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8C0A" w14:textId="216B22ED" w:rsidR="00E61FB0" w:rsidRPr="002D24B9" w:rsidRDefault="00E61FB0" w:rsidP="00614D8F">
      <w:pPr>
        <w:jc w:val="center"/>
        <w:rPr>
          <w:rFonts w:ascii="Segoe UI" w:hAnsi="Segoe UI" w:cs="Segoe UI"/>
          <w:color w:val="auto"/>
          <w:sz w:val="30"/>
          <w:szCs w:val="30"/>
        </w:rPr>
      </w:pPr>
      <w:bookmarkStart w:id="0" w:name="_Toc5094066"/>
      <w:bookmarkStart w:id="1" w:name="_Toc32494895"/>
      <w:r w:rsidRPr="002D24B9">
        <w:rPr>
          <w:rFonts w:ascii="Segoe UI" w:hAnsi="Segoe UI" w:cs="Segoe UI"/>
          <w:color w:val="auto"/>
          <w:sz w:val="30"/>
          <w:szCs w:val="30"/>
        </w:rPr>
        <w:t>Tender proposal for</w:t>
      </w:r>
    </w:p>
    <w:p w14:paraId="581135B9" w14:textId="4301DCD5" w:rsidR="00E61FB0" w:rsidRPr="002D24B9" w:rsidRDefault="00E61FB0" w:rsidP="00614D8F">
      <w:pPr>
        <w:jc w:val="center"/>
        <w:rPr>
          <w:rFonts w:ascii="Segoe UI" w:hAnsi="Segoe UI" w:cs="Segoe UI"/>
          <w:color w:val="auto"/>
          <w:sz w:val="24"/>
          <w:szCs w:val="24"/>
        </w:rPr>
      </w:pPr>
    </w:p>
    <w:p w14:paraId="3981BDF5" w14:textId="2627B278" w:rsidR="00E61FB0" w:rsidRPr="002D24B9" w:rsidRDefault="00E61FB0" w:rsidP="00614D8F">
      <w:pPr>
        <w:jc w:val="center"/>
        <w:rPr>
          <w:rFonts w:ascii="Segoe UI" w:hAnsi="Segoe UI" w:cs="Segoe UI"/>
          <w:b/>
          <w:bCs/>
          <w:color w:val="auto"/>
          <w:sz w:val="30"/>
          <w:szCs w:val="30"/>
        </w:rPr>
      </w:pPr>
      <w:r w:rsidRPr="002D24B9">
        <w:rPr>
          <w:rFonts w:ascii="Segoe UI" w:hAnsi="Segoe UI" w:cs="Segoe UI"/>
          <w:b/>
          <w:bCs/>
          <w:color w:val="auto"/>
          <w:sz w:val="30"/>
          <w:szCs w:val="30"/>
        </w:rPr>
        <w:t>Financial Reporting Council</w:t>
      </w:r>
    </w:p>
    <w:p w14:paraId="5DE0C6CE" w14:textId="77777777" w:rsidR="0082639C" w:rsidRPr="002D24B9" w:rsidRDefault="0082639C" w:rsidP="00614D8F">
      <w:pPr>
        <w:jc w:val="center"/>
        <w:rPr>
          <w:rFonts w:ascii="Segoe UI" w:hAnsi="Segoe UI" w:cs="Segoe UI"/>
          <w:b/>
          <w:bCs/>
          <w:color w:val="auto"/>
          <w:sz w:val="30"/>
          <w:szCs w:val="30"/>
        </w:rPr>
      </w:pPr>
    </w:p>
    <w:p w14:paraId="6E15FC04" w14:textId="58AC6C4B" w:rsidR="00B1009C" w:rsidRPr="00614D8F" w:rsidRDefault="00B1009C" w:rsidP="00614D8F">
      <w:pPr>
        <w:jc w:val="center"/>
        <w:rPr>
          <w:rFonts w:ascii="Segoe UI" w:hAnsi="Segoe UI" w:cs="Segoe UI"/>
          <w:b/>
          <w:bCs/>
          <w:color w:val="auto"/>
          <w:sz w:val="40"/>
          <w:szCs w:val="40"/>
        </w:rPr>
      </w:pPr>
      <w:r w:rsidRPr="00614D8F">
        <w:rPr>
          <w:rFonts w:ascii="Segoe UI" w:hAnsi="Segoe UI" w:cs="Segoe UI"/>
          <w:b/>
          <w:bCs/>
          <w:color w:val="auto"/>
          <w:sz w:val="40"/>
          <w:szCs w:val="40"/>
        </w:rPr>
        <w:t>Levy Collection Services</w:t>
      </w:r>
    </w:p>
    <w:p w14:paraId="172C6DB8" w14:textId="5BF66D4C" w:rsidR="00B1009C" w:rsidRPr="002D24B9" w:rsidRDefault="00B1009C" w:rsidP="00614D8F">
      <w:pPr>
        <w:jc w:val="center"/>
        <w:rPr>
          <w:rFonts w:ascii="Segoe UI" w:hAnsi="Segoe UI" w:cs="Segoe UI"/>
          <w:color w:val="auto"/>
          <w:szCs w:val="22"/>
        </w:rPr>
      </w:pPr>
      <w:r w:rsidRPr="002D24B9">
        <w:rPr>
          <w:rFonts w:ascii="Segoe UI" w:hAnsi="Segoe UI" w:cs="Segoe UI"/>
          <w:color w:val="auto"/>
          <w:szCs w:val="22"/>
        </w:rPr>
        <w:t>FRC2023-034</w:t>
      </w:r>
    </w:p>
    <w:p w14:paraId="11C14ED8" w14:textId="77777777" w:rsidR="0044617A" w:rsidRPr="002D24B9" w:rsidRDefault="0044617A" w:rsidP="002D24B9">
      <w:pPr>
        <w:rPr>
          <w:rFonts w:ascii="Segoe UI" w:hAnsi="Segoe UI" w:cs="Segoe UI"/>
          <w:b/>
          <w:bCs/>
          <w:color w:val="auto"/>
          <w:sz w:val="32"/>
          <w:szCs w:val="22"/>
        </w:rPr>
      </w:pPr>
    </w:p>
    <w:tbl>
      <w:tblPr>
        <w:tblStyle w:val="TableGrid"/>
        <w:tblW w:w="0" w:type="auto"/>
        <w:tblLook w:val="04A0" w:firstRow="1" w:lastRow="0" w:firstColumn="1" w:lastColumn="0" w:noHBand="0" w:noVBand="1"/>
      </w:tblPr>
      <w:tblGrid>
        <w:gridCol w:w="2709"/>
        <w:gridCol w:w="6919"/>
      </w:tblGrid>
      <w:tr w:rsidR="002D24B9" w:rsidRPr="002D24B9" w14:paraId="4B671185" w14:textId="77777777" w:rsidTr="00614D8F">
        <w:trPr>
          <w:trHeight w:val="406"/>
        </w:trPr>
        <w:tc>
          <w:tcPr>
            <w:tcW w:w="2709" w:type="dxa"/>
          </w:tcPr>
          <w:p w14:paraId="59226124" w14:textId="27623408" w:rsidR="00AA1C51" w:rsidRPr="002D24B9" w:rsidRDefault="00AA1C51" w:rsidP="002D24B9">
            <w:pPr>
              <w:spacing w:before="100" w:beforeAutospacing="1" w:after="120"/>
              <w:rPr>
                <w:rFonts w:ascii="Segoe UI" w:hAnsi="Segoe UI" w:cs="Segoe UI"/>
                <w:color w:val="auto"/>
                <w:sz w:val="24"/>
                <w:szCs w:val="24"/>
              </w:rPr>
            </w:pPr>
            <w:r w:rsidRPr="002D24B9">
              <w:rPr>
                <w:rFonts w:ascii="Segoe UI" w:hAnsi="Segoe UI" w:cs="Segoe UI"/>
                <w:color w:val="auto"/>
                <w:sz w:val="24"/>
                <w:szCs w:val="24"/>
              </w:rPr>
              <w:t>Supplier Name</w:t>
            </w:r>
          </w:p>
        </w:tc>
        <w:tc>
          <w:tcPr>
            <w:tcW w:w="6919" w:type="dxa"/>
          </w:tcPr>
          <w:p w14:paraId="64DE9E2D" w14:textId="77777777" w:rsidR="00AA1C51" w:rsidRPr="002D24B9" w:rsidRDefault="00AA1C51" w:rsidP="002D24B9">
            <w:pPr>
              <w:spacing w:before="100" w:beforeAutospacing="1" w:after="120"/>
              <w:rPr>
                <w:rFonts w:ascii="Segoe UI" w:hAnsi="Segoe UI" w:cs="Segoe UI"/>
                <w:color w:val="auto"/>
                <w:sz w:val="30"/>
                <w:szCs w:val="30"/>
              </w:rPr>
            </w:pPr>
          </w:p>
        </w:tc>
      </w:tr>
      <w:tr w:rsidR="002D24B9" w:rsidRPr="002D24B9" w14:paraId="4FC48C67" w14:textId="77777777" w:rsidTr="00614D8F">
        <w:trPr>
          <w:trHeight w:val="414"/>
        </w:trPr>
        <w:tc>
          <w:tcPr>
            <w:tcW w:w="2709" w:type="dxa"/>
          </w:tcPr>
          <w:p w14:paraId="41FCD3B6" w14:textId="3A0BE66F" w:rsidR="00AA1C51" w:rsidRPr="002D24B9" w:rsidRDefault="00AA1C51" w:rsidP="002D24B9">
            <w:pPr>
              <w:spacing w:before="100" w:beforeAutospacing="1" w:after="120"/>
              <w:rPr>
                <w:rFonts w:ascii="Segoe UI" w:hAnsi="Segoe UI" w:cs="Segoe UI"/>
                <w:color w:val="auto"/>
                <w:sz w:val="24"/>
                <w:szCs w:val="24"/>
              </w:rPr>
            </w:pPr>
            <w:r w:rsidRPr="002D24B9">
              <w:rPr>
                <w:rFonts w:ascii="Segoe UI" w:hAnsi="Segoe UI" w:cs="Segoe UI"/>
                <w:color w:val="auto"/>
                <w:sz w:val="24"/>
                <w:szCs w:val="24"/>
              </w:rPr>
              <w:t>Registered Address</w:t>
            </w:r>
          </w:p>
        </w:tc>
        <w:tc>
          <w:tcPr>
            <w:tcW w:w="6919" w:type="dxa"/>
          </w:tcPr>
          <w:p w14:paraId="1B52BA5F" w14:textId="77777777" w:rsidR="00AA1C51" w:rsidRPr="002D24B9" w:rsidRDefault="00AA1C51" w:rsidP="002D24B9">
            <w:pPr>
              <w:spacing w:before="100" w:beforeAutospacing="1" w:after="120"/>
              <w:rPr>
                <w:rFonts w:ascii="Segoe UI" w:hAnsi="Segoe UI" w:cs="Segoe UI"/>
                <w:color w:val="auto"/>
                <w:sz w:val="30"/>
                <w:szCs w:val="30"/>
              </w:rPr>
            </w:pPr>
          </w:p>
        </w:tc>
      </w:tr>
      <w:tr w:rsidR="002D24B9" w:rsidRPr="002D24B9" w14:paraId="6C3A6C38" w14:textId="77777777" w:rsidTr="00614D8F">
        <w:trPr>
          <w:trHeight w:val="591"/>
        </w:trPr>
        <w:tc>
          <w:tcPr>
            <w:tcW w:w="2709" w:type="dxa"/>
          </w:tcPr>
          <w:p w14:paraId="3487F9BA" w14:textId="120CEAAD" w:rsidR="00AA1C51" w:rsidRPr="002D24B9" w:rsidRDefault="00AA1C51" w:rsidP="002D24B9">
            <w:pPr>
              <w:spacing w:before="100" w:beforeAutospacing="1" w:after="120"/>
              <w:rPr>
                <w:rFonts w:ascii="Segoe UI" w:hAnsi="Segoe UI" w:cs="Segoe UI"/>
                <w:color w:val="auto"/>
                <w:sz w:val="24"/>
                <w:szCs w:val="24"/>
              </w:rPr>
            </w:pPr>
            <w:r w:rsidRPr="002D24B9">
              <w:rPr>
                <w:rFonts w:ascii="Segoe UI" w:hAnsi="Segoe UI" w:cs="Segoe UI"/>
                <w:color w:val="auto"/>
                <w:sz w:val="24"/>
                <w:szCs w:val="24"/>
              </w:rPr>
              <w:t>Registered company number</w:t>
            </w:r>
          </w:p>
        </w:tc>
        <w:tc>
          <w:tcPr>
            <w:tcW w:w="6919" w:type="dxa"/>
          </w:tcPr>
          <w:p w14:paraId="5F84298A" w14:textId="77777777" w:rsidR="00AA1C51" w:rsidRPr="002D24B9" w:rsidRDefault="00AA1C51" w:rsidP="002D24B9">
            <w:pPr>
              <w:spacing w:before="100" w:beforeAutospacing="1" w:after="120"/>
              <w:rPr>
                <w:rFonts w:ascii="Segoe UI" w:hAnsi="Segoe UI" w:cs="Segoe UI"/>
                <w:color w:val="auto"/>
                <w:sz w:val="30"/>
                <w:szCs w:val="30"/>
              </w:rPr>
            </w:pPr>
          </w:p>
        </w:tc>
      </w:tr>
      <w:tr w:rsidR="002D24B9" w:rsidRPr="002D24B9" w14:paraId="4832CB90" w14:textId="77777777" w:rsidTr="00614D8F">
        <w:trPr>
          <w:trHeight w:val="591"/>
        </w:trPr>
        <w:tc>
          <w:tcPr>
            <w:tcW w:w="2709" w:type="dxa"/>
          </w:tcPr>
          <w:p w14:paraId="192744B1" w14:textId="741502D2" w:rsidR="00D53968" w:rsidRPr="002D24B9" w:rsidRDefault="00D53968" w:rsidP="002D24B9">
            <w:pPr>
              <w:spacing w:before="100" w:beforeAutospacing="1" w:after="120"/>
              <w:rPr>
                <w:rFonts w:ascii="Segoe UI" w:hAnsi="Segoe UI" w:cs="Segoe UI"/>
                <w:color w:val="auto"/>
                <w:sz w:val="24"/>
                <w:szCs w:val="24"/>
              </w:rPr>
            </w:pPr>
            <w:r w:rsidRPr="002D24B9">
              <w:rPr>
                <w:rFonts w:ascii="Segoe UI" w:hAnsi="Segoe UI" w:cs="Segoe UI"/>
                <w:color w:val="auto"/>
                <w:sz w:val="24"/>
                <w:szCs w:val="24"/>
              </w:rPr>
              <w:t xml:space="preserve">VAT number </w:t>
            </w:r>
            <w:r w:rsidRPr="002D24B9">
              <w:rPr>
                <w:rFonts w:ascii="Segoe UI" w:hAnsi="Segoe UI" w:cs="Segoe UI"/>
                <w:color w:val="auto"/>
                <w:sz w:val="16"/>
                <w:szCs w:val="16"/>
              </w:rPr>
              <w:t>(if applicable)</w:t>
            </w:r>
          </w:p>
        </w:tc>
        <w:tc>
          <w:tcPr>
            <w:tcW w:w="6919" w:type="dxa"/>
          </w:tcPr>
          <w:p w14:paraId="12830A67" w14:textId="77777777" w:rsidR="00D53968" w:rsidRPr="002D24B9" w:rsidRDefault="00D53968" w:rsidP="002D24B9">
            <w:pPr>
              <w:spacing w:before="100" w:beforeAutospacing="1" w:after="120"/>
              <w:rPr>
                <w:rFonts w:ascii="Segoe UI" w:hAnsi="Segoe UI" w:cs="Segoe UI"/>
                <w:color w:val="auto"/>
                <w:sz w:val="30"/>
                <w:szCs w:val="30"/>
              </w:rPr>
            </w:pPr>
          </w:p>
        </w:tc>
      </w:tr>
      <w:tr w:rsidR="002D24B9" w:rsidRPr="002D24B9" w14:paraId="1B2BED87" w14:textId="77777777" w:rsidTr="00614D8F">
        <w:trPr>
          <w:trHeight w:val="3345"/>
        </w:trPr>
        <w:tc>
          <w:tcPr>
            <w:tcW w:w="2709" w:type="dxa"/>
            <w:tcBorders>
              <w:bottom w:val="single" w:sz="4" w:space="0" w:color="auto"/>
            </w:tcBorders>
          </w:tcPr>
          <w:p w14:paraId="2ADD24F5" w14:textId="4654F799" w:rsidR="00AA1C51" w:rsidRPr="002D24B9" w:rsidRDefault="00B60AEB" w:rsidP="002D24B9">
            <w:pPr>
              <w:spacing w:before="100" w:beforeAutospacing="1" w:after="120"/>
              <w:rPr>
                <w:rFonts w:ascii="Segoe UI" w:hAnsi="Segoe UI" w:cs="Segoe UI"/>
                <w:color w:val="auto"/>
                <w:sz w:val="24"/>
                <w:szCs w:val="24"/>
              </w:rPr>
            </w:pPr>
            <w:r w:rsidRPr="002D24B9">
              <w:rPr>
                <w:rFonts w:ascii="Segoe UI" w:hAnsi="Segoe UI" w:cs="Segoe UI"/>
                <w:color w:val="auto"/>
                <w:sz w:val="24"/>
                <w:szCs w:val="24"/>
              </w:rPr>
              <w:t>Please state if your company is a SME or VCSE</w:t>
            </w:r>
          </w:p>
        </w:tc>
        <w:tc>
          <w:tcPr>
            <w:tcW w:w="6919" w:type="dxa"/>
            <w:tcBorders>
              <w:bottom w:val="single" w:sz="4" w:space="0" w:color="auto"/>
            </w:tcBorders>
          </w:tcPr>
          <w:p w14:paraId="5B882186" w14:textId="77777777" w:rsidR="00934EB0" w:rsidRPr="002D24B9" w:rsidRDefault="00934EB0" w:rsidP="002D24B9">
            <w:pPr>
              <w:spacing w:before="100" w:beforeAutospacing="1" w:after="120"/>
              <w:rPr>
                <w:rFonts w:ascii="Segoe UI" w:hAnsi="Segoe UI" w:cs="Segoe UI"/>
                <w:color w:val="auto"/>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2D24B9" w:rsidRPr="002D24B9" w14:paraId="0ADC4BE0" w14:textId="77777777" w:rsidTr="00006274">
              <w:trPr>
                <w:trHeight w:val="511"/>
              </w:trPr>
              <w:tc>
                <w:tcPr>
                  <w:tcW w:w="1088" w:type="dxa"/>
                </w:tcPr>
                <w:p w14:paraId="107B0898" w14:textId="77777777" w:rsidR="00934EB0" w:rsidRPr="002D24B9" w:rsidRDefault="00934EB0" w:rsidP="002D24B9">
                  <w:pPr>
                    <w:spacing w:before="100" w:beforeAutospacing="1" w:after="120"/>
                    <w:rPr>
                      <w:rFonts w:ascii="Segoe UI" w:hAnsi="Segoe UI" w:cs="Segoe UI"/>
                      <w:color w:val="auto"/>
                      <w:sz w:val="20"/>
                      <w:szCs w:val="20"/>
                    </w:rPr>
                  </w:pPr>
                </w:p>
              </w:tc>
              <w:tc>
                <w:tcPr>
                  <w:tcW w:w="4535" w:type="dxa"/>
                </w:tcPr>
                <w:p w14:paraId="5B056CCF" w14:textId="77777777" w:rsidR="00934EB0" w:rsidRPr="002D24B9" w:rsidRDefault="00934EB0" w:rsidP="002D24B9">
                  <w:pPr>
                    <w:spacing w:before="100" w:beforeAutospacing="1" w:after="120"/>
                    <w:rPr>
                      <w:rFonts w:ascii="Segoe UI" w:hAnsi="Segoe UI" w:cs="Segoe UI"/>
                      <w:color w:val="auto"/>
                      <w:sz w:val="20"/>
                      <w:szCs w:val="20"/>
                    </w:rPr>
                  </w:pPr>
                  <w:r w:rsidRPr="002D24B9">
                    <w:rPr>
                      <w:rFonts w:ascii="Segoe UI" w:hAnsi="Segoe UI" w:cs="Segoe UI"/>
                      <w:color w:val="auto"/>
                      <w:sz w:val="20"/>
                      <w:szCs w:val="20"/>
                    </w:rPr>
                    <w:t>Classification</w:t>
                  </w:r>
                </w:p>
              </w:tc>
              <w:tc>
                <w:tcPr>
                  <w:tcW w:w="1034" w:type="dxa"/>
                </w:tcPr>
                <w:p w14:paraId="7A2C26E0" w14:textId="77777777" w:rsidR="00934EB0" w:rsidRPr="002D24B9" w:rsidRDefault="00934EB0" w:rsidP="002D24B9">
                  <w:pPr>
                    <w:spacing w:before="100" w:beforeAutospacing="1" w:after="120"/>
                    <w:rPr>
                      <w:rFonts w:ascii="Segoe UI" w:hAnsi="Segoe UI" w:cs="Segoe UI"/>
                      <w:color w:val="auto"/>
                      <w:sz w:val="20"/>
                      <w:szCs w:val="20"/>
                    </w:rPr>
                  </w:pPr>
                  <w:r w:rsidRPr="002D24B9">
                    <w:rPr>
                      <w:rFonts w:ascii="Segoe UI" w:hAnsi="Segoe UI" w:cs="Segoe UI"/>
                      <w:color w:val="auto"/>
                      <w:sz w:val="20"/>
                      <w:szCs w:val="20"/>
                    </w:rPr>
                    <w:t>Yes / No</w:t>
                  </w:r>
                </w:p>
              </w:tc>
            </w:tr>
            <w:tr w:rsidR="002D24B9" w:rsidRPr="002D24B9" w14:paraId="23B45A0D" w14:textId="77777777" w:rsidTr="00006274">
              <w:trPr>
                <w:trHeight w:val="1421"/>
              </w:trPr>
              <w:tc>
                <w:tcPr>
                  <w:tcW w:w="1088" w:type="dxa"/>
                </w:tcPr>
                <w:p w14:paraId="40578473" w14:textId="77777777" w:rsidR="00934EB0" w:rsidRPr="002D24B9" w:rsidRDefault="00934EB0" w:rsidP="002D24B9">
                  <w:pPr>
                    <w:spacing w:before="100" w:beforeAutospacing="1" w:after="120"/>
                    <w:rPr>
                      <w:rFonts w:ascii="Segoe UI" w:hAnsi="Segoe UI" w:cs="Segoe UI"/>
                      <w:color w:val="auto"/>
                      <w:sz w:val="20"/>
                      <w:szCs w:val="20"/>
                    </w:rPr>
                  </w:pPr>
                  <w:r w:rsidRPr="002D24B9">
                    <w:rPr>
                      <w:rFonts w:ascii="Segoe UI" w:hAnsi="Segoe UI" w:cs="Segoe UI"/>
                      <w:color w:val="auto"/>
                      <w:sz w:val="20"/>
                      <w:szCs w:val="20"/>
                    </w:rPr>
                    <w:t>SME</w:t>
                  </w:r>
                </w:p>
              </w:tc>
              <w:tc>
                <w:tcPr>
                  <w:tcW w:w="4535" w:type="dxa"/>
                </w:tcPr>
                <w:p w14:paraId="788112D4" w14:textId="77777777" w:rsidR="00934EB0" w:rsidRPr="002D24B9" w:rsidRDefault="00934EB0" w:rsidP="002D24B9">
                  <w:pPr>
                    <w:spacing w:before="100" w:beforeAutospacing="1" w:after="120"/>
                    <w:rPr>
                      <w:rFonts w:ascii="Segoe UI" w:hAnsi="Segoe UI" w:cs="Segoe UI"/>
                      <w:color w:val="auto"/>
                      <w:sz w:val="20"/>
                      <w:szCs w:val="20"/>
                    </w:rPr>
                  </w:pPr>
                  <w:r w:rsidRPr="002D24B9">
                    <w:rPr>
                      <w:rFonts w:ascii="Segoe UI" w:hAnsi="Segoe UI" w:cs="Segoe UI"/>
                      <w:color w:val="auto"/>
                      <w:sz w:val="20"/>
                      <w:szCs w:val="20"/>
                    </w:rPr>
                    <w:t>Small Medium Enterprise</w:t>
                  </w:r>
                </w:p>
                <w:p w14:paraId="0ABC542B" w14:textId="77777777" w:rsidR="00934EB0" w:rsidRPr="002D24B9" w:rsidRDefault="00934EB0" w:rsidP="002D24B9">
                  <w:pPr>
                    <w:autoSpaceDE w:val="0"/>
                    <w:autoSpaceDN w:val="0"/>
                    <w:adjustRightInd w:val="0"/>
                    <w:spacing w:before="0"/>
                    <w:rPr>
                      <w:rFonts w:ascii="Segoe UI" w:hAnsi="Segoe UI" w:cs="Segoe UI"/>
                      <w:color w:val="auto"/>
                      <w:sz w:val="18"/>
                      <w:szCs w:val="18"/>
                    </w:rPr>
                  </w:pPr>
                  <w:r w:rsidRPr="002D24B9">
                    <w:rPr>
                      <w:rFonts w:ascii="Segoe UI" w:hAnsi="Segoe UI" w:cs="Segoe UI"/>
                      <w:color w:val="auto"/>
                      <w:sz w:val="18"/>
                      <w:szCs w:val="18"/>
                    </w:rPr>
                    <w:t>“SME” means an enterprise falling within the category of micro, small and medium-</w:t>
                  </w:r>
                  <w:proofErr w:type="gramStart"/>
                  <w:r w:rsidRPr="002D24B9">
                    <w:rPr>
                      <w:rFonts w:ascii="Segoe UI" w:hAnsi="Segoe UI" w:cs="Segoe UI"/>
                      <w:color w:val="auto"/>
                      <w:sz w:val="18"/>
                      <w:szCs w:val="18"/>
                    </w:rPr>
                    <w:t>sized</w:t>
                  </w:r>
                  <w:proofErr w:type="gramEnd"/>
                </w:p>
                <w:p w14:paraId="75F5A08D" w14:textId="77777777" w:rsidR="00934EB0" w:rsidRPr="002D24B9" w:rsidRDefault="00934EB0" w:rsidP="002D24B9">
                  <w:pPr>
                    <w:autoSpaceDE w:val="0"/>
                    <w:autoSpaceDN w:val="0"/>
                    <w:adjustRightInd w:val="0"/>
                    <w:spacing w:before="0"/>
                    <w:rPr>
                      <w:rFonts w:ascii="Segoe UI" w:hAnsi="Segoe UI" w:cs="Segoe UI"/>
                      <w:color w:val="auto"/>
                      <w:sz w:val="18"/>
                      <w:szCs w:val="18"/>
                    </w:rPr>
                  </w:pPr>
                  <w:r w:rsidRPr="002D24B9">
                    <w:rPr>
                      <w:rFonts w:ascii="Segoe UI" w:hAnsi="Segoe UI" w:cs="Segoe UI"/>
                      <w:color w:val="auto"/>
                      <w:sz w:val="18"/>
                      <w:szCs w:val="18"/>
                    </w:rPr>
                    <w:t xml:space="preserve">enterprises defined by the Commission Recommendation of 6 May 2003 concerning the definition of micro, small and medium-sized </w:t>
                  </w:r>
                  <w:proofErr w:type="gramStart"/>
                  <w:r w:rsidRPr="002D24B9">
                    <w:rPr>
                      <w:rFonts w:ascii="Segoe UI" w:hAnsi="Segoe UI" w:cs="Segoe UI"/>
                      <w:color w:val="auto"/>
                      <w:sz w:val="18"/>
                      <w:szCs w:val="18"/>
                    </w:rPr>
                    <w:t>enterprises</w:t>
                  </w:r>
                  <w:proofErr w:type="gramEnd"/>
                  <w:r w:rsidRPr="002D24B9">
                    <w:rPr>
                      <w:rFonts w:ascii="Segoe UI" w:hAnsi="Segoe UI" w:cs="Segoe UI"/>
                      <w:color w:val="auto"/>
                      <w:sz w:val="18"/>
                      <w:szCs w:val="18"/>
                    </w:rPr>
                    <w:t xml:space="preserve"> </w:t>
                  </w:r>
                </w:p>
                <w:p w14:paraId="6B1D447F" w14:textId="77777777" w:rsidR="00934EB0" w:rsidRPr="002D24B9" w:rsidRDefault="00934EB0" w:rsidP="002D24B9">
                  <w:pPr>
                    <w:autoSpaceDE w:val="0"/>
                    <w:autoSpaceDN w:val="0"/>
                    <w:adjustRightInd w:val="0"/>
                    <w:spacing w:before="0"/>
                    <w:rPr>
                      <w:rFonts w:ascii="Segoe UI" w:hAnsi="Segoe UI" w:cs="Segoe UI"/>
                      <w:color w:val="auto"/>
                      <w:sz w:val="20"/>
                      <w:szCs w:val="20"/>
                    </w:rPr>
                  </w:pPr>
                </w:p>
              </w:tc>
              <w:tc>
                <w:tcPr>
                  <w:tcW w:w="1034" w:type="dxa"/>
                </w:tcPr>
                <w:p w14:paraId="5CD99EF7" w14:textId="77777777" w:rsidR="00934EB0" w:rsidRPr="002D24B9" w:rsidRDefault="00934EB0" w:rsidP="002D24B9">
                  <w:pPr>
                    <w:spacing w:before="100" w:beforeAutospacing="1" w:after="120"/>
                    <w:rPr>
                      <w:rFonts w:ascii="Segoe UI" w:hAnsi="Segoe UI" w:cs="Segoe UI"/>
                      <w:color w:val="auto"/>
                      <w:sz w:val="20"/>
                      <w:szCs w:val="20"/>
                    </w:rPr>
                  </w:pPr>
                </w:p>
              </w:tc>
            </w:tr>
            <w:tr w:rsidR="002D24B9" w:rsidRPr="002D24B9" w14:paraId="23F0231A" w14:textId="77777777" w:rsidTr="00006274">
              <w:trPr>
                <w:trHeight w:val="1041"/>
              </w:trPr>
              <w:tc>
                <w:tcPr>
                  <w:tcW w:w="1088" w:type="dxa"/>
                </w:tcPr>
                <w:p w14:paraId="58EF62E9" w14:textId="77777777" w:rsidR="00934EB0" w:rsidRPr="002D24B9" w:rsidRDefault="00934EB0" w:rsidP="002D24B9">
                  <w:pPr>
                    <w:spacing w:before="100" w:beforeAutospacing="1" w:after="120"/>
                    <w:rPr>
                      <w:rFonts w:ascii="Segoe UI" w:hAnsi="Segoe UI" w:cs="Segoe UI"/>
                      <w:color w:val="auto"/>
                      <w:sz w:val="20"/>
                      <w:szCs w:val="20"/>
                    </w:rPr>
                  </w:pPr>
                  <w:r w:rsidRPr="002D24B9">
                    <w:rPr>
                      <w:rFonts w:ascii="Segoe UI" w:hAnsi="Segoe UI" w:cs="Segoe UI"/>
                      <w:color w:val="auto"/>
                      <w:sz w:val="20"/>
                      <w:szCs w:val="20"/>
                    </w:rPr>
                    <w:t>VCSE</w:t>
                  </w:r>
                </w:p>
              </w:tc>
              <w:tc>
                <w:tcPr>
                  <w:tcW w:w="4535" w:type="dxa"/>
                </w:tcPr>
                <w:p w14:paraId="72B27BB4" w14:textId="77777777" w:rsidR="00934EB0" w:rsidRPr="002D24B9" w:rsidRDefault="00934EB0" w:rsidP="002D24B9">
                  <w:pPr>
                    <w:spacing w:before="100" w:beforeAutospacing="1" w:after="120"/>
                    <w:rPr>
                      <w:rFonts w:ascii="Segoe UI" w:hAnsi="Segoe UI" w:cs="Segoe UI"/>
                      <w:color w:val="auto"/>
                      <w:sz w:val="20"/>
                      <w:szCs w:val="20"/>
                    </w:rPr>
                  </w:pPr>
                  <w:r w:rsidRPr="002D24B9">
                    <w:rPr>
                      <w:rFonts w:ascii="Segoe UI" w:hAnsi="Segoe UI" w:cs="Segoe UI"/>
                      <w:color w:val="auto"/>
                      <w:sz w:val="20"/>
                      <w:szCs w:val="20"/>
                    </w:rPr>
                    <w:t>Voluntary, Community &amp; Social Enterprise</w:t>
                  </w:r>
                </w:p>
                <w:p w14:paraId="44409A48" w14:textId="77777777" w:rsidR="00934EB0" w:rsidRPr="002D24B9" w:rsidRDefault="00934EB0" w:rsidP="002D24B9">
                  <w:pPr>
                    <w:autoSpaceDE w:val="0"/>
                    <w:autoSpaceDN w:val="0"/>
                    <w:adjustRightInd w:val="0"/>
                    <w:spacing w:before="0"/>
                    <w:rPr>
                      <w:rFonts w:ascii="Segoe UI" w:hAnsi="Segoe UI" w:cs="Segoe UI"/>
                      <w:color w:val="auto"/>
                      <w:sz w:val="18"/>
                      <w:szCs w:val="18"/>
                    </w:rPr>
                  </w:pPr>
                  <w:r w:rsidRPr="002D24B9">
                    <w:rPr>
                      <w:rFonts w:ascii="Segoe UI" w:hAnsi="Segoe UI" w:cs="Segoe UI"/>
                      <w:color w:val="auto"/>
                      <w:sz w:val="18"/>
                      <w:szCs w:val="18"/>
                    </w:rPr>
                    <w:t>“VCSE” means a non-governmental organisation that is value-</w:t>
                  </w:r>
                  <w:proofErr w:type="gramStart"/>
                  <w:r w:rsidRPr="002D24B9">
                    <w:rPr>
                      <w:rFonts w:ascii="Segoe UI" w:hAnsi="Segoe UI" w:cs="Segoe UI"/>
                      <w:color w:val="auto"/>
                      <w:sz w:val="18"/>
                      <w:szCs w:val="18"/>
                    </w:rPr>
                    <w:t>driven</w:t>
                  </w:r>
                  <w:proofErr w:type="gramEnd"/>
                  <w:r w:rsidRPr="002D24B9">
                    <w:rPr>
                      <w:rFonts w:ascii="Segoe UI" w:hAnsi="Segoe UI" w:cs="Segoe UI"/>
                      <w:color w:val="auto"/>
                      <w:sz w:val="18"/>
                      <w:szCs w:val="18"/>
                    </w:rPr>
                    <w:t xml:space="preserve"> and which principally reinvests its surpluses to further social, environmental or cultural objectives.</w:t>
                  </w:r>
                </w:p>
              </w:tc>
              <w:tc>
                <w:tcPr>
                  <w:tcW w:w="1034" w:type="dxa"/>
                </w:tcPr>
                <w:p w14:paraId="7D6B9997" w14:textId="77777777" w:rsidR="00934EB0" w:rsidRPr="002D24B9" w:rsidRDefault="00934EB0" w:rsidP="002D24B9">
                  <w:pPr>
                    <w:spacing w:before="100" w:beforeAutospacing="1" w:after="120"/>
                    <w:rPr>
                      <w:rFonts w:ascii="Segoe UI" w:hAnsi="Segoe UI" w:cs="Segoe UI"/>
                      <w:color w:val="auto"/>
                      <w:sz w:val="20"/>
                      <w:szCs w:val="20"/>
                    </w:rPr>
                  </w:pPr>
                </w:p>
              </w:tc>
            </w:tr>
          </w:tbl>
          <w:p w14:paraId="00DF8CDF" w14:textId="5124E765" w:rsidR="00692C98" w:rsidRPr="002D24B9" w:rsidRDefault="00692C98" w:rsidP="002D24B9">
            <w:pPr>
              <w:spacing w:before="100" w:beforeAutospacing="1" w:after="120"/>
              <w:rPr>
                <w:rFonts w:ascii="Segoe UI" w:hAnsi="Segoe UI" w:cs="Segoe UI"/>
                <w:color w:val="auto"/>
                <w:sz w:val="30"/>
                <w:szCs w:val="30"/>
              </w:rPr>
            </w:pPr>
          </w:p>
        </w:tc>
      </w:tr>
      <w:tr w:rsidR="002D24B9" w:rsidRPr="002D24B9" w14:paraId="25196D70" w14:textId="77777777" w:rsidTr="00614D8F">
        <w:trPr>
          <w:trHeight w:val="3345"/>
        </w:trPr>
        <w:tc>
          <w:tcPr>
            <w:tcW w:w="2709" w:type="dxa"/>
            <w:tcBorders>
              <w:bottom w:val="single" w:sz="4" w:space="0" w:color="auto"/>
            </w:tcBorders>
          </w:tcPr>
          <w:p w14:paraId="6A88CB62" w14:textId="3142DAE8" w:rsidR="00934EB0" w:rsidRPr="002D24B9" w:rsidRDefault="00DF3521" w:rsidP="002D24B9">
            <w:pPr>
              <w:spacing w:before="100" w:beforeAutospacing="1" w:after="120"/>
              <w:rPr>
                <w:rFonts w:ascii="Segoe UI" w:hAnsi="Segoe UI" w:cs="Segoe UI"/>
                <w:color w:val="auto"/>
                <w:sz w:val="24"/>
                <w:szCs w:val="24"/>
              </w:rPr>
            </w:pPr>
            <w:r w:rsidRPr="002D24B9">
              <w:rPr>
                <w:rFonts w:ascii="Segoe UI" w:hAnsi="Segoe UI" w:cs="Segoe UI"/>
                <w:color w:val="auto"/>
                <w:sz w:val="24"/>
                <w:szCs w:val="24"/>
              </w:rPr>
              <w:lastRenderedPageBreak/>
              <w:t>Please state if your organisation or supply chain have risks associated with the current Russia / Ukraine conflict</w:t>
            </w:r>
          </w:p>
        </w:tc>
        <w:tc>
          <w:tcPr>
            <w:tcW w:w="6919" w:type="dxa"/>
            <w:tcBorders>
              <w:bottom w:val="single" w:sz="4" w:space="0" w:color="auto"/>
            </w:tcBorders>
          </w:tcPr>
          <w:p w14:paraId="20A7A27A" w14:textId="77777777" w:rsidR="00934EB0" w:rsidRPr="002D24B9" w:rsidRDefault="00934EB0" w:rsidP="002D24B9">
            <w:pPr>
              <w:spacing w:before="100" w:beforeAutospacing="1" w:after="120"/>
              <w:rPr>
                <w:rFonts w:ascii="Segoe UI" w:hAnsi="Segoe UI" w:cs="Segoe UI"/>
                <w:color w:val="auto"/>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2D24B9" w:rsidRPr="002D24B9" w14:paraId="530AE40F" w14:textId="77777777" w:rsidTr="00006274">
              <w:trPr>
                <w:trHeight w:val="483"/>
              </w:trPr>
              <w:tc>
                <w:tcPr>
                  <w:tcW w:w="561" w:type="dxa"/>
                </w:tcPr>
                <w:p w14:paraId="5A3AA125" w14:textId="77777777" w:rsidR="00DF3521" w:rsidRPr="002D24B9" w:rsidRDefault="00DF3521" w:rsidP="002D24B9">
                  <w:pPr>
                    <w:spacing w:before="100" w:beforeAutospacing="1" w:after="120"/>
                    <w:rPr>
                      <w:rFonts w:ascii="Segoe UI" w:hAnsi="Segoe UI" w:cs="Segoe UI"/>
                      <w:color w:val="auto"/>
                      <w:sz w:val="20"/>
                      <w:szCs w:val="20"/>
                    </w:rPr>
                  </w:pPr>
                </w:p>
              </w:tc>
              <w:tc>
                <w:tcPr>
                  <w:tcW w:w="3702" w:type="dxa"/>
                </w:tcPr>
                <w:p w14:paraId="1644E1D5" w14:textId="77777777" w:rsidR="00DF3521" w:rsidRPr="002D24B9" w:rsidRDefault="00DF3521" w:rsidP="002D24B9">
                  <w:pPr>
                    <w:spacing w:before="100" w:beforeAutospacing="1" w:after="120"/>
                    <w:rPr>
                      <w:rFonts w:ascii="Segoe UI" w:hAnsi="Segoe UI" w:cs="Segoe UI"/>
                      <w:color w:val="auto"/>
                      <w:sz w:val="20"/>
                      <w:szCs w:val="20"/>
                    </w:rPr>
                  </w:pPr>
                  <w:r w:rsidRPr="002D24B9">
                    <w:rPr>
                      <w:rFonts w:ascii="Segoe UI" w:hAnsi="Segoe UI" w:cs="Segoe UI"/>
                      <w:color w:val="auto"/>
                      <w:sz w:val="20"/>
                      <w:szCs w:val="20"/>
                    </w:rPr>
                    <w:t>Question</w:t>
                  </w:r>
                </w:p>
              </w:tc>
              <w:tc>
                <w:tcPr>
                  <w:tcW w:w="2422" w:type="dxa"/>
                </w:tcPr>
                <w:p w14:paraId="6B98769A" w14:textId="77777777" w:rsidR="00DF3521" w:rsidRPr="002D24B9" w:rsidRDefault="00DF3521" w:rsidP="002D24B9">
                  <w:pPr>
                    <w:spacing w:before="100" w:beforeAutospacing="1" w:after="120"/>
                    <w:rPr>
                      <w:rFonts w:ascii="Segoe UI" w:hAnsi="Segoe UI" w:cs="Segoe UI"/>
                      <w:color w:val="auto"/>
                      <w:sz w:val="20"/>
                      <w:szCs w:val="20"/>
                    </w:rPr>
                  </w:pPr>
                  <w:r w:rsidRPr="002D24B9">
                    <w:rPr>
                      <w:rFonts w:ascii="Segoe UI" w:hAnsi="Segoe UI" w:cs="Segoe UI"/>
                      <w:color w:val="auto"/>
                      <w:sz w:val="20"/>
                      <w:szCs w:val="20"/>
                    </w:rPr>
                    <w:t>Your response</w:t>
                  </w:r>
                </w:p>
              </w:tc>
            </w:tr>
            <w:tr w:rsidR="002D24B9" w:rsidRPr="002D24B9" w14:paraId="609F708D" w14:textId="77777777" w:rsidTr="00006274">
              <w:trPr>
                <w:trHeight w:val="600"/>
              </w:trPr>
              <w:tc>
                <w:tcPr>
                  <w:tcW w:w="561" w:type="dxa"/>
                </w:tcPr>
                <w:p w14:paraId="63DC05DD" w14:textId="77777777" w:rsidR="00DF3521" w:rsidRPr="002D24B9" w:rsidRDefault="00DF3521" w:rsidP="002D24B9">
                  <w:pPr>
                    <w:spacing w:before="100" w:beforeAutospacing="1" w:after="120"/>
                    <w:rPr>
                      <w:rFonts w:ascii="Segoe UI" w:hAnsi="Segoe UI" w:cs="Segoe UI"/>
                      <w:color w:val="auto"/>
                      <w:sz w:val="16"/>
                      <w:szCs w:val="16"/>
                    </w:rPr>
                  </w:pPr>
                  <w:r w:rsidRPr="002D24B9">
                    <w:rPr>
                      <w:rFonts w:ascii="Segoe UI" w:hAnsi="Segoe UI" w:cs="Segoe UI"/>
                      <w:color w:val="auto"/>
                      <w:sz w:val="16"/>
                      <w:szCs w:val="16"/>
                    </w:rPr>
                    <w:t>1</w:t>
                  </w:r>
                </w:p>
              </w:tc>
              <w:tc>
                <w:tcPr>
                  <w:tcW w:w="3702" w:type="dxa"/>
                </w:tcPr>
                <w:p w14:paraId="0AD9D724" w14:textId="77777777" w:rsidR="00DF3521" w:rsidRPr="002D24B9" w:rsidRDefault="00DF3521" w:rsidP="002D24B9">
                  <w:pPr>
                    <w:autoSpaceDE w:val="0"/>
                    <w:autoSpaceDN w:val="0"/>
                    <w:adjustRightInd w:val="0"/>
                    <w:spacing w:before="0"/>
                    <w:rPr>
                      <w:rFonts w:ascii="Segoe UI" w:hAnsi="Segoe UI" w:cs="Segoe UI"/>
                      <w:color w:val="auto"/>
                      <w:sz w:val="16"/>
                      <w:szCs w:val="16"/>
                    </w:rPr>
                  </w:pPr>
                  <w:r w:rsidRPr="002D24B9">
                    <w:rPr>
                      <w:rFonts w:ascii="Segoe UI" w:hAnsi="Segoe UI" w:cs="Segoe UI"/>
                      <w:color w:val="auto"/>
                      <w:sz w:val="16"/>
                      <w:szCs w:val="16"/>
                    </w:rPr>
                    <w:t>We have identified no known risk to our organisation or supply chain associated with the current Russia / Ukraine conflict.</w:t>
                  </w:r>
                </w:p>
              </w:tc>
              <w:tc>
                <w:tcPr>
                  <w:tcW w:w="2422" w:type="dxa"/>
                </w:tcPr>
                <w:p w14:paraId="621F2A1C" w14:textId="77777777" w:rsidR="00DF3521" w:rsidRPr="002D24B9" w:rsidRDefault="00DF3521" w:rsidP="002D24B9">
                  <w:pPr>
                    <w:spacing w:before="100" w:beforeAutospacing="1" w:after="120"/>
                    <w:rPr>
                      <w:rFonts w:ascii="Segoe UI" w:hAnsi="Segoe UI" w:cs="Segoe UI"/>
                      <w:color w:val="auto"/>
                      <w:sz w:val="16"/>
                      <w:szCs w:val="16"/>
                    </w:rPr>
                  </w:pPr>
                  <w:r w:rsidRPr="002D24B9">
                    <w:rPr>
                      <w:rFonts w:ascii="Segoe UI" w:hAnsi="Segoe UI" w:cs="Segoe UI"/>
                      <w:color w:val="auto"/>
                      <w:sz w:val="16"/>
                      <w:szCs w:val="16"/>
                    </w:rPr>
                    <w:t>Yes / No</w:t>
                  </w:r>
                </w:p>
              </w:tc>
            </w:tr>
            <w:tr w:rsidR="002D24B9" w:rsidRPr="002D24B9" w14:paraId="144A0942" w14:textId="77777777" w:rsidTr="00006274">
              <w:trPr>
                <w:trHeight w:val="662"/>
              </w:trPr>
              <w:tc>
                <w:tcPr>
                  <w:tcW w:w="561" w:type="dxa"/>
                </w:tcPr>
                <w:p w14:paraId="5FADBF24" w14:textId="77777777" w:rsidR="00DF3521" w:rsidRPr="002D24B9" w:rsidRDefault="00DF3521" w:rsidP="002D24B9">
                  <w:pPr>
                    <w:spacing w:before="100" w:beforeAutospacing="1" w:after="120"/>
                    <w:rPr>
                      <w:rFonts w:ascii="Segoe UI" w:hAnsi="Segoe UI" w:cs="Segoe UI"/>
                      <w:color w:val="auto"/>
                      <w:sz w:val="16"/>
                      <w:szCs w:val="16"/>
                    </w:rPr>
                  </w:pPr>
                  <w:r w:rsidRPr="002D24B9">
                    <w:rPr>
                      <w:rFonts w:ascii="Segoe UI" w:hAnsi="Segoe UI" w:cs="Segoe UI"/>
                      <w:color w:val="auto"/>
                      <w:sz w:val="16"/>
                      <w:szCs w:val="16"/>
                    </w:rPr>
                    <w:t>2</w:t>
                  </w:r>
                </w:p>
              </w:tc>
              <w:tc>
                <w:tcPr>
                  <w:tcW w:w="3702" w:type="dxa"/>
                </w:tcPr>
                <w:p w14:paraId="278AB3D4" w14:textId="77777777" w:rsidR="00DF3521" w:rsidRPr="002D24B9" w:rsidRDefault="00DF3521" w:rsidP="002D24B9">
                  <w:pPr>
                    <w:autoSpaceDE w:val="0"/>
                    <w:autoSpaceDN w:val="0"/>
                    <w:adjustRightInd w:val="0"/>
                    <w:spacing w:before="0"/>
                    <w:rPr>
                      <w:rFonts w:ascii="Segoe UI" w:hAnsi="Segoe UI" w:cs="Segoe UI"/>
                      <w:color w:val="auto"/>
                      <w:sz w:val="16"/>
                      <w:szCs w:val="16"/>
                    </w:rPr>
                  </w:pPr>
                  <w:r w:rsidRPr="002D24B9">
                    <w:rPr>
                      <w:rFonts w:ascii="Segoe UI" w:hAnsi="Segoe UI" w:cs="Segoe UI"/>
                      <w:color w:val="auto"/>
                      <w:sz w:val="16"/>
                      <w:szCs w:val="16"/>
                    </w:rPr>
                    <w:t>We have identified the following risk(s) to our organisation and/or supply chain associated with the current Russia / Ukraine conflict.</w:t>
                  </w:r>
                </w:p>
              </w:tc>
              <w:tc>
                <w:tcPr>
                  <w:tcW w:w="2422" w:type="dxa"/>
                </w:tcPr>
                <w:p w14:paraId="0F218723" w14:textId="77777777" w:rsidR="00DF3521" w:rsidRPr="002D24B9" w:rsidRDefault="00DF3521" w:rsidP="002D24B9">
                  <w:pPr>
                    <w:spacing w:before="100" w:beforeAutospacing="1" w:after="120"/>
                    <w:rPr>
                      <w:rFonts w:ascii="Segoe UI" w:hAnsi="Segoe UI" w:cs="Segoe UI"/>
                      <w:i/>
                      <w:iCs/>
                      <w:color w:val="auto"/>
                      <w:sz w:val="16"/>
                      <w:szCs w:val="16"/>
                    </w:rPr>
                  </w:pPr>
                  <w:r w:rsidRPr="002D24B9">
                    <w:rPr>
                      <w:rFonts w:ascii="Segoe UI" w:hAnsi="Segoe UI" w:cs="Segoe UI"/>
                      <w:i/>
                      <w:iCs/>
                      <w:color w:val="auto"/>
                      <w:sz w:val="16"/>
                      <w:szCs w:val="16"/>
                    </w:rPr>
                    <w:t>Please state</w:t>
                  </w:r>
                </w:p>
              </w:tc>
            </w:tr>
            <w:tr w:rsidR="002D24B9" w:rsidRPr="002D24B9" w14:paraId="7767ECD9" w14:textId="77777777" w:rsidTr="00006274">
              <w:trPr>
                <w:trHeight w:val="984"/>
              </w:trPr>
              <w:tc>
                <w:tcPr>
                  <w:tcW w:w="561" w:type="dxa"/>
                </w:tcPr>
                <w:p w14:paraId="7751DDA6" w14:textId="77777777" w:rsidR="00DF3521" w:rsidRPr="002D24B9" w:rsidRDefault="00DF3521" w:rsidP="002D24B9">
                  <w:pPr>
                    <w:spacing w:before="100" w:beforeAutospacing="1" w:after="120"/>
                    <w:rPr>
                      <w:rFonts w:ascii="Segoe UI" w:hAnsi="Segoe UI" w:cs="Segoe UI"/>
                      <w:color w:val="auto"/>
                      <w:sz w:val="16"/>
                      <w:szCs w:val="16"/>
                    </w:rPr>
                  </w:pPr>
                  <w:r w:rsidRPr="002D24B9">
                    <w:rPr>
                      <w:rFonts w:ascii="Segoe UI" w:hAnsi="Segoe UI" w:cs="Segoe UI"/>
                      <w:color w:val="auto"/>
                      <w:sz w:val="16"/>
                      <w:szCs w:val="16"/>
                    </w:rPr>
                    <w:t>3</w:t>
                  </w:r>
                </w:p>
              </w:tc>
              <w:tc>
                <w:tcPr>
                  <w:tcW w:w="3702" w:type="dxa"/>
                </w:tcPr>
                <w:p w14:paraId="1AB11DBF" w14:textId="77777777" w:rsidR="00DF3521" w:rsidRPr="002D24B9" w:rsidRDefault="00DF3521" w:rsidP="002D24B9">
                  <w:pPr>
                    <w:autoSpaceDE w:val="0"/>
                    <w:autoSpaceDN w:val="0"/>
                    <w:adjustRightInd w:val="0"/>
                    <w:spacing w:before="0"/>
                    <w:rPr>
                      <w:rFonts w:ascii="Segoe UI" w:hAnsi="Segoe UI" w:cs="Segoe UI"/>
                      <w:color w:val="auto"/>
                      <w:sz w:val="16"/>
                      <w:szCs w:val="16"/>
                    </w:rPr>
                  </w:pPr>
                  <w:r w:rsidRPr="002D24B9">
                    <w:rPr>
                      <w:rFonts w:ascii="Segoe UI" w:hAnsi="Segoe UI" w:cs="Segoe UI"/>
                      <w:color w:val="auto"/>
                      <w:sz w:val="16"/>
                      <w:szCs w:val="16"/>
                    </w:rPr>
                    <w:t>What action are being taking to address /managed the above?</w:t>
                  </w:r>
                </w:p>
              </w:tc>
              <w:tc>
                <w:tcPr>
                  <w:tcW w:w="2422" w:type="dxa"/>
                </w:tcPr>
                <w:p w14:paraId="17CEE65B" w14:textId="77777777" w:rsidR="00DF3521" w:rsidRPr="002D24B9" w:rsidRDefault="00DF3521" w:rsidP="002D24B9">
                  <w:pPr>
                    <w:spacing w:before="100" w:beforeAutospacing="1" w:after="120"/>
                    <w:rPr>
                      <w:rFonts w:ascii="Segoe UI" w:hAnsi="Segoe UI" w:cs="Segoe UI"/>
                      <w:color w:val="auto"/>
                      <w:sz w:val="16"/>
                      <w:szCs w:val="16"/>
                    </w:rPr>
                  </w:pPr>
                  <w:r w:rsidRPr="002D24B9">
                    <w:rPr>
                      <w:rFonts w:ascii="Segoe UI" w:hAnsi="Segoe UI" w:cs="Segoe UI"/>
                      <w:i/>
                      <w:iCs/>
                      <w:color w:val="auto"/>
                      <w:sz w:val="16"/>
                      <w:szCs w:val="16"/>
                    </w:rPr>
                    <w:t>Please state</w:t>
                  </w:r>
                </w:p>
              </w:tc>
            </w:tr>
          </w:tbl>
          <w:p w14:paraId="1CEF5841" w14:textId="2A690389" w:rsidR="00DF3521" w:rsidRPr="002D24B9" w:rsidRDefault="00DF3521" w:rsidP="002D24B9">
            <w:pPr>
              <w:spacing w:before="100" w:beforeAutospacing="1" w:after="120"/>
              <w:rPr>
                <w:rFonts w:ascii="Segoe UI" w:hAnsi="Segoe UI" w:cs="Segoe UI"/>
                <w:color w:val="auto"/>
                <w:sz w:val="30"/>
                <w:szCs w:val="30"/>
              </w:rPr>
            </w:pPr>
          </w:p>
        </w:tc>
      </w:tr>
      <w:tr w:rsidR="002D24B9" w:rsidRPr="002D24B9" w14:paraId="352B5A2D" w14:textId="77777777" w:rsidTr="00614D8F">
        <w:trPr>
          <w:trHeight w:val="353"/>
        </w:trPr>
        <w:tc>
          <w:tcPr>
            <w:tcW w:w="9628" w:type="dxa"/>
            <w:gridSpan w:val="2"/>
            <w:shd w:val="clear" w:color="auto" w:fill="D9D9D9" w:themeFill="background1" w:themeFillShade="D9"/>
          </w:tcPr>
          <w:p w14:paraId="2A6D10D4" w14:textId="562B71F6" w:rsidR="00A757D0" w:rsidRPr="002D24B9" w:rsidRDefault="00A757D0" w:rsidP="002D24B9">
            <w:pPr>
              <w:spacing w:before="100" w:beforeAutospacing="1" w:after="120"/>
              <w:rPr>
                <w:rFonts w:ascii="Segoe UI" w:hAnsi="Segoe UI" w:cs="Segoe UI"/>
                <w:color w:val="auto"/>
                <w:sz w:val="24"/>
                <w:szCs w:val="24"/>
              </w:rPr>
            </w:pPr>
            <w:r w:rsidRPr="002D24B9">
              <w:rPr>
                <w:rFonts w:ascii="Segoe UI" w:hAnsi="Segoe UI" w:cs="Segoe UI"/>
                <w:color w:val="auto"/>
                <w:sz w:val="24"/>
                <w:szCs w:val="24"/>
              </w:rPr>
              <w:t>Contact:</w:t>
            </w:r>
          </w:p>
        </w:tc>
      </w:tr>
      <w:tr w:rsidR="002D24B9" w:rsidRPr="002D24B9" w14:paraId="66B8679E" w14:textId="77777777" w:rsidTr="00614D8F">
        <w:trPr>
          <w:trHeight w:val="406"/>
        </w:trPr>
        <w:tc>
          <w:tcPr>
            <w:tcW w:w="2709" w:type="dxa"/>
          </w:tcPr>
          <w:p w14:paraId="4D4003F1" w14:textId="7B61337F" w:rsidR="00AA1C51" w:rsidRPr="002D24B9" w:rsidRDefault="00AA1C51" w:rsidP="002D24B9">
            <w:pPr>
              <w:spacing w:before="100" w:beforeAutospacing="1" w:after="120"/>
              <w:rPr>
                <w:rFonts w:ascii="Segoe UI" w:hAnsi="Segoe UI" w:cs="Segoe UI"/>
                <w:color w:val="auto"/>
                <w:sz w:val="24"/>
                <w:szCs w:val="24"/>
              </w:rPr>
            </w:pPr>
            <w:r w:rsidRPr="002D24B9">
              <w:rPr>
                <w:rFonts w:ascii="Segoe UI" w:hAnsi="Segoe UI" w:cs="Segoe UI"/>
                <w:color w:val="auto"/>
                <w:sz w:val="24"/>
                <w:szCs w:val="24"/>
              </w:rPr>
              <w:t xml:space="preserve">Name </w:t>
            </w:r>
          </w:p>
        </w:tc>
        <w:tc>
          <w:tcPr>
            <w:tcW w:w="6919" w:type="dxa"/>
          </w:tcPr>
          <w:p w14:paraId="2BE40C4B" w14:textId="77777777" w:rsidR="00AA1C51" w:rsidRPr="002D24B9" w:rsidRDefault="00AA1C51" w:rsidP="002D24B9">
            <w:pPr>
              <w:spacing w:before="100" w:beforeAutospacing="1" w:after="120"/>
              <w:rPr>
                <w:rFonts w:ascii="Segoe UI" w:hAnsi="Segoe UI" w:cs="Segoe UI"/>
                <w:color w:val="auto"/>
                <w:sz w:val="30"/>
                <w:szCs w:val="30"/>
              </w:rPr>
            </w:pPr>
          </w:p>
        </w:tc>
      </w:tr>
      <w:tr w:rsidR="002D24B9" w:rsidRPr="002D24B9" w14:paraId="7478ABAF" w14:textId="77777777" w:rsidTr="00614D8F">
        <w:trPr>
          <w:trHeight w:val="414"/>
        </w:trPr>
        <w:tc>
          <w:tcPr>
            <w:tcW w:w="2709" w:type="dxa"/>
          </w:tcPr>
          <w:p w14:paraId="5C36BC01" w14:textId="43863BD1" w:rsidR="00AA1C51" w:rsidRPr="002D24B9" w:rsidRDefault="00AA1C51" w:rsidP="002D24B9">
            <w:pPr>
              <w:spacing w:before="100" w:beforeAutospacing="1" w:after="120"/>
              <w:rPr>
                <w:rFonts w:ascii="Segoe UI" w:hAnsi="Segoe UI" w:cs="Segoe UI"/>
                <w:color w:val="auto"/>
                <w:sz w:val="24"/>
                <w:szCs w:val="24"/>
              </w:rPr>
            </w:pPr>
            <w:r w:rsidRPr="002D24B9">
              <w:rPr>
                <w:rFonts w:ascii="Segoe UI" w:hAnsi="Segoe UI" w:cs="Segoe UI"/>
                <w:color w:val="auto"/>
                <w:sz w:val="24"/>
                <w:szCs w:val="24"/>
              </w:rPr>
              <w:t>Position</w:t>
            </w:r>
          </w:p>
        </w:tc>
        <w:tc>
          <w:tcPr>
            <w:tcW w:w="6919" w:type="dxa"/>
          </w:tcPr>
          <w:p w14:paraId="3AD76634" w14:textId="77777777" w:rsidR="00AA1C51" w:rsidRPr="002D24B9" w:rsidRDefault="00AA1C51" w:rsidP="002D24B9">
            <w:pPr>
              <w:spacing w:before="100" w:beforeAutospacing="1" w:after="120"/>
              <w:rPr>
                <w:rFonts w:ascii="Segoe UI" w:hAnsi="Segoe UI" w:cs="Segoe UI"/>
                <w:color w:val="auto"/>
                <w:sz w:val="30"/>
                <w:szCs w:val="30"/>
              </w:rPr>
            </w:pPr>
          </w:p>
        </w:tc>
      </w:tr>
      <w:tr w:rsidR="002D24B9" w:rsidRPr="002D24B9" w14:paraId="06D2FE03" w14:textId="77777777" w:rsidTr="00614D8F">
        <w:trPr>
          <w:trHeight w:val="406"/>
        </w:trPr>
        <w:tc>
          <w:tcPr>
            <w:tcW w:w="2709" w:type="dxa"/>
          </w:tcPr>
          <w:p w14:paraId="0B9705D9" w14:textId="7B903662" w:rsidR="00AA1C51" w:rsidRPr="002D24B9" w:rsidRDefault="00AA1C51" w:rsidP="002D24B9">
            <w:pPr>
              <w:spacing w:before="100" w:beforeAutospacing="1" w:after="120"/>
              <w:rPr>
                <w:rFonts w:ascii="Segoe UI" w:hAnsi="Segoe UI" w:cs="Segoe UI"/>
                <w:color w:val="auto"/>
                <w:sz w:val="24"/>
                <w:szCs w:val="24"/>
              </w:rPr>
            </w:pPr>
            <w:r w:rsidRPr="002D24B9">
              <w:rPr>
                <w:rFonts w:ascii="Segoe UI" w:hAnsi="Segoe UI" w:cs="Segoe UI"/>
                <w:color w:val="auto"/>
                <w:sz w:val="24"/>
                <w:szCs w:val="24"/>
              </w:rPr>
              <w:t>Email</w:t>
            </w:r>
          </w:p>
        </w:tc>
        <w:tc>
          <w:tcPr>
            <w:tcW w:w="6919" w:type="dxa"/>
          </w:tcPr>
          <w:p w14:paraId="3BC81B7A" w14:textId="77777777" w:rsidR="00AA1C51" w:rsidRPr="002D24B9" w:rsidRDefault="00AA1C51" w:rsidP="002D24B9">
            <w:pPr>
              <w:spacing w:before="100" w:beforeAutospacing="1" w:after="120"/>
              <w:rPr>
                <w:rFonts w:ascii="Segoe UI" w:hAnsi="Segoe UI" w:cs="Segoe UI"/>
                <w:color w:val="auto"/>
                <w:sz w:val="30"/>
                <w:szCs w:val="30"/>
              </w:rPr>
            </w:pPr>
          </w:p>
        </w:tc>
      </w:tr>
      <w:tr w:rsidR="002D24B9" w:rsidRPr="002D24B9" w14:paraId="6E6F9219" w14:textId="77777777" w:rsidTr="00614D8F">
        <w:trPr>
          <w:trHeight w:val="406"/>
        </w:trPr>
        <w:tc>
          <w:tcPr>
            <w:tcW w:w="2709" w:type="dxa"/>
          </w:tcPr>
          <w:p w14:paraId="2241E91F" w14:textId="04D99523" w:rsidR="00AA1C51" w:rsidRPr="002D24B9" w:rsidRDefault="00AA1C51" w:rsidP="002D24B9">
            <w:pPr>
              <w:spacing w:before="100" w:beforeAutospacing="1" w:after="120"/>
              <w:rPr>
                <w:rFonts w:ascii="Segoe UI" w:hAnsi="Segoe UI" w:cs="Segoe UI"/>
                <w:color w:val="auto"/>
                <w:sz w:val="24"/>
                <w:szCs w:val="24"/>
              </w:rPr>
            </w:pPr>
            <w:r w:rsidRPr="002D24B9">
              <w:rPr>
                <w:rFonts w:ascii="Segoe UI" w:hAnsi="Segoe UI" w:cs="Segoe UI"/>
                <w:color w:val="auto"/>
                <w:sz w:val="24"/>
                <w:szCs w:val="24"/>
              </w:rPr>
              <w:t>Telephone</w:t>
            </w:r>
          </w:p>
        </w:tc>
        <w:tc>
          <w:tcPr>
            <w:tcW w:w="6919" w:type="dxa"/>
          </w:tcPr>
          <w:p w14:paraId="5599200E" w14:textId="77777777" w:rsidR="00AA1C51" w:rsidRPr="002D24B9" w:rsidRDefault="00AA1C51" w:rsidP="002D24B9">
            <w:pPr>
              <w:spacing w:before="100" w:beforeAutospacing="1" w:after="120"/>
              <w:rPr>
                <w:rFonts w:ascii="Segoe UI" w:hAnsi="Segoe UI" w:cs="Segoe UI"/>
                <w:color w:val="auto"/>
                <w:sz w:val="30"/>
                <w:szCs w:val="30"/>
              </w:rPr>
            </w:pPr>
          </w:p>
        </w:tc>
      </w:tr>
      <w:tr w:rsidR="002D24B9" w:rsidRPr="002D24B9" w14:paraId="5A3E86DA" w14:textId="77777777" w:rsidTr="00614D8F">
        <w:trPr>
          <w:trHeight w:val="414"/>
        </w:trPr>
        <w:tc>
          <w:tcPr>
            <w:tcW w:w="2709" w:type="dxa"/>
          </w:tcPr>
          <w:p w14:paraId="4C17E7BE" w14:textId="77777777" w:rsidR="00AA1C51" w:rsidRPr="002D24B9" w:rsidRDefault="00AA1C51" w:rsidP="002D24B9">
            <w:pPr>
              <w:spacing w:before="100" w:beforeAutospacing="1" w:after="120"/>
              <w:rPr>
                <w:rFonts w:ascii="Segoe UI" w:hAnsi="Segoe UI" w:cs="Segoe UI"/>
                <w:color w:val="auto"/>
                <w:sz w:val="24"/>
                <w:szCs w:val="24"/>
              </w:rPr>
            </w:pPr>
            <w:r w:rsidRPr="002D24B9">
              <w:rPr>
                <w:rFonts w:ascii="Segoe UI" w:hAnsi="Segoe UI" w:cs="Segoe UI"/>
                <w:color w:val="auto"/>
                <w:sz w:val="24"/>
                <w:szCs w:val="24"/>
              </w:rPr>
              <w:t>Date</w:t>
            </w:r>
          </w:p>
        </w:tc>
        <w:tc>
          <w:tcPr>
            <w:tcW w:w="6919" w:type="dxa"/>
          </w:tcPr>
          <w:p w14:paraId="4C22485A" w14:textId="4B68D01C" w:rsidR="00AA1C51" w:rsidRPr="002D24B9" w:rsidRDefault="00AA1C51" w:rsidP="002D24B9">
            <w:pPr>
              <w:spacing w:before="100" w:beforeAutospacing="1" w:after="120"/>
              <w:rPr>
                <w:rFonts w:ascii="Segoe UI" w:hAnsi="Segoe UI" w:cs="Segoe UI"/>
                <w:color w:val="auto"/>
                <w:sz w:val="30"/>
                <w:szCs w:val="30"/>
              </w:rPr>
            </w:pPr>
          </w:p>
        </w:tc>
      </w:tr>
    </w:tbl>
    <w:p w14:paraId="540866D0" w14:textId="2A3118F2" w:rsidR="00A5714E" w:rsidRPr="002D24B9" w:rsidRDefault="00A5714E" w:rsidP="002D24B9">
      <w:pPr>
        <w:rPr>
          <w:rFonts w:ascii="Segoe UI" w:hAnsi="Segoe UI" w:cs="Segoe UI"/>
          <w:i/>
          <w:iCs/>
          <w:color w:val="auto"/>
        </w:rPr>
      </w:pPr>
      <w:r w:rsidRPr="002D24B9">
        <w:rPr>
          <w:rFonts w:ascii="Segoe UI" w:hAnsi="Segoe UI" w:cs="Segoe UI"/>
          <w:i/>
          <w:iCs/>
          <w:color w:val="auto"/>
        </w:rPr>
        <w:t>This must be printed on your letterhead and signed.</w:t>
      </w:r>
    </w:p>
    <w:p w14:paraId="3896B922" w14:textId="34DCB975" w:rsidR="00A326F2" w:rsidRPr="002D24B9" w:rsidRDefault="00A326F2" w:rsidP="002D24B9">
      <w:pPr>
        <w:rPr>
          <w:rFonts w:ascii="Segoe UI" w:hAnsi="Segoe UI" w:cs="Segoe UI"/>
          <w:i/>
          <w:iCs/>
          <w:color w:val="auto"/>
        </w:rPr>
      </w:pPr>
    </w:p>
    <w:p w14:paraId="12C39CF7" w14:textId="571F6F86" w:rsidR="00934EB0" w:rsidRPr="002D24B9" w:rsidRDefault="00934EB0" w:rsidP="002D24B9">
      <w:pPr>
        <w:rPr>
          <w:rFonts w:ascii="Segoe UI" w:hAnsi="Segoe UI" w:cs="Segoe UI"/>
          <w:i/>
          <w:iCs/>
          <w:color w:val="auto"/>
        </w:rPr>
      </w:pPr>
    </w:p>
    <w:p w14:paraId="6C065E37" w14:textId="4B594B75" w:rsidR="00934EB0" w:rsidRPr="002D24B9" w:rsidRDefault="00934EB0" w:rsidP="002D24B9">
      <w:pPr>
        <w:rPr>
          <w:rFonts w:ascii="Segoe UI" w:hAnsi="Segoe UI" w:cs="Segoe UI"/>
          <w:i/>
          <w:iCs/>
          <w:color w:val="auto"/>
        </w:rPr>
      </w:pPr>
    </w:p>
    <w:p w14:paraId="3BB09B80" w14:textId="014A48BB" w:rsidR="00934EB0" w:rsidRPr="002D24B9" w:rsidRDefault="00934EB0" w:rsidP="002D24B9">
      <w:pPr>
        <w:rPr>
          <w:rFonts w:ascii="Segoe UI" w:hAnsi="Segoe UI" w:cs="Segoe UI"/>
          <w:i/>
          <w:iCs/>
          <w:color w:val="auto"/>
        </w:rPr>
      </w:pPr>
    </w:p>
    <w:p w14:paraId="19D4EF80" w14:textId="18F4B282" w:rsidR="00934EB0" w:rsidRPr="002D24B9" w:rsidRDefault="00934EB0" w:rsidP="002D24B9">
      <w:pPr>
        <w:rPr>
          <w:rFonts w:ascii="Segoe UI" w:hAnsi="Segoe UI" w:cs="Segoe UI"/>
          <w:i/>
          <w:iCs/>
          <w:color w:val="auto"/>
        </w:rPr>
      </w:pPr>
    </w:p>
    <w:p w14:paraId="7E70DC42" w14:textId="4ABECCEB" w:rsidR="00934EB0" w:rsidRPr="002D24B9" w:rsidRDefault="00934EB0" w:rsidP="002D24B9">
      <w:pPr>
        <w:rPr>
          <w:rFonts w:ascii="Segoe UI" w:hAnsi="Segoe UI" w:cs="Segoe UI"/>
          <w:i/>
          <w:iCs/>
          <w:color w:val="auto"/>
        </w:rPr>
      </w:pPr>
    </w:p>
    <w:p w14:paraId="14C83C0D" w14:textId="60B468AE" w:rsidR="00934EB0" w:rsidRPr="002D24B9" w:rsidRDefault="00934EB0" w:rsidP="002D24B9">
      <w:pPr>
        <w:rPr>
          <w:rFonts w:ascii="Segoe UI" w:hAnsi="Segoe UI" w:cs="Segoe UI"/>
          <w:i/>
          <w:iCs/>
          <w:color w:val="auto"/>
        </w:rPr>
      </w:pPr>
    </w:p>
    <w:p w14:paraId="0420D0A1" w14:textId="79F055CD" w:rsidR="00934EB0" w:rsidRPr="002D24B9" w:rsidRDefault="00934EB0" w:rsidP="002D24B9">
      <w:pPr>
        <w:rPr>
          <w:rFonts w:ascii="Segoe UI" w:hAnsi="Segoe UI" w:cs="Segoe UI"/>
          <w:i/>
          <w:iCs/>
          <w:color w:val="auto"/>
        </w:rPr>
      </w:pPr>
    </w:p>
    <w:p w14:paraId="141884D9" w14:textId="0BAD378D" w:rsidR="00934EB0" w:rsidRPr="002D24B9" w:rsidRDefault="00934EB0" w:rsidP="002D24B9">
      <w:pPr>
        <w:rPr>
          <w:rFonts w:ascii="Segoe UI" w:hAnsi="Segoe UI" w:cs="Segoe UI"/>
          <w:i/>
          <w:iCs/>
          <w:color w:val="auto"/>
        </w:rPr>
      </w:pPr>
    </w:p>
    <w:p w14:paraId="0F38D0FA" w14:textId="11B5B581" w:rsidR="00934EB0" w:rsidRPr="002D24B9" w:rsidRDefault="00934EB0" w:rsidP="002D24B9">
      <w:pPr>
        <w:rPr>
          <w:rFonts w:ascii="Segoe UI" w:hAnsi="Segoe UI" w:cs="Segoe UI"/>
          <w:i/>
          <w:iCs/>
          <w:color w:val="auto"/>
        </w:rPr>
      </w:pPr>
    </w:p>
    <w:p w14:paraId="0300CF90" w14:textId="5127758B" w:rsidR="00934EB0" w:rsidRPr="002D24B9" w:rsidRDefault="00934EB0" w:rsidP="002D24B9">
      <w:pPr>
        <w:rPr>
          <w:rFonts w:ascii="Segoe UI" w:hAnsi="Segoe UI" w:cs="Segoe UI"/>
          <w:i/>
          <w:iCs/>
          <w:color w:val="auto"/>
        </w:rPr>
      </w:pPr>
    </w:p>
    <w:p w14:paraId="71D5321B" w14:textId="1AF03A22" w:rsidR="00934EB0" w:rsidRPr="002D24B9" w:rsidRDefault="00934EB0" w:rsidP="002D24B9">
      <w:pPr>
        <w:rPr>
          <w:rFonts w:ascii="Segoe UI" w:hAnsi="Segoe UI" w:cs="Segoe UI"/>
          <w:i/>
          <w:iCs/>
          <w:color w:val="auto"/>
        </w:rPr>
      </w:pPr>
    </w:p>
    <w:p w14:paraId="0CF2FBCD" w14:textId="60B2ABF5" w:rsidR="00934EB0" w:rsidRPr="002D24B9" w:rsidRDefault="00934EB0" w:rsidP="002D24B9">
      <w:pPr>
        <w:rPr>
          <w:rFonts w:ascii="Segoe UI" w:hAnsi="Segoe UI" w:cs="Segoe UI"/>
          <w:i/>
          <w:iCs/>
          <w:color w:val="auto"/>
        </w:rPr>
      </w:pPr>
    </w:p>
    <w:p w14:paraId="417BB098" w14:textId="413281D9" w:rsidR="00934EB0" w:rsidRPr="002D24B9" w:rsidRDefault="00934EB0" w:rsidP="002D24B9">
      <w:pPr>
        <w:rPr>
          <w:rFonts w:ascii="Segoe UI" w:hAnsi="Segoe UI" w:cs="Segoe UI"/>
          <w:i/>
          <w:iCs/>
          <w:color w:val="auto"/>
        </w:rPr>
      </w:pPr>
    </w:p>
    <w:p w14:paraId="49AC3860" w14:textId="34AA643A" w:rsidR="00934EB0" w:rsidRPr="002D24B9" w:rsidRDefault="00934EB0" w:rsidP="002D24B9">
      <w:pPr>
        <w:rPr>
          <w:rFonts w:ascii="Segoe UI" w:hAnsi="Segoe UI" w:cs="Segoe UI"/>
          <w:i/>
          <w:iCs/>
          <w:color w:val="auto"/>
        </w:rPr>
      </w:pPr>
    </w:p>
    <w:p w14:paraId="07D3D8EB" w14:textId="65356CA9" w:rsidR="00B70BF6" w:rsidRPr="002D24B9" w:rsidRDefault="00B70BF6" w:rsidP="002D24B9">
      <w:pPr>
        <w:rPr>
          <w:rFonts w:ascii="Segoe UI" w:hAnsi="Segoe UI" w:cs="Segoe UI"/>
          <w:i/>
          <w:iCs/>
          <w:color w:val="auto"/>
        </w:rPr>
      </w:pPr>
    </w:p>
    <w:p w14:paraId="35F4F0B5" w14:textId="2D744E89" w:rsidR="00C14DEA" w:rsidRPr="002D24B9" w:rsidRDefault="00C14DEA" w:rsidP="002D24B9">
      <w:pPr>
        <w:pStyle w:val="Heading2"/>
        <w:numPr>
          <w:ilvl w:val="0"/>
          <w:numId w:val="0"/>
        </w:numPr>
        <w:rPr>
          <w:rFonts w:ascii="Segoe UI" w:hAnsi="Segoe UI" w:cs="Segoe UI"/>
          <w:color w:val="auto"/>
          <w:sz w:val="18"/>
          <w:szCs w:val="18"/>
        </w:rPr>
      </w:pPr>
      <w:r w:rsidRPr="002D24B9">
        <w:rPr>
          <w:rFonts w:ascii="Segoe UI" w:hAnsi="Segoe UI" w:cs="Segoe UI"/>
          <w:color w:val="auto"/>
        </w:rPr>
        <w:lastRenderedPageBreak/>
        <w:t>Form of tender</w:t>
      </w:r>
      <w:bookmarkEnd w:id="0"/>
      <w:bookmarkEnd w:id="1"/>
    </w:p>
    <w:p w14:paraId="1D3412C0" w14:textId="33133C6A" w:rsidR="00B1009C" w:rsidRPr="002D24B9" w:rsidRDefault="00B1009C" w:rsidP="002D24B9">
      <w:pPr>
        <w:spacing w:after="200"/>
        <w:rPr>
          <w:rFonts w:ascii="Segoe UI" w:hAnsi="Segoe UI" w:cs="Segoe UI"/>
          <w:b/>
          <w:bCs/>
          <w:color w:val="auto"/>
          <w:sz w:val="22"/>
          <w:szCs w:val="22"/>
        </w:rPr>
      </w:pPr>
      <w:r w:rsidRPr="002D24B9">
        <w:rPr>
          <w:rFonts w:ascii="Segoe UI" w:hAnsi="Segoe UI" w:cs="Segoe UI"/>
          <w:b/>
          <w:bCs/>
          <w:color w:val="auto"/>
          <w:sz w:val="22"/>
          <w:szCs w:val="22"/>
        </w:rPr>
        <w:t>FRC2023-034 Levy Collection Services</w:t>
      </w:r>
    </w:p>
    <w:p w14:paraId="2C618EBC" w14:textId="3C7C392D" w:rsidR="0044617A" w:rsidRPr="002D24B9" w:rsidRDefault="0044617A" w:rsidP="002D24B9">
      <w:pPr>
        <w:rPr>
          <w:rFonts w:ascii="Segoe UI" w:hAnsi="Segoe UI" w:cs="Segoe UI"/>
          <w:color w:val="auto"/>
        </w:rPr>
      </w:pPr>
    </w:p>
    <w:p w14:paraId="1108BFB2" w14:textId="5F421D6E" w:rsidR="00F40CA1" w:rsidRPr="002D24B9" w:rsidRDefault="00F40CA1" w:rsidP="002D24B9">
      <w:pPr>
        <w:pStyle w:val="PADAbodytext"/>
        <w:rPr>
          <w:rFonts w:ascii="Segoe UI" w:hAnsi="Segoe UI" w:cs="Segoe UI"/>
          <w:color w:val="auto"/>
          <w:sz w:val="22"/>
          <w:szCs w:val="22"/>
        </w:rPr>
      </w:pPr>
      <w:r w:rsidRPr="002D24B9">
        <w:rPr>
          <w:rFonts w:ascii="Segoe UI" w:hAnsi="Segoe UI" w:cs="Segoe UI"/>
          <w:color w:val="auto"/>
          <w:sz w:val="22"/>
          <w:szCs w:val="22"/>
        </w:rPr>
        <w:t>To:</w:t>
      </w:r>
      <w:r w:rsidRPr="002D24B9">
        <w:rPr>
          <w:rFonts w:ascii="Segoe UI" w:hAnsi="Segoe UI" w:cs="Segoe UI"/>
          <w:color w:val="auto"/>
          <w:sz w:val="22"/>
          <w:szCs w:val="22"/>
        </w:rPr>
        <w:tab/>
        <w:t xml:space="preserve"> Financial Reporting Council (FRC)</w:t>
      </w:r>
    </w:p>
    <w:p w14:paraId="17AED307" w14:textId="77777777" w:rsidR="00F40CA1" w:rsidRPr="002D24B9" w:rsidRDefault="00F40CA1" w:rsidP="002D24B9">
      <w:pPr>
        <w:pStyle w:val="PADAbodytext"/>
        <w:spacing w:after="0" w:line="240" w:lineRule="auto"/>
        <w:rPr>
          <w:rFonts w:ascii="Segoe UI" w:hAnsi="Segoe UI" w:cs="Segoe UI"/>
          <w:color w:val="auto"/>
          <w:sz w:val="22"/>
          <w:szCs w:val="22"/>
        </w:rPr>
      </w:pPr>
    </w:p>
    <w:p w14:paraId="28E27256" w14:textId="77777777" w:rsidR="00F40CA1" w:rsidRPr="002D24B9" w:rsidRDefault="00F40CA1" w:rsidP="002D24B9">
      <w:pPr>
        <w:pStyle w:val="Subtitle"/>
        <w:numPr>
          <w:ilvl w:val="0"/>
          <w:numId w:val="13"/>
        </w:numPr>
        <w:spacing w:before="0" w:line="240" w:lineRule="auto"/>
        <w:ind w:left="714" w:hanging="357"/>
        <w:contextualSpacing/>
        <w:rPr>
          <w:rFonts w:ascii="Segoe UI" w:hAnsi="Segoe UI" w:cs="Segoe UI"/>
          <w:color w:val="auto"/>
          <w:sz w:val="22"/>
          <w:szCs w:val="22"/>
        </w:rPr>
      </w:pPr>
      <w:r w:rsidRPr="002D24B9">
        <w:rPr>
          <w:rFonts w:ascii="Segoe UI" w:hAnsi="Segoe UI" w:cs="Segoe UI"/>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2D24B9" w:rsidRDefault="00F40CA1" w:rsidP="002D24B9">
      <w:pPr>
        <w:rPr>
          <w:rFonts w:ascii="Segoe UI" w:hAnsi="Segoe UI" w:cs="Segoe UI"/>
          <w:color w:val="auto"/>
        </w:rPr>
      </w:pPr>
    </w:p>
    <w:p w14:paraId="16E9964B" w14:textId="77777777" w:rsidR="00F40CA1" w:rsidRPr="002D24B9" w:rsidRDefault="00F40CA1" w:rsidP="002D24B9">
      <w:pPr>
        <w:pStyle w:val="Subtitle"/>
        <w:numPr>
          <w:ilvl w:val="0"/>
          <w:numId w:val="13"/>
        </w:numPr>
        <w:spacing w:before="0" w:line="240" w:lineRule="auto"/>
        <w:ind w:left="714" w:hanging="357"/>
        <w:contextualSpacing/>
        <w:rPr>
          <w:rFonts w:ascii="Segoe UI" w:hAnsi="Segoe UI" w:cs="Segoe UI"/>
          <w:color w:val="auto"/>
          <w:sz w:val="22"/>
          <w:szCs w:val="22"/>
        </w:rPr>
      </w:pPr>
      <w:r w:rsidRPr="002D24B9">
        <w:rPr>
          <w:rFonts w:ascii="Segoe UI" w:hAnsi="Segoe UI" w:cs="Segoe UI"/>
          <w:color w:val="auto"/>
          <w:sz w:val="22"/>
          <w:szCs w:val="22"/>
        </w:rPr>
        <w:t>I/we agree that any contract that may result from my/our tender shall be based upon the ITT documentation (including all relevant associated annexes) and my/our Form of Tender inclusive of pricing information.</w:t>
      </w:r>
    </w:p>
    <w:p w14:paraId="1A377551" w14:textId="77777777" w:rsidR="00F40CA1" w:rsidRPr="002D24B9" w:rsidRDefault="00F40CA1" w:rsidP="002D24B9">
      <w:pPr>
        <w:rPr>
          <w:rFonts w:ascii="Segoe UI" w:hAnsi="Segoe UI" w:cs="Segoe UI"/>
          <w:color w:val="auto"/>
        </w:rPr>
      </w:pPr>
    </w:p>
    <w:p w14:paraId="5C9C757F" w14:textId="77777777" w:rsidR="00F40CA1" w:rsidRPr="002D24B9" w:rsidRDefault="00F40CA1" w:rsidP="002D24B9">
      <w:pPr>
        <w:pStyle w:val="Subtitle"/>
        <w:numPr>
          <w:ilvl w:val="0"/>
          <w:numId w:val="13"/>
        </w:numPr>
        <w:spacing w:before="0" w:line="240" w:lineRule="auto"/>
        <w:ind w:left="714" w:hanging="357"/>
        <w:contextualSpacing/>
        <w:rPr>
          <w:rFonts w:ascii="Segoe UI" w:hAnsi="Segoe UI" w:cs="Segoe UI"/>
          <w:color w:val="auto"/>
          <w:sz w:val="22"/>
          <w:szCs w:val="22"/>
        </w:rPr>
      </w:pPr>
      <w:r w:rsidRPr="002D24B9">
        <w:rPr>
          <w:rFonts w:ascii="Segoe UI" w:hAnsi="Segoe UI" w:cs="Segoe UI"/>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2D24B9" w:rsidRDefault="00F40CA1" w:rsidP="002D24B9">
      <w:pPr>
        <w:spacing w:before="0"/>
        <w:ind w:left="714" w:hanging="357"/>
        <w:contextualSpacing/>
        <w:rPr>
          <w:rFonts w:ascii="Segoe UI" w:hAnsi="Segoe UI" w:cs="Segoe UI"/>
          <w:color w:val="auto"/>
        </w:rPr>
      </w:pPr>
    </w:p>
    <w:p w14:paraId="38797F0F" w14:textId="77777777" w:rsidR="00F40CA1" w:rsidRPr="002D24B9" w:rsidRDefault="00F40CA1" w:rsidP="002D24B9">
      <w:pPr>
        <w:pStyle w:val="Subtitle"/>
        <w:numPr>
          <w:ilvl w:val="0"/>
          <w:numId w:val="13"/>
        </w:numPr>
        <w:spacing w:before="0" w:line="240" w:lineRule="auto"/>
        <w:ind w:left="714" w:hanging="357"/>
        <w:contextualSpacing/>
        <w:rPr>
          <w:rFonts w:ascii="Segoe UI" w:hAnsi="Segoe UI" w:cs="Segoe UI"/>
          <w:color w:val="auto"/>
          <w:sz w:val="22"/>
          <w:szCs w:val="22"/>
        </w:rPr>
      </w:pPr>
      <w:r w:rsidRPr="002D24B9">
        <w:rPr>
          <w:rFonts w:ascii="Segoe UI" w:hAnsi="Segoe UI" w:cs="Segoe UI"/>
          <w:color w:val="auto"/>
          <w:sz w:val="22"/>
          <w:szCs w:val="22"/>
        </w:rPr>
        <w:t>I/we have abided by the requirements set out in the ITT Notices and Instructions of the ITT.</w:t>
      </w:r>
    </w:p>
    <w:p w14:paraId="280C2B35" w14:textId="77777777" w:rsidR="00F40CA1" w:rsidRPr="002D24B9" w:rsidRDefault="00F40CA1" w:rsidP="002D24B9">
      <w:pPr>
        <w:rPr>
          <w:rFonts w:ascii="Segoe UI" w:hAnsi="Segoe UI" w:cs="Segoe UI"/>
          <w:color w:val="auto"/>
        </w:rPr>
      </w:pPr>
    </w:p>
    <w:p w14:paraId="75E2520A" w14:textId="77777777" w:rsidR="00F40CA1" w:rsidRPr="002D24B9" w:rsidRDefault="00F40CA1" w:rsidP="002D24B9">
      <w:pPr>
        <w:pStyle w:val="Subtitle"/>
        <w:numPr>
          <w:ilvl w:val="0"/>
          <w:numId w:val="13"/>
        </w:numPr>
        <w:spacing w:before="0" w:line="240" w:lineRule="auto"/>
        <w:ind w:left="714" w:hanging="357"/>
        <w:contextualSpacing/>
        <w:rPr>
          <w:rFonts w:ascii="Segoe UI" w:hAnsi="Segoe UI" w:cs="Segoe UI"/>
          <w:color w:val="auto"/>
          <w:sz w:val="22"/>
          <w:szCs w:val="22"/>
        </w:rPr>
      </w:pPr>
      <w:r w:rsidRPr="002D24B9">
        <w:rPr>
          <w:rFonts w:ascii="Segoe UI" w:hAnsi="Segoe UI" w:cs="Segoe UI"/>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2D24B9" w:rsidRDefault="00F40CA1" w:rsidP="002D24B9">
      <w:pPr>
        <w:spacing w:before="0"/>
        <w:ind w:left="714" w:hanging="357"/>
        <w:contextualSpacing/>
        <w:rPr>
          <w:rFonts w:ascii="Segoe UI" w:hAnsi="Segoe UI" w:cs="Segoe UI"/>
          <w:color w:val="auto"/>
        </w:rPr>
      </w:pPr>
    </w:p>
    <w:p w14:paraId="668ACAE3" w14:textId="77777777" w:rsidR="00F40CA1" w:rsidRPr="002D24B9" w:rsidRDefault="00F40CA1" w:rsidP="002D24B9">
      <w:pPr>
        <w:pStyle w:val="Subtitle"/>
        <w:numPr>
          <w:ilvl w:val="0"/>
          <w:numId w:val="13"/>
        </w:numPr>
        <w:spacing w:before="0" w:line="240" w:lineRule="auto"/>
        <w:ind w:left="714" w:hanging="357"/>
        <w:contextualSpacing/>
        <w:rPr>
          <w:rFonts w:ascii="Segoe UI" w:hAnsi="Segoe UI" w:cs="Segoe UI"/>
          <w:color w:val="auto"/>
          <w:sz w:val="22"/>
          <w:szCs w:val="22"/>
        </w:rPr>
      </w:pPr>
      <w:r w:rsidRPr="002D24B9">
        <w:rPr>
          <w:rFonts w:ascii="Segoe UI" w:hAnsi="Segoe UI" w:cs="Segoe UI"/>
          <w:color w:val="auto"/>
          <w:sz w:val="22"/>
          <w:szCs w:val="22"/>
        </w:rPr>
        <w:t>The date of my/our tender is the date of this Form of Tender.</w:t>
      </w:r>
    </w:p>
    <w:p w14:paraId="75965CD9" w14:textId="77777777" w:rsidR="00F40CA1" w:rsidRPr="002D24B9" w:rsidRDefault="00F40CA1" w:rsidP="002D24B9">
      <w:pPr>
        <w:rPr>
          <w:rFonts w:ascii="Segoe UI" w:hAnsi="Segoe UI" w:cs="Segoe UI"/>
          <w:color w:val="auto"/>
        </w:rPr>
      </w:pPr>
    </w:p>
    <w:p w14:paraId="2474F0BD" w14:textId="77777777" w:rsidR="00F40CA1" w:rsidRPr="002D24B9" w:rsidRDefault="00F40CA1" w:rsidP="002D24B9">
      <w:pPr>
        <w:pStyle w:val="Subtitle"/>
        <w:numPr>
          <w:ilvl w:val="0"/>
          <w:numId w:val="13"/>
        </w:numPr>
        <w:spacing w:before="0" w:line="240" w:lineRule="auto"/>
        <w:ind w:left="714" w:hanging="357"/>
        <w:contextualSpacing/>
        <w:rPr>
          <w:rFonts w:ascii="Segoe UI" w:hAnsi="Segoe UI" w:cs="Segoe UI"/>
          <w:color w:val="auto"/>
          <w:sz w:val="22"/>
          <w:szCs w:val="22"/>
        </w:rPr>
      </w:pPr>
      <w:r w:rsidRPr="002D24B9">
        <w:rPr>
          <w:rFonts w:ascii="Segoe UI" w:hAnsi="Segoe UI" w:cs="Segoe UI"/>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2D24B9" w:rsidRDefault="00F40CA1" w:rsidP="002D24B9">
      <w:pPr>
        <w:rPr>
          <w:rFonts w:ascii="Segoe UI" w:hAnsi="Segoe UI" w:cs="Segoe UI"/>
          <w:color w:val="auto"/>
        </w:rPr>
      </w:pPr>
    </w:p>
    <w:p w14:paraId="1539AA40" w14:textId="77777777" w:rsidR="00F40CA1" w:rsidRPr="002D24B9" w:rsidRDefault="00F40CA1" w:rsidP="002D24B9">
      <w:pPr>
        <w:pStyle w:val="ListParagraph"/>
        <w:numPr>
          <w:ilvl w:val="0"/>
          <w:numId w:val="13"/>
        </w:numPr>
        <w:spacing w:before="0"/>
        <w:ind w:left="714" w:hanging="357"/>
        <w:rPr>
          <w:rFonts w:ascii="Segoe UI" w:hAnsi="Segoe UI" w:cs="Segoe UI"/>
          <w:color w:val="auto"/>
          <w:sz w:val="22"/>
          <w:szCs w:val="22"/>
        </w:rPr>
      </w:pPr>
      <w:r w:rsidRPr="002D24B9">
        <w:rPr>
          <w:rFonts w:ascii="Segoe UI" w:hAnsi="Segoe UI" w:cs="Segoe UI"/>
          <w:color w:val="auto"/>
          <w:sz w:val="22"/>
          <w:szCs w:val="22"/>
        </w:rPr>
        <w:t xml:space="preserve">I/we </w:t>
      </w:r>
      <w:r w:rsidRPr="002D24B9">
        <w:rPr>
          <w:rFonts w:ascii="Segoe UI" w:hAnsi="Segoe UI" w:cs="Segoe UI"/>
          <w:iCs/>
          <w:color w:val="auto"/>
          <w:sz w:val="22"/>
          <w:szCs w:val="22"/>
        </w:rPr>
        <w:t>agree that the FRC may disclose the Contractor's information/documentation (submitted to FRC during this Procurement) more widely within Government for the purpose of ensuring effective cross-Government procurement processes, including value for money and related purposes.</w:t>
      </w:r>
    </w:p>
    <w:p w14:paraId="604521DB" w14:textId="77777777" w:rsidR="00F40CA1" w:rsidRPr="002D24B9" w:rsidRDefault="00F40CA1" w:rsidP="002D24B9">
      <w:pPr>
        <w:pStyle w:val="ListParagraph"/>
        <w:rPr>
          <w:rFonts w:ascii="Segoe UI" w:hAnsi="Segoe UI" w:cs="Segoe UI"/>
          <w:color w:val="auto"/>
          <w:sz w:val="22"/>
          <w:szCs w:val="22"/>
        </w:rPr>
      </w:pPr>
    </w:p>
    <w:p w14:paraId="5730A8C5" w14:textId="77777777" w:rsidR="00F40CA1" w:rsidRPr="002D24B9" w:rsidRDefault="00F40CA1" w:rsidP="002D24B9">
      <w:pPr>
        <w:pStyle w:val="ListParagraph"/>
        <w:numPr>
          <w:ilvl w:val="0"/>
          <w:numId w:val="13"/>
        </w:numPr>
        <w:spacing w:before="0"/>
        <w:ind w:left="714" w:hanging="357"/>
        <w:rPr>
          <w:rFonts w:ascii="Segoe UI" w:hAnsi="Segoe UI" w:cs="Segoe UI"/>
          <w:color w:val="auto"/>
          <w:sz w:val="22"/>
          <w:szCs w:val="22"/>
        </w:rPr>
      </w:pPr>
      <w:r w:rsidRPr="002D24B9">
        <w:rPr>
          <w:rFonts w:ascii="Segoe UI" w:hAnsi="Segoe UI" w:cs="Segoe UI"/>
          <w:color w:val="auto"/>
          <w:sz w:val="22"/>
          <w:szCs w:val="22"/>
        </w:rPr>
        <w:t xml:space="preserve">I/we </w:t>
      </w:r>
      <w:r w:rsidRPr="002D24B9">
        <w:rPr>
          <w:rFonts w:ascii="Segoe UI" w:hAnsi="Segoe UI" w:cs="Segoe UI"/>
          <w:color w:val="auto"/>
          <w:spacing w:val="-3"/>
          <w:sz w:val="22"/>
          <w:szCs w:val="22"/>
        </w:rPr>
        <w:t xml:space="preserve">tenderer </w:t>
      </w:r>
      <w:r w:rsidRPr="002D24B9">
        <w:rPr>
          <w:rFonts w:ascii="Segoe UI" w:hAnsi="Segoe UI" w:cs="Segoe UI"/>
          <w:color w:val="auto"/>
          <w:sz w:val="22"/>
          <w:szCs w:val="22"/>
        </w:rPr>
        <w:t xml:space="preserve">represents and warrant that a </w:t>
      </w:r>
      <w:proofErr w:type="gramStart"/>
      <w:r w:rsidRPr="002D24B9">
        <w:rPr>
          <w:rFonts w:ascii="Segoe UI" w:hAnsi="Segoe UI" w:cs="Segoe UI"/>
          <w:color w:val="auto"/>
          <w:spacing w:val="-3"/>
          <w:sz w:val="22"/>
          <w:szCs w:val="22"/>
        </w:rPr>
        <w:t>conflict of interest</w:t>
      </w:r>
      <w:proofErr w:type="gramEnd"/>
      <w:r w:rsidRPr="002D24B9">
        <w:rPr>
          <w:rFonts w:ascii="Segoe UI" w:hAnsi="Segoe UI" w:cs="Segoe UI"/>
          <w:color w:val="auto"/>
          <w:spacing w:val="-3"/>
          <w:sz w:val="22"/>
          <w:szCs w:val="22"/>
        </w:rPr>
        <w:t xml:space="preserve"> </w:t>
      </w:r>
      <w:r w:rsidRPr="002D24B9">
        <w:rPr>
          <w:rFonts w:ascii="Segoe UI" w:hAnsi="Segoe UI" w:cs="Segoe UI"/>
          <w:color w:val="auto"/>
          <w:sz w:val="22"/>
          <w:szCs w:val="22"/>
        </w:rPr>
        <w:t xml:space="preserve">check has been carried out and that check revealed no conflicts of interest / the following conflict exists and the </w:t>
      </w:r>
      <w:r w:rsidRPr="002D24B9">
        <w:rPr>
          <w:rFonts w:ascii="Segoe UI" w:hAnsi="Segoe UI" w:cs="Segoe UI"/>
          <w:color w:val="auto"/>
          <w:spacing w:val="-3"/>
          <w:sz w:val="22"/>
          <w:szCs w:val="22"/>
        </w:rPr>
        <w:t xml:space="preserve">proposal to manage / mitigate this conflict of interest it. </w:t>
      </w:r>
      <w:r w:rsidRPr="002D24B9">
        <w:rPr>
          <w:rFonts w:ascii="Segoe UI" w:hAnsi="Segoe UI" w:cs="Segoe UI"/>
          <w:b/>
          <w:bCs/>
          <w:i/>
          <w:iCs/>
          <w:color w:val="auto"/>
          <w:spacing w:val="-3"/>
          <w:sz w:val="16"/>
          <w:szCs w:val="16"/>
        </w:rPr>
        <w:t>(</w:t>
      </w:r>
      <w:proofErr w:type="gramStart"/>
      <w:r w:rsidRPr="002D24B9">
        <w:rPr>
          <w:rFonts w:ascii="Segoe UI" w:hAnsi="Segoe UI" w:cs="Segoe UI"/>
          <w:b/>
          <w:bCs/>
          <w:i/>
          <w:iCs/>
          <w:color w:val="auto"/>
          <w:spacing w:val="-3"/>
          <w:sz w:val="16"/>
          <w:szCs w:val="16"/>
        </w:rPr>
        <w:t>delete</w:t>
      </w:r>
      <w:proofErr w:type="gramEnd"/>
      <w:r w:rsidRPr="002D24B9">
        <w:rPr>
          <w:rFonts w:ascii="Segoe UI" w:hAnsi="Segoe UI" w:cs="Segoe UI"/>
          <w:b/>
          <w:bCs/>
          <w:i/>
          <w:iCs/>
          <w:color w:val="auto"/>
          <w:spacing w:val="-3"/>
          <w:sz w:val="16"/>
          <w:szCs w:val="16"/>
        </w:rPr>
        <w:t xml:space="preserve"> as appropriate)</w:t>
      </w:r>
    </w:p>
    <w:p w14:paraId="00C78216" w14:textId="77777777" w:rsidR="00F40CA1" w:rsidRPr="002D24B9" w:rsidRDefault="00F40CA1" w:rsidP="002D24B9">
      <w:pPr>
        <w:pStyle w:val="ListParagraph"/>
        <w:rPr>
          <w:rFonts w:ascii="Segoe UI" w:hAnsi="Segoe UI" w:cs="Segoe UI"/>
          <w:color w:val="auto"/>
          <w:sz w:val="22"/>
          <w:szCs w:val="22"/>
        </w:rPr>
      </w:pPr>
    </w:p>
    <w:p w14:paraId="00D6246B" w14:textId="77777777" w:rsidR="00F40CA1" w:rsidRPr="002D24B9" w:rsidRDefault="00F40CA1" w:rsidP="002D24B9">
      <w:pPr>
        <w:pStyle w:val="ListParagraph"/>
        <w:spacing w:before="0"/>
        <w:ind w:left="357"/>
        <w:rPr>
          <w:rFonts w:ascii="Segoe UI" w:hAnsi="Segoe UI" w:cs="Segoe UI"/>
          <w:color w:val="auto"/>
          <w:sz w:val="22"/>
          <w:szCs w:val="22"/>
        </w:rPr>
      </w:pPr>
    </w:p>
    <w:p w14:paraId="323FC69C" w14:textId="77777777" w:rsidR="00F40CA1" w:rsidRPr="002D24B9" w:rsidRDefault="00F40CA1" w:rsidP="002D24B9">
      <w:pPr>
        <w:pStyle w:val="Bullet-main"/>
        <w:numPr>
          <w:ilvl w:val="0"/>
          <w:numId w:val="13"/>
        </w:numPr>
        <w:spacing w:before="0" w:line="240" w:lineRule="auto"/>
        <w:ind w:left="714" w:hanging="357"/>
        <w:rPr>
          <w:rFonts w:ascii="Segoe UI" w:hAnsi="Segoe UI" w:cs="Segoe UI"/>
          <w:color w:val="auto"/>
        </w:rPr>
      </w:pPr>
      <w:r w:rsidRPr="002D24B9">
        <w:rPr>
          <w:rFonts w:ascii="Segoe UI" w:hAnsi="Segoe UI" w:cs="Segoe UI"/>
          <w:color w:val="auto"/>
        </w:rPr>
        <w:t xml:space="preserve">I/we confirm </w:t>
      </w:r>
      <w:r w:rsidRPr="002D24B9">
        <w:rPr>
          <w:rFonts w:ascii="Segoe UI" w:hAnsi="Segoe UI" w:cs="Segoe UI"/>
          <w:color w:val="auto"/>
          <w:lang w:val="en"/>
        </w:rPr>
        <w:t xml:space="preserve">there are no known issues relating to our </w:t>
      </w:r>
      <w:proofErr w:type="spellStart"/>
      <w:r w:rsidRPr="002D24B9">
        <w:rPr>
          <w:rFonts w:ascii="Segoe UI" w:hAnsi="Segoe UI" w:cs="Segoe UI"/>
          <w:color w:val="auto"/>
          <w:lang w:val="en"/>
        </w:rPr>
        <w:t>organisation’s</w:t>
      </w:r>
      <w:proofErr w:type="spellEnd"/>
      <w:r w:rsidRPr="002D24B9">
        <w:rPr>
          <w:rFonts w:ascii="Segoe UI" w:hAnsi="Segoe UI" w:cs="Segoe UI"/>
          <w:color w:val="auto"/>
          <w:lang w:val="en"/>
        </w:rPr>
        <w:t xml:space="preserve"> financial position and financial strength nor any specific issues that could impact on operations over the course of the proposed contract.</w:t>
      </w:r>
    </w:p>
    <w:p w14:paraId="53B31451" w14:textId="77777777" w:rsidR="00F40CA1" w:rsidRPr="002D24B9" w:rsidRDefault="00F40CA1" w:rsidP="002D24B9">
      <w:pPr>
        <w:pStyle w:val="Bullet-main"/>
        <w:numPr>
          <w:ilvl w:val="0"/>
          <w:numId w:val="0"/>
        </w:numPr>
        <w:spacing w:before="0" w:line="240" w:lineRule="auto"/>
        <w:ind w:left="357"/>
        <w:rPr>
          <w:rFonts w:ascii="Segoe UI" w:hAnsi="Segoe UI" w:cs="Segoe UI"/>
          <w:color w:val="auto"/>
        </w:rPr>
      </w:pPr>
    </w:p>
    <w:p w14:paraId="181F371D" w14:textId="77777777" w:rsidR="00F40CA1" w:rsidRPr="002D24B9" w:rsidRDefault="00F40CA1" w:rsidP="002D24B9">
      <w:pPr>
        <w:pStyle w:val="Bullet-main"/>
        <w:numPr>
          <w:ilvl w:val="0"/>
          <w:numId w:val="13"/>
        </w:numPr>
        <w:spacing w:before="0" w:line="240" w:lineRule="auto"/>
        <w:ind w:left="714" w:hanging="357"/>
        <w:rPr>
          <w:rFonts w:ascii="Segoe UI" w:hAnsi="Segoe UI" w:cs="Segoe UI"/>
          <w:color w:val="auto"/>
          <w:lang w:val="en"/>
        </w:rPr>
      </w:pPr>
      <w:r w:rsidRPr="002D24B9">
        <w:rPr>
          <w:rFonts w:ascii="Segoe UI" w:hAnsi="Segoe UI" w:cs="Segoe UI"/>
          <w:color w:val="auto"/>
          <w:lang w:val="en"/>
        </w:rPr>
        <w:t xml:space="preserve">I/we confirm that our </w:t>
      </w:r>
      <w:proofErr w:type="spellStart"/>
      <w:r w:rsidRPr="002D24B9">
        <w:rPr>
          <w:rFonts w:ascii="Segoe UI" w:hAnsi="Segoe UI" w:cs="Segoe UI"/>
          <w:color w:val="auto"/>
          <w:lang w:val="en"/>
        </w:rPr>
        <w:t>organisation</w:t>
      </w:r>
      <w:proofErr w:type="spellEnd"/>
      <w:r w:rsidRPr="002D24B9">
        <w:rPr>
          <w:rFonts w:ascii="Segoe UI" w:hAnsi="Segoe UI" w:cs="Segoe UI"/>
          <w:color w:val="auto"/>
          <w:lang w:val="en"/>
        </w:rPr>
        <w:t xml:space="preserve"> is not subject to any current or impending legal action, either formal proceedings or notification of legal action, which could impact on the financial viability of our </w:t>
      </w:r>
      <w:proofErr w:type="spellStart"/>
      <w:r w:rsidRPr="002D24B9">
        <w:rPr>
          <w:rFonts w:ascii="Segoe UI" w:hAnsi="Segoe UI" w:cs="Segoe UI"/>
          <w:color w:val="auto"/>
          <w:lang w:val="en"/>
        </w:rPr>
        <w:t>organisation</w:t>
      </w:r>
      <w:proofErr w:type="spellEnd"/>
      <w:r w:rsidRPr="002D24B9">
        <w:rPr>
          <w:rFonts w:ascii="Segoe UI" w:hAnsi="Segoe UI" w:cs="Segoe UI"/>
          <w:color w:val="auto"/>
          <w:lang w:val="en"/>
        </w:rPr>
        <w:t xml:space="preserve"> to deliver of the services.</w:t>
      </w:r>
    </w:p>
    <w:p w14:paraId="009220DE" w14:textId="77777777" w:rsidR="00F40CA1" w:rsidRPr="002D24B9" w:rsidRDefault="00F40CA1" w:rsidP="002D24B9">
      <w:pPr>
        <w:pStyle w:val="ListParagraph"/>
        <w:rPr>
          <w:rFonts w:ascii="Segoe UI" w:hAnsi="Segoe UI" w:cs="Segoe UI"/>
          <w:color w:val="auto"/>
          <w:lang w:val="en"/>
        </w:rPr>
      </w:pPr>
    </w:p>
    <w:p w14:paraId="01038326" w14:textId="77777777" w:rsidR="00F40CA1" w:rsidRPr="002D24B9" w:rsidRDefault="00F40CA1" w:rsidP="002D24B9">
      <w:pPr>
        <w:pStyle w:val="Bullet-main"/>
        <w:numPr>
          <w:ilvl w:val="0"/>
          <w:numId w:val="13"/>
        </w:numPr>
        <w:spacing w:before="0" w:line="240" w:lineRule="auto"/>
        <w:ind w:left="714" w:hanging="357"/>
        <w:rPr>
          <w:rFonts w:ascii="Segoe UI" w:hAnsi="Segoe UI" w:cs="Segoe UI"/>
          <w:color w:val="auto"/>
          <w:lang w:val="en"/>
        </w:rPr>
      </w:pPr>
      <w:r w:rsidRPr="002D24B9">
        <w:rPr>
          <w:rFonts w:ascii="Segoe UI" w:hAnsi="Segoe UI" w:cs="Segoe UI"/>
          <w:color w:val="auto"/>
          <w:lang w:val="en"/>
        </w:rPr>
        <w:t xml:space="preserve">I/we confirm that we have observed the delivery deadline date (where applicable) and our </w:t>
      </w:r>
      <w:proofErr w:type="spellStart"/>
      <w:r w:rsidRPr="002D24B9">
        <w:rPr>
          <w:rFonts w:ascii="Segoe UI" w:hAnsi="Segoe UI" w:cs="Segoe UI"/>
          <w:color w:val="auto"/>
          <w:lang w:val="en"/>
        </w:rPr>
        <w:t>organisation</w:t>
      </w:r>
      <w:proofErr w:type="spellEnd"/>
      <w:r w:rsidRPr="002D24B9">
        <w:rPr>
          <w:rFonts w:ascii="Segoe UI" w:hAnsi="Segoe UI" w:cs="Segoe UI"/>
          <w:color w:val="auto"/>
          <w:lang w:val="en"/>
        </w:rPr>
        <w:t xml:space="preserve"> can meet this /these dates. </w:t>
      </w:r>
    </w:p>
    <w:p w14:paraId="7ECAF981" w14:textId="77777777" w:rsidR="00F40CA1" w:rsidRPr="002D24B9" w:rsidRDefault="00F40CA1" w:rsidP="002D24B9">
      <w:pPr>
        <w:pStyle w:val="Bullet-main"/>
        <w:numPr>
          <w:ilvl w:val="0"/>
          <w:numId w:val="0"/>
        </w:numPr>
        <w:spacing w:before="0" w:line="240" w:lineRule="auto"/>
        <w:ind w:left="357"/>
        <w:rPr>
          <w:rFonts w:ascii="Segoe UI" w:hAnsi="Segoe UI" w:cs="Segoe UI"/>
          <w:color w:val="auto"/>
          <w:lang w:val="en"/>
        </w:rPr>
      </w:pPr>
    </w:p>
    <w:p w14:paraId="4BD2D81D" w14:textId="77777777" w:rsidR="00F40CA1" w:rsidRPr="002D24B9" w:rsidRDefault="00F40CA1" w:rsidP="002D24B9">
      <w:pPr>
        <w:pStyle w:val="Bullet-main"/>
        <w:numPr>
          <w:ilvl w:val="0"/>
          <w:numId w:val="13"/>
        </w:numPr>
        <w:spacing w:before="0" w:line="240" w:lineRule="auto"/>
        <w:rPr>
          <w:rFonts w:ascii="Segoe UI" w:hAnsi="Segoe UI" w:cs="Segoe UI"/>
          <w:color w:val="auto"/>
        </w:rPr>
      </w:pPr>
      <w:r w:rsidRPr="002D24B9">
        <w:rPr>
          <w:rFonts w:ascii="Segoe UI" w:hAnsi="Segoe UI" w:cs="Segoe UI"/>
          <w:color w:val="auto"/>
          <w:lang w:val="en"/>
        </w:rPr>
        <w:t xml:space="preserve">I/we confirm that this is a </w:t>
      </w:r>
      <w:r w:rsidRPr="002D24B9">
        <w:rPr>
          <w:rFonts w:ascii="Segoe UI" w:hAnsi="Segoe UI" w:cs="Segoe UI"/>
          <w:color w:val="auto"/>
        </w:rPr>
        <w:t xml:space="preserve">bona fide competitive </w:t>
      </w:r>
      <w:proofErr w:type="gramStart"/>
      <w:r w:rsidRPr="002D24B9">
        <w:rPr>
          <w:rFonts w:ascii="Segoe UI" w:hAnsi="Segoe UI" w:cs="Segoe UI"/>
          <w:color w:val="auto"/>
        </w:rPr>
        <w:t>tender</w:t>
      </w:r>
      <w:proofErr w:type="gramEnd"/>
      <w:r w:rsidRPr="002D24B9">
        <w:rPr>
          <w:rFonts w:ascii="Segoe UI" w:hAnsi="Segoe UI" w:cs="Segoe UI"/>
          <w:color w:val="auto"/>
        </w:rPr>
        <w:t xml:space="preserve"> and our organisation has not </w:t>
      </w:r>
    </w:p>
    <w:p w14:paraId="72B9A0A1" w14:textId="77777777" w:rsidR="00F40CA1" w:rsidRPr="002D24B9" w:rsidRDefault="00F40CA1" w:rsidP="002D24B9">
      <w:pPr>
        <w:pStyle w:val="Bullet-main"/>
        <w:numPr>
          <w:ilvl w:val="0"/>
          <w:numId w:val="0"/>
        </w:numPr>
        <w:spacing w:before="0" w:line="240" w:lineRule="auto"/>
        <w:ind w:left="720"/>
        <w:rPr>
          <w:rFonts w:ascii="Segoe UI" w:hAnsi="Segoe UI" w:cs="Segoe UI"/>
          <w:color w:val="auto"/>
        </w:rPr>
      </w:pPr>
      <w:r w:rsidRPr="002D24B9">
        <w:rPr>
          <w:rFonts w:ascii="Segoe UI" w:hAnsi="Segoe UI" w:cs="Segoe UI"/>
          <w:color w:val="auto"/>
        </w:rPr>
        <w:t>communicate to a person, other than a member of FRC; entered into any agreement or arrangements with any other person, that they shall refrain from tendering, or regarding the amount of any tender to be submitted not offered to pay or give, or agree to pay or give, any sum of money or valuable consideration directly or indirectly to any person in relation to this /any tender or proposed tender.</w:t>
      </w:r>
    </w:p>
    <w:p w14:paraId="5654475C" w14:textId="77777777" w:rsidR="00F40CA1" w:rsidRPr="002D24B9" w:rsidRDefault="00F40CA1" w:rsidP="002D24B9">
      <w:pPr>
        <w:pStyle w:val="Bullet-main"/>
        <w:numPr>
          <w:ilvl w:val="0"/>
          <w:numId w:val="0"/>
        </w:numPr>
        <w:spacing w:before="0" w:line="240" w:lineRule="auto"/>
        <w:ind w:left="360"/>
        <w:rPr>
          <w:rFonts w:ascii="Segoe UI" w:hAnsi="Segoe UI" w:cs="Segoe UI"/>
          <w:color w:val="auto"/>
        </w:rPr>
      </w:pPr>
    </w:p>
    <w:p w14:paraId="7A426C76" w14:textId="77777777" w:rsidR="00F40CA1" w:rsidRPr="002D24B9" w:rsidRDefault="00F40CA1" w:rsidP="002D24B9">
      <w:pPr>
        <w:pStyle w:val="Bullet-main"/>
        <w:numPr>
          <w:ilvl w:val="0"/>
          <w:numId w:val="13"/>
        </w:numPr>
        <w:spacing w:before="0" w:line="240" w:lineRule="auto"/>
        <w:rPr>
          <w:rFonts w:ascii="Segoe UI" w:hAnsi="Segoe UI" w:cs="Segoe UI"/>
          <w:color w:val="auto"/>
        </w:rPr>
      </w:pPr>
      <w:r w:rsidRPr="002D24B9">
        <w:rPr>
          <w:rFonts w:ascii="Segoe UI" w:hAnsi="Segoe UI" w:cs="Segoe UI"/>
          <w:color w:val="auto"/>
          <w:lang w:val="en"/>
        </w:rPr>
        <w:t xml:space="preserve">I/we confirm that we do </w:t>
      </w:r>
      <w:r w:rsidRPr="002D24B9">
        <w:rPr>
          <w:rFonts w:ascii="Segoe UI" w:hAnsi="Segoe UI" w:cs="Segoe UI"/>
          <w:color w:val="auto"/>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2D24B9" w:rsidRDefault="00F40CA1" w:rsidP="002D24B9">
      <w:pPr>
        <w:pStyle w:val="Bullet-main"/>
        <w:numPr>
          <w:ilvl w:val="0"/>
          <w:numId w:val="0"/>
        </w:numPr>
        <w:spacing w:before="0" w:line="240" w:lineRule="auto"/>
        <w:ind w:left="720"/>
        <w:rPr>
          <w:rFonts w:ascii="Segoe UI" w:hAnsi="Segoe UI" w:cs="Segoe UI"/>
          <w:color w:val="auto"/>
        </w:rPr>
      </w:pPr>
    </w:p>
    <w:p w14:paraId="1BC7A941" w14:textId="77777777" w:rsidR="00F40CA1" w:rsidRPr="002D24B9" w:rsidRDefault="00F40CA1" w:rsidP="002D24B9">
      <w:pPr>
        <w:pStyle w:val="Bullet-main"/>
        <w:numPr>
          <w:ilvl w:val="0"/>
          <w:numId w:val="13"/>
        </w:numPr>
        <w:spacing w:before="0" w:line="240" w:lineRule="auto"/>
        <w:rPr>
          <w:rFonts w:ascii="Segoe UI" w:hAnsi="Segoe UI" w:cs="Segoe UI"/>
          <w:color w:val="auto"/>
        </w:rPr>
      </w:pPr>
      <w:r w:rsidRPr="002D24B9">
        <w:rPr>
          <w:rFonts w:ascii="Segoe UI" w:hAnsi="Segoe UI" w:cs="Segoe UI"/>
          <w:color w:val="auto"/>
          <w:lang w:val="en"/>
        </w:rPr>
        <w:t xml:space="preserve">I/we understand that </w:t>
      </w:r>
      <w:r w:rsidRPr="002D24B9">
        <w:rPr>
          <w:rFonts w:ascii="Segoe UI" w:hAnsi="Segoe UI" w:cs="Segoe UI"/>
          <w:color w:val="auto"/>
        </w:rPr>
        <w:t xml:space="preserve">FRC reserves the right to take up references if our proposal is successful. </w:t>
      </w:r>
    </w:p>
    <w:p w14:paraId="55B4F5C8" w14:textId="77777777" w:rsidR="00F40CA1" w:rsidRPr="002D24B9" w:rsidRDefault="00F40CA1" w:rsidP="002D24B9">
      <w:pPr>
        <w:pStyle w:val="Bullet-main"/>
        <w:numPr>
          <w:ilvl w:val="0"/>
          <w:numId w:val="0"/>
        </w:numPr>
        <w:spacing w:before="0" w:line="240" w:lineRule="auto"/>
        <w:ind w:left="360"/>
        <w:rPr>
          <w:rFonts w:ascii="Segoe UI" w:hAnsi="Segoe UI" w:cs="Segoe UI"/>
          <w:color w:val="auto"/>
        </w:rPr>
      </w:pPr>
    </w:p>
    <w:p w14:paraId="1A45EB53" w14:textId="77777777" w:rsidR="00F40CA1" w:rsidRPr="002D24B9" w:rsidRDefault="00F40CA1" w:rsidP="002D24B9">
      <w:pPr>
        <w:pStyle w:val="Bullet-main"/>
        <w:numPr>
          <w:ilvl w:val="0"/>
          <w:numId w:val="0"/>
        </w:numPr>
        <w:spacing w:before="0" w:line="240" w:lineRule="auto"/>
        <w:ind w:left="360"/>
        <w:rPr>
          <w:rFonts w:ascii="Segoe UI" w:hAnsi="Segoe UI" w:cs="Segoe UI"/>
          <w:color w:val="auto"/>
        </w:rPr>
      </w:pPr>
    </w:p>
    <w:p w14:paraId="076197B0" w14:textId="77777777" w:rsidR="00F40CA1" w:rsidRPr="002D24B9" w:rsidRDefault="00F40CA1" w:rsidP="002D24B9">
      <w:pPr>
        <w:pStyle w:val="Bullet-main"/>
        <w:numPr>
          <w:ilvl w:val="0"/>
          <w:numId w:val="0"/>
        </w:numPr>
        <w:spacing w:before="0" w:line="240" w:lineRule="auto"/>
        <w:ind w:left="360"/>
        <w:rPr>
          <w:rFonts w:ascii="Segoe UI" w:hAnsi="Segoe UI" w:cs="Segoe UI"/>
          <w:color w:val="auto"/>
        </w:rPr>
      </w:pPr>
    </w:p>
    <w:p w14:paraId="4604E7D2" w14:textId="77777777" w:rsidR="00F40CA1" w:rsidRPr="002D24B9" w:rsidRDefault="00F40CA1" w:rsidP="002D24B9">
      <w:pPr>
        <w:pStyle w:val="Bullet-main"/>
        <w:numPr>
          <w:ilvl w:val="0"/>
          <w:numId w:val="0"/>
        </w:numPr>
        <w:spacing w:before="0" w:line="240" w:lineRule="auto"/>
        <w:ind w:left="360"/>
        <w:rPr>
          <w:rFonts w:ascii="Segoe UI" w:hAnsi="Segoe UI" w:cs="Segoe UI"/>
          <w:color w:val="auto"/>
        </w:rPr>
      </w:pPr>
    </w:p>
    <w:p w14:paraId="453E358F" w14:textId="77777777" w:rsidR="00F40CA1" w:rsidRPr="002D24B9" w:rsidRDefault="00F40CA1" w:rsidP="002D24B9">
      <w:pPr>
        <w:pStyle w:val="Bullet-main"/>
        <w:numPr>
          <w:ilvl w:val="0"/>
          <w:numId w:val="0"/>
        </w:numPr>
        <w:spacing w:before="0" w:line="240" w:lineRule="auto"/>
        <w:ind w:left="360"/>
        <w:rPr>
          <w:rFonts w:ascii="Segoe UI" w:hAnsi="Segoe UI" w:cs="Segoe UI"/>
          <w:color w:val="auto"/>
        </w:rPr>
      </w:pPr>
    </w:p>
    <w:p w14:paraId="7E9999B8" w14:textId="77777777" w:rsidR="00F40CA1" w:rsidRPr="002D24B9" w:rsidRDefault="00F40CA1" w:rsidP="002D24B9">
      <w:pPr>
        <w:pStyle w:val="Bullet-main"/>
        <w:numPr>
          <w:ilvl w:val="0"/>
          <w:numId w:val="0"/>
        </w:numPr>
        <w:spacing w:before="0" w:line="240" w:lineRule="auto"/>
        <w:ind w:left="360"/>
        <w:rPr>
          <w:rFonts w:ascii="Segoe UI" w:hAnsi="Segoe UI" w:cs="Segoe UI"/>
          <w:color w:val="auto"/>
        </w:rPr>
      </w:pPr>
    </w:p>
    <w:p w14:paraId="65AB21D3" w14:textId="77777777" w:rsidR="00F40CA1" w:rsidRPr="002D24B9" w:rsidRDefault="00F40CA1" w:rsidP="002D24B9">
      <w:pPr>
        <w:pStyle w:val="FRCBodytext"/>
        <w:jc w:val="left"/>
        <w:rPr>
          <w:rFonts w:ascii="Segoe UI" w:hAnsi="Segoe UI" w:cs="Segoe UI"/>
        </w:rPr>
      </w:pPr>
      <w:r w:rsidRPr="002D24B9">
        <w:rPr>
          <w:rFonts w:ascii="Segoe UI" w:hAnsi="Segoe UI" w:cs="Segoe UI"/>
        </w:rPr>
        <w:t>Yours sincerely</w:t>
      </w:r>
    </w:p>
    <w:p w14:paraId="713D90C3" w14:textId="77777777" w:rsidR="00F40CA1" w:rsidRPr="002D24B9" w:rsidRDefault="00F40CA1" w:rsidP="002D24B9">
      <w:pPr>
        <w:rPr>
          <w:rFonts w:ascii="Segoe UI" w:hAnsi="Segoe UI" w:cs="Segoe UI"/>
          <w:color w:val="auto"/>
          <w:sz w:val="22"/>
          <w:szCs w:val="22"/>
        </w:rPr>
      </w:pPr>
    </w:p>
    <w:p w14:paraId="61E7855E" w14:textId="77777777" w:rsidR="00F40CA1" w:rsidRPr="002D24B9" w:rsidRDefault="00F40CA1" w:rsidP="002D24B9">
      <w:pPr>
        <w:rPr>
          <w:rFonts w:ascii="Segoe UI" w:hAnsi="Segoe UI" w:cs="Segoe UI"/>
          <w:color w:val="auto"/>
          <w:sz w:val="22"/>
          <w:szCs w:val="22"/>
        </w:rPr>
      </w:pPr>
    </w:p>
    <w:p w14:paraId="09F46329" w14:textId="77777777" w:rsidR="00F40CA1" w:rsidRPr="002D24B9" w:rsidRDefault="00F40CA1" w:rsidP="002D24B9">
      <w:pPr>
        <w:rPr>
          <w:rFonts w:ascii="Segoe UI" w:hAnsi="Segoe UI" w:cs="Segoe UI"/>
          <w:color w:val="auto"/>
          <w:sz w:val="22"/>
          <w:szCs w:val="22"/>
        </w:rPr>
      </w:pPr>
    </w:p>
    <w:p w14:paraId="7F8CC09B" w14:textId="77777777" w:rsidR="00F40CA1" w:rsidRPr="002D24B9" w:rsidRDefault="00F40CA1" w:rsidP="002D24B9">
      <w:pPr>
        <w:pStyle w:val="Heading2"/>
        <w:numPr>
          <w:ilvl w:val="0"/>
          <w:numId w:val="0"/>
        </w:numPr>
        <w:spacing w:after="0"/>
        <w:ind w:left="720" w:hanging="720"/>
        <w:rPr>
          <w:rFonts w:ascii="Segoe UI" w:hAnsi="Segoe UI" w:cs="Segoe UI"/>
          <w:color w:val="auto"/>
          <w:sz w:val="22"/>
          <w:szCs w:val="22"/>
        </w:rPr>
      </w:pPr>
      <w:r w:rsidRPr="002D24B9">
        <w:rPr>
          <w:rFonts w:ascii="Segoe UI" w:hAnsi="Segoe UI" w:cs="Segoe UI"/>
          <w:color w:val="auto"/>
          <w:sz w:val="22"/>
          <w:szCs w:val="22"/>
        </w:rPr>
        <w:t>Name</w:t>
      </w:r>
    </w:p>
    <w:p w14:paraId="55C5FAA9" w14:textId="77777777" w:rsidR="00F40CA1" w:rsidRPr="002D24B9" w:rsidRDefault="00F40CA1" w:rsidP="002D24B9">
      <w:pPr>
        <w:pStyle w:val="Heading2"/>
        <w:numPr>
          <w:ilvl w:val="0"/>
          <w:numId w:val="0"/>
        </w:numPr>
        <w:spacing w:after="0"/>
        <w:ind w:left="720" w:hanging="720"/>
        <w:rPr>
          <w:rFonts w:ascii="Segoe UI" w:hAnsi="Segoe UI" w:cs="Segoe UI"/>
          <w:color w:val="auto"/>
          <w:sz w:val="22"/>
          <w:szCs w:val="22"/>
        </w:rPr>
      </w:pPr>
      <w:r w:rsidRPr="002D24B9">
        <w:rPr>
          <w:rFonts w:ascii="Segoe UI" w:hAnsi="Segoe UI" w:cs="Segoe UI"/>
          <w:color w:val="auto"/>
          <w:sz w:val="22"/>
          <w:szCs w:val="22"/>
        </w:rPr>
        <w:t>Title</w:t>
      </w:r>
    </w:p>
    <w:p w14:paraId="272E0514" w14:textId="77777777" w:rsidR="00F40CA1" w:rsidRPr="002D24B9" w:rsidRDefault="00F40CA1" w:rsidP="002D24B9">
      <w:pPr>
        <w:rPr>
          <w:rFonts w:ascii="Segoe UI" w:hAnsi="Segoe UI" w:cs="Segoe UI"/>
          <w:color w:val="auto"/>
        </w:rPr>
      </w:pPr>
    </w:p>
    <w:p w14:paraId="2B85A862" w14:textId="77777777" w:rsidR="00F40CA1" w:rsidRPr="002D24B9" w:rsidRDefault="00F40CA1" w:rsidP="002D24B9">
      <w:pPr>
        <w:rPr>
          <w:rFonts w:ascii="Segoe UI" w:hAnsi="Segoe UI" w:cs="Segoe UI"/>
          <w:b/>
          <w:bCs/>
          <w:color w:val="auto"/>
        </w:rPr>
      </w:pPr>
      <w:r w:rsidRPr="002D24B9">
        <w:rPr>
          <w:rFonts w:ascii="Segoe UI" w:hAnsi="Segoe UI" w:cs="Segoe UI"/>
          <w:b/>
          <w:bCs/>
          <w:color w:val="auto"/>
        </w:rPr>
        <w:t>Date</w:t>
      </w:r>
    </w:p>
    <w:p w14:paraId="3074E8DB" w14:textId="77777777" w:rsidR="00C74302" w:rsidRPr="002D24B9" w:rsidRDefault="00C74302" w:rsidP="002D24B9">
      <w:pPr>
        <w:rPr>
          <w:rFonts w:ascii="Segoe UI" w:hAnsi="Segoe UI" w:cs="Segoe UI"/>
          <w:b/>
          <w:bCs/>
          <w:color w:val="auto"/>
        </w:rPr>
      </w:pPr>
    </w:p>
    <w:p w14:paraId="31618D2E" w14:textId="77777777" w:rsidR="00C74302" w:rsidRPr="002D24B9" w:rsidRDefault="00C74302" w:rsidP="002D24B9">
      <w:pPr>
        <w:rPr>
          <w:rFonts w:ascii="Segoe UI" w:hAnsi="Segoe UI" w:cs="Segoe UI"/>
          <w:b/>
          <w:bCs/>
          <w:color w:val="auto"/>
        </w:rPr>
      </w:pPr>
    </w:p>
    <w:p w14:paraId="186D29F4" w14:textId="77777777" w:rsidR="00C066C4" w:rsidRPr="002D24B9" w:rsidRDefault="00C066C4" w:rsidP="002D24B9">
      <w:pPr>
        <w:pStyle w:val="Bullet-main"/>
        <w:numPr>
          <w:ilvl w:val="0"/>
          <w:numId w:val="0"/>
        </w:numPr>
        <w:spacing w:before="0" w:line="240" w:lineRule="auto"/>
        <w:ind w:left="360"/>
        <w:rPr>
          <w:rFonts w:ascii="Segoe UI" w:hAnsi="Segoe UI" w:cs="Segoe UI"/>
          <w:color w:val="auto"/>
        </w:rPr>
      </w:pPr>
    </w:p>
    <w:tbl>
      <w:tblPr>
        <w:tblStyle w:val="TableGrid"/>
        <w:tblW w:w="0" w:type="auto"/>
        <w:tblInd w:w="-856" w:type="dxa"/>
        <w:tblLook w:val="04A0" w:firstRow="1" w:lastRow="0" w:firstColumn="1" w:lastColumn="0" w:noHBand="0" w:noVBand="1"/>
      </w:tblPr>
      <w:tblGrid>
        <w:gridCol w:w="10484"/>
      </w:tblGrid>
      <w:tr w:rsidR="002D24B9" w:rsidRPr="002D24B9" w14:paraId="412B9BE2" w14:textId="77777777" w:rsidTr="0044617A">
        <w:tc>
          <w:tcPr>
            <w:tcW w:w="10484" w:type="dxa"/>
          </w:tcPr>
          <w:p w14:paraId="1D57FF4E" w14:textId="77777777" w:rsidR="00374B10" w:rsidRPr="00614D8F" w:rsidRDefault="009C26F9" w:rsidP="00614D8F">
            <w:pPr>
              <w:pStyle w:val="Bullet-main"/>
              <w:numPr>
                <w:ilvl w:val="0"/>
                <w:numId w:val="0"/>
              </w:numPr>
              <w:spacing w:before="0" w:line="240" w:lineRule="auto"/>
              <w:jc w:val="center"/>
              <w:rPr>
                <w:rFonts w:ascii="Segoe UI" w:hAnsi="Segoe UI" w:cs="Segoe UI"/>
                <w:b/>
                <w:bCs/>
                <w:color w:val="auto"/>
                <w:sz w:val="30"/>
                <w:szCs w:val="30"/>
              </w:rPr>
            </w:pPr>
            <w:r w:rsidRPr="00614D8F">
              <w:rPr>
                <w:rFonts w:ascii="Segoe UI" w:hAnsi="Segoe UI" w:cs="Segoe UI"/>
                <w:b/>
                <w:bCs/>
                <w:color w:val="auto"/>
                <w:sz w:val="30"/>
                <w:szCs w:val="30"/>
              </w:rPr>
              <w:lastRenderedPageBreak/>
              <w:t>Tender Response</w:t>
            </w:r>
          </w:p>
          <w:p w14:paraId="50CD8C66" w14:textId="77777777" w:rsidR="001F0095" w:rsidRPr="00614D8F" w:rsidRDefault="001F0095" w:rsidP="00614D8F">
            <w:pPr>
              <w:pStyle w:val="Bullet-main"/>
              <w:numPr>
                <w:ilvl w:val="0"/>
                <w:numId w:val="0"/>
              </w:numPr>
              <w:spacing w:before="0" w:line="240" w:lineRule="auto"/>
              <w:jc w:val="center"/>
              <w:rPr>
                <w:rFonts w:ascii="Segoe UI" w:hAnsi="Segoe UI" w:cs="Segoe UI"/>
                <w:b/>
                <w:bCs/>
                <w:color w:val="auto"/>
                <w:sz w:val="24"/>
                <w:szCs w:val="24"/>
              </w:rPr>
            </w:pPr>
            <w:r w:rsidRPr="00614D8F">
              <w:rPr>
                <w:rFonts w:ascii="Segoe UI" w:hAnsi="Segoe UI" w:cs="Segoe UI"/>
                <w:b/>
                <w:bCs/>
                <w:color w:val="auto"/>
                <w:sz w:val="24"/>
                <w:szCs w:val="24"/>
              </w:rPr>
              <w:t xml:space="preserve">Please refer to the requirements in the </w:t>
            </w:r>
            <w:r w:rsidR="00474389" w:rsidRPr="00614D8F">
              <w:rPr>
                <w:rFonts w:ascii="Segoe UI" w:hAnsi="Segoe UI" w:cs="Segoe UI"/>
                <w:b/>
                <w:bCs/>
                <w:color w:val="auto"/>
                <w:sz w:val="24"/>
                <w:szCs w:val="24"/>
              </w:rPr>
              <w:t>Invitation</w:t>
            </w:r>
            <w:r w:rsidRPr="00614D8F">
              <w:rPr>
                <w:rFonts w:ascii="Segoe UI" w:hAnsi="Segoe UI" w:cs="Segoe UI"/>
                <w:b/>
                <w:bCs/>
                <w:color w:val="auto"/>
                <w:sz w:val="24"/>
                <w:szCs w:val="24"/>
              </w:rPr>
              <w:t xml:space="preserve"> to Tender</w:t>
            </w:r>
          </w:p>
          <w:p w14:paraId="4996AD51" w14:textId="77777777" w:rsidR="000A57F6" w:rsidRPr="002D24B9" w:rsidRDefault="000A57F6" w:rsidP="00614D8F">
            <w:pPr>
              <w:pStyle w:val="Bullet-main"/>
              <w:numPr>
                <w:ilvl w:val="0"/>
                <w:numId w:val="0"/>
              </w:numPr>
              <w:spacing w:before="0" w:line="240" w:lineRule="auto"/>
              <w:jc w:val="center"/>
              <w:rPr>
                <w:rFonts w:ascii="Segoe UI" w:hAnsi="Segoe UI" w:cs="Segoe UI"/>
                <w:color w:val="auto"/>
                <w:sz w:val="24"/>
                <w:szCs w:val="24"/>
              </w:rPr>
            </w:pPr>
          </w:p>
          <w:p w14:paraId="5184844C" w14:textId="0C5BAD04" w:rsidR="00692C98" w:rsidRPr="00614D8F" w:rsidRDefault="000A57F6" w:rsidP="00614D8F">
            <w:pPr>
              <w:pStyle w:val="Bullet-main"/>
              <w:numPr>
                <w:ilvl w:val="0"/>
                <w:numId w:val="0"/>
              </w:numPr>
              <w:spacing w:before="0" w:line="240" w:lineRule="auto"/>
              <w:jc w:val="center"/>
              <w:rPr>
                <w:rFonts w:ascii="Segoe UI" w:hAnsi="Segoe UI" w:cs="Segoe UI"/>
                <w:color w:val="auto"/>
                <w:sz w:val="20"/>
                <w:szCs w:val="20"/>
              </w:rPr>
            </w:pPr>
            <w:r w:rsidRPr="00614D8F">
              <w:rPr>
                <w:rFonts w:ascii="Segoe UI" w:hAnsi="Segoe UI" w:cs="Segoe UI"/>
                <w:color w:val="auto"/>
                <w:sz w:val="20"/>
                <w:szCs w:val="20"/>
              </w:rPr>
              <w:t>Please ensure your response addresses how you will meet the FRC’s Requirements.</w:t>
            </w:r>
          </w:p>
          <w:p w14:paraId="7B03CB98" w14:textId="77777777" w:rsidR="00B1009C" w:rsidRPr="00614D8F" w:rsidRDefault="00B1009C" w:rsidP="00614D8F">
            <w:pPr>
              <w:pStyle w:val="Bullet-main"/>
              <w:numPr>
                <w:ilvl w:val="0"/>
                <w:numId w:val="0"/>
              </w:numPr>
              <w:spacing w:before="0" w:line="240" w:lineRule="auto"/>
              <w:jc w:val="center"/>
              <w:rPr>
                <w:rFonts w:ascii="Segoe UI" w:hAnsi="Segoe UI" w:cs="Segoe UI"/>
                <w:color w:val="auto"/>
                <w:sz w:val="20"/>
                <w:szCs w:val="20"/>
              </w:rPr>
            </w:pPr>
          </w:p>
          <w:p w14:paraId="205D3B9B" w14:textId="77777777" w:rsidR="00614D8F" w:rsidRDefault="00B1009C" w:rsidP="00614D8F">
            <w:pPr>
              <w:pStyle w:val="Bullet-main"/>
              <w:numPr>
                <w:ilvl w:val="0"/>
                <w:numId w:val="0"/>
              </w:numPr>
              <w:spacing w:before="0" w:line="240" w:lineRule="auto"/>
              <w:jc w:val="center"/>
              <w:rPr>
                <w:rFonts w:ascii="Segoe UI" w:hAnsi="Segoe UI" w:cs="Segoe UI"/>
                <w:color w:val="auto"/>
                <w:sz w:val="20"/>
                <w:szCs w:val="20"/>
              </w:rPr>
            </w:pPr>
            <w:r w:rsidRPr="00614D8F">
              <w:rPr>
                <w:rFonts w:ascii="Segoe UI" w:hAnsi="Segoe UI" w:cs="Segoe UI"/>
                <w:color w:val="auto"/>
                <w:sz w:val="20"/>
                <w:szCs w:val="20"/>
              </w:rPr>
              <w:t xml:space="preserve">Your response should not exceed </w:t>
            </w:r>
            <w:r w:rsidR="00614D8F" w:rsidRPr="00614D8F">
              <w:rPr>
                <w:rFonts w:ascii="Segoe UI" w:hAnsi="Segoe UI" w:cs="Segoe UI"/>
                <w:color w:val="auto"/>
                <w:sz w:val="20"/>
                <w:szCs w:val="20"/>
              </w:rPr>
              <w:t xml:space="preserve">12 pages. </w:t>
            </w:r>
          </w:p>
          <w:p w14:paraId="1F18080E" w14:textId="6B4710D2" w:rsidR="00B1009C" w:rsidRPr="00614D8F" w:rsidRDefault="00614D8F" w:rsidP="00614D8F">
            <w:pPr>
              <w:pStyle w:val="Bullet-main"/>
              <w:numPr>
                <w:ilvl w:val="0"/>
                <w:numId w:val="0"/>
              </w:numPr>
              <w:spacing w:before="0" w:line="240" w:lineRule="auto"/>
              <w:jc w:val="center"/>
              <w:rPr>
                <w:rFonts w:ascii="Segoe UI" w:hAnsi="Segoe UI" w:cs="Segoe UI"/>
                <w:color w:val="auto"/>
                <w:sz w:val="20"/>
                <w:szCs w:val="20"/>
              </w:rPr>
            </w:pPr>
            <w:r w:rsidRPr="00614D8F">
              <w:rPr>
                <w:rFonts w:ascii="Segoe UI" w:hAnsi="Segoe UI" w:cs="Segoe UI"/>
                <w:color w:val="auto"/>
                <w:sz w:val="20"/>
                <w:szCs w:val="20"/>
              </w:rPr>
              <w:t>Please supply relevant information only.</w:t>
            </w:r>
          </w:p>
          <w:p w14:paraId="3ED65FF2" w14:textId="3C51AD82" w:rsidR="005177BD" w:rsidRPr="002D24B9" w:rsidRDefault="005177BD" w:rsidP="002D24B9">
            <w:pPr>
              <w:pStyle w:val="Bullet-main"/>
              <w:numPr>
                <w:ilvl w:val="0"/>
                <w:numId w:val="0"/>
              </w:numPr>
              <w:spacing w:before="0" w:line="240" w:lineRule="auto"/>
              <w:rPr>
                <w:rFonts w:ascii="Segoe UI" w:hAnsi="Segoe UI" w:cs="Segoe UI"/>
                <w:color w:val="auto"/>
                <w:sz w:val="20"/>
                <w:szCs w:val="20"/>
              </w:rPr>
            </w:pPr>
          </w:p>
        </w:tc>
      </w:tr>
      <w:tr w:rsidR="002D24B9" w:rsidRPr="002D24B9" w14:paraId="6BE25E83" w14:textId="77777777" w:rsidTr="002F7925">
        <w:trPr>
          <w:trHeight w:val="1063"/>
        </w:trPr>
        <w:tc>
          <w:tcPr>
            <w:tcW w:w="10484" w:type="dxa"/>
            <w:tcBorders>
              <w:bottom w:val="single" w:sz="4" w:space="0" w:color="auto"/>
            </w:tcBorders>
          </w:tcPr>
          <w:p w14:paraId="69AD2D88" w14:textId="77777777" w:rsidR="00836560" w:rsidRPr="002D24B9" w:rsidRDefault="00836560" w:rsidP="002D24B9">
            <w:pPr>
              <w:pStyle w:val="Bullet-main"/>
              <w:numPr>
                <w:ilvl w:val="0"/>
                <w:numId w:val="0"/>
              </w:numPr>
              <w:spacing w:before="0" w:line="240" w:lineRule="auto"/>
              <w:rPr>
                <w:rFonts w:ascii="Segoe UI" w:hAnsi="Segoe UI" w:cs="Segoe UI"/>
                <w:i/>
                <w:iCs/>
                <w:color w:val="auto"/>
                <w:sz w:val="18"/>
                <w:szCs w:val="18"/>
              </w:rPr>
            </w:pPr>
            <w:bookmarkStart w:id="2" w:name="_Hlk58235876"/>
          </w:p>
          <w:p w14:paraId="3437A509" w14:textId="77777777" w:rsidR="00B1009C" w:rsidRPr="002D24B9" w:rsidRDefault="00836560" w:rsidP="002D24B9">
            <w:pPr>
              <w:rPr>
                <w:rFonts w:ascii="Segoe UI" w:hAnsi="Segoe UI" w:cs="Segoe UI"/>
                <w:b/>
                <w:bCs/>
                <w:color w:val="auto"/>
              </w:rPr>
            </w:pPr>
            <w:r w:rsidRPr="002D24B9">
              <w:rPr>
                <w:rFonts w:ascii="Segoe UI" w:hAnsi="Segoe UI" w:cs="Segoe UI"/>
                <w:b/>
                <w:bCs/>
                <w:color w:val="auto"/>
              </w:rPr>
              <w:t xml:space="preserve">QUESTION </w:t>
            </w:r>
            <w:r w:rsidR="00B1009C" w:rsidRPr="002D24B9">
              <w:rPr>
                <w:rFonts w:ascii="Segoe UI" w:hAnsi="Segoe UI" w:cs="Segoe UI"/>
                <w:b/>
                <w:bCs/>
                <w:color w:val="auto"/>
              </w:rPr>
              <w:t>–</w:t>
            </w:r>
            <w:r w:rsidRPr="002D24B9">
              <w:rPr>
                <w:rFonts w:ascii="Segoe UI" w:hAnsi="Segoe UI" w:cs="Segoe UI"/>
                <w:b/>
                <w:bCs/>
                <w:color w:val="auto"/>
              </w:rPr>
              <w:t xml:space="preserve"> </w:t>
            </w:r>
            <w:r w:rsidR="00B1009C" w:rsidRPr="002D24B9">
              <w:rPr>
                <w:rFonts w:ascii="Segoe UI" w:hAnsi="Segoe UI" w:cs="Segoe UI"/>
                <w:b/>
                <w:bCs/>
                <w:color w:val="auto"/>
              </w:rPr>
              <w:t xml:space="preserve">CONFLICT OF INTEREST </w:t>
            </w:r>
          </w:p>
          <w:p w14:paraId="13E83779" w14:textId="77777777" w:rsidR="00B1009C" w:rsidRPr="002D24B9" w:rsidRDefault="00356289" w:rsidP="002D24B9">
            <w:pPr>
              <w:spacing w:before="0" w:after="240" w:line="320" w:lineRule="exact"/>
              <w:rPr>
                <w:rStyle w:val="normaltextrun"/>
                <w:rFonts w:ascii="Segoe UI" w:hAnsi="Segoe UI" w:cs="Segoe UI"/>
                <w:color w:val="auto"/>
                <w:sz w:val="22"/>
                <w:szCs w:val="22"/>
                <w:shd w:val="clear" w:color="auto" w:fill="FFFFFF"/>
              </w:rPr>
            </w:pPr>
            <w:r w:rsidRPr="002D24B9">
              <w:rPr>
                <w:rStyle w:val="normaltextrun"/>
                <w:rFonts w:ascii="Segoe UI" w:hAnsi="Segoe UI" w:cs="Segoe UI"/>
                <w:color w:val="auto"/>
                <w:sz w:val="22"/>
                <w:szCs w:val="22"/>
                <w:shd w:val="clear" w:color="auto" w:fill="FFFFFF"/>
              </w:rPr>
              <w:t xml:space="preserve">The FRC observes the highest standards of impartiality, </w:t>
            </w:r>
            <w:proofErr w:type="gramStart"/>
            <w:r w:rsidRPr="002D24B9">
              <w:rPr>
                <w:rStyle w:val="normaltextrun"/>
                <w:rFonts w:ascii="Segoe UI" w:hAnsi="Segoe UI" w:cs="Segoe UI"/>
                <w:color w:val="auto"/>
                <w:sz w:val="22"/>
                <w:szCs w:val="22"/>
                <w:shd w:val="clear" w:color="auto" w:fill="FFFFFF"/>
              </w:rPr>
              <w:t>integrity</w:t>
            </w:r>
            <w:proofErr w:type="gramEnd"/>
            <w:r w:rsidRPr="002D24B9">
              <w:rPr>
                <w:rStyle w:val="normaltextrun"/>
                <w:rFonts w:ascii="Segoe UI" w:hAnsi="Segoe UI" w:cs="Segoe UI"/>
                <w:color w:val="auto"/>
                <w:sz w:val="22"/>
                <w:szCs w:val="22"/>
                <w:shd w:val="clear" w:color="auto" w:fill="FFFFFF"/>
              </w:rPr>
              <w:t xml:space="preserve"> and objectivity in relation to undertaking our business activities.</w:t>
            </w:r>
          </w:p>
          <w:p w14:paraId="35550FCB" w14:textId="77777777" w:rsidR="00356289" w:rsidRPr="000204D8" w:rsidRDefault="00356289" w:rsidP="002D24B9">
            <w:pPr>
              <w:pStyle w:val="paragraph"/>
              <w:spacing w:before="0" w:beforeAutospacing="0" w:after="0" w:afterAutospacing="0"/>
              <w:ind w:left="-30" w:right="-30"/>
              <w:textAlignment w:val="baseline"/>
              <w:rPr>
                <w:rFonts w:ascii="Segoe UI" w:hAnsi="Segoe UI" w:cs="Segoe UI"/>
                <w:sz w:val="18"/>
                <w:szCs w:val="18"/>
              </w:rPr>
            </w:pPr>
            <w:r w:rsidRPr="000204D8">
              <w:rPr>
                <w:rStyle w:val="normaltextrun"/>
                <w:rFonts w:ascii="Segoe UI" w:hAnsi="Segoe UI" w:cs="Segoe UI"/>
                <w:sz w:val="18"/>
                <w:szCs w:val="18"/>
                <w:lang w:val="en-US"/>
              </w:rPr>
              <w:t>Please note: </w:t>
            </w:r>
            <w:r w:rsidRPr="000204D8">
              <w:rPr>
                <w:rStyle w:val="eop"/>
                <w:rFonts w:ascii="Segoe UI" w:hAnsi="Segoe UI" w:cs="Segoe UI"/>
                <w:sz w:val="18"/>
                <w:szCs w:val="18"/>
              </w:rPr>
              <w:t> </w:t>
            </w:r>
          </w:p>
          <w:p w14:paraId="41080631" w14:textId="6F9FD5D2" w:rsidR="00356289" w:rsidRPr="002D24B9" w:rsidRDefault="00356289" w:rsidP="000204D8">
            <w:pPr>
              <w:pStyle w:val="paragraph"/>
              <w:spacing w:before="0" w:beforeAutospacing="0" w:after="0" w:afterAutospacing="0"/>
              <w:ind w:left="-30" w:right="-30"/>
              <w:textAlignment w:val="baseline"/>
              <w:rPr>
                <w:rFonts w:ascii="Segoe UI" w:hAnsi="Segoe UI" w:cs="Segoe UI"/>
                <w:sz w:val="18"/>
                <w:szCs w:val="18"/>
              </w:rPr>
            </w:pPr>
            <w:r w:rsidRPr="000204D8">
              <w:rPr>
                <w:rStyle w:val="normaltextrun"/>
                <w:rFonts w:ascii="Segoe UI" w:hAnsi="Segoe UI" w:cs="Segoe UI"/>
                <w:sz w:val="18"/>
                <w:szCs w:val="18"/>
                <w:lang w:val="en-US"/>
              </w:rPr>
              <w:t>The FRC reserves the right decline (</w:t>
            </w:r>
            <w:proofErr w:type="spellStart"/>
            <w:r w:rsidRPr="000204D8">
              <w:rPr>
                <w:rStyle w:val="normaltextrun"/>
                <w:rFonts w:ascii="Segoe UI" w:hAnsi="Segoe UI" w:cs="Segoe UI"/>
                <w:sz w:val="18"/>
                <w:szCs w:val="18"/>
                <w:lang w:val="en-US"/>
              </w:rPr>
              <w:t>i.e</w:t>
            </w:r>
            <w:proofErr w:type="spellEnd"/>
            <w:r w:rsidRPr="000204D8">
              <w:rPr>
                <w:rStyle w:val="normaltextrun"/>
                <w:rFonts w:ascii="Segoe UI" w:hAnsi="Segoe UI" w:cs="Segoe UI"/>
                <w:sz w:val="18"/>
                <w:szCs w:val="18"/>
                <w:lang w:val="en-US"/>
              </w:rPr>
              <w:t xml:space="preserve"> </w:t>
            </w:r>
            <w:proofErr w:type="gramStart"/>
            <w:r w:rsidRPr="000204D8">
              <w:rPr>
                <w:rStyle w:val="normaltextrun"/>
                <w:rFonts w:ascii="Segoe UI" w:hAnsi="Segoe UI" w:cs="Segoe UI"/>
                <w:sz w:val="18"/>
                <w:szCs w:val="18"/>
                <w:lang w:val="en-US"/>
              </w:rPr>
              <w:t>not progress</w:t>
            </w:r>
            <w:proofErr w:type="gramEnd"/>
            <w:r w:rsidRPr="000204D8">
              <w:rPr>
                <w:rStyle w:val="normaltextrun"/>
                <w:rFonts w:ascii="Segoe UI" w:hAnsi="Segoe UI" w:cs="Segoe UI"/>
                <w:sz w:val="18"/>
                <w:szCs w:val="18"/>
                <w:lang w:val="en-US"/>
              </w:rPr>
              <w:t xml:space="preserve"> the proposals of suppliers) that fail this section.</w:t>
            </w:r>
            <w:r w:rsidRPr="000204D8">
              <w:rPr>
                <w:rStyle w:val="eop"/>
                <w:rFonts w:ascii="Segoe UI" w:hAnsi="Segoe UI" w:cs="Segoe UI"/>
                <w:sz w:val="18"/>
                <w:szCs w:val="18"/>
              </w:rPr>
              <w:t> </w:t>
            </w:r>
          </w:p>
        </w:tc>
      </w:tr>
      <w:tr w:rsidR="002D24B9" w:rsidRPr="002D24B9" w14:paraId="23F01250" w14:textId="77777777" w:rsidTr="0044617A">
        <w:tc>
          <w:tcPr>
            <w:tcW w:w="10484" w:type="dxa"/>
            <w:tcBorders>
              <w:bottom w:val="single" w:sz="4" w:space="0" w:color="auto"/>
            </w:tcBorders>
            <w:shd w:val="clear" w:color="auto" w:fill="D9D9D9" w:themeFill="background1" w:themeFillShade="D9"/>
          </w:tcPr>
          <w:p w14:paraId="2F6624D8" w14:textId="77777777" w:rsidR="00FD6C27" w:rsidRPr="002D24B9" w:rsidRDefault="00CF3B22" w:rsidP="002D24B9">
            <w:pPr>
              <w:spacing w:before="0" w:after="120" w:line="276" w:lineRule="auto"/>
              <w:rPr>
                <w:rFonts w:ascii="Segoe UI" w:hAnsi="Segoe UI" w:cs="Segoe UI"/>
                <w:i/>
                <w:iCs/>
                <w:color w:val="auto"/>
                <w:sz w:val="18"/>
                <w:szCs w:val="18"/>
              </w:rPr>
            </w:pPr>
            <w:r w:rsidRPr="002D24B9">
              <w:rPr>
                <w:rFonts w:ascii="Segoe UI" w:hAnsi="Segoe UI" w:cs="Segoe UI"/>
                <w:i/>
                <w:iCs/>
                <w:color w:val="auto"/>
                <w:sz w:val="18"/>
                <w:szCs w:val="18"/>
              </w:rPr>
              <w:t>Your response</w:t>
            </w:r>
          </w:p>
          <w:p w14:paraId="3E024CE4" w14:textId="77777777" w:rsidR="00356289" w:rsidRPr="000204D8" w:rsidRDefault="00356289" w:rsidP="002D24B9">
            <w:pPr>
              <w:pStyle w:val="paragraph"/>
              <w:spacing w:before="0" w:beforeAutospacing="0" w:after="0" w:afterAutospacing="0"/>
              <w:ind w:left="705" w:right="-30"/>
              <w:textAlignment w:val="baseline"/>
              <w:rPr>
                <w:rFonts w:ascii="Segoe UI" w:hAnsi="Segoe UI" w:cs="Segoe UI"/>
                <w:sz w:val="22"/>
                <w:szCs w:val="22"/>
              </w:rPr>
            </w:pPr>
            <w:r w:rsidRPr="000204D8">
              <w:rPr>
                <w:rFonts w:ascii="Segoe UI" w:hAnsi="Segoe UI" w:cs="Segoe UI"/>
                <w:i/>
                <w:iCs/>
                <w:sz w:val="22"/>
                <w:szCs w:val="22"/>
              </w:rPr>
              <w:t xml:space="preserve">We </w:t>
            </w:r>
            <w:proofErr w:type="gramStart"/>
            <w:r w:rsidRPr="000204D8">
              <w:rPr>
                <w:rStyle w:val="normaltextrun"/>
                <w:rFonts w:ascii="Segoe UI" w:hAnsi="Segoe UI" w:cs="Segoe UI"/>
                <w:sz w:val="22"/>
                <w:szCs w:val="22"/>
                <w:lang w:val="en-US"/>
              </w:rPr>
              <w:t>represents</w:t>
            </w:r>
            <w:proofErr w:type="gramEnd"/>
            <w:r w:rsidRPr="000204D8">
              <w:rPr>
                <w:rStyle w:val="normaltextrun"/>
                <w:rFonts w:ascii="Segoe UI" w:hAnsi="Segoe UI" w:cs="Segoe UI"/>
                <w:sz w:val="22"/>
                <w:szCs w:val="22"/>
                <w:lang w:val="en-US"/>
              </w:rPr>
              <w:t xml:space="preserve"> and warrant that a conflict of interest check has been carried out and that check revealed no conflicts of interest  </w:t>
            </w:r>
            <w:r w:rsidRPr="000204D8">
              <w:rPr>
                <w:rStyle w:val="eop"/>
                <w:rFonts w:ascii="Segoe UI" w:hAnsi="Segoe UI" w:cs="Segoe UI"/>
                <w:sz w:val="22"/>
                <w:szCs w:val="22"/>
              </w:rPr>
              <w:t> </w:t>
            </w:r>
          </w:p>
          <w:p w14:paraId="794CAF20" w14:textId="77777777" w:rsidR="00356289" w:rsidRPr="002D24B9" w:rsidRDefault="00356289" w:rsidP="002D24B9">
            <w:pPr>
              <w:pStyle w:val="paragraph"/>
              <w:spacing w:before="0" w:beforeAutospacing="0" w:after="0" w:afterAutospacing="0"/>
              <w:ind w:left="705" w:right="-30"/>
              <w:textAlignment w:val="baseline"/>
              <w:rPr>
                <w:rFonts w:ascii="Segoe UI" w:hAnsi="Segoe UI" w:cs="Segoe UI"/>
                <w:sz w:val="18"/>
                <w:szCs w:val="18"/>
              </w:rPr>
            </w:pPr>
            <w:r w:rsidRPr="002D24B9">
              <w:rPr>
                <w:rStyle w:val="normaltextrun"/>
                <w:rFonts w:ascii="Segoe UI" w:hAnsi="Segoe UI" w:cs="Segoe UI"/>
                <w:sz w:val="22"/>
                <w:szCs w:val="22"/>
                <w:lang w:val="en-US"/>
              </w:rPr>
              <w:t> </w:t>
            </w:r>
            <w:r w:rsidRPr="002D24B9">
              <w:rPr>
                <w:rStyle w:val="eop"/>
                <w:rFonts w:ascii="Segoe UI" w:hAnsi="Segoe UI" w:cs="Segoe UI"/>
                <w:sz w:val="22"/>
                <w:szCs w:val="22"/>
              </w:rPr>
              <w:t> </w:t>
            </w:r>
          </w:p>
          <w:p w14:paraId="0DE758D6" w14:textId="77777777" w:rsidR="00356289" w:rsidRPr="002D24B9" w:rsidRDefault="00356289" w:rsidP="002D24B9">
            <w:pPr>
              <w:pStyle w:val="paragraph"/>
              <w:spacing w:before="0" w:beforeAutospacing="0" w:after="0" w:afterAutospacing="0"/>
              <w:ind w:left="705" w:right="-30"/>
              <w:textAlignment w:val="baseline"/>
              <w:rPr>
                <w:rFonts w:ascii="Segoe UI" w:hAnsi="Segoe UI" w:cs="Segoe UI"/>
                <w:sz w:val="18"/>
                <w:szCs w:val="18"/>
              </w:rPr>
            </w:pPr>
            <w:r w:rsidRPr="002D24B9">
              <w:rPr>
                <w:rStyle w:val="normaltextrun"/>
                <w:rFonts w:ascii="Segoe UI" w:hAnsi="Segoe UI" w:cs="Segoe UI"/>
                <w:sz w:val="22"/>
                <w:szCs w:val="22"/>
                <w:lang w:val="en-US"/>
              </w:rPr>
              <w:t>OR</w:t>
            </w:r>
            <w:r w:rsidRPr="002D24B9">
              <w:rPr>
                <w:rStyle w:val="eop"/>
                <w:rFonts w:ascii="Segoe UI" w:hAnsi="Segoe UI" w:cs="Segoe UI"/>
                <w:sz w:val="22"/>
                <w:szCs w:val="22"/>
              </w:rPr>
              <w:t> </w:t>
            </w:r>
          </w:p>
          <w:p w14:paraId="7F47C71B" w14:textId="77777777" w:rsidR="00356289" w:rsidRPr="002D24B9" w:rsidRDefault="00356289" w:rsidP="002D24B9">
            <w:pPr>
              <w:pStyle w:val="paragraph"/>
              <w:spacing w:before="0" w:beforeAutospacing="0" w:after="0" w:afterAutospacing="0"/>
              <w:ind w:left="705" w:right="-30"/>
              <w:textAlignment w:val="baseline"/>
              <w:rPr>
                <w:rFonts w:ascii="Segoe UI" w:hAnsi="Segoe UI" w:cs="Segoe UI"/>
                <w:sz w:val="18"/>
                <w:szCs w:val="18"/>
              </w:rPr>
            </w:pPr>
            <w:r w:rsidRPr="002D24B9">
              <w:rPr>
                <w:rStyle w:val="normaltextrun"/>
                <w:rFonts w:ascii="Segoe UI" w:hAnsi="Segoe UI" w:cs="Segoe UI"/>
                <w:sz w:val="22"/>
                <w:szCs w:val="22"/>
                <w:lang w:val="en-US"/>
              </w:rPr>
              <w:t> </w:t>
            </w:r>
            <w:r w:rsidRPr="002D24B9">
              <w:rPr>
                <w:rStyle w:val="eop"/>
                <w:rFonts w:ascii="Segoe UI" w:hAnsi="Segoe UI" w:cs="Segoe UI"/>
                <w:sz w:val="22"/>
                <w:szCs w:val="22"/>
              </w:rPr>
              <w:t> </w:t>
            </w:r>
          </w:p>
          <w:p w14:paraId="7FAE4DF1" w14:textId="77777777" w:rsidR="00356289" w:rsidRPr="002D24B9" w:rsidRDefault="00356289" w:rsidP="002D24B9">
            <w:pPr>
              <w:pStyle w:val="paragraph"/>
              <w:spacing w:before="0" w:beforeAutospacing="0" w:after="0" w:afterAutospacing="0"/>
              <w:ind w:left="705" w:right="-30"/>
              <w:textAlignment w:val="baseline"/>
              <w:rPr>
                <w:rFonts w:ascii="Segoe UI" w:hAnsi="Segoe UI" w:cs="Segoe UI"/>
                <w:sz w:val="18"/>
                <w:szCs w:val="18"/>
              </w:rPr>
            </w:pPr>
            <w:r w:rsidRPr="002D24B9">
              <w:rPr>
                <w:rStyle w:val="normaltextrun"/>
                <w:rFonts w:ascii="Segoe UI" w:hAnsi="Segoe UI" w:cs="Segoe UI"/>
                <w:sz w:val="22"/>
                <w:szCs w:val="22"/>
                <w:lang w:val="en-US"/>
              </w:rPr>
              <w:t>the following conflict exists ……</w:t>
            </w:r>
            <w:proofErr w:type="gramStart"/>
            <w:r w:rsidRPr="002D24B9">
              <w:rPr>
                <w:rStyle w:val="normaltextrun"/>
                <w:rFonts w:ascii="Segoe UI" w:hAnsi="Segoe UI" w:cs="Segoe UI"/>
                <w:sz w:val="22"/>
                <w:szCs w:val="22"/>
                <w:lang w:val="en-US"/>
              </w:rPr>
              <w:t>…..</w:t>
            </w:r>
            <w:proofErr w:type="gramEnd"/>
            <w:r w:rsidRPr="002D24B9">
              <w:rPr>
                <w:rStyle w:val="normaltextrun"/>
                <w:rFonts w:ascii="Segoe UI" w:hAnsi="Segoe UI" w:cs="Segoe UI"/>
                <w:sz w:val="22"/>
                <w:szCs w:val="22"/>
                <w:lang w:val="en-US"/>
              </w:rPr>
              <w:t>and the proposal to manage / mitigate this conflict of interest is…….. </w:t>
            </w:r>
            <w:r w:rsidRPr="002D24B9">
              <w:rPr>
                <w:rStyle w:val="eop"/>
                <w:rFonts w:ascii="Segoe UI" w:hAnsi="Segoe UI" w:cs="Segoe UI"/>
                <w:sz w:val="22"/>
                <w:szCs w:val="22"/>
              </w:rPr>
              <w:t> </w:t>
            </w:r>
          </w:p>
          <w:p w14:paraId="5CF10F8F" w14:textId="77777777" w:rsidR="00356289" w:rsidRPr="002D24B9" w:rsidRDefault="00356289" w:rsidP="002D24B9">
            <w:pPr>
              <w:pStyle w:val="paragraph"/>
              <w:spacing w:before="0" w:beforeAutospacing="0" w:after="0" w:afterAutospacing="0"/>
              <w:ind w:left="-30" w:right="-30"/>
              <w:textAlignment w:val="baseline"/>
              <w:rPr>
                <w:rFonts w:ascii="Segoe UI" w:hAnsi="Segoe UI" w:cs="Segoe UI"/>
                <w:sz w:val="18"/>
                <w:szCs w:val="18"/>
              </w:rPr>
            </w:pPr>
            <w:r w:rsidRPr="002D24B9">
              <w:rPr>
                <w:rStyle w:val="normaltextrun"/>
                <w:rFonts w:ascii="Segoe UI" w:hAnsi="Segoe UI" w:cs="Segoe UI"/>
                <w:sz w:val="22"/>
                <w:szCs w:val="22"/>
                <w:lang w:val="en-US"/>
              </w:rPr>
              <w:t> </w:t>
            </w:r>
            <w:r w:rsidRPr="002D24B9">
              <w:rPr>
                <w:rStyle w:val="eop"/>
                <w:rFonts w:ascii="Segoe UI" w:hAnsi="Segoe UI" w:cs="Segoe UI"/>
                <w:sz w:val="22"/>
                <w:szCs w:val="22"/>
              </w:rPr>
              <w:t> </w:t>
            </w:r>
          </w:p>
          <w:p w14:paraId="1F991FF7" w14:textId="26EEC847" w:rsidR="00356289" w:rsidRPr="002D24B9" w:rsidRDefault="00356289" w:rsidP="002D24B9">
            <w:pPr>
              <w:spacing w:before="0" w:after="120" w:line="276" w:lineRule="auto"/>
              <w:rPr>
                <w:rFonts w:ascii="Segoe UI" w:hAnsi="Segoe UI" w:cs="Segoe UI"/>
                <w:i/>
                <w:iCs/>
                <w:color w:val="auto"/>
                <w:sz w:val="18"/>
                <w:szCs w:val="18"/>
              </w:rPr>
            </w:pPr>
          </w:p>
          <w:p w14:paraId="7A15732A" w14:textId="45A5926E" w:rsidR="007E766F" w:rsidRPr="002D24B9" w:rsidRDefault="007E766F" w:rsidP="002D24B9">
            <w:pPr>
              <w:pStyle w:val="ListParagraph"/>
              <w:spacing w:before="0" w:after="200"/>
              <w:rPr>
                <w:rFonts w:ascii="Segoe UI" w:hAnsi="Segoe UI" w:cs="Segoe UI"/>
                <w:i/>
                <w:iCs/>
                <w:color w:val="auto"/>
                <w:sz w:val="18"/>
                <w:szCs w:val="18"/>
              </w:rPr>
            </w:pPr>
          </w:p>
        </w:tc>
      </w:tr>
      <w:tr w:rsidR="002D24B9" w:rsidRPr="002D24B9" w14:paraId="4431B122" w14:textId="77777777" w:rsidTr="002F7925">
        <w:tc>
          <w:tcPr>
            <w:tcW w:w="10484" w:type="dxa"/>
            <w:tcBorders>
              <w:bottom w:val="single" w:sz="4" w:space="0" w:color="auto"/>
            </w:tcBorders>
            <w:shd w:val="clear" w:color="auto" w:fill="auto"/>
          </w:tcPr>
          <w:p w14:paraId="1E6A9467" w14:textId="68A82304" w:rsidR="002F7925" w:rsidRPr="002D24B9" w:rsidRDefault="002F7925" w:rsidP="002D24B9">
            <w:pPr>
              <w:rPr>
                <w:rFonts w:ascii="Segoe UI" w:hAnsi="Segoe UI" w:cs="Segoe UI"/>
                <w:b/>
                <w:bCs/>
                <w:color w:val="auto"/>
                <w:sz w:val="22"/>
                <w:szCs w:val="22"/>
              </w:rPr>
            </w:pPr>
            <w:r w:rsidRPr="002D24B9">
              <w:rPr>
                <w:rFonts w:ascii="Segoe UI" w:hAnsi="Segoe UI" w:cs="Segoe UI"/>
                <w:b/>
                <w:bCs/>
                <w:color w:val="auto"/>
              </w:rPr>
              <w:t xml:space="preserve">QUESTION </w:t>
            </w:r>
            <w:r w:rsidR="00B1009C" w:rsidRPr="002D24B9">
              <w:rPr>
                <w:rFonts w:ascii="Segoe UI" w:hAnsi="Segoe UI" w:cs="Segoe UI"/>
                <w:b/>
                <w:bCs/>
                <w:color w:val="auto"/>
              </w:rPr>
              <w:t>1</w:t>
            </w:r>
            <w:r w:rsidRPr="002D24B9">
              <w:rPr>
                <w:rFonts w:ascii="Segoe UI" w:hAnsi="Segoe UI" w:cs="Segoe UI"/>
                <w:b/>
                <w:bCs/>
                <w:color w:val="auto"/>
              </w:rPr>
              <w:t xml:space="preserve"> </w:t>
            </w:r>
            <w:r w:rsidR="000204D8">
              <w:rPr>
                <w:rFonts w:ascii="Segoe UI" w:hAnsi="Segoe UI" w:cs="Segoe UI"/>
                <w:b/>
                <w:bCs/>
                <w:color w:val="auto"/>
              </w:rPr>
              <w:t>– Levy Collection policy</w:t>
            </w:r>
          </w:p>
          <w:p w14:paraId="40F719DB" w14:textId="7FC59CE9" w:rsidR="00B1009C" w:rsidRPr="00202A0C" w:rsidRDefault="00356289" w:rsidP="002D24B9">
            <w:pPr>
              <w:rPr>
                <w:rStyle w:val="eop"/>
                <w:rFonts w:ascii="Segoe UI" w:hAnsi="Segoe UI" w:cs="Segoe UI"/>
                <w:color w:val="auto"/>
                <w:sz w:val="22"/>
                <w:szCs w:val="22"/>
                <w:shd w:val="clear" w:color="auto" w:fill="FFFFFF"/>
              </w:rPr>
            </w:pPr>
            <w:r w:rsidRPr="00202A0C">
              <w:rPr>
                <w:rStyle w:val="normaltextrun"/>
                <w:rFonts w:ascii="Segoe UI" w:hAnsi="Segoe UI" w:cs="Segoe UI"/>
                <w:color w:val="auto"/>
                <w:sz w:val="22"/>
                <w:szCs w:val="22"/>
                <w:shd w:val="clear" w:color="auto" w:fill="FFFFFF"/>
                <w:lang w:val="en-US"/>
              </w:rPr>
              <w:t>The FRC seeks to collect the levy payments promptly and to collect the maximum levy payment (</w:t>
            </w:r>
            <w:proofErr w:type="gramStart"/>
            <w:r w:rsidRPr="00202A0C">
              <w:rPr>
                <w:rStyle w:val="normaltextrun"/>
                <w:rFonts w:ascii="Segoe UI" w:hAnsi="Segoe UI" w:cs="Segoe UI"/>
                <w:color w:val="auto"/>
                <w:sz w:val="22"/>
                <w:szCs w:val="22"/>
                <w:shd w:val="clear" w:color="auto" w:fill="FFFFFF"/>
                <w:lang w:val="en-US"/>
              </w:rPr>
              <w:t>i.e.</w:t>
            </w:r>
            <w:proofErr w:type="gramEnd"/>
            <w:r w:rsidRPr="00202A0C">
              <w:rPr>
                <w:rStyle w:val="normaltextrun"/>
                <w:rFonts w:ascii="Segoe UI" w:hAnsi="Segoe UI" w:cs="Segoe UI"/>
                <w:color w:val="auto"/>
                <w:sz w:val="22"/>
                <w:szCs w:val="22"/>
                <w:shd w:val="clear" w:color="auto" w:fill="FFFFFF"/>
                <w:lang w:val="en-US"/>
              </w:rPr>
              <w:t xml:space="preserve"> all payee / the full amount).</w:t>
            </w:r>
            <w:r w:rsidRPr="00202A0C">
              <w:rPr>
                <w:rStyle w:val="eop"/>
                <w:rFonts w:ascii="Segoe UI" w:hAnsi="Segoe UI" w:cs="Segoe UI"/>
                <w:color w:val="auto"/>
                <w:sz w:val="22"/>
                <w:szCs w:val="22"/>
                <w:shd w:val="clear" w:color="auto" w:fill="FFFFFF"/>
              </w:rPr>
              <w:t> </w:t>
            </w:r>
          </w:p>
          <w:p w14:paraId="344881B3" w14:textId="7BE0257F" w:rsidR="00356289" w:rsidRPr="00202A0C" w:rsidRDefault="00356289" w:rsidP="002D24B9">
            <w:pPr>
              <w:rPr>
                <w:rFonts w:ascii="Segoe UI" w:hAnsi="Segoe UI" w:cs="Segoe UI"/>
                <w:b/>
                <w:bCs/>
                <w:color w:val="auto"/>
                <w:sz w:val="22"/>
                <w:szCs w:val="22"/>
              </w:rPr>
            </w:pPr>
            <w:bookmarkStart w:id="3" w:name="_Hlk157686559"/>
            <w:r w:rsidRPr="00202A0C">
              <w:rPr>
                <w:rStyle w:val="normaltextrun"/>
                <w:rFonts w:ascii="Segoe UI" w:hAnsi="Segoe UI" w:cs="Segoe UI"/>
                <w:color w:val="auto"/>
                <w:sz w:val="22"/>
                <w:szCs w:val="22"/>
                <w:shd w:val="clear" w:color="auto" w:fill="FFFFFF"/>
                <w:lang w:val="en-US"/>
              </w:rPr>
              <w:t>P</w:t>
            </w:r>
            <w:r w:rsidRPr="00202A0C">
              <w:rPr>
                <w:rStyle w:val="normaltextrun"/>
                <w:rFonts w:ascii="Segoe UI" w:hAnsi="Segoe UI" w:cs="Segoe UI"/>
                <w:color w:val="auto"/>
                <w:sz w:val="22"/>
                <w:szCs w:val="22"/>
                <w:lang w:val="en-US"/>
              </w:rPr>
              <w:t>lease respond below demonstrating</w:t>
            </w:r>
            <w:bookmarkEnd w:id="3"/>
            <w:r w:rsidRPr="00202A0C">
              <w:rPr>
                <w:rStyle w:val="normaltextrun"/>
                <w:rFonts w:ascii="Segoe UI" w:hAnsi="Segoe UI" w:cs="Segoe UI"/>
                <w:color w:val="auto"/>
                <w:sz w:val="22"/>
                <w:szCs w:val="22"/>
                <w:lang w:val="en-US"/>
              </w:rPr>
              <w:t xml:space="preserve"> h</w:t>
            </w:r>
            <w:r w:rsidRPr="00202A0C">
              <w:rPr>
                <w:rStyle w:val="normaltextrun"/>
                <w:rFonts w:ascii="Segoe UI" w:hAnsi="Segoe UI" w:cs="Segoe UI"/>
                <w:color w:val="auto"/>
                <w:sz w:val="22"/>
                <w:szCs w:val="22"/>
                <w:shd w:val="clear" w:color="auto" w:fill="FFFFFF"/>
                <w:lang w:val="en-US"/>
              </w:rPr>
              <w:t xml:space="preserve">ow your </w:t>
            </w:r>
            <w:proofErr w:type="spellStart"/>
            <w:r w:rsidRPr="00202A0C">
              <w:rPr>
                <w:rStyle w:val="normaltextrun"/>
                <w:rFonts w:ascii="Segoe UI" w:hAnsi="Segoe UI" w:cs="Segoe UI"/>
                <w:color w:val="auto"/>
                <w:sz w:val="22"/>
                <w:szCs w:val="22"/>
                <w:shd w:val="clear" w:color="auto" w:fill="FFFFFF"/>
                <w:lang w:val="en-US"/>
              </w:rPr>
              <w:t>organisation</w:t>
            </w:r>
            <w:proofErr w:type="spellEnd"/>
            <w:r w:rsidRPr="00202A0C">
              <w:rPr>
                <w:rStyle w:val="normaltextrun"/>
                <w:rFonts w:ascii="Segoe UI" w:hAnsi="Segoe UI" w:cs="Segoe UI"/>
                <w:color w:val="auto"/>
                <w:sz w:val="22"/>
                <w:szCs w:val="22"/>
                <w:shd w:val="clear" w:color="auto" w:fill="FFFFFF"/>
                <w:lang w:val="en-US"/>
              </w:rPr>
              <w:t xml:space="preserve"> will devise and implement a Levy Collections policy that will facilitate the achievement of the FRC’s aims (considering necessary workflows, industry standards, Managing Public </w:t>
            </w:r>
            <w:proofErr w:type="gramStart"/>
            <w:r w:rsidRPr="00202A0C">
              <w:rPr>
                <w:rStyle w:val="normaltextrun"/>
                <w:rFonts w:ascii="Segoe UI" w:hAnsi="Segoe UI" w:cs="Segoe UI"/>
                <w:color w:val="auto"/>
                <w:sz w:val="22"/>
                <w:szCs w:val="22"/>
                <w:shd w:val="clear" w:color="auto" w:fill="FFFFFF"/>
                <w:lang w:val="en-US"/>
              </w:rPr>
              <w:t>Money</w:t>
            </w:r>
            <w:proofErr w:type="gramEnd"/>
            <w:r w:rsidRPr="00202A0C">
              <w:rPr>
                <w:rStyle w:val="normaltextrun"/>
                <w:rFonts w:ascii="Segoe UI" w:hAnsi="Segoe UI" w:cs="Segoe UI"/>
                <w:color w:val="auto"/>
                <w:sz w:val="22"/>
                <w:szCs w:val="22"/>
                <w:shd w:val="clear" w:color="auto" w:fill="FFFFFF"/>
                <w:lang w:val="en-US"/>
              </w:rPr>
              <w:t xml:space="preserve"> and professional practices). </w:t>
            </w:r>
            <w:r w:rsidRPr="00202A0C">
              <w:rPr>
                <w:rStyle w:val="eop"/>
                <w:rFonts w:ascii="Segoe UI" w:hAnsi="Segoe UI" w:cs="Segoe UI"/>
                <w:color w:val="auto"/>
                <w:sz w:val="22"/>
                <w:szCs w:val="22"/>
                <w:shd w:val="clear" w:color="auto" w:fill="FFFFFF"/>
              </w:rPr>
              <w:t> </w:t>
            </w:r>
          </w:p>
          <w:p w14:paraId="2E45BB5D" w14:textId="099FAF85" w:rsidR="002F7925" w:rsidRPr="002D24B9" w:rsidRDefault="002F7925" w:rsidP="002D24B9">
            <w:pPr>
              <w:spacing w:before="0" w:after="240" w:line="320" w:lineRule="exact"/>
              <w:rPr>
                <w:rFonts w:ascii="Segoe UI" w:hAnsi="Segoe UI" w:cs="Segoe UI"/>
                <w:i/>
                <w:iCs/>
                <w:color w:val="auto"/>
                <w:sz w:val="18"/>
                <w:szCs w:val="18"/>
              </w:rPr>
            </w:pPr>
          </w:p>
        </w:tc>
      </w:tr>
      <w:tr w:rsidR="002D24B9" w:rsidRPr="002D24B9" w14:paraId="456F997C" w14:textId="77777777" w:rsidTr="002F7925">
        <w:tc>
          <w:tcPr>
            <w:tcW w:w="10484" w:type="dxa"/>
            <w:shd w:val="clear" w:color="auto" w:fill="D9D9D9" w:themeFill="background1" w:themeFillShade="D9"/>
          </w:tcPr>
          <w:p w14:paraId="6CCC5235" w14:textId="77777777" w:rsidR="002F7925" w:rsidRPr="002D24B9" w:rsidRDefault="002F7925" w:rsidP="002D24B9">
            <w:pPr>
              <w:spacing w:before="0" w:after="120" w:line="276" w:lineRule="auto"/>
              <w:rPr>
                <w:rFonts w:ascii="Segoe UI" w:hAnsi="Segoe UI" w:cs="Segoe UI"/>
                <w:i/>
                <w:iCs/>
                <w:color w:val="auto"/>
                <w:sz w:val="18"/>
                <w:szCs w:val="18"/>
              </w:rPr>
            </w:pPr>
            <w:r w:rsidRPr="002D24B9">
              <w:rPr>
                <w:rFonts w:ascii="Segoe UI" w:hAnsi="Segoe UI" w:cs="Segoe UI"/>
                <w:i/>
                <w:iCs/>
                <w:color w:val="auto"/>
                <w:sz w:val="18"/>
                <w:szCs w:val="18"/>
              </w:rPr>
              <w:t>Your response</w:t>
            </w:r>
          </w:p>
          <w:p w14:paraId="120796C5" w14:textId="77777777" w:rsidR="002F7925" w:rsidRDefault="002F7925" w:rsidP="002D24B9">
            <w:pPr>
              <w:pStyle w:val="Bullet-main"/>
              <w:numPr>
                <w:ilvl w:val="0"/>
                <w:numId w:val="0"/>
              </w:numPr>
              <w:spacing w:before="0" w:line="240" w:lineRule="auto"/>
              <w:rPr>
                <w:rFonts w:ascii="Segoe UI" w:hAnsi="Segoe UI" w:cs="Segoe UI"/>
                <w:i/>
                <w:iCs/>
                <w:color w:val="auto"/>
                <w:sz w:val="18"/>
                <w:szCs w:val="18"/>
              </w:rPr>
            </w:pPr>
          </w:p>
          <w:p w14:paraId="68EA1A0A" w14:textId="77777777" w:rsidR="00202A0C" w:rsidRDefault="00202A0C" w:rsidP="002D24B9">
            <w:pPr>
              <w:pStyle w:val="Bullet-main"/>
              <w:numPr>
                <w:ilvl w:val="0"/>
                <w:numId w:val="0"/>
              </w:numPr>
              <w:spacing w:before="0" w:line="240" w:lineRule="auto"/>
              <w:rPr>
                <w:i/>
                <w:iCs/>
                <w:sz w:val="18"/>
                <w:szCs w:val="18"/>
              </w:rPr>
            </w:pPr>
          </w:p>
          <w:p w14:paraId="2C2F8B42" w14:textId="77777777" w:rsidR="00202A0C" w:rsidRDefault="00202A0C" w:rsidP="002D24B9">
            <w:pPr>
              <w:pStyle w:val="Bullet-main"/>
              <w:numPr>
                <w:ilvl w:val="0"/>
                <w:numId w:val="0"/>
              </w:numPr>
              <w:spacing w:before="0" w:line="240" w:lineRule="auto"/>
              <w:rPr>
                <w:i/>
                <w:iCs/>
                <w:sz w:val="18"/>
                <w:szCs w:val="18"/>
              </w:rPr>
            </w:pPr>
          </w:p>
          <w:p w14:paraId="51AC7864" w14:textId="77777777" w:rsidR="00202A0C" w:rsidRDefault="00202A0C" w:rsidP="002D24B9">
            <w:pPr>
              <w:pStyle w:val="Bullet-main"/>
              <w:numPr>
                <w:ilvl w:val="0"/>
                <w:numId w:val="0"/>
              </w:numPr>
              <w:spacing w:before="0" w:line="240" w:lineRule="auto"/>
              <w:rPr>
                <w:i/>
                <w:iCs/>
                <w:sz w:val="18"/>
                <w:szCs w:val="18"/>
              </w:rPr>
            </w:pPr>
          </w:p>
          <w:p w14:paraId="14A565E6" w14:textId="77777777" w:rsidR="00202A0C" w:rsidRDefault="00202A0C" w:rsidP="002D24B9">
            <w:pPr>
              <w:pStyle w:val="Bullet-main"/>
              <w:numPr>
                <w:ilvl w:val="0"/>
                <w:numId w:val="0"/>
              </w:numPr>
              <w:spacing w:before="0" w:line="240" w:lineRule="auto"/>
              <w:rPr>
                <w:i/>
                <w:iCs/>
                <w:sz w:val="18"/>
                <w:szCs w:val="18"/>
              </w:rPr>
            </w:pPr>
          </w:p>
          <w:p w14:paraId="2747F8DB" w14:textId="77777777" w:rsidR="00202A0C" w:rsidRDefault="00202A0C" w:rsidP="002D24B9">
            <w:pPr>
              <w:pStyle w:val="Bullet-main"/>
              <w:numPr>
                <w:ilvl w:val="0"/>
                <w:numId w:val="0"/>
              </w:numPr>
              <w:spacing w:before="0" w:line="240" w:lineRule="auto"/>
              <w:rPr>
                <w:i/>
                <w:iCs/>
                <w:sz w:val="18"/>
                <w:szCs w:val="18"/>
              </w:rPr>
            </w:pPr>
          </w:p>
          <w:p w14:paraId="42E5BAC8" w14:textId="77777777" w:rsidR="00202A0C" w:rsidRDefault="00202A0C" w:rsidP="002D24B9">
            <w:pPr>
              <w:pStyle w:val="Bullet-main"/>
              <w:numPr>
                <w:ilvl w:val="0"/>
                <w:numId w:val="0"/>
              </w:numPr>
              <w:spacing w:before="0" w:line="240" w:lineRule="auto"/>
              <w:rPr>
                <w:i/>
                <w:iCs/>
                <w:sz w:val="18"/>
                <w:szCs w:val="18"/>
              </w:rPr>
            </w:pPr>
          </w:p>
          <w:p w14:paraId="38B6CE66" w14:textId="77777777" w:rsidR="00202A0C" w:rsidRDefault="00202A0C" w:rsidP="002D24B9">
            <w:pPr>
              <w:pStyle w:val="Bullet-main"/>
              <w:numPr>
                <w:ilvl w:val="0"/>
                <w:numId w:val="0"/>
              </w:numPr>
              <w:spacing w:before="0" w:line="240" w:lineRule="auto"/>
              <w:rPr>
                <w:i/>
                <w:iCs/>
                <w:sz w:val="18"/>
                <w:szCs w:val="18"/>
              </w:rPr>
            </w:pPr>
          </w:p>
          <w:p w14:paraId="51678DFC" w14:textId="77777777" w:rsidR="00202A0C" w:rsidRDefault="00202A0C" w:rsidP="002D24B9">
            <w:pPr>
              <w:pStyle w:val="Bullet-main"/>
              <w:numPr>
                <w:ilvl w:val="0"/>
                <w:numId w:val="0"/>
              </w:numPr>
              <w:spacing w:before="0" w:line="240" w:lineRule="auto"/>
              <w:rPr>
                <w:i/>
                <w:iCs/>
                <w:sz w:val="18"/>
                <w:szCs w:val="18"/>
              </w:rPr>
            </w:pPr>
          </w:p>
          <w:p w14:paraId="1BCDE8FB" w14:textId="757AB71C" w:rsidR="00202A0C" w:rsidRPr="002D24B9" w:rsidRDefault="00202A0C" w:rsidP="002D24B9">
            <w:pPr>
              <w:pStyle w:val="Bullet-main"/>
              <w:numPr>
                <w:ilvl w:val="0"/>
                <w:numId w:val="0"/>
              </w:numPr>
              <w:spacing w:before="0" w:line="240" w:lineRule="auto"/>
              <w:rPr>
                <w:rFonts w:ascii="Segoe UI" w:hAnsi="Segoe UI" w:cs="Segoe UI"/>
                <w:i/>
                <w:iCs/>
                <w:color w:val="auto"/>
                <w:sz w:val="18"/>
                <w:szCs w:val="18"/>
              </w:rPr>
            </w:pPr>
          </w:p>
        </w:tc>
      </w:tr>
      <w:tr w:rsidR="002D24B9" w:rsidRPr="002D24B9" w14:paraId="54F63AF5" w14:textId="77777777" w:rsidTr="002F7925">
        <w:tc>
          <w:tcPr>
            <w:tcW w:w="10484" w:type="dxa"/>
            <w:tcBorders>
              <w:bottom w:val="single" w:sz="4" w:space="0" w:color="auto"/>
            </w:tcBorders>
            <w:shd w:val="clear" w:color="auto" w:fill="auto"/>
          </w:tcPr>
          <w:p w14:paraId="37E51AEB" w14:textId="13BC0203" w:rsidR="00B1009C" w:rsidRPr="002D24B9" w:rsidRDefault="00B1009C" w:rsidP="002D24B9">
            <w:pPr>
              <w:rPr>
                <w:rFonts w:ascii="Segoe UI" w:hAnsi="Segoe UI" w:cs="Segoe UI"/>
                <w:b/>
                <w:bCs/>
                <w:color w:val="auto"/>
              </w:rPr>
            </w:pPr>
            <w:r w:rsidRPr="002D24B9">
              <w:rPr>
                <w:rFonts w:ascii="Segoe UI" w:hAnsi="Segoe UI" w:cs="Segoe UI"/>
                <w:b/>
                <w:bCs/>
                <w:color w:val="auto"/>
              </w:rPr>
              <w:lastRenderedPageBreak/>
              <w:t xml:space="preserve">QUESTION </w:t>
            </w:r>
            <w:r w:rsidR="00356289" w:rsidRPr="002D24B9">
              <w:rPr>
                <w:rFonts w:ascii="Segoe UI" w:hAnsi="Segoe UI" w:cs="Segoe UI"/>
                <w:b/>
                <w:bCs/>
                <w:color w:val="auto"/>
              </w:rPr>
              <w:t>1a</w:t>
            </w:r>
            <w:r w:rsidRPr="002D24B9">
              <w:rPr>
                <w:rFonts w:ascii="Segoe UI" w:hAnsi="Segoe UI" w:cs="Segoe UI"/>
                <w:b/>
                <w:bCs/>
                <w:color w:val="auto"/>
              </w:rPr>
              <w:t xml:space="preserve"> – </w:t>
            </w:r>
            <w:r w:rsidR="000204D8">
              <w:rPr>
                <w:rFonts w:ascii="Segoe UI" w:hAnsi="Segoe UI" w:cs="Segoe UI"/>
                <w:b/>
                <w:bCs/>
                <w:color w:val="auto"/>
              </w:rPr>
              <w:t>Levy Collection rate</w:t>
            </w:r>
          </w:p>
          <w:p w14:paraId="1DF9DB43" w14:textId="4BB63EAF" w:rsidR="00356289" w:rsidRPr="00202A0C" w:rsidRDefault="00356289" w:rsidP="002D24B9">
            <w:pPr>
              <w:rPr>
                <w:rFonts w:ascii="Segoe UI" w:hAnsi="Segoe UI" w:cs="Segoe UI"/>
                <w:b/>
                <w:bCs/>
                <w:color w:val="auto"/>
                <w:sz w:val="22"/>
                <w:szCs w:val="22"/>
              </w:rPr>
            </w:pPr>
            <w:r w:rsidRPr="00202A0C">
              <w:rPr>
                <w:rStyle w:val="normaltextrun"/>
                <w:rFonts w:ascii="Segoe UI" w:hAnsi="Segoe UI" w:cs="Segoe UI"/>
                <w:color w:val="auto"/>
                <w:sz w:val="22"/>
                <w:szCs w:val="22"/>
                <w:shd w:val="clear" w:color="auto" w:fill="FFFFFF"/>
                <w:lang w:val="en-US"/>
              </w:rPr>
              <w:t xml:space="preserve">Whilst the FRC aims for 100% levy collection we acknowledge this is an ambition target. The successful suppliers should evidence commitment </w:t>
            </w:r>
            <w:r w:rsidRPr="00202A0C">
              <w:rPr>
                <w:rStyle w:val="normaltextrun"/>
                <w:rFonts w:ascii="Segoe UI" w:hAnsi="Segoe UI" w:cs="Segoe UI"/>
                <w:strike/>
                <w:color w:val="auto"/>
                <w:sz w:val="22"/>
                <w:szCs w:val="22"/>
                <w:shd w:val="clear" w:color="auto" w:fill="FFFFFF"/>
                <w:lang w:val="en-US"/>
              </w:rPr>
              <w:t>to</w:t>
            </w:r>
            <w:r w:rsidRPr="00202A0C">
              <w:rPr>
                <w:rStyle w:val="normaltextrun"/>
                <w:rFonts w:ascii="Segoe UI" w:hAnsi="Segoe UI" w:cs="Segoe UI"/>
                <w:color w:val="auto"/>
                <w:sz w:val="22"/>
                <w:szCs w:val="22"/>
                <w:shd w:val="clear" w:color="auto" w:fill="FFFFFF"/>
                <w:lang w:val="en-US"/>
              </w:rPr>
              <w:t xml:space="preserve"> achieving a high level of the annual collection </w:t>
            </w:r>
            <w:proofErr w:type="gramStart"/>
            <w:r w:rsidRPr="00202A0C">
              <w:rPr>
                <w:rStyle w:val="normaltextrun"/>
                <w:rFonts w:ascii="Segoe UI" w:hAnsi="Segoe UI" w:cs="Segoe UI"/>
                <w:color w:val="auto"/>
                <w:sz w:val="22"/>
                <w:szCs w:val="22"/>
                <w:shd w:val="clear" w:color="auto" w:fill="FFFFFF"/>
                <w:lang w:val="en-US"/>
              </w:rPr>
              <w:t>amount</w:t>
            </w:r>
            <w:proofErr w:type="gramEnd"/>
            <w:r w:rsidRPr="00202A0C">
              <w:rPr>
                <w:rStyle w:val="eop"/>
                <w:rFonts w:ascii="Segoe UI" w:hAnsi="Segoe UI" w:cs="Segoe UI"/>
                <w:color w:val="auto"/>
                <w:sz w:val="22"/>
                <w:szCs w:val="22"/>
                <w:shd w:val="clear" w:color="auto" w:fill="FFFFFF"/>
              </w:rPr>
              <w:t> </w:t>
            </w:r>
          </w:p>
          <w:p w14:paraId="365C0A3A" w14:textId="77777777" w:rsidR="00356289" w:rsidRPr="00202A0C" w:rsidRDefault="00356289" w:rsidP="002D24B9">
            <w:pPr>
              <w:rPr>
                <w:rFonts w:ascii="Segoe UI" w:hAnsi="Segoe UI" w:cs="Segoe UI"/>
                <w:b/>
                <w:bCs/>
                <w:color w:val="auto"/>
                <w:sz w:val="22"/>
                <w:szCs w:val="22"/>
              </w:rPr>
            </w:pPr>
          </w:p>
          <w:p w14:paraId="38106116" w14:textId="201821FC" w:rsidR="00356289" w:rsidRPr="00202A0C" w:rsidRDefault="00356289" w:rsidP="002D24B9">
            <w:pPr>
              <w:pStyle w:val="paragraph"/>
              <w:spacing w:before="0" w:beforeAutospacing="0" w:after="0" w:afterAutospacing="0"/>
              <w:ind w:left="-30" w:right="-30"/>
              <w:textAlignment w:val="baseline"/>
              <w:rPr>
                <w:rFonts w:ascii="Segoe UI" w:hAnsi="Segoe UI" w:cs="Segoe UI"/>
                <w:sz w:val="22"/>
                <w:szCs w:val="22"/>
              </w:rPr>
            </w:pPr>
            <w:r w:rsidRPr="00202A0C">
              <w:rPr>
                <w:rStyle w:val="normaltextrun"/>
                <w:rFonts w:ascii="Segoe UI" w:hAnsi="Segoe UI" w:cs="Segoe UI"/>
                <w:sz w:val="22"/>
                <w:szCs w:val="22"/>
                <w:shd w:val="clear" w:color="auto" w:fill="FFFFFF"/>
                <w:lang w:val="en-US"/>
              </w:rPr>
              <w:t>P</w:t>
            </w:r>
            <w:r w:rsidRPr="00202A0C">
              <w:rPr>
                <w:rStyle w:val="normaltextrun"/>
                <w:rFonts w:ascii="Segoe UI" w:hAnsi="Segoe UI" w:cs="Segoe UI"/>
                <w:sz w:val="22"/>
                <w:szCs w:val="22"/>
                <w:lang w:val="en-US"/>
              </w:rPr>
              <w:t xml:space="preserve">lease respond below demonstrating how your </w:t>
            </w:r>
            <w:proofErr w:type="spellStart"/>
            <w:r w:rsidRPr="00202A0C">
              <w:rPr>
                <w:rStyle w:val="normaltextrun"/>
                <w:rFonts w:ascii="Segoe UI" w:hAnsi="Segoe UI" w:cs="Segoe UI"/>
                <w:sz w:val="22"/>
                <w:szCs w:val="22"/>
                <w:lang w:val="en-US"/>
              </w:rPr>
              <w:t>organisation</w:t>
            </w:r>
            <w:proofErr w:type="spellEnd"/>
            <w:r w:rsidRPr="00202A0C">
              <w:rPr>
                <w:rStyle w:val="normaltextrun"/>
                <w:rFonts w:ascii="Segoe UI" w:hAnsi="Segoe UI" w:cs="Segoe UI"/>
                <w:sz w:val="22"/>
                <w:szCs w:val="22"/>
                <w:lang w:val="en-US"/>
              </w:rPr>
              <w:t xml:space="preserve"> will seek to ensure that at least the minimum levy is collected. </w:t>
            </w:r>
            <w:r w:rsidRPr="00202A0C">
              <w:rPr>
                <w:rStyle w:val="eop"/>
                <w:rFonts w:ascii="Segoe UI" w:hAnsi="Segoe UI" w:cs="Segoe UI"/>
                <w:sz w:val="22"/>
                <w:szCs w:val="22"/>
              </w:rPr>
              <w:t> </w:t>
            </w:r>
          </w:p>
          <w:p w14:paraId="676963BA" w14:textId="77777777" w:rsidR="00356289" w:rsidRPr="00202A0C" w:rsidRDefault="00356289" w:rsidP="002D24B9">
            <w:pPr>
              <w:pStyle w:val="paragraph"/>
              <w:spacing w:before="0" w:beforeAutospacing="0" w:after="0" w:afterAutospacing="0"/>
              <w:ind w:left="-30" w:right="-30"/>
              <w:textAlignment w:val="baseline"/>
              <w:rPr>
                <w:rFonts w:ascii="Segoe UI" w:hAnsi="Segoe UI" w:cs="Segoe UI"/>
                <w:sz w:val="22"/>
                <w:szCs w:val="22"/>
              </w:rPr>
            </w:pPr>
            <w:r w:rsidRPr="00202A0C">
              <w:rPr>
                <w:rStyle w:val="normaltextrun"/>
                <w:rFonts w:ascii="Segoe UI" w:hAnsi="Segoe UI" w:cs="Segoe UI"/>
                <w:sz w:val="22"/>
                <w:szCs w:val="22"/>
                <w:lang w:val="en-US"/>
              </w:rPr>
              <w:t xml:space="preserve">Your response may include any proposed approaches to </w:t>
            </w:r>
            <w:r w:rsidRPr="00202A0C">
              <w:rPr>
                <w:rStyle w:val="normaltextrun"/>
                <w:rFonts w:ascii="Segoe UI" w:hAnsi="Segoe UI" w:cs="Segoe UI"/>
                <w:sz w:val="22"/>
                <w:szCs w:val="22"/>
                <w:lang w:val="en"/>
              </w:rPr>
              <w:t>prioritization collections based on the level of risk associated with a customer/collection and legacy collection.</w:t>
            </w:r>
          </w:p>
          <w:p w14:paraId="38AF6026" w14:textId="5123D580" w:rsidR="00356289" w:rsidRPr="002D24B9" w:rsidRDefault="00356289" w:rsidP="002D24B9">
            <w:pPr>
              <w:rPr>
                <w:rFonts w:ascii="Segoe UI" w:hAnsi="Segoe UI" w:cs="Segoe UI"/>
                <w:bCs/>
                <w:color w:val="auto"/>
                <w:sz w:val="20"/>
                <w:szCs w:val="20"/>
              </w:rPr>
            </w:pPr>
          </w:p>
          <w:p w14:paraId="2FE3E5DE" w14:textId="77777777" w:rsidR="002F7925" w:rsidRPr="002D24B9" w:rsidRDefault="002F7925" w:rsidP="002D24B9">
            <w:pPr>
              <w:pStyle w:val="Bullet-main"/>
              <w:numPr>
                <w:ilvl w:val="0"/>
                <w:numId w:val="0"/>
              </w:numPr>
              <w:spacing w:before="0" w:line="240" w:lineRule="auto"/>
              <w:rPr>
                <w:rFonts w:ascii="Segoe UI" w:hAnsi="Segoe UI" w:cs="Segoe UI"/>
                <w:i/>
                <w:iCs/>
                <w:color w:val="auto"/>
                <w:sz w:val="18"/>
                <w:szCs w:val="18"/>
              </w:rPr>
            </w:pPr>
          </w:p>
        </w:tc>
      </w:tr>
      <w:tr w:rsidR="002D24B9" w:rsidRPr="002D24B9" w14:paraId="5CD07617" w14:textId="77777777" w:rsidTr="002F7925">
        <w:tc>
          <w:tcPr>
            <w:tcW w:w="10484" w:type="dxa"/>
            <w:shd w:val="clear" w:color="auto" w:fill="D9D9D9" w:themeFill="background1" w:themeFillShade="D9"/>
          </w:tcPr>
          <w:p w14:paraId="4F84CF6C" w14:textId="77777777" w:rsidR="00B1009C" w:rsidRPr="002D24B9" w:rsidRDefault="00B1009C" w:rsidP="002D24B9">
            <w:pPr>
              <w:spacing w:before="0" w:after="120" w:line="276" w:lineRule="auto"/>
              <w:rPr>
                <w:rFonts w:ascii="Segoe UI" w:hAnsi="Segoe UI" w:cs="Segoe UI"/>
                <w:i/>
                <w:iCs/>
                <w:color w:val="auto"/>
                <w:sz w:val="18"/>
                <w:szCs w:val="18"/>
              </w:rPr>
            </w:pPr>
            <w:r w:rsidRPr="002D24B9">
              <w:rPr>
                <w:rFonts w:ascii="Segoe UI" w:hAnsi="Segoe UI" w:cs="Segoe UI"/>
                <w:i/>
                <w:iCs/>
                <w:color w:val="auto"/>
                <w:sz w:val="18"/>
                <w:szCs w:val="18"/>
              </w:rPr>
              <w:t>Your response</w:t>
            </w:r>
          </w:p>
          <w:p w14:paraId="133E6298" w14:textId="77777777" w:rsidR="002F7925" w:rsidRDefault="002F7925" w:rsidP="002D24B9">
            <w:pPr>
              <w:pStyle w:val="Bullet-main"/>
              <w:numPr>
                <w:ilvl w:val="0"/>
                <w:numId w:val="0"/>
              </w:numPr>
              <w:spacing w:before="0" w:line="240" w:lineRule="auto"/>
              <w:rPr>
                <w:rFonts w:ascii="Segoe UI" w:hAnsi="Segoe UI" w:cs="Segoe UI"/>
                <w:i/>
                <w:iCs/>
                <w:color w:val="auto"/>
                <w:sz w:val="18"/>
                <w:szCs w:val="18"/>
              </w:rPr>
            </w:pPr>
          </w:p>
          <w:p w14:paraId="02C6AA7D" w14:textId="77777777" w:rsidR="00202A0C" w:rsidRDefault="00202A0C" w:rsidP="002D24B9">
            <w:pPr>
              <w:pStyle w:val="Bullet-main"/>
              <w:numPr>
                <w:ilvl w:val="0"/>
                <w:numId w:val="0"/>
              </w:numPr>
              <w:spacing w:before="0" w:line="240" w:lineRule="auto"/>
              <w:rPr>
                <w:i/>
                <w:iCs/>
                <w:sz w:val="18"/>
                <w:szCs w:val="18"/>
              </w:rPr>
            </w:pPr>
          </w:p>
          <w:p w14:paraId="4E03F64E" w14:textId="77777777" w:rsidR="00202A0C" w:rsidRDefault="00202A0C" w:rsidP="002D24B9">
            <w:pPr>
              <w:pStyle w:val="Bullet-main"/>
              <w:numPr>
                <w:ilvl w:val="0"/>
                <w:numId w:val="0"/>
              </w:numPr>
              <w:spacing w:before="0" w:line="240" w:lineRule="auto"/>
              <w:rPr>
                <w:i/>
                <w:iCs/>
                <w:sz w:val="18"/>
                <w:szCs w:val="18"/>
              </w:rPr>
            </w:pPr>
          </w:p>
          <w:p w14:paraId="4F4AD6FC" w14:textId="77777777" w:rsidR="00202A0C" w:rsidRDefault="00202A0C" w:rsidP="002D24B9">
            <w:pPr>
              <w:pStyle w:val="Bullet-main"/>
              <w:numPr>
                <w:ilvl w:val="0"/>
                <w:numId w:val="0"/>
              </w:numPr>
              <w:spacing w:before="0" w:line="240" w:lineRule="auto"/>
              <w:rPr>
                <w:i/>
                <w:iCs/>
                <w:sz w:val="18"/>
                <w:szCs w:val="18"/>
              </w:rPr>
            </w:pPr>
          </w:p>
          <w:p w14:paraId="2C4A6E1A" w14:textId="77777777" w:rsidR="00202A0C" w:rsidRDefault="00202A0C" w:rsidP="002D24B9">
            <w:pPr>
              <w:pStyle w:val="Bullet-main"/>
              <w:numPr>
                <w:ilvl w:val="0"/>
                <w:numId w:val="0"/>
              </w:numPr>
              <w:spacing w:before="0" w:line="240" w:lineRule="auto"/>
              <w:rPr>
                <w:i/>
                <w:iCs/>
                <w:sz w:val="18"/>
                <w:szCs w:val="18"/>
              </w:rPr>
            </w:pPr>
          </w:p>
          <w:p w14:paraId="379809EB" w14:textId="77777777" w:rsidR="00202A0C" w:rsidRDefault="00202A0C" w:rsidP="002D24B9">
            <w:pPr>
              <w:pStyle w:val="Bullet-main"/>
              <w:numPr>
                <w:ilvl w:val="0"/>
                <w:numId w:val="0"/>
              </w:numPr>
              <w:spacing w:before="0" w:line="240" w:lineRule="auto"/>
              <w:rPr>
                <w:i/>
                <w:iCs/>
                <w:sz w:val="18"/>
                <w:szCs w:val="18"/>
              </w:rPr>
            </w:pPr>
          </w:p>
          <w:p w14:paraId="37A2837C" w14:textId="77777777" w:rsidR="00202A0C" w:rsidRDefault="00202A0C" w:rsidP="002D24B9">
            <w:pPr>
              <w:pStyle w:val="Bullet-main"/>
              <w:numPr>
                <w:ilvl w:val="0"/>
                <w:numId w:val="0"/>
              </w:numPr>
              <w:spacing w:before="0" w:line="240" w:lineRule="auto"/>
              <w:rPr>
                <w:i/>
                <w:iCs/>
                <w:sz w:val="18"/>
                <w:szCs w:val="18"/>
              </w:rPr>
            </w:pPr>
          </w:p>
          <w:p w14:paraId="02D3CE75" w14:textId="77777777" w:rsidR="00202A0C" w:rsidRDefault="00202A0C" w:rsidP="002D24B9">
            <w:pPr>
              <w:pStyle w:val="Bullet-main"/>
              <w:numPr>
                <w:ilvl w:val="0"/>
                <w:numId w:val="0"/>
              </w:numPr>
              <w:spacing w:before="0" w:line="240" w:lineRule="auto"/>
              <w:rPr>
                <w:i/>
                <w:iCs/>
                <w:sz w:val="18"/>
                <w:szCs w:val="18"/>
              </w:rPr>
            </w:pPr>
          </w:p>
          <w:p w14:paraId="0EE75C66" w14:textId="42479751" w:rsidR="00202A0C" w:rsidRPr="002D24B9" w:rsidRDefault="00202A0C" w:rsidP="002D24B9">
            <w:pPr>
              <w:pStyle w:val="Bullet-main"/>
              <w:numPr>
                <w:ilvl w:val="0"/>
                <w:numId w:val="0"/>
              </w:numPr>
              <w:spacing w:before="0" w:line="240" w:lineRule="auto"/>
              <w:rPr>
                <w:rFonts w:ascii="Segoe UI" w:hAnsi="Segoe UI" w:cs="Segoe UI"/>
                <w:i/>
                <w:iCs/>
                <w:color w:val="auto"/>
                <w:sz w:val="18"/>
                <w:szCs w:val="18"/>
              </w:rPr>
            </w:pPr>
          </w:p>
        </w:tc>
      </w:tr>
      <w:tr w:rsidR="002D24B9" w:rsidRPr="002D24B9" w14:paraId="5FEEF79C" w14:textId="77777777" w:rsidTr="00B1009C">
        <w:tc>
          <w:tcPr>
            <w:tcW w:w="10484" w:type="dxa"/>
            <w:tcBorders>
              <w:bottom w:val="single" w:sz="4" w:space="0" w:color="auto"/>
            </w:tcBorders>
            <w:shd w:val="clear" w:color="auto" w:fill="auto"/>
          </w:tcPr>
          <w:p w14:paraId="6114066C" w14:textId="764694B6" w:rsidR="00B1009C" w:rsidRPr="002D24B9" w:rsidRDefault="00B1009C" w:rsidP="002D24B9">
            <w:pPr>
              <w:rPr>
                <w:rFonts w:ascii="Segoe UI" w:hAnsi="Segoe UI" w:cs="Segoe UI"/>
                <w:b/>
                <w:bCs/>
                <w:color w:val="auto"/>
              </w:rPr>
            </w:pPr>
            <w:r w:rsidRPr="002D24B9">
              <w:rPr>
                <w:rFonts w:ascii="Segoe UI" w:hAnsi="Segoe UI" w:cs="Segoe UI"/>
                <w:b/>
                <w:bCs/>
                <w:color w:val="auto"/>
              </w:rPr>
              <w:t xml:space="preserve">QUESTION </w:t>
            </w:r>
            <w:r w:rsidR="00356289" w:rsidRPr="002D24B9">
              <w:rPr>
                <w:rFonts w:ascii="Segoe UI" w:hAnsi="Segoe UI" w:cs="Segoe UI"/>
                <w:b/>
                <w:bCs/>
                <w:color w:val="auto"/>
              </w:rPr>
              <w:t>2</w:t>
            </w:r>
            <w:r w:rsidRPr="002D24B9">
              <w:rPr>
                <w:rFonts w:ascii="Segoe UI" w:hAnsi="Segoe UI" w:cs="Segoe UI"/>
                <w:b/>
                <w:bCs/>
                <w:color w:val="auto"/>
              </w:rPr>
              <w:t xml:space="preserve"> – </w:t>
            </w:r>
            <w:r w:rsidR="000204D8">
              <w:rPr>
                <w:rFonts w:ascii="Segoe UI" w:hAnsi="Segoe UI" w:cs="Segoe UI"/>
                <w:b/>
                <w:bCs/>
                <w:color w:val="auto"/>
              </w:rPr>
              <w:t>Transferrable experience / proposed process(es)</w:t>
            </w:r>
          </w:p>
          <w:p w14:paraId="70838B6D" w14:textId="37384D42" w:rsidR="00356289" w:rsidRPr="00202A0C" w:rsidRDefault="00356289" w:rsidP="002D24B9">
            <w:pPr>
              <w:rPr>
                <w:rFonts w:ascii="Segoe UI" w:hAnsi="Segoe UI" w:cs="Segoe UI"/>
                <w:b/>
                <w:bCs/>
                <w:color w:val="auto"/>
                <w:sz w:val="22"/>
                <w:szCs w:val="22"/>
              </w:rPr>
            </w:pPr>
            <w:r w:rsidRPr="00202A0C">
              <w:rPr>
                <w:rStyle w:val="normaltextrun"/>
                <w:rFonts w:ascii="Segoe UI" w:hAnsi="Segoe UI" w:cs="Segoe UI"/>
                <w:color w:val="auto"/>
                <w:sz w:val="22"/>
                <w:szCs w:val="22"/>
                <w:shd w:val="clear" w:color="auto" w:fill="FFFFFF"/>
                <w:lang w:val="en-US"/>
              </w:rPr>
              <w:t xml:space="preserve">The FRC’s expectation is the successful supplier will </w:t>
            </w:r>
            <w:proofErr w:type="spellStart"/>
            <w:r w:rsidRPr="00202A0C">
              <w:rPr>
                <w:rStyle w:val="normaltextrun"/>
                <w:rFonts w:ascii="Segoe UI" w:hAnsi="Segoe UI" w:cs="Segoe UI"/>
                <w:color w:val="auto"/>
                <w:sz w:val="22"/>
                <w:szCs w:val="22"/>
                <w:shd w:val="clear" w:color="auto" w:fill="FFFFFF"/>
                <w:lang w:val="en-US"/>
              </w:rPr>
              <w:t>utilise</w:t>
            </w:r>
            <w:proofErr w:type="spellEnd"/>
            <w:r w:rsidRPr="00202A0C">
              <w:rPr>
                <w:rStyle w:val="normaltextrun"/>
                <w:rFonts w:ascii="Segoe UI" w:hAnsi="Segoe UI" w:cs="Segoe UI"/>
                <w:color w:val="auto"/>
                <w:sz w:val="22"/>
                <w:szCs w:val="22"/>
                <w:shd w:val="clear" w:color="auto" w:fill="FFFFFF"/>
                <w:lang w:val="en-US"/>
              </w:rPr>
              <w:t xml:space="preserve"> transferrable skills, </w:t>
            </w:r>
            <w:proofErr w:type="gramStart"/>
            <w:r w:rsidRPr="00202A0C">
              <w:rPr>
                <w:rStyle w:val="normaltextrun"/>
                <w:rFonts w:ascii="Segoe UI" w:hAnsi="Segoe UI" w:cs="Segoe UI"/>
                <w:color w:val="auto"/>
                <w:sz w:val="22"/>
                <w:szCs w:val="22"/>
                <w:shd w:val="clear" w:color="auto" w:fill="FFFFFF"/>
                <w:lang w:val="en-US"/>
              </w:rPr>
              <w:t>knowledge</w:t>
            </w:r>
            <w:proofErr w:type="gramEnd"/>
            <w:r w:rsidRPr="00202A0C">
              <w:rPr>
                <w:rStyle w:val="normaltextrun"/>
                <w:rFonts w:ascii="Segoe UI" w:hAnsi="Segoe UI" w:cs="Segoe UI"/>
                <w:color w:val="auto"/>
                <w:sz w:val="22"/>
                <w:szCs w:val="22"/>
                <w:shd w:val="clear" w:color="auto" w:fill="FFFFFF"/>
                <w:lang w:val="en-US"/>
              </w:rPr>
              <w:t xml:space="preserve"> and experience to undertake efficient processes to deliver the requirement.</w:t>
            </w:r>
            <w:r w:rsidRPr="00202A0C">
              <w:rPr>
                <w:rStyle w:val="eop"/>
                <w:rFonts w:ascii="Segoe UI" w:hAnsi="Segoe UI" w:cs="Segoe UI"/>
                <w:color w:val="auto"/>
                <w:sz w:val="22"/>
                <w:szCs w:val="22"/>
                <w:shd w:val="clear" w:color="auto" w:fill="FFFFFF"/>
              </w:rPr>
              <w:t> </w:t>
            </w:r>
            <w:r w:rsidRPr="00202A0C">
              <w:rPr>
                <w:rStyle w:val="normaltextrun"/>
                <w:rFonts w:ascii="Segoe UI" w:hAnsi="Segoe UI" w:cs="Segoe UI"/>
                <w:color w:val="auto"/>
                <w:sz w:val="22"/>
                <w:szCs w:val="22"/>
                <w:shd w:val="clear" w:color="auto" w:fill="FFFFFF"/>
              </w:rPr>
              <w:t xml:space="preserve"> </w:t>
            </w:r>
          </w:p>
          <w:p w14:paraId="7B3359C4" w14:textId="6F258F34" w:rsidR="00356289" w:rsidRPr="00202A0C" w:rsidRDefault="00356289" w:rsidP="002D24B9">
            <w:pPr>
              <w:pStyle w:val="paragraph"/>
              <w:spacing w:before="0" w:beforeAutospacing="0" w:after="0" w:afterAutospacing="0"/>
              <w:ind w:left="-30" w:right="-30"/>
              <w:textAlignment w:val="baseline"/>
              <w:rPr>
                <w:rFonts w:ascii="Segoe UI" w:hAnsi="Segoe UI" w:cs="Segoe UI"/>
                <w:sz w:val="22"/>
                <w:szCs w:val="22"/>
              </w:rPr>
            </w:pPr>
            <w:r w:rsidRPr="00202A0C">
              <w:rPr>
                <w:rStyle w:val="normaltextrun"/>
                <w:rFonts w:ascii="Segoe UI" w:hAnsi="Segoe UI" w:cs="Segoe UI"/>
                <w:sz w:val="22"/>
                <w:szCs w:val="22"/>
                <w:shd w:val="clear" w:color="auto" w:fill="FFFFFF"/>
                <w:lang w:val="en-US"/>
              </w:rPr>
              <w:t>P</w:t>
            </w:r>
            <w:r w:rsidRPr="00202A0C">
              <w:rPr>
                <w:rStyle w:val="normaltextrun"/>
                <w:rFonts w:ascii="Segoe UI" w:hAnsi="Segoe UI" w:cs="Segoe UI"/>
                <w:sz w:val="22"/>
                <w:szCs w:val="22"/>
                <w:lang w:val="en-US"/>
              </w:rPr>
              <w:t>lease respond below demonstrating how using no more than a 7-step process what the proposed levy collection process(es) will look like, and the key benefits of each element of the process.</w:t>
            </w:r>
            <w:r w:rsidRPr="00202A0C">
              <w:rPr>
                <w:rStyle w:val="eop"/>
                <w:rFonts w:ascii="Segoe UI" w:hAnsi="Segoe UI" w:cs="Segoe UI"/>
                <w:sz w:val="22"/>
                <w:szCs w:val="22"/>
              </w:rPr>
              <w:t> </w:t>
            </w:r>
          </w:p>
          <w:p w14:paraId="7C07BE71" w14:textId="77777777" w:rsidR="00356289" w:rsidRPr="00202A0C" w:rsidRDefault="00356289" w:rsidP="002D24B9">
            <w:pPr>
              <w:pStyle w:val="paragraph"/>
              <w:spacing w:before="0" w:beforeAutospacing="0" w:after="0" w:afterAutospacing="0"/>
              <w:ind w:left="-30" w:right="-30"/>
              <w:textAlignment w:val="baseline"/>
              <w:rPr>
                <w:rFonts w:ascii="Segoe UI" w:hAnsi="Segoe UI" w:cs="Segoe UI"/>
                <w:sz w:val="22"/>
                <w:szCs w:val="22"/>
              </w:rPr>
            </w:pPr>
            <w:r w:rsidRPr="00202A0C">
              <w:rPr>
                <w:rStyle w:val="normaltextrun"/>
                <w:rFonts w:ascii="Segoe UI" w:hAnsi="Segoe UI" w:cs="Segoe UI"/>
                <w:sz w:val="22"/>
                <w:szCs w:val="22"/>
                <w:lang w:val="en-US"/>
              </w:rPr>
              <w:t xml:space="preserve">Your response should make clear whether the processes are manual or automated. </w:t>
            </w:r>
            <w:r w:rsidRPr="00202A0C">
              <w:rPr>
                <w:rStyle w:val="eop"/>
                <w:rFonts w:ascii="Segoe UI" w:hAnsi="Segoe UI" w:cs="Segoe UI"/>
                <w:sz w:val="22"/>
                <w:szCs w:val="22"/>
              </w:rPr>
              <w:t> </w:t>
            </w:r>
          </w:p>
          <w:p w14:paraId="54A1D82C" w14:textId="5021FA33" w:rsidR="00B1009C" w:rsidRPr="002D24B9" w:rsidRDefault="00B1009C" w:rsidP="002D24B9">
            <w:pPr>
              <w:pStyle w:val="paragraph"/>
              <w:spacing w:before="0" w:beforeAutospacing="0" w:after="0" w:afterAutospacing="0"/>
              <w:ind w:left="-30" w:right="-30"/>
              <w:textAlignment w:val="baseline"/>
              <w:rPr>
                <w:rFonts w:ascii="Segoe UI" w:hAnsi="Segoe UI" w:cs="Segoe UI"/>
                <w:i/>
                <w:iCs/>
                <w:sz w:val="18"/>
                <w:szCs w:val="18"/>
              </w:rPr>
            </w:pPr>
          </w:p>
        </w:tc>
      </w:tr>
      <w:tr w:rsidR="002D24B9" w:rsidRPr="002D24B9" w14:paraId="35FEFA7E" w14:textId="77777777" w:rsidTr="00B1009C">
        <w:tc>
          <w:tcPr>
            <w:tcW w:w="10484" w:type="dxa"/>
            <w:tcBorders>
              <w:bottom w:val="single" w:sz="4" w:space="0" w:color="auto"/>
            </w:tcBorders>
            <w:shd w:val="clear" w:color="auto" w:fill="D9D9D9" w:themeFill="background1" w:themeFillShade="D9"/>
          </w:tcPr>
          <w:p w14:paraId="4F1B4165" w14:textId="77777777" w:rsidR="00B1009C" w:rsidRDefault="00B1009C" w:rsidP="002D24B9">
            <w:pPr>
              <w:spacing w:before="0" w:after="120" w:line="276" w:lineRule="auto"/>
              <w:rPr>
                <w:rFonts w:ascii="Segoe UI" w:hAnsi="Segoe UI" w:cs="Segoe UI"/>
                <w:i/>
                <w:iCs/>
                <w:color w:val="auto"/>
                <w:sz w:val="18"/>
                <w:szCs w:val="18"/>
              </w:rPr>
            </w:pPr>
            <w:r w:rsidRPr="002D24B9">
              <w:rPr>
                <w:rFonts w:ascii="Segoe UI" w:hAnsi="Segoe UI" w:cs="Segoe UI"/>
                <w:i/>
                <w:iCs/>
                <w:color w:val="auto"/>
                <w:sz w:val="18"/>
                <w:szCs w:val="18"/>
              </w:rPr>
              <w:t>Your response</w:t>
            </w:r>
          </w:p>
          <w:p w14:paraId="394D3323" w14:textId="77777777" w:rsidR="00202A0C" w:rsidRDefault="00202A0C" w:rsidP="002D24B9">
            <w:pPr>
              <w:spacing w:before="0" w:after="120" w:line="276" w:lineRule="auto"/>
              <w:rPr>
                <w:i/>
                <w:iCs/>
                <w:sz w:val="18"/>
                <w:szCs w:val="18"/>
              </w:rPr>
            </w:pPr>
          </w:p>
          <w:p w14:paraId="2918C14E" w14:textId="77777777" w:rsidR="00202A0C" w:rsidRDefault="00202A0C" w:rsidP="002D24B9">
            <w:pPr>
              <w:spacing w:before="0" w:after="120" w:line="276" w:lineRule="auto"/>
              <w:rPr>
                <w:i/>
                <w:iCs/>
                <w:sz w:val="18"/>
                <w:szCs w:val="18"/>
              </w:rPr>
            </w:pPr>
          </w:p>
          <w:p w14:paraId="1CAC1178" w14:textId="77777777" w:rsidR="00202A0C" w:rsidRDefault="00202A0C" w:rsidP="002D24B9">
            <w:pPr>
              <w:spacing w:before="0" w:after="120" w:line="276" w:lineRule="auto"/>
              <w:rPr>
                <w:i/>
                <w:iCs/>
                <w:sz w:val="18"/>
                <w:szCs w:val="18"/>
              </w:rPr>
            </w:pPr>
          </w:p>
          <w:p w14:paraId="3F0EC21D" w14:textId="77777777" w:rsidR="00202A0C" w:rsidRDefault="00202A0C" w:rsidP="002D24B9">
            <w:pPr>
              <w:spacing w:before="0" w:after="120" w:line="276" w:lineRule="auto"/>
              <w:rPr>
                <w:i/>
                <w:iCs/>
                <w:sz w:val="18"/>
                <w:szCs w:val="18"/>
              </w:rPr>
            </w:pPr>
          </w:p>
          <w:p w14:paraId="2531BE0E" w14:textId="77777777" w:rsidR="00202A0C" w:rsidRDefault="00202A0C" w:rsidP="002D24B9">
            <w:pPr>
              <w:spacing w:before="0" w:after="120" w:line="276" w:lineRule="auto"/>
              <w:rPr>
                <w:i/>
                <w:iCs/>
                <w:sz w:val="18"/>
                <w:szCs w:val="18"/>
              </w:rPr>
            </w:pPr>
          </w:p>
          <w:p w14:paraId="54B96678" w14:textId="77777777" w:rsidR="00202A0C" w:rsidRDefault="00202A0C" w:rsidP="002D24B9">
            <w:pPr>
              <w:spacing w:before="0" w:after="120" w:line="276" w:lineRule="auto"/>
              <w:rPr>
                <w:i/>
                <w:iCs/>
                <w:sz w:val="18"/>
                <w:szCs w:val="18"/>
              </w:rPr>
            </w:pPr>
          </w:p>
          <w:p w14:paraId="0BB677E4" w14:textId="77777777" w:rsidR="00202A0C" w:rsidRDefault="00202A0C" w:rsidP="002D24B9">
            <w:pPr>
              <w:spacing w:before="0" w:after="120" w:line="276" w:lineRule="auto"/>
              <w:rPr>
                <w:i/>
                <w:iCs/>
                <w:sz w:val="18"/>
                <w:szCs w:val="18"/>
              </w:rPr>
            </w:pPr>
          </w:p>
          <w:p w14:paraId="216DF44B" w14:textId="77777777" w:rsidR="00202A0C" w:rsidRDefault="00202A0C" w:rsidP="002D24B9">
            <w:pPr>
              <w:spacing w:before="0" w:after="120" w:line="276" w:lineRule="auto"/>
              <w:rPr>
                <w:i/>
                <w:iCs/>
                <w:sz w:val="18"/>
                <w:szCs w:val="18"/>
              </w:rPr>
            </w:pPr>
          </w:p>
          <w:p w14:paraId="7D2C1E40" w14:textId="77777777" w:rsidR="00202A0C" w:rsidRDefault="00202A0C" w:rsidP="002D24B9">
            <w:pPr>
              <w:spacing w:before="0" w:after="120" w:line="276" w:lineRule="auto"/>
              <w:rPr>
                <w:i/>
                <w:iCs/>
                <w:sz w:val="18"/>
                <w:szCs w:val="18"/>
              </w:rPr>
            </w:pPr>
          </w:p>
          <w:p w14:paraId="06367788" w14:textId="77777777" w:rsidR="00202A0C" w:rsidRDefault="00202A0C" w:rsidP="002D24B9">
            <w:pPr>
              <w:spacing w:before="0" w:after="120" w:line="276" w:lineRule="auto"/>
              <w:rPr>
                <w:i/>
                <w:iCs/>
                <w:sz w:val="18"/>
                <w:szCs w:val="18"/>
              </w:rPr>
            </w:pPr>
          </w:p>
          <w:p w14:paraId="40812EFD" w14:textId="77777777" w:rsidR="00202A0C" w:rsidRDefault="00202A0C" w:rsidP="002D24B9">
            <w:pPr>
              <w:spacing w:before="0" w:after="120" w:line="276" w:lineRule="auto"/>
              <w:rPr>
                <w:i/>
                <w:iCs/>
                <w:sz w:val="18"/>
                <w:szCs w:val="18"/>
              </w:rPr>
            </w:pPr>
          </w:p>
          <w:p w14:paraId="596029E8" w14:textId="77777777" w:rsidR="00202A0C" w:rsidRDefault="00202A0C" w:rsidP="002D24B9">
            <w:pPr>
              <w:spacing w:before="0" w:after="120" w:line="276" w:lineRule="auto"/>
              <w:rPr>
                <w:i/>
                <w:iCs/>
                <w:sz w:val="18"/>
                <w:szCs w:val="18"/>
              </w:rPr>
            </w:pPr>
          </w:p>
          <w:p w14:paraId="0745AB09" w14:textId="77777777" w:rsidR="00202A0C" w:rsidRPr="002D24B9" w:rsidRDefault="00202A0C" w:rsidP="002D24B9">
            <w:pPr>
              <w:spacing w:before="0" w:after="120" w:line="276" w:lineRule="auto"/>
              <w:rPr>
                <w:rFonts w:ascii="Segoe UI" w:hAnsi="Segoe UI" w:cs="Segoe UI"/>
                <w:i/>
                <w:iCs/>
                <w:color w:val="auto"/>
                <w:sz w:val="18"/>
                <w:szCs w:val="18"/>
              </w:rPr>
            </w:pPr>
          </w:p>
          <w:p w14:paraId="425AF1E7" w14:textId="77777777" w:rsidR="00B1009C" w:rsidRPr="002D24B9" w:rsidRDefault="00B1009C" w:rsidP="002D24B9">
            <w:pPr>
              <w:pStyle w:val="Bullet-main"/>
              <w:numPr>
                <w:ilvl w:val="0"/>
                <w:numId w:val="0"/>
              </w:numPr>
              <w:spacing w:before="0" w:line="240" w:lineRule="auto"/>
              <w:rPr>
                <w:rFonts w:ascii="Segoe UI" w:hAnsi="Segoe UI" w:cs="Segoe UI"/>
                <w:i/>
                <w:iCs/>
                <w:color w:val="auto"/>
                <w:sz w:val="18"/>
                <w:szCs w:val="18"/>
              </w:rPr>
            </w:pPr>
          </w:p>
        </w:tc>
      </w:tr>
      <w:tr w:rsidR="002D24B9" w:rsidRPr="002D24B9" w14:paraId="783435AF" w14:textId="77777777" w:rsidTr="00B1009C">
        <w:tc>
          <w:tcPr>
            <w:tcW w:w="10484" w:type="dxa"/>
            <w:tcBorders>
              <w:bottom w:val="single" w:sz="4" w:space="0" w:color="auto"/>
            </w:tcBorders>
            <w:shd w:val="clear" w:color="auto" w:fill="auto"/>
          </w:tcPr>
          <w:p w14:paraId="58474A1B" w14:textId="3242F10B" w:rsidR="00B1009C" w:rsidRPr="002D24B9" w:rsidRDefault="00B1009C" w:rsidP="002D24B9">
            <w:pPr>
              <w:rPr>
                <w:rFonts w:ascii="Segoe UI" w:hAnsi="Segoe UI" w:cs="Segoe UI"/>
                <w:b/>
                <w:bCs/>
                <w:color w:val="auto"/>
              </w:rPr>
            </w:pPr>
            <w:r w:rsidRPr="002D24B9">
              <w:rPr>
                <w:rFonts w:ascii="Segoe UI" w:hAnsi="Segoe UI" w:cs="Segoe UI"/>
                <w:b/>
                <w:bCs/>
                <w:color w:val="auto"/>
              </w:rPr>
              <w:lastRenderedPageBreak/>
              <w:t xml:space="preserve">QUESTION </w:t>
            </w:r>
            <w:r w:rsidR="00356289" w:rsidRPr="002D24B9">
              <w:rPr>
                <w:rFonts w:ascii="Segoe UI" w:hAnsi="Segoe UI" w:cs="Segoe UI"/>
                <w:b/>
                <w:bCs/>
                <w:color w:val="auto"/>
              </w:rPr>
              <w:t>3</w:t>
            </w:r>
            <w:r w:rsidRPr="002D24B9">
              <w:rPr>
                <w:rFonts w:ascii="Segoe UI" w:hAnsi="Segoe UI" w:cs="Segoe UI"/>
                <w:b/>
                <w:bCs/>
                <w:color w:val="auto"/>
              </w:rPr>
              <w:t xml:space="preserve"> – </w:t>
            </w:r>
            <w:r w:rsidR="000204D8">
              <w:rPr>
                <w:rFonts w:ascii="Segoe UI" w:hAnsi="Segoe UI" w:cs="Segoe UI"/>
                <w:b/>
                <w:bCs/>
                <w:color w:val="auto"/>
              </w:rPr>
              <w:t>Relationship Management</w:t>
            </w:r>
          </w:p>
          <w:p w14:paraId="0C5D4555" w14:textId="77777777" w:rsidR="00356289" w:rsidRPr="00202A0C" w:rsidRDefault="00356289" w:rsidP="002D24B9">
            <w:pPr>
              <w:rPr>
                <w:rFonts w:ascii="Segoe UI" w:hAnsi="Segoe UI" w:cs="Segoe UI"/>
                <w:b/>
                <w:bCs/>
                <w:color w:val="auto"/>
                <w:sz w:val="22"/>
                <w:szCs w:val="22"/>
              </w:rPr>
            </w:pPr>
            <w:r w:rsidRPr="00202A0C">
              <w:rPr>
                <w:rStyle w:val="normaltextrun"/>
                <w:rFonts w:ascii="Segoe UI" w:hAnsi="Segoe UI" w:cs="Segoe UI"/>
                <w:color w:val="auto"/>
                <w:sz w:val="22"/>
                <w:szCs w:val="22"/>
                <w:shd w:val="clear" w:color="auto" w:fill="FFFFFF"/>
              </w:rPr>
              <w:t xml:space="preserve">The FRC’s expectation is the successful supplier will utilise transferrable skills, </w:t>
            </w:r>
            <w:proofErr w:type="gramStart"/>
            <w:r w:rsidRPr="00202A0C">
              <w:rPr>
                <w:rStyle w:val="normaltextrun"/>
                <w:rFonts w:ascii="Segoe UI" w:hAnsi="Segoe UI" w:cs="Segoe UI"/>
                <w:color w:val="auto"/>
                <w:sz w:val="22"/>
                <w:szCs w:val="22"/>
                <w:shd w:val="clear" w:color="auto" w:fill="FFFFFF"/>
              </w:rPr>
              <w:t>knowledge</w:t>
            </w:r>
            <w:proofErr w:type="gramEnd"/>
            <w:r w:rsidRPr="00202A0C">
              <w:rPr>
                <w:rStyle w:val="normaltextrun"/>
                <w:rFonts w:ascii="Segoe UI" w:hAnsi="Segoe UI" w:cs="Segoe UI"/>
                <w:color w:val="auto"/>
                <w:sz w:val="22"/>
                <w:szCs w:val="22"/>
                <w:shd w:val="clear" w:color="auto" w:fill="FFFFFF"/>
              </w:rPr>
              <w:t xml:space="preserve"> and experience to undertake efficient processes to deliver the requirement. </w:t>
            </w:r>
          </w:p>
          <w:p w14:paraId="713997E8" w14:textId="77777777" w:rsidR="00356289" w:rsidRPr="00202A0C" w:rsidRDefault="00356289" w:rsidP="002D24B9">
            <w:pPr>
              <w:pStyle w:val="paragraph"/>
              <w:spacing w:before="0" w:beforeAutospacing="0" w:after="0" w:afterAutospacing="0"/>
              <w:ind w:left="-30" w:right="-30"/>
              <w:textAlignment w:val="baseline"/>
              <w:rPr>
                <w:rFonts w:ascii="Segoe UI" w:hAnsi="Segoe UI" w:cs="Segoe UI"/>
                <w:sz w:val="22"/>
                <w:szCs w:val="22"/>
              </w:rPr>
            </w:pPr>
            <w:r w:rsidRPr="00202A0C">
              <w:rPr>
                <w:rStyle w:val="normaltextrun"/>
                <w:rFonts w:ascii="Segoe UI" w:hAnsi="Segoe UI" w:cs="Segoe UI"/>
                <w:sz w:val="22"/>
                <w:szCs w:val="22"/>
                <w:shd w:val="clear" w:color="auto" w:fill="FFFFFF"/>
                <w:lang w:val="en-US"/>
              </w:rPr>
              <w:t>P</w:t>
            </w:r>
            <w:r w:rsidRPr="00202A0C">
              <w:rPr>
                <w:rStyle w:val="normaltextrun"/>
                <w:rFonts w:ascii="Segoe UI" w:hAnsi="Segoe UI" w:cs="Segoe UI"/>
                <w:sz w:val="22"/>
                <w:szCs w:val="22"/>
                <w:lang w:val="en-US"/>
              </w:rPr>
              <w:t>lease respond below demonstrating how you will manage the FRC Account including managing the relationship / liaison arrangements. </w:t>
            </w:r>
            <w:r w:rsidRPr="00202A0C">
              <w:rPr>
                <w:rStyle w:val="eop"/>
                <w:rFonts w:ascii="Segoe UI" w:hAnsi="Segoe UI" w:cs="Segoe UI"/>
                <w:sz w:val="22"/>
                <w:szCs w:val="22"/>
              </w:rPr>
              <w:t> </w:t>
            </w:r>
          </w:p>
          <w:p w14:paraId="49858ACE" w14:textId="77777777" w:rsidR="00356289" w:rsidRPr="00202A0C" w:rsidRDefault="00356289" w:rsidP="002D24B9">
            <w:pPr>
              <w:pStyle w:val="paragraph"/>
              <w:spacing w:before="0" w:beforeAutospacing="0" w:after="0" w:afterAutospacing="0"/>
              <w:ind w:left="-30" w:right="-30"/>
              <w:textAlignment w:val="baseline"/>
              <w:rPr>
                <w:rFonts w:ascii="Segoe UI" w:hAnsi="Segoe UI" w:cs="Segoe UI"/>
                <w:sz w:val="22"/>
                <w:szCs w:val="22"/>
              </w:rPr>
            </w:pPr>
            <w:r w:rsidRPr="00202A0C">
              <w:rPr>
                <w:rStyle w:val="normaltextrun"/>
                <w:rFonts w:ascii="Segoe UI" w:hAnsi="Segoe UI" w:cs="Segoe UI"/>
                <w:sz w:val="22"/>
                <w:szCs w:val="22"/>
                <w:lang w:val="en-US"/>
              </w:rPr>
              <w:t xml:space="preserve">Your response should </w:t>
            </w:r>
            <w:proofErr w:type="gramStart"/>
            <w:r w:rsidRPr="00202A0C">
              <w:rPr>
                <w:rStyle w:val="normaltextrun"/>
                <w:rFonts w:ascii="Segoe UI" w:hAnsi="Segoe UI" w:cs="Segoe UI"/>
                <w:sz w:val="22"/>
                <w:szCs w:val="22"/>
                <w:lang w:val="en-US"/>
              </w:rPr>
              <w:t>include</w:t>
            </w:r>
            <w:proofErr w:type="gramEnd"/>
            <w:r w:rsidRPr="00202A0C">
              <w:rPr>
                <w:rStyle w:val="normaltextrun"/>
                <w:rFonts w:ascii="Segoe UI" w:hAnsi="Segoe UI" w:cs="Segoe UI"/>
                <w:sz w:val="22"/>
                <w:szCs w:val="22"/>
                <w:lang w:val="en-US"/>
              </w:rPr>
              <w:t> </w:t>
            </w:r>
            <w:r w:rsidRPr="00202A0C">
              <w:rPr>
                <w:rStyle w:val="eop"/>
                <w:rFonts w:ascii="Segoe UI" w:hAnsi="Segoe UI" w:cs="Segoe UI"/>
                <w:sz w:val="22"/>
                <w:szCs w:val="22"/>
              </w:rPr>
              <w:t> </w:t>
            </w:r>
          </w:p>
          <w:p w14:paraId="232ACD7D" w14:textId="77777777" w:rsidR="00356289" w:rsidRPr="00202A0C" w:rsidRDefault="00356289" w:rsidP="002D24B9">
            <w:pPr>
              <w:pStyle w:val="paragraph"/>
              <w:spacing w:before="0" w:beforeAutospacing="0" w:after="0" w:afterAutospacing="0"/>
              <w:ind w:left="-30" w:right="-30"/>
              <w:textAlignment w:val="baseline"/>
              <w:rPr>
                <w:rFonts w:ascii="Segoe UI" w:hAnsi="Segoe UI" w:cs="Segoe UI"/>
                <w:sz w:val="22"/>
                <w:szCs w:val="22"/>
              </w:rPr>
            </w:pPr>
            <w:r w:rsidRPr="00202A0C">
              <w:rPr>
                <w:rStyle w:val="normaltextrun"/>
                <w:rFonts w:ascii="Segoe UI" w:hAnsi="Segoe UI" w:cs="Segoe UI"/>
                <w:sz w:val="22"/>
                <w:szCs w:val="22"/>
                <w:lang w:val="en-US"/>
              </w:rPr>
              <w:t> </w:t>
            </w:r>
            <w:r w:rsidRPr="00202A0C">
              <w:rPr>
                <w:rStyle w:val="eop"/>
                <w:rFonts w:ascii="Segoe UI" w:hAnsi="Segoe UI" w:cs="Segoe UI"/>
                <w:sz w:val="22"/>
                <w:szCs w:val="22"/>
              </w:rPr>
              <w:t> </w:t>
            </w:r>
          </w:p>
          <w:p w14:paraId="3C1A0748" w14:textId="77777777" w:rsidR="00356289" w:rsidRPr="00202A0C" w:rsidRDefault="00356289" w:rsidP="002D24B9">
            <w:pPr>
              <w:pStyle w:val="paragraph"/>
              <w:numPr>
                <w:ilvl w:val="0"/>
                <w:numId w:val="32"/>
              </w:numPr>
              <w:spacing w:before="0" w:beforeAutospacing="0" w:after="0" w:afterAutospacing="0"/>
              <w:ind w:left="330" w:firstLine="0"/>
              <w:textAlignment w:val="baseline"/>
              <w:rPr>
                <w:rFonts w:ascii="Segoe UI" w:hAnsi="Segoe UI" w:cs="Segoe UI"/>
                <w:sz w:val="22"/>
                <w:szCs w:val="22"/>
              </w:rPr>
            </w:pPr>
            <w:r w:rsidRPr="00202A0C">
              <w:rPr>
                <w:rStyle w:val="normaltextrun"/>
                <w:rFonts w:ascii="Segoe UI" w:hAnsi="Segoe UI" w:cs="Segoe UI"/>
                <w:sz w:val="22"/>
                <w:szCs w:val="22"/>
                <w:lang w:val="en-US"/>
              </w:rPr>
              <w:t>key personnel / continuity of resource(s) </w:t>
            </w:r>
            <w:r w:rsidRPr="00202A0C">
              <w:rPr>
                <w:rStyle w:val="eop"/>
                <w:rFonts w:ascii="Segoe UI" w:hAnsi="Segoe UI" w:cs="Segoe UI"/>
                <w:sz w:val="22"/>
                <w:szCs w:val="22"/>
              </w:rPr>
              <w:t> </w:t>
            </w:r>
          </w:p>
          <w:p w14:paraId="4D962AF3" w14:textId="77777777" w:rsidR="00356289" w:rsidRPr="00202A0C" w:rsidRDefault="00356289" w:rsidP="002D24B9">
            <w:pPr>
              <w:pStyle w:val="paragraph"/>
              <w:numPr>
                <w:ilvl w:val="0"/>
                <w:numId w:val="32"/>
              </w:numPr>
              <w:spacing w:before="0" w:beforeAutospacing="0" w:after="0" w:afterAutospacing="0"/>
              <w:ind w:left="330" w:firstLine="0"/>
              <w:textAlignment w:val="baseline"/>
              <w:rPr>
                <w:rFonts w:ascii="Segoe UI" w:hAnsi="Segoe UI" w:cs="Segoe UI"/>
                <w:sz w:val="22"/>
                <w:szCs w:val="22"/>
              </w:rPr>
            </w:pPr>
            <w:r w:rsidRPr="00202A0C">
              <w:rPr>
                <w:rStyle w:val="normaltextrun"/>
                <w:rFonts w:ascii="Segoe UI" w:hAnsi="Segoe UI" w:cs="Segoe UI"/>
                <w:sz w:val="22"/>
                <w:szCs w:val="22"/>
                <w:lang w:val="en-US"/>
              </w:rPr>
              <w:t>escalation arrangements </w:t>
            </w:r>
            <w:r w:rsidRPr="00202A0C">
              <w:rPr>
                <w:rStyle w:val="eop"/>
                <w:rFonts w:ascii="Segoe UI" w:hAnsi="Segoe UI" w:cs="Segoe UI"/>
                <w:sz w:val="22"/>
                <w:szCs w:val="22"/>
              </w:rPr>
              <w:t> </w:t>
            </w:r>
          </w:p>
          <w:p w14:paraId="14FA854C" w14:textId="77777777" w:rsidR="00356289" w:rsidRPr="00202A0C" w:rsidRDefault="00356289" w:rsidP="002D24B9">
            <w:pPr>
              <w:pStyle w:val="paragraph"/>
              <w:numPr>
                <w:ilvl w:val="0"/>
                <w:numId w:val="32"/>
              </w:numPr>
              <w:spacing w:before="0" w:beforeAutospacing="0" w:after="0" w:afterAutospacing="0"/>
              <w:ind w:left="330" w:firstLine="0"/>
              <w:textAlignment w:val="baseline"/>
              <w:rPr>
                <w:rFonts w:ascii="Segoe UI" w:hAnsi="Segoe UI" w:cs="Segoe UI"/>
                <w:sz w:val="22"/>
                <w:szCs w:val="22"/>
              </w:rPr>
            </w:pPr>
            <w:r w:rsidRPr="00202A0C">
              <w:rPr>
                <w:rStyle w:val="normaltextrun"/>
                <w:rFonts w:ascii="Segoe UI" w:hAnsi="Segoe UI" w:cs="Segoe UI"/>
                <w:sz w:val="22"/>
                <w:szCs w:val="22"/>
                <w:lang w:val="en-US"/>
              </w:rPr>
              <w:t>sample of Management Information (MI) report</w:t>
            </w:r>
            <w:r w:rsidRPr="00202A0C">
              <w:rPr>
                <w:rStyle w:val="eop"/>
                <w:rFonts w:ascii="Segoe UI" w:hAnsi="Segoe UI" w:cs="Segoe UI"/>
                <w:sz w:val="22"/>
                <w:szCs w:val="22"/>
              </w:rPr>
              <w:t> </w:t>
            </w:r>
          </w:p>
          <w:p w14:paraId="69D85FFE" w14:textId="77777777" w:rsidR="00356289" w:rsidRPr="00202A0C" w:rsidRDefault="00356289" w:rsidP="002D24B9">
            <w:pPr>
              <w:pStyle w:val="paragraph"/>
              <w:numPr>
                <w:ilvl w:val="0"/>
                <w:numId w:val="32"/>
              </w:numPr>
              <w:spacing w:before="0" w:beforeAutospacing="0" w:after="0" w:afterAutospacing="0"/>
              <w:ind w:left="330" w:firstLine="0"/>
              <w:textAlignment w:val="baseline"/>
              <w:rPr>
                <w:rFonts w:ascii="Segoe UI" w:hAnsi="Segoe UI" w:cs="Segoe UI"/>
                <w:sz w:val="22"/>
                <w:szCs w:val="22"/>
              </w:rPr>
            </w:pPr>
            <w:r w:rsidRPr="00202A0C">
              <w:rPr>
                <w:rStyle w:val="normaltextrun"/>
                <w:rFonts w:ascii="Segoe UI" w:hAnsi="Segoe UI" w:cs="Segoe UI"/>
                <w:sz w:val="22"/>
                <w:szCs w:val="22"/>
                <w:lang w:val="en-US"/>
              </w:rPr>
              <w:t>Portal service / key benefits / functions</w:t>
            </w:r>
          </w:p>
          <w:p w14:paraId="709DFE5D" w14:textId="77777777" w:rsidR="00B1009C" w:rsidRPr="002D24B9" w:rsidRDefault="00B1009C" w:rsidP="002D24B9">
            <w:pPr>
              <w:pStyle w:val="Bullet-main"/>
              <w:numPr>
                <w:ilvl w:val="0"/>
                <w:numId w:val="0"/>
              </w:numPr>
              <w:spacing w:before="0" w:line="240" w:lineRule="auto"/>
              <w:rPr>
                <w:rFonts w:ascii="Segoe UI" w:hAnsi="Segoe UI" w:cs="Segoe UI"/>
                <w:i/>
                <w:iCs/>
                <w:color w:val="auto"/>
                <w:sz w:val="18"/>
                <w:szCs w:val="18"/>
              </w:rPr>
            </w:pPr>
          </w:p>
        </w:tc>
      </w:tr>
      <w:tr w:rsidR="002D24B9" w:rsidRPr="002D24B9" w14:paraId="395B3D4C" w14:textId="77777777" w:rsidTr="00B1009C">
        <w:tc>
          <w:tcPr>
            <w:tcW w:w="10484" w:type="dxa"/>
            <w:tcBorders>
              <w:bottom w:val="single" w:sz="4" w:space="0" w:color="auto"/>
            </w:tcBorders>
            <w:shd w:val="clear" w:color="auto" w:fill="D9D9D9" w:themeFill="background1" w:themeFillShade="D9"/>
          </w:tcPr>
          <w:p w14:paraId="63A89B54" w14:textId="77777777" w:rsidR="00B1009C" w:rsidRDefault="00B1009C" w:rsidP="002D24B9">
            <w:pPr>
              <w:spacing w:before="0" w:after="120" w:line="276" w:lineRule="auto"/>
              <w:rPr>
                <w:rFonts w:ascii="Segoe UI" w:hAnsi="Segoe UI" w:cs="Segoe UI"/>
                <w:i/>
                <w:iCs/>
                <w:color w:val="auto"/>
                <w:sz w:val="18"/>
                <w:szCs w:val="18"/>
              </w:rPr>
            </w:pPr>
            <w:r w:rsidRPr="002D24B9">
              <w:rPr>
                <w:rFonts w:ascii="Segoe UI" w:hAnsi="Segoe UI" w:cs="Segoe UI"/>
                <w:i/>
                <w:iCs/>
                <w:color w:val="auto"/>
                <w:sz w:val="18"/>
                <w:szCs w:val="18"/>
              </w:rPr>
              <w:t>Your response</w:t>
            </w:r>
          </w:p>
          <w:p w14:paraId="7028AA0E" w14:textId="77777777" w:rsidR="00695699" w:rsidRDefault="00695699" w:rsidP="002D24B9">
            <w:pPr>
              <w:spacing w:before="0" w:after="120" w:line="276" w:lineRule="auto"/>
              <w:rPr>
                <w:rFonts w:ascii="Segoe UI" w:hAnsi="Segoe UI" w:cs="Segoe UI"/>
                <w:i/>
                <w:iCs/>
                <w:color w:val="auto"/>
                <w:sz w:val="18"/>
                <w:szCs w:val="18"/>
              </w:rPr>
            </w:pPr>
          </w:p>
          <w:p w14:paraId="15389FFB" w14:textId="77777777" w:rsidR="00695699" w:rsidRDefault="00695699" w:rsidP="002D24B9">
            <w:pPr>
              <w:spacing w:before="0" w:after="120" w:line="276" w:lineRule="auto"/>
              <w:rPr>
                <w:rFonts w:ascii="Segoe UI" w:hAnsi="Segoe UI" w:cs="Segoe UI"/>
                <w:i/>
                <w:iCs/>
                <w:color w:val="auto"/>
                <w:sz w:val="18"/>
                <w:szCs w:val="18"/>
              </w:rPr>
            </w:pPr>
          </w:p>
          <w:p w14:paraId="1015FEAD" w14:textId="77777777" w:rsidR="00695699" w:rsidRDefault="00695699" w:rsidP="002D24B9">
            <w:pPr>
              <w:spacing w:before="0" w:after="120" w:line="276" w:lineRule="auto"/>
              <w:rPr>
                <w:rFonts w:ascii="Segoe UI" w:hAnsi="Segoe UI" w:cs="Segoe UI"/>
                <w:i/>
                <w:iCs/>
                <w:color w:val="auto"/>
                <w:sz w:val="18"/>
                <w:szCs w:val="18"/>
              </w:rPr>
            </w:pPr>
          </w:p>
          <w:p w14:paraId="154C9D13" w14:textId="77777777" w:rsidR="00695699" w:rsidRDefault="00695699" w:rsidP="002D24B9">
            <w:pPr>
              <w:spacing w:before="0" w:after="120" w:line="276" w:lineRule="auto"/>
              <w:rPr>
                <w:rFonts w:ascii="Segoe UI" w:hAnsi="Segoe UI" w:cs="Segoe UI"/>
                <w:i/>
                <w:iCs/>
                <w:color w:val="auto"/>
                <w:sz w:val="18"/>
                <w:szCs w:val="18"/>
              </w:rPr>
            </w:pPr>
          </w:p>
          <w:p w14:paraId="2CF800A0" w14:textId="77777777" w:rsidR="00695699" w:rsidRDefault="00695699" w:rsidP="002D24B9">
            <w:pPr>
              <w:spacing w:before="0" w:after="120" w:line="276" w:lineRule="auto"/>
              <w:rPr>
                <w:rFonts w:ascii="Segoe UI" w:hAnsi="Segoe UI" w:cs="Segoe UI"/>
                <w:i/>
                <w:iCs/>
                <w:color w:val="auto"/>
                <w:sz w:val="18"/>
                <w:szCs w:val="18"/>
              </w:rPr>
            </w:pPr>
          </w:p>
          <w:p w14:paraId="51B70947" w14:textId="77777777" w:rsidR="00695699" w:rsidRDefault="00695699" w:rsidP="002D24B9">
            <w:pPr>
              <w:spacing w:before="0" w:after="120" w:line="276" w:lineRule="auto"/>
              <w:rPr>
                <w:rFonts w:ascii="Segoe UI" w:hAnsi="Segoe UI" w:cs="Segoe UI"/>
                <w:i/>
                <w:iCs/>
                <w:color w:val="auto"/>
                <w:sz w:val="18"/>
                <w:szCs w:val="18"/>
              </w:rPr>
            </w:pPr>
          </w:p>
          <w:p w14:paraId="721AA110" w14:textId="77777777" w:rsidR="00695699" w:rsidRPr="002D24B9" w:rsidRDefault="00695699" w:rsidP="002D24B9">
            <w:pPr>
              <w:spacing w:before="0" w:after="120" w:line="276" w:lineRule="auto"/>
              <w:rPr>
                <w:rFonts w:ascii="Segoe UI" w:hAnsi="Segoe UI" w:cs="Segoe UI"/>
                <w:i/>
                <w:iCs/>
                <w:color w:val="auto"/>
                <w:sz w:val="18"/>
                <w:szCs w:val="18"/>
              </w:rPr>
            </w:pPr>
          </w:p>
          <w:p w14:paraId="6855A9AD" w14:textId="77777777" w:rsidR="00B1009C" w:rsidRPr="002D24B9" w:rsidRDefault="00B1009C" w:rsidP="002D24B9">
            <w:pPr>
              <w:pStyle w:val="Bullet-main"/>
              <w:numPr>
                <w:ilvl w:val="0"/>
                <w:numId w:val="0"/>
              </w:numPr>
              <w:spacing w:before="0" w:line="240" w:lineRule="auto"/>
              <w:rPr>
                <w:rFonts w:ascii="Segoe UI" w:hAnsi="Segoe UI" w:cs="Segoe UI"/>
                <w:i/>
                <w:iCs/>
                <w:color w:val="auto"/>
                <w:sz w:val="18"/>
                <w:szCs w:val="18"/>
              </w:rPr>
            </w:pPr>
          </w:p>
        </w:tc>
      </w:tr>
      <w:tr w:rsidR="002D24B9" w:rsidRPr="002D24B9" w14:paraId="6EBB3926" w14:textId="77777777" w:rsidTr="00B1009C">
        <w:tc>
          <w:tcPr>
            <w:tcW w:w="10484" w:type="dxa"/>
            <w:tcBorders>
              <w:bottom w:val="single" w:sz="4" w:space="0" w:color="auto"/>
            </w:tcBorders>
            <w:shd w:val="clear" w:color="auto" w:fill="auto"/>
          </w:tcPr>
          <w:p w14:paraId="15C7A1AC" w14:textId="14820408" w:rsidR="00202A0C" w:rsidRPr="002D24B9" w:rsidRDefault="00B1009C" w:rsidP="00202A0C">
            <w:pPr>
              <w:rPr>
                <w:rFonts w:ascii="Segoe UI" w:hAnsi="Segoe UI" w:cs="Segoe UI"/>
                <w:bCs/>
                <w:color w:val="auto"/>
                <w:sz w:val="20"/>
                <w:szCs w:val="20"/>
              </w:rPr>
            </w:pPr>
            <w:r w:rsidRPr="00202A0C">
              <w:rPr>
                <w:rFonts w:ascii="Segoe UI" w:hAnsi="Segoe UI" w:cs="Segoe UI"/>
                <w:b/>
                <w:bCs/>
                <w:color w:val="auto"/>
              </w:rPr>
              <w:t xml:space="preserve">QUESTION </w:t>
            </w:r>
            <w:r w:rsidR="00356289" w:rsidRPr="00202A0C">
              <w:rPr>
                <w:rFonts w:ascii="Segoe UI" w:hAnsi="Segoe UI" w:cs="Segoe UI"/>
                <w:b/>
                <w:bCs/>
                <w:color w:val="auto"/>
              </w:rPr>
              <w:t>4</w:t>
            </w:r>
            <w:r w:rsidRPr="00202A0C">
              <w:rPr>
                <w:rFonts w:ascii="Segoe UI" w:hAnsi="Segoe UI" w:cs="Segoe UI"/>
                <w:b/>
                <w:bCs/>
                <w:color w:val="auto"/>
              </w:rPr>
              <w:t xml:space="preserve"> – </w:t>
            </w:r>
            <w:r w:rsidR="00202A0C" w:rsidRPr="00202A0C">
              <w:rPr>
                <w:b/>
                <w:bCs/>
              </w:rPr>
              <w:t>B</w:t>
            </w:r>
            <w:r w:rsidR="00202A0C" w:rsidRPr="00202A0C">
              <w:rPr>
                <w:rStyle w:val="normaltextrun"/>
                <w:rFonts w:ascii="Segoe UI" w:hAnsi="Segoe UI" w:cs="Segoe UI"/>
                <w:b/>
                <w:bCs/>
                <w:color w:val="auto"/>
                <w:sz w:val="22"/>
                <w:szCs w:val="22"/>
                <w:shd w:val="clear" w:color="auto" w:fill="FFFFFF"/>
              </w:rPr>
              <w:t>ank reconciliation, duplicate payments, and refunds</w:t>
            </w:r>
            <w:r w:rsidR="00202A0C" w:rsidRPr="002D24B9">
              <w:rPr>
                <w:rStyle w:val="normaltextrun"/>
                <w:rFonts w:ascii="Segoe UI" w:hAnsi="Segoe UI" w:cs="Segoe UI"/>
                <w:color w:val="auto"/>
                <w:sz w:val="22"/>
                <w:szCs w:val="22"/>
                <w:shd w:val="clear" w:color="auto" w:fill="FFFFFF"/>
              </w:rPr>
              <w:t>.</w:t>
            </w:r>
          </w:p>
          <w:p w14:paraId="49D78D49" w14:textId="0B8FB3F0" w:rsidR="00356289" w:rsidRPr="00202A0C" w:rsidRDefault="00356289" w:rsidP="002D24B9">
            <w:pPr>
              <w:rPr>
                <w:rFonts w:ascii="Segoe UI" w:hAnsi="Segoe UI" w:cs="Segoe UI"/>
                <w:b/>
                <w:bCs/>
                <w:color w:val="auto"/>
                <w:sz w:val="22"/>
                <w:szCs w:val="22"/>
              </w:rPr>
            </w:pPr>
            <w:r w:rsidRPr="00202A0C">
              <w:rPr>
                <w:rStyle w:val="normaltextrun"/>
                <w:rFonts w:ascii="Segoe UI" w:hAnsi="Segoe UI" w:cs="Segoe UI"/>
                <w:color w:val="auto"/>
                <w:sz w:val="22"/>
                <w:szCs w:val="22"/>
                <w:shd w:val="clear" w:color="auto" w:fill="FFFFFF"/>
                <w:lang w:val="en-US"/>
              </w:rPr>
              <w:t>The management of the monies collected is critically important, the FRC expect a highly controlled quality approach in this area.</w:t>
            </w:r>
            <w:r w:rsidRPr="00202A0C">
              <w:rPr>
                <w:rStyle w:val="eop"/>
                <w:rFonts w:ascii="Segoe UI" w:hAnsi="Segoe UI" w:cs="Segoe UI"/>
                <w:color w:val="auto"/>
                <w:sz w:val="22"/>
                <w:szCs w:val="22"/>
                <w:shd w:val="clear" w:color="auto" w:fill="FFFFFF"/>
              </w:rPr>
              <w:t> </w:t>
            </w:r>
          </w:p>
          <w:p w14:paraId="780C761B" w14:textId="45F65853" w:rsidR="00356289" w:rsidRPr="00202A0C" w:rsidRDefault="00356289" w:rsidP="002D24B9">
            <w:pPr>
              <w:rPr>
                <w:rFonts w:ascii="Segoe UI" w:hAnsi="Segoe UI" w:cs="Segoe UI"/>
                <w:bCs/>
                <w:color w:val="auto"/>
                <w:sz w:val="22"/>
                <w:szCs w:val="22"/>
              </w:rPr>
            </w:pPr>
            <w:r w:rsidRPr="00202A0C">
              <w:rPr>
                <w:rStyle w:val="normaltextrun"/>
                <w:rFonts w:ascii="Segoe UI" w:hAnsi="Segoe UI" w:cs="Segoe UI"/>
                <w:color w:val="auto"/>
                <w:sz w:val="22"/>
                <w:szCs w:val="22"/>
                <w:shd w:val="clear" w:color="auto" w:fill="FFFFFF"/>
                <w:lang w:val="en-US"/>
              </w:rPr>
              <w:t>P</w:t>
            </w:r>
            <w:r w:rsidRPr="00202A0C">
              <w:rPr>
                <w:rStyle w:val="normaltextrun"/>
                <w:rFonts w:ascii="Segoe UI" w:hAnsi="Segoe UI" w:cs="Segoe UI"/>
                <w:color w:val="auto"/>
                <w:sz w:val="22"/>
                <w:szCs w:val="22"/>
                <w:lang w:val="en-US"/>
              </w:rPr>
              <w:t>lease respond below outlining t</w:t>
            </w:r>
            <w:r w:rsidRPr="00202A0C">
              <w:rPr>
                <w:rStyle w:val="normaltextrun"/>
                <w:rFonts w:ascii="Segoe UI" w:hAnsi="Segoe UI" w:cs="Segoe UI"/>
                <w:color w:val="auto"/>
                <w:sz w:val="22"/>
                <w:szCs w:val="22"/>
                <w:shd w:val="clear" w:color="auto" w:fill="FFFFFF"/>
              </w:rPr>
              <w:t>he approach/methodology proposed relating to bank reconciliation, duplicate payments, and refunds.</w:t>
            </w:r>
          </w:p>
          <w:p w14:paraId="292AEC62" w14:textId="77777777" w:rsidR="00B1009C" w:rsidRPr="002D24B9" w:rsidRDefault="00B1009C" w:rsidP="002D24B9">
            <w:pPr>
              <w:pStyle w:val="Bullet-main"/>
              <w:numPr>
                <w:ilvl w:val="0"/>
                <w:numId w:val="0"/>
              </w:numPr>
              <w:spacing w:before="0" w:line="240" w:lineRule="auto"/>
              <w:rPr>
                <w:rFonts w:ascii="Segoe UI" w:hAnsi="Segoe UI" w:cs="Segoe UI"/>
                <w:i/>
                <w:iCs/>
                <w:color w:val="auto"/>
                <w:sz w:val="18"/>
                <w:szCs w:val="18"/>
              </w:rPr>
            </w:pPr>
          </w:p>
        </w:tc>
      </w:tr>
      <w:tr w:rsidR="002D24B9" w:rsidRPr="002D24B9" w14:paraId="69930349" w14:textId="77777777" w:rsidTr="00B1009C">
        <w:tc>
          <w:tcPr>
            <w:tcW w:w="10484" w:type="dxa"/>
            <w:tcBorders>
              <w:bottom w:val="single" w:sz="4" w:space="0" w:color="auto"/>
            </w:tcBorders>
            <w:shd w:val="clear" w:color="auto" w:fill="D9D9D9" w:themeFill="background1" w:themeFillShade="D9"/>
          </w:tcPr>
          <w:p w14:paraId="565BC4F9" w14:textId="77777777" w:rsidR="00B1009C" w:rsidRPr="002D24B9" w:rsidRDefault="00B1009C" w:rsidP="002D24B9">
            <w:pPr>
              <w:spacing w:before="0" w:after="120" w:line="276" w:lineRule="auto"/>
              <w:rPr>
                <w:rFonts w:ascii="Segoe UI" w:hAnsi="Segoe UI" w:cs="Segoe UI"/>
                <w:i/>
                <w:iCs/>
                <w:color w:val="auto"/>
                <w:sz w:val="18"/>
                <w:szCs w:val="18"/>
              </w:rPr>
            </w:pPr>
            <w:r w:rsidRPr="002D24B9">
              <w:rPr>
                <w:rFonts w:ascii="Segoe UI" w:hAnsi="Segoe UI" w:cs="Segoe UI"/>
                <w:i/>
                <w:iCs/>
                <w:color w:val="auto"/>
                <w:sz w:val="18"/>
                <w:szCs w:val="18"/>
              </w:rPr>
              <w:t>Your response</w:t>
            </w:r>
          </w:p>
          <w:p w14:paraId="149DC416" w14:textId="77777777" w:rsidR="00B1009C" w:rsidRDefault="00B1009C" w:rsidP="002D24B9">
            <w:pPr>
              <w:pStyle w:val="Bullet-main"/>
              <w:numPr>
                <w:ilvl w:val="0"/>
                <w:numId w:val="0"/>
              </w:numPr>
              <w:spacing w:before="0" w:line="240" w:lineRule="auto"/>
              <w:rPr>
                <w:rFonts w:ascii="Segoe UI" w:hAnsi="Segoe UI" w:cs="Segoe UI"/>
                <w:i/>
                <w:iCs/>
                <w:color w:val="auto"/>
                <w:sz w:val="18"/>
                <w:szCs w:val="18"/>
              </w:rPr>
            </w:pPr>
          </w:p>
          <w:p w14:paraId="372A3673" w14:textId="77777777" w:rsidR="00695699" w:rsidRDefault="00695699" w:rsidP="002D24B9">
            <w:pPr>
              <w:pStyle w:val="Bullet-main"/>
              <w:numPr>
                <w:ilvl w:val="0"/>
                <w:numId w:val="0"/>
              </w:numPr>
              <w:spacing w:before="0" w:line="240" w:lineRule="auto"/>
              <w:rPr>
                <w:rFonts w:ascii="Segoe UI" w:hAnsi="Segoe UI" w:cs="Segoe UI"/>
                <w:i/>
                <w:iCs/>
                <w:color w:val="auto"/>
                <w:sz w:val="18"/>
                <w:szCs w:val="18"/>
              </w:rPr>
            </w:pPr>
          </w:p>
          <w:p w14:paraId="2D136A06" w14:textId="77777777" w:rsidR="00695699" w:rsidRDefault="00695699" w:rsidP="002D24B9">
            <w:pPr>
              <w:pStyle w:val="Bullet-main"/>
              <w:numPr>
                <w:ilvl w:val="0"/>
                <w:numId w:val="0"/>
              </w:numPr>
              <w:spacing w:before="0" w:line="240" w:lineRule="auto"/>
              <w:rPr>
                <w:rFonts w:ascii="Segoe UI" w:hAnsi="Segoe UI" w:cs="Segoe UI"/>
                <w:i/>
                <w:iCs/>
                <w:color w:val="auto"/>
                <w:sz w:val="18"/>
                <w:szCs w:val="18"/>
              </w:rPr>
            </w:pPr>
          </w:p>
          <w:p w14:paraId="419AC561" w14:textId="77777777" w:rsidR="00695699" w:rsidRPr="002D24B9" w:rsidRDefault="00695699" w:rsidP="002D24B9">
            <w:pPr>
              <w:pStyle w:val="Bullet-main"/>
              <w:numPr>
                <w:ilvl w:val="0"/>
                <w:numId w:val="0"/>
              </w:numPr>
              <w:spacing w:before="0" w:line="240" w:lineRule="auto"/>
              <w:rPr>
                <w:rFonts w:ascii="Segoe UI" w:hAnsi="Segoe UI" w:cs="Segoe UI"/>
                <w:i/>
                <w:iCs/>
                <w:color w:val="auto"/>
                <w:sz w:val="18"/>
                <w:szCs w:val="18"/>
              </w:rPr>
            </w:pPr>
          </w:p>
        </w:tc>
      </w:tr>
      <w:tr w:rsidR="002D24B9" w:rsidRPr="002D24B9" w14:paraId="4494C71F" w14:textId="77777777" w:rsidTr="002D24B9">
        <w:tc>
          <w:tcPr>
            <w:tcW w:w="10484" w:type="dxa"/>
            <w:tcBorders>
              <w:bottom w:val="single" w:sz="4" w:space="0" w:color="auto"/>
            </w:tcBorders>
            <w:shd w:val="clear" w:color="auto" w:fill="auto"/>
          </w:tcPr>
          <w:p w14:paraId="6B5FA528" w14:textId="3F25091E" w:rsidR="00356289" w:rsidRPr="002D24B9" w:rsidRDefault="00356289" w:rsidP="002D24B9">
            <w:pPr>
              <w:spacing w:before="0" w:after="120" w:line="276" w:lineRule="auto"/>
              <w:rPr>
                <w:rFonts w:ascii="Segoe UI" w:hAnsi="Segoe UI" w:cs="Segoe UI"/>
                <w:color w:val="auto"/>
              </w:rPr>
            </w:pPr>
            <w:r w:rsidRPr="002D24B9">
              <w:rPr>
                <w:rFonts w:ascii="Segoe UI" w:hAnsi="Segoe UI" w:cs="Segoe UI"/>
                <w:b/>
                <w:bCs/>
                <w:color w:val="auto"/>
              </w:rPr>
              <w:t>QUESTION 5</w:t>
            </w:r>
            <w:r w:rsidRPr="002D24B9">
              <w:rPr>
                <w:rFonts w:ascii="Segoe UI" w:hAnsi="Segoe UI" w:cs="Segoe UI"/>
                <w:color w:val="auto"/>
              </w:rPr>
              <w:t xml:space="preserve"> – </w:t>
            </w:r>
            <w:r w:rsidR="00695699">
              <w:t>C</w:t>
            </w:r>
            <w:proofErr w:type="spellStart"/>
            <w:r w:rsidR="00695699" w:rsidRPr="002D24B9">
              <w:rPr>
                <w:rStyle w:val="normaltextrun"/>
                <w:rFonts w:ascii="Segoe UI" w:hAnsi="Segoe UI" w:cs="Segoe UI"/>
                <w:color w:val="auto"/>
                <w:sz w:val="22"/>
                <w:szCs w:val="22"/>
                <w:lang w:val="en-US"/>
              </w:rPr>
              <w:t>ontinuous</w:t>
            </w:r>
            <w:proofErr w:type="spellEnd"/>
            <w:r w:rsidR="00695699" w:rsidRPr="002D24B9">
              <w:rPr>
                <w:rStyle w:val="normaltextrun"/>
                <w:rFonts w:ascii="Segoe UI" w:hAnsi="Segoe UI" w:cs="Segoe UI"/>
                <w:color w:val="auto"/>
                <w:sz w:val="22"/>
                <w:szCs w:val="22"/>
                <w:lang w:val="en-US"/>
              </w:rPr>
              <w:t xml:space="preserve"> improvement</w:t>
            </w:r>
            <w:r w:rsidR="00695699">
              <w:rPr>
                <w:rStyle w:val="normaltextrun"/>
                <w:rFonts w:ascii="Segoe UI" w:hAnsi="Segoe UI" w:cs="Segoe UI"/>
                <w:color w:val="auto"/>
                <w:sz w:val="22"/>
                <w:szCs w:val="22"/>
                <w:lang w:val="en-US"/>
              </w:rPr>
              <w:t>s</w:t>
            </w:r>
          </w:p>
          <w:p w14:paraId="369EC1E4" w14:textId="77777777" w:rsidR="002D24B9" w:rsidRDefault="00356289" w:rsidP="002D24B9">
            <w:pPr>
              <w:spacing w:before="0" w:after="120" w:line="276" w:lineRule="auto"/>
              <w:rPr>
                <w:rStyle w:val="normaltextrun"/>
                <w:rFonts w:ascii="Segoe UI" w:hAnsi="Segoe UI" w:cs="Segoe UI"/>
                <w:color w:val="auto"/>
                <w:sz w:val="22"/>
                <w:szCs w:val="22"/>
                <w:shd w:val="clear" w:color="auto" w:fill="FFFFFF"/>
                <w:lang w:val="en-US"/>
              </w:rPr>
            </w:pPr>
            <w:r w:rsidRPr="002D24B9">
              <w:rPr>
                <w:rStyle w:val="normaltextrun"/>
                <w:rFonts w:ascii="Segoe UI" w:hAnsi="Segoe UI" w:cs="Segoe UI"/>
                <w:color w:val="auto"/>
                <w:sz w:val="22"/>
                <w:szCs w:val="22"/>
                <w:shd w:val="clear" w:color="auto" w:fill="FFFFFF"/>
                <w:lang w:val="en-US"/>
              </w:rPr>
              <w:t xml:space="preserve">The FRC have stated that SLAs would </w:t>
            </w:r>
            <w:proofErr w:type="gramStart"/>
            <w:r w:rsidRPr="002D24B9">
              <w:rPr>
                <w:rStyle w:val="normaltextrun"/>
                <w:rFonts w:ascii="Segoe UI" w:hAnsi="Segoe UI" w:cs="Segoe UI"/>
                <w:color w:val="auto"/>
                <w:sz w:val="22"/>
                <w:szCs w:val="22"/>
                <w:shd w:val="clear" w:color="auto" w:fill="FFFFFF"/>
                <w:lang w:val="en-US"/>
              </w:rPr>
              <w:t>be :</w:t>
            </w:r>
            <w:proofErr w:type="gramEnd"/>
            <w:r w:rsidRPr="002D24B9">
              <w:rPr>
                <w:rStyle w:val="normaltextrun"/>
                <w:rFonts w:ascii="Segoe UI" w:hAnsi="Segoe UI" w:cs="Segoe UI"/>
                <w:color w:val="auto"/>
                <w:sz w:val="22"/>
                <w:szCs w:val="22"/>
                <w:shd w:val="clear" w:color="auto" w:fill="FFFFFF"/>
                <w:lang w:val="en-US"/>
              </w:rPr>
              <w:t xml:space="preserve">- </w:t>
            </w:r>
          </w:p>
          <w:p w14:paraId="44D9E14F" w14:textId="40090F5A" w:rsidR="00356289" w:rsidRPr="002D24B9" w:rsidRDefault="00356289" w:rsidP="002D24B9">
            <w:pPr>
              <w:spacing w:before="0" w:after="120" w:line="276" w:lineRule="auto"/>
              <w:rPr>
                <w:rStyle w:val="eop"/>
                <w:rFonts w:ascii="Segoe UI" w:hAnsi="Segoe UI" w:cs="Segoe UI"/>
                <w:i/>
                <w:iCs/>
                <w:color w:val="auto"/>
                <w:sz w:val="22"/>
                <w:szCs w:val="22"/>
                <w:shd w:val="clear" w:color="auto" w:fill="FFFFFF"/>
              </w:rPr>
            </w:pPr>
            <w:r w:rsidRPr="002D24B9">
              <w:rPr>
                <w:rStyle w:val="normaltextrun"/>
                <w:rFonts w:ascii="Segoe UI" w:hAnsi="Segoe UI" w:cs="Segoe UI"/>
                <w:i/>
                <w:iCs/>
                <w:color w:val="auto"/>
                <w:sz w:val="22"/>
                <w:szCs w:val="22"/>
                <w:shd w:val="clear" w:color="auto" w:fill="FFFFFF"/>
                <w:lang w:val="en-US"/>
              </w:rPr>
              <w:t>all levy payers are invoiced once per year for the appropriate amount with a minimum of 3 emails and 2 attempted phone calls made to all non-payers.</w:t>
            </w:r>
            <w:r w:rsidRPr="002D24B9">
              <w:rPr>
                <w:rStyle w:val="eop"/>
                <w:rFonts w:ascii="Segoe UI" w:hAnsi="Segoe UI" w:cs="Segoe UI"/>
                <w:i/>
                <w:iCs/>
                <w:color w:val="auto"/>
                <w:sz w:val="22"/>
                <w:szCs w:val="22"/>
                <w:shd w:val="clear" w:color="auto" w:fill="FFFFFF"/>
              </w:rPr>
              <w:t> </w:t>
            </w:r>
          </w:p>
          <w:p w14:paraId="2A40624D" w14:textId="0DA5A7D7" w:rsidR="00963944" w:rsidRPr="00695699" w:rsidRDefault="00963944" w:rsidP="002D24B9">
            <w:pPr>
              <w:pStyle w:val="paragraph"/>
              <w:spacing w:before="0" w:beforeAutospacing="0" w:after="0" w:afterAutospacing="0"/>
              <w:ind w:left="-30" w:right="-30"/>
              <w:textAlignment w:val="baseline"/>
              <w:rPr>
                <w:rFonts w:ascii="Segoe UI" w:hAnsi="Segoe UI" w:cs="Segoe UI"/>
                <w:sz w:val="22"/>
                <w:szCs w:val="22"/>
              </w:rPr>
            </w:pPr>
            <w:r w:rsidRPr="00695699">
              <w:rPr>
                <w:rStyle w:val="normaltextrun"/>
                <w:rFonts w:ascii="Segoe UI" w:hAnsi="Segoe UI" w:cs="Segoe UI"/>
                <w:sz w:val="22"/>
                <w:szCs w:val="22"/>
                <w:shd w:val="clear" w:color="auto" w:fill="FFFFFF"/>
                <w:lang w:val="en-US"/>
              </w:rPr>
              <w:t>P</w:t>
            </w:r>
            <w:r w:rsidRPr="00695699">
              <w:rPr>
                <w:rStyle w:val="normaltextrun"/>
                <w:rFonts w:ascii="Segoe UI" w:hAnsi="Segoe UI" w:cs="Segoe UI"/>
                <w:sz w:val="22"/>
                <w:szCs w:val="22"/>
                <w:lang w:val="en-US"/>
              </w:rPr>
              <w:t>lease respond below demonstrating how</w:t>
            </w:r>
            <w:r w:rsidRPr="00695699">
              <w:rPr>
                <w:rStyle w:val="normaltextrun"/>
                <w:rFonts w:ascii="Segoe UI" w:hAnsi="Segoe UI" w:cs="Segoe UI"/>
                <w:sz w:val="22"/>
                <w:szCs w:val="22"/>
              </w:rPr>
              <w:t xml:space="preserve"> </w:t>
            </w:r>
            <w:r w:rsidRPr="00695699">
              <w:rPr>
                <w:rStyle w:val="normaltextrun"/>
                <w:rFonts w:ascii="Segoe UI" w:hAnsi="Segoe UI" w:cs="Segoe UI"/>
                <w:sz w:val="22"/>
                <w:szCs w:val="22"/>
                <w:lang w:val="en-US"/>
              </w:rPr>
              <w:t xml:space="preserve">you have used and will use Key Performance Indicators and Service Level Agreement to provide additional benefit to the FRC. </w:t>
            </w:r>
            <w:r w:rsidRPr="00695699">
              <w:rPr>
                <w:rStyle w:val="eop"/>
                <w:rFonts w:ascii="Segoe UI" w:hAnsi="Segoe UI" w:cs="Segoe UI"/>
                <w:sz w:val="22"/>
                <w:szCs w:val="22"/>
              </w:rPr>
              <w:t> </w:t>
            </w:r>
          </w:p>
          <w:p w14:paraId="0307FE0A" w14:textId="77777777" w:rsidR="00963944" w:rsidRPr="002D24B9" w:rsidRDefault="00963944" w:rsidP="002D24B9">
            <w:pPr>
              <w:pStyle w:val="paragraph"/>
              <w:spacing w:before="0" w:beforeAutospacing="0" w:after="0" w:afterAutospacing="0"/>
              <w:ind w:left="-30" w:right="-30"/>
              <w:textAlignment w:val="baseline"/>
              <w:rPr>
                <w:rFonts w:ascii="Segoe UI" w:hAnsi="Segoe UI" w:cs="Segoe UI"/>
                <w:sz w:val="18"/>
                <w:szCs w:val="18"/>
              </w:rPr>
            </w:pPr>
            <w:r w:rsidRPr="002D24B9">
              <w:rPr>
                <w:rStyle w:val="normaltextrun"/>
                <w:rFonts w:ascii="Segoe UI" w:hAnsi="Segoe UI" w:cs="Segoe UI"/>
                <w:sz w:val="22"/>
                <w:szCs w:val="22"/>
                <w:lang w:val="en-US"/>
              </w:rPr>
              <w:lastRenderedPageBreak/>
              <w:t xml:space="preserve">Your response should include the proposed approach to continuous improvement, identifying opportunities to further improve the efficiency, </w:t>
            </w:r>
            <w:proofErr w:type="gramStart"/>
            <w:r w:rsidRPr="002D24B9">
              <w:rPr>
                <w:rStyle w:val="normaltextrun"/>
                <w:rFonts w:ascii="Segoe UI" w:hAnsi="Segoe UI" w:cs="Segoe UI"/>
                <w:sz w:val="22"/>
                <w:szCs w:val="22"/>
                <w:lang w:val="en-US"/>
              </w:rPr>
              <w:t>effectiveness</w:t>
            </w:r>
            <w:proofErr w:type="gramEnd"/>
            <w:r w:rsidRPr="002D24B9">
              <w:rPr>
                <w:rStyle w:val="normaltextrun"/>
                <w:rFonts w:ascii="Segoe UI" w:hAnsi="Segoe UI" w:cs="Segoe UI"/>
                <w:sz w:val="22"/>
                <w:szCs w:val="22"/>
                <w:lang w:val="en-US"/>
              </w:rPr>
              <w:t xml:space="preserve"> and performance.</w:t>
            </w:r>
            <w:r w:rsidRPr="002D24B9">
              <w:rPr>
                <w:rStyle w:val="eop"/>
                <w:rFonts w:ascii="Segoe UI" w:hAnsi="Segoe UI" w:cs="Segoe UI"/>
                <w:sz w:val="22"/>
                <w:szCs w:val="22"/>
              </w:rPr>
              <w:t> </w:t>
            </w:r>
          </w:p>
          <w:p w14:paraId="6D1B1F83" w14:textId="77777777" w:rsidR="00356289" w:rsidRPr="002D24B9" w:rsidRDefault="00356289" w:rsidP="002D24B9">
            <w:pPr>
              <w:pStyle w:val="Bullet-main"/>
              <w:numPr>
                <w:ilvl w:val="0"/>
                <w:numId w:val="0"/>
              </w:numPr>
              <w:spacing w:before="0" w:line="240" w:lineRule="auto"/>
              <w:rPr>
                <w:rFonts w:ascii="Segoe UI" w:hAnsi="Segoe UI" w:cs="Segoe UI"/>
                <w:i/>
                <w:iCs/>
                <w:color w:val="auto"/>
                <w:sz w:val="18"/>
                <w:szCs w:val="18"/>
              </w:rPr>
            </w:pPr>
          </w:p>
        </w:tc>
      </w:tr>
      <w:tr w:rsidR="002D24B9" w:rsidRPr="002D24B9" w14:paraId="49B33848" w14:textId="77777777" w:rsidTr="002D24B9">
        <w:tc>
          <w:tcPr>
            <w:tcW w:w="10484" w:type="dxa"/>
            <w:tcBorders>
              <w:bottom w:val="single" w:sz="4" w:space="0" w:color="auto"/>
            </w:tcBorders>
            <w:shd w:val="clear" w:color="auto" w:fill="D9D9D9" w:themeFill="background1" w:themeFillShade="D9"/>
          </w:tcPr>
          <w:p w14:paraId="0D73BD99" w14:textId="77777777" w:rsidR="002D24B9" w:rsidRPr="002D24B9" w:rsidRDefault="002D24B9" w:rsidP="002D24B9">
            <w:pPr>
              <w:spacing w:before="0" w:after="120" w:line="276" w:lineRule="auto"/>
              <w:rPr>
                <w:rFonts w:ascii="Segoe UI" w:hAnsi="Segoe UI" w:cs="Segoe UI"/>
                <w:i/>
                <w:iCs/>
                <w:color w:val="auto"/>
                <w:sz w:val="18"/>
                <w:szCs w:val="18"/>
              </w:rPr>
            </w:pPr>
            <w:r w:rsidRPr="002D24B9">
              <w:rPr>
                <w:rFonts w:ascii="Segoe UI" w:hAnsi="Segoe UI" w:cs="Segoe UI"/>
                <w:i/>
                <w:iCs/>
                <w:color w:val="auto"/>
                <w:sz w:val="18"/>
                <w:szCs w:val="18"/>
              </w:rPr>
              <w:lastRenderedPageBreak/>
              <w:t>Your response</w:t>
            </w:r>
          </w:p>
          <w:p w14:paraId="239BABBA" w14:textId="77777777" w:rsidR="00356289" w:rsidRDefault="00356289" w:rsidP="002D24B9">
            <w:pPr>
              <w:pStyle w:val="Bullet-main"/>
              <w:numPr>
                <w:ilvl w:val="0"/>
                <w:numId w:val="0"/>
              </w:numPr>
              <w:spacing w:before="0" w:line="240" w:lineRule="auto"/>
              <w:rPr>
                <w:rFonts w:ascii="Segoe UI" w:hAnsi="Segoe UI" w:cs="Segoe UI"/>
                <w:i/>
                <w:iCs/>
                <w:color w:val="auto"/>
                <w:sz w:val="18"/>
                <w:szCs w:val="18"/>
              </w:rPr>
            </w:pPr>
          </w:p>
          <w:p w14:paraId="776C58A3" w14:textId="77777777" w:rsidR="00695699" w:rsidRDefault="00695699" w:rsidP="002D24B9">
            <w:pPr>
              <w:pStyle w:val="Bullet-main"/>
              <w:numPr>
                <w:ilvl w:val="0"/>
                <w:numId w:val="0"/>
              </w:numPr>
              <w:spacing w:before="0" w:line="240" w:lineRule="auto"/>
              <w:rPr>
                <w:i/>
                <w:iCs/>
                <w:sz w:val="18"/>
                <w:szCs w:val="18"/>
              </w:rPr>
            </w:pPr>
          </w:p>
          <w:p w14:paraId="701A5DF6" w14:textId="77777777" w:rsidR="00695699" w:rsidRDefault="00695699" w:rsidP="002D24B9">
            <w:pPr>
              <w:pStyle w:val="Bullet-main"/>
              <w:numPr>
                <w:ilvl w:val="0"/>
                <w:numId w:val="0"/>
              </w:numPr>
              <w:spacing w:before="0" w:line="240" w:lineRule="auto"/>
              <w:rPr>
                <w:i/>
                <w:iCs/>
                <w:sz w:val="18"/>
                <w:szCs w:val="18"/>
              </w:rPr>
            </w:pPr>
          </w:p>
          <w:p w14:paraId="3FBDB421" w14:textId="77777777" w:rsidR="00695699" w:rsidRDefault="00695699" w:rsidP="002D24B9">
            <w:pPr>
              <w:pStyle w:val="Bullet-main"/>
              <w:numPr>
                <w:ilvl w:val="0"/>
                <w:numId w:val="0"/>
              </w:numPr>
              <w:spacing w:before="0" w:line="240" w:lineRule="auto"/>
              <w:rPr>
                <w:i/>
                <w:iCs/>
                <w:sz w:val="18"/>
                <w:szCs w:val="18"/>
              </w:rPr>
            </w:pPr>
          </w:p>
          <w:p w14:paraId="7CA9B204" w14:textId="77777777" w:rsidR="00695699" w:rsidRDefault="00695699" w:rsidP="002D24B9">
            <w:pPr>
              <w:pStyle w:val="Bullet-main"/>
              <w:numPr>
                <w:ilvl w:val="0"/>
                <w:numId w:val="0"/>
              </w:numPr>
              <w:spacing w:before="0" w:line="240" w:lineRule="auto"/>
              <w:rPr>
                <w:i/>
                <w:iCs/>
                <w:sz w:val="18"/>
                <w:szCs w:val="18"/>
              </w:rPr>
            </w:pPr>
          </w:p>
          <w:p w14:paraId="6D5BFFCA" w14:textId="77777777" w:rsidR="00695699" w:rsidRDefault="00695699" w:rsidP="002D24B9">
            <w:pPr>
              <w:pStyle w:val="Bullet-main"/>
              <w:numPr>
                <w:ilvl w:val="0"/>
                <w:numId w:val="0"/>
              </w:numPr>
              <w:spacing w:before="0" w:line="240" w:lineRule="auto"/>
              <w:rPr>
                <w:i/>
                <w:iCs/>
                <w:sz w:val="18"/>
                <w:szCs w:val="18"/>
              </w:rPr>
            </w:pPr>
          </w:p>
          <w:p w14:paraId="6F107A3D" w14:textId="77777777" w:rsidR="00695699" w:rsidRDefault="00695699" w:rsidP="002D24B9">
            <w:pPr>
              <w:pStyle w:val="Bullet-main"/>
              <w:numPr>
                <w:ilvl w:val="0"/>
                <w:numId w:val="0"/>
              </w:numPr>
              <w:spacing w:before="0" w:line="240" w:lineRule="auto"/>
              <w:rPr>
                <w:i/>
                <w:iCs/>
                <w:sz w:val="18"/>
                <w:szCs w:val="18"/>
              </w:rPr>
            </w:pPr>
          </w:p>
          <w:p w14:paraId="1FB91CF3" w14:textId="77777777" w:rsidR="00695699" w:rsidRDefault="00695699" w:rsidP="002D24B9">
            <w:pPr>
              <w:pStyle w:val="Bullet-main"/>
              <w:numPr>
                <w:ilvl w:val="0"/>
                <w:numId w:val="0"/>
              </w:numPr>
              <w:spacing w:before="0" w:line="240" w:lineRule="auto"/>
              <w:rPr>
                <w:i/>
                <w:iCs/>
                <w:sz w:val="18"/>
                <w:szCs w:val="18"/>
              </w:rPr>
            </w:pPr>
          </w:p>
          <w:p w14:paraId="3C71E15D" w14:textId="77777777" w:rsidR="00695699" w:rsidRDefault="00695699" w:rsidP="002D24B9">
            <w:pPr>
              <w:pStyle w:val="Bullet-main"/>
              <w:numPr>
                <w:ilvl w:val="0"/>
                <w:numId w:val="0"/>
              </w:numPr>
              <w:spacing w:before="0" w:line="240" w:lineRule="auto"/>
              <w:rPr>
                <w:i/>
                <w:iCs/>
                <w:sz w:val="18"/>
                <w:szCs w:val="18"/>
              </w:rPr>
            </w:pPr>
          </w:p>
          <w:p w14:paraId="2811B0AA" w14:textId="77777777" w:rsidR="00695699" w:rsidRPr="002D24B9" w:rsidRDefault="00695699" w:rsidP="002D24B9">
            <w:pPr>
              <w:pStyle w:val="Bullet-main"/>
              <w:numPr>
                <w:ilvl w:val="0"/>
                <w:numId w:val="0"/>
              </w:numPr>
              <w:spacing w:before="0" w:line="240" w:lineRule="auto"/>
              <w:rPr>
                <w:rFonts w:ascii="Segoe UI" w:hAnsi="Segoe UI" w:cs="Segoe UI"/>
                <w:i/>
                <w:iCs/>
                <w:color w:val="auto"/>
                <w:sz w:val="18"/>
                <w:szCs w:val="18"/>
              </w:rPr>
            </w:pPr>
          </w:p>
        </w:tc>
      </w:tr>
      <w:tr w:rsidR="002D24B9" w:rsidRPr="002D24B9" w14:paraId="68316C82" w14:textId="77777777" w:rsidTr="002F7925">
        <w:tc>
          <w:tcPr>
            <w:tcW w:w="10484" w:type="dxa"/>
            <w:tcBorders>
              <w:bottom w:val="single" w:sz="4" w:space="0" w:color="auto"/>
            </w:tcBorders>
            <w:shd w:val="clear" w:color="auto" w:fill="auto"/>
          </w:tcPr>
          <w:p w14:paraId="67CC9E24" w14:textId="77777777" w:rsidR="00FD1577" w:rsidRPr="002D24B9" w:rsidRDefault="00FD1577" w:rsidP="002D24B9">
            <w:pPr>
              <w:pStyle w:val="Bullet-main"/>
              <w:numPr>
                <w:ilvl w:val="0"/>
                <w:numId w:val="0"/>
              </w:numPr>
              <w:spacing w:before="0" w:line="240" w:lineRule="auto"/>
              <w:rPr>
                <w:rFonts w:ascii="Segoe UI" w:hAnsi="Segoe UI" w:cs="Segoe UI"/>
                <w:i/>
                <w:iCs/>
                <w:color w:val="auto"/>
                <w:sz w:val="18"/>
                <w:szCs w:val="18"/>
              </w:rPr>
            </w:pPr>
          </w:p>
          <w:p w14:paraId="3C9872D0" w14:textId="3AAA0020" w:rsidR="00FD1577" w:rsidRPr="002D24B9" w:rsidRDefault="00FD1577" w:rsidP="002D24B9">
            <w:pPr>
              <w:spacing w:before="0" w:after="120" w:line="276" w:lineRule="auto"/>
              <w:rPr>
                <w:rFonts w:ascii="Segoe UI" w:hAnsi="Segoe UI" w:cs="Segoe UI"/>
                <w:i/>
                <w:iCs/>
                <w:color w:val="auto"/>
                <w:sz w:val="18"/>
                <w:szCs w:val="18"/>
              </w:rPr>
            </w:pPr>
            <w:r w:rsidRPr="002D24B9">
              <w:rPr>
                <w:rFonts w:ascii="Segoe UI" w:hAnsi="Segoe UI" w:cs="Segoe UI"/>
                <w:b/>
                <w:bCs/>
                <w:color w:val="auto"/>
              </w:rPr>
              <w:t xml:space="preserve">QUESTION </w:t>
            </w:r>
            <w:r w:rsidR="00B1009C" w:rsidRPr="002D24B9">
              <w:rPr>
                <w:rFonts w:ascii="Segoe UI" w:hAnsi="Segoe UI" w:cs="Segoe UI"/>
                <w:b/>
                <w:bCs/>
                <w:color w:val="auto"/>
              </w:rPr>
              <w:t>6</w:t>
            </w:r>
            <w:r w:rsidRPr="002D24B9">
              <w:rPr>
                <w:rFonts w:ascii="Segoe UI" w:hAnsi="Segoe UI" w:cs="Segoe UI"/>
                <w:color w:val="auto"/>
              </w:rPr>
              <w:t xml:space="preserve"> – Pricing</w:t>
            </w:r>
          </w:p>
          <w:p w14:paraId="3F33C19F" w14:textId="3F97B506" w:rsidR="000041F0" w:rsidRDefault="000041F0" w:rsidP="000041F0">
            <w:pPr>
              <w:pStyle w:val="Bullet-main"/>
              <w:numPr>
                <w:ilvl w:val="0"/>
                <w:numId w:val="0"/>
              </w:numPr>
              <w:spacing w:before="0" w:line="240" w:lineRule="auto"/>
              <w:rPr>
                <w:rFonts w:ascii="Segoe UI" w:hAnsi="Segoe UI" w:cs="Segoe UI"/>
                <w:i/>
                <w:iCs/>
                <w:color w:val="auto"/>
                <w:sz w:val="18"/>
                <w:szCs w:val="18"/>
              </w:rPr>
            </w:pPr>
            <w:r>
              <w:rPr>
                <w:rFonts w:ascii="Segoe UI" w:hAnsi="Segoe UI" w:cs="Segoe UI"/>
                <w:i/>
                <w:iCs/>
                <w:color w:val="auto"/>
                <w:sz w:val="18"/>
                <w:szCs w:val="18"/>
              </w:rPr>
              <w:t>The FRC expects the pricing to represent good value and be fixed for the duration of the contract including any extended period.</w:t>
            </w:r>
          </w:p>
          <w:p w14:paraId="0F188FBE" w14:textId="77777777" w:rsidR="00FD1577" w:rsidRPr="002D24B9" w:rsidRDefault="00FD1577" w:rsidP="002D24B9">
            <w:pPr>
              <w:pStyle w:val="Bullet-main"/>
              <w:numPr>
                <w:ilvl w:val="0"/>
                <w:numId w:val="0"/>
              </w:numPr>
              <w:spacing w:before="0" w:line="240" w:lineRule="auto"/>
              <w:rPr>
                <w:rFonts w:ascii="Segoe UI" w:hAnsi="Segoe UI" w:cs="Segoe UI"/>
                <w:color w:val="auto"/>
                <w:sz w:val="20"/>
                <w:szCs w:val="20"/>
              </w:rPr>
            </w:pPr>
            <w:r w:rsidRPr="002D24B9">
              <w:rPr>
                <w:rFonts w:ascii="Segoe UI" w:hAnsi="Segoe UI" w:cs="Segoe UI"/>
                <w:color w:val="auto"/>
                <w:sz w:val="20"/>
                <w:szCs w:val="20"/>
              </w:rPr>
              <w:t>Please insert Pricing &amp; Pricing Breakdown</w:t>
            </w:r>
          </w:p>
          <w:p w14:paraId="1F0043B0" w14:textId="5C63F73E" w:rsidR="00FD1577" w:rsidRPr="002D24B9" w:rsidRDefault="00FD1577" w:rsidP="002D24B9">
            <w:pPr>
              <w:pStyle w:val="Bullet-main"/>
              <w:numPr>
                <w:ilvl w:val="0"/>
                <w:numId w:val="0"/>
              </w:numPr>
              <w:spacing w:before="0" w:line="240" w:lineRule="auto"/>
              <w:rPr>
                <w:rFonts w:ascii="Segoe UI" w:hAnsi="Segoe UI" w:cs="Segoe UI"/>
                <w:i/>
                <w:iCs/>
                <w:color w:val="auto"/>
                <w:sz w:val="18"/>
                <w:szCs w:val="18"/>
              </w:rPr>
            </w:pPr>
          </w:p>
        </w:tc>
      </w:tr>
      <w:tr w:rsidR="002D24B9" w:rsidRPr="002D24B9" w14:paraId="03FDE55A" w14:textId="77777777" w:rsidTr="0044617A">
        <w:tc>
          <w:tcPr>
            <w:tcW w:w="10484" w:type="dxa"/>
            <w:shd w:val="clear" w:color="auto" w:fill="D9D9D9" w:themeFill="background1" w:themeFillShade="D9"/>
          </w:tcPr>
          <w:p w14:paraId="0FB01EB3" w14:textId="77777777" w:rsidR="000041F0" w:rsidRPr="002D24B9" w:rsidRDefault="000041F0" w:rsidP="002D24B9">
            <w:pPr>
              <w:pStyle w:val="Bullet-main"/>
              <w:numPr>
                <w:ilvl w:val="0"/>
                <w:numId w:val="0"/>
              </w:numPr>
              <w:spacing w:before="0" w:line="240" w:lineRule="auto"/>
              <w:rPr>
                <w:rFonts w:ascii="Segoe UI" w:hAnsi="Segoe UI" w:cs="Segoe UI"/>
                <w:i/>
                <w:iCs/>
                <w:color w:val="auto"/>
                <w:sz w:val="18"/>
                <w:szCs w:val="18"/>
              </w:rPr>
            </w:pPr>
          </w:p>
          <w:p w14:paraId="5CC59A2A" w14:textId="059AD7B8" w:rsidR="000041F0" w:rsidRDefault="000041F0" w:rsidP="002D24B9">
            <w:pPr>
              <w:pStyle w:val="Bullet-main"/>
              <w:numPr>
                <w:ilvl w:val="0"/>
                <w:numId w:val="0"/>
              </w:numPr>
              <w:spacing w:before="0" w:line="240" w:lineRule="auto"/>
              <w:rPr>
                <w:rFonts w:ascii="Segoe UI" w:hAnsi="Segoe UI" w:cs="Segoe UI"/>
                <w:color w:val="auto"/>
                <w:sz w:val="20"/>
                <w:szCs w:val="20"/>
              </w:rPr>
            </w:pPr>
            <w:r>
              <w:rPr>
                <w:rFonts w:ascii="Segoe UI" w:hAnsi="Segoe UI" w:cs="Segoe UI"/>
                <w:color w:val="auto"/>
                <w:sz w:val="20"/>
                <w:szCs w:val="20"/>
              </w:rPr>
              <w:t xml:space="preserve">Our complete pricing </w:t>
            </w:r>
            <w:r w:rsidR="00B236E8">
              <w:rPr>
                <w:rFonts w:ascii="Segoe UI" w:hAnsi="Segoe UI" w:cs="Segoe UI"/>
                <w:color w:val="auto"/>
                <w:sz w:val="20"/>
                <w:szCs w:val="20"/>
              </w:rPr>
              <w:t xml:space="preserve">to </w:t>
            </w:r>
            <w:r>
              <w:rPr>
                <w:rFonts w:ascii="Segoe UI" w:hAnsi="Segoe UI" w:cs="Segoe UI"/>
                <w:color w:val="auto"/>
                <w:sz w:val="20"/>
                <w:szCs w:val="20"/>
              </w:rPr>
              <w:t xml:space="preserve">deliver the FRC’s requirements is shown </w:t>
            </w:r>
            <w:proofErr w:type="gramStart"/>
            <w:r>
              <w:rPr>
                <w:rFonts w:ascii="Segoe UI" w:hAnsi="Segoe UI" w:cs="Segoe UI"/>
                <w:color w:val="auto"/>
                <w:sz w:val="20"/>
                <w:szCs w:val="20"/>
              </w:rPr>
              <w:t>below:-</w:t>
            </w:r>
            <w:proofErr w:type="gramEnd"/>
          </w:p>
          <w:p w14:paraId="0B07022C" w14:textId="77777777" w:rsidR="00D7328E" w:rsidRPr="002D24B9" w:rsidRDefault="00D7328E" w:rsidP="002D24B9">
            <w:pPr>
              <w:pStyle w:val="Bullet-main"/>
              <w:numPr>
                <w:ilvl w:val="0"/>
                <w:numId w:val="0"/>
              </w:numPr>
              <w:spacing w:before="0" w:line="240" w:lineRule="auto"/>
              <w:rPr>
                <w:rFonts w:ascii="Segoe UI" w:hAnsi="Segoe UI" w:cs="Segoe UI"/>
                <w:color w:val="auto"/>
                <w:sz w:val="20"/>
                <w:szCs w:val="20"/>
              </w:rPr>
            </w:pPr>
          </w:p>
          <w:tbl>
            <w:tblPr>
              <w:tblW w:w="10133"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4"/>
              <w:gridCol w:w="2258"/>
              <w:gridCol w:w="2383"/>
              <w:gridCol w:w="1894"/>
              <w:gridCol w:w="1834"/>
            </w:tblGrid>
            <w:tr w:rsidR="00A70B2D" w:rsidRPr="002D24B9" w14:paraId="78A19265" w14:textId="77777777" w:rsidTr="00CE3D97">
              <w:trPr>
                <w:trHeight w:val="420"/>
              </w:trPr>
              <w:tc>
                <w:tcPr>
                  <w:tcW w:w="10133" w:type="dxa"/>
                  <w:gridSpan w:val="5"/>
                  <w:tcBorders>
                    <w:top w:val="single" w:sz="12" w:space="0" w:color="000000"/>
                    <w:left w:val="single" w:sz="12" w:space="0" w:color="000000"/>
                    <w:bottom w:val="single" w:sz="6" w:space="0" w:color="000000"/>
                    <w:right w:val="single" w:sz="12" w:space="0" w:color="000000"/>
                  </w:tcBorders>
                </w:tcPr>
                <w:p w14:paraId="48661FAE" w14:textId="44C150E3" w:rsidR="00D478C1" w:rsidRPr="00D478C1" w:rsidRDefault="00D478C1" w:rsidP="00D478C1">
                  <w:pPr>
                    <w:jc w:val="center"/>
                    <w:rPr>
                      <w:rFonts w:ascii="Segoe UI" w:hAnsi="Segoe UI" w:cs="Segoe UI"/>
                      <w:b/>
                      <w:bCs/>
                      <w:color w:val="auto"/>
                      <w:sz w:val="32"/>
                      <w:szCs w:val="32"/>
                    </w:rPr>
                  </w:pPr>
                  <w:r w:rsidRPr="00D478C1">
                    <w:rPr>
                      <w:rFonts w:ascii="Segoe UI" w:hAnsi="Segoe UI" w:cs="Segoe UI"/>
                      <w:b/>
                      <w:bCs/>
                      <w:color w:val="auto"/>
                      <w:sz w:val="32"/>
                      <w:szCs w:val="32"/>
                    </w:rPr>
                    <w:t>Levy Collection Services</w:t>
                  </w:r>
                </w:p>
                <w:p w14:paraId="042ACA5A" w14:textId="10DA440F" w:rsidR="00A70B2D" w:rsidRPr="002D24B9" w:rsidRDefault="00A70B2D" w:rsidP="002D24B9">
                  <w:pPr>
                    <w:spacing w:before="0"/>
                    <w:ind w:left="-30" w:right="-30"/>
                    <w:textAlignment w:val="baseline"/>
                    <w:rPr>
                      <w:rFonts w:ascii="Segoe UI" w:eastAsia="Times New Roman" w:hAnsi="Segoe UI" w:cs="Segoe UI"/>
                      <w:b/>
                      <w:bCs/>
                      <w:color w:val="auto"/>
                      <w:sz w:val="20"/>
                      <w:szCs w:val="20"/>
                      <w:u w:val="single"/>
                      <w:lang w:val="en-IE" w:eastAsia="en-GB"/>
                    </w:rPr>
                  </w:pPr>
                </w:p>
              </w:tc>
            </w:tr>
            <w:tr w:rsidR="00D478C1" w:rsidRPr="002D24B9" w14:paraId="4B127C2B" w14:textId="77777777" w:rsidTr="003B0E7B">
              <w:trPr>
                <w:trHeight w:val="420"/>
              </w:trPr>
              <w:tc>
                <w:tcPr>
                  <w:tcW w:w="1764" w:type="dxa"/>
                  <w:vMerge w:val="restart"/>
                  <w:tcBorders>
                    <w:top w:val="single" w:sz="6" w:space="0" w:color="000000"/>
                    <w:left w:val="single" w:sz="12" w:space="0" w:color="000000"/>
                    <w:right w:val="single" w:sz="6" w:space="0" w:color="000000"/>
                  </w:tcBorders>
                  <w:shd w:val="clear" w:color="auto" w:fill="auto"/>
                  <w:vAlign w:val="center"/>
                </w:tcPr>
                <w:p w14:paraId="51CC83DF" w14:textId="7D6E73CC" w:rsidR="00D478C1" w:rsidRPr="002D24B9" w:rsidRDefault="00D478C1" w:rsidP="002D24B9">
                  <w:pPr>
                    <w:spacing w:before="0"/>
                    <w:ind w:left="-30" w:right="-30"/>
                    <w:textAlignment w:val="baseline"/>
                    <w:rPr>
                      <w:rFonts w:ascii="Segoe UI" w:eastAsia="Times New Roman" w:hAnsi="Segoe UI" w:cs="Segoe UI"/>
                      <w:color w:val="auto"/>
                      <w:sz w:val="20"/>
                      <w:szCs w:val="20"/>
                      <w:u w:val="single"/>
                      <w:lang w:val="en-IE" w:eastAsia="en-GB"/>
                    </w:rPr>
                  </w:pPr>
                  <w:r>
                    <w:rPr>
                      <w:rFonts w:ascii="Segoe UI" w:eastAsia="Times New Roman" w:hAnsi="Segoe UI" w:cs="Segoe UI"/>
                      <w:color w:val="auto"/>
                      <w:sz w:val="20"/>
                      <w:szCs w:val="20"/>
                      <w:u w:val="single"/>
                      <w:lang w:val="en-IE" w:eastAsia="en-GB"/>
                    </w:rPr>
                    <w:t xml:space="preserve">  YEAR</w:t>
                  </w:r>
                </w:p>
              </w:tc>
              <w:tc>
                <w:tcPr>
                  <w:tcW w:w="2258" w:type="dxa"/>
                  <w:vMerge w:val="restart"/>
                  <w:tcBorders>
                    <w:top w:val="nil"/>
                    <w:left w:val="single" w:sz="6" w:space="0" w:color="000000"/>
                    <w:right w:val="single" w:sz="6" w:space="0" w:color="000000"/>
                  </w:tcBorders>
                </w:tcPr>
                <w:p w14:paraId="7285B603" w14:textId="77777777" w:rsidR="00D478C1" w:rsidRDefault="00D478C1" w:rsidP="002D24B9">
                  <w:pPr>
                    <w:spacing w:before="0"/>
                    <w:ind w:left="-30" w:right="-30"/>
                    <w:textAlignment w:val="baseline"/>
                    <w:rPr>
                      <w:rFonts w:ascii="Segoe UI" w:eastAsia="Times New Roman" w:hAnsi="Segoe UI" w:cs="Segoe UI"/>
                      <w:color w:val="auto"/>
                      <w:sz w:val="20"/>
                      <w:szCs w:val="20"/>
                      <w:u w:val="single"/>
                      <w:lang w:val="en-IE" w:eastAsia="en-GB"/>
                    </w:rPr>
                  </w:pPr>
                  <w:r>
                    <w:rPr>
                      <w:rFonts w:ascii="Segoe UI" w:eastAsia="Times New Roman" w:hAnsi="Segoe UI" w:cs="Segoe UI"/>
                      <w:color w:val="auto"/>
                      <w:sz w:val="20"/>
                      <w:szCs w:val="20"/>
                      <w:u w:val="single"/>
                      <w:lang w:val="en-IE" w:eastAsia="en-GB"/>
                    </w:rPr>
                    <w:t xml:space="preserve"> </w:t>
                  </w:r>
                </w:p>
                <w:p w14:paraId="651ACB13" w14:textId="753D72F6" w:rsidR="00D478C1" w:rsidRPr="002D24B9" w:rsidRDefault="00D478C1" w:rsidP="002D24B9">
                  <w:pPr>
                    <w:spacing w:before="0"/>
                    <w:ind w:left="-30" w:right="-30"/>
                    <w:textAlignment w:val="baseline"/>
                    <w:rPr>
                      <w:rFonts w:ascii="Segoe UI" w:eastAsia="Times New Roman" w:hAnsi="Segoe UI" w:cs="Segoe UI"/>
                      <w:b/>
                      <w:bCs/>
                      <w:color w:val="auto"/>
                      <w:sz w:val="20"/>
                      <w:szCs w:val="20"/>
                      <w:u w:val="single"/>
                      <w:lang w:val="en-IE" w:eastAsia="en-GB"/>
                    </w:rPr>
                  </w:pPr>
                  <w:r>
                    <w:rPr>
                      <w:rFonts w:ascii="Segoe UI" w:eastAsia="Times New Roman" w:hAnsi="Segoe UI" w:cs="Segoe UI"/>
                      <w:color w:val="auto"/>
                      <w:sz w:val="20"/>
                      <w:szCs w:val="20"/>
                      <w:u w:val="single"/>
                      <w:lang w:val="en-IE" w:eastAsia="en-GB"/>
                    </w:rPr>
                    <w:t xml:space="preserve">   SERVICES </w:t>
                  </w:r>
                </w:p>
              </w:tc>
              <w:tc>
                <w:tcPr>
                  <w:tcW w:w="6111" w:type="dxa"/>
                  <w:gridSpan w:val="3"/>
                  <w:tcBorders>
                    <w:top w:val="nil"/>
                    <w:left w:val="single" w:sz="6" w:space="0" w:color="000000"/>
                    <w:bottom w:val="single" w:sz="6" w:space="0" w:color="000000"/>
                    <w:right w:val="single" w:sz="12" w:space="0" w:color="000000"/>
                  </w:tcBorders>
                  <w:shd w:val="clear" w:color="auto" w:fill="auto"/>
                  <w:vAlign w:val="center"/>
                </w:tcPr>
                <w:p w14:paraId="119638EC" w14:textId="7E5A311B" w:rsidR="00D478C1" w:rsidRPr="002D24B9" w:rsidRDefault="00D478C1" w:rsidP="002D24B9">
                  <w:pPr>
                    <w:spacing w:before="0"/>
                    <w:ind w:left="-30" w:right="-30"/>
                    <w:textAlignment w:val="baseline"/>
                    <w:rPr>
                      <w:rFonts w:ascii="Segoe UI" w:eastAsia="Times New Roman" w:hAnsi="Segoe UI" w:cs="Segoe UI"/>
                      <w:color w:val="auto"/>
                      <w:sz w:val="20"/>
                      <w:szCs w:val="20"/>
                      <w:u w:val="single"/>
                      <w:lang w:val="en-IE" w:eastAsia="en-GB"/>
                    </w:rPr>
                  </w:pPr>
                  <w:r w:rsidRPr="002D24B9">
                    <w:rPr>
                      <w:rFonts w:ascii="Segoe UI" w:eastAsia="Times New Roman" w:hAnsi="Segoe UI" w:cs="Segoe UI"/>
                      <w:b/>
                      <w:bCs/>
                      <w:color w:val="auto"/>
                      <w:sz w:val="20"/>
                      <w:szCs w:val="20"/>
                      <w:u w:val="single"/>
                      <w:lang w:val="en-IE" w:eastAsia="en-GB"/>
                    </w:rPr>
                    <w:t>Costs for Services (excluding VAT)</w:t>
                  </w:r>
                  <w:r w:rsidRPr="002D24B9">
                    <w:rPr>
                      <w:rFonts w:ascii="Segoe UI" w:eastAsia="Times New Roman" w:hAnsi="Segoe UI" w:cs="Segoe UI"/>
                      <w:color w:val="auto"/>
                      <w:sz w:val="20"/>
                      <w:szCs w:val="20"/>
                      <w:lang w:eastAsia="en-GB"/>
                    </w:rPr>
                    <w:t> </w:t>
                  </w:r>
                </w:p>
              </w:tc>
            </w:tr>
            <w:tr w:rsidR="00D478C1" w:rsidRPr="002D24B9" w14:paraId="0472BE67" w14:textId="77777777" w:rsidTr="003B0E7B">
              <w:trPr>
                <w:trHeight w:val="420"/>
              </w:trPr>
              <w:tc>
                <w:tcPr>
                  <w:tcW w:w="1764" w:type="dxa"/>
                  <w:vMerge/>
                  <w:tcBorders>
                    <w:left w:val="single" w:sz="12" w:space="0" w:color="000000"/>
                    <w:bottom w:val="single" w:sz="6" w:space="0" w:color="000000"/>
                    <w:right w:val="single" w:sz="6" w:space="0" w:color="000000"/>
                  </w:tcBorders>
                  <w:shd w:val="clear" w:color="auto" w:fill="auto"/>
                  <w:vAlign w:val="center"/>
                </w:tcPr>
                <w:p w14:paraId="042CA29E" w14:textId="1749988F" w:rsidR="00D478C1" w:rsidRPr="002D24B9" w:rsidRDefault="00D478C1" w:rsidP="002D24B9">
                  <w:pPr>
                    <w:spacing w:before="0"/>
                    <w:ind w:left="-30" w:right="-30"/>
                    <w:textAlignment w:val="baseline"/>
                    <w:rPr>
                      <w:rFonts w:ascii="Segoe UI" w:eastAsia="Times New Roman" w:hAnsi="Segoe UI" w:cs="Segoe UI"/>
                      <w:color w:val="auto"/>
                      <w:sz w:val="20"/>
                      <w:szCs w:val="20"/>
                      <w:u w:val="single"/>
                      <w:lang w:val="en-IE" w:eastAsia="en-GB"/>
                    </w:rPr>
                  </w:pPr>
                </w:p>
              </w:tc>
              <w:tc>
                <w:tcPr>
                  <w:tcW w:w="2258" w:type="dxa"/>
                  <w:vMerge/>
                  <w:tcBorders>
                    <w:left w:val="single" w:sz="6" w:space="0" w:color="000000"/>
                    <w:bottom w:val="single" w:sz="6" w:space="0" w:color="000000"/>
                    <w:right w:val="single" w:sz="6" w:space="0" w:color="000000"/>
                  </w:tcBorders>
                </w:tcPr>
                <w:p w14:paraId="6337176F" w14:textId="23708819" w:rsidR="00D478C1" w:rsidRPr="002D24B9" w:rsidRDefault="00D478C1" w:rsidP="002D24B9">
                  <w:pPr>
                    <w:spacing w:before="0"/>
                    <w:ind w:left="-30" w:right="-30"/>
                    <w:textAlignment w:val="baseline"/>
                    <w:rPr>
                      <w:rFonts w:ascii="Segoe UI" w:eastAsia="Times New Roman" w:hAnsi="Segoe UI" w:cs="Segoe UI"/>
                      <w:color w:val="auto"/>
                      <w:sz w:val="20"/>
                      <w:szCs w:val="20"/>
                      <w:u w:val="single"/>
                      <w:lang w:val="en-IE" w:eastAsia="en-GB"/>
                    </w:rPr>
                  </w:pPr>
                </w:p>
              </w:tc>
              <w:tc>
                <w:tcPr>
                  <w:tcW w:w="2383" w:type="dxa"/>
                  <w:tcBorders>
                    <w:top w:val="nil"/>
                    <w:left w:val="single" w:sz="6" w:space="0" w:color="000000"/>
                    <w:bottom w:val="single" w:sz="6" w:space="0" w:color="000000"/>
                    <w:right w:val="single" w:sz="12" w:space="0" w:color="000000"/>
                  </w:tcBorders>
                  <w:shd w:val="clear" w:color="auto" w:fill="auto"/>
                  <w:vAlign w:val="center"/>
                </w:tcPr>
                <w:p w14:paraId="3F673987" w14:textId="25434F19" w:rsidR="00D478C1" w:rsidRPr="002D24B9" w:rsidRDefault="00D478C1" w:rsidP="002D24B9">
                  <w:pPr>
                    <w:spacing w:before="0"/>
                    <w:ind w:left="-30" w:right="-30"/>
                    <w:textAlignment w:val="baseline"/>
                    <w:rPr>
                      <w:rFonts w:ascii="Segoe UI" w:eastAsia="Times New Roman" w:hAnsi="Segoe UI" w:cs="Segoe UI"/>
                      <w:color w:val="auto"/>
                      <w:sz w:val="20"/>
                      <w:szCs w:val="20"/>
                      <w:u w:val="single"/>
                      <w:lang w:val="en-IE" w:eastAsia="en-GB"/>
                    </w:rPr>
                  </w:pPr>
                  <w:r>
                    <w:rPr>
                      <w:rFonts w:ascii="Segoe UI" w:eastAsia="Times New Roman" w:hAnsi="Segoe UI" w:cs="Segoe UI"/>
                      <w:color w:val="auto"/>
                      <w:sz w:val="20"/>
                      <w:szCs w:val="20"/>
                      <w:u w:val="single"/>
                      <w:lang w:val="en-IE" w:eastAsia="en-GB"/>
                    </w:rPr>
                    <w:t>MONTHLY £</w:t>
                  </w:r>
                </w:p>
              </w:tc>
              <w:tc>
                <w:tcPr>
                  <w:tcW w:w="1894" w:type="dxa"/>
                  <w:tcBorders>
                    <w:top w:val="nil"/>
                    <w:left w:val="single" w:sz="6" w:space="0" w:color="000000"/>
                    <w:bottom w:val="single" w:sz="6" w:space="0" w:color="000000"/>
                    <w:right w:val="single" w:sz="12" w:space="0" w:color="000000"/>
                  </w:tcBorders>
                </w:tcPr>
                <w:p w14:paraId="7616B75F" w14:textId="4225717D" w:rsidR="00D478C1" w:rsidRPr="002D24B9" w:rsidRDefault="00D478C1" w:rsidP="002D24B9">
                  <w:pPr>
                    <w:spacing w:before="0"/>
                    <w:ind w:left="-30" w:right="-30"/>
                    <w:textAlignment w:val="baseline"/>
                    <w:rPr>
                      <w:rFonts w:ascii="Segoe UI" w:eastAsia="Times New Roman" w:hAnsi="Segoe UI" w:cs="Segoe UI"/>
                      <w:color w:val="auto"/>
                      <w:sz w:val="20"/>
                      <w:szCs w:val="20"/>
                      <w:u w:val="single"/>
                      <w:lang w:val="en-IE" w:eastAsia="en-GB"/>
                    </w:rPr>
                  </w:pPr>
                  <w:r>
                    <w:rPr>
                      <w:rFonts w:ascii="Segoe UI" w:eastAsia="Times New Roman" w:hAnsi="Segoe UI" w:cs="Segoe UI"/>
                      <w:color w:val="auto"/>
                      <w:sz w:val="20"/>
                      <w:szCs w:val="20"/>
                      <w:u w:val="single"/>
                      <w:lang w:val="en-IE" w:eastAsia="en-GB"/>
                    </w:rPr>
                    <w:t>QUARTERLY £</w:t>
                  </w:r>
                </w:p>
              </w:tc>
              <w:tc>
                <w:tcPr>
                  <w:tcW w:w="1834" w:type="dxa"/>
                  <w:tcBorders>
                    <w:top w:val="nil"/>
                    <w:left w:val="single" w:sz="6" w:space="0" w:color="000000"/>
                    <w:bottom w:val="single" w:sz="6" w:space="0" w:color="000000"/>
                    <w:right w:val="single" w:sz="12" w:space="0" w:color="000000"/>
                  </w:tcBorders>
                </w:tcPr>
                <w:p w14:paraId="6085B4B7" w14:textId="2D267A12" w:rsidR="00D478C1" w:rsidRPr="002D24B9" w:rsidRDefault="00D478C1" w:rsidP="002D24B9">
                  <w:pPr>
                    <w:spacing w:before="0"/>
                    <w:ind w:left="-30" w:right="-30"/>
                    <w:textAlignment w:val="baseline"/>
                    <w:rPr>
                      <w:rFonts w:ascii="Segoe UI" w:eastAsia="Times New Roman" w:hAnsi="Segoe UI" w:cs="Segoe UI"/>
                      <w:color w:val="auto"/>
                      <w:sz w:val="20"/>
                      <w:szCs w:val="20"/>
                      <w:u w:val="single"/>
                      <w:lang w:val="en-IE" w:eastAsia="en-GB"/>
                    </w:rPr>
                  </w:pPr>
                  <w:r>
                    <w:rPr>
                      <w:rFonts w:ascii="Segoe UI" w:eastAsia="Times New Roman" w:hAnsi="Segoe UI" w:cs="Segoe UI"/>
                      <w:color w:val="auto"/>
                      <w:sz w:val="20"/>
                      <w:szCs w:val="20"/>
                      <w:u w:val="single"/>
                      <w:lang w:val="en-IE" w:eastAsia="en-GB"/>
                    </w:rPr>
                    <w:t xml:space="preserve"> ANNUALLY £</w:t>
                  </w:r>
                </w:p>
              </w:tc>
            </w:tr>
            <w:tr w:rsidR="00F26528" w:rsidRPr="002D24B9" w14:paraId="199648CD" w14:textId="4E4FCDC2" w:rsidTr="00042DB5">
              <w:trPr>
                <w:trHeight w:val="420"/>
              </w:trPr>
              <w:tc>
                <w:tcPr>
                  <w:tcW w:w="1764"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7BA9F2CE" w14:textId="5FA62945" w:rsidR="00F26528" w:rsidRPr="002D24B9" w:rsidRDefault="00F26528" w:rsidP="002D24B9">
                  <w:pPr>
                    <w:spacing w:before="0"/>
                    <w:ind w:left="-30" w:right="-30"/>
                    <w:textAlignment w:val="baseline"/>
                    <w:rPr>
                      <w:rFonts w:ascii="Segoe UI" w:eastAsia="Times New Roman" w:hAnsi="Segoe UI" w:cs="Segoe UI"/>
                      <w:color w:val="auto"/>
                      <w:sz w:val="18"/>
                      <w:szCs w:val="18"/>
                      <w:lang w:eastAsia="en-GB"/>
                    </w:rPr>
                  </w:pPr>
                  <w:r>
                    <w:rPr>
                      <w:rFonts w:ascii="Segoe UI" w:eastAsia="Times New Roman" w:hAnsi="Segoe UI" w:cs="Segoe UI"/>
                      <w:color w:val="auto"/>
                      <w:sz w:val="18"/>
                      <w:szCs w:val="18"/>
                      <w:lang w:eastAsia="en-GB"/>
                    </w:rPr>
                    <w:t xml:space="preserve">    1</w:t>
                  </w:r>
                </w:p>
              </w:tc>
              <w:tc>
                <w:tcPr>
                  <w:tcW w:w="2258" w:type="dxa"/>
                  <w:vMerge w:val="restart"/>
                  <w:tcBorders>
                    <w:top w:val="nil"/>
                    <w:left w:val="single" w:sz="6" w:space="0" w:color="000000"/>
                    <w:right w:val="single" w:sz="6" w:space="0" w:color="000000"/>
                  </w:tcBorders>
                </w:tcPr>
                <w:p w14:paraId="2F170583" w14:textId="3CE724CE" w:rsidR="00F26528" w:rsidRDefault="00F26528" w:rsidP="002D24B9">
                  <w:pPr>
                    <w:spacing w:before="0"/>
                    <w:ind w:left="-30" w:right="-30"/>
                    <w:textAlignment w:val="baseline"/>
                    <w:rPr>
                      <w:rFonts w:ascii="Segoe UI" w:eastAsia="Times New Roman" w:hAnsi="Segoe UI" w:cs="Segoe UI"/>
                      <w:i/>
                      <w:iCs/>
                      <w:color w:val="auto"/>
                      <w:sz w:val="20"/>
                      <w:szCs w:val="20"/>
                      <w:lang w:val="en-IE" w:eastAsia="en-GB"/>
                    </w:rPr>
                  </w:pPr>
                  <w:r>
                    <w:rPr>
                      <w:rFonts w:ascii="Segoe UI" w:eastAsia="Times New Roman" w:hAnsi="Segoe UI" w:cs="Segoe UI"/>
                      <w:color w:val="auto"/>
                      <w:sz w:val="20"/>
                      <w:szCs w:val="20"/>
                      <w:u w:val="single"/>
                      <w:lang w:val="en-IE" w:eastAsia="en-GB"/>
                    </w:rPr>
                    <w:t xml:space="preserve"> </w:t>
                  </w:r>
                </w:p>
                <w:p w14:paraId="14DF84B8" w14:textId="56525FDE" w:rsidR="009A0B99" w:rsidRPr="00F26528" w:rsidRDefault="009A0B99" w:rsidP="002D24B9">
                  <w:pPr>
                    <w:spacing w:before="0"/>
                    <w:ind w:left="-30" w:right="-30"/>
                    <w:textAlignment w:val="baseline"/>
                    <w:rPr>
                      <w:rFonts w:ascii="Segoe UI" w:eastAsia="Times New Roman" w:hAnsi="Segoe UI" w:cs="Segoe UI"/>
                      <w:i/>
                      <w:iCs/>
                      <w:color w:val="auto"/>
                      <w:sz w:val="20"/>
                      <w:szCs w:val="20"/>
                      <w:lang w:val="en-IE" w:eastAsia="en-GB"/>
                    </w:rPr>
                  </w:pPr>
                  <w:r>
                    <w:rPr>
                      <w:rFonts w:eastAsia="Arial" w:cs="Arial"/>
                      <w:szCs w:val="22"/>
                    </w:rPr>
                    <w:t xml:space="preserve">Complete package of Levy </w:t>
                  </w:r>
                  <w:r w:rsidRPr="1BAABF90">
                    <w:rPr>
                      <w:rFonts w:eastAsia="Arial" w:cs="Arial"/>
                      <w:szCs w:val="22"/>
                    </w:rPr>
                    <w:t>Administration Collection Services</w:t>
                  </w:r>
                  <w:r>
                    <w:rPr>
                      <w:rFonts w:eastAsia="Arial" w:cs="Arial"/>
                      <w:szCs w:val="22"/>
                    </w:rPr>
                    <w:t xml:space="preserve"> to deliver the FRC’s requirement as per the requirements outline in the FRC’s Invitation to Tender (February 2024).</w:t>
                  </w:r>
                </w:p>
              </w:tc>
              <w:tc>
                <w:tcPr>
                  <w:tcW w:w="2383" w:type="dxa"/>
                  <w:tcBorders>
                    <w:top w:val="nil"/>
                    <w:left w:val="single" w:sz="6" w:space="0" w:color="000000"/>
                    <w:bottom w:val="single" w:sz="6" w:space="0" w:color="000000"/>
                    <w:right w:val="single" w:sz="12" w:space="0" w:color="000000"/>
                  </w:tcBorders>
                  <w:shd w:val="clear" w:color="auto" w:fill="auto"/>
                  <w:vAlign w:val="center"/>
                  <w:hideMark/>
                </w:tcPr>
                <w:p w14:paraId="41D4BE53" w14:textId="538AF4D5" w:rsidR="00F26528" w:rsidRPr="002D24B9" w:rsidRDefault="00F26528" w:rsidP="002D24B9">
                  <w:pPr>
                    <w:spacing w:before="0"/>
                    <w:ind w:left="-30" w:right="-30"/>
                    <w:textAlignment w:val="baseline"/>
                    <w:rPr>
                      <w:rFonts w:ascii="Segoe UI" w:eastAsia="Times New Roman" w:hAnsi="Segoe UI" w:cs="Segoe UI"/>
                      <w:color w:val="auto"/>
                      <w:sz w:val="18"/>
                      <w:szCs w:val="18"/>
                      <w:lang w:eastAsia="en-GB"/>
                    </w:rPr>
                  </w:pPr>
                  <w:r w:rsidRPr="002D24B9">
                    <w:rPr>
                      <w:rFonts w:ascii="Segoe UI" w:eastAsia="Times New Roman" w:hAnsi="Segoe UI" w:cs="Segoe UI"/>
                      <w:color w:val="auto"/>
                      <w:sz w:val="20"/>
                      <w:szCs w:val="20"/>
                      <w:u w:val="single"/>
                      <w:lang w:val="en-IE" w:eastAsia="en-GB"/>
                    </w:rPr>
                    <w:t> </w:t>
                  </w:r>
                  <w:r w:rsidRPr="002D24B9">
                    <w:rPr>
                      <w:rFonts w:ascii="Segoe UI" w:eastAsia="Times New Roman" w:hAnsi="Segoe UI" w:cs="Segoe UI"/>
                      <w:color w:val="auto"/>
                      <w:sz w:val="20"/>
                      <w:szCs w:val="20"/>
                      <w:lang w:eastAsia="en-GB"/>
                    </w:rPr>
                    <w:t> </w:t>
                  </w:r>
                </w:p>
              </w:tc>
              <w:tc>
                <w:tcPr>
                  <w:tcW w:w="1894" w:type="dxa"/>
                  <w:tcBorders>
                    <w:top w:val="nil"/>
                    <w:left w:val="single" w:sz="6" w:space="0" w:color="000000"/>
                    <w:bottom w:val="single" w:sz="6" w:space="0" w:color="000000"/>
                    <w:right w:val="single" w:sz="12" w:space="0" w:color="000000"/>
                  </w:tcBorders>
                </w:tcPr>
                <w:p w14:paraId="2C7A9981" w14:textId="77777777" w:rsidR="00F26528" w:rsidRPr="002D24B9" w:rsidRDefault="00F26528" w:rsidP="002D24B9">
                  <w:pPr>
                    <w:spacing w:before="0"/>
                    <w:ind w:left="-30" w:right="-30"/>
                    <w:textAlignment w:val="baseline"/>
                    <w:rPr>
                      <w:rFonts w:ascii="Segoe UI" w:eastAsia="Times New Roman" w:hAnsi="Segoe UI" w:cs="Segoe UI"/>
                      <w:color w:val="auto"/>
                      <w:sz w:val="20"/>
                      <w:szCs w:val="20"/>
                      <w:u w:val="single"/>
                      <w:lang w:val="en-IE" w:eastAsia="en-GB"/>
                    </w:rPr>
                  </w:pPr>
                </w:p>
              </w:tc>
              <w:tc>
                <w:tcPr>
                  <w:tcW w:w="1834" w:type="dxa"/>
                  <w:tcBorders>
                    <w:top w:val="nil"/>
                    <w:left w:val="single" w:sz="6" w:space="0" w:color="000000"/>
                    <w:bottom w:val="single" w:sz="6" w:space="0" w:color="000000"/>
                    <w:right w:val="single" w:sz="12" w:space="0" w:color="000000"/>
                  </w:tcBorders>
                </w:tcPr>
                <w:p w14:paraId="669575CC" w14:textId="77777777" w:rsidR="00F26528" w:rsidRPr="002D24B9" w:rsidRDefault="00F26528" w:rsidP="002D24B9">
                  <w:pPr>
                    <w:spacing w:before="0"/>
                    <w:ind w:left="-30" w:right="-30"/>
                    <w:textAlignment w:val="baseline"/>
                    <w:rPr>
                      <w:rFonts w:ascii="Segoe UI" w:eastAsia="Times New Roman" w:hAnsi="Segoe UI" w:cs="Segoe UI"/>
                      <w:color w:val="auto"/>
                      <w:sz w:val="20"/>
                      <w:szCs w:val="20"/>
                      <w:u w:val="single"/>
                      <w:lang w:val="en-IE" w:eastAsia="en-GB"/>
                    </w:rPr>
                  </w:pPr>
                </w:p>
              </w:tc>
            </w:tr>
            <w:tr w:rsidR="00F26528" w:rsidRPr="002D24B9" w14:paraId="5E572818" w14:textId="0ED509A6" w:rsidTr="00042DB5">
              <w:trPr>
                <w:trHeight w:val="420"/>
              </w:trPr>
              <w:tc>
                <w:tcPr>
                  <w:tcW w:w="1764"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3573A15D" w14:textId="7F97301B" w:rsidR="00F26528" w:rsidRPr="002D24B9" w:rsidRDefault="00F26528" w:rsidP="002D24B9">
                  <w:pPr>
                    <w:spacing w:before="0"/>
                    <w:ind w:left="-30" w:right="-30"/>
                    <w:textAlignment w:val="baseline"/>
                    <w:rPr>
                      <w:rFonts w:ascii="Segoe UI" w:eastAsia="Times New Roman" w:hAnsi="Segoe UI" w:cs="Segoe UI"/>
                      <w:color w:val="auto"/>
                      <w:sz w:val="18"/>
                      <w:szCs w:val="18"/>
                      <w:lang w:eastAsia="en-GB"/>
                    </w:rPr>
                  </w:pPr>
                  <w:r>
                    <w:rPr>
                      <w:rFonts w:ascii="Segoe UI" w:eastAsia="Times New Roman" w:hAnsi="Segoe UI" w:cs="Segoe UI"/>
                      <w:color w:val="auto"/>
                      <w:sz w:val="18"/>
                      <w:szCs w:val="18"/>
                      <w:lang w:eastAsia="en-GB"/>
                    </w:rPr>
                    <w:t xml:space="preserve">    2</w:t>
                  </w:r>
                </w:p>
              </w:tc>
              <w:tc>
                <w:tcPr>
                  <w:tcW w:w="2258" w:type="dxa"/>
                  <w:vMerge/>
                  <w:tcBorders>
                    <w:left w:val="single" w:sz="6" w:space="0" w:color="000000"/>
                    <w:right w:val="single" w:sz="6" w:space="0" w:color="000000"/>
                  </w:tcBorders>
                </w:tcPr>
                <w:p w14:paraId="59A64FB7" w14:textId="77777777" w:rsidR="00F26528" w:rsidRPr="002D24B9" w:rsidRDefault="00F26528" w:rsidP="002D24B9">
                  <w:pPr>
                    <w:spacing w:before="0"/>
                    <w:ind w:left="-30" w:right="-30"/>
                    <w:textAlignment w:val="baseline"/>
                    <w:rPr>
                      <w:rFonts w:ascii="Segoe UI" w:eastAsia="Times New Roman" w:hAnsi="Segoe UI" w:cs="Segoe UI"/>
                      <w:color w:val="auto"/>
                      <w:sz w:val="20"/>
                      <w:szCs w:val="20"/>
                      <w:u w:val="single"/>
                      <w:lang w:val="en-IE" w:eastAsia="en-GB"/>
                    </w:rPr>
                  </w:pPr>
                </w:p>
              </w:tc>
              <w:tc>
                <w:tcPr>
                  <w:tcW w:w="2383"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30022BCD" w14:textId="5DF34B8D" w:rsidR="00F26528" w:rsidRPr="002D24B9" w:rsidRDefault="00F26528" w:rsidP="002D24B9">
                  <w:pPr>
                    <w:spacing w:before="0"/>
                    <w:ind w:left="-30" w:right="-30"/>
                    <w:textAlignment w:val="baseline"/>
                    <w:rPr>
                      <w:rFonts w:ascii="Segoe UI" w:eastAsia="Times New Roman" w:hAnsi="Segoe UI" w:cs="Segoe UI"/>
                      <w:color w:val="auto"/>
                      <w:sz w:val="18"/>
                      <w:szCs w:val="18"/>
                      <w:lang w:eastAsia="en-GB"/>
                    </w:rPr>
                  </w:pPr>
                  <w:r w:rsidRPr="002D24B9">
                    <w:rPr>
                      <w:rFonts w:ascii="Segoe UI" w:eastAsia="Times New Roman" w:hAnsi="Segoe UI" w:cs="Segoe UI"/>
                      <w:color w:val="auto"/>
                      <w:sz w:val="20"/>
                      <w:szCs w:val="20"/>
                      <w:u w:val="single"/>
                      <w:lang w:val="en-IE" w:eastAsia="en-GB"/>
                    </w:rPr>
                    <w:t> </w:t>
                  </w:r>
                  <w:r w:rsidRPr="002D24B9">
                    <w:rPr>
                      <w:rFonts w:ascii="Segoe UI" w:eastAsia="Times New Roman" w:hAnsi="Segoe UI" w:cs="Segoe UI"/>
                      <w:color w:val="auto"/>
                      <w:sz w:val="20"/>
                      <w:szCs w:val="20"/>
                      <w:lang w:eastAsia="en-GB"/>
                    </w:rPr>
                    <w:t> </w:t>
                  </w:r>
                </w:p>
              </w:tc>
              <w:tc>
                <w:tcPr>
                  <w:tcW w:w="1894" w:type="dxa"/>
                  <w:tcBorders>
                    <w:top w:val="single" w:sz="6" w:space="0" w:color="000000"/>
                    <w:left w:val="single" w:sz="6" w:space="0" w:color="000000"/>
                    <w:bottom w:val="single" w:sz="6" w:space="0" w:color="000000"/>
                    <w:right w:val="single" w:sz="12" w:space="0" w:color="000000"/>
                  </w:tcBorders>
                </w:tcPr>
                <w:p w14:paraId="4EE4501A" w14:textId="77777777" w:rsidR="00F26528" w:rsidRPr="002D24B9" w:rsidRDefault="00F26528" w:rsidP="002D24B9">
                  <w:pPr>
                    <w:spacing w:before="0"/>
                    <w:ind w:left="-30" w:right="-30"/>
                    <w:textAlignment w:val="baseline"/>
                    <w:rPr>
                      <w:rFonts w:ascii="Segoe UI" w:eastAsia="Times New Roman" w:hAnsi="Segoe UI" w:cs="Segoe UI"/>
                      <w:color w:val="auto"/>
                      <w:sz w:val="20"/>
                      <w:szCs w:val="20"/>
                      <w:u w:val="single"/>
                      <w:lang w:val="en-IE" w:eastAsia="en-GB"/>
                    </w:rPr>
                  </w:pPr>
                </w:p>
              </w:tc>
              <w:tc>
                <w:tcPr>
                  <w:tcW w:w="1834" w:type="dxa"/>
                  <w:tcBorders>
                    <w:top w:val="single" w:sz="6" w:space="0" w:color="000000"/>
                    <w:left w:val="single" w:sz="6" w:space="0" w:color="000000"/>
                    <w:bottom w:val="single" w:sz="6" w:space="0" w:color="000000"/>
                    <w:right w:val="single" w:sz="12" w:space="0" w:color="000000"/>
                  </w:tcBorders>
                </w:tcPr>
                <w:p w14:paraId="1DDFE66B" w14:textId="77777777" w:rsidR="00F26528" w:rsidRPr="002D24B9" w:rsidRDefault="00F26528" w:rsidP="002D24B9">
                  <w:pPr>
                    <w:spacing w:before="0"/>
                    <w:ind w:left="-30" w:right="-30"/>
                    <w:textAlignment w:val="baseline"/>
                    <w:rPr>
                      <w:rFonts w:ascii="Segoe UI" w:eastAsia="Times New Roman" w:hAnsi="Segoe UI" w:cs="Segoe UI"/>
                      <w:color w:val="auto"/>
                      <w:sz w:val="20"/>
                      <w:szCs w:val="20"/>
                      <w:u w:val="single"/>
                      <w:lang w:val="en-IE" w:eastAsia="en-GB"/>
                    </w:rPr>
                  </w:pPr>
                </w:p>
              </w:tc>
            </w:tr>
            <w:tr w:rsidR="00F26528" w:rsidRPr="002D24B9" w14:paraId="1BAD293A" w14:textId="31976ACB" w:rsidTr="00042DB5">
              <w:trPr>
                <w:trHeight w:val="420"/>
              </w:trPr>
              <w:tc>
                <w:tcPr>
                  <w:tcW w:w="1764"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50AA0BA4" w14:textId="5A405C20" w:rsidR="00F26528" w:rsidRPr="002D24B9" w:rsidRDefault="00F26528" w:rsidP="002D24B9">
                  <w:pPr>
                    <w:spacing w:before="0"/>
                    <w:ind w:left="-30" w:right="-30"/>
                    <w:textAlignment w:val="baseline"/>
                    <w:rPr>
                      <w:rFonts w:ascii="Segoe UI" w:eastAsia="Times New Roman" w:hAnsi="Segoe UI" w:cs="Segoe UI"/>
                      <w:color w:val="auto"/>
                      <w:sz w:val="18"/>
                      <w:szCs w:val="18"/>
                      <w:lang w:eastAsia="en-GB"/>
                    </w:rPr>
                  </w:pPr>
                  <w:r>
                    <w:rPr>
                      <w:rFonts w:ascii="Segoe UI" w:eastAsia="Times New Roman" w:hAnsi="Segoe UI" w:cs="Segoe UI"/>
                      <w:color w:val="auto"/>
                      <w:sz w:val="18"/>
                      <w:szCs w:val="18"/>
                      <w:lang w:eastAsia="en-GB"/>
                    </w:rPr>
                    <w:t xml:space="preserve">    3</w:t>
                  </w:r>
                </w:p>
              </w:tc>
              <w:tc>
                <w:tcPr>
                  <w:tcW w:w="2258" w:type="dxa"/>
                  <w:vMerge/>
                  <w:tcBorders>
                    <w:left w:val="single" w:sz="6" w:space="0" w:color="000000"/>
                    <w:right w:val="single" w:sz="6" w:space="0" w:color="000000"/>
                  </w:tcBorders>
                </w:tcPr>
                <w:p w14:paraId="11A37DD7" w14:textId="77777777" w:rsidR="00F26528" w:rsidRPr="002D24B9" w:rsidRDefault="00F26528" w:rsidP="002D24B9">
                  <w:pPr>
                    <w:spacing w:before="0"/>
                    <w:ind w:left="-30" w:right="-30"/>
                    <w:textAlignment w:val="baseline"/>
                    <w:rPr>
                      <w:rFonts w:ascii="Segoe UI" w:eastAsia="Times New Roman" w:hAnsi="Segoe UI" w:cs="Segoe UI"/>
                      <w:color w:val="auto"/>
                      <w:sz w:val="20"/>
                      <w:szCs w:val="20"/>
                      <w:u w:val="single"/>
                      <w:lang w:val="en-IE" w:eastAsia="en-GB"/>
                    </w:rPr>
                  </w:pPr>
                </w:p>
              </w:tc>
              <w:tc>
                <w:tcPr>
                  <w:tcW w:w="2383"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268D7423" w14:textId="5C4D041C" w:rsidR="00F26528" w:rsidRPr="002D24B9" w:rsidRDefault="00F26528" w:rsidP="002D24B9">
                  <w:pPr>
                    <w:spacing w:before="0"/>
                    <w:ind w:left="-30" w:right="-30"/>
                    <w:textAlignment w:val="baseline"/>
                    <w:rPr>
                      <w:rFonts w:ascii="Segoe UI" w:eastAsia="Times New Roman" w:hAnsi="Segoe UI" w:cs="Segoe UI"/>
                      <w:color w:val="auto"/>
                      <w:sz w:val="18"/>
                      <w:szCs w:val="18"/>
                      <w:lang w:eastAsia="en-GB"/>
                    </w:rPr>
                  </w:pPr>
                  <w:r w:rsidRPr="002D24B9">
                    <w:rPr>
                      <w:rFonts w:ascii="Segoe UI" w:eastAsia="Times New Roman" w:hAnsi="Segoe UI" w:cs="Segoe UI"/>
                      <w:color w:val="auto"/>
                      <w:sz w:val="20"/>
                      <w:szCs w:val="20"/>
                      <w:u w:val="single"/>
                      <w:lang w:val="en-IE" w:eastAsia="en-GB"/>
                    </w:rPr>
                    <w:t> </w:t>
                  </w:r>
                  <w:r w:rsidRPr="002D24B9">
                    <w:rPr>
                      <w:rFonts w:ascii="Segoe UI" w:eastAsia="Times New Roman" w:hAnsi="Segoe UI" w:cs="Segoe UI"/>
                      <w:color w:val="auto"/>
                      <w:sz w:val="20"/>
                      <w:szCs w:val="20"/>
                      <w:lang w:eastAsia="en-GB"/>
                    </w:rPr>
                    <w:t> </w:t>
                  </w:r>
                </w:p>
              </w:tc>
              <w:tc>
                <w:tcPr>
                  <w:tcW w:w="1894" w:type="dxa"/>
                  <w:tcBorders>
                    <w:top w:val="single" w:sz="6" w:space="0" w:color="000000"/>
                    <w:left w:val="single" w:sz="6" w:space="0" w:color="000000"/>
                    <w:bottom w:val="single" w:sz="6" w:space="0" w:color="000000"/>
                    <w:right w:val="single" w:sz="12" w:space="0" w:color="000000"/>
                  </w:tcBorders>
                </w:tcPr>
                <w:p w14:paraId="1E32E5AD" w14:textId="77777777" w:rsidR="00F26528" w:rsidRPr="002D24B9" w:rsidRDefault="00F26528" w:rsidP="002D24B9">
                  <w:pPr>
                    <w:spacing w:before="0"/>
                    <w:ind w:left="-30" w:right="-30"/>
                    <w:textAlignment w:val="baseline"/>
                    <w:rPr>
                      <w:rFonts w:ascii="Segoe UI" w:eastAsia="Times New Roman" w:hAnsi="Segoe UI" w:cs="Segoe UI"/>
                      <w:color w:val="auto"/>
                      <w:sz w:val="20"/>
                      <w:szCs w:val="20"/>
                      <w:u w:val="single"/>
                      <w:lang w:val="en-IE" w:eastAsia="en-GB"/>
                    </w:rPr>
                  </w:pPr>
                </w:p>
              </w:tc>
              <w:tc>
                <w:tcPr>
                  <w:tcW w:w="1834" w:type="dxa"/>
                  <w:tcBorders>
                    <w:top w:val="single" w:sz="6" w:space="0" w:color="000000"/>
                    <w:left w:val="single" w:sz="6" w:space="0" w:color="000000"/>
                    <w:bottom w:val="single" w:sz="6" w:space="0" w:color="000000"/>
                    <w:right w:val="single" w:sz="12" w:space="0" w:color="000000"/>
                  </w:tcBorders>
                </w:tcPr>
                <w:p w14:paraId="18E8B202" w14:textId="77777777" w:rsidR="00F26528" w:rsidRPr="002D24B9" w:rsidRDefault="00F26528" w:rsidP="002D24B9">
                  <w:pPr>
                    <w:spacing w:before="0"/>
                    <w:ind w:left="-30" w:right="-30"/>
                    <w:textAlignment w:val="baseline"/>
                    <w:rPr>
                      <w:rFonts w:ascii="Segoe UI" w:eastAsia="Times New Roman" w:hAnsi="Segoe UI" w:cs="Segoe UI"/>
                      <w:color w:val="auto"/>
                      <w:sz w:val="20"/>
                      <w:szCs w:val="20"/>
                      <w:u w:val="single"/>
                      <w:lang w:val="en-IE" w:eastAsia="en-GB"/>
                    </w:rPr>
                  </w:pPr>
                </w:p>
              </w:tc>
            </w:tr>
            <w:tr w:rsidR="00F26528" w:rsidRPr="002D24B9" w14:paraId="75FF860F" w14:textId="3201BC69" w:rsidTr="00042DB5">
              <w:trPr>
                <w:trHeight w:val="420"/>
              </w:trPr>
              <w:tc>
                <w:tcPr>
                  <w:tcW w:w="1764"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5D13469F" w14:textId="3FC842C3" w:rsidR="00F26528" w:rsidRPr="00D478C1" w:rsidRDefault="00F26528" w:rsidP="002D24B9">
                  <w:pPr>
                    <w:spacing w:before="0"/>
                    <w:ind w:left="-30" w:right="-30"/>
                    <w:textAlignment w:val="baseline"/>
                    <w:rPr>
                      <w:rFonts w:ascii="Segoe UI" w:eastAsia="Times New Roman" w:hAnsi="Segoe UI" w:cs="Segoe UI"/>
                      <w:color w:val="auto"/>
                      <w:sz w:val="18"/>
                      <w:szCs w:val="18"/>
                      <w:lang w:eastAsia="en-GB"/>
                    </w:rPr>
                  </w:pPr>
                  <w:r w:rsidRPr="00D478C1">
                    <w:rPr>
                      <w:rFonts w:ascii="Segoe UI" w:eastAsia="Times New Roman" w:hAnsi="Segoe UI" w:cs="Segoe UI"/>
                      <w:b/>
                      <w:bCs/>
                      <w:color w:val="auto"/>
                      <w:sz w:val="20"/>
                      <w:szCs w:val="20"/>
                      <w:lang w:val="en-IE" w:eastAsia="en-GB"/>
                    </w:rPr>
                    <w:t xml:space="preserve">  Total cost of contract (excluding VAT)</w:t>
                  </w:r>
                  <w:r w:rsidRPr="00D478C1">
                    <w:rPr>
                      <w:rFonts w:ascii="Segoe UI" w:eastAsia="Times New Roman" w:hAnsi="Segoe UI" w:cs="Segoe UI"/>
                      <w:color w:val="auto"/>
                      <w:sz w:val="20"/>
                      <w:szCs w:val="20"/>
                      <w:lang w:eastAsia="en-GB"/>
                    </w:rPr>
                    <w:t> </w:t>
                  </w:r>
                </w:p>
              </w:tc>
              <w:tc>
                <w:tcPr>
                  <w:tcW w:w="2258" w:type="dxa"/>
                  <w:vMerge/>
                  <w:tcBorders>
                    <w:left w:val="single" w:sz="6" w:space="0" w:color="000000"/>
                    <w:right w:val="single" w:sz="6" w:space="0" w:color="000000"/>
                  </w:tcBorders>
                </w:tcPr>
                <w:p w14:paraId="77F94766" w14:textId="77777777" w:rsidR="00F26528" w:rsidRPr="002D24B9" w:rsidRDefault="00F26528" w:rsidP="002D24B9">
                  <w:pPr>
                    <w:spacing w:before="0"/>
                    <w:ind w:left="-30" w:right="-30"/>
                    <w:textAlignment w:val="baseline"/>
                    <w:rPr>
                      <w:rFonts w:ascii="Segoe UI" w:eastAsia="Times New Roman" w:hAnsi="Segoe UI" w:cs="Segoe UI"/>
                      <w:color w:val="auto"/>
                      <w:sz w:val="20"/>
                      <w:szCs w:val="20"/>
                      <w:lang w:eastAsia="en-GB"/>
                    </w:rPr>
                  </w:pPr>
                </w:p>
              </w:tc>
              <w:tc>
                <w:tcPr>
                  <w:tcW w:w="2383"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47893693" w14:textId="481F6883" w:rsidR="00F26528" w:rsidRPr="002D24B9" w:rsidRDefault="00F26528" w:rsidP="002D24B9">
                  <w:pPr>
                    <w:spacing w:before="0"/>
                    <w:ind w:left="-30" w:right="-30"/>
                    <w:textAlignment w:val="baseline"/>
                    <w:rPr>
                      <w:rFonts w:ascii="Segoe UI" w:eastAsia="Times New Roman" w:hAnsi="Segoe UI" w:cs="Segoe UI"/>
                      <w:color w:val="auto"/>
                      <w:sz w:val="18"/>
                      <w:szCs w:val="18"/>
                      <w:lang w:eastAsia="en-GB"/>
                    </w:rPr>
                  </w:pPr>
                  <w:r w:rsidRPr="002D24B9">
                    <w:rPr>
                      <w:rFonts w:ascii="Segoe UI" w:eastAsia="Times New Roman" w:hAnsi="Segoe UI" w:cs="Segoe UI"/>
                      <w:color w:val="auto"/>
                      <w:sz w:val="20"/>
                      <w:szCs w:val="20"/>
                      <w:lang w:eastAsia="en-GB"/>
                    </w:rPr>
                    <w:t> </w:t>
                  </w:r>
                </w:p>
              </w:tc>
              <w:tc>
                <w:tcPr>
                  <w:tcW w:w="1894" w:type="dxa"/>
                  <w:tcBorders>
                    <w:top w:val="single" w:sz="6" w:space="0" w:color="000000"/>
                    <w:left w:val="single" w:sz="6" w:space="0" w:color="000000"/>
                    <w:bottom w:val="single" w:sz="6" w:space="0" w:color="000000"/>
                    <w:right w:val="single" w:sz="12" w:space="0" w:color="000000"/>
                  </w:tcBorders>
                </w:tcPr>
                <w:p w14:paraId="5877E85B" w14:textId="77777777" w:rsidR="00F26528" w:rsidRPr="002D24B9" w:rsidRDefault="00F26528" w:rsidP="002D24B9">
                  <w:pPr>
                    <w:spacing w:before="0"/>
                    <w:ind w:left="-30" w:right="-30"/>
                    <w:textAlignment w:val="baseline"/>
                    <w:rPr>
                      <w:rFonts w:ascii="Segoe UI" w:eastAsia="Times New Roman" w:hAnsi="Segoe UI" w:cs="Segoe UI"/>
                      <w:color w:val="auto"/>
                      <w:sz w:val="20"/>
                      <w:szCs w:val="20"/>
                      <w:lang w:eastAsia="en-GB"/>
                    </w:rPr>
                  </w:pPr>
                </w:p>
              </w:tc>
              <w:tc>
                <w:tcPr>
                  <w:tcW w:w="1834" w:type="dxa"/>
                  <w:tcBorders>
                    <w:top w:val="single" w:sz="6" w:space="0" w:color="000000"/>
                    <w:left w:val="single" w:sz="6" w:space="0" w:color="000000"/>
                    <w:bottom w:val="single" w:sz="6" w:space="0" w:color="000000"/>
                    <w:right w:val="single" w:sz="12" w:space="0" w:color="000000"/>
                  </w:tcBorders>
                </w:tcPr>
                <w:p w14:paraId="07A5DF24" w14:textId="77777777" w:rsidR="00F26528" w:rsidRPr="002D24B9" w:rsidRDefault="00F26528" w:rsidP="002D24B9">
                  <w:pPr>
                    <w:spacing w:before="0"/>
                    <w:ind w:left="-30" w:right="-30"/>
                    <w:textAlignment w:val="baseline"/>
                    <w:rPr>
                      <w:rFonts w:ascii="Segoe UI" w:eastAsia="Times New Roman" w:hAnsi="Segoe UI" w:cs="Segoe UI"/>
                      <w:color w:val="auto"/>
                      <w:sz w:val="20"/>
                      <w:szCs w:val="20"/>
                      <w:lang w:eastAsia="en-GB"/>
                    </w:rPr>
                  </w:pPr>
                </w:p>
              </w:tc>
            </w:tr>
            <w:tr w:rsidR="00F26528" w:rsidRPr="002D24B9" w14:paraId="5A3F3D89" w14:textId="016E1723" w:rsidTr="00042DB5">
              <w:trPr>
                <w:trHeight w:val="420"/>
              </w:trPr>
              <w:tc>
                <w:tcPr>
                  <w:tcW w:w="1764" w:type="dxa"/>
                  <w:tcBorders>
                    <w:top w:val="single" w:sz="6" w:space="0" w:color="000000"/>
                    <w:left w:val="single" w:sz="12" w:space="0" w:color="000000"/>
                    <w:bottom w:val="single" w:sz="12" w:space="0" w:color="000000"/>
                    <w:right w:val="single" w:sz="6" w:space="0" w:color="000000"/>
                  </w:tcBorders>
                  <w:shd w:val="clear" w:color="auto" w:fill="auto"/>
                  <w:vAlign w:val="center"/>
                </w:tcPr>
                <w:p w14:paraId="4A55CE74" w14:textId="07E7597E" w:rsidR="00F26528" w:rsidRPr="00D478C1" w:rsidRDefault="00F26528" w:rsidP="002D24B9">
                  <w:pPr>
                    <w:spacing w:before="0"/>
                    <w:ind w:left="-30" w:right="-30"/>
                    <w:textAlignment w:val="baseline"/>
                    <w:rPr>
                      <w:rFonts w:ascii="Segoe UI" w:eastAsia="Times New Roman" w:hAnsi="Segoe UI" w:cs="Segoe UI"/>
                      <w:b/>
                      <w:bCs/>
                      <w:color w:val="auto"/>
                      <w:sz w:val="20"/>
                      <w:szCs w:val="20"/>
                      <w:lang w:val="en-IE" w:eastAsia="en-GB"/>
                    </w:rPr>
                  </w:pPr>
                  <w:r w:rsidRPr="00D478C1">
                    <w:rPr>
                      <w:rFonts w:ascii="Segoe UI" w:eastAsia="Times New Roman" w:hAnsi="Segoe UI" w:cs="Segoe UI"/>
                      <w:color w:val="auto"/>
                      <w:sz w:val="20"/>
                      <w:szCs w:val="20"/>
                      <w:lang w:val="en-IE" w:eastAsia="en-GB"/>
                    </w:rPr>
                    <w:t xml:space="preserve">     4 </w:t>
                  </w:r>
                </w:p>
              </w:tc>
              <w:tc>
                <w:tcPr>
                  <w:tcW w:w="2258" w:type="dxa"/>
                  <w:vMerge/>
                  <w:tcBorders>
                    <w:left w:val="single" w:sz="6" w:space="0" w:color="000000"/>
                    <w:bottom w:val="single" w:sz="12" w:space="0" w:color="000000"/>
                    <w:right w:val="single" w:sz="6" w:space="0" w:color="000000"/>
                  </w:tcBorders>
                </w:tcPr>
                <w:p w14:paraId="58F8A085" w14:textId="77777777" w:rsidR="00F26528" w:rsidRPr="002D24B9" w:rsidRDefault="00F26528" w:rsidP="002D24B9">
                  <w:pPr>
                    <w:spacing w:before="0"/>
                    <w:ind w:left="-30" w:right="-30"/>
                    <w:textAlignment w:val="baseline"/>
                    <w:rPr>
                      <w:rFonts w:ascii="Segoe UI" w:eastAsia="Times New Roman" w:hAnsi="Segoe UI" w:cs="Segoe UI"/>
                      <w:color w:val="auto"/>
                      <w:sz w:val="20"/>
                      <w:szCs w:val="20"/>
                      <w:lang w:eastAsia="en-GB"/>
                    </w:rPr>
                  </w:pPr>
                </w:p>
              </w:tc>
              <w:tc>
                <w:tcPr>
                  <w:tcW w:w="2383" w:type="dxa"/>
                  <w:tcBorders>
                    <w:top w:val="single" w:sz="6" w:space="0" w:color="000000"/>
                    <w:left w:val="single" w:sz="6" w:space="0" w:color="000000"/>
                    <w:bottom w:val="single" w:sz="12" w:space="0" w:color="000000"/>
                    <w:right w:val="single" w:sz="12" w:space="0" w:color="000000"/>
                  </w:tcBorders>
                  <w:shd w:val="clear" w:color="auto" w:fill="auto"/>
                  <w:vAlign w:val="center"/>
                </w:tcPr>
                <w:p w14:paraId="58DE1101" w14:textId="3134FDC8" w:rsidR="00F26528" w:rsidRPr="002D24B9" w:rsidRDefault="00F26528" w:rsidP="002D24B9">
                  <w:pPr>
                    <w:spacing w:before="0"/>
                    <w:ind w:left="-30" w:right="-30"/>
                    <w:textAlignment w:val="baseline"/>
                    <w:rPr>
                      <w:rFonts w:ascii="Segoe UI" w:eastAsia="Times New Roman" w:hAnsi="Segoe UI" w:cs="Segoe UI"/>
                      <w:color w:val="auto"/>
                      <w:sz w:val="20"/>
                      <w:szCs w:val="20"/>
                      <w:lang w:eastAsia="en-GB"/>
                    </w:rPr>
                  </w:pPr>
                </w:p>
              </w:tc>
              <w:tc>
                <w:tcPr>
                  <w:tcW w:w="1894" w:type="dxa"/>
                  <w:tcBorders>
                    <w:top w:val="single" w:sz="6" w:space="0" w:color="000000"/>
                    <w:left w:val="single" w:sz="6" w:space="0" w:color="000000"/>
                    <w:bottom w:val="single" w:sz="12" w:space="0" w:color="000000"/>
                    <w:right w:val="single" w:sz="12" w:space="0" w:color="000000"/>
                  </w:tcBorders>
                </w:tcPr>
                <w:p w14:paraId="7A2FD45B" w14:textId="77777777" w:rsidR="00F26528" w:rsidRPr="002D24B9" w:rsidRDefault="00F26528" w:rsidP="002D24B9">
                  <w:pPr>
                    <w:spacing w:before="0"/>
                    <w:ind w:left="-30" w:right="-30"/>
                    <w:textAlignment w:val="baseline"/>
                    <w:rPr>
                      <w:rFonts w:ascii="Segoe UI" w:eastAsia="Times New Roman" w:hAnsi="Segoe UI" w:cs="Segoe UI"/>
                      <w:color w:val="auto"/>
                      <w:sz w:val="20"/>
                      <w:szCs w:val="20"/>
                      <w:lang w:eastAsia="en-GB"/>
                    </w:rPr>
                  </w:pPr>
                </w:p>
              </w:tc>
              <w:tc>
                <w:tcPr>
                  <w:tcW w:w="1834" w:type="dxa"/>
                  <w:tcBorders>
                    <w:top w:val="single" w:sz="6" w:space="0" w:color="000000"/>
                    <w:left w:val="single" w:sz="6" w:space="0" w:color="000000"/>
                    <w:bottom w:val="single" w:sz="12" w:space="0" w:color="000000"/>
                    <w:right w:val="single" w:sz="12" w:space="0" w:color="000000"/>
                  </w:tcBorders>
                </w:tcPr>
                <w:p w14:paraId="777A4FE3" w14:textId="77777777" w:rsidR="00F26528" w:rsidRPr="002D24B9" w:rsidRDefault="00F26528" w:rsidP="002D24B9">
                  <w:pPr>
                    <w:spacing w:before="0"/>
                    <w:ind w:left="-30" w:right="-30"/>
                    <w:textAlignment w:val="baseline"/>
                    <w:rPr>
                      <w:rFonts w:ascii="Segoe UI" w:eastAsia="Times New Roman" w:hAnsi="Segoe UI" w:cs="Segoe UI"/>
                      <w:color w:val="auto"/>
                      <w:sz w:val="20"/>
                      <w:szCs w:val="20"/>
                      <w:lang w:eastAsia="en-GB"/>
                    </w:rPr>
                  </w:pPr>
                </w:p>
              </w:tc>
            </w:tr>
          </w:tbl>
          <w:p w14:paraId="20F854A5" w14:textId="77777777" w:rsidR="00D7328E" w:rsidRPr="002D24B9" w:rsidRDefault="00D7328E" w:rsidP="002D24B9">
            <w:pPr>
              <w:pStyle w:val="Bullet-main"/>
              <w:numPr>
                <w:ilvl w:val="0"/>
                <w:numId w:val="0"/>
              </w:numPr>
              <w:spacing w:before="0" w:line="240" w:lineRule="auto"/>
              <w:rPr>
                <w:rFonts w:ascii="Segoe UI" w:hAnsi="Segoe UI" w:cs="Segoe UI"/>
                <w:color w:val="auto"/>
                <w:sz w:val="20"/>
                <w:szCs w:val="20"/>
              </w:rPr>
            </w:pPr>
          </w:p>
          <w:p w14:paraId="5F8642D3" w14:textId="77777777" w:rsidR="00FD1577" w:rsidRPr="002D24B9" w:rsidRDefault="00FD1577" w:rsidP="002D24B9">
            <w:pPr>
              <w:pStyle w:val="Bullet-main"/>
              <w:numPr>
                <w:ilvl w:val="0"/>
                <w:numId w:val="0"/>
              </w:numPr>
              <w:spacing w:before="0" w:line="240" w:lineRule="auto"/>
              <w:rPr>
                <w:rFonts w:ascii="Segoe UI" w:hAnsi="Segoe UI" w:cs="Segoe UI"/>
                <w:color w:val="auto"/>
                <w:sz w:val="20"/>
                <w:szCs w:val="20"/>
              </w:rPr>
            </w:pPr>
          </w:p>
          <w:p w14:paraId="3CBE7E7B" w14:textId="20C2BE15" w:rsidR="00FD1577" w:rsidRPr="009C15DD" w:rsidRDefault="00FD1577" w:rsidP="002D24B9">
            <w:pPr>
              <w:pStyle w:val="Bullet-main"/>
              <w:numPr>
                <w:ilvl w:val="0"/>
                <w:numId w:val="0"/>
              </w:numPr>
              <w:spacing w:before="0" w:line="240" w:lineRule="auto"/>
              <w:rPr>
                <w:rFonts w:ascii="Segoe UI" w:hAnsi="Segoe UI" w:cs="Segoe UI"/>
                <w:i/>
                <w:iCs/>
                <w:color w:val="auto"/>
                <w:sz w:val="16"/>
                <w:szCs w:val="16"/>
              </w:rPr>
            </w:pPr>
            <w:r w:rsidRPr="009C15DD">
              <w:rPr>
                <w:rFonts w:ascii="Segoe UI" w:hAnsi="Segoe UI" w:cs="Segoe UI"/>
                <w:i/>
                <w:iCs/>
                <w:color w:val="auto"/>
                <w:sz w:val="16"/>
                <w:szCs w:val="16"/>
              </w:rPr>
              <w:t>Please insert</w:t>
            </w:r>
            <w:r w:rsidR="00C83226" w:rsidRPr="009C15DD">
              <w:rPr>
                <w:rFonts w:ascii="Segoe UI" w:hAnsi="Segoe UI" w:cs="Segoe UI"/>
                <w:i/>
                <w:iCs/>
                <w:color w:val="auto"/>
                <w:sz w:val="16"/>
                <w:szCs w:val="16"/>
              </w:rPr>
              <w:t xml:space="preserve"> Pricing Breakdown</w:t>
            </w:r>
            <w:r w:rsidR="009C15DD">
              <w:rPr>
                <w:rFonts w:ascii="Segoe UI" w:hAnsi="Segoe UI" w:cs="Segoe UI"/>
                <w:i/>
                <w:iCs/>
                <w:color w:val="auto"/>
                <w:sz w:val="16"/>
                <w:szCs w:val="16"/>
              </w:rPr>
              <w:t xml:space="preserve"> / Any additional information.</w:t>
            </w:r>
          </w:p>
          <w:p w14:paraId="1FED199D" w14:textId="77777777" w:rsidR="00F26528" w:rsidRDefault="00F26528" w:rsidP="002D24B9">
            <w:pPr>
              <w:spacing w:before="0" w:after="120" w:line="276" w:lineRule="auto"/>
              <w:rPr>
                <w:rFonts w:ascii="Segoe UI" w:hAnsi="Segoe UI" w:cs="Segoe UI"/>
                <w:i/>
                <w:iCs/>
                <w:color w:val="auto"/>
                <w:sz w:val="18"/>
                <w:szCs w:val="18"/>
              </w:rPr>
            </w:pPr>
          </w:p>
          <w:p w14:paraId="1C2F9E81" w14:textId="77777777" w:rsidR="00F26528" w:rsidRDefault="00F26528" w:rsidP="002D24B9">
            <w:pPr>
              <w:spacing w:before="0" w:after="120" w:line="276" w:lineRule="auto"/>
              <w:rPr>
                <w:rFonts w:ascii="Segoe UI" w:hAnsi="Segoe UI" w:cs="Segoe UI"/>
                <w:i/>
                <w:iCs/>
                <w:color w:val="auto"/>
                <w:sz w:val="18"/>
                <w:szCs w:val="18"/>
              </w:rPr>
            </w:pPr>
          </w:p>
          <w:p w14:paraId="6514ED53" w14:textId="77777777" w:rsidR="00F26528" w:rsidRDefault="00F26528" w:rsidP="002D24B9">
            <w:pPr>
              <w:spacing w:before="0" w:after="120" w:line="276" w:lineRule="auto"/>
              <w:rPr>
                <w:rFonts w:ascii="Segoe UI" w:hAnsi="Segoe UI" w:cs="Segoe UI"/>
                <w:i/>
                <w:iCs/>
                <w:color w:val="auto"/>
                <w:sz w:val="18"/>
                <w:szCs w:val="18"/>
              </w:rPr>
            </w:pPr>
          </w:p>
          <w:p w14:paraId="585773AB" w14:textId="77777777" w:rsidR="00F26528" w:rsidRDefault="00F26528" w:rsidP="002D24B9">
            <w:pPr>
              <w:spacing w:before="0" w:after="120" w:line="276" w:lineRule="auto"/>
              <w:rPr>
                <w:rFonts w:ascii="Segoe UI" w:hAnsi="Segoe UI" w:cs="Segoe UI"/>
                <w:i/>
                <w:iCs/>
                <w:color w:val="auto"/>
                <w:sz w:val="18"/>
                <w:szCs w:val="18"/>
              </w:rPr>
            </w:pPr>
          </w:p>
          <w:p w14:paraId="685E6747" w14:textId="77777777" w:rsidR="00F26528" w:rsidRDefault="00F26528" w:rsidP="002D24B9">
            <w:pPr>
              <w:spacing w:before="0" w:after="120" w:line="276" w:lineRule="auto"/>
              <w:rPr>
                <w:rFonts w:ascii="Segoe UI" w:hAnsi="Segoe UI" w:cs="Segoe UI"/>
                <w:i/>
                <w:iCs/>
                <w:color w:val="auto"/>
                <w:sz w:val="18"/>
                <w:szCs w:val="18"/>
              </w:rPr>
            </w:pPr>
          </w:p>
          <w:p w14:paraId="6F847C91" w14:textId="77777777" w:rsidR="00F26528" w:rsidRDefault="00F26528" w:rsidP="002D24B9">
            <w:pPr>
              <w:spacing w:before="0" w:after="120" w:line="276" w:lineRule="auto"/>
              <w:rPr>
                <w:rFonts w:ascii="Segoe UI" w:hAnsi="Segoe UI" w:cs="Segoe UI"/>
                <w:i/>
                <w:iCs/>
                <w:color w:val="auto"/>
                <w:sz w:val="18"/>
                <w:szCs w:val="18"/>
              </w:rPr>
            </w:pPr>
          </w:p>
          <w:p w14:paraId="26FAF10A" w14:textId="414C478D" w:rsidR="00F26528" w:rsidRPr="002D24B9" w:rsidRDefault="00F26528" w:rsidP="002D24B9">
            <w:pPr>
              <w:spacing w:before="0" w:after="120" w:line="276" w:lineRule="auto"/>
              <w:rPr>
                <w:rFonts w:ascii="Segoe UI" w:hAnsi="Segoe UI" w:cs="Segoe UI"/>
                <w:i/>
                <w:iCs/>
                <w:color w:val="auto"/>
                <w:sz w:val="18"/>
                <w:szCs w:val="18"/>
              </w:rPr>
            </w:pPr>
          </w:p>
        </w:tc>
      </w:tr>
      <w:bookmarkEnd w:id="2"/>
      <w:tr w:rsidR="002D24B9" w:rsidRPr="002D24B9" w14:paraId="6E41BF33" w14:textId="77777777" w:rsidTr="002F7925">
        <w:tc>
          <w:tcPr>
            <w:tcW w:w="10484" w:type="dxa"/>
            <w:tcBorders>
              <w:bottom w:val="single" w:sz="4" w:space="0" w:color="auto"/>
            </w:tcBorders>
            <w:shd w:val="clear" w:color="auto" w:fill="FFFFFF" w:themeFill="background1"/>
          </w:tcPr>
          <w:p w14:paraId="5348AD11" w14:textId="77777777" w:rsidR="00836560" w:rsidRPr="002D24B9" w:rsidRDefault="00836560" w:rsidP="002D24B9">
            <w:pPr>
              <w:pStyle w:val="Bullet-main"/>
              <w:numPr>
                <w:ilvl w:val="0"/>
                <w:numId w:val="0"/>
              </w:numPr>
              <w:spacing w:before="0" w:line="240" w:lineRule="auto"/>
              <w:rPr>
                <w:rFonts w:ascii="Segoe UI" w:hAnsi="Segoe UI" w:cs="Segoe UI"/>
                <w:i/>
                <w:iCs/>
                <w:color w:val="auto"/>
                <w:sz w:val="18"/>
                <w:szCs w:val="18"/>
              </w:rPr>
            </w:pPr>
          </w:p>
          <w:p w14:paraId="4BA0AE0B" w14:textId="541FE699" w:rsidR="007D43A3" w:rsidRPr="002D24B9" w:rsidRDefault="00836560" w:rsidP="002D24B9">
            <w:pPr>
              <w:pStyle w:val="Bullet-main"/>
              <w:numPr>
                <w:ilvl w:val="0"/>
                <w:numId w:val="0"/>
              </w:numPr>
              <w:spacing w:before="0" w:line="240" w:lineRule="auto"/>
              <w:rPr>
                <w:rFonts w:ascii="Segoe UI" w:hAnsi="Segoe UI" w:cs="Segoe UI"/>
                <w:i/>
                <w:iCs/>
                <w:color w:val="auto"/>
                <w:sz w:val="18"/>
                <w:szCs w:val="18"/>
              </w:rPr>
            </w:pPr>
            <w:r w:rsidRPr="002D24B9">
              <w:rPr>
                <w:rFonts w:ascii="Segoe UI" w:hAnsi="Segoe UI" w:cs="Segoe UI"/>
                <w:b/>
                <w:bCs/>
                <w:color w:val="auto"/>
              </w:rPr>
              <w:t xml:space="preserve">QUESTION </w:t>
            </w:r>
            <w:r w:rsidR="00695699">
              <w:rPr>
                <w:rFonts w:ascii="Segoe UI" w:hAnsi="Segoe UI" w:cs="Segoe UI"/>
                <w:b/>
                <w:bCs/>
                <w:color w:val="auto"/>
              </w:rPr>
              <w:t>7</w:t>
            </w:r>
            <w:r w:rsidRPr="002D24B9">
              <w:rPr>
                <w:rFonts w:ascii="Segoe UI" w:hAnsi="Segoe UI" w:cs="Segoe UI"/>
                <w:b/>
                <w:bCs/>
                <w:color w:val="auto"/>
              </w:rPr>
              <w:t xml:space="preserve"> - </w:t>
            </w:r>
            <w:r w:rsidR="007D43A3" w:rsidRPr="002D24B9">
              <w:rPr>
                <w:rFonts w:ascii="Segoe UI" w:hAnsi="Segoe UI" w:cs="Segoe UI"/>
                <w:color w:val="auto"/>
              </w:rPr>
              <w:t>Terms &amp; Conditions</w:t>
            </w:r>
          </w:p>
        </w:tc>
      </w:tr>
      <w:tr w:rsidR="002D24B9" w:rsidRPr="002D24B9" w14:paraId="572D0212" w14:textId="77777777" w:rsidTr="0044617A">
        <w:tc>
          <w:tcPr>
            <w:tcW w:w="10484" w:type="dxa"/>
            <w:tcBorders>
              <w:bottom w:val="single" w:sz="4" w:space="0" w:color="auto"/>
            </w:tcBorders>
            <w:shd w:val="clear" w:color="auto" w:fill="D9D9D9" w:themeFill="background1" w:themeFillShade="D9"/>
          </w:tcPr>
          <w:p w14:paraId="167E83E3" w14:textId="50C3AE4E" w:rsidR="007D43A3" w:rsidRPr="002D24B9" w:rsidRDefault="007D43A3" w:rsidP="002D24B9">
            <w:pPr>
              <w:pStyle w:val="Bullet-main"/>
              <w:numPr>
                <w:ilvl w:val="0"/>
                <w:numId w:val="0"/>
              </w:numPr>
              <w:spacing w:before="0" w:line="240" w:lineRule="auto"/>
              <w:rPr>
                <w:rFonts w:ascii="Segoe UI" w:hAnsi="Segoe UI" w:cs="Segoe UI"/>
                <w:color w:val="auto"/>
                <w:sz w:val="18"/>
                <w:szCs w:val="18"/>
              </w:rPr>
            </w:pPr>
            <w:r w:rsidRPr="002D24B9">
              <w:rPr>
                <w:rFonts w:ascii="Segoe UI" w:hAnsi="Segoe UI" w:cs="Segoe UI"/>
                <w:color w:val="auto"/>
                <w:sz w:val="18"/>
                <w:szCs w:val="18"/>
              </w:rPr>
              <w:t xml:space="preserve">      </w:t>
            </w:r>
          </w:p>
          <w:p w14:paraId="3DB3A67D" w14:textId="77777777" w:rsidR="00C83226" w:rsidRPr="002D24B9" w:rsidRDefault="00C83226" w:rsidP="002D24B9">
            <w:pPr>
              <w:pStyle w:val="Bullet-main"/>
              <w:numPr>
                <w:ilvl w:val="0"/>
                <w:numId w:val="0"/>
              </w:numPr>
              <w:spacing w:before="0" w:line="240" w:lineRule="auto"/>
              <w:rPr>
                <w:rFonts w:ascii="Segoe UI" w:hAnsi="Segoe UI" w:cs="Segoe UI"/>
                <w:i/>
                <w:iCs/>
                <w:color w:val="auto"/>
                <w:sz w:val="18"/>
                <w:szCs w:val="18"/>
              </w:rPr>
            </w:pPr>
            <w:r w:rsidRPr="002D24B9">
              <w:rPr>
                <w:rFonts w:ascii="Segoe UI" w:hAnsi="Segoe UI" w:cs="Segoe UI"/>
                <w:i/>
                <w:iCs/>
                <w:color w:val="auto"/>
                <w:sz w:val="18"/>
                <w:szCs w:val="18"/>
              </w:rPr>
              <w:t xml:space="preserve">Amend as </w:t>
            </w:r>
            <w:proofErr w:type="gramStart"/>
            <w:r w:rsidRPr="002D24B9">
              <w:rPr>
                <w:rFonts w:ascii="Segoe UI" w:hAnsi="Segoe UI" w:cs="Segoe UI"/>
                <w:i/>
                <w:iCs/>
                <w:color w:val="auto"/>
                <w:sz w:val="18"/>
                <w:szCs w:val="18"/>
              </w:rPr>
              <w:t>appropriate</w:t>
            </w:r>
            <w:proofErr w:type="gramEnd"/>
          </w:p>
          <w:p w14:paraId="3006CC19" w14:textId="77777777" w:rsidR="00C83226" w:rsidRPr="00F26528" w:rsidRDefault="00C83226" w:rsidP="002D24B9">
            <w:pPr>
              <w:spacing w:line="276" w:lineRule="auto"/>
              <w:rPr>
                <w:rFonts w:ascii="Segoe UI" w:hAnsi="Segoe UI" w:cs="Segoe UI"/>
                <w:i/>
                <w:iCs/>
                <w:color w:val="auto"/>
                <w:sz w:val="18"/>
                <w:szCs w:val="18"/>
              </w:rPr>
            </w:pPr>
            <w:r w:rsidRPr="002D24B9">
              <w:rPr>
                <w:rFonts w:ascii="Segoe UI" w:hAnsi="Segoe UI" w:cs="Segoe UI"/>
                <w:i/>
                <w:iCs/>
                <w:color w:val="auto"/>
                <w:sz w:val="18"/>
                <w:szCs w:val="18"/>
              </w:rPr>
              <w:t xml:space="preserve">Your attention is drawn to the ITT - The Terms and Conditions that will apply to this proposed Agreement are attached. </w:t>
            </w:r>
            <w:r w:rsidRPr="00F26528">
              <w:rPr>
                <w:rFonts w:ascii="Segoe UI" w:hAnsi="Segoe UI" w:cs="Segoe UI"/>
                <w:i/>
                <w:iCs/>
                <w:color w:val="auto"/>
                <w:sz w:val="18"/>
                <w:szCs w:val="18"/>
              </w:rPr>
              <w:t>Suppliers should accept the T&amp;</w:t>
            </w:r>
            <w:proofErr w:type="gramStart"/>
            <w:r w:rsidRPr="00F26528">
              <w:rPr>
                <w:rFonts w:ascii="Segoe UI" w:hAnsi="Segoe UI" w:cs="Segoe UI"/>
                <w:i/>
                <w:iCs/>
                <w:color w:val="auto"/>
                <w:sz w:val="18"/>
                <w:szCs w:val="18"/>
              </w:rPr>
              <w:t>C’s</w:t>
            </w:r>
            <w:proofErr w:type="gramEnd"/>
            <w:r w:rsidRPr="00F26528">
              <w:rPr>
                <w:rFonts w:ascii="Segoe UI" w:hAnsi="Segoe UI" w:cs="Segoe UI"/>
                <w:i/>
                <w:iCs/>
                <w:color w:val="auto"/>
                <w:sz w:val="18"/>
                <w:szCs w:val="18"/>
              </w:rPr>
              <w:t xml:space="preserve"> with no material changes.</w:t>
            </w:r>
          </w:p>
          <w:p w14:paraId="0FD0A7E3" w14:textId="77777777" w:rsidR="00C83226" w:rsidRPr="002D24B9" w:rsidRDefault="00C83226" w:rsidP="002D24B9">
            <w:pPr>
              <w:pStyle w:val="Bullet-main"/>
              <w:numPr>
                <w:ilvl w:val="0"/>
                <w:numId w:val="0"/>
              </w:numPr>
              <w:spacing w:before="0" w:line="240" w:lineRule="auto"/>
              <w:rPr>
                <w:rFonts w:ascii="Segoe UI" w:hAnsi="Segoe UI" w:cs="Segoe UI"/>
                <w:i/>
                <w:iCs/>
                <w:color w:val="auto"/>
                <w:sz w:val="18"/>
                <w:szCs w:val="18"/>
              </w:rPr>
            </w:pPr>
          </w:p>
          <w:p w14:paraId="2ED3DF7A" w14:textId="77777777" w:rsidR="002108A0" w:rsidRPr="002D24B9" w:rsidRDefault="002108A0" w:rsidP="002D24B9">
            <w:pPr>
              <w:pStyle w:val="Bullet-main"/>
              <w:numPr>
                <w:ilvl w:val="0"/>
                <w:numId w:val="0"/>
              </w:numPr>
              <w:spacing w:before="0" w:line="240" w:lineRule="auto"/>
              <w:rPr>
                <w:rFonts w:ascii="Segoe UI" w:hAnsi="Segoe UI" w:cs="Segoe UI"/>
                <w:i/>
                <w:iCs/>
                <w:color w:val="auto"/>
                <w:sz w:val="18"/>
                <w:szCs w:val="18"/>
              </w:rPr>
            </w:pPr>
          </w:p>
          <w:p w14:paraId="5F6EEE2A" w14:textId="77777777" w:rsidR="00C83226" w:rsidRPr="002D24B9" w:rsidRDefault="00C83226" w:rsidP="002D24B9">
            <w:pPr>
              <w:pStyle w:val="Bullet-main"/>
              <w:numPr>
                <w:ilvl w:val="0"/>
                <w:numId w:val="0"/>
              </w:numPr>
              <w:spacing w:before="0" w:line="240" w:lineRule="auto"/>
              <w:rPr>
                <w:rFonts w:ascii="Segoe UI" w:hAnsi="Segoe UI" w:cs="Segoe UI"/>
                <w:i/>
                <w:iCs/>
                <w:color w:val="auto"/>
                <w:sz w:val="18"/>
                <w:szCs w:val="18"/>
              </w:rPr>
            </w:pPr>
          </w:p>
          <w:bookmarkStart w:id="4" w:name="_MON_1768298605"/>
          <w:bookmarkEnd w:id="4"/>
          <w:p w14:paraId="68EEC02E" w14:textId="5BB2EB87" w:rsidR="00C83226" w:rsidRPr="002D24B9" w:rsidRDefault="00C83226" w:rsidP="002D24B9">
            <w:pPr>
              <w:pStyle w:val="Bullet-main"/>
              <w:numPr>
                <w:ilvl w:val="0"/>
                <w:numId w:val="0"/>
              </w:numPr>
              <w:spacing w:before="0" w:line="240" w:lineRule="auto"/>
              <w:rPr>
                <w:rFonts w:ascii="Segoe UI" w:hAnsi="Segoe UI" w:cs="Segoe UI"/>
                <w:i/>
                <w:iCs/>
                <w:color w:val="auto"/>
                <w:sz w:val="18"/>
                <w:szCs w:val="18"/>
              </w:rPr>
            </w:pPr>
            <w:r w:rsidRPr="002D24B9">
              <w:rPr>
                <w:rFonts w:ascii="Segoe UI" w:hAnsi="Segoe UI" w:cs="Segoe UI"/>
                <w:i/>
                <w:iCs/>
                <w:color w:val="auto"/>
                <w:sz w:val="18"/>
                <w:szCs w:val="18"/>
              </w:rPr>
              <w:object w:dxaOrig="1508" w:dyaOrig="984" w14:anchorId="7A0294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9.2pt" o:ole="">
                  <v:imagedata r:id="rId8" o:title=""/>
                </v:shape>
                <o:OLEObject Type="Embed" ProgID="Word.Document.12" ShapeID="_x0000_i1025" DrawAspect="Icon" ObjectID="_1768305319" r:id="rId9">
                  <o:FieldCodes>\s</o:FieldCodes>
                </o:OLEObject>
              </w:object>
            </w:r>
          </w:p>
          <w:p w14:paraId="67C0143C" w14:textId="77777777" w:rsidR="00C83226" w:rsidRPr="002D24B9" w:rsidRDefault="00C83226" w:rsidP="002D24B9">
            <w:pPr>
              <w:pStyle w:val="Bullet-main"/>
              <w:numPr>
                <w:ilvl w:val="0"/>
                <w:numId w:val="0"/>
              </w:numPr>
              <w:spacing w:before="0" w:line="240" w:lineRule="auto"/>
              <w:rPr>
                <w:rFonts w:ascii="Segoe UI" w:hAnsi="Segoe UI" w:cs="Segoe UI"/>
                <w:i/>
                <w:iCs/>
                <w:color w:val="auto"/>
                <w:sz w:val="18"/>
                <w:szCs w:val="18"/>
              </w:rPr>
            </w:pPr>
          </w:p>
          <w:p w14:paraId="35F9AE68" w14:textId="77777777" w:rsidR="00C83226" w:rsidRPr="002D24B9" w:rsidRDefault="00C83226" w:rsidP="002D24B9">
            <w:pPr>
              <w:pStyle w:val="Bullet-main"/>
              <w:numPr>
                <w:ilvl w:val="0"/>
                <w:numId w:val="0"/>
              </w:numPr>
              <w:spacing w:before="0" w:line="240" w:lineRule="auto"/>
              <w:rPr>
                <w:rFonts w:ascii="Segoe UI" w:hAnsi="Segoe UI" w:cs="Segoe UI"/>
                <w:color w:val="auto"/>
                <w:sz w:val="20"/>
                <w:szCs w:val="20"/>
                <w:lang w:val="en"/>
              </w:rPr>
            </w:pPr>
            <w:r w:rsidRPr="002D24B9">
              <w:rPr>
                <w:rFonts w:ascii="Segoe UI" w:hAnsi="Segoe UI" w:cs="Segoe UI"/>
                <w:color w:val="auto"/>
                <w:lang w:val="en"/>
              </w:rPr>
              <w:t>I</w:t>
            </w:r>
            <w:r w:rsidRPr="002D24B9">
              <w:rPr>
                <w:rFonts w:ascii="Segoe UI" w:hAnsi="Segoe UI" w:cs="Segoe UI"/>
                <w:color w:val="auto"/>
                <w:sz w:val="20"/>
                <w:szCs w:val="20"/>
                <w:lang w:val="en"/>
              </w:rPr>
              <w:t xml:space="preserve">/we confirm that </w:t>
            </w:r>
            <w:proofErr w:type="gramStart"/>
            <w:r w:rsidRPr="002D24B9">
              <w:rPr>
                <w:rFonts w:ascii="Segoe UI" w:hAnsi="Segoe UI" w:cs="Segoe UI"/>
                <w:color w:val="auto"/>
                <w:sz w:val="20"/>
                <w:szCs w:val="20"/>
                <w:lang w:val="en"/>
              </w:rPr>
              <w:t>we;</w:t>
            </w:r>
            <w:proofErr w:type="gramEnd"/>
          </w:p>
          <w:p w14:paraId="46A4A41F" w14:textId="77777777" w:rsidR="00C83226" w:rsidRPr="002D24B9" w:rsidRDefault="00C83226" w:rsidP="002D24B9">
            <w:pPr>
              <w:pStyle w:val="Bullet-main"/>
              <w:numPr>
                <w:ilvl w:val="0"/>
                <w:numId w:val="0"/>
              </w:numPr>
              <w:spacing w:before="0" w:line="240" w:lineRule="auto"/>
              <w:rPr>
                <w:rFonts w:ascii="Segoe UI" w:hAnsi="Segoe UI" w:cs="Segoe UI"/>
                <w:color w:val="auto"/>
                <w:sz w:val="20"/>
                <w:szCs w:val="20"/>
                <w:lang w:val="en"/>
              </w:rPr>
            </w:pPr>
          </w:p>
          <w:p w14:paraId="35391905" w14:textId="77777777" w:rsidR="00C83226" w:rsidRPr="002D24B9" w:rsidRDefault="00C83226" w:rsidP="002D24B9">
            <w:pPr>
              <w:pStyle w:val="Bullet-main"/>
              <w:numPr>
                <w:ilvl w:val="0"/>
                <w:numId w:val="12"/>
              </w:numPr>
              <w:spacing w:before="0" w:line="240" w:lineRule="auto"/>
              <w:rPr>
                <w:rFonts w:ascii="Segoe UI" w:hAnsi="Segoe UI" w:cs="Segoe UI"/>
                <w:color w:val="auto"/>
                <w:sz w:val="20"/>
                <w:szCs w:val="20"/>
                <w:lang w:val="en"/>
              </w:rPr>
            </w:pPr>
            <w:r w:rsidRPr="002D24B9">
              <w:rPr>
                <w:rFonts w:ascii="Segoe UI" w:hAnsi="Segoe UI" w:cs="Segoe UI"/>
                <w:color w:val="auto"/>
                <w:sz w:val="20"/>
                <w:szCs w:val="20"/>
                <w:lang w:val="en"/>
              </w:rPr>
              <w:t>accept the proposed Terms &amp; Conditions with no changes.</w:t>
            </w:r>
          </w:p>
          <w:p w14:paraId="6A81B3E6" w14:textId="77777777" w:rsidR="00C83226" w:rsidRPr="002D24B9" w:rsidRDefault="00C83226" w:rsidP="002D24B9">
            <w:pPr>
              <w:pStyle w:val="Bullet-main"/>
              <w:numPr>
                <w:ilvl w:val="0"/>
                <w:numId w:val="12"/>
              </w:numPr>
              <w:spacing w:before="0" w:line="240" w:lineRule="auto"/>
              <w:rPr>
                <w:rFonts w:ascii="Segoe UI" w:hAnsi="Segoe UI" w:cs="Segoe UI"/>
                <w:color w:val="auto"/>
                <w:sz w:val="20"/>
                <w:szCs w:val="20"/>
              </w:rPr>
            </w:pPr>
            <w:r w:rsidRPr="002D24B9">
              <w:rPr>
                <w:rFonts w:ascii="Segoe UI" w:hAnsi="Segoe UI" w:cs="Segoe UI"/>
                <w:color w:val="auto"/>
                <w:sz w:val="20"/>
                <w:szCs w:val="20"/>
              </w:rPr>
              <w:t>have an issue / concern with the following clause(s):</w:t>
            </w:r>
          </w:p>
          <w:p w14:paraId="0CDF6BA7" w14:textId="77777777" w:rsidR="00C83226" w:rsidRPr="002D24B9" w:rsidRDefault="00C83226" w:rsidP="002D24B9">
            <w:pPr>
              <w:pStyle w:val="Bullet-main"/>
              <w:numPr>
                <w:ilvl w:val="0"/>
                <w:numId w:val="0"/>
              </w:numPr>
              <w:spacing w:before="0" w:line="240" w:lineRule="auto"/>
              <w:ind w:left="720"/>
              <w:rPr>
                <w:rFonts w:ascii="Segoe UI" w:hAnsi="Segoe UI" w:cs="Segoe UI"/>
                <w:color w:val="auto"/>
                <w:sz w:val="20"/>
                <w:szCs w:val="20"/>
              </w:rPr>
            </w:pPr>
          </w:p>
          <w:p w14:paraId="7231AB20" w14:textId="77777777" w:rsidR="00C83226" w:rsidRPr="002D24B9" w:rsidRDefault="00C83226" w:rsidP="002D24B9">
            <w:pPr>
              <w:pStyle w:val="Bullet-main"/>
              <w:numPr>
                <w:ilvl w:val="0"/>
                <w:numId w:val="0"/>
              </w:numPr>
              <w:spacing w:before="0" w:line="240" w:lineRule="auto"/>
              <w:rPr>
                <w:rFonts w:ascii="Segoe UI" w:hAnsi="Segoe UI" w:cs="Segoe UI"/>
                <w:color w:val="auto"/>
                <w:sz w:val="18"/>
                <w:szCs w:val="18"/>
              </w:rPr>
            </w:pPr>
            <w:r w:rsidRPr="002D24B9">
              <w:rPr>
                <w:rFonts w:ascii="Segoe UI" w:hAnsi="Segoe UI" w:cs="Segoe UI"/>
                <w:color w:val="auto"/>
                <w:sz w:val="18"/>
                <w:szCs w:val="18"/>
              </w:rPr>
              <w:t xml:space="preserve">         </w:t>
            </w:r>
          </w:p>
          <w:tbl>
            <w:tblPr>
              <w:tblStyle w:val="TableGrid"/>
              <w:tblW w:w="0" w:type="auto"/>
              <w:tblLook w:val="04A0" w:firstRow="1" w:lastRow="0" w:firstColumn="1" w:lastColumn="0" w:noHBand="0" w:noVBand="1"/>
            </w:tblPr>
            <w:tblGrid>
              <w:gridCol w:w="1161"/>
              <w:gridCol w:w="4111"/>
              <w:gridCol w:w="4821"/>
            </w:tblGrid>
            <w:tr w:rsidR="002D24B9" w:rsidRPr="002D24B9" w14:paraId="11E9D532" w14:textId="77777777" w:rsidTr="00541BAA">
              <w:tc>
                <w:tcPr>
                  <w:tcW w:w="1161" w:type="dxa"/>
                </w:tcPr>
                <w:p w14:paraId="767ED312" w14:textId="77777777" w:rsidR="00C83226" w:rsidRPr="002D24B9" w:rsidRDefault="00C83226" w:rsidP="002D24B9">
                  <w:pPr>
                    <w:pStyle w:val="Bullet-main"/>
                    <w:numPr>
                      <w:ilvl w:val="0"/>
                      <w:numId w:val="0"/>
                    </w:numPr>
                    <w:spacing w:before="0" w:line="240" w:lineRule="auto"/>
                    <w:rPr>
                      <w:rFonts w:ascii="Segoe UI" w:hAnsi="Segoe UI" w:cs="Segoe UI"/>
                      <w:color w:val="auto"/>
                      <w:sz w:val="18"/>
                      <w:szCs w:val="18"/>
                    </w:rPr>
                  </w:pPr>
                  <w:r w:rsidRPr="002D24B9">
                    <w:rPr>
                      <w:rFonts w:ascii="Segoe UI" w:hAnsi="Segoe UI" w:cs="Segoe UI"/>
                      <w:color w:val="auto"/>
                      <w:sz w:val="18"/>
                      <w:szCs w:val="18"/>
                    </w:rPr>
                    <w:t>Clause No.</w:t>
                  </w:r>
                </w:p>
              </w:tc>
              <w:tc>
                <w:tcPr>
                  <w:tcW w:w="4111" w:type="dxa"/>
                </w:tcPr>
                <w:p w14:paraId="7A7461D5" w14:textId="77777777" w:rsidR="00C83226" w:rsidRPr="002D24B9" w:rsidRDefault="00C83226" w:rsidP="002D24B9">
                  <w:pPr>
                    <w:pStyle w:val="Bullet-main"/>
                    <w:numPr>
                      <w:ilvl w:val="0"/>
                      <w:numId w:val="0"/>
                    </w:numPr>
                    <w:spacing w:before="0" w:line="240" w:lineRule="auto"/>
                    <w:rPr>
                      <w:rFonts w:ascii="Segoe UI" w:hAnsi="Segoe UI" w:cs="Segoe UI"/>
                      <w:color w:val="auto"/>
                      <w:sz w:val="18"/>
                      <w:szCs w:val="18"/>
                    </w:rPr>
                  </w:pPr>
                  <w:r w:rsidRPr="002D24B9">
                    <w:rPr>
                      <w:rFonts w:ascii="Segoe UI" w:hAnsi="Segoe UI" w:cs="Segoe UI"/>
                      <w:color w:val="auto"/>
                      <w:sz w:val="18"/>
                      <w:szCs w:val="18"/>
                    </w:rPr>
                    <w:t>Concern</w:t>
                  </w:r>
                </w:p>
              </w:tc>
              <w:tc>
                <w:tcPr>
                  <w:tcW w:w="4821" w:type="dxa"/>
                </w:tcPr>
                <w:p w14:paraId="5DDA11CD" w14:textId="77777777" w:rsidR="00C83226" w:rsidRPr="002D24B9" w:rsidRDefault="00C83226" w:rsidP="002D24B9">
                  <w:pPr>
                    <w:pStyle w:val="Bullet-main"/>
                    <w:numPr>
                      <w:ilvl w:val="0"/>
                      <w:numId w:val="0"/>
                    </w:numPr>
                    <w:spacing w:before="0" w:line="240" w:lineRule="auto"/>
                    <w:rPr>
                      <w:rFonts w:ascii="Segoe UI" w:hAnsi="Segoe UI" w:cs="Segoe UI"/>
                      <w:color w:val="auto"/>
                      <w:sz w:val="18"/>
                      <w:szCs w:val="18"/>
                    </w:rPr>
                  </w:pPr>
                  <w:r w:rsidRPr="002D24B9">
                    <w:rPr>
                      <w:rFonts w:ascii="Segoe UI" w:hAnsi="Segoe UI" w:cs="Segoe UI"/>
                      <w:color w:val="auto"/>
                      <w:sz w:val="18"/>
                      <w:szCs w:val="18"/>
                    </w:rPr>
                    <w:t>Proposed amendment</w:t>
                  </w:r>
                </w:p>
              </w:tc>
            </w:tr>
            <w:tr w:rsidR="002D24B9" w:rsidRPr="002D24B9" w14:paraId="084522D4" w14:textId="77777777" w:rsidTr="00541BAA">
              <w:tc>
                <w:tcPr>
                  <w:tcW w:w="1161" w:type="dxa"/>
                </w:tcPr>
                <w:p w14:paraId="52A48BF8" w14:textId="77777777" w:rsidR="00C83226" w:rsidRPr="002D24B9" w:rsidRDefault="00C83226" w:rsidP="002D24B9">
                  <w:pPr>
                    <w:pStyle w:val="Bullet-main"/>
                    <w:numPr>
                      <w:ilvl w:val="0"/>
                      <w:numId w:val="0"/>
                    </w:numPr>
                    <w:spacing w:before="0" w:line="240" w:lineRule="auto"/>
                    <w:rPr>
                      <w:rFonts w:ascii="Segoe UI" w:hAnsi="Segoe UI" w:cs="Segoe UI"/>
                      <w:color w:val="auto"/>
                      <w:sz w:val="18"/>
                      <w:szCs w:val="18"/>
                    </w:rPr>
                  </w:pPr>
                </w:p>
                <w:p w14:paraId="0D9A9AC3" w14:textId="77777777" w:rsidR="00C83226" w:rsidRPr="002D24B9" w:rsidRDefault="00C83226" w:rsidP="002D24B9">
                  <w:pPr>
                    <w:pStyle w:val="Bullet-main"/>
                    <w:numPr>
                      <w:ilvl w:val="0"/>
                      <w:numId w:val="0"/>
                    </w:numPr>
                    <w:spacing w:before="0" w:line="240" w:lineRule="auto"/>
                    <w:rPr>
                      <w:rFonts w:ascii="Segoe UI" w:hAnsi="Segoe UI" w:cs="Segoe UI"/>
                      <w:color w:val="auto"/>
                      <w:sz w:val="18"/>
                      <w:szCs w:val="18"/>
                    </w:rPr>
                  </w:pPr>
                </w:p>
              </w:tc>
              <w:tc>
                <w:tcPr>
                  <w:tcW w:w="4111" w:type="dxa"/>
                </w:tcPr>
                <w:p w14:paraId="7F2FF35E" w14:textId="77777777" w:rsidR="00C83226" w:rsidRPr="002D24B9" w:rsidRDefault="00C83226" w:rsidP="002D24B9">
                  <w:pPr>
                    <w:pStyle w:val="Bullet-main"/>
                    <w:numPr>
                      <w:ilvl w:val="0"/>
                      <w:numId w:val="0"/>
                    </w:numPr>
                    <w:spacing w:before="0" w:line="240" w:lineRule="auto"/>
                    <w:rPr>
                      <w:rFonts w:ascii="Segoe UI" w:hAnsi="Segoe UI" w:cs="Segoe UI"/>
                      <w:color w:val="auto"/>
                      <w:sz w:val="18"/>
                      <w:szCs w:val="18"/>
                    </w:rPr>
                  </w:pPr>
                </w:p>
              </w:tc>
              <w:tc>
                <w:tcPr>
                  <w:tcW w:w="4821" w:type="dxa"/>
                </w:tcPr>
                <w:p w14:paraId="6D9856C1" w14:textId="77777777" w:rsidR="00C83226" w:rsidRPr="002D24B9" w:rsidRDefault="00C83226" w:rsidP="002D24B9">
                  <w:pPr>
                    <w:pStyle w:val="Bullet-main"/>
                    <w:numPr>
                      <w:ilvl w:val="0"/>
                      <w:numId w:val="0"/>
                    </w:numPr>
                    <w:spacing w:before="0" w:line="240" w:lineRule="auto"/>
                    <w:rPr>
                      <w:rFonts w:ascii="Segoe UI" w:hAnsi="Segoe UI" w:cs="Segoe UI"/>
                      <w:color w:val="auto"/>
                      <w:sz w:val="18"/>
                      <w:szCs w:val="18"/>
                    </w:rPr>
                  </w:pPr>
                </w:p>
              </w:tc>
            </w:tr>
            <w:tr w:rsidR="002D24B9" w:rsidRPr="002D24B9" w14:paraId="63373296" w14:textId="77777777" w:rsidTr="00541BAA">
              <w:tc>
                <w:tcPr>
                  <w:tcW w:w="1161" w:type="dxa"/>
                </w:tcPr>
                <w:p w14:paraId="5F55C41B" w14:textId="77777777" w:rsidR="00C83226" w:rsidRPr="002D24B9" w:rsidRDefault="00C83226" w:rsidP="002D24B9">
                  <w:pPr>
                    <w:pStyle w:val="Bullet-main"/>
                    <w:numPr>
                      <w:ilvl w:val="0"/>
                      <w:numId w:val="0"/>
                    </w:numPr>
                    <w:spacing w:before="0" w:line="240" w:lineRule="auto"/>
                    <w:rPr>
                      <w:rFonts w:ascii="Segoe UI" w:hAnsi="Segoe UI" w:cs="Segoe UI"/>
                      <w:color w:val="auto"/>
                      <w:sz w:val="18"/>
                      <w:szCs w:val="18"/>
                    </w:rPr>
                  </w:pPr>
                </w:p>
                <w:p w14:paraId="78511646" w14:textId="77777777" w:rsidR="00C83226" w:rsidRPr="002D24B9" w:rsidRDefault="00C83226" w:rsidP="002D24B9">
                  <w:pPr>
                    <w:pStyle w:val="Bullet-main"/>
                    <w:numPr>
                      <w:ilvl w:val="0"/>
                      <w:numId w:val="0"/>
                    </w:numPr>
                    <w:spacing w:before="0" w:line="240" w:lineRule="auto"/>
                    <w:rPr>
                      <w:rFonts w:ascii="Segoe UI" w:hAnsi="Segoe UI" w:cs="Segoe UI"/>
                      <w:color w:val="auto"/>
                      <w:sz w:val="18"/>
                      <w:szCs w:val="18"/>
                    </w:rPr>
                  </w:pPr>
                </w:p>
              </w:tc>
              <w:tc>
                <w:tcPr>
                  <w:tcW w:w="4111" w:type="dxa"/>
                </w:tcPr>
                <w:p w14:paraId="59D06CCC" w14:textId="77777777" w:rsidR="00C83226" w:rsidRPr="002D24B9" w:rsidRDefault="00C83226" w:rsidP="002D24B9">
                  <w:pPr>
                    <w:pStyle w:val="Bullet-main"/>
                    <w:numPr>
                      <w:ilvl w:val="0"/>
                      <w:numId w:val="0"/>
                    </w:numPr>
                    <w:spacing w:before="0" w:line="240" w:lineRule="auto"/>
                    <w:rPr>
                      <w:rFonts w:ascii="Segoe UI" w:hAnsi="Segoe UI" w:cs="Segoe UI"/>
                      <w:color w:val="auto"/>
                      <w:sz w:val="18"/>
                      <w:szCs w:val="18"/>
                    </w:rPr>
                  </w:pPr>
                </w:p>
              </w:tc>
              <w:tc>
                <w:tcPr>
                  <w:tcW w:w="4821" w:type="dxa"/>
                </w:tcPr>
                <w:p w14:paraId="2BEAA135" w14:textId="77777777" w:rsidR="00C83226" w:rsidRPr="002D24B9" w:rsidRDefault="00C83226" w:rsidP="002D24B9">
                  <w:pPr>
                    <w:pStyle w:val="Bullet-main"/>
                    <w:numPr>
                      <w:ilvl w:val="0"/>
                      <w:numId w:val="0"/>
                    </w:numPr>
                    <w:spacing w:before="0" w:line="240" w:lineRule="auto"/>
                    <w:rPr>
                      <w:rFonts w:ascii="Segoe UI" w:hAnsi="Segoe UI" w:cs="Segoe UI"/>
                      <w:color w:val="auto"/>
                      <w:sz w:val="18"/>
                      <w:szCs w:val="18"/>
                    </w:rPr>
                  </w:pPr>
                </w:p>
              </w:tc>
            </w:tr>
          </w:tbl>
          <w:p w14:paraId="20E7EAC8" w14:textId="77777777" w:rsidR="00C83226" w:rsidRPr="002D24B9" w:rsidRDefault="00C83226" w:rsidP="002D24B9">
            <w:pPr>
              <w:pStyle w:val="Bullet-main"/>
              <w:numPr>
                <w:ilvl w:val="0"/>
                <w:numId w:val="0"/>
              </w:numPr>
              <w:spacing w:before="0" w:line="240" w:lineRule="auto"/>
              <w:rPr>
                <w:rFonts w:ascii="Segoe UI" w:hAnsi="Segoe UI" w:cs="Segoe UI"/>
                <w:i/>
                <w:iCs/>
                <w:color w:val="auto"/>
                <w:sz w:val="18"/>
                <w:szCs w:val="18"/>
              </w:rPr>
            </w:pPr>
          </w:p>
          <w:p w14:paraId="4C0EFB56" w14:textId="77777777" w:rsidR="00C83226" w:rsidRPr="002D24B9" w:rsidRDefault="00C83226" w:rsidP="002D24B9">
            <w:pPr>
              <w:pStyle w:val="Bullet-main"/>
              <w:numPr>
                <w:ilvl w:val="0"/>
                <w:numId w:val="0"/>
              </w:numPr>
              <w:spacing w:before="0" w:line="240" w:lineRule="auto"/>
              <w:rPr>
                <w:rFonts w:ascii="Segoe UI" w:hAnsi="Segoe UI" w:cs="Segoe UI"/>
                <w:i/>
                <w:iCs/>
                <w:color w:val="auto"/>
                <w:sz w:val="18"/>
                <w:szCs w:val="18"/>
              </w:rPr>
            </w:pPr>
          </w:p>
          <w:p w14:paraId="240417BC" w14:textId="77777777" w:rsidR="00C74302" w:rsidRPr="002D24B9" w:rsidRDefault="00C74302" w:rsidP="002D24B9">
            <w:pPr>
              <w:pStyle w:val="Bullet-main"/>
              <w:numPr>
                <w:ilvl w:val="0"/>
                <w:numId w:val="0"/>
              </w:numPr>
              <w:spacing w:before="0" w:line="240" w:lineRule="auto"/>
              <w:rPr>
                <w:rFonts w:ascii="Segoe UI" w:hAnsi="Segoe UI" w:cs="Segoe UI"/>
                <w:i/>
                <w:iCs/>
                <w:color w:val="auto"/>
                <w:sz w:val="18"/>
                <w:szCs w:val="18"/>
              </w:rPr>
            </w:pPr>
          </w:p>
          <w:p w14:paraId="1BB7044F" w14:textId="4F2CE658" w:rsidR="00C74302" w:rsidRPr="002D24B9" w:rsidRDefault="00C74302" w:rsidP="002D24B9">
            <w:pPr>
              <w:pStyle w:val="Bullet-main"/>
              <w:numPr>
                <w:ilvl w:val="0"/>
                <w:numId w:val="0"/>
              </w:numPr>
              <w:spacing w:before="0" w:line="240" w:lineRule="auto"/>
              <w:rPr>
                <w:rFonts w:ascii="Segoe UI" w:hAnsi="Segoe UI" w:cs="Segoe UI"/>
                <w:i/>
                <w:iCs/>
                <w:color w:val="auto"/>
                <w:sz w:val="18"/>
                <w:szCs w:val="18"/>
              </w:rPr>
            </w:pPr>
          </w:p>
        </w:tc>
      </w:tr>
      <w:tr w:rsidR="002D24B9" w:rsidRPr="002D24B9" w14:paraId="2DE1360B" w14:textId="77777777" w:rsidTr="002F7925">
        <w:tc>
          <w:tcPr>
            <w:tcW w:w="10484" w:type="dxa"/>
            <w:tcBorders>
              <w:bottom w:val="single" w:sz="4" w:space="0" w:color="auto"/>
            </w:tcBorders>
            <w:shd w:val="clear" w:color="auto" w:fill="FFFFFF" w:themeFill="background1"/>
          </w:tcPr>
          <w:p w14:paraId="66962464" w14:textId="77777777" w:rsidR="007D43A3" w:rsidRPr="002D24B9" w:rsidRDefault="007D43A3" w:rsidP="002D24B9">
            <w:pPr>
              <w:pStyle w:val="Bullet-main"/>
              <w:numPr>
                <w:ilvl w:val="0"/>
                <w:numId w:val="0"/>
              </w:numPr>
              <w:spacing w:before="0" w:line="240" w:lineRule="auto"/>
              <w:rPr>
                <w:rFonts w:ascii="Segoe UI" w:hAnsi="Segoe UI" w:cs="Segoe UI"/>
                <w:i/>
                <w:iCs/>
                <w:color w:val="auto"/>
                <w:sz w:val="18"/>
                <w:szCs w:val="18"/>
              </w:rPr>
            </w:pPr>
          </w:p>
          <w:p w14:paraId="5644957B" w14:textId="7E17B885" w:rsidR="007D43A3" w:rsidRPr="002D24B9" w:rsidRDefault="007D43A3" w:rsidP="002D24B9">
            <w:pPr>
              <w:pStyle w:val="Bullet-main"/>
              <w:numPr>
                <w:ilvl w:val="0"/>
                <w:numId w:val="0"/>
              </w:numPr>
              <w:spacing w:before="0" w:line="240" w:lineRule="auto"/>
              <w:rPr>
                <w:rFonts w:ascii="Segoe UI" w:hAnsi="Segoe UI" w:cs="Segoe UI"/>
                <w:color w:val="auto"/>
              </w:rPr>
            </w:pPr>
            <w:r w:rsidRPr="002D24B9">
              <w:rPr>
                <w:rFonts w:ascii="Segoe UI" w:hAnsi="Segoe UI" w:cs="Segoe UI"/>
                <w:b/>
                <w:bCs/>
                <w:color w:val="auto"/>
              </w:rPr>
              <w:t xml:space="preserve">QUESTION </w:t>
            </w:r>
            <w:r w:rsidR="00695699">
              <w:rPr>
                <w:rFonts w:ascii="Segoe UI" w:hAnsi="Segoe UI" w:cs="Segoe UI"/>
                <w:b/>
                <w:bCs/>
                <w:color w:val="auto"/>
              </w:rPr>
              <w:t>8</w:t>
            </w:r>
            <w:r w:rsidRPr="002D24B9">
              <w:rPr>
                <w:rFonts w:ascii="Segoe UI" w:hAnsi="Segoe UI" w:cs="Segoe UI"/>
                <w:color w:val="auto"/>
              </w:rPr>
              <w:t xml:space="preserve"> – Supplier Due diligence questionnaire </w:t>
            </w:r>
          </w:p>
          <w:p w14:paraId="3C01D8A6" w14:textId="5826E117" w:rsidR="007D43A3" w:rsidRPr="002D24B9" w:rsidRDefault="007D43A3" w:rsidP="002D24B9">
            <w:pPr>
              <w:pStyle w:val="Bullet-main"/>
              <w:numPr>
                <w:ilvl w:val="0"/>
                <w:numId w:val="0"/>
              </w:numPr>
              <w:spacing w:before="0" w:line="240" w:lineRule="auto"/>
              <w:rPr>
                <w:rFonts w:ascii="Segoe UI" w:hAnsi="Segoe UI" w:cs="Segoe UI"/>
                <w:i/>
                <w:iCs/>
                <w:color w:val="auto"/>
                <w:sz w:val="18"/>
                <w:szCs w:val="18"/>
              </w:rPr>
            </w:pPr>
          </w:p>
        </w:tc>
      </w:tr>
      <w:tr w:rsidR="002D24B9" w:rsidRPr="002D24B9" w14:paraId="66BF68DD" w14:textId="77777777" w:rsidTr="0044617A">
        <w:tc>
          <w:tcPr>
            <w:tcW w:w="10484" w:type="dxa"/>
            <w:shd w:val="clear" w:color="auto" w:fill="D9D9D9" w:themeFill="background1" w:themeFillShade="D9"/>
          </w:tcPr>
          <w:p w14:paraId="5A91D571" w14:textId="77777777" w:rsidR="007D43A3" w:rsidRPr="002D24B9" w:rsidRDefault="007D43A3" w:rsidP="002D24B9">
            <w:pPr>
              <w:pStyle w:val="Bullet-main"/>
              <w:numPr>
                <w:ilvl w:val="0"/>
                <w:numId w:val="0"/>
              </w:numPr>
              <w:spacing w:before="0" w:line="240" w:lineRule="auto"/>
              <w:rPr>
                <w:rFonts w:ascii="Segoe UI" w:hAnsi="Segoe UI" w:cs="Segoe UI"/>
                <w:i/>
                <w:iCs/>
                <w:color w:val="auto"/>
                <w:sz w:val="18"/>
                <w:szCs w:val="18"/>
              </w:rPr>
            </w:pPr>
          </w:p>
          <w:p w14:paraId="46BD5A0E" w14:textId="53FC0E15" w:rsidR="007D43A3" w:rsidRPr="002D24B9" w:rsidRDefault="007D43A3" w:rsidP="002D24B9">
            <w:pPr>
              <w:pStyle w:val="Bullet-main"/>
              <w:numPr>
                <w:ilvl w:val="0"/>
                <w:numId w:val="0"/>
              </w:numPr>
              <w:spacing w:before="0" w:line="240" w:lineRule="auto"/>
              <w:rPr>
                <w:rFonts w:ascii="Segoe UI" w:hAnsi="Segoe UI" w:cs="Segoe UI"/>
                <w:i/>
                <w:iCs/>
                <w:color w:val="auto"/>
                <w:sz w:val="18"/>
                <w:szCs w:val="18"/>
              </w:rPr>
            </w:pPr>
            <w:r w:rsidRPr="002D24B9">
              <w:rPr>
                <w:rFonts w:ascii="Segoe UI" w:hAnsi="Segoe UI" w:cs="Segoe UI"/>
                <w:b/>
                <w:bCs/>
                <w:i/>
                <w:iCs/>
                <w:color w:val="auto"/>
                <w:sz w:val="18"/>
                <w:szCs w:val="18"/>
              </w:rPr>
              <w:t>Amend as appropriate</w:t>
            </w:r>
            <w:r w:rsidRPr="002D24B9">
              <w:rPr>
                <w:rFonts w:ascii="Segoe UI" w:hAnsi="Segoe UI" w:cs="Segoe UI"/>
                <w:i/>
                <w:iCs/>
                <w:color w:val="auto"/>
                <w:sz w:val="18"/>
                <w:szCs w:val="18"/>
              </w:rPr>
              <w:t xml:space="preserve"> (you should only need to complete the applicable questionnaire</w:t>
            </w:r>
            <w:r w:rsidR="009C371B">
              <w:rPr>
                <w:rFonts w:ascii="Segoe UI" w:hAnsi="Segoe UI" w:cs="Segoe UI"/>
                <w:i/>
                <w:iCs/>
                <w:color w:val="auto"/>
                <w:sz w:val="18"/>
                <w:szCs w:val="18"/>
              </w:rPr>
              <w:t xml:space="preserve"> </w:t>
            </w:r>
            <w:r w:rsidR="009C371B">
              <w:rPr>
                <w:i/>
                <w:iCs/>
                <w:sz w:val="18"/>
                <w:szCs w:val="18"/>
              </w:rPr>
              <w:t xml:space="preserve">for Data processing </w:t>
            </w:r>
            <w:proofErr w:type="gramStart"/>
            <w:r w:rsidR="009C371B">
              <w:rPr>
                <w:i/>
                <w:iCs/>
                <w:sz w:val="18"/>
                <w:szCs w:val="18"/>
              </w:rPr>
              <w:t>i.e.</w:t>
            </w:r>
            <w:proofErr w:type="gramEnd"/>
            <w:r w:rsidR="009C371B">
              <w:rPr>
                <w:i/>
                <w:iCs/>
                <w:sz w:val="18"/>
                <w:szCs w:val="18"/>
              </w:rPr>
              <w:t xml:space="preserve"> Controller or Processor</w:t>
            </w:r>
            <w:r w:rsidRPr="002D24B9">
              <w:rPr>
                <w:rFonts w:ascii="Segoe UI" w:hAnsi="Segoe UI" w:cs="Segoe UI"/>
                <w:i/>
                <w:iCs/>
                <w:color w:val="auto"/>
                <w:sz w:val="18"/>
                <w:szCs w:val="18"/>
              </w:rPr>
              <w:t>)</w:t>
            </w:r>
          </w:p>
          <w:p w14:paraId="6934A7FF" w14:textId="77777777" w:rsidR="007D43A3" w:rsidRPr="002D24B9" w:rsidRDefault="007D43A3" w:rsidP="002D24B9">
            <w:pPr>
              <w:pStyle w:val="Bullet-main"/>
              <w:numPr>
                <w:ilvl w:val="0"/>
                <w:numId w:val="0"/>
              </w:numPr>
              <w:spacing w:before="0" w:line="240" w:lineRule="auto"/>
              <w:rPr>
                <w:rFonts w:ascii="Segoe UI" w:hAnsi="Segoe UI" w:cs="Segoe UI"/>
                <w:i/>
                <w:iCs/>
                <w:color w:val="auto"/>
                <w:sz w:val="18"/>
                <w:szCs w:val="18"/>
              </w:rPr>
            </w:pPr>
          </w:p>
          <w:p w14:paraId="241DC478" w14:textId="73DB2F80" w:rsidR="007D43A3" w:rsidRPr="002D24B9" w:rsidRDefault="007D43A3" w:rsidP="002D24B9">
            <w:pPr>
              <w:pStyle w:val="Bullet-main"/>
              <w:numPr>
                <w:ilvl w:val="0"/>
                <w:numId w:val="0"/>
              </w:numPr>
              <w:spacing w:before="0" w:line="240" w:lineRule="auto"/>
              <w:rPr>
                <w:rFonts w:ascii="Segoe UI" w:hAnsi="Segoe UI" w:cs="Segoe UI"/>
                <w:color w:val="auto"/>
                <w:lang w:val="en"/>
              </w:rPr>
            </w:pPr>
            <w:r w:rsidRPr="002D24B9">
              <w:rPr>
                <w:rFonts w:ascii="Segoe UI" w:hAnsi="Segoe UI" w:cs="Segoe UI"/>
                <w:color w:val="auto"/>
                <w:lang w:val="en"/>
              </w:rPr>
              <w:t>I/we confirm that we have completed and attach the;</w:t>
            </w:r>
          </w:p>
          <w:p w14:paraId="3ABA28FA" w14:textId="12C2D2D1" w:rsidR="007D43A3" w:rsidRPr="002D24B9" w:rsidRDefault="007D43A3" w:rsidP="002D24B9">
            <w:pPr>
              <w:pStyle w:val="Bullet-main"/>
              <w:numPr>
                <w:ilvl w:val="0"/>
                <w:numId w:val="0"/>
              </w:numPr>
              <w:spacing w:before="0" w:line="240" w:lineRule="auto"/>
              <w:rPr>
                <w:rFonts w:ascii="Segoe UI" w:hAnsi="Segoe UI" w:cs="Segoe UI"/>
                <w:color w:val="auto"/>
                <w:lang w:val="en"/>
              </w:rPr>
            </w:pPr>
          </w:p>
          <w:tbl>
            <w:tblPr>
              <w:tblStyle w:val="TableGrid"/>
              <w:tblW w:w="9579" w:type="dxa"/>
              <w:tblLook w:val="04A0" w:firstRow="1" w:lastRow="0" w:firstColumn="1" w:lastColumn="0" w:noHBand="0" w:noVBand="1"/>
            </w:tblPr>
            <w:tblGrid>
              <w:gridCol w:w="4776"/>
              <w:gridCol w:w="4803"/>
            </w:tblGrid>
            <w:tr w:rsidR="002D24B9" w:rsidRPr="002D24B9" w14:paraId="6F9042D5" w14:textId="77777777" w:rsidTr="00ED086F">
              <w:trPr>
                <w:trHeight w:val="197"/>
              </w:trPr>
              <w:tc>
                <w:tcPr>
                  <w:tcW w:w="4776" w:type="dxa"/>
                </w:tcPr>
                <w:p w14:paraId="6B4A0F15" w14:textId="0B5E8ECF" w:rsidR="007D43A3" w:rsidRPr="002D24B9" w:rsidRDefault="007D43A3" w:rsidP="002D24B9">
                  <w:pPr>
                    <w:pStyle w:val="Bullet-main"/>
                    <w:numPr>
                      <w:ilvl w:val="0"/>
                      <w:numId w:val="0"/>
                    </w:numPr>
                    <w:spacing w:before="0" w:line="240" w:lineRule="auto"/>
                    <w:rPr>
                      <w:rFonts w:ascii="Segoe UI" w:hAnsi="Segoe UI" w:cs="Segoe UI"/>
                      <w:color w:val="auto"/>
                      <w:sz w:val="18"/>
                      <w:szCs w:val="18"/>
                    </w:rPr>
                  </w:pPr>
                  <w:r w:rsidRPr="002D24B9">
                    <w:rPr>
                      <w:rFonts w:ascii="Segoe UI" w:hAnsi="Segoe UI" w:cs="Segoe UI"/>
                      <w:color w:val="auto"/>
                      <w:sz w:val="18"/>
                      <w:szCs w:val="18"/>
                    </w:rPr>
                    <w:t>Document type</w:t>
                  </w:r>
                </w:p>
              </w:tc>
              <w:tc>
                <w:tcPr>
                  <w:tcW w:w="4803" w:type="dxa"/>
                </w:tcPr>
                <w:p w14:paraId="133190E4" w14:textId="3BDD5466" w:rsidR="007D43A3" w:rsidRPr="002D24B9" w:rsidRDefault="007D43A3" w:rsidP="002D24B9">
                  <w:pPr>
                    <w:pStyle w:val="Bullet-main"/>
                    <w:numPr>
                      <w:ilvl w:val="0"/>
                      <w:numId w:val="0"/>
                    </w:numPr>
                    <w:spacing w:before="0" w:line="240" w:lineRule="auto"/>
                    <w:rPr>
                      <w:rFonts w:ascii="Segoe UI" w:hAnsi="Segoe UI" w:cs="Segoe UI"/>
                      <w:color w:val="auto"/>
                      <w:sz w:val="18"/>
                      <w:szCs w:val="18"/>
                    </w:rPr>
                  </w:pPr>
                  <w:r w:rsidRPr="002D24B9">
                    <w:rPr>
                      <w:rFonts w:ascii="Segoe UI" w:hAnsi="Segoe UI" w:cs="Segoe UI"/>
                      <w:color w:val="auto"/>
                      <w:sz w:val="18"/>
                      <w:szCs w:val="18"/>
                    </w:rPr>
                    <w:t>Document</w:t>
                  </w:r>
                </w:p>
              </w:tc>
            </w:tr>
            <w:tr w:rsidR="002D24B9" w:rsidRPr="002D24B9" w14:paraId="109201A3" w14:textId="77777777" w:rsidTr="00ED086F">
              <w:trPr>
                <w:trHeight w:val="933"/>
              </w:trPr>
              <w:tc>
                <w:tcPr>
                  <w:tcW w:w="4776" w:type="dxa"/>
                </w:tcPr>
                <w:p w14:paraId="63FF8DAD" w14:textId="77777777" w:rsidR="007D43A3" w:rsidRPr="002D24B9" w:rsidRDefault="007D43A3" w:rsidP="002D24B9">
                  <w:pPr>
                    <w:pStyle w:val="Bullet-main"/>
                    <w:numPr>
                      <w:ilvl w:val="0"/>
                      <w:numId w:val="12"/>
                    </w:numPr>
                    <w:spacing w:before="0" w:line="240" w:lineRule="auto"/>
                    <w:rPr>
                      <w:rFonts w:ascii="Segoe UI" w:hAnsi="Segoe UI" w:cs="Segoe UI"/>
                      <w:color w:val="auto"/>
                      <w:sz w:val="20"/>
                      <w:szCs w:val="20"/>
                      <w:lang w:val="en"/>
                    </w:rPr>
                  </w:pPr>
                  <w:r w:rsidRPr="002D24B9">
                    <w:rPr>
                      <w:rFonts w:ascii="Segoe UI" w:hAnsi="Segoe UI" w:cs="Segoe UI"/>
                      <w:color w:val="auto"/>
                      <w:sz w:val="20"/>
                      <w:szCs w:val="20"/>
                      <w:lang w:val="en"/>
                    </w:rPr>
                    <w:t>Supplier Due Diligence questionnaire – Processor</w:t>
                  </w:r>
                </w:p>
                <w:p w14:paraId="79C7D428" w14:textId="77777777" w:rsidR="007D43A3" w:rsidRPr="002D24B9" w:rsidRDefault="007D43A3" w:rsidP="002D24B9">
                  <w:pPr>
                    <w:pStyle w:val="Bullet-main"/>
                    <w:numPr>
                      <w:ilvl w:val="0"/>
                      <w:numId w:val="0"/>
                    </w:numPr>
                    <w:spacing w:before="0" w:line="240" w:lineRule="auto"/>
                    <w:rPr>
                      <w:rFonts w:ascii="Segoe UI" w:hAnsi="Segoe UI" w:cs="Segoe UI"/>
                      <w:color w:val="auto"/>
                      <w:sz w:val="20"/>
                      <w:szCs w:val="20"/>
                    </w:rPr>
                  </w:pPr>
                </w:p>
              </w:tc>
              <w:bookmarkStart w:id="5" w:name="_MON_1767691108"/>
              <w:bookmarkEnd w:id="5"/>
              <w:tc>
                <w:tcPr>
                  <w:tcW w:w="4803" w:type="dxa"/>
                </w:tcPr>
                <w:p w14:paraId="0222EAB0" w14:textId="176323C5" w:rsidR="007D43A3" w:rsidRPr="002D24B9" w:rsidRDefault="00F450E7" w:rsidP="002D24B9">
                  <w:pPr>
                    <w:pStyle w:val="Bullet-main"/>
                    <w:numPr>
                      <w:ilvl w:val="0"/>
                      <w:numId w:val="0"/>
                    </w:numPr>
                    <w:spacing w:before="0" w:line="240" w:lineRule="auto"/>
                    <w:rPr>
                      <w:rFonts w:ascii="Segoe UI" w:hAnsi="Segoe UI" w:cs="Segoe UI"/>
                      <w:i/>
                      <w:iCs/>
                      <w:color w:val="auto"/>
                      <w:sz w:val="18"/>
                      <w:szCs w:val="18"/>
                    </w:rPr>
                  </w:pPr>
                  <w:r w:rsidRPr="002D24B9">
                    <w:rPr>
                      <w:rFonts w:ascii="Segoe UI" w:hAnsi="Segoe UI" w:cs="Segoe UI"/>
                      <w:i/>
                      <w:iCs/>
                      <w:color w:val="auto"/>
                      <w:sz w:val="18"/>
                      <w:szCs w:val="18"/>
                    </w:rPr>
                    <w:object w:dxaOrig="1508" w:dyaOrig="984" w14:anchorId="515FF8BC">
                      <v:shape id="_x0000_i1026" type="#_x0000_t75" style="width:75.4pt;height:49.2pt" o:ole="">
                        <v:imagedata r:id="rId10" o:title=""/>
                      </v:shape>
                      <o:OLEObject Type="Embed" ProgID="Word.Document.12" ShapeID="_x0000_i1026" DrawAspect="Icon" ObjectID="_1768305320" r:id="rId11">
                        <o:FieldCodes>\s</o:FieldCodes>
                      </o:OLEObject>
                    </w:object>
                  </w:r>
                </w:p>
              </w:tc>
            </w:tr>
            <w:tr w:rsidR="002D24B9" w:rsidRPr="002D24B9" w14:paraId="29085342" w14:textId="77777777" w:rsidTr="00ED086F">
              <w:trPr>
                <w:trHeight w:val="942"/>
              </w:trPr>
              <w:tc>
                <w:tcPr>
                  <w:tcW w:w="4776" w:type="dxa"/>
                </w:tcPr>
                <w:p w14:paraId="20593B52" w14:textId="77777777" w:rsidR="007D43A3" w:rsidRPr="002D24B9" w:rsidRDefault="007D43A3" w:rsidP="002D24B9">
                  <w:pPr>
                    <w:pStyle w:val="Bullet-main"/>
                    <w:numPr>
                      <w:ilvl w:val="0"/>
                      <w:numId w:val="12"/>
                    </w:numPr>
                    <w:spacing w:before="0" w:line="240" w:lineRule="auto"/>
                    <w:rPr>
                      <w:rFonts w:ascii="Segoe UI" w:hAnsi="Segoe UI" w:cs="Segoe UI"/>
                      <w:color w:val="auto"/>
                      <w:sz w:val="20"/>
                      <w:szCs w:val="20"/>
                    </w:rPr>
                  </w:pPr>
                  <w:r w:rsidRPr="002D24B9">
                    <w:rPr>
                      <w:rFonts w:ascii="Segoe UI" w:hAnsi="Segoe UI" w:cs="Segoe UI"/>
                      <w:color w:val="auto"/>
                      <w:sz w:val="20"/>
                      <w:szCs w:val="20"/>
                      <w:lang w:val="en"/>
                    </w:rPr>
                    <w:t>Supplier Due Diligence questionnaire - Controller</w:t>
                  </w:r>
                </w:p>
                <w:p w14:paraId="05CF82F9" w14:textId="77777777" w:rsidR="007D43A3" w:rsidRPr="002D24B9" w:rsidRDefault="007D43A3" w:rsidP="002D24B9">
                  <w:pPr>
                    <w:pStyle w:val="Bullet-main"/>
                    <w:numPr>
                      <w:ilvl w:val="0"/>
                      <w:numId w:val="0"/>
                    </w:numPr>
                    <w:spacing w:before="0" w:line="240" w:lineRule="auto"/>
                    <w:rPr>
                      <w:rFonts w:ascii="Segoe UI" w:hAnsi="Segoe UI" w:cs="Segoe UI"/>
                      <w:color w:val="auto"/>
                      <w:sz w:val="20"/>
                      <w:szCs w:val="20"/>
                    </w:rPr>
                  </w:pPr>
                </w:p>
              </w:tc>
              <w:bookmarkStart w:id="6" w:name="_MON_1767691123"/>
              <w:bookmarkEnd w:id="6"/>
              <w:tc>
                <w:tcPr>
                  <w:tcW w:w="4803" w:type="dxa"/>
                </w:tcPr>
                <w:p w14:paraId="04E03971" w14:textId="159BC828" w:rsidR="007D43A3" w:rsidRPr="002D24B9" w:rsidRDefault="00F450E7" w:rsidP="002D24B9">
                  <w:pPr>
                    <w:pStyle w:val="Bullet-main"/>
                    <w:numPr>
                      <w:ilvl w:val="0"/>
                      <w:numId w:val="0"/>
                    </w:numPr>
                    <w:spacing w:before="0" w:line="240" w:lineRule="auto"/>
                    <w:rPr>
                      <w:rFonts w:ascii="Segoe UI" w:hAnsi="Segoe UI" w:cs="Segoe UI"/>
                      <w:color w:val="auto"/>
                      <w:sz w:val="18"/>
                      <w:szCs w:val="18"/>
                    </w:rPr>
                  </w:pPr>
                  <w:r w:rsidRPr="002D24B9">
                    <w:rPr>
                      <w:rFonts w:ascii="Segoe UI" w:hAnsi="Segoe UI" w:cs="Segoe UI"/>
                      <w:color w:val="auto"/>
                      <w:sz w:val="18"/>
                      <w:szCs w:val="18"/>
                    </w:rPr>
                    <w:object w:dxaOrig="1508" w:dyaOrig="984" w14:anchorId="145A683F">
                      <v:shape id="_x0000_i1027" type="#_x0000_t75" style="width:75.4pt;height:49.2pt" o:ole="">
                        <v:imagedata r:id="rId12" o:title=""/>
                      </v:shape>
                      <o:OLEObject Type="Embed" ProgID="Word.Document.12" ShapeID="_x0000_i1027" DrawAspect="Icon" ObjectID="_1768305321" r:id="rId13">
                        <o:FieldCodes>\s</o:FieldCodes>
                      </o:OLEObject>
                    </w:object>
                  </w:r>
                </w:p>
              </w:tc>
            </w:tr>
            <w:tr w:rsidR="002D24B9" w:rsidRPr="002D24B9" w14:paraId="40D82016" w14:textId="77777777" w:rsidTr="00ED086F">
              <w:trPr>
                <w:trHeight w:val="942"/>
              </w:trPr>
              <w:tc>
                <w:tcPr>
                  <w:tcW w:w="4776" w:type="dxa"/>
                </w:tcPr>
                <w:p w14:paraId="6CA95C12" w14:textId="75EE1E8C" w:rsidR="00B1009C" w:rsidRPr="002D24B9" w:rsidRDefault="00B1009C" w:rsidP="002D24B9">
                  <w:pPr>
                    <w:pStyle w:val="Bullet-main"/>
                    <w:numPr>
                      <w:ilvl w:val="0"/>
                      <w:numId w:val="12"/>
                    </w:numPr>
                    <w:spacing w:before="0" w:line="240" w:lineRule="auto"/>
                    <w:rPr>
                      <w:rFonts w:ascii="Segoe UI" w:hAnsi="Segoe UI" w:cs="Segoe UI"/>
                      <w:color w:val="auto"/>
                      <w:sz w:val="20"/>
                      <w:szCs w:val="20"/>
                      <w:lang w:val="en"/>
                    </w:rPr>
                  </w:pPr>
                  <w:r w:rsidRPr="002D24B9">
                    <w:rPr>
                      <w:rFonts w:ascii="Segoe UI" w:hAnsi="Segoe UI" w:cs="Segoe UI"/>
                      <w:color w:val="auto"/>
                      <w:sz w:val="20"/>
                      <w:szCs w:val="20"/>
                      <w:lang w:val="en"/>
                    </w:rPr>
                    <w:t>Code of Conduct</w:t>
                  </w:r>
                </w:p>
              </w:tc>
              <w:tc>
                <w:tcPr>
                  <w:tcW w:w="4803" w:type="dxa"/>
                </w:tcPr>
                <w:p w14:paraId="383E15D3" w14:textId="2873AEF4" w:rsidR="00B1009C" w:rsidRPr="002D24B9" w:rsidRDefault="00B1009C" w:rsidP="002D24B9">
                  <w:pPr>
                    <w:pStyle w:val="Bullet-main"/>
                    <w:numPr>
                      <w:ilvl w:val="0"/>
                      <w:numId w:val="0"/>
                    </w:numPr>
                    <w:spacing w:before="0" w:line="240" w:lineRule="auto"/>
                    <w:rPr>
                      <w:rFonts w:ascii="Segoe UI" w:hAnsi="Segoe UI" w:cs="Segoe UI"/>
                      <w:color w:val="auto"/>
                      <w:sz w:val="18"/>
                      <w:szCs w:val="18"/>
                    </w:rPr>
                  </w:pPr>
                  <w:r w:rsidRPr="002D24B9">
                    <w:rPr>
                      <w:rFonts w:ascii="Segoe UI" w:hAnsi="Segoe UI" w:cs="Segoe UI"/>
                      <w:color w:val="auto"/>
                      <w:sz w:val="18"/>
                      <w:szCs w:val="18"/>
                    </w:rPr>
                    <w:object w:dxaOrig="1508" w:dyaOrig="984" w14:anchorId="790B9CF4">
                      <v:shape id="_x0000_i1028" type="#_x0000_t75" style="width:75.4pt;height:49.2pt" o:ole="">
                        <v:imagedata r:id="rId14" o:title=""/>
                      </v:shape>
                      <o:OLEObject Type="Embed" ProgID="Excel.Sheet.12" ShapeID="_x0000_i1028" DrawAspect="Icon" ObjectID="_1768305322" r:id="rId15"/>
                    </w:object>
                  </w:r>
                </w:p>
              </w:tc>
            </w:tr>
          </w:tbl>
          <w:p w14:paraId="2692BF3E" w14:textId="5D9C495E" w:rsidR="007D43A3" w:rsidRPr="002D24B9" w:rsidRDefault="007D43A3" w:rsidP="002D24B9">
            <w:pPr>
              <w:pStyle w:val="Bullet-main"/>
              <w:numPr>
                <w:ilvl w:val="0"/>
                <w:numId w:val="0"/>
              </w:numPr>
              <w:spacing w:before="0" w:line="240" w:lineRule="auto"/>
              <w:rPr>
                <w:rFonts w:ascii="Segoe UI" w:hAnsi="Segoe UI" w:cs="Segoe UI"/>
                <w:i/>
                <w:iCs/>
                <w:color w:val="auto"/>
                <w:sz w:val="18"/>
                <w:szCs w:val="18"/>
              </w:rPr>
            </w:pPr>
          </w:p>
        </w:tc>
      </w:tr>
      <w:tr w:rsidR="002D24B9" w:rsidRPr="002D24B9" w14:paraId="5C72FD82" w14:textId="77777777" w:rsidTr="0044617A">
        <w:tc>
          <w:tcPr>
            <w:tcW w:w="10484" w:type="dxa"/>
            <w:tcBorders>
              <w:bottom w:val="single" w:sz="4" w:space="0" w:color="auto"/>
            </w:tcBorders>
          </w:tcPr>
          <w:p w14:paraId="4896CE3E" w14:textId="27B7B840" w:rsidR="00007AF0" w:rsidRPr="002D24B9" w:rsidRDefault="00007AF0" w:rsidP="002D24B9">
            <w:pPr>
              <w:pStyle w:val="Bullet-main"/>
              <w:numPr>
                <w:ilvl w:val="0"/>
                <w:numId w:val="0"/>
              </w:numPr>
              <w:spacing w:before="0" w:line="240" w:lineRule="auto"/>
              <w:rPr>
                <w:rFonts w:ascii="Segoe UI" w:hAnsi="Segoe UI" w:cs="Segoe UI"/>
                <w:color w:val="auto"/>
              </w:rPr>
            </w:pPr>
          </w:p>
        </w:tc>
      </w:tr>
    </w:tbl>
    <w:p w14:paraId="2C582FB7" w14:textId="4E2B5007" w:rsidR="00FD5865" w:rsidRPr="002D24B9" w:rsidRDefault="00FD5865" w:rsidP="002D24B9">
      <w:pPr>
        <w:pStyle w:val="Bullet-main"/>
        <w:numPr>
          <w:ilvl w:val="0"/>
          <w:numId w:val="0"/>
        </w:numPr>
        <w:spacing w:before="0" w:line="240" w:lineRule="auto"/>
        <w:ind w:left="360"/>
        <w:rPr>
          <w:rFonts w:ascii="Segoe UI" w:hAnsi="Segoe UI" w:cs="Segoe UI"/>
          <w:color w:val="auto"/>
        </w:rPr>
      </w:pPr>
    </w:p>
    <w:sectPr w:rsidR="00FD5865" w:rsidRPr="002D24B9" w:rsidSect="0076050E">
      <w:headerReference w:type="even" r:id="rId16"/>
      <w:headerReference w:type="default" r:id="rId17"/>
      <w:footerReference w:type="even" r:id="rId18"/>
      <w:footerReference w:type="default" r:id="rId19"/>
      <w:headerReference w:type="first" r:id="rId20"/>
      <w:footerReference w:type="first" r:id="rId21"/>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D9A7" w14:textId="1D876CD9" w:rsidR="00962047" w:rsidRDefault="0044617A">
    <w:pPr>
      <w:pStyle w:val="Footer"/>
    </w:pPr>
    <w:r>
      <w:rPr>
        <w:noProof/>
      </w:rPr>
      <mc:AlternateContent>
        <mc:Choice Requires="wps">
          <w:drawing>
            <wp:anchor distT="0" distB="0" distL="0" distR="0" simplePos="0" relativeHeight="251661312" behindDoc="0" locked="0" layoutInCell="1" allowOverlap="1" wp14:anchorId="6F6785D7" wp14:editId="7BE4569F">
              <wp:simplePos x="635" y="635"/>
              <wp:positionH relativeFrom="page">
                <wp:align>center</wp:align>
              </wp:positionH>
              <wp:positionV relativeFrom="page">
                <wp:align>bottom</wp:align>
              </wp:positionV>
              <wp:extent cx="443865" cy="443865"/>
              <wp:effectExtent l="0" t="0" r="5715" b="0"/>
              <wp:wrapNone/>
              <wp:docPr id="2" name="Text Box 2"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EE88AA" w14:textId="5BFDC869"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6785D7" id="_x0000_t202" coordsize="21600,21600" o:spt="202" path="m,l,21600r21600,l21600,xe">
              <v:stroke joinstyle="miter"/>
              <v:path gradientshapeok="t" o:connecttype="rect"/>
            </v:shapetype>
            <v:shape id="Text Box 2" o:spid="_x0000_s1026" type="#_x0000_t202" alt="FRC Confident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AEE88AA" w14:textId="5BFDC869"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D5CD" w14:textId="72E0A018" w:rsidR="00962047" w:rsidRDefault="0044617A">
    <w:pPr>
      <w:pStyle w:val="Footer"/>
    </w:pPr>
    <w:r>
      <w:rPr>
        <w:noProof/>
      </w:rPr>
      <mc:AlternateContent>
        <mc:Choice Requires="wps">
          <w:drawing>
            <wp:anchor distT="0" distB="0" distL="0" distR="0" simplePos="0" relativeHeight="251662336" behindDoc="0" locked="0" layoutInCell="1" allowOverlap="1" wp14:anchorId="2E6A9E7A" wp14:editId="42EBE03A">
              <wp:simplePos x="1008453" y="10173353"/>
              <wp:positionH relativeFrom="page">
                <wp:align>center</wp:align>
              </wp:positionH>
              <wp:positionV relativeFrom="page">
                <wp:align>bottom</wp:align>
              </wp:positionV>
              <wp:extent cx="443865" cy="443865"/>
              <wp:effectExtent l="0" t="0" r="5715" b="0"/>
              <wp:wrapNone/>
              <wp:docPr id="3" name="Text Box 3"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BC06F5" w14:textId="7D63C090"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6A9E7A" id="_x0000_t202" coordsize="21600,21600" o:spt="202" path="m,l,21600r21600,l21600,xe">
              <v:stroke joinstyle="miter"/>
              <v:path gradientshapeok="t" o:connecttype="rect"/>
            </v:shapetype>
            <v:shape id="Text Box 3" o:spid="_x0000_s1027" type="#_x0000_t202" alt="FRC Confident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9BC06F5" w14:textId="7D63C090"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0D4E8ABD" w:rsidR="008C0668" w:rsidRDefault="0044617A" w:rsidP="001E7B00">
          <w:pPr>
            <w:pStyle w:val="Footer"/>
            <w:tabs>
              <w:tab w:val="left" w:pos="0"/>
              <w:tab w:val="right" w:pos="10538"/>
            </w:tabs>
          </w:pPr>
          <w:r>
            <w:rPr>
              <w:rFonts w:asciiTheme="majorHAnsi" w:hAnsiTheme="majorHAnsi"/>
              <w:b/>
              <w:caps/>
              <w:noProof/>
              <w:color w:val="FF8200" w:themeColor="text2"/>
            </w:rPr>
            <mc:AlternateContent>
              <mc:Choice Requires="wps">
                <w:drawing>
                  <wp:anchor distT="0" distB="0" distL="0" distR="0" simplePos="0" relativeHeight="251660288" behindDoc="0" locked="0" layoutInCell="1" allowOverlap="1" wp14:anchorId="192D254B" wp14:editId="607A70E1">
                    <wp:simplePos x="635" y="635"/>
                    <wp:positionH relativeFrom="page">
                      <wp:align>center</wp:align>
                    </wp:positionH>
                    <wp:positionV relativeFrom="page">
                      <wp:align>bottom</wp:align>
                    </wp:positionV>
                    <wp:extent cx="443865" cy="443865"/>
                    <wp:effectExtent l="0" t="0" r="5715" b="0"/>
                    <wp:wrapNone/>
                    <wp:docPr id="1" name="Text Box 1"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EF74A7" w14:textId="3B5B101F"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2D254B" id="_x0000_t202" coordsize="21600,21600" o:spt="202" path="m,l,21600r21600,l21600,xe">
                    <v:stroke joinstyle="miter"/>
                    <v:path gradientshapeok="t" o:connecttype="rect"/>
                  </v:shapetype>
                  <v:shape id="Text Box 1" o:spid="_x0000_s1028" type="#_x0000_t202" alt="FRC Confident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6EF74A7" w14:textId="3B5B101F"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v:textbox>
                    <w10:wrap anchorx="page" anchory="page"/>
                  </v:shape>
                </w:pict>
              </mc:Fallback>
            </mc:AlternateConten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IF "</w:instrTex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STYLEREF  "±CoverDraft"</w:instrText>
          </w:r>
          <w:r w:rsidR="008C0668"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008C0668" w:rsidRPr="00514A63">
            <w:rPr>
              <w:rFonts w:asciiTheme="majorHAnsi" w:hAnsiTheme="majorHAnsi"/>
              <w:b/>
              <w:caps/>
              <w:color w:val="FF8200" w:themeColor="text2"/>
            </w:rPr>
            <w:fldChar w:fldCharType="end"/>
          </w:r>
          <w:r w:rsidR="008C0668" w:rsidRPr="00514A63">
            <w:rPr>
              <w:rFonts w:asciiTheme="majorHAnsi" w:hAnsiTheme="majorHAnsi"/>
              <w:b/>
              <w:caps/>
              <w:noProof/>
              <w:color w:val="FF8200" w:themeColor="text2"/>
            </w:rPr>
            <w:instrText>"</w:instrText>
          </w:r>
          <w:r w:rsidR="008C0668" w:rsidRPr="00514A63">
            <w:rPr>
              <w:rFonts w:asciiTheme="majorHAnsi" w:hAnsiTheme="majorHAnsi"/>
              <w:b/>
              <w:caps/>
              <w:color w:val="FF8200" w:themeColor="text2"/>
            </w:rPr>
            <w:instrText xml:space="preserve"> = "Error*" "" "</w:instrTex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STYLEREF  "±CoverDraft</w:instrText>
          </w:r>
          <w:r w:rsidR="008C0668" w:rsidRPr="00514A63">
            <w:rPr>
              <w:rFonts w:asciiTheme="majorHAnsi" w:hAnsiTheme="majorHAnsi"/>
              <w:b/>
              <w:caps/>
              <w:color w:val="FF8200" w:themeColor="text2"/>
            </w:rPr>
            <w:fldChar w:fldCharType="separate"/>
          </w:r>
          <w:r w:rsidR="008C0668" w:rsidRPr="00514A63">
            <w:rPr>
              <w:rFonts w:asciiTheme="majorHAnsi" w:hAnsiTheme="majorHAnsi"/>
              <w:b/>
              <w:caps/>
              <w:noProof/>
              <w:color w:val="FF8200" w:themeColor="text2"/>
            </w:rPr>
            <w:instrText>Main numbered heading</w:instrText>
          </w:r>
          <w:r w:rsidR="008C0668" w:rsidRPr="00514A63">
            <w:rPr>
              <w:rFonts w:asciiTheme="majorHAnsi" w:hAnsiTheme="majorHAnsi"/>
              <w:b/>
              <w:caps/>
              <w:color w:val="FF8200" w:themeColor="text2"/>
            </w:rPr>
            <w:fldChar w:fldCharType="end"/>
          </w:r>
          <w:r w:rsidR="008C0668">
            <w:rPr>
              <w:rFonts w:asciiTheme="majorHAnsi" w:hAnsiTheme="majorHAnsi"/>
              <w:b/>
              <w:caps/>
              <w:color w:val="FF8200" w:themeColor="text2"/>
            </w:rPr>
            <w:instrText xml:space="preserve">   </w:instrText>
          </w:r>
          <w:r w:rsidR="008C0668" w:rsidRPr="00514A63">
            <w:rPr>
              <w:rFonts w:asciiTheme="majorHAnsi" w:hAnsiTheme="majorHAnsi"/>
              <w:b/>
              <w:caps/>
              <w:color w:val="FF8200" w:themeColor="text2"/>
            </w:rPr>
            <w:instrText xml:space="preserve">" </w:instrText>
          </w:r>
          <w:r w:rsidR="008C0668" w:rsidRPr="00514A63">
            <w:rPr>
              <w:rFonts w:asciiTheme="majorHAnsi" w:hAnsiTheme="majorHAnsi"/>
              <w:b/>
              <w:caps/>
              <w:color w:val="FF8200" w:themeColor="text2"/>
            </w:rPr>
            <w:fldChar w:fldCharType="end"/>
          </w:r>
          <w:r w:rsidR="008C0668" w:rsidRPr="00E47272">
            <w:rPr>
              <w:rFonts w:asciiTheme="majorHAnsi" w:hAnsiTheme="majorHAnsi"/>
            </w:rPr>
            <w:fldChar w:fldCharType="begin"/>
          </w:r>
          <w:r w:rsidR="008C0668" w:rsidRPr="00E47272">
            <w:rPr>
              <w:rFonts w:asciiTheme="majorHAnsi" w:hAnsiTheme="majorHAnsi"/>
            </w:rPr>
            <w:instrText xml:space="preserve"> IF "</w:instrText>
          </w:r>
          <w:r w:rsidR="008C0668">
            <w:fldChar w:fldCharType="begin"/>
          </w:r>
          <w:r w:rsidR="008C0668">
            <w:instrText xml:space="preserve"> STYLEREF  "±CoverConfi"</w:instrText>
          </w:r>
          <w:r w:rsidR="008C0668">
            <w:fldChar w:fldCharType="separate"/>
          </w:r>
          <w:r w:rsidR="00086117">
            <w:rPr>
              <w:b/>
              <w:bCs/>
              <w:noProof/>
              <w:lang w:val="en-US"/>
            </w:rPr>
            <w:instrText>Error! No text of specified style in document.</w:instrText>
          </w:r>
          <w:r w:rsidR="008C0668">
            <w:fldChar w:fldCharType="end"/>
          </w:r>
          <w:r w:rsidR="008C0668" w:rsidRPr="00E47272">
            <w:rPr>
              <w:rFonts w:asciiTheme="majorHAnsi" w:hAnsiTheme="majorHAnsi"/>
              <w:noProof/>
            </w:rPr>
            <w:instrText>"</w:instrText>
          </w:r>
          <w:r w:rsidR="008C0668" w:rsidRPr="00E47272">
            <w:rPr>
              <w:rFonts w:asciiTheme="majorHAnsi" w:hAnsiTheme="majorHAnsi"/>
            </w:rPr>
            <w:instrText xml:space="preserve"> = "Error*" "" "</w:instrText>
          </w:r>
          <w:r w:rsidR="008C0668">
            <w:rPr>
              <w:rFonts w:asciiTheme="majorHAnsi" w:hAnsiTheme="majorHAnsi"/>
            </w:rPr>
            <w:instrText xml:space="preserve">Nest </w:instrText>
          </w:r>
          <w:r w:rsidR="008C0668">
            <w:fldChar w:fldCharType="begin"/>
          </w:r>
          <w:r w:rsidR="008C0668">
            <w:instrText xml:space="preserve"> STYLEREF  "±CoverConfi</w:instrText>
          </w:r>
          <w:r w:rsidR="008C0668">
            <w:fldChar w:fldCharType="separate"/>
          </w:r>
          <w:r w:rsidR="008C0668">
            <w:rPr>
              <w:noProof/>
            </w:rPr>
            <w:instrText>Choose an item.</w:instrText>
          </w:r>
          <w:r w:rsidR="008C0668">
            <w:fldChar w:fldCharType="end"/>
          </w:r>
          <w:r w:rsidR="008C0668" w:rsidRPr="00E47272">
            <w:rPr>
              <w:rFonts w:asciiTheme="majorHAnsi" w:hAnsiTheme="majorHAnsi"/>
            </w:rPr>
            <w:instrText xml:space="preserve">" </w:instrText>
          </w:r>
          <w:r w:rsidR="008C0668" w:rsidRPr="00E47272">
            <w:rPr>
              <w:rFonts w:asciiTheme="majorHAnsi" w:hAnsiTheme="majorHAnsi"/>
            </w:rPr>
            <w:fldChar w:fldCharType="end"/>
          </w:r>
        </w:p>
      </w:tc>
      <w:tc>
        <w:tcPr>
          <w:tcW w:w="2607" w:type="dxa"/>
          <w:vAlign w:val="bottom"/>
        </w:tcPr>
        <w:p w14:paraId="08D359C0" w14:textId="0F15A81E" w:rsidR="008C0668" w:rsidRDefault="009A0B99"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63B7" w14:textId="00119891"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9A63" w14:textId="3E16B271"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C924" w14:textId="61832AE6"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E7326"/>
    <w:multiLevelType w:val="multilevel"/>
    <w:tmpl w:val="A558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34436"/>
    <w:multiLevelType w:val="multilevel"/>
    <w:tmpl w:val="425C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A86E43"/>
    <w:multiLevelType w:val="hybridMultilevel"/>
    <w:tmpl w:val="7EB6A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6"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8" w15:restartNumberingAfterBreak="0">
    <w:nsid w:val="2E7033FD"/>
    <w:multiLevelType w:val="multilevel"/>
    <w:tmpl w:val="4D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9047ED"/>
    <w:multiLevelType w:val="hybridMultilevel"/>
    <w:tmpl w:val="0A12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C77969"/>
    <w:multiLevelType w:val="multilevel"/>
    <w:tmpl w:val="19F88B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1857FF9"/>
    <w:multiLevelType w:val="hybridMultilevel"/>
    <w:tmpl w:val="A06E4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A521F4"/>
    <w:multiLevelType w:val="multilevel"/>
    <w:tmpl w:val="9F40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FA5BAB"/>
    <w:multiLevelType w:val="multilevel"/>
    <w:tmpl w:val="07B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410B10"/>
    <w:multiLevelType w:val="multilevel"/>
    <w:tmpl w:val="19F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8"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4B041419"/>
    <w:multiLevelType w:val="multilevel"/>
    <w:tmpl w:val="5AA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AD081D"/>
    <w:multiLevelType w:val="multilevel"/>
    <w:tmpl w:val="DBD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4"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8"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CB11A9"/>
    <w:multiLevelType w:val="multilevel"/>
    <w:tmpl w:val="4BB4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239027">
    <w:abstractNumId w:val="30"/>
  </w:num>
  <w:num w:numId="2" w16cid:durableId="1635913604">
    <w:abstractNumId w:val="32"/>
  </w:num>
  <w:num w:numId="3" w16cid:durableId="1928809780">
    <w:abstractNumId w:val="18"/>
  </w:num>
  <w:num w:numId="4" w16cid:durableId="927426665">
    <w:abstractNumId w:val="5"/>
  </w:num>
  <w:num w:numId="5" w16cid:durableId="1223755227">
    <w:abstractNumId w:val="17"/>
  </w:num>
  <w:num w:numId="6" w16cid:durableId="1484589678">
    <w:abstractNumId w:val="13"/>
  </w:num>
  <w:num w:numId="7" w16cid:durableId="366835310">
    <w:abstractNumId w:val="27"/>
  </w:num>
  <w:num w:numId="8" w16cid:durableId="175923637">
    <w:abstractNumId w:val="33"/>
  </w:num>
  <w:num w:numId="9" w16cid:durableId="1898130105">
    <w:abstractNumId w:val="3"/>
  </w:num>
  <w:num w:numId="10" w16cid:durableId="1342778054">
    <w:abstractNumId w:val="21"/>
  </w:num>
  <w:num w:numId="11" w16cid:durableId="1510481594">
    <w:abstractNumId w:val="23"/>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16cid:durableId="1153259934">
    <w:abstractNumId w:val="28"/>
  </w:num>
  <w:num w:numId="13" w16cid:durableId="608633721">
    <w:abstractNumId w:val="25"/>
  </w:num>
  <w:num w:numId="14" w16cid:durableId="528302859">
    <w:abstractNumId w:val="14"/>
  </w:num>
  <w:num w:numId="15" w16cid:durableId="747120309">
    <w:abstractNumId w:val="20"/>
  </w:num>
  <w:num w:numId="16" w16cid:durableId="1815020586">
    <w:abstractNumId w:val="24"/>
  </w:num>
  <w:num w:numId="17" w16cid:durableId="1108234275">
    <w:abstractNumId w:val="6"/>
  </w:num>
  <w:num w:numId="18" w16cid:durableId="129788079">
    <w:abstractNumId w:val="31"/>
  </w:num>
  <w:num w:numId="19" w16cid:durableId="1457606779">
    <w:abstractNumId w:val="26"/>
  </w:num>
  <w:num w:numId="20" w16cid:durableId="1612399845">
    <w:abstractNumId w:val="16"/>
  </w:num>
  <w:num w:numId="21" w16cid:durableId="804931397">
    <w:abstractNumId w:val="8"/>
  </w:num>
  <w:num w:numId="22" w16cid:durableId="1533111010">
    <w:abstractNumId w:val="22"/>
  </w:num>
  <w:num w:numId="23" w16cid:durableId="1325083906">
    <w:abstractNumId w:val="12"/>
  </w:num>
  <w:num w:numId="24" w16cid:durableId="94257132">
    <w:abstractNumId w:val="19"/>
  </w:num>
  <w:num w:numId="25" w16cid:durableId="1106117921">
    <w:abstractNumId w:val="15"/>
  </w:num>
  <w:num w:numId="26" w16cid:durableId="1016494149">
    <w:abstractNumId w:val="9"/>
  </w:num>
  <w:num w:numId="27" w16cid:durableId="1679388763">
    <w:abstractNumId w:val="29"/>
  </w:num>
  <w:num w:numId="28" w16cid:durableId="716125902">
    <w:abstractNumId w:val="10"/>
  </w:num>
  <w:num w:numId="29" w16cid:durableId="742290109">
    <w:abstractNumId w:val="1"/>
  </w:num>
  <w:num w:numId="30" w16cid:durableId="1569421808">
    <w:abstractNumId w:val="11"/>
  </w:num>
  <w:num w:numId="31" w16cid:durableId="465467038">
    <w:abstractNumId w:val="2"/>
  </w:num>
  <w:num w:numId="32" w16cid:durableId="1136947837">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1F0"/>
    <w:rsid w:val="00004B94"/>
    <w:rsid w:val="00007AF0"/>
    <w:rsid w:val="0001096A"/>
    <w:rsid w:val="00010B55"/>
    <w:rsid w:val="000170EC"/>
    <w:rsid w:val="00020299"/>
    <w:rsid w:val="000204D8"/>
    <w:rsid w:val="000449F6"/>
    <w:rsid w:val="00055F31"/>
    <w:rsid w:val="000672FB"/>
    <w:rsid w:val="0006764F"/>
    <w:rsid w:val="000711D1"/>
    <w:rsid w:val="00086117"/>
    <w:rsid w:val="000915AF"/>
    <w:rsid w:val="00092CAF"/>
    <w:rsid w:val="000A57F6"/>
    <w:rsid w:val="000B70A9"/>
    <w:rsid w:val="000C7A6F"/>
    <w:rsid w:val="000D055E"/>
    <w:rsid w:val="000D16EB"/>
    <w:rsid w:val="000D238B"/>
    <w:rsid w:val="000E0810"/>
    <w:rsid w:val="000F1231"/>
    <w:rsid w:val="000F2D3D"/>
    <w:rsid w:val="00112CCB"/>
    <w:rsid w:val="001223BB"/>
    <w:rsid w:val="00141FF2"/>
    <w:rsid w:val="00144DD6"/>
    <w:rsid w:val="001475B3"/>
    <w:rsid w:val="0015187A"/>
    <w:rsid w:val="00162264"/>
    <w:rsid w:val="00162DA4"/>
    <w:rsid w:val="0016532E"/>
    <w:rsid w:val="00172579"/>
    <w:rsid w:val="00174982"/>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2A0C"/>
    <w:rsid w:val="0020649B"/>
    <w:rsid w:val="002108A0"/>
    <w:rsid w:val="002110DB"/>
    <w:rsid w:val="0021246D"/>
    <w:rsid w:val="002127C6"/>
    <w:rsid w:val="00213108"/>
    <w:rsid w:val="002368C5"/>
    <w:rsid w:val="00237382"/>
    <w:rsid w:val="00244172"/>
    <w:rsid w:val="00244AF8"/>
    <w:rsid w:val="00245E0E"/>
    <w:rsid w:val="002470BE"/>
    <w:rsid w:val="00255298"/>
    <w:rsid w:val="00262A2E"/>
    <w:rsid w:val="00262FFD"/>
    <w:rsid w:val="00265D81"/>
    <w:rsid w:val="00272BF2"/>
    <w:rsid w:val="002A09B4"/>
    <w:rsid w:val="002A207D"/>
    <w:rsid w:val="002B41A9"/>
    <w:rsid w:val="002C482B"/>
    <w:rsid w:val="002D24B9"/>
    <w:rsid w:val="002E2215"/>
    <w:rsid w:val="002E456A"/>
    <w:rsid w:val="002F1B8E"/>
    <w:rsid w:val="002F337F"/>
    <w:rsid w:val="002F4726"/>
    <w:rsid w:val="002F7925"/>
    <w:rsid w:val="00301AC8"/>
    <w:rsid w:val="003075C6"/>
    <w:rsid w:val="00307F26"/>
    <w:rsid w:val="003103A3"/>
    <w:rsid w:val="003166E3"/>
    <w:rsid w:val="00317E84"/>
    <w:rsid w:val="00326A8C"/>
    <w:rsid w:val="0033044F"/>
    <w:rsid w:val="00332A88"/>
    <w:rsid w:val="00342CEA"/>
    <w:rsid w:val="00353449"/>
    <w:rsid w:val="0035554B"/>
    <w:rsid w:val="00356289"/>
    <w:rsid w:val="00364CD8"/>
    <w:rsid w:val="00367819"/>
    <w:rsid w:val="00367996"/>
    <w:rsid w:val="00374B10"/>
    <w:rsid w:val="003855C8"/>
    <w:rsid w:val="00386AF5"/>
    <w:rsid w:val="003942C3"/>
    <w:rsid w:val="003A0291"/>
    <w:rsid w:val="003B3D63"/>
    <w:rsid w:val="003B495A"/>
    <w:rsid w:val="003D267B"/>
    <w:rsid w:val="003E07B9"/>
    <w:rsid w:val="003F6F91"/>
    <w:rsid w:val="00400E40"/>
    <w:rsid w:val="004062F4"/>
    <w:rsid w:val="00410468"/>
    <w:rsid w:val="0044617A"/>
    <w:rsid w:val="004509D8"/>
    <w:rsid w:val="004516B8"/>
    <w:rsid w:val="00454366"/>
    <w:rsid w:val="00467260"/>
    <w:rsid w:val="004701DB"/>
    <w:rsid w:val="004738A5"/>
    <w:rsid w:val="00474389"/>
    <w:rsid w:val="00483A38"/>
    <w:rsid w:val="0049056F"/>
    <w:rsid w:val="004925B3"/>
    <w:rsid w:val="004A1348"/>
    <w:rsid w:val="004A4E7B"/>
    <w:rsid w:val="004B29B8"/>
    <w:rsid w:val="004B3F40"/>
    <w:rsid w:val="004B6243"/>
    <w:rsid w:val="004C1FB9"/>
    <w:rsid w:val="004C4D86"/>
    <w:rsid w:val="004C5AEE"/>
    <w:rsid w:val="004D376F"/>
    <w:rsid w:val="004D49C5"/>
    <w:rsid w:val="004D51E3"/>
    <w:rsid w:val="004E2E9E"/>
    <w:rsid w:val="004E76FC"/>
    <w:rsid w:val="004F458C"/>
    <w:rsid w:val="00505F5C"/>
    <w:rsid w:val="00514A63"/>
    <w:rsid w:val="00514B5A"/>
    <w:rsid w:val="005177BD"/>
    <w:rsid w:val="005315AC"/>
    <w:rsid w:val="00532EB8"/>
    <w:rsid w:val="00536F47"/>
    <w:rsid w:val="005372DE"/>
    <w:rsid w:val="00540DDE"/>
    <w:rsid w:val="00540F52"/>
    <w:rsid w:val="00572491"/>
    <w:rsid w:val="005820AD"/>
    <w:rsid w:val="00582AFA"/>
    <w:rsid w:val="0059270B"/>
    <w:rsid w:val="00594630"/>
    <w:rsid w:val="005A706D"/>
    <w:rsid w:val="005A7F88"/>
    <w:rsid w:val="005A7FFC"/>
    <w:rsid w:val="005B0039"/>
    <w:rsid w:val="005C5C62"/>
    <w:rsid w:val="005D147B"/>
    <w:rsid w:val="005D3A5C"/>
    <w:rsid w:val="005D7F2B"/>
    <w:rsid w:val="005E0BF5"/>
    <w:rsid w:val="005E117F"/>
    <w:rsid w:val="005E5DDC"/>
    <w:rsid w:val="00614D8F"/>
    <w:rsid w:val="00624D6E"/>
    <w:rsid w:val="006261DB"/>
    <w:rsid w:val="00644371"/>
    <w:rsid w:val="00653005"/>
    <w:rsid w:val="00653464"/>
    <w:rsid w:val="0065484A"/>
    <w:rsid w:val="00654A00"/>
    <w:rsid w:val="006644CB"/>
    <w:rsid w:val="0066535F"/>
    <w:rsid w:val="00665B37"/>
    <w:rsid w:val="006664EB"/>
    <w:rsid w:val="00667906"/>
    <w:rsid w:val="00667BC0"/>
    <w:rsid w:val="00667D15"/>
    <w:rsid w:val="006746C1"/>
    <w:rsid w:val="00675029"/>
    <w:rsid w:val="00685AAD"/>
    <w:rsid w:val="00692C98"/>
    <w:rsid w:val="0069516B"/>
    <w:rsid w:val="00695699"/>
    <w:rsid w:val="0069774A"/>
    <w:rsid w:val="006A50B3"/>
    <w:rsid w:val="006B7429"/>
    <w:rsid w:val="006D3A53"/>
    <w:rsid w:val="006D7107"/>
    <w:rsid w:val="006E2007"/>
    <w:rsid w:val="006E54BD"/>
    <w:rsid w:val="006F46C9"/>
    <w:rsid w:val="006F47B8"/>
    <w:rsid w:val="00702CB1"/>
    <w:rsid w:val="00703279"/>
    <w:rsid w:val="007112B6"/>
    <w:rsid w:val="007155B6"/>
    <w:rsid w:val="0072026F"/>
    <w:rsid w:val="00722371"/>
    <w:rsid w:val="007267C1"/>
    <w:rsid w:val="00727B64"/>
    <w:rsid w:val="00734564"/>
    <w:rsid w:val="00735A26"/>
    <w:rsid w:val="007409DB"/>
    <w:rsid w:val="00746BEA"/>
    <w:rsid w:val="0075403F"/>
    <w:rsid w:val="0076050E"/>
    <w:rsid w:val="007667DF"/>
    <w:rsid w:val="00771F31"/>
    <w:rsid w:val="007825CD"/>
    <w:rsid w:val="007835A9"/>
    <w:rsid w:val="00785319"/>
    <w:rsid w:val="00794CFA"/>
    <w:rsid w:val="00795E45"/>
    <w:rsid w:val="007B626A"/>
    <w:rsid w:val="007D1CA5"/>
    <w:rsid w:val="007D43A3"/>
    <w:rsid w:val="007E34AE"/>
    <w:rsid w:val="007E766F"/>
    <w:rsid w:val="007E7EB3"/>
    <w:rsid w:val="007F4A0B"/>
    <w:rsid w:val="00805E14"/>
    <w:rsid w:val="00813117"/>
    <w:rsid w:val="00815032"/>
    <w:rsid w:val="0081583A"/>
    <w:rsid w:val="00821203"/>
    <w:rsid w:val="0082303C"/>
    <w:rsid w:val="00825A6B"/>
    <w:rsid w:val="0082639C"/>
    <w:rsid w:val="0083070E"/>
    <w:rsid w:val="00831719"/>
    <w:rsid w:val="008339D4"/>
    <w:rsid w:val="00835705"/>
    <w:rsid w:val="00836560"/>
    <w:rsid w:val="00857C75"/>
    <w:rsid w:val="00861B99"/>
    <w:rsid w:val="00864D6D"/>
    <w:rsid w:val="00864D86"/>
    <w:rsid w:val="00871823"/>
    <w:rsid w:val="00875CFC"/>
    <w:rsid w:val="00885DBD"/>
    <w:rsid w:val="00890591"/>
    <w:rsid w:val="0089111B"/>
    <w:rsid w:val="00897006"/>
    <w:rsid w:val="008A073E"/>
    <w:rsid w:val="008A180C"/>
    <w:rsid w:val="008A7A53"/>
    <w:rsid w:val="008B240F"/>
    <w:rsid w:val="008C0668"/>
    <w:rsid w:val="008C07A8"/>
    <w:rsid w:val="008C15D2"/>
    <w:rsid w:val="008E0AAD"/>
    <w:rsid w:val="008E0D4C"/>
    <w:rsid w:val="008E10D9"/>
    <w:rsid w:val="008E46E7"/>
    <w:rsid w:val="008F0275"/>
    <w:rsid w:val="00900C1F"/>
    <w:rsid w:val="00923366"/>
    <w:rsid w:val="0092593D"/>
    <w:rsid w:val="00925DF2"/>
    <w:rsid w:val="009321AD"/>
    <w:rsid w:val="009341FA"/>
    <w:rsid w:val="00934EB0"/>
    <w:rsid w:val="00942272"/>
    <w:rsid w:val="0094513F"/>
    <w:rsid w:val="00952455"/>
    <w:rsid w:val="00957E0A"/>
    <w:rsid w:val="00962047"/>
    <w:rsid w:val="00963944"/>
    <w:rsid w:val="00973D95"/>
    <w:rsid w:val="00974426"/>
    <w:rsid w:val="0097713D"/>
    <w:rsid w:val="00984946"/>
    <w:rsid w:val="00985D74"/>
    <w:rsid w:val="00992581"/>
    <w:rsid w:val="009A0B99"/>
    <w:rsid w:val="009B34D9"/>
    <w:rsid w:val="009C15DD"/>
    <w:rsid w:val="009C26F9"/>
    <w:rsid w:val="009C371B"/>
    <w:rsid w:val="009C3F82"/>
    <w:rsid w:val="009E629C"/>
    <w:rsid w:val="009F3C3F"/>
    <w:rsid w:val="009F7175"/>
    <w:rsid w:val="00A10864"/>
    <w:rsid w:val="00A14AEB"/>
    <w:rsid w:val="00A236A7"/>
    <w:rsid w:val="00A3202F"/>
    <w:rsid w:val="00A326F2"/>
    <w:rsid w:val="00A36DA5"/>
    <w:rsid w:val="00A41436"/>
    <w:rsid w:val="00A53C3B"/>
    <w:rsid w:val="00A54656"/>
    <w:rsid w:val="00A55398"/>
    <w:rsid w:val="00A5714E"/>
    <w:rsid w:val="00A6668B"/>
    <w:rsid w:val="00A70B2D"/>
    <w:rsid w:val="00A711CD"/>
    <w:rsid w:val="00A757D0"/>
    <w:rsid w:val="00A82A83"/>
    <w:rsid w:val="00A86702"/>
    <w:rsid w:val="00A92508"/>
    <w:rsid w:val="00AA1C51"/>
    <w:rsid w:val="00AA5256"/>
    <w:rsid w:val="00AB3E24"/>
    <w:rsid w:val="00AB5E79"/>
    <w:rsid w:val="00AC5152"/>
    <w:rsid w:val="00AD06F3"/>
    <w:rsid w:val="00AD3F0D"/>
    <w:rsid w:val="00AE2DCE"/>
    <w:rsid w:val="00AF2D1F"/>
    <w:rsid w:val="00AF7CFA"/>
    <w:rsid w:val="00B06591"/>
    <w:rsid w:val="00B1009C"/>
    <w:rsid w:val="00B105DC"/>
    <w:rsid w:val="00B12E12"/>
    <w:rsid w:val="00B17917"/>
    <w:rsid w:val="00B20EE2"/>
    <w:rsid w:val="00B236E8"/>
    <w:rsid w:val="00B266F7"/>
    <w:rsid w:val="00B30E61"/>
    <w:rsid w:val="00B347DA"/>
    <w:rsid w:val="00B40277"/>
    <w:rsid w:val="00B407B2"/>
    <w:rsid w:val="00B60AEB"/>
    <w:rsid w:val="00B67108"/>
    <w:rsid w:val="00B67C5A"/>
    <w:rsid w:val="00B67E87"/>
    <w:rsid w:val="00B70BF6"/>
    <w:rsid w:val="00B8360E"/>
    <w:rsid w:val="00BA3E72"/>
    <w:rsid w:val="00BA4070"/>
    <w:rsid w:val="00BB05CB"/>
    <w:rsid w:val="00BB08E8"/>
    <w:rsid w:val="00BC0FEA"/>
    <w:rsid w:val="00BC4CA7"/>
    <w:rsid w:val="00BD292E"/>
    <w:rsid w:val="00BD29AA"/>
    <w:rsid w:val="00BD3943"/>
    <w:rsid w:val="00BD516D"/>
    <w:rsid w:val="00BD699B"/>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302"/>
    <w:rsid w:val="00C746A3"/>
    <w:rsid w:val="00C76629"/>
    <w:rsid w:val="00C83226"/>
    <w:rsid w:val="00C87B8C"/>
    <w:rsid w:val="00CA1826"/>
    <w:rsid w:val="00CA4E58"/>
    <w:rsid w:val="00CA669B"/>
    <w:rsid w:val="00CB0E4F"/>
    <w:rsid w:val="00CB1E37"/>
    <w:rsid w:val="00CB4384"/>
    <w:rsid w:val="00CC0666"/>
    <w:rsid w:val="00CC2A01"/>
    <w:rsid w:val="00CC327B"/>
    <w:rsid w:val="00CE1589"/>
    <w:rsid w:val="00CF1BEA"/>
    <w:rsid w:val="00CF3B22"/>
    <w:rsid w:val="00CF6BE0"/>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478C1"/>
    <w:rsid w:val="00D53968"/>
    <w:rsid w:val="00D638A3"/>
    <w:rsid w:val="00D7328E"/>
    <w:rsid w:val="00D82FA3"/>
    <w:rsid w:val="00D8422E"/>
    <w:rsid w:val="00D87ACD"/>
    <w:rsid w:val="00D87F3B"/>
    <w:rsid w:val="00D92D56"/>
    <w:rsid w:val="00D95195"/>
    <w:rsid w:val="00DA35DE"/>
    <w:rsid w:val="00DB10FA"/>
    <w:rsid w:val="00DB12FC"/>
    <w:rsid w:val="00DB4CB2"/>
    <w:rsid w:val="00DC58D8"/>
    <w:rsid w:val="00DD6C72"/>
    <w:rsid w:val="00DE08A4"/>
    <w:rsid w:val="00DE14E9"/>
    <w:rsid w:val="00DE4C03"/>
    <w:rsid w:val="00DF3521"/>
    <w:rsid w:val="00DF5FD5"/>
    <w:rsid w:val="00E17BBF"/>
    <w:rsid w:val="00E2259E"/>
    <w:rsid w:val="00E2315D"/>
    <w:rsid w:val="00E23BE6"/>
    <w:rsid w:val="00E2791C"/>
    <w:rsid w:val="00E34C9A"/>
    <w:rsid w:val="00E4193E"/>
    <w:rsid w:val="00E5059A"/>
    <w:rsid w:val="00E50D78"/>
    <w:rsid w:val="00E61FB0"/>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229B"/>
    <w:rsid w:val="00F24675"/>
    <w:rsid w:val="00F2624A"/>
    <w:rsid w:val="00F26528"/>
    <w:rsid w:val="00F33A96"/>
    <w:rsid w:val="00F33FC7"/>
    <w:rsid w:val="00F3523F"/>
    <w:rsid w:val="00F368D9"/>
    <w:rsid w:val="00F40CA1"/>
    <w:rsid w:val="00F418F9"/>
    <w:rsid w:val="00F44673"/>
    <w:rsid w:val="00F450E7"/>
    <w:rsid w:val="00F51489"/>
    <w:rsid w:val="00F56589"/>
    <w:rsid w:val="00F64717"/>
    <w:rsid w:val="00F667D6"/>
    <w:rsid w:val="00F76A0C"/>
    <w:rsid w:val="00F8414F"/>
    <w:rsid w:val="00F8527B"/>
    <w:rsid w:val="00FA0087"/>
    <w:rsid w:val="00FA0B93"/>
    <w:rsid w:val="00FA2357"/>
    <w:rsid w:val="00FA5B65"/>
    <w:rsid w:val="00FC0F50"/>
    <w:rsid w:val="00FC18B1"/>
    <w:rsid w:val="00FD1577"/>
    <w:rsid w:val="00FD4713"/>
    <w:rsid w:val="00FD5865"/>
    <w:rsid w:val="00FD6C27"/>
    <w:rsid w:val="00FE5623"/>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paragraph">
    <w:name w:val="paragraph"/>
    <w:basedOn w:val="Normal"/>
    <w:rsid w:val="0015187A"/>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5187A"/>
  </w:style>
  <w:style w:type="character" w:customStyle="1" w:styleId="eop">
    <w:name w:val="eop"/>
    <w:basedOn w:val="DefaultParagraphFont"/>
    <w:rsid w:val="0015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5181">
      <w:bodyDiv w:val="1"/>
      <w:marLeft w:val="0"/>
      <w:marRight w:val="0"/>
      <w:marTop w:val="0"/>
      <w:marBottom w:val="0"/>
      <w:divBdr>
        <w:top w:val="none" w:sz="0" w:space="0" w:color="auto"/>
        <w:left w:val="none" w:sz="0" w:space="0" w:color="auto"/>
        <w:bottom w:val="none" w:sz="0" w:space="0" w:color="auto"/>
        <w:right w:val="none" w:sz="0" w:space="0" w:color="auto"/>
      </w:divBdr>
      <w:divsChild>
        <w:div w:id="1100224438">
          <w:marLeft w:val="0"/>
          <w:marRight w:val="0"/>
          <w:marTop w:val="0"/>
          <w:marBottom w:val="0"/>
          <w:divBdr>
            <w:top w:val="none" w:sz="0" w:space="0" w:color="auto"/>
            <w:left w:val="none" w:sz="0" w:space="0" w:color="auto"/>
            <w:bottom w:val="none" w:sz="0" w:space="0" w:color="auto"/>
            <w:right w:val="none" w:sz="0" w:space="0" w:color="auto"/>
          </w:divBdr>
          <w:divsChild>
            <w:div w:id="1343315856">
              <w:marLeft w:val="0"/>
              <w:marRight w:val="0"/>
              <w:marTop w:val="0"/>
              <w:marBottom w:val="0"/>
              <w:divBdr>
                <w:top w:val="none" w:sz="0" w:space="0" w:color="auto"/>
                <w:left w:val="none" w:sz="0" w:space="0" w:color="auto"/>
                <w:bottom w:val="none" w:sz="0" w:space="0" w:color="auto"/>
                <w:right w:val="none" w:sz="0" w:space="0" w:color="auto"/>
              </w:divBdr>
            </w:div>
          </w:divsChild>
        </w:div>
        <w:div w:id="484275934">
          <w:marLeft w:val="0"/>
          <w:marRight w:val="0"/>
          <w:marTop w:val="0"/>
          <w:marBottom w:val="0"/>
          <w:divBdr>
            <w:top w:val="none" w:sz="0" w:space="0" w:color="auto"/>
            <w:left w:val="none" w:sz="0" w:space="0" w:color="auto"/>
            <w:bottom w:val="none" w:sz="0" w:space="0" w:color="auto"/>
            <w:right w:val="none" w:sz="0" w:space="0" w:color="auto"/>
          </w:divBdr>
          <w:divsChild>
            <w:div w:id="521240245">
              <w:marLeft w:val="0"/>
              <w:marRight w:val="0"/>
              <w:marTop w:val="0"/>
              <w:marBottom w:val="0"/>
              <w:divBdr>
                <w:top w:val="none" w:sz="0" w:space="0" w:color="auto"/>
                <w:left w:val="none" w:sz="0" w:space="0" w:color="auto"/>
                <w:bottom w:val="none" w:sz="0" w:space="0" w:color="auto"/>
                <w:right w:val="none" w:sz="0" w:space="0" w:color="auto"/>
              </w:divBdr>
            </w:div>
          </w:divsChild>
        </w:div>
        <w:div w:id="956375234">
          <w:marLeft w:val="0"/>
          <w:marRight w:val="0"/>
          <w:marTop w:val="0"/>
          <w:marBottom w:val="0"/>
          <w:divBdr>
            <w:top w:val="none" w:sz="0" w:space="0" w:color="auto"/>
            <w:left w:val="none" w:sz="0" w:space="0" w:color="auto"/>
            <w:bottom w:val="none" w:sz="0" w:space="0" w:color="auto"/>
            <w:right w:val="none" w:sz="0" w:space="0" w:color="auto"/>
          </w:divBdr>
          <w:divsChild>
            <w:div w:id="1115755840">
              <w:marLeft w:val="0"/>
              <w:marRight w:val="0"/>
              <w:marTop w:val="0"/>
              <w:marBottom w:val="0"/>
              <w:divBdr>
                <w:top w:val="none" w:sz="0" w:space="0" w:color="auto"/>
                <w:left w:val="none" w:sz="0" w:space="0" w:color="auto"/>
                <w:bottom w:val="none" w:sz="0" w:space="0" w:color="auto"/>
                <w:right w:val="none" w:sz="0" w:space="0" w:color="auto"/>
              </w:divBdr>
            </w:div>
          </w:divsChild>
        </w:div>
        <w:div w:id="1132479472">
          <w:marLeft w:val="0"/>
          <w:marRight w:val="0"/>
          <w:marTop w:val="0"/>
          <w:marBottom w:val="0"/>
          <w:divBdr>
            <w:top w:val="none" w:sz="0" w:space="0" w:color="auto"/>
            <w:left w:val="none" w:sz="0" w:space="0" w:color="auto"/>
            <w:bottom w:val="none" w:sz="0" w:space="0" w:color="auto"/>
            <w:right w:val="none" w:sz="0" w:space="0" w:color="auto"/>
          </w:divBdr>
          <w:divsChild>
            <w:div w:id="1450710209">
              <w:marLeft w:val="0"/>
              <w:marRight w:val="0"/>
              <w:marTop w:val="0"/>
              <w:marBottom w:val="0"/>
              <w:divBdr>
                <w:top w:val="none" w:sz="0" w:space="0" w:color="auto"/>
                <w:left w:val="none" w:sz="0" w:space="0" w:color="auto"/>
                <w:bottom w:val="none" w:sz="0" w:space="0" w:color="auto"/>
                <w:right w:val="none" w:sz="0" w:space="0" w:color="auto"/>
              </w:divBdr>
            </w:div>
          </w:divsChild>
        </w:div>
        <w:div w:id="2102791965">
          <w:marLeft w:val="0"/>
          <w:marRight w:val="0"/>
          <w:marTop w:val="0"/>
          <w:marBottom w:val="0"/>
          <w:divBdr>
            <w:top w:val="none" w:sz="0" w:space="0" w:color="auto"/>
            <w:left w:val="none" w:sz="0" w:space="0" w:color="auto"/>
            <w:bottom w:val="none" w:sz="0" w:space="0" w:color="auto"/>
            <w:right w:val="none" w:sz="0" w:space="0" w:color="auto"/>
          </w:divBdr>
          <w:divsChild>
            <w:div w:id="1796829745">
              <w:marLeft w:val="0"/>
              <w:marRight w:val="0"/>
              <w:marTop w:val="0"/>
              <w:marBottom w:val="0"/>
              <w:divBdr>
                <w:top w:val="none" w:sz="0" w:space="0" w:color="auto"/>
                <w:left w:val="none" w:sz="0" w:space="0" w:color="auto"/>
                <w:bottom w:val="none" w:sz="0" w:space="0" w:color="auto"/>
                <w:right w:val="none" w:sz="0" w:space="0" w:color="auto"/>
              </w:divBdr>
            </w:div>
          </w:divsChild>
        </w:div>
        <w:div w:id="672492446">
          <w:marLeft w:val="0"/>
          <w:marRight w:val="0"/>
          <w:marTop w:val="0"/>
          <w:marBottom w:val="0"/>
          <w:divBdr>
            <w:top w:val="none" w:sz="0" w:space="0" w:color="auto"/>
            <w:left w:val="none" w:sz="0" w:space="0" w:color="auto"/>
            <w:bottom w:val="none" w:sz="0" w:space="0" w:color="auto"/>
            <w:right w:val="none" w:sz="0" w:space="0" w:color="auto"/>
          </w:divBdr>
          <w:divsChild>
            <w:div w:id="1363631301">
              <w:marLeft w:val="0"/>
              <w:marRight w:val="0"/>
              <w:marTop w:val="0"/>
              <w:marBottom w:val="0"/>
              <w:divBdr>
                <w:top w:val="none" w:sz="0" w:space="0" w:color="auto"/>
                <w:left w:val="none" w:sz="0" w:space="0" w:color="auto"/>
                <w:bottom w:val="none" w:sz="0" w:space="0" w:color="auto"/>
                <w:right w:val="none" w:sz="0" w:space="0" w:color="auto"/>
              </w:divBdr>
            </w:div>
          </w:divsChild>
        </w:div>
        <w:div w:id="2072657922">
          <w:marLeft w:val="0"/>
          <w:marRight w:val="0"/>
          <w:marTop w:val="0"/>
          <w:marBottom w:val="0"/>
          <w:divBdr>
            <w:top w:val="none" w:sz="0" w:space="0" w:color="auto"/>
            <w:left w:val="none" w:sz="0" w:space="0" w:color="auto"/>
            <w:bottom w:val="none" w:sz="0" w:space="0" w:color="auto"/>
            <w:right w:val="none" w:sz="0" w:space="0" w:color="auto"/>
          </w:divBdr>
          <w:divsChild>
            <w:div w:id="866410816">
              <w:marLeft w:val="0"/>
              <w:marRight w:val="0"/>
              <w:marTop w:val="0"/>
              <w:marBottom w:val="0"/>
              <w:divBdr>
                <w:top w:val="none" w:sz="0" w:space="0" w:color="auto"/>
                <w:left w:val="none" w:sz="0" w:space="0" w:color="auto"/>
                <w:bottom w:val="none" w:sz="0" w:space="0" w:color="auto"/>
                <w:right w:val="none" w:sz="0" w:space="0" w:color="auto"/>
              </w:divBdr>
            </w:div>
          </w:divsChild>
        </w:div>
        <w:div w:id="383454949">
          <w:marLeft w:val="0"/>
          <w:marRight w:val="0"/>
          <w:marTop w:val="0"/>
          <w:marBottom w:val="0"/>
          <w:divBdr>
            <w:top w:val="none" w:sz="0" w:space="0" w:color="auto"/>
            <w:left w:val="none" w:sz="0" w:space="0" w:color="auto"/>
            <w:bottom w:val="none" w:sz="0" w:space="0" w:color="auto"/>
            <w:right w:val="none" w:sz="0" w:space="0" w:color="auto"/>
          </w:divBdr>
          <w:divsChild>
            <w:div w:id="965351573">
              <w:marLeft w:val="0"/>
              <w:marRight w:val="0"/>
              <w:marTop w:val="0"/>
              <w:marBottom w:val="0"/>
              <w:divBdr>
                <w:top w:val="none" w:sz="0" w:space="0" w:color="auto"/>
                <w:left w:val="none" w:sz="0" w:space="0" w:color="auto"/>
                <w:bottom w:val="none" w:sz="0" w:space="0" w:color="auto"/>
                <w:right w:val="none" w:sz="0" w:space="0" w:color="auto"/>
              </w:divBdr>
            </w:div>
          </w:divsChild>
        </w:div>
        <w:div w:id="500001761">
          <w:marLeft w:val="0"/>
          <w:marRight w:val="0"/>
          <w:marTop w:val="0"/>
          <w:marBottom w:val="0"/>
          <w:divBdr>
            <w:top w:val="none" w:sz="0" w:space="0" w:color="auto"/>
            <w:left w:val="none" w:sz="0" w:space="0" w:color="auto"/>
            <w:bottom w:val="none" w:sz="0" w:space="0" w:color="auto"/>
            <w:right w:val="none" w:sz="0" w:space="0" w:color="auto"/>
          </w:divBdr>
          <w:divsChild>
            <w:div w:id="213020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27541">
      <w:bodyDiv w:val="1"/>
      <w:marLeft w:val="0"/>
      <w:marRight w:val="0"/>
      <w:marTop w:val="0"/>
      <w:marBottom w:val="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
        <w:div w:id="1525898109">
          <w:marLeft w:val="0"/>
          <w:marRight w:val="0"/>
          <w:marTop w:val="0"/>
          <w:marBottom w:val="0"/>
          <w:divBdr>
            <w:top w:val="none" w:sz="0" w:space="0" w:color="auto"/>
            <w:left w:val="none" w:sz="0" w:space="0" w:color="auto"/>
            <w:bottom w:val="none" w:sz="0" w:space="0" w:color="auto"/>
            <w:right w:val="none" w:sz="0" w:space="0" w:color="auto"/>
          </w:divBdr>
        </w:div>
        <w:div w:id="1772503637">
          <w:marLeft w:val="0"/>
          <w:marRight w:val="0"/>
          <w:marTop w:val="0"/>
          <w:marBottom w:val="0"/>
          <w:divBdr>
            <w:top w:val="none" w:sz="0" w:space="0" w:color="auto"/>
            <w:left w:val="none" w:sz="0" w:space="0" w:color="auto"/>
            <w:bottom w:val="none" w:sz="0" w:space="0" w:color="auto"/>
            <w:right w:val="none" w:sz="0" w:space="0" w:color="auto"/>
          </w:divBdr>
        </w:div>
        <w:div w:id="1659109918">
          <w:marLeft w:val="0"/>
          <w:marRight w:val="0"/>
          <w:marTop w:val="0"/>
          <w:marBottom w:val="0"/>
          <w:divBdr>
            <w:top w:val="none" w:sz="0" w:space="0" w:color="auto"/>
            <w:left w:val="none" w:sz="0" w:space="0" w:color="auto"/>
            <w:bottom w:val="none" w:sz="0" w:space="0" w:color="auto"/>
            <w:right w:val="none" w:sz="0" w:space="0" w:color="auto"/>
          </w:divBdr>
        </w:div>
        <w:div w:id="878012784">
          <w:marLeft w:val="0"/>
          <w:marRight w:val="0"/>
          <w:marTop w:val="0"/>
          <w:marBottom w:val="0"/>
          <w:divBdr>
            <w:top w:val="none" w:sz="0" w:space="0" w:color="auto"/>
            <w:left w:val="none" w:sz="0" w:space="0" w:color="auto"/>
            <w:bottom w:val="none" w:sz="0" w:space="0" w:color="auto"/>
            <w:right w:val="none" w:sz="0" w:space="0" w:color="auto"/>
          </w:divBdr>
        </w:div>
      </w:divsChild>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01664171">
      <w:bodyDiv w:val="1"/>
      <w:marLeft w:val="0"/>
      <w:marRight w:val="0"/>
      <w:marTop w:val="0"/>
      <w:marBottom w:val="0"/>
      <w:divBdr>
        <w:top w:val="none" w:sz="0" w:space="0" w:color="auto"/>
        <w:left w:val="none" w:sz="0" w:space="0" w:color="auto"/>
        <w:bottom w:val="none" w:sz="0" w:space="0" w:color="auto"/>
        <w:right w:val="none" w:sz="0" w:space="0" w:color="auto"/>
      </w:divBdr>
      <w:divsChild>
        <w:div w:id="1496410358">
          <w:marLeft w:val="0"/>
          <w:marRight w:val="0"/>
          <w:marTop w:val="0"/>
          <w:marBottom w:val="0"/>
          <w:divBdr>
            <w:top w:val="none" w:sz="0" w:space="0" w:color="auto"/>
            <w:left w:val="none" w:sz="0" w:space="0" w:color="auto"/>
            <w:bottom w:val="none" w:sz="0" w:space="0" w:color="auto"/>
            <w:right w:val="none" w:sz="0" w:space="0" w:color="auto"/>
          </w:divBdr>
          <w:divsChild>
            <w:div w:id="209073000">
              <w:marLeft w:val="0"/>
              <w:marRight w:val="0"/>
              <w:marTop w:val="0"/>
              <w:marBottom w:val="0"/>
              <w:divBdr>
                <w:top w:val="none" w:sz="0" w:space="0" w:color="auto"/>
                <w:left w:val="none" w:sz="0" w:space="0" w:color="auto"/>
                <w:bottom w:val="none" w:sz="0" w:space="0" w:color="auto"/>
                <w:right w:val="none" w:sz="0" w:space="0" w:color="auto"/>
              </w:divBdr>
            </w:div>
            <w:div w:id="227619085">
              <w:marLeft w:val="0"/>
              <w:marRight w:val="0"/>
              <w:marTop w:val="0"/>
              <w:marBottom w:val="0"/>
              <w:divBdr>
                <w:top w:val="none" w:sz="0" w:space="0" w:color="auto"/>
                <w:left w:val="none" w:sz="0" w:space="0" w:color="auto"/>
                <w:bottom w:val="none" w:sz="0" w:space="0" w:color="auto"/>
                <w:right w:val="none" w:sz="0" w:space="0" w:color="auto"/>
              </w:divBdr>
            </w:div>
          </w:divsChild>
        </w:div>
        <w:div w:id="1484276605">
          <w:marLeft w:val="0"/>
          <w:marRight w:val="0"/>
          <w:marTop w:val="0"/>
          <w:marBottom w:val="0"/>
          <w:divBdr>
            <w:top w:val="none" w:sz="0" w:space="0" w:color="auto"/>
            <w:left w:val="none" w:sz="0" w:space="0" w:color="auto"/>
            <w:bottom w:val="none" w:sz="0" w:space="0" w:color="auto"/>
            <w:right w:val="none" w:sz="0" w:space="0" w:color="auto"/>
          </w:divBdr>
          <w:divsChild>
            <w:div w:id="262343943">
              <w:marLeft w:val="0"/>
              <w:marRight w:val="0"/>
              <w:marTop w:val="0"/>
              <w:marBottom w:val="0"/>
              <w:divBdr>
                <w:top w:val="none" w:sz="0" w:space="0" w:color="auto"/>
                <w:left w:val="none" w:sz="0" w:space="0" w:color="auto"/>
                <w:bottom w:val="none" w:sz="0" w:space="0" w:color="auto"/>
                <w:right w:val="none" w:sz="0" w:space="0" w:color="auto"/>
              </w:divBdr>
            </w:div>
          </w:divsChild>
        </w:div>
        <w:div w:id="422380007">
          <w:marLeft w:val="0"/>
          <w:marRight w:val="0"/>
          <w:marTop w:val="0"/>
          <w:marBottom w:val="0"/>
          <w:divBdr>
            <w:top w:val="none" w:sz="0" w:space="0" w:color="auto"/>
            <w:left w:val="none" w:sz="0" w:space="0" w:color="auto"/>
            <w:bottom w:val="none" w:sz="0" w:space="0" w:color="auto"/>
            <w:right w:val="none" w:sz="0" w:space="0" w:color="auto"/>
          </w:divBdr>
          <w:divsChild>
            <w:div w:id="99034127">
              <w:marLeft w:val="0"/>
              <w:marRight w:val="0"/>
              <w:marTop w:val="0"/>
              <w:marBottom w:val="0"/>
              <w:divBdr>
                <w:top w:val="none" w:sz="0" w:space="0" w:color="auto"/>
                <w:left w:val="none" w:sz="0" w:space="0" w:color="auto"/>
                <w:bottom w:val="none" w:sz="0" w:space="0" w:color="auto"/>
                <w:right w:val="none" w:sz="0" w:space="0" w:color="auto"/>
              </w:divBdr>
            </w:div>
            <w:div w:id="13995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503086124">
      <w:bodyDiv w:val="1"/>
      <w:marLeft w:val="0"/>
      <w:marRight w:val="0"/>
      <w:marTop w:val="0"/>
      <w:marBottom w:val="0"/>
      <w:divBdr>
        <w:top w:val="none" w:sz="0" w:space="0" w:color="auto"/>
        <w:left w:val="none" w:sz="0" w:space="0" w:color="auto"/>
        <w:bottom w:val="none" w:sz="0" w:space="0" w:color="auto"/>
        <w:right w:val="none" w:sz="0" w:space="0" w:color="auto"/>
      </w:divBdr>
      <w:divsChild>
        <w:div w:id="1879854644">
          <w:marLeft w:val="0"/>
          <w:marRight w:val="0"/>
          <w:marTop w:val="0"/>
          <w:marBottom w:val="0"/>
          <w:divBdr>
            <w:top w:val="none" w:sz="0" w:space="0" w:color="auto"/>
            <w:left w:val="none" w:sz="0" w:space="0" w:color="auto"/>
            <w:bottom w:val="none" w:sz="0" w:space="0" w:color="auto"/>
            <w:right w:val="none" w:sz="0" w:space="0" w:color="auto"/>
          </w:divBdr>
          <w:divsChild>
            <w:div w:id="1868104622">
              <w:marLeft w:val="0"/>
              <w:marRight w:val="0"/>
              <w:marTop w:val="0"/>
              <w:marBottom w:val="0"/>
              <w:divBdr>
                <w:top w:val="none" w:sz="0" w:space="0" w:color="auto"/>
                <w:left w:val="none" w:sz="0" w:space="0" w:color="auto"/>
                <w:bottom w:val="none" w:sz="0" w:space="0" w:color="auto"/>
                <w:right w:val="none" w:sz="0" w:space="0" w:color="auto"/>
              </w:divBdr>
            </w:div>
            <w:div w:id="325403946">
              <w:marLeft w:val="0"/>
              <w:marRight w:val="0"/>
              <w:marTop w:val="0"/>
              <w:marBottom w:val="0"/>
              <w:divBdr>
                <w:top w:val="none" w:sz="0" w:space="0" w:color="auto"/>
                <w:left w:val="none" w:sz="0" w:space="0" w:color="auto"/>
                <w:bottom w:val="none" w:sz="0" w:space="0" w:color="auto"/>
                <w:right w:val="none" w:sz="0" w:space="0" w:color="auto"/>
              </w:divBdr>
            </w:div>
          </w:divsChild>
        </w:div>
        <w:div w:id="2128964107">
          <w:marLeft w:val="0"/>
          <w:marRight w:val="0"/>
          <w:marTop w:val="0"/>
          <w:marBottom w:val="0"/>
          <w:divBdr>
            <w:top w:val="none" w:sz="0" w:space="0" w:color="auto"/>
            <w:left w:val="none" w:sz="0" w:space="0" w:color="auto"/>
            <w:bottom w:val="none" w:sz="0" w:space="0" w:color="auto"/>
            <w:right w:val="none" w:sz="0" w:space="0" w:color="auto"/>
          </w:divBdr>
          <w:divsChild>
            <w:div w:id="1142306229">
              <w:marLeft w:val="0"/>
              <w:marRight w:val="0"/>
              <w:marTop w:val="0"/>
              <w:marBottom w:val="0"/>
              <w:divBdr>
                <w:top w:val="none" w:sz="0" w:space="0" w:color="auto"/>
                <w:left w:val="none" w:sz="0" w:space="0" w:color="auto"/>
                <w:bottom w:val="none" w:sz="0" w:space="0" w:color="auto"/>
                <w:right w:val="none" w:sz="0" w:space="0" w:color="auto"/>
              </w:divBdr>
            </w:div>
          </w:divsChild>
        </w:div>
        <w:div w:id="883911214">
          <w:marLeft w:val="0"/>
          <w:marRight w:val="0"/>
          <w:marTop w:val="0"/>
          <w:marBottom w:val="0"/>
          <w:divBdr>
            <w:top w:val="none" w:sz="0" w:space="0" w:color="auto"/>
            <w:left w:val="none" w:sz="0" w:space="0" w:color="auto"/>
            <w:bottom w:val="none" w:sz="0" w:space="0" w:color="auto"/>
            <w:right w:val="none" w:sz="0" w:space="0" w:color="auto"/>
          </w:divBdr>
          <w:divsChild>
            <w:div w:id="568879707">
              <w:marLeft w:val="0"/>
              <w:marRight w:val="0"/>
              <w:marTop w:val="0"/>
              <w:marBottom w:val="0"/>
              <w:divBdr>
                <w:top w:val="none" w:sz="0" w:space="0" w:color="auto"/>
                <w:left w:val="none" w:sz="0" w:space="0" w:color="auto"/>
                <w:bottom w:val="none" w:sz="0" w:space="0" w:color="auto"/>
                <w:right w:val="none" w:sz="0" w:space="0" w:color="auto"/>
              </w:divBdr>
            </w:div>
            <w:div w:id="13020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9851">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214000737">
      <w:bodyDiv w:val="1"/>
      <w:marLeft w:val="0"/>
      <w:marRight w:val="0"/>
      <w:marTop w:val="0"/>
      <w:marBottom w:val="0"/>
      <w:divBdr>
        <w:top w:val="none" w:sz="0" w:space="0" w:color="auto"/>
        <w:left w:val="none" w:sz="0" w:space="0" w:color="auto"/>
        <w:bottom w:val="none" w:sz="0" w:space="0" w:color="auto"/>
        <w:right w:val="none" w:sz="0" w:space="0" w:color="auto"/>
      </w:divBdr>
      <w:divsChild>
        <w:div w:id="1227573982">
          <w:marLeft w:val="0"/>
          <w:marRight w:val="0"/>
          <w:marTop w:val="0"/>
          <w:marBottom w:val="0"/>
          <w:divBdr>
            <w:top w:val="none" w:sz="0" w:space="0" w:color="auto"/>
            <w:left w:val="none" w:sz="0" w:space="0" w:color="auto"/>
            <w:bottom w:val="none" w:sz="0" w:space="0" w:color="auto"/>
            <w:right w:val="none" w:sz="0" w:space="0" w:color="auto"/>
          </w:divBdr>
        </w:div>
        <w:div w:id="1205486489">
          <w:marLeft w:val="0"/>
          <w:marRight w:val="0"/>
          <w:marTop w:val="0"/>
          <w:marBottom w:val="0"/>
          <w:divBdr>
            <w:top w:val="none" w:sz="0" w:space="0" w:color="auto"/>
            <w:left w:val="none" w:sz="0" w:space="0" w:color="auto"/>
            <w:bottom w:val="none" w:sz="0" w:space="0" w:color="auto"/>
            <w:right w:val="none" w:sz="0" w:space="0" w:color="auto"/>
          </w:divBdr>
        </w:div>
        <w:div w:id="1301883807">
          <w:marLeft w:val="0"/>
          <w:marRight w:val="0"/>
          <w:marTop w:val="0"/>
          <w:marBottom w:val="0"/>
          <w:divBdr>
            <w:top w:val="none" w:sz="0" w:space="0" w:color="auto"/>
            <w:left w:val="none" w:sz="0" w:space="0" w:color="auto"/>
            <w:bottom w:val="none" w:sz="0" w:space="0" w:color="auto"/>
            <w:right w:val="none" w:sz="0" w:space="0" w:color="auto"/>
          </w:divBdr>
        </w:div>
        <w:div w:id="244070803">
          <w:marLeft w:val="0"/>
          <w:marRight w:val="0"/>
          <w:marTop w:val="0"/>
          <w:marBottom w:val="0"/>
          <w:divBdr>
            <w:top w:val="none" w:sz="0" w:space="0" w:color="auto"/>
            <w:left w:val="none" w:sz="0" w:space="0" w:color="auto"/>
            <w:bottom w:val="none" w:sz="0" w:space="0" w:color="auto"/>
            <w:right w:val="none" w:sz="0" w:space="0" w:color="auto"/>
          </w:divBdr>
        </w:div>
        <w:div w:id="1232928837">
          <w:marLeft w:val="0"/>
          <w:marRight w:val="0"/>
          <w:marTop w:val="0"/>
          <w:marBottom w:val="0"/>
          <w:divBdr>
            <w:top w:val="none" w:sz="0" w:space="0" w:color="auto"/>
            <w:left w:val="none" w:sz="0" w:space="0" w:color="auto"/>
            <w:bottom w:val="none" w:sz="0" w:space="0" w:color="auto"/>
            <w:right w:val="none" w:sz="0" w:space="0" w:color="auto"/>
          </w:divBdr>
        </w:div>
        <w:div w:id="1441603555">
          <w:marLeft w:val="0"/>
          <w:marRight w:val="0"/>
          <w:marTop w:val="0"/>
          <w:marBottom w:val="0"/>
          <w:divBdr>
            <w:top w:val="none" w:sz="0" w:space="0" w:color="auto"/>
            <w:left w:val="none" w:sz="0" w:space="0" w:color="auto"/>
            <w:bottom w:val="none" w:sz="0" w:space="0" w:color="auto"/>
            <w:right w:val="none" w:sz="0" w:space="0" w:color="auto"/>
          </w:divBdr>
        </w:div>
      </w:divsChild>
    </w:div>
    <w:div w:id="1280794249">
      <w:bodyDiv w:val="1"/>
      <w:marLeft w:val="0"/>
      <w:marRight w:val="0"/>
      <w:marTop w:val="0"/>
      <w:marBottom w:val="0"/>
      <w:divBdr>
        <w:top w:val="none" w:sz="0" w:space="0" w:color="auto"/>
        <w:left w:val="none" w:sz="0" w:space="0" w:color="auto"/>
        <w:bottom w:val="none" w:sz="0" w:space="0" w:color="auto"/>
        <w:right w:val="none" w:sz="0" w:space="0" w:color="auto"/>
      </w:divBdr>
      <w:divsChild>
        <w:div w:id="2043826763">
          <w:marLeft w:val="0"/>
          <w:marRight w:val="0"/>
          <w:marTop w:val="0"/>
          <w:marBottom w:val="0"/>
          <w:divBdr>
            <w:top w:val="none" w:sz="0" w:space="0" w:color="auto"/>
            <w:left w:val="none" w:sz="0" w:space="0" w:color="auto"/>
            <w:bottom w:val="none" w:sz="0" w:space="0" w:color="auto"/>
            <w:right w:val="none" w:sz="0" w:space="0" w:color="auto"/>
          </w:divBdr>
        </w:div>
        <w:div w:id="632443468">
          <w:marLeft w:val="0"/>
          <w:marRight w:val="0"/>
          <w:marTop w:val="0"/>
          <w:marBottom w:val="0"/>
          <w:divBdr>
            <w:top w:val="none" w:sz="0" w:space="0" w:color="auto"/>
            <w:left w:val="none" w:sz="0" w:space="0" w:color="auto"/>
            <w:bottom w:val="none" w:sz="0" w:space="0" w:color="auto"/>
            <w:right w:val="none" w:sz="0" w:space="0" w:color="auto"/>
          </w:divBdr>
        </w:div>
      </w:divsChild>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47792137">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24605805">
      <w:bodyDiv w:val="1"/>
      <w:marLeft w:val="0"/>
      <w:marRight w:val="0"/>
      <w:marTop w:val="0"/>
      <w:marBottom w:val="0"/>
      <w:divBdr>
        <w:top w:val="none" w:sz="0" w:space="0" w:color="auto"/>
        <w:left w:val="none" w:sz="0" w:space="0" w:color="auto"/>
        <w:bottom w:val="none" w:sz="0" w:space="0" w:color="auto"/>
        <w:right w:val="none" w:sz="0" w:space="0" w:color="auto"/>
      </w:divBdr>
      <w:divsChild>
        <w:div w:id="998463582">
          <w:marLeft w:val="0"/>
          <w:marRight w:val="0"/>
          <w:marTop w:val="0"/>
          <w:marBottom w:val="0"/>
          <w:divBdr>
            <w:top w:val="none" w:sz="0" w:space="0" w:color="auto"/>
            <w:left w:val="none" w:sz="0" w:space="0" w:color="auto"/>
            <w:bottom w:val="none" w:sz="0" w:space="0" w:color="auto"/>
            <w:right w:val="none" w:sz="0" w:space="0" w:color="auto"/>
          </w:divBdr>
        </w:div>
        <w:div w:id="1135488149">
          <w:marLeft w:val="0"/>
          <w:marRight w:val="0"/>
          <w:marTop w:val="0"/>
          <w:marBottom w:val="0"/>
          <w:divBdr>
            <w:top w:val="none" w:sz="0" w:space="0" w:color="auto"/>
            <w:left w:val="none" w:sz="0" w:space="0" w:color="auto"/>
            <w:bottom w:val="none" w:sz="0" w:space="0" w:color="auto"/>
            <w:right w:val="none" w:sz="0" w:space="0" w:color="auto"/>
          </w:divBdr>
        </w:div>
      </w:divsChild>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3660450">
      <w:bodyDiv w:val="1"/>
      <w:marLeft w:val="0"/>
      <w:marRight w:val="0"/>
      <w:marTop w:val="0"/>
      <w:marBottom w:val="0"/>
      <w:divBdr>
        <w:top w:val="none" w:sz="0" w:space="0" w:color="auto"/>
        <w:left w:val="none" w:sz="0" w:space="0" w:color="auto"/>
        <w:bottom w:val="none" w:sz="0" w:space="0" w:color="auto"/>
        <w:right w:val="none" w:sz="0" w:space="0" w:color="auto"/>
      </w:divBdr>
      <w:divsChild>
        <w:div w:id="1458570106">
          <w:marLeft w:val="0"/>
          <w:marRight w:val="0"/>
          <w:marTop w:val="0"/>
          <w:marBottom w:val="0"/>
          <w:divBdr>
            <w:top w:val="none" w:sz="0" w:space="0" w:color="auto"/>
            <w:left w:val="none" w:sz="0" w:space="0" w:color="auto"/>
            <w:bottom w:val="none" w:sz="0" w:space="0" w:color="auto"/>
            <w:right w:val="none" w:sz="0" w:space="0" w:color="auto"/>
          </w:divBdr>
        </w:div>
        <w:div w:id="1705593881">
          <w:marLeft w:val="0"/>
          <w:marRight w:val="0"/>
          <w:marTop w:val="0"/>
          <w:marBottom w:val="0"/>
          <w:divBdr>
            <w:top w:val="none" w:sz="0" w:space="0" w:color="auto"/>
            <w:left w:val="none" w:sz="0" w:space="0" w:color="auto"/>
            <w:bottom w:val="none" w:sz="0" w:space="0" w:color="auto"/>
            <w:right w:val="none" w:sz="0" w:space="0" w:color="auto"/>
          </w:divBdr>
        </w:div>
      </w:divsChild>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19891477">
      <w:bodyDiv w:val="1"/>
      <w:marLeft w:val="0"/>
      <w:marRight w:val="0"/>
      <w:marTop w:val="0"/>
      <w:marBottom w:val="0"/>
      <w:divBdr>
        <w:top w:val="none" w:sz="0" w:space="0" w:color="auto"/>
        <w:left w:val="none" w:sz="0" w:space="0" w:color="auto"/>
        <w:bottom w:val="none" w:sz="0" w:space="0" w:color="auto"/>
        <w:right w:val="none" w:sz="0" w:space="0" w:color="auto"/>
      </w:divBdr>
      <w:divsChild>
        <w:div w:id="1738043214">
          <w:marLeft w:val="0"/>
          <w:marRight w:val="0"/>
          <w:marTop w:val="0"/>
          <w:marBottom w:val="0"/>
          <w:divBdr>
            <w:top w:val="none" w:sz="0" w:space="0" w:color="auto"/>
            <w:left w:val="none" w:sz="0" w:space="0" w:color="auto"/>
            <w:bottom w:val="none" w:sz="0" w:space="0" w:color="auto"/>
            <w:right w:val="none" w:sz="0" w:space="0" w:color="auto"/>
          </w:divBdr>
        </w:div>
        <w:div w:id="496382225">
          <w:marLeft w:val="0"/>
          <w:marRight w:val="0"/>
          <w:marTop w:val="0"/>
          <w:marBottom w:val="0"/>
          <w:divBdr>
            <w:top w:val="none" w:sz="0" w:space="0" w:color="auto"/>
            <w:left w:val="none" w:sz="0" w:space="0" w:color="auto"/>
            <w:bottom w:val="none" w:sz="0" w:space="0" w:color="auto"/>
            <w:right w:val="none" w:sz="0" w:space="0" w:color="auto"/>
          </w:divBdr>
        </w:div>
      </w:divsChild>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package" Target="embeddings/Microsoft_Excel_Worksheet.xlsx"/><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image" Target="media/image4.emf"/><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5.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Metadata/LabelInfo.xml><?xml version="1.0" encoding="utf-8"?>
<clbl:labelList xmlns:clbl="http://schemas.microsoft.com/office/2020/mipLabelMetadata">
  <clbl:label id="{9ca0b3e7-8c6e-4291-81ce-78ce90459bfd}" enabled="1" method="Standard" siteId="{088c8654-1a5a-4d83-9114-966713172dd7}" contentBits="2" removed="0"/>
</clbl:labelList>
</file>

<file path=docProps/app.xml><?xml version="1.0" encoding="utf-8"?>
<Properties xmlns="http://schemas.openxmlformats.org/officeDocument/2006/extended-properties" xmlns:vt="http://schemas.openxmlformats.org/officeDocument/2006/docPropsVTypes">
  <Template>Normal</Template>
  <TotalTime>100</TotalTime>
  <Pages>9</Pages>
  <Words>1549</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30</cp:revision>
  <cp:lastPrinted>2021-12-15T10:07:00Z</cp:lastPrinted>
  <dcterms:created xsi:type="dcterms:W3CDTF">2022-06-28T14:03:00Z</dcterms:created>
  <dcterms:modified xsi:type="dcterms:W3CDTF">2024-02-01T15:08:00Z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y fmtid="{D5CDD505-2E9C-101B-9397-08002B2CF9AE}" pid="11" name="ClassificationContentMarkingFooterShapeIds">
    <vt:lpwstr>1,2,3</vt:lpwstr>
  </property>
  <property fmtid="{D5CDD505-2E9C-101B-9397-08002B2CF9AE}" pid="12" name="ClassificationContentMarkingFooterFontProps">
    <vt:lpwstr>#000000,10,Calibri</vt:lpwstr>
  </property>
  <property fmtid="{D5CDD505-2E9C-101B-9397-08002B2CF9AE}" pid="13" name="ClassificationContentMarkingFooterText">
    <vt:lpwstr>FRC Confidential</vt:lpwstr>
  </property>
</Properties>
</file>