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18BFCF37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6A6FEB15" w14:textId="77777777" w:rsidR="00ED7BE0" w:rsidRDefault="009F7C81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E8AD84" wp14:editId="0655A342">
                  <wp:extent cx="971550" cy="952500"/>
                  <wp:effectExtent l="0" t="0" r="0" b="0"/>
                  <wp:docPr id="1" name="Picture 1" descr="MCA_3298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A_3298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629A6F06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236AF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3F18BAEE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32C810C2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4037A337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317D4C6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2EE9A41A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54493D41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11BFCCF8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17D3A57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C33C86B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C55D0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3D94D518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5EC977EE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0626F201" w14:textId="2DB53CB4" w:rsidR="00ED782D" w:rsidRDefault="00F1122E" w:rsidP="00ED782D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>ll Applicants for</w:t>
            </w:r>
            <w:r w:rsidR="00ED782D">
              <w:rPr>
                <w:rFonts w:cs="Arial"/>
              </w:rPr>
              <w:t xml:space="preserve"> Refurbishment works at </w:t>
            </w:r>
            <w:r w:rsidR="00DE0DCA">
              <w:rPr>
                <w:rFonts w:cs="Arial"/>
              </w:rPr>
              <w:t xml:space="preserve">Aberdeen </w:t>
            </w:r>
            <w:r w:rsidR="00ED782D">
              <w:rPr>
                <w:rFonts w:cs="Arial"/>
              </w:rPr>
              <w:t>MO</w:t>
            </w:r>
          </w:p>
          <w:p w14:paraId="1F1ED4C6" w14:textId="77777777" w:rsidR="005A6100" w:rsidRPr="00FB7480" w:rsidRDefault="005A6100" w:rsidP="00ED782D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D5838C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262486F9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625AD4B3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519EB37D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5058A1CB" w14:textId="77777777" w:rsidR="00AA65D3" w:rsidRPr="00ED782D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ED782D">
              <w:rPr>
                <w:rFonts w:cs="Arial"/>
                <w:b/>
                <w:sz w:val="16"/>
                <w:szCs w:val="16"/>
              </w:rPr>
              <w:t>20 381 72173</w:t>
            </w:r>
          </w:p>
          <w:p w14:paraId="7343CB59" w14:textId="7777777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0ADD170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8D2C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720AC01F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364303F8" w14:textId="77777777" w:rsidR="005D0DFD" w:rsidRDefault="005D0DFD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47FA2634" w14:textId="2608AF8A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62987234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0D622284" w14:textId="5DC0E34B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ED782D">
              <w:rPr>
                <w:rFonts w:cs="Arial"/>
                <w:b/>
                <w:sz w:val="20"/>
              </w:rPr>
              <w:t>10</w:t>
            </w:r>
            <w:r w:rsidR="00DE0DCA">
              <w:rPr>
                <w:rFonts w:cs="Arial"/>
                <w:b/>
                <w:sz w:val="20"/>
              </w:rPr>
              <w:t>55</w:t>
            </w:r>
          </w:p>
        </w:tc>
      </w:tr>
      <w:tr w:rsidR="00AA65D3" w:rsidRPr="00FB7480" w14:paraId="140DA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19D45FD6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036D52C9" w14:textId="5E2A07E4" w:rsidR="00AA65D3" w:rsidRPr="005A6100" w:rsidRDefault="00D560B1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  <w:r w:rsidR="00936819" w:rsidRPr="00936819">
              <w:rPr>
                <w:rFonts w:cs="Arial"/>
                <w:sz w:val="20"/>
                <w:vertAlign w:val="superscript"/>
              </w:rPr>
              <w:t>th</w:t>
            </w:r>
            <w:r w:rsidR="00936819">
              <w:rPr>
                <w:rFonts w:cs="Arial"/>
                <w:sz w:val="20"/>
              </w:rPr>
              <w:t xml:space="preserve"> August</w:t>
            </w:r>
            <w:r w:rsidR="0072697A">
              <w:rPr>
                <w:rFonts w:cs="Arial"/>
                <w:sz w:val="20"/>
              </w:rPr>
              <w:t xml:space="preserve"> </w:t>
            </w:r>
            <w:r w:rsidR="005A6100" w:rsidRPr="005A6100">
              <w:rPr>
                <w:rFonts w:cs="Arial"/>
                <w:sz w:val="20"/>
              </w:rPr>
              <w:t>201</w:t>
            </w:r>
            <w:r w:rsidR="00936819">
              <w:rPr>
                <w:rFonts w:cs="Arial"/>
                <w:sz w:val="20"/>
              </w:rPr>
              <w:t>8</w:t>
            </w:r>
          </w:p>
        </w:tc>
      </w:tr>
    </w:tbl>
    <w:p w14:paraId="3EEB9149" w14:textId="77777777" w:rsidR="009F7C81" w:rsidRDefault="009F7C81" w:rsidP="003A2078">
      <w:pPr>
        <w:jc w:val="left"/>
      </w:pPr>
    </w:p>
    <w:p w14:paraId="6E316B84" w14:textId="502E2DF8" w:rsidR="003A2078" w:rsidRDefault="007670BD" w:rsidP="003A2078">
      <w:pPr>
        <w:jc w:val="left"/>
      </w:pPr>
      <w:r>
        <w:t xml:space="preserve">Dear </w:t>
      </w:r>
      <w:r w:rsidR="005A6100" w:rsidRPr="005A6100">
        <w:t>Sirs</w:t>
      </w:r>
    </w:p>
    <w:p w14:paraId="16A66B06" w14:textId="77777777" w:rsidR="001B7DE9" w:rsidRDefault="001B7DE9" w:rsidP="003A2078">
      <w:pPr>
        <w:jc w:val="left"/>
      </w:pPr>
    </w:p>
    <w:p w14:paraId="78F6AA86" w14:textId="77777777" w:rsidR="009F7C81" w:rsidRPr="00FB7480" w:rsidRDefault="009F7C81" w:rsidP="003A2078">
      <w:pPr>
        <w:jc w:val="left"/>
      </w:pPr>
    </w:p>
    <w:p w14:paraId="708023D9" w14:textId="2A19E5ED" w:rsidR="005A6100" w:rsidRDefault="00ED782D" w:rsidP="00FB358C">
      <w:pPr>
        <w:tabs>
          <w:tab w:val="left" w:pos="-720"/>
        </w:tabs>
        <w:suppressAutoHyphens/>
        <w:jc w:val="center"/>
        <w:rPr>
          <w:b/>
        </w:rPr>
      </w:pPr>
      <w:r w:rsidRPr="008068AA">
        <w:rPr>
          <w:rFonts w:cs="Arial"/>
          <w:b/>
          <w:spacing w:val="-3"/>
          <w:szCs w:val="24"/>
        </w:rPr>
        <w:t xml:space="preserve">REFURBISHMENT </w:t>
      </w:r>
      <w:r w:rsidR="00DE0DCA">
        <w:rPr>
          <w:rFonts w:cs="Arial"/>
          <w:b/>
          <w:spacing w:val="-3"/>
          <w:szCs w:val="24"/>
        </w:rPr>
        <w:t>OF ABERDEEN MARINE OFFICE 3</w:t>
      </w:r>
      <w:r w:rsidR="001B7DE9">
        <w:rPr>
          <w:rFonts w:cs="Arial"/>
          <w:b/>
          <w:spacing w:val="-3"/>
          <w:szCs w:val="24"/>
          <w:vertAlign w:val="superscript"/>
        </w:rPr>
        <w:t>rd</w:t>
      </w:r>
      <w:r w:rsidR="00DE0DCA">
        <w:rPr>
          <w:rFonts w:cs="Arial"/>
          <w:b/>
          <w:spacing w:val="-3"/>
          <w:szCs w:val="24"/>
        </w:rPr>
        <w:t xml:space="preserve"> FLOOR AT THE BLAIKIES QUAY SITE</w:t>
      </w:r>
    </w:p>
    <w:p w14:paraId="3D6285D7" w14:textId="07B5638C" w:rsidR="00DE0DCA" w:rsidRDefault="00DE0DCA" w:rsidP="005A6100">
      <w:pPr>
        <w:jc w:val="center"/>
        <w:rPr>
          <w:b/>
        </w:rPr>
      </w:pPr>
    </w:p>
    <w:p w14:paraId="048C3CB3" w14:textId="77777777" w:rsidR="000852AE" w:rsidRDefault="00D560B1" w:rsidP="00DE0DCA">
      <w:pPr>
        <w:jc w:val="left"/>
      </w:pPr>
      <w:r>
        <w:t>The closing date for this tender has been extended to 21</w:t>
      </w:r>
      <w:r w:rsidRPr="00D560B1">
        <w:rPr>
          <w:vertAlign w:val="superscript"/>
        </w:rPr>
        <w:t>st</w:t>
      </w:r>
      <w:r>
        <w:t xml:space="preserve"> September</w:t>
      </w:r>
      <w:r w:rsidR="000852AE">
        <w:t>.</w:t>
      </w:r>
    </w:p>
    <w:p w14:paraId="29DA81C6" w14:textId="698A2D84" w:rsidR="00D560B1" w:rsidRDefault="000852AE" w:rsidP="00DE0DCA">
      <w:pPr>
        <w:jc w:val="left"/>
      </w:pPr>
      <w:r>
        <w:t xml:space="preserve">Additional </w:t>
      </w:r>
      <w:r w:rsidR="00D560B1">
        <w:t xml:space="preserve">site visit </w:t>
      </w:r>
      <w:r>
        <w:t xml:space="preserve">on </w:t>
      </w:r>
      <w:r w:rsidR="00D560B1">
        <w:t>12</w:t>
      </w:r>
      <w:r w:rsidR="00D560B1" w:rsidRPr="00D560B1">
        <w:rPr>
          <w:vertAlign w:val="superscript"/>
        </w:rPr>
        <w:t>th</w:t>
      </w:r>
      <w:r w:rsidR="00D560B1">
        <w:t xml:space="preserve"> September.</w:t>
      </w:r>
    </w:p>
    <w:p w14:paraId="75011983" w14:textId="3AD3F1DE" w:rsidR="001B7DE9" w:rsidRDefault="001B7DE9" w:rsidP="00DE0DCA">
      <w:pPr>
        <w:jc w:val="left"/>
      </w:pPr>
      <w:r>
        <w:t>Contract appointment 28</w:t>
      </w:r>
      <w:r w:rsidRPr="001B7DE9">
        <w:rPr>
          <w:vertAlign w:val="superscript"/>
        </w:rPr>
        <w:t>th</w:t>
      </w:r>
      <w:r>
        <w:t xml:space="preserve"> September.</w:t>
      </w:r>
    </w:p>
    <w:p w14:paraId="311F2B2D" w14:textId="77777777" w:rsidR="00D560B1" w:rsidRDefault="00D560B1" w:rsidP="00DE0DCA">
      <w:pPr>
        <w:jc w:val="left"/>
      </w:pPr>
    </w:p>
    <w:p w14:paraId="1CD2795F" w14:textId="392126E1" w:rsidR="00D560B1" w:rsidRDefault="00D560B1" w:rsidP="00DE0DCA">
      <w:pPr>
        <w:jc w:val="left"/>
        <w:rPr>
          <w:b/>
        </w:rPr>
      </w:pPr>
      <w:r w:rsidRPr="002D357E">
        <w:t xml:space="preserve">The following </w:t>
      </w:r>
      <w:r w:rsidR="00445E46" w:rsidRPr="002D357E">
        <w:t>documents have been amended to reflect th</w:t>
      </w:r>
      <w:r w:rsidR="002D357E" w:rsidRPr="002D357E">
        <w:t>ese changes</w:t>
      </w:r>
      <w:r w:rsidR="002D357E">
        <w:rPr>
          <w:b/>
        </w:rPr>
        <w:t>:</w:t>
      </w:r>
    </w:p>
    <w:p w14:paraId="4363FD88" w14:textId="77777777" w:rsidR="00D560B1" w:rsidRDefault="00D560B1" w:rsidP="00DE0DCA">
      <w:pPr>
        <w:jc w:val="left"/>
        <w:rPr>
          <w:b/>
        </w:rPr>
      </w:pPr>
    </w:p>
    <w:p w14:paraId="58D6303C" w14:textId="132F9C5D" w:rsidR="00DE0DCA" w:rsidRDefault="00DE0DCA" w:rsidP="00DE0DCA">
      <w:pPr>
        <w:jc w:val="left"/>
        <w:rPr>
          <w:b/>
        </w:rPr>
      </w:pPr>
      <w:r w:rsidRPr="00570E2E">
        <w:rPr>
          <w:b/>
        </w:rPr>
        <w:t>Rev.</w:t>
      </w:r>
      <w:r w:rsidR="002D357E">
        <w:rPr>
          <w:b/>
        </w:rPr>
        <w:t>2</w:t>
      </w:r>
      <w:r w:rsidRPr="00570E2E">
        <w:rPr>
          <w:b/>
        </w:rPr>
        <w:t xml:space="preserve"> Invitation toTender documents Aberdeen</w:t>
      </w:r>
    </w:p>
    <w:p w14:paraId="50477D1D" w14:textId="61979B86" w:rsidR="00570E2E" w:rsidRDefault="00570E2E" w:rsidP="00DE0DCA">
      <w:pPr>
        <w:jc w:val="left"/>
        <w:rPr>
          <w:b/>
        </w:rPr>
      </w:pPr>
    </w:p>
    <w:p w14:paraId="10365A4B" w14:textId="1B806688" w:rsidR="00570E2E" w:rsidRPr="00F8135E" w:rsidRDefault="00570E2E" w:rsidP="00DE0DCA">
      <w:pPr>
        <w:jc w:val="left"/>
        <w:rPr>
          <w:color w:val="0070C0"/>
        </w:rPr>
      </w:pPr>
      <w:r w:rsidRPr="00F8135E">
        <w:rPr>
          <w:color w:val="0070C0"/>
        </w:rPr>
        <w:t>2.06 Target Programme</w:t>
      </w:r>
    </w:p>
    <w:p w14:paraId="50C9AFF5" w14:textId="3D9FE5E8" w:rsidR="004F1D7F" w:rsidRPr="004F1D7F" w:rsidRDefault="004F1D7F" w:rsidP="004F1D7F">
      <w:pPr>
        <w:ind w:left="720"/>
        <w:jc w:val="left"/>
      </w:pPr>
    </w:p>
    <w:p w14:paraId="3D66A3C7" w14:textId="594FB13D" w:rsidR="004F1D7F" w:rsidRPr="004F1D7F" w:rsidRDefault="004F1D7F" w:rsidP="001B7DE9">
      <w:pPr>
        <w:ind w:firstLine="360"/>
        <w:jc w:val="left"/>
      </w:pPr>
      <w:r>
        <w:t>2</w:t>
      </w:r>
      <w:r>
        <w:tab/>
      </w:r>
      <w:r w:rsidRPr="004F1D7F">
        <w:t xml:space="preserve">Site Visits </w:t>
      </w:r>
      <w:r w:rsidRPr="004F1D7F">
        <w:tab/>
        <w:t xml:space="preserve"> </w:t>
      </w:r>
      <w:r w:rsidRPr="004F1D7F">
        <w:tab/>
        <w:t xml:space="preserve"> </w:t>
      </w:r>
      <w:r w:rsidRPr="004F1D7F">
        <w:tab/>
      </w:r>
      <w:r w:rsidRPr="004F1D7F">
        <w:tab/>
      </w:r>
      <w:r w:rsidRPr="004F1D7F">
        <w:tab/>
      </w:r>
      <w:r w:rsidRPr="004F1D7F">
        <w:tab/>
      </w:r>
      <w:r w:rsidRPr="004F1D7F">
        <w:tab/>
        <w:t>12</w:t>
      </w:r>
      <w:r w:rsidRPr="004F1D7F">
        <w:rPr>
          <w:vertAlign w:val="superscript"/>
        </w:rPr>
        <w:t>th</w:t>
      </w:r>
      <w:r w:rsidRPr="004F1D7F">
        <w:t xml:space="preserve"> September 2018</w:t>
      </w:r>
    </w:p>
    <w:p w14:paraId="25A5EAA0" w14:textId="2F6403BC" w:rsidR="004F1D7F" w:rsidRPr="004F1D7F" w:rsidRDefault="001B7DE9" w:rsidP="001B7DE9">
      <w:pPr>
        <w:ind w:firstLine="360"/>
        <w:jc w:val="left"/>
      </w:pPr>
      <w:r>
        <w:t>4</w:t>
      </w:r>
      <w:r>
        <w:tab/>
      </w:r>
      <w:r w:rsidR="004F1D7F" w:rsidRPr="004F1D7F">
        <w:t xml:space="preserve">Tender Submissions </w:t>
      </w:r>
      <w:r w:rsidR="004F1D7F" w:rsidRPr="004F1D7F">
        <w:tab/>
      </w:r>
      <w:r w:rsidR="004F1D7F" w:rsidRPr="004F1D7F">
        <w:tab/>
      </w:r>
      <w:r w:rsidR="004F1D7F" w:rsidRPr="004F1D7F">
        <w:tab/>
      </w:r>
      <w:r w:rsidR="004F1D7F" w:rsidRPr="004F1D7F">
        <w:tab/>
      </w:r>
      <w:r w:rsidR="004F1D7F" w:rsidRPr="004F1D7F">
        <w:tab/>
        <w:t>21</w:t>
      </w:r>
      <w:r w:rsidR="004F1D7F" w:rsidRPr="004F1D7F">
        <w:rPr>
          <w:vertAlign w:val="superscript"/>
        </w:rPr>
        <w:t>st</w:t>
      </w:r>
      <w:r w:rsidR="004F1D7F" w:rsidRPr="004F1D7F">
        <w:t xml:space="preserve"> September 2018</w:t>
      </w:r>
    </w:p>
    <w:p w14:paraId="6926D417" w14:textId="3B41E20F" w:rsidR="004F1D7F" w:rsidRPr="004F1D7F" w:rsidRDefault="001B7DE9" w:rsidP="001B7DE9">
      <w:pPr>
        <w:ind w:left="360"/>
        <w:jc w:val="left"/>
      </w:pPr>
      <w:r>
        <w:t>5</w:t>
      </w:r>
      <w:r>
        <w:tab/>
      </w:r>
      <w:r w:rsidR="004F1D7F" w:rsidRPr="004F1D7F">
        <w:t xml:space="preserve">Contractor appointment </w:t>
      </w:r>
      <w:r w:rsidR="004F1D7F" w:rsidRPr="004F1D7F">
        <w:tab/>
        <w:t xml:space="preserve"> </w:t>
      </w:r>
      <w:r w:rsidR="004F1D7F" w:rsidRPr="004F1D7F">
        <w:tab/>
        <w:t xml:space="preserve"> </w:t>
      </w:r>
      <w:r w:rsidR="004F1D7F" w:rsidRPr="004F1D7F">
        <w:tab/>
      </w:r>
      <w:r w:rsidR="004F1D7F" w:rsidRPr="004F1D7F">
        <w:tab/>
      </w:r>
      <w:r w:rsidR="004F1D7F" w:rsidRPr="004F1D7F">
        <w:tab/>
        <w:t>2</w:t>
      </w:r>
      <w:r>
        <w:t>8</w:t>
      </w:r>
      <w:r w:rsidRPr="001B7DE9">
        <w:rPr>
          <w:vertAlign w:val="superscript"/>
        </w:rPr>
        <w:t>th</w:t>
      </w:r>
      <w:r w:rsidR="004F1D7F" w:rsidRPr="004F1D7F">
        <w:t xml:space="preserve"> September 2018</w:t>
      </w:r>
    </w:p>
    <w:p w14:paraId="3D2E72F2" w14:textId="39FC7E2A" w:rsidR="00570E2E" w:rsidRDefault="00570E2E" w:rsidP="00DE0DCA">
      <w:pPr>
        <w:jc w:val="left"/>
      </w:pPr>
    </w:p>
    <w:p w14:paraId="2680D957" w14:textId="4E5D6BCB" w:rsidR="00570E2E" w:rsidRPr="00F8135E" w:rsidRDefault="00570E2E" w:rsidP="00DE0DCA">
      <w:pPr>
        <w:jc w:val="left"/>
        <w:rPr>
          <w:color w:val="0070C0"/>
        </w:rPr>
      </w:pPr>
      <w:r w:rsidRPr="00F8135E">
        <w:rPr>
          <w:color w:val="0070C0"/>
        </w:rPr>
        <w:t>2.12 Site Visit</w:t>
      </w:r>
    </w:p>
    <w:p w14:paraId="70FD2F13" w14:textId="3C03CE0F" w:rsidR="00570E2E" w:rsidRDefault="00570E2E" w:rsidP="00DE0DCA">
      <w:pPr>
        <w:jc w:val="left"/>
      </w:pPr>
    </w:p>
    <w:p w14:paraId="7904ED7D" w14:textId="4338C576" w:rsidR="00570E2E" w:rsidRDefault="00D560B1" w:rsidP="00DE0DCA">
      <w:pPr>
        <w:jc w:val="left"/>
      </w:pPr>
      <w:r>
        <w:t>12</w:t>
      </w:r>
      <w:r w:rsidR="00570E2E" w:rsidRPr="00570E2E">
        <w:rPr>
          <w:vertAlign w:val="superscript"/>
        </w:rPr>
        <w:t>th</w:t>
      </w:r>
      <w:r w:rsidR="00570E2E">
        <w:t xml:space="preserve"> </w:t>
      </w:r>
      <w:r>
        <w:t>September</w:t>
      </w:r>
      <w:r w:rsidR="00570E2E">
        <w:t xml:space="preserve"> added and deadline for requests to visit the site amended to 4pm on </w:t>
      </w:r>
      <w:r>
        <w:t>11</w:t>
      </w:r>
      <w:r w:rsidR="00570E2E" w:rsidRPr="00570E2E">
        <w:rPr>
          <w:vertAlign w:val="superscript"/>
        </w:rPr>
        <w:t>th</w:t>
      </w:r>
      <w:r w:rsidR="00570E2E">
        <w:t xml:space="preserve"> </w:t>
      </w:r>
      <w:r>
        <w:t>September</w:t>
      </w:r>
      <w:r w:rsidR="00570E2E">
        <w:t>.</w:t>
      </w:r>
    </w:p>
    <w:p w14:paraId="5655E0E4" w14:textId="6F40D626" w:rsidR="00570E2E" w:rsidRDefault="00570E2E" w:rsidP="00DE0DCA">
      <w:pPr>
        <w:jc w:val="left"/>
      </w:pPr>
    </w:p>
    <w:p w14:paraId="1A393236" w14:textId="77BF33D5" w:rsidR="002D357E" w:rsidRDefault="002D357E" w:rsidP="00DE0DCA">
      <w:pPr>
        <w:jc w:val="left"/>
        <w:rPr>
          <w:color w:val="0070C0"/>
        </w:rPr>
      </w:pPr>
      <w:r w:rsidRPr="002D357E">
        <w:rPr>
          <w:color w:val="0070C0"/>
        </w:rPr>
        <w:t>7.0 Form of tender</w:t>
      </w:r>
    </w:p>
    <w:p w14:paraId="7D346EAE" w14:textId="77777777" w:rsidR="00AE58DC" w:rsidRDefault="00AE58DC" w:rsidP="00DE0DCA">
      <w:pPr>
        <w:jc w:val="left"/>
      </w:pPr>
    </w:p>
    <w:p w14:paraId="4DF9A1BC" w14:textId="77777777" w:rsidR="00D215B5" w:rsidRDefault="002D357E" w:rsidP="00DE0DCA">
      <w:pPr>
        <w:jc w:val="left"/>
      </w:pPr>
      <w:r w:rsidRPr="002D357E">
        <w:t>To be returned by 21</w:t>
      </w:r>
      <w:r w:rsidRPr="002D357E">
        <w:rPr>
          <w:vertAlign w:val="superscript"/>
        </w:rPr>
        <w:t>st</w:t>
      </w:r>
      <w:r w:rsidRPr="002D357E">
        <w:t xml:space="preserve"> September 2018 11am     </w:t>
      </w:r>
    </w:p>
    <w:p w14:paraId="279DBF5D" w14:textId="7C7C774C" w:rsidR="002D357E" w:rsidRPr="002D357E" w:rsidRDefault="002D357E" w:rsidP="00DE0DCA">
      <w:pPr>
        <w:jc w:val="left"/>
      </w:pPr>
      <w:r w:rsidRPr="002D357E">
        <w:t xml:space="preserve">       </w:t>
      </w:r>
    </w:p>
    <w:p w14:paraId="46D917B2" w14:textId="1170B73B" w:rsidR="00570E2E" w:rsidRPr="00F8135E" w:rsidRDefault="00570E2E" w:rsidP="00DE0DCA">
      <w:pPr>
        <w:jc w:val="left"/>
        <w:rPr>
          <w:color w:val="0070C0"/>
        </w:rPr>
      </w:pPr>
    </w:p>
    <w:p w14:paraId="7C0FB0D1" w14:textId="17419FB6" w:rsidR="00570E2E" w:rsidRDefault="002D357E" w:rsidP="00DE0DCA">
      <w:pPr>
        <w:jc w:val="left"/>
        <w:rPr>
          <w:b/>
        </w:rPr>
      </w:pPr>
      <w:r w:rsidRPr="002D357E">
        <w:rPr>
          <w:b/>
        </w:rPr>
        <w:t xml:space="preserve">Rev.1 </w:t>
      </w:r>
      <w:r w:rsidR="006053CE">
        <w:rPr>
          <w:b/>
        </w:rPr>
        <w:t>e</w:t>
      </w:r>
      <w:r w:rsidRPr="002D357E">
        <w:rPr>
          <w:b/>
        </w:rPr>
        <w:t xml:space="preserve"> – tender label</w:t>
      </w:r>
    </w:p>
    <w:p w14:paraId="4B98B540" w14:textId="77777777" w:rsidR="00D215B5" w:rsidRPr="002D357E" w:rsidRDefault="00D215B5" w:rsidP="00DE0DCA">
      <w:pPr>
        <w:jc w:val="left"/>
        <w:rPr>
          <w:b/>
        </w:rPr>
      </w:pPr>
      <w:bookmarkStart w:id="0" w:name="_GoBack"/>
      <w:bookmarkEnd w:id="0"/>
    </w:p>
    <w:p w14:paraId="56C8BEDF" w14:textId="523D5DBB" w:rsidR="002D357E" w:rsidRDefault="002D357E" w:rsidP="00DE0DCA">
      <w:pPr>
        <w:jc w:val="left"/>
      </w:pPr>
      <w:r>
        <w:t>Closing date amended</w:t>
      </w:r>
      <w:r w:rsidR="00D215B5">
        <w:t xml:space="preserve"> to 21</w:t>
      </w:r>
      <w:r w:rsidR="00D215B5" w:rsidRPr="00D215B5">
        <w:rPr>
          <w:vertAlign w:val="superscript"/>
        </w:rPr>
        <w:t>st</w:t>
      </w:r>
      <w:r w:rsidR="00D215B5">
        <w:t xml:space="preserve"> September </w:t>
      </w:r>
    </w:p>
    <w:p w14:paraId="3301AFAA" w14:textId="62BCE180" w:rsidR="00D215B5" w:rsidRDefault="00D215B5" w:rsidP="00DE0DCA">
      <w:pPr>
        <w:jc w:val="left"/>
      </w:pPr>
    </w:p>
    <w:p w14:paraId="0323D60D" w14:textId="10D76F71" w:rsidR="00D215B5" w:rsidRDefault="00D215B5" w:rsidP="00DE0DCA">
      <w:pPr>
        <w:jc w:val="left"/>
      </w:pPr>
    </w:p>
    <w:p w14:paraId="33DAF6CE" w14:textId="723B0284" w:rsidR="00D215B5" w:rsidRDefault="00D215B5" w:rsidP="00DE0DCA">
      <w:pPr>
        <w:jc w:val="left"/>
      </w:pPr>
    </w:p>
    <w:p w14:paraId="5CDC7F4F" w14:textId="77777777" w:rsidR="00D215B5" w:rsidRDefault="00D215B5" w:rsidP="00DE0DCA">
      <w:pPr>
        <w:jc w:val="left"/>
      </w:pPr>
    </w:p>
    <w:p w14:paraId="6E3D5783" w14:textId="6CECEB3F" w:rsidR="002D357E" w:rsidRDefault="002D357E" w:rsidP="00DE0DCA">
      <w:pPr>
        <w:jc w:val="left"/>
      </w:pPr>
    </w:p>
    <w:p w14:paraId="5809C825" w14:textId="2246954A" w:rsidR="002D357E" w:rsidRPr="00854F7A" w:rsidRDefault="00854F7A" w:rsidP="00DE0DCA">
      <w:pPr>
        <w:jc w:val="left"/>
        <w:rPr>
          <w:b/>
        </w:rPr>
      </w:pPr>
      <w:r w:rsidRPr="00854F7A">
        <w:rPr>
          <w:b/>
        </w:rPr>
        <w:t>Rev. 1 Tender Invitation Letter</w:t>
      </w:r>
    </w:p>
    <w:p w14:paraId="0C3F214B" w14:textId="08DA0DD4" w:rsidR="002D357E" w:rsidRDefault="002D357E" w:rsidP="00DE0DCA">
      <w:pPr>
        <w:jc w:val="left"/>
      </w:pPr>
    </w:p>
    <w:p w14:paraId="3D73DF89" w14:textId="5F871699" w:rsidR="00854F7A" w:rsidRDefault="00854F7A" w:rsidP="00854F7A">
      <w:pPr>
        <w:jc w:val="left"/>
      </w:pPr>
      <w:r w:rsidRPr="00854F7A">
        <w:t>Site visits are available on 12</w:t>
      </w:r>
      <w:r w:rsidRPr="00854F7A">
        <w:rPr>
          <w:vertAlign w:val="superscript"/>
        </w:rPr>
        <w:t>th</w:t>
      </w:r>
      <w:r w:rsidRPr="00854F7A">
        <w:t xml:space="preserve"> September 2018 by arrangement</w:t>
      </w:r>
    </w:p>
    <w:p w14:paraId="5C7AE27E" w14:textId="6B0594E6" w:rsidR="00AE58DC" w:rsidRPr="00854F7A" w:rsidRDefault="00AE58DC" w:rsidP="00854F7A">
      <w:pPr>
        <w:jc w:val="left"/>
      </w:pPr>
      <w:r>
        <w:t>Deadline for a request for site visit will be 11</w:t>
      </w:r>
      <w:r w:rsidRPr="00AE58DC">
        <w:rPr>
          <w:vertAlign w:val="superscript"/>
        </w:rPr>
        <w:t>th</w:t>
      </w:r>
      <w:r>
        <w:t xml:space="preserve"> </w:t>
      </w:r>
      <w:r w:rsidR="001B7DE9">
        <w:t>September</w:t>
      </w:r>
    </w:p>
    <w:p w14:paraId="2C4B0C05" w14:textId="04158892" w:rsidR="00D71959" w:rsidRDefault="00854F7A" w:rsidP="00FB358C">
      <w:pPr>
        <w:jc w:val="left"/>
      </w:pPr>
      <w:r w:rsidRPr="00854F7A">
        <w:t>Tenders must be delivered by 11.00 hours on 21</w:t>
      </w:r>
      <w:r w:rsidRPr="00854F7A">
        <w:rPr>
          <w:vertAlign w:val="superscript"/>
        </w:rPr>
        <w:t>st</w:t>
      </w:r>
      <w:r w:rsidRPr="00854F7A">
        <w:t xml:space="preserve"> September 2018</w:t>
      </w:r>
      <w:r w:rsidRPr="00854F7A">
        <w:rPr>
          <w:u w:val="single"/>
        </w:rPr>
        <w:t xml:space="preserve"> </w:t>
      </w:r>
      <w:r w:rsidRPr="00854F7A">
        <w:t xml:space="preserve"> </w:t>
      </w:r>
    </w:p>
    <w:p w14:paraId="59B9A972" w14:textId="69088030" w:rsidR="00FB358C" w:rsidRDefault="00FB358C" w:rsidP="00DE0DCA">
      <w:pPr>
        <w:jc w:val="left"/>
      </w:pPr>
    </w:p>
    <w:p w14:paraId="5B81BEC5" w14:textId="77777777" w:rsidR="00570E2E" w:rsidRPr="00570E2E" w:rsidRDefault="00570E2E" w:rsidP="00DE0DCA">
      <w:pPr>
        <w:jc w:val="left"/>
      </w:pPr>
    </w:p>
    <w:p w14:paraId="44C87979" w14:textId="5F335FF1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59E8E435" w14:textId="77777777" w:rsidR="00841BD0" w:rsidRPr="009E303C" w:rsidRDefault="00841BD0" w:rsidP="00841BD0">
      <w:pPr>
        <w:rPr>
          <w:lang w:eastAsia="en-GB"/>
        </w:rPr>
      </w:pPr>
    </w:p>
    <w:p w14:paraId="5687A982" w14:textId="089F41C2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777D29">
        <w:rPr>
          <w:lang w:eastAsia="en-GB"/>
        </w:rPr>
        <w:t>Dunbar</w:t>
      </w:r>
    </w:p>
    <w:p w14:paraId="2D7EBB6A" w14:textId="77777777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BAFC9" w14:textId="77777777" w:rsidR="00217D3F" w:rsidRDefault="00217D3F">
      <w:pPr>
        <w:spacing w:line="20" w:lineRule="exact"/>
      </w:pPr>
    </w:p>
  </w:endnote>
  <w:endnote w:type="continuationSeparator" w:id="0">
    <w:p w14:paraId="7880478E" w14:textId="77777777" w:rsidR="00217D3F" w:rsidRDefault="00217D3F">
      <w:r>
        <w:t xml:space="preserve"> </w:t>
      </w:r>
    </w:p>
  </w:endnote>
  <w:endnote w:type="continuationNotice" w:id="1">
    <w:p w14:paraId="58095898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60B0" w14:textId="77777777" w:rsidR="007670BD" w:rsidRDefault="007670BD">
    <w:pPr>
      <w:pStyle w:val="Footer"/>
      <w:jc w:val="left"/>
    </w:pPr>
  </w:p>
  <w:p w14:paraId="0C632C10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4C9A9" w14:textId="77777777" w:rsidR="00217D3F" w:rsidRDefault="00217D3F">
      <w:r>
        <w:separator/>
      </w:r>
    </w:p>
  </w:footnote>
  <w:footnote w:type="continuationSeparator" w:id="0">
    <w:p w14:paraId="5A57D0F3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793B12"/>
    <w:multiLevelType w:val="multilevel"/>
    <w:tmpl w:val="BA6EABCE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31CA9"/>
    <w:multiLevelType w:val="hybridMultilevel"/>
    <w:tmpl w:val="52760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852AE"/>
    <w:rsid w:val="00090529"/>
    <w:rsid w:val="00092D8C"/>
    <w:rsid w:val="000C5196"/>
    <w:rsid w:val="000D79FF"/>
    <w:rsid w:val="000E0AD8"/>
    <w:rsid w:val="001247E1"/>
    <w:rsid w:val="001B7DE9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D357E"/>
    <w:rsid w:val="002E27AF"/>
    <w:rsid w:val="003279ED"/>
    <w:rsid w:val="00332ECF"/>
    <w:rsid w:val="003710E9"/>
    <w:rsid w:val="00371E82"/>
    <w:rsid w:val="00376DB7"/>
    <w:rsid w:val="00387C73"/>
    <w:rsid w:val="0039679C"/>
    <w:rsid w:val="003A2078"/>
    <w:rsid w:val="003B4300"/>
    <w:rsid w:val="003C5D93"/>
    <w:rsid w:val="003F2707"/>
    <w:rsid w:val="004320B5"/>
    <w:rsid w:val="00445E46"/>
    <w:rsid w:val="00447C02"/>
    <w:rsid w:val="00460632"/>
    <w:rsid w:val="00485F59"/>
    <w:rsid w:val="004F1D7F"/>
    <w:rsid w:val="0051557E"/>
    <w:rsid w:val="005178B5"/>
    <w:rsid w:val="00570E2E"/>
    <w:rsid w:val="005A6100"/>
    <w:rsid w:val="005C6C1E"/>
    <w:rsid w:val="005D0DFD"/>
    <w:rsid w:val="005D1822"/>
    <w:rsid w:val="005E6EB0"/>
    <w:rsid w:val="006053CE"/>
    <w:rsid w:val="00614D6A"/>
    <w:rsid w:val="00627571"/>
    <w:rsid w:val="00652133"/>
    <w:rsid w:val="00662205"/>
    <w:rsid w:val="00677A5D"/>
    <w:rsid w:val="006A01B4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77D29"/>
    <w:rsid w:val="00787BBC"/>
    <w:rsid w:val="00791727"/>
    <w:rsid w:val="007D250B"/>
    <w:rsid w:val="007E593F"/>
    <w:rsid w:val="0081660F"/>
    <w:rsid w:val="008369C8"/>
    <w:rsid w:val="00841BD0"/>
    <w:rsid w:val="00854F7A"/>
    <w:rsid w:val="0087579A"/>
    <w:rsid w:val="008A56E8"/>
    <w:rsid w:val="008A7D38"/>
    <w:rsid w:val="008C6B5C"/>
    <w:rsid w:val="008E160E"/>
    <w:rsid w:val="00936819"/>
    <w:rsid w:val="00940181"/>
    <w:rsid w:val="00941268"/>
    <w:rsid w:val="00956797"/>
    <w:rsid w:val="0099652C"/>
    <w:rsid w:val="009B3CAB"/>
    <w:rsid w:val="009D0F80"/>
    <w:rsid w:val="009E303C"/>
    <w:rsid w:val="009E697B"/>
    <w:rsid w:val="009F7C81"/>
    <w:rsid w:val="00A11727"/>
    <w:rsid w:val="00A50D7C"/>
    <w:rsid w:val="00A52D0C"/>
    <w:rsid w:val="00A73BAA"/>
    <w:rsid w:val="00AA65D3"/>
    <w:rsid w:val="00AB439A"/>
    <w:rsid w:val="00AE58DC"/>
    <w:rsid w:val="00B10950"/>
    <w:rsid w:val="00B7154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215B5"/>
    <w:rsid w:val="00D27E8E"/>
    <w:rsid w:val="00D32DE6"/>
    <w:rsid w:val="00D428CF"/>
    <w:rsid w:val="00D542E6"/>
    <w:rsid w:val="00D560B1"/>
    <w:rsid w:val="00D67C30"/>
    <w:rsid w:val="00D71959"/>
    <w:rsid w:val="00D82217"/>
    <w:rsid w:val="00DA038B"/>
    <w:rsid w:val="00DE0DCA"/>
    <w:rsid w:val="00E05E2E"/>
    <w:rsid w:val="00E23742"/>
    <w:rsid w:val="00E41BBF"/>
    <w:rsid w:val="00E57EF2"/>
    <w:rsid w:val="00E8052C"/>
    <w:rsid w:val="00ED05F4"/>
    <w:rsid w:val="00ED782D"/>
    <w:rsid w:val="00ED7BE0"/>
    <w:rsid w:val="00F1122E"/>
    <w:rsid w:val="00F31AC0"/>
    <w:rsid w:val="00F41BA2"/>
    <w:rsid w:val="00F44934"/>
    <w:rsid w:val="00F65AE0"/>
    <w:rsid w:val="00F8135E"/>
    <w:rsid w:val="00FB18B1"/>
    <w:rsid w:val="00FB358C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7649"/>
    <o:shapelayout v:ext="edit">
      <o:idmap v:ext="edit" data="1"/>
    </o:shapelayout>
  </w:shapeDefaults>
  <w:decimalSymbol w:val="."/>
  <w:listSeparator w:val=","/>
  <w14:docId w14:val="3595017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FB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B1A.720E17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7</cp:revision>
  <cp:lastPrinted>2006-08-17T13:54:00Z</cp:lastPrinted>
  <dcterms:created xsi:type="dcterms:W3CDTF">2018-08-30T09:57:00Z</dcterms:created>
  <dcterms:modified xsi:type="dcterms:W3CDTF">2018-08-30T12:04:00Z</dcterms:modified>
</cp:coreProperties>
</file>