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9B60" w14:textId="4C6702E3" w:rsidR="009F102E" w:rsidRDefault="009F102E">
      <w:r>
        <w:t>32788  Apple Vending at Crewe Office</w:t>
      </w:r>
    </w:p>
    <w:p w14:paraId="5C969E87" w14:textId="441F1000" w:rsidR="00517F99" w:rsidRDefault="009F102E">
      <w:r>
        <w:t>An extension has been granted to allow the payment of a final outstanding invoice to the supplier.</w:t>
      </w:r>
    </w:p>
    <w:sectPr w:rsidR="00517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D79D" w14:textId="77777777" w:rsidR="009F102E" w:rsidRDefault="009F102E" w:rsidP="009F102E">
      <w:pPr>
        <w:spacing w:after="0" w:line="240" w:lineRule="auto"/>
      </w:pPr>
      <w:r>
        <w:separator/>
      </w:r>
    </w:p>
  </w:endnote>
  <w:endnote w:type="continuationSeparator" w:id="0">
    <w:p w14:paraId="351B739F" w14:textId="77777777" w:rsidR="009F102E" w:rsidRDefault="009F102E" w:rsidP="009F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9EF7" w14:textId="77777777" w:rsidR="009F102E" w:rsidRDefault="009F102E" w:rsidP="009F102E">
      <w:pPr>
        <w:spacing w:after="0" w:line="240" w:lineRule="auto"/>
      </w:pPr>
      <w:r>
        <w:separator/>
      </w:r>
    </w:p>
  </w:footnote>
  <w:footnote w:type="continuationSeparator" w:id="0">
    <w:p w14:paraId="36064FAA" w14:textId="77777777" w:rsidR="009F102E" w:rsidRDefault="009F102E" w:rsidP="009F1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2E"/>
    <w:rsid w:val="00517F99"/>
    <w:rsid w:val="009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BEC1B"/>
  <w15:chartTrackingRefBased/>
  <w15:docId w15:val="{4700DFE1-30B8-429E-8F21-40887F3F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Kevin</dc:creator>
  <cp:keywords/>
  <dc:description/>
  <cp:lastModifiedBy>Legge, Kevin</cp:lastModifiedBy>
  <cp:revision>1</cp:revision>
  <dcterms:created xsi:type="dcterms:W3CDTF">2022-11-22T09:56:00Z</dcterms:created>
  <dcterms:modified xsi:type="dcterms:W3CDTF">2022-11-22T09:59:00Z</dcterms:modified>
</cp:coreProperties>
</file>