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9E7" w:rsidRPr="004C5166" w:rsidRDefault="0013078E">
      <w:pPr>
        <w:rPr>
          <w:b/>
          <w:u w:val="single"/>
        </w:rPr>
      </w:pPr>
      <w:r w:rsidRPr="004C5166">
        <w:rPr>
          <w:b/>
          <w:u w:val="single"/>
        </w:rPr>
        <w:t xml:space="preserve">Supported Living Services in Torbay </w:t>
      </w:r>
    </w:p>
    <w:p w:rsidR="0013078E" w:rsidRDefault="0013078E">
      <w:r>
        <w:t>Supported Living is a key priority for Torbay and South Devon NHS Foundation Trus</w:t>
      </w:r>
      <w:r w:rsidR="00D20899">
        <w:t>t (TSDFT) and Torbay Council</w:t>
      </w:r>
      <w:r w:rsidR="00D66047">
        <w:t>; we</w:t>
      </w:r>
      <w:r>
        <w:t xml:space="preserve"> are currently working together to define, review and modernise Supported Living services.  The aim is to ensure Supported Living (Accommodation with Care and Support) </w:t>
      </w:r>
      <w:proofErr w:type="gramStart"/>
      <w:r>
        <w:t xml:space="preserve">meets </w:t>
      </w:r>
      <w:r w:rsidR="00D20899">
        <w:t xml:space="preserve"> and</w:t>
      </w:r>
      <w:proofErr w:type="gramEnd"/>
      <w:r w:rsidR="00D20899">
        <w:t xml:space="preserve"> supports </w:t>
      </w:r>
      <w:r>
        <w:t xml:space="preserve">our new Model of Care and aligns with Torbay’s market position statement and housing strategy. </w:t>
      </w:r>
    </w:p>
    <w:p w:rsidR="00D86D2A" w:rsidRPr="00D86D2A" w:rsidRDefault="00D86D2A">
      <w:r>
        <w:rPr>
          <w:rFonts w:cs="Arial"/>
        </w:rPr>
        <w:t xml:space="preserve">Currently </w:t>
      </w:r>
      <w:r w:rsidRPr="00D86D2A">
        <w:rPr>
          <w:rFonts w:cs="Arial"/>
        </w:rPr>
        <w:t xml:space="preserve">Supported living is characterised by enormous variation and diversity in the types of providers, scheme characteristics, client groups and housing models. </w:t>
      </w:r>
      <w:r>
        <w:rPr>
          <w:rFonts w:cs="Arial"/>
        </w:rPr>
        <w:t>It</w:t>
      </w:r>
      <w:r w:rsidRPr="00D86D2A">
        <w:rPr>
          <w:rFonts w:cs="Arial"/>
        </w:rPr>
        <w:t xml:space="preserve"> has developed in different ways, depending on which client group it was intended to accommodate. What is meant by ‘supported living’ has become increasingly complex; there is no single definition of this term.    </w:t>
      </w:r>
    </w:p>
    <w:p w:rsidR="004C5166" w:rsidRPr="004C5166" w:rsidRDefault="00D86D2A">
      <w:r>
        <w:t>To support this</w:t>
      </w:r>
      <w:r w:rsidR="003A3F2A">
        <w:t xml:space="preserve"> work w</w:t>
      </w:r>
      <w:r w:rsidR="0013078E">
        <w:t>e</w:t>
      </w:r>
      <w:r w:rsidR="003A3F2A">
        <w:t xml:space="preserve"> are keen to have an overview of all current and po</w:t>
      </w:r>
      <w:r w:rsidR="00D66047">
        <w:t xml:space="preserve">tential Providers in Torbay who </w:t>
      </w:r>
      <w:r w:rsidR="0013078E">
        <w:t xml:space="preserve">wish to work </w:t>
      </w:r>
      <w:r w:rsidR="009F756F">
        <w:t>collaboratively</w:t>
      </w:r>
      <w:r w:rsidR="0013078E">
        <w:t xml:space="preserve"> with </w:t>
      </w:r>
      <w:r w:rsidR="00D66047">
        <w:t>us</w:t>
      </w:r>
      <w:r w:rsidR="0013078E">
        <w:t xml:space="preserve"> and Service Users to develop a new Supported Living service specification and commissioning framework.  These will be outcome focused to include a number of quality measures.  </w:t>
      </w:r>
      <w:r w:rsidR="004C5166">
        <w:t>Together we will be helping deliver changes in the way in which community based care within multi-occupancy buildings works across Torbay.</w:t>
      </w:r>
    </w:p>
    <w:p w:rsidR="004C5166" w:rsidRPr="004C5166" w:rsidRDefault="006E34AB">
      <w:pPr>
        <w:rPr>
          <w:b/>
          <w:u w:val="single"/>
        </w:rPr>
      </w:pPr>
      <w:r>
        <w:rPr>
          <w:b/>
          <w:u w:val="single"/>
        </w:rPr>
        <w:t>Multi Provider Forum</w:t>
      </w:r>
      <w:r w:rsidR="004C5166" w:rsidRPr="004C5166">
        <w:rPr>
          <w:b/>
          <w:u w:val="single"/>
        </w:rPr>
        <w:t xml:space="preserve"> ‘launch’</w:t>
      </w:r>
    </w:p>
    <w:p w:rsidR="004C5166" w:rsidRDefault="00D66047">
      <w:r>
        <w:t xml:space="preserve">Over the forthcoming months we will be engaging with Providers, Partnership Organisations, Carers and Clients to inform the work prior to re-procurement later in the year.  </w:t>
      </w:r>
      <w:r w:rsidR="0013078E">
        <w:t xml:space="preserve">TSDFT and TC would like to invite any organisation who feels they can contribute to this work to attend </w:t>
      </w:r>
      <w:r w:rsidR="00BF456C">
        <w:t>the next Multi Provider Forum</w:t>
      </w:r>
      <w:r>
        <w:t xml:space="preserve"> for a market warming event</w:t>
      </w:r>
      <w:r w:rsidR="004C5166">
        <w:t>.</w:t>
      </w:r>
    </w:p>
    <w:p w:rsidR="004C5166" w:rsidRDefault="004C5166">
      <w:pPr>
        <w:rPr>
          <w:b/>
        </w:rPr>
      </w:pPr>
      <w:r w:rsidRPr="004C5166">
        <w:rPr>
          <w:b/>
        </w:rPr>
        <w:t>Event Details:</w:t>
      </w:r>
    </w:p>
    <w:p w:rsidR="00CC370D" w:rsidRDefault="00CC370D">
      <w:r>
        <w:rPr>
          <w:b/>
        </w:rPr>
        <w:t>Date:</w:t>
      </w:r>
      <w:r>
        <w:rPr>
          <w:b/>
        </w:rPr>
        <w:tab/>
      </w:r>
      <w:r>
        <w:t>Wednesday 17</w:t>
      </w:r>
      <w:r w:rsidRPr="00CC370D">
        <w:rPr>
          <w:vertAlign w:val="superscript"/>
        </w:rPr>
        <w:t>th</w:t>
      </w:r>
      <w:r>
        <w:t xml:space="preserve"> May, 2017</w:t>
      </w:r>
    </w:p>
    <w:p w:rsidR="00CC370D" w:rsidRPr="00CC370D" w:rsidRDefault="00CC370D">
      <w:r>
        <w:rPr>
          <w:b/>
        </w:rPr>
        <w:t>Time</w:t>
      </w:r>
      <w:r>
        <w:rPr>
          <w:b/>
        </w:rPr>
        <w:tab/>
      </w:r>
      <w:r>
        <w:t>9 a.m. for 9.15 a.m. start – 1.30 p.m.</w:t>
      </w:r>
    </w:p>
    <w:p w:rsidR="0013078E" w:rsidRDefault="00CC370D">
      <w:r>
        <w:rPr>
          <w:b/>
        </w:rPr>
        <w:t>Venue</w:t>
      </w:r>
      <w:r>
        <w:rPr>
          <w:b/>
        </w:rPr>
        <w:tab/>
      </w:r>
      <w:r w:rsidR="009E588C">
        <w:t xml:space="preserve"> </w:t>
      </w:r>
      <w:r>
        <w:t xml:space="preserve">Riviera Lounge, </w:t>
      </w:r>
      <w:r w:rsidR="009E588C">
        <w:t xml:space="preserve">Carlton Hotel, Belgrave Road, Torquay, TQ2 5HS </w:t>
      </w:r>
    </w:p>
    <w:p w:rsidR="00CC370D" w:rsidRPr="0013078E" w:rsidRDefault="00CC370D">
      <w:r>
        <w:t xml:space="preserve">To book a place at this event and receive an agenda, please e-mail </w:t>
      </w:r>
      <w:hyperlink r:id="rId5" w:history="1">
        <w:r w:rsidRPr="00B96DC7">
          <w:rPr>
            <w:rStyle w:val="Hyperlink"/>
          </w:rPr>
          <w:t>Savana.Lawler@torbay.gov.uk</w:t>
        </w:r>
      </w:hyperlink>
      <w:r>
        <w:t xml:space="preserve"> by Friday 12</w:t>
      </w:r>
      <w:r w:rsidRPr="00CC370D">
        <w:rPr>
          <w:vertAlign w:val="superscript"/>
        </w:rPr>
        <w:t>th</w:t>
      </w:r>
      <w:r w:rsidR="00D20899">
        <w:t xml:space="preserve"> May, 2017.  If you are unable to attend this event but would like to be involved please can</w:t>
      </w:r>
      <w:bookmarkStart w:id="0" w:name="_GoBack"/>
      <w:bookmarkEnd w:id="0"/>
      <w:r w:rsidR="00D20899">
        <w:t xml:space="preserve"> you advise using the same e-mail address.  </w:t>
      </w:r>
    </w:p>
    <w:sectPr w:rsidR="00CC370D" w:rsidRPr="001307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8E"/>
    <w:rsid w:val="0013078E"/>
    <w:rsid w:val="001B0B70"/>
    <w:rsid w:val="003A3F2A"/>
    <w:rsid w:val="004C5166"/>
    <w:rsid w:val="006E34AB"/>
    <w:rsid w:val="009E588C"/>
    <w:rsid w:val="009F756F"/>
    <w:rsid w:val="00B309E7"/>
    <w:rsid w:val="00BD21D8"/>
    <w:rsid w:val="00BF456C"/>
    <w:rsid w:val="00CC370D"/>
    <w:rsid w:val="00D20899"/>
    <w:rsid w:val="00D66047"/>
    <w:rsid w:val="00D8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7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3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vana.Lawler@torbay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322</Words>
  <Characters>1707</Characters>
  <Application>Microsoft Office Word</Application>
  <DocSecurity>4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Devon Health Informatics Service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YERSIN</dc:creator>
  <cp:lastModifiedBy>RICHARD LANG</cp:lastModifiedBy>
  <cp:revision>2</cp:revision>
  <dcterms:created xsi:type="dcterms:W3CDTF">2017-04-25T09:44:00Z</dcterms:created>
  <dcterms:modified xsi:type="dcterms:W3CDTF">2017-04-25T09:44:00Z</dcterms:modified>
</cp:coreProperties>
</file>