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bookmarkStart w:id="0" w:name="_GoBack"/>
      <w:bookmarkEnd w:id="0"/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</w:p>
    <w:p w:rsidR="00051F26" w:rsidRDefault="000E4338">
      <w:pPr>
        <w:rPr>
          <w:color w:val="FF0000"/>
        </w:rPr>
      </w:pPr>
      <w:r>
        <w:rPr>
          <w:i/>
          <w:color w:val="FF0000"/>
        </w:rPr>
        <w:t>Housing Related Support Service for Young People for Wokingham Borough Council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9"/>
        <w:gridCol w:w="5528"/>
        <w:gridCol w:w="1276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CD3923" w:rsidRPr="002C4161" w:rsidTr="00692213">
        <w:tc>
          <w:tcPr>
            <w:tcW w:w="675" w:type="dxa"/>
          </w:tcPr>
          <w:p w:rsidR="00CD3923" w:rsidRPr="002C4161" w:rsidRDefault="00CD3923">
            <w:r w:rsidRPr="002C4161">
              <w:t>1</w:t>
            </w:r>
          </w:p>
        </w:tc>
        <w:tc>
          <w:tcPr>
            <w:tcW w:w="1191" w:type="dxa"/>
          </w:tcPr>
          <w:p w:rsidR="00CD3923" w:rsidRPr="00CA09F7" w:rsidRDefault="000E4338" w:rsidP="003F2C96">
            <w:r>
              <w:t>20/9/17</w:t>
            </w:r>
          </w:p>
        </w:tc>
        <w:tc>
          <w:tcPr>
            <w:tcW w:w="6039" w:type="dxa"/>
          </w:tcPr>
          <w:p w:rsidR="000E4338" w:rsidRDefault="000E4338" w:rsidP="000E43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Would you consider placements in XXXXX? As we are based here or is this for local provision only. </w:t>
            </w:r>
          </w:p>
          <w:p w:rsidR="00CD3923" w:rsidRPr="00CA09F7" w:rsidRDefault="00CD3923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0E4338" w:rsidRDefault="000E4338" w:rsidP="000E4338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This contract is for the provision of a Housing Related Support Service for Young People in the Wokingham Borough. Please refer to Schedule 1 as to the exact location of this service.</w:t>
            </w:r>
          </w:p>
          <w:p w:rsidR="00CD3923" w:rsidRPr="00CA09F7" w:rsidRDefault="00CD3923" w:rsidP="00D42F0C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CD3923" w:rsidRPr="002C4161" w:rsidRDefault="000E4338" w:rsidP="00891463">
            <w:pPr>
              <w:rPr>
                <w:color w:val="FF0000"/>
              </w:rPr>
            </w:pPr>
            <w:r>
              <w:rPr>
                <w:color w:val="FF0000"/>
              </w:rPr>
              <w:t>20/9/17</w:t>
            </w:r>
          </w:p>
        </w:tc>
      </w:tr>
      <w:tr w:rsidR="00CA09F7" w:rsidRPr="002C4161" w:rsidTr="00692213">
        <w:tc>
          <w:tcPr>
            <w:tcW w:w="675" w:type="dxa"/>
          </w:tcPr>
          <w:p w:rsidR="00CA09F7" w:rsidRPr="002C4161" w:rsidRDefault="00CA09F7">
            <w:r>
              <w:t>2</w:t>
            </w:r>
          </w:p>
        </w:tc>
        <w:tc>
          <w:tcPr>
            <w:tcW w:w="1191" w:type="dxa"/>
          </w:tcPr>
          <w:p w:rsidR="00CA09F7" w:rsidRPr="00CA09F7" w:rsidRDefault="00CA09F7" w:rsidP="003F2C96"/>
        </w:tc>
        <w:tc>
          <w:tcPr>
            <w:tcW w:w="6039" w:type="dxa"/>
          </w:tcPr>
          <w:p w:rsidR="00CA09F7" w:rsidRPr="00CA09F7" w:rsidRDefault="00CA09F7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CA09F7" w:rsidRPr="00CA09F7" w:rsidRDefault="00CA09F7" w:rsidP="00D42F0C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CA09F7" w:rsidRPr="002C4161" w:rsidRDefault="00CA09F7" w:rsidP="003F2C96">
            <w:pPr>
              <w:rPr>
                <w:color w:val="FF0000"/>
              </w:rPr>
            </w:pPr>
          </w:p>
        </w:tc>
      </w:tr>
      <w:tr w:rsidR="00195600" w:rsidRPr="002C4161" w:rsidTr="00692213">
        <w:tc>
          <w:tcPr>
            <w:tcW w:w="675" w:type="dxa"/>
          </w:tcPr>
          <w:p w:rsidR="00195600" w:rsidRDefault="00195600">
            <w:r>
              <w:t>3</w:t>
            </w:r>
          </w:p>
        </w:tc>
        <w:tc>
          <w:tcPr>
            <w:tcW w:w="1191" w:type="dxa"/>
          </w:tcPr>
          <w:p w:rsidR="00195600" w:rsidRPr="00CA09F7" w:rsidRDefault="00195600" w:rsidP="003F2C96"/>
        </w:tc>
        <w:tc>
          <w:tcPr>
            <w:tcW w:w="6039" w:type="dxa"/>
          </w:tcPr>
          <w:p w:rsidR="00195600" w:rsidRPr="00CA09F7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95600" w:rsidRDefault="00195600" w:rsidP="00AB4F75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195600" w:rsidRDefault="00195600" w:rsidP="003F2C96">
            <w:pPr>
              <w:rPr>
                <w:color w:val="FF0000"/>
              </w:rPr>
            </w:pPr>
          </w:p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18" w:rsidRDefault="00005F18" w:rsidP="007D5240">
      <w:r>
        <w:separator/>
      </w:r>
    </w:p>
  </w:endnote>
  <w:endnote w:type="continuationSeparator" w:id="0">
    <w:p w:rsidR="00005F18" w:rsidRDefault="00005F18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9857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9857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18" w:rsidRDefault="00005F18" w:rsidP="007D5240">
      <w:r>
        <w:separator/>
      </w:r>
    </w:p>
  </w:footnote>
  <w:footnote w:type="continuationSeparator" w:id="0">
    <w:p w:rsidR="00005F18" w:rsidRDefault="00005F18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C635A"/>
    <w:rsid w:val="000E4338"/>
    <w:rsid w:val="000F3642"/>
    <w:rsid w:val="000F525F"/>
    <w:rsid w:val="00135E47"/>
    <w:rsid w:val="00144323"/>
    <w:rsid w:val="00195600"/>
    <w:rsid w:val="00262F61"/>
    <w:rsid w:val="002B362B"/>
    <w:rsid w:val="002C4161"/>
    <w:rsid w:val="0033542A"/>
    <w:rsid w:val="003429A8"/>
    <w:rsid w:val="003D34E6"/>
    <w:rsid w:val="003F2C96"/>
    <w:rsid w:val="004217CD"/>
    <w:rsid w:val="00450D8E"/>
    <w:rsid w:val="00476100"/>
    <w:rsid w:val="00484612"/>
    <w:rsid w:val="004D4B66"/>
    <w:rsid w:val="005D2CEE"/>
    <w:rsid w:val="00692213"/>
    <w:rsid w:val="00730E28"/>
    <w:rsid w:val="007D5240"/>
    <w:rsid w:val="007E6187"/>
    <w:rsid w:val="00891463"/>
    <w:rsid w:val="008E7E4A"/>
    <w:rsid w:val="00937D34"/>
    <w:rsid w:val="009624D8"/>
    <w:rsid w:val="00985775"/>
    <w:rsid w:val="0099086A"/>
    <w:rsid w:val="00993930"/>
    <w:rsid w:val="00AB4F75"/>
    <w:rsid w:val="00B036AD"/>
    <w:rsid w:val="00C81698"/>
    <w:rsid w:val="00CA09F7"/>
    <w:rsid w:val="00CD3923"/>
    <w:rsid w:val="00CF67EF"/>
    <w:rsid w:val="00D42F0C"/>
    <w:rsid w:val="00D54594"/>
    <w:rsid w:val="00DE6302"/>
    <w:rsid w:val="00E552AB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Belinda Kennedy</cp:lastModifiedBy>
  <cp:revision>2</cp:revision>
  <dcterms:created xsi:type="dcterms:W3CDTF">2017-09-20T10:53:00Z</dcterms:created>
  <dcterms:modified xsi:type="dcterms:W3CDTF">2017-09-20T10:53:00Z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