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50C4" w14:textId="63D0FFDB" w:rsidR="00022C2E" w:rsidRDefault="00390A34" w:rsidP="00390A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Clarifications for Bidders Questions: </w:t>
      </w:r>
      <w:r w:rsidR="00282906" w:rsidRPr="00282906">
        <w:rPr>
          <w:b/>
          <w:bCs/>
          <w:sz w:val="28"/>
          <w:szCs w:val="28"/>
        </w:rPr>
        <w:t>Long Term Monitoring Network - vegetation survey - Dark Peak - 2023</w:t>
      </w:r>
    </w:p>
    <w:p w14:paraId="30D57071" w14:textId="77777777" w:rsidR="00390A34" w:rsidRPr="00962108" w:rsidRDefault="00390A34" w:rsidP="00390A34">
      <w:pPr>
        <w:jc w:val="center"/>
        <w:rPr>
          <w:b/>
          <w:bCs/>
          <w:sz w:val="24"/>
          <w:szCs w:val="24"/>
        </w:rPr>
      </w:pPr>
    </w:p>
    <w:p w14:paraId="5FB7200E" w14:textId="4130D7E4" w:rsidR="00962108" w:rsidRPr="00962108" w:rsidRDefault="00390A34" w:rsidP="00390A34">
      <w:pPr>
        <w:rPr>
          <w:sz w:val="24"/>
          <w:szCs w:val="24"/>
        </w:rPr>
      </w:pPr>
      <w:r w:rsidRPr="00962108">
        <w:rPr>
          <w:b/>
          <w:bCs/>
          <w:sz w:val="24"/>
          <w:szCs w:val="24"/>
        </w:rPr>
        <w:t>Q:</w:t>
      </w:r>
      <w:r w:rsidRPr="00962108">
        <w:rPr>
          <w:sz w:val="24"/>
          <w:szCs w:val="24"/>
        </w:rPr>
        <w:t xml:space="preserve"> </w:t>
      </w:r>
      <w:r w:rsidR="00962108" w:rsidRPr="00962108">
        <w:rPr>
          <w:sz w:val="24"/>
          <w:szCs w:val="24"/>
        </w:rPr>
        <w:t>How much flexibility do you have around the dates? We have some time from 14th August that might be suitable. For this habitat I doubt the plants and their composition would change much.</w:t>
      </w:r>
    </w:p>
    <w:p w14:paraId="4AAA65CC" w14:textId="30AD4F01" w:rsidR="00390A34" w:rsidRPr="00962108" w:rsidRDefault="00962108" w:rsidP="00390A34">
      <w:pPr>
        <w:rPr>
          <w:b/>
          <w:bCs/>
          <w:sz w:val="24"/>
          <w:szCs w:val="24"/>
        </w:rPr>
      </w:pPr>
      <w:r w:rsidRPr="00962108">
        <w:rPr>
          <w:b/>
          <w:sz w:val="24"/>
          <w:szCs w:val="24"/>
        </w:rPr>
        <w:t xml:space="preserve">A: </w:t>
      </w:r>
      <w:r w:rsidRPr="00962108">
        <w:rPr>
          <w:b/>
          <w:bCs/>
          <w:sz w:val="24"/>
          <w:szCs w:val="24"/>
        </w:rPr>
        <w:t>The previous dates for Dark Peak were 5-7 Aug and 30 Jul – 9 Aug, and we generally say up to three weeks either</w:t>
      </w:r>
      <w:r w:rsidRPr="00962108">
        <w:rPr>
          <w:b/>
          <w:bCs/>
          <w:sz w:val="24"/>
          <w:szCs w:val="24"/>
        </w:rPr>
        <w:t xml:space="preserve"> </w:t>
      </w:r>
      <w:r w:rsidRPr="00962108">
        <w:rPr>
          <w:b/>
          <w:bCs/>
          <w:sz w:val="24"/>
          <w:szCs w:val="24"/>
        </w:rPr>
        <w:t>side for subsequent survey, so I would think that if needed 14th Aug onwards should be OK, especially as the plants in this habitat won’t be changing much.</w:t>
      </w:r>
    </w:p>
    <w:p w14:paraId="1A4BAE91" w14:textId="14C635A7" w:rsidR="0038633D" w:rsidRDefault="0038633D" w:rsidP="00282906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3050CD4" w14:textId="77777777" w:rsidR="00962108" w:rsidRPr="00962108" w:rsidRDefault="00962108" w:rsidP="00282906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47D9F5EB" w14:textId="17BDEFA1" w:rsidR="00962108" w:rsidRPr="00962108" w:rsidRDefault="00962108" w:rsidP="00282906">
      <w:pPr>
        <w:rPr>
          <w:rFonts w:ascii="Calibri" w:eastAsia="Calibri" w:hAnsi="Calibri" w:cs="Calibri"/>
          <w:sz w:val="24"/>
          <w:szCs w:val="24"/>
        </w:rPr>
      </w:pPr>
      <w:r w:rsidRPr="00962108">
        <w:rPr>
          <w:rFonts w:ascii="Calibri" w:eastAsia="Calibri" w:hAnsi="Calibri" w:cs="Calibri"/>
          <w:b/>
          <w:bCs/>
          <w:sz w:val="24"/>
          <w:szCs w:val="24"/>
        </w:rPr>
        <w:t>Q:</w:t>
      </w:r>
      <w:r w:rsidRPr="00962108">
        <w:rPr>
          <w:rFonts w:ascii="Calibri" w:eastAsia="Calibri" w:hAnsi="Calibri" w:cs="Calibri"/>
          <w:sz w:val="24"/>
          <w:szCs w:val="24"/>
        </w:rPr>
        <w:t xml:space="preserve"> </w:t>
      </w:r>
      <w:r w:rsidRPr="00962108">
        <w:rPr>
          <w:rFonts w:ascii="Calibri" w:eastAsia="Calibri" w:hAnsi="Calibri" w:cs="Calibri"/>
          <w:sz w:val="24"/>
          <w:szCs w:val="24"/>
        </w:rPr>
        <w:t>Do you have any details on success of previous surveyors for relocating markers (how many re-found and newly installed). Are there any documents or notes on locating them e.g. individual maps for each marker, and/or photos of landmarks (rather than general quadrat photos</w:t>
      </w:r>
      <w:proofErr w:type="gramStart"/>
      <w:r w:rsidRPr="00962108">
        <w:rPr>
          <w:rFonts w:ascii="Calibri" w:eastAsia="Calibri" w:hAnsi="Calibri" w:cs="Calibri"/>
          <w:sz w:val="24"/>
          <w:szCs w:val="24"/>
        </w:rPr>
        <w:t>)</w:t>
      </w:r>
      <w:r w:rsidRPr="00962108"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14:paraId="54061E9F" w14:textId="633941D8" w:rsidR="00962108" w:rsidRPr="00962108" w:rsidRDefault="00962108" w:rsidP="00962108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62108">
        <w:rPr>
          <w:rFonts w:ascii="Calibri" w:eastAsia="Calibri" w:hAnsi="Calibri" w:cs="Calibri"/>
          <w:b/>
          <w:bCs/>
          <w:sz w:val="24"/>
          <w:szCs w:val="24"/>
        </w:rPr>
        <w:t xml:space="preserve">A: </w:t>
      </w:r>
      <w:r w:rsidRPr="00962108">
        <w:rPr>
          <w:rFonts w:ascii="Calibri" w:eastAsia="Calibri" w:hAnsi="Calibri" w:cs="Calibri"/>
          <w:b/>
          <w:bCs/>
          <w:sz w:val="24"/>
          <w:szCs w:val="24"/>
        </w:rPr>
        <w:t xml:space="preserve">Looking at our Master Plot Checker, all bar one </w:t>
      </w:r>
      <w:proofErr w:type="spellStart"/>
      <w:r w:rsidRPr="00962108">
        <w:rPr>
          <w:rFonts w:ascii="Calibri" w:eastAsia="Calibri" w:hAnsi="Calibri" w:cs="Calibri"/>
          <w:b/>
          <w:bCs/>
          <w:sz w:val="24"/>
          <w:szCs w:val="24"/>
        </w:rPr>
        <w:t>feno</w:t>
      </w:r>
      <w:proofErr w:type="spellEnd"/>
      <w:r w:rsidRPr="00962108">
        <w:rPr>
          <w:rFonts w:ascii="Calibri" w:eastAsia="Calibri" w:hAnsi="Calibri" w:cs="Calibri"/>
          <w:b/>
          <w:bCs/>
          <w:sz w:val="24"/>
          <w:szCs w:val="24"/>
        </w:rPr>
        <w:t xml:space="preserve"> were found last time – plot 57 was not found and ‘surveyed on the same co-ordinates’, which implies that a new </w:t>
      </w:r>
      <w:proofErr w:type="spellStart"/>
      <w:r w:rsidRPr="00962108">
        <w:rPr>
          <w:rFonts w:ascii="Calibri" w:eastAsia="Calibri" w:hAnsi="Calibri" w:cs="Calibri"/>
          <w:b/>
          <w:bCs/>
          <w:sz w:val="24"/>
          <w:szCs w:val="24"/>
        </w:rPr>
        <w:t>feno</w:t>
      </w:r>
      <w:proofErr w:type="spellEnd"/>
      <w:r w:rsidRPr="00962108">
        <w:rPr>
          <w:rFonts w:ascii="Calibri" w:eastAsia="Calibri" w:hAnsi="Calibri" w:cs="Calibri"/>
          <w:b/>
          <w:bCs/>
          <w:sz w:val="24"/>
          <w:szCs w:val="24"/>
        </w:rPr>
        <w:t xml:space="preserve"> was not installed. Apparently, all the markers were </w:t>
      </w:r>
      <w:proofErr w:type="gramStart"/>
      <w:r w:rsidRPr="00962108">
        <w:rPr>
          <w:rFonts w:ascii="Calibri" w:eastAsia="Calibri" w:hAnsi="Calibri" w:cs="Calibri"/>
          <w:b/>
          <w:bCs/>
          <w:sz w:val="24"/>
          <w:szCs w:val="24"/>
        </w:rPr>
        <w:t>high-accuracy</w:t>
      </w:r>
      <w:proofErr w:type="gramEnd"/>
      <w:r w:rsidRPr="0096210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962108">
        <w:rPr>
          <w:rFonts w:ascii="Calibri" w:eastAsia="Calibri" w:hAnsi="Calibri" w:cs="Calibri"/>
          <w:b/>
          <w:bCs/>
          <w:sz w:val="24"/>
          <w:szCs w:val="24"/>
        </w:rPr>
        <w:t>gpsed</w:t>
      </w:r>
      <w:proofErr w:type="spellEnd"/>
      <w:r w:rsidRPr="00962108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36AC95FE" w14:textId="7C39F1A6" w:rsidR="00962108" w:rsidRPr="00962108" w:rsidRDefault="00962108" w:rsidP="00962108">
      <w:pPr>
        <w:rPr>
          <w:b/>
          <w:bCs/>
          <w:sz w:val="24"/>
          <w:szCs w:val="24"/>
        </w:rPr>
      </w:pPr>
      <w:r w:rsidRPr="00962108">
        <w:rPr>
          <w:rFonts w:ascii="Calibri" w:eastAsia="Calibri" w:hAnsi="Calibri" w:cs="Calibri"/>
          <w:b/>
          <w:bCs/>
          <w:sz w:val="24"/>
          <w:szCs w:val="24"/>
        </w:rPr>
        <w:t>Attached to this opportunity</w:t>
      </w:r>
      <w:r w:rsidRPr="00962108">
        <w:rPr>
          <w:rFonts w:ascii="Calibri" w:eastAsia="Calibri" w:hAnsi="Calibri" w:cs="Calibri"/>
          <w:b/>
          <w:bCs/>
          <w:sz w:val="24"/>
          <w:szCs w:val="24"/>
        </w:rPr>
        <w:t xml:space="preserve"> is a spreadsheet of diagrams to help with locating the </w:t>
      </w:r>
      <w:proofErr w:type="spellStart"/>
      <w:r w:rsidRPr="00962108">
        <w:rPr>
          <w:rFonts w:ascii="Calibri" w:eastAsia="Calibri" w:hAnsi="Calibri" w:cs="Calibri"/>
          <w:b/>
          <w:bCs/>
          <w:sz w:val="24"/>
          <w:szCs w:val="24"/>
        </w:rPr>
        <w:t>feno</w:t>
      </w:r>
      <w:proofErr w:type="spellEnd"/>
      <w:r w:rsidRPr="00962108">
        <w:rPr>
          <w:rFonts w:ascii="Calibri" w:eastAsia="Calibri" w:hAnsi="Calibri" w:cs="Calibri"/>
          <w:b/>
          <w:bCs/>
          <w:sz w:val="24"/>
          <w:szCs w:val="24"/>
        </w:rPr>
        <w:t xml:space="preserve"> markers. Whilst we have plot photos from last time there is nothing else to demonstrate the locations.</w:t>
      </w:r>
    </w:p>
    <w:sectPr w:rsidR="00962108" w:rsidRPr="00962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9041E"/>
    <w:multiLevelType w:val="hybridMultilevel"/>
    <w:tmpl w:val="352A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34"/>
    <w:rsid w:val="00022C2E"/>
    <w:rsid w:val="000362B3"/>
    <w:rsid w:val="00282906"/>
    <w:rsid w:val="0035122C"/>
    <w:rsid w:val="0038633D"/>
    <w:rsid w:val="00390A34"/>
    <w:rsid w:val="00392415"/>
    <w:rsid w:val="006B7CB1"/>
    <w:rsid w:val="006E41C6"/>
    <w:rsid w:val="007A180F"/>
    <w:rsid w:val="007C57D6"/>
    <w:rsid w:val="008124A5"/>
    <w:rsid w:val="00875C30"/>
    <w:rsid w:val="00962108"/>
    <w:rsid w:val="00C86B21"/>
    <w:rsid w:val="00DE50AC"/>
    <w:rsid w:val="00E8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E6F1"/>
  <w15:chartTrackingRefBased/>
  <w15:docId w15:val="{4BBB7401-DB7D-415D-87F2-C34BF2B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5122C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DE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Ruqayya</dc:creator>
  <cp:keywords/>
  <dc:description/>
  <cp:lastModifiedBy>Underwood, Nick</cp:lastModifiedBy>
  <cp:revision>3</cp:revision>
  <dcterms:created xsi:type="dcterms:W3CDTF">2023-03-03T10:25:00Z</dcterms:created>
  <dcterms:modified xsi:type="dcterms:W3CDTF">2023-03-03T10:29:00Z</dcterms:modified>
</cp:coreProperties>
</file>