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C0D" w:rsidRPr="001D4085" w:rsidRDefault="00047045" w:rsidP="00240827">
      <w:pPr>
        <w:pStyle w:val="Title"/>
        <w:jc w:val="right"/>
        <w:rPr>
          <w:rFonts w:ascii="Tahoma" w:hAnsi="Tahoma" w:cs="Tahoma"/>
          <w:b w:val="0"/>
          <w:bCs w:val="0"/>
          <w:sz w:val="22"/>
          <w:szCs w:val="22"/>
        </w:rPr>
      </w:pPr>
      <w:r w:rsidRPr="001D4085">
        <w:rPr>
          <w:rFonts w:ascii="Tahoma" w:hAnsi="Tahoma" w:cs="Tahoma"/>
          <w:noProof/>
          <w:sz w:val="22"/>
          <w:szCs w:val="22"/>
          <w:lang w:eastAsia="en-GB"/>
        </w:rPr>
        <w:drawing>
          <wp:inline distT="0" distB="0" distL="0" distR="0">
            <wp:extent cx="752475" cy="981075"/>
            <wp:effectExtent l="19050" t="0" r="9525" b="0"/>
            <wp:docPr id="2" name="Picture 2" descr="SCC Positive Black - fairly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C Positive Black - fairly small"/>
                    <pic:cNvPicPr>
                      <a:picLocks noChangeAspect="1" noChangeArrowheads="1"/>
                    </pic:cNvPicPr>
                  </pic:nvPicPr>
                  <pic:blipFill>
                    <a:blip r:embed="rId9" cstate="print"/>
                    <a:srcRect/>
                    <a:stretch>
                      <a:fillRect/>
                    </a:stretch>
                  </pic:blipFill>
                  <pic:spPr bwMode="auto">
                    <a:xfrm>
                      <a:off x="0" y="0"/>
                      <a:ext cx="752475" cy="981075"/>
                    </a:xfrm>
                    <a:prstGeom prst="rect">
                      <a:avLst/>
                    </a:prstGeom>
                    <a:noFill/>
                    <a:ln w="9525">
                      <a:noFill/>
                      <a:miter lim="800000"/>
                      <a:headEnd/>
                      <a:tailEnd/>
                    </a:ln>
                  </pic:spPr>
                </pic:pic>
              </a:graphicData>
            </a:graphic>
          </wp:inline>
        </w:drawing>
      </w:r>
    </w:p>
    <w:p w:rsidR="00047045" w:rsidRPr="001D4085" w:rsidRDefault="00047045" w:rsidP="00240827">
      <w:pPr>
        <w:pStyle w:val="Title"/>
        <w:jc w:val="both"/>
        <w:rPr>
          <w:rFonts w:ascii="Tahoma" w:hAnsi="Tahoma" w:cs="Tahoma"/>
          <w:b w:val="0"/>
          <w:bCs w:val="0"/>
          <w:sz w:val="22"/>
          <w:szCs w:val="22"/>
        </w:rPr>
      </w:pPr>
    </w:p>
    <w:p w:rsidR="000C7C0D" w:rsidRPr="001D4085" w:rsidRDefault="000C7C0D" w:rsidP="00240827">
      <w:pPr>
        <w:pStyle w:val="Title"/>
        <w:pBdr>
          <w:top w:val="single" w:sz="36" w:space="1" w:color="000000"/>
          <w:left w:val="single" w:sz="36" w:space="4" w:color="000000"/>
          <w:bottom w:val="single" w:sz="36" w:space="1" w:color="000000"/>
          <w:right w:val="single" w:sz="36" w:space="4" w:color="000000"/>
        </w:pBdr>
        <w:jc w:val="both"/>
        <w:rPr>
          <w:rFonts w:ascii="Tahoma" w:hAnsi="Tahoma" w:cs="Tahoma"/>
          <w:b w:val="0"/>
          <w:bCs w:val="0"/>
          <w:sz w:val="22"/>
          <w:szCs w:val="22"/>
        </w:rPr>
      </w:pPr>
    </w:p>
    <w:p w:rsidR="00BB58CB" w:rsidRDefault="00BB58CB" w:rsidP="00240827">
      <w:pPr>
        <w:pStyle w:val="Title"/>
        <w:pBdr>
          <w:top w:val="single" w:sz="36" w:space="1" w:color="000000"/>
          <w:left w:val="single" w:sz="36" w:space="4" w:color="000000"/>
          <w:bottom w:val="single" w:sz="36" w:space="1" w:color="000000"/>
          <w:right w:val="single" w:sz="36" w:space="4" w:color="000000"/>
        </w:pBdr>
        <w:jc w:val="both"/>
        <w:rPr>
          <w:rFonts w:ascii="Tahoma" w:hAnsi="Tahoma" w:cs="Tahoma"/>
          <w:b w:val="0"/>
          <w:bCs w:val="0"/>
          <w:sz w:val="32"/>
          <w:szCs w:val="32"/>
        </w:rPr>
      </w:pPr>
    </w:p>
    <w:p w:rsidR="000C7C0D" w:rsidRPr="001D4085" w:rsidRDefault="000C7C0D" w:rsidP="00240827">
      <w:pPr>
        <w:pStyle w:val="Title"/>
        <w:pBdr>
          <w:top w:val="single" w:sz="36" w:space="1" w:color="000000"/>
          <w:left w:val="single" w:sz="36" w:space="4" w:color="000000"/>
          <w:bottom w:val="single" w:sz="36" w:space="1" w:color="000000"/>
          <w:right w:val="single" w:sz="36" w:space="4" w:color="000000"/>
        </w:pBdr>
        <w:rPr>
          <w:rFonts w:ascii="Tahoma" w:hAnsi="Tahoma" w:cs="Tahoma"/>
          <w:b w:val="0"/>
          <w:bCs w:val="0"/>
          <w:sz w:val="32"/>
          <w:szCs w:val="32"/>
        </w:rPr>
      </w:pPr>
      <w:r w:rsidRPr="001D4085">
        <w:rPr>
          <w:rFonts w:ascii="Tahoma" w:hAnsi="Tahoma" w:cs="Tahoma"/>
          <w:b w:val="0"/>
          <w:bCs w:val="0"/>
          <w:sz w:val="32"/>
          <w:szCs w:val="32"/>
        </w:rPr>
        <w:t>Health and Safety</w:t>
      </w:r>
    </w:p>
    <w:p w:rsidR="000C7C0D" w:rsidRPr="001D4085" w:rsidRDefault="001831B7" w:rsidP="00240827">
      <w:pPr>
        <w:pStyle w:val="Subtitle"/>
        <w:pBdr>
          <w:top w:val="single" w:sz="36" w:space="1" w:color="000000"/>
          <w:left w:val="single" w:sz="36" w:space="4" w:color="000000"/>
          <w:bottom w:val="single" w:sz="36" w:space="1" w:color="000000"/>
          <w:right w:val="single" w:sz="36" w:space="4" w:color="000000"/>
        </w:pBdr>
        <w:rPr>
          <w:rFonts w:ascii="Tahoma" w:hAnsi="Tahoma" w:cs="Tahoma"/>
          <w:b w:val="0"/>
          <w:bCs w:val="0"/>
          <w:sz w:val="32"/>
          <w:szCs w:val="32"/>
        </w:rPr>
      </w:pPr>
      <w:r w:rsidRPr="001D4085">
        <w:rPr>
          <w:rFonts w:ascii="Tahoma" w:hAnsi="Tahoma" w:cs="Tahoma"/>
          <w:b w:val="0"/>
          <w:bCs w:val="0"/>
          <w:sz w:val="32"/>
          <w:szCs w:val="32"/>
        </w:rPr>
        <w:t>Policy</w:t>
      </w:r>
    </w:p>
    <w:p w:rsidR="00A41F5E" w:rsidRPr="001D4085" w:rsidRDefault="00A41F5E" w:rsidP="00240827">
      <w:pPr>
        <w:pStyle w:val="Subtitle"/>
        <w:pBdr>
          <w:top w:val="single" w:sz="36" w:space="1" w:color="000000"/>
          <w:left w:val="single" w:sz="36" w:space="4" w:color="000000"/>
          <w:bottom w:val="single" w:sz="36" w:space="1" w:color="000000"/>
          <w:right w:val="single" w:sz="36" w:space="4" w:color="000000"/>
        </w:pBdr>
        <w:rPr>
          <w:rFonts w:ascii="Tahoma" w:hAnsi="Tahoma" w:cs="Tahoma"/>
          <w:b w:val="0"/>
          <w:bCs w:val="0"/>
          <w:sz w:val="32"/>
          <w:szCs w:val="32"/>
        </w:rPr>
      </w:pPr>
    </w:p>
    <w:p w:rsidR="000C7C0D" w:rsidRPr="001D4085" w:rsidRDefault="000C7C0D" w:rsidP="00240827">
      <w:pPr>
        <w:pStyle w:val="Subtitle"/>
        <w:pBdr>
          <w:top w:val="single" w:sz="36" w:space="1" w:color="000000"/>
          <w:left w:val="single" w:sz="36" w:space="4" w:color="000000"/>
          <w:bottom w:val="single" w:sz="36" w:space="1" w:color="000000"/>
          <w:right w:val="single" w:sz="36" w:space="4" w:color="000000"/>
        </w:pBdr>
        <w:rPr>
          <w:rFonts w:ascii="Tahoma" w:hAnsi="Tahoma" w:cs="Tahoma"/>
          <w:b w:val="0"/>
          <w:bCs w:val="0"/>
          <w:sz w:val="32"/>
          <w:szCs w:val="32"/>
        </w:rPr>
      </w:pPr>
      <w:r w:rsidRPr="001D4085">
        <w:rPr>
          <w:rFonts w:ascii="Tahoma" w:hAnsi="Tahoma" w:cs="Tahoma"/>
          <w:b w:val="0"/>
          <w:bCs w:val="0"/>
          <w:sz w:val="32"/>
          <w:szCs w:val="32"/>
        </w:rPr>
        <w:t xml:space="preserve">South Cheshire </w:t>
      </w:r>
      <w:r w:rsidR="00A41F5E" w:rsidRPr="001D4085">
        <w:rPr>
          <w:rFonts w:ascii="Tahoma" w:hAnsi="Tahoma" w:cs="Tahoma"/>
          <w:b w:val="0"/>
          <w:bCs w:val="0"/>
          <w:sz w:val="32"/>
          <w:szCs w:val="32"/>
        </w:rPr>
        <w:t>College</w:t>
      </w:r>
    </w:p>
    <w:p w:rsidR="00A41F5E" w:rsidRPr="001D4085" w:rsidRDefault="00A41F5E" w:rsidP="00240827">
      <w:pPr>
        <w:pStyle w:val="Subtitle"/>
        <w:pBdr>
          <w:top w:val="single" w:sz="36" w:space="1" w:color="000000"/>
          <w:left w:val="single" w:sz="36" w:space="4" w:color="000000"/>
          <w:bottom w:val="single" w:sz="36" w:space="1" w:color="000000"/>
          <w:right w:val="single" w:sz="36" w:space="4" w:color="000000"/>
        </w:pBdr>
        <w:rPr>
          <w:rFonts w:ascii="Tahoma" w:hAnsi="Tahoma" w:cs="Tahoma"/>
          <w:b w:val="0"/>
          <w:bCs w:val="0"/>
          <w:sz w:val="32"/>
          <w:szCs w:val="32"/>
        </w:rPr>
      </w:pPr>
      <w:r w:rsidRPr="001D4085">
        <w:rPr>
          <w:rFonts w:ascii="Tahoma" w:hAnsi="Tahoma" w:cs="Tahoma"/>
          <w:b w:val="0"/>
          <w:bCs w:val="0"/>
          <w:sz w:val="32"/>
          <w:szCs w:val="32"/>
        </w:rPr>
        <w:t>Incorporating</w:t>
      </w:r>
    </w:p>
    <w:p w:rsidR="00A41F5E" w:rsidRPr="001D4085" w:rsidRDefault="00A41F5E" w:rsidP="00240827">
      <w:pPr>
        <w:pStyle w:val="Subtitle"/>
        <w:pBdr>
          <w:top w:val="single" w:sz="36" w:space="1" w:color="000000"/>
          <w:left w:val="single" w:sz="36" w:space="4" w:color="000000"/>
          <w:bottom w:val="single" w:sz="36" w:space="1" w:color="000000"/>
          <w:right w:val="single" w:sz="36" w:space="4" w:color="000000"/>
        </w:pBdr>
        <w:rPr>
          <w:rFonts w:ascii="Tahoma" w:hAnsi="Tahoma" w:cs="Tahoma"/>
          <w:b w:val="0"/>
          <w:bCs w:val="0"/>
          <w:sz w:val="32"/>
          <w:szCs w:val="32"/>
        </w:rPr>
      </w:pPr>
      <w:r w:rsidRPr="001D4085">
        <w:rPr>
          <w:rFonts w:ascii="Tahoma" w:hAnsi="Tahoma" w:cs="Tahoma"/>
          <w:b w:val="0"/>
          <w:bCs w:val="0"/>
          <w:sz w:val="32"/>
          <w:szCs w:val="32"/>
        </w:rPr>
        <w:t>South Cheshire Enterprises Ltd</w:t>
      </w:r>
      <w:r w:rsidR="00587876" w:rsidRPr="001D4085">
        <w:rPr>
          <w:rFonts w:ascii="Tahoma" w:hAnsi="Tahoma" w:cs="Tahoma"/>
          <w:b w:val="0"/>
          <w:bCs w:val="0"/>
          <w:sz w:val="32"/>
          <w:szCs w:val="32"/>
        </w:rPr>
        <w:t xml:space="preserve"> </w:t>
      </w:r>
      <w:r w:rsidR="00AE4EFF" w:rsidRPr="001D4085">
        <w:rPr>
          <w:rFonts w:ascii="Tahoma" w:hAnsi="Tahoma" w:cs="Tahoma"/>
          <w:b w:val="0"/>
          <w:bCs w:val="0"/>
          <w:sz w:val="32"/>
          <w:szCs w:val="32"/>
        </w:rPr>
        <w:t>(SCEL</w:t>
      </w:r>
      <w:r w:rsidR="00587876" w:rsidRPr="001D4085">
        <w:rPr>
          <w:rFonts w:ascii="Tahoma" w:hAnsi="Tahoma" w:cs="Tahoma"/>
          <w:b w:val="0"/>
          <w:bCs w:val="0"/>
          <w:sz w:val="32"/>
          <w:szCs w:val="32"/>
        </w:rPr>
        <w:t>)</w:t>
      </w:r>
    </w:p>
    <w:p w:rsidR="000C7C0D" w:rsidRPr="001D4085" w:rsidRDefault="000C7C0D" w:rsidP="00240827">
      <w:pPr>
        <w:pStyle w:val="Subtitle"/>
        <w:pBdr>
          <w:top w:val="single" w:sz="36" w:space="1" w:color="000000"/>
          <w:left w:val="single" w:sz="36" w:space="4" w:color="000000"/>
          <w:bottom w:val="single" w:sz="36" w:space="1" w:color="000000"/>
          <w:right w:val="single" w:sz="36" w:space="4" w:color="000000"/>
        </w:pBdr>
        <w:rPr>
          <w:rFonts w:ascii="Tahoma" w:hAnsi="Tahoma" w:cs="Tahoma"/>
          <w:b w:val="0"/>
          <w:bCs w:val="0"/>
          <w:sz w:val="32"/>
          <w:szCs w:val="32"/>
        </w:rPr>
      </w:pPr>
    </w:p>
    <w:p w:rsidR="000C7C0D" w:rsidRPr="001D4085" w:rsidRDefault="00DB6B92" w:rsidP="00240827">
      <w:pPr>
        <w:pStyle w:val="Subtitle"/>
        <w:pBdr>
          <w:top w:val="single" w:sz="36" w:space="1" w:color="000000"/>
          <w:left w:val="single" w:sz="36" w:space="4" w:color="000000"/>
          <w:bottom w:val="single" w:sz="36" w:space="1" w:color="000000"/>
          <w:right w:val="single" w:sz="36" w:space="4" w:color="000000"/>
        </w:pBdr>
        <w:rPr>
          <w:rFonts w:ascii="Tahoma" w:hAnsi="Tahoma" w:cs="Tahoma"/>
          <w:b w:val="0"/>
          <w:bCs w:val="0"/>
          <w:sz w:val="32"/>
          <w:szCs w:val="32"/>
        </w:rPr>
      </w:pPr>
      <w:r w:rsidRPr="001D4085">
        <w:rPr>
          <w:rFonts w:ascii="Tahoma" w:hAnsi="Tahoma" w:cs="Tahoma"/>
          <w:b w:val="0"/>
          <w:bCs w:val="0"/>
          <w:sz w:val="32"/>
          <w:szCs w:val="32"/>
        </w:rPr>
        <w:t>Issue</w:t>
      </w:r>
      <w:r w:rsidR="000C7C0D" w:rsidRPr="001D4085">
        <w:rPr>
          <w:rFonts w:ascii="Tahoma" w:hAnsi="Tahoma" w:cs="Tahoma"/>
          <w:b w:val="0"/>
          <w:bCs w:val="0"/>
          <w:sz w:val="32"/>
          <w:szCs w:val="32"/>
        </w:rPr>
        <w:t xml:space="preserve"> No. </w:t>
      </w:r>
      <w:r w:rsidR="001C23F2">
        <w:rPr>
          <w:rFonts w:ascii="Tahoma" w:hAnsi="Tahoma" w:cs="Tahoma"/>
          <w:b w:val="0"/>
          <w:bCs w:val="0"/>
          <w:sz w:val="32"/>
          <w:szCs w:val="32"/>
        </w:rPr>
        <w:t>1</w:t>
      </w:r>
      <w:r w:rsidR="005A40D9">
        <w:rPr>
          <w:rFonts w:ascii="Tahoma" w:hAnsi="Tahoma" w:cs="Tahoma"/>
          <w:b w:val="0"/>
          <w:bCs w:val="0"/>
          <w:sz w:val="32"/>
          <w:szCs w:val="32"/>
        </w:rPr>
        <w:t>1</w:t>
      </w:r>
    </w:p>
    <w:p w:rsidR="00F74457" w:rsidRPr="001D4085" w:rsidRDefault="00993400" w:rsidP="00240827">
      <w:pPr>
        <w:pStyle w:val="Subtitle"/>
        <w:pBdr>
          <w:top w:val="single" w:sz="36" w:space="1" w:color="000000"/>
          <w:left w:val="single" w:sz="36" w:space="4" w:color="000000"/>
          <w:bottom w:val="single" w:sz="36" w:space="1" w:color="000000"/>
          <w:right w:val="single" w:sz="36" w:space="4" w:color="000000"/>
        </w:pBdr>
        <w:rPr>
          <w:rFonts w:ascii="Tahoma" w:hAnsi="Tahoma" w:cs="Tahoma"/>
          <w:b w:val="0"/>
          <w:bCs w:val="0"/>
          <w:sz w:val="32"/>
          <w:szCs w:val="32"/>
        </w:rPr>
      </w:pPr>
      <w:r w:rsidRPr="001D4085">
        <w:rPr>
          <w:rFonts w:ascii="Tahoma" w:hAnsi="Tahoma" w:cs="Tahoma"/>
          <w:b w:val="0"/>
          <w:bCs w:val="0"/>
          <w:sz w:val="32"/>
          <w:szCs w:val="32"/>
        </w:rPr>
        <w:t>February 20</w:t>
      </w:r>
      <w:r w:rsidR="00AF7B5E" w:rsidRPr="001D4085">
        <w:rPr>
          <w:rFonts w:ascii="Tahoma" w:hAnsi="Tahoma" w:cs="Tahoma"/>
          <w:b w:val="0"/>
          <w:bCs w:val="0"/>
          <w:sz w:val="32"/>
          <w:szCs w:val="32"/>
        </w:rPr>
        <w:t>1</w:t>
      </w:r>
      <w:r w:rsidR="005A40D9">
        <w:rPr>
          <w:rFonts w:ascii="Tahoma" w:hAnsi="Tahoma" w:cs="Tahoma"/>
          <w:b w:val="0"/>
          <w:bCs w:val="0"/>
          <w:sz w:val="32"/>
          <w:szCs w:val="32"/>
        </w:rPr>
        <w:t>3</w:t>
      </w:r>
    </w:p>
    <w:p w:rsidR="003205D1" w:rsidRPr="001D4085" w:rsidRDefault="003205D1" w:rsidP="00240827">
      <w:pPr>
        <w:pStyle w:val="Subtitle"/>
        <w:pBdr>
          <w:top w:val="single" w:sz="36" w:space="1" w:color="000000"/>
          <w:left w:val="single" w:sz="36" w:space="4" w:color="000000"/>
          <w:bottom w:val="single" w:sz="36" w:space="1" w:color="000000"/>
          <w:right w:val="single" w:sz="36" w:space="4" w:color="000000"/>
        </w:pBdr>
        <w:rPr>
          <w:rFonts w:ascii="Tahoma" w:hAnsi="Tahoma" w:cs="Tahoma"/>
          <w:b w:val="0"/>
          <w:bCs w:val="0"/>
          <w:sz w:val="32"/>
          <w:szCs w:val="32"/>
        </w:rPr>
      </w:pPr>
    </w:p>
    <w:p w:rsidR="000C7C0D" w:rsidRPr="001D4085" w:rsidRDefault="000C7C0D" w:rsidP="00240827">
      <w:pPr>
        <w:pStyle w:val="Subtitle"/>
        <w:pBdr>
          <w:top w:val="single" w:sz="36" w:space="1" w:color="000000"/>
          <w:left w:val="single" w:sz="36" w:space="4" w:color="000000"/>
          <w:bottom w:val="single" w:sz="36" w:space="1" w:color="000000"/>
          <w:right w:val="single" w:sz="36" w:space="4" w:color="000000"/>
        </w:pBdr>
        <w:rPr>
          <w:rFonts w:ascii="Tahoma" w:hAnsi="Tahoma" w:cs="Tahoma"/>
          <w:b w:val="0"/>
          <w:bCs w:val="0"/>
          <w:sz w:val="32"/>
          <w:szCs w:val="32"/>
        </w:rPr>
      </w:pPr>
    </w:p>
    <w:p w:rsidR="000C7C0D" w:rsidRPr="001D4085" w:rsidRDefault="000C7C0D" w:rsidP="00240827">
      <w:pPr>
        <w:pBdr>
          <w:top w:val="single" w:sz="36" w:space="1" w:color="000000"/>
          <w:left w:val="single" w:sz="36" w:space="4" w:color="000000"/>
          <w:bottom w:val="single" w:sz="36" w:space="1" w:color="000000"/>
          <w:right w:val="single" w:sz="36" w:space="4" w:color="000000"/>
        </w:pBdr>
        <w:tabs>
          <w:tab w:val="right" w:pos="9630"/>
        </w:tabs>
        <w:jc w:val="center"/>
        <w:rPr>
          <w:rFonts w:ascii="Tahoma" w:hAnsi="Tahoma" w:cs="Tahoma"/>
          <w:sz w:val="32"/>
          <w:szCs w:val="32"/>
        </w:rPr>
      </w:pPr>
      <w:proofErr w:type="gramStart"/>
      <w:r w:rsidRPr="001D4085">
        <w:rPr>
          <w:rFonts w:ascii="Tahoma" w:hAnsi="Tahoma" w:cs="Tahoma"/>
          <w:sz w:val="32"/>
          <w:szCs w:val="32"/>
        </w:rPr>
        <w:t>prepared</w:t>
      </w:r>
      <w:proofErr w:type="gramEnd"/>
      <w:r w:rsidRPr="001D4085">
        <w:rPr>
          <w:rFonts w:ascii="Tahoma" w:hAnsi="Tahoma" w:cs="Tahoma"/>
          <w:sz w:val="32"/>
          <w:szCs w:val="32"/>
        </w:rPr>
        <w:t xml:space="preserve"> by:</w:t>
      </w:r>
    </w:p>
    <w:p w:rsidR="000C7C0D" w:rsidRPr="001D4085" w:rsidRDefault="000C7C0D" w:rsidP="00240827">
      <w:pPr>
        <w:pBdr>
          <w:top w:val="single" w:sz="36" w:space="1" w:color="000000"/>
          <w:left w:val="single" w:sz="36" w:space="4" w:color="000000"/>
          <w:bottom w:val="single" w:sz="36" w:space="1" w:color="000000"/>
          <w:right w:val="single" w:sz="36" w:space="4" w:color="000000"/>
        </w:pBdr>
        <w:tabs>
          <w:tab w:val="right" w:pos="9630"/>
        </w:tabs>
        <w:jc w:val="center"/>
        <w:rPr>
          <w:rFonts w:ascii="Tahoma" w:hAnsi="Tahoma" w:cs="Tahoma"/>
          <w:color w:val="000080"/>
          <w:sz w:val="32"/>
          <w:szCs w:val="32"/>
        </w:rPr>
      </w:pPr>
    </w:p>
    <w:p w:rsidR="000C7C0D" w:rsidRPr="001D4085" w:rsidRDefault="000C7C0D" w:rsidP="00240827">
      <w:pPr>
        <w:pBdr>
          <w:top w:val="single" w:sz="36" w:space="1" w:color="000000"/>
          <w:left w:val="single" w:sz="36" w:space="4" w:color="000000"/>
          <w:bottom w:val="single" w:sz="36" w:space="1" w:color="000000"/>
          <w:right w:val="single" w:sz="36" w:space="4" w:color="000000"/>
        </w:pBdr>
        <w:tabs>
          <w:tab w:val="right" w:pos="9630"/>
        </w:tabs>
        <w:jc w:val="center"/>
        <w:rPr>
          <w:rFonts w:ascii="Tahoma" w:hAnsi="Tahoma" w:cs="Tahoma"/>
          <w:sz w:val="32"/>
          <w:szCs w:val="32"/>
        </w:rPr>
      </w:pPr>
      <w:r w:rsidRPr="001D4085">
        <w:rPr>
          <w:rFonts w:ascii="Tahoma" w:hAnsi="Tahoma" w:cs="Tahoma"/>
          <w:sz w:val="32"/>
          <w:szCs w:val="32"/>
        </w:rPr>
        <w:t>Michele Walker</w:t>
      </w:r>
    </w:p>
    <w:p w:rsidR="000C7C0D" w:rsidRPr="001D4085" w:rsidRDefault="000C7C0D" w:rsidP="00240827">
      <w:pPr>
        <w:pBdr>
          <w:top w:val="single" w:sz="36" w:space="1" w:color="000000"/>
          <w:left w:val="single" w:sz="36" w:space="4" w:color="000000"/>
          <w:bottom w:val="single" w:sz="36" w:space="1" w:color="000000"/>
          <w:right w:val="single" w:sz="36" w:space="4" w:color="000000"/>
        </w:pBdr>
        <w:tabs>
          <w:tab w:val="right" w:pos="9630"/>
        </w:tabs>
        <w:jc w:val="center"/>
        <w:rPr>
          <w:rFonts w:ascii="Tahoma" w:hAnsi="Tahoma" w:cs="Tahoma"/>
          <w:sz w:val="32"/>
          <w:szCs w:val="32"/>
        </w:rPr>
      </w:pPr>
      <w:r w:rsidRPr="001D4085">
        <w:rPr>
          <w:rFonts w:ascii="Tahoma" w:hAnsi="Tahoma" w:cs="Tahoma"/>
          <w:sz w:val="32"/>
          <w:szCs w:val="32"/>
        </w:rPr>
        <w:t>Health</w:t>
      </w:r>
      <w:r w:rsidR="00AE4EFF" w:rsidRPr="001D4085">
        <w:rPr>
          <w:rFonts w:ascii="Tahoma" w:hAnsi="Tahoma" w:cs="Tahoma"/>
          <w:sz w:val="32"/>
          <w:szCs w:val="32"/>
        </w:rPr>
        <w:t>,</w:t>
      </w:r>
      <w:r w:rsidRPr="001D4085">
        <w:rPr>
          <w:rFonts w:ascii="Tahoma" w:hAnsi="Tahoma" w:cs="Tahoma"/>
          <w:sz w:val="32"/>
          <w:szCs w:val="32"/>
        </w:rPr>
        <w:t xml:space="preserve"> Safety and Welfare Manager</w:t>
      </w:r>
    </w:p>
    <w:p w:rsidR="000C7C0D" w:rsidRPr="001D4085" w:rsidRDefault="000C7C0D" w:rsidP="00240827">
      <w:pPr>
        <w:pBdr>
          <w:top w:val="single" w:sz="36" w:space="1" w:color="000000"/>
          <w:left w:val="single" w:sz="36" w:space="4" w:color="000000"/>
          <w:bottom w:val="single" w:sz="36" w:space="1" w:color="000000"/>
          <w:right w:val="single" w:sz="36" w:space="4" w:color="000000"/>
        </w:pBdr>
        <w:tabs>
          <w:tab w:val="right" w:pos="9630"/>
        </w:tabs>
        <w:jc w:val="center"/>
        <w:rPr>
          <w:rFonts w:ascii="Tahoma" w:hAnsi="Tahoma" w:cs="Tahoma"/>
          <w:sz w:val="32"/>
          <w:szCs w:val="32"/>
        </w:rPr>
      </w:pPr>
    </w:p>
    <w:p w:rsidR="000C7C0D" w:rsidRPr="001D4085" w:rsidRDefault="000C7C0D" w:rsidP="00240827">
      <w:pPr>
        <w:pBdr>
          <w:top w:val="single" w:sz="36" w:space="1" w:color="000000"/>
          <w:left w:val="single" w:sz="36" w:space="4" w:color="000000"/>
          <w:bottom w:val="single" w:sz="36" w:space="1" w:color="000000"/>
          <w:right w:val="single" w:sz="36" w:space="4" w:color="000000"/>
        </w:pBdr>
        <w:tabs>
          <w:tab w:val="right" w:pos="9630"/>
        </w:tabs>
        <w:jc w:val="center"/>
        <w:rPr>
          <w:rFonts w:ascii="Tahoma" w:hAnsi="Tahoma" w:cs="Tahoma"/>
          <w:sz w:val="32"/>
          <w:szCs w:val="32"/>
        </w:rPr>
      </w:pPr>
      <w:r w:rsidRPr="001D4085">
        <w:rPr>
          <w:rFonts w:ascii="Tahoma" w:hAnsi="Tahoma" w:cs="Tahoma"/>
          <w:sz w:val="32"/>
          <w:szCs w:val="32"/>
        </w:rPr>
        <w:t>Tel: 01270 6546</w:t>
      </w:r>
      <w:r w:rsidR="00993400" w:rsidRPr="001D4085">
        <w:rPr>
          <w:rFonts w:ascii="Tahoma" w:hAnsi="Tahoma" w:cs="Tahoma"/>
          <w:sz w:val="32"/>
          <w:szCs w:val="32"/>
        </w:rPr>
        <w:t>80</w:t>
      </w:r>
    </w:p>
    <w:p w:rsidR="000C7C0D" w:rsidRPr="001D4085" w:rsidRDefault="000C7C0D" w:rsidP="00240827">
      <w:pPr>
        <w:pBdr>
          <w:top w:val="single" w:sz="36" w:space="1" w:color="000000"/>
          <w:left w:val="single" w:sz="36" w:space="4" w:color="000000"/>
          <w:bottom w:val="single" w:sz="36" w:space="1" w:color="000000"/>
          <w:right w:val="single" w:sz="36" w:space="4" w:color="000000"/>
        </w:pBdr>
        <w:tabs>
          <w:tab w:val="right" w:pos="9630"/>
        </w:tabs>
        <w:jc w:val="both"/>
        <w:rPr>
          <w:rFonts w:ascii="Tahoma" w:hAnsi="Tahoma" w:cs="Tahoma"/>
          <w:sz w:val="22"/>
          <w:szCs w:val="22"/>
        </w:rPr>
      </w:pPr>
    </w:p>
    <w:p w:rsidR="000C7C0D" w:rsidRPr="001D4085" w:rsidRDefault="000C7C0D" w:rsidP="00240827">
      <w:pPr>
        <w:pBdr>
          <w:top w:val="single" w:sz="36" w:space="1" w:color="000000"/>
          <w:left w:val="single" w:sz="36" w:space="4" w:color="000000"/>
          <w:bottom w:val="single" w:sz="36" w:space="1" w:color="000000"/>
          <w:right w:val="single" w:sz="36" w:space="4" w:color="000000"/>
        </w:pBdr>
        <w:tabs>
          <w:tab w:val="right" w:pos="9630"/>
        </w:tabs>
        <w:jc w:val="both"/>
        <w:rPr>
          <w:rFonts w:ascii="Tahoma" w:hAnsi="Tahoma" w:cs="Tahoma"/>
          <w:sz w:val="22"/>
          <w:szCs w:val="22"/>
        </w:rPr>
      </w:pPr>
    </w:p>
    <w:p w:rsidR="000C7C0D" w:rsidRPr="001D4085" w:rsidRDefault="000C7C0D" w:rsidP="00240827">
      <w:pPr>
        <w:pBdr>
          <w:top w:val="single" w:sz="36" w:space="1" w:color="000000"/>
          <w:left w:val="single" w:sz="36" w:space="4" w:color="000000"/>
          <w:bottom w:val="single" w:sz="36" w:space="1" w:color="000000"/>
          <w:right w:val="single" w:sz="36" w:space="4" w:color="000000"/>
        </w:pBdr>
        <w:tabs>
          <w:tab w:val="right" w:pos="9630"/>
        </w:tabs>
        <w:jc w:val="both"/>
        <w:rPr>
          <w:rFonts w:ascii="Tahoma" w:hAnsi="Tahoma" w:cs="Tahoma"/>
          <w:sz w:val="22"/>
          <w:szCs w:val="22"/>
        </w:rPr>
      </w:pPr>
    </w:p>
    <w:p w:rsidR="000C7C0D" w:rsidRPr="001D4085" w:rsidRDefault="000C7C0D" w:rsidP="00240827">
      <w:pPr>
        <w:pBdr>
          <w:top w:val="single" w:sz="36" w:space="1" w:color="000000"/>
          <w:left w:val="single" w:sz="36" w:space="4" w:color="000000"/>
          <w:bottom w:val="single" w:sz="36" w:space="1" w:color="000000"/>
          <w:right w:val="single" w:sz="36" w:space="4" w:color="000000"/>
        </w:pBdr>
        <w:tabs>
          <w:tab w:val="right" w:pos="9630"/>
        </w:tabs>
        <w:jc w:val="both"/>
        <w:rPr>
          <w:rFonts w:ascii="Tahoma" w:hAnsi="Tahoma" w:cs="Tahoma"/>
          <w:sz w:val="22"/>
          <w:szCs w:val="22"/>
        </w:rPr>
      </w:pPr>
    </w:p>
    <w:p w:rsidR="000C7C0D" w:rsidRPr="001D4085" w:rsidRDefault="000C7C0D" w:rsidP="00240827">
      <w:pPr>
        <w:pStyle w:val="Subtitle"/>
        <w:pBdr>
          <w:top w:val="single" w:sz="36" w:space="1" w:color="000000"/>
          <w:left w:val="single" w:sz="36" w:space="4" w:color="000000"/>
          <w:bottom w:val="single" w:sz="36" w:space="1" w:color="000000"/>
          <w:right w:val="single" w:sz="36" w:space="4" w:color="000000"/>
        </w:pBdr>
        <w:jc w:val="both"/>
        <w:rPr>
          <w:rFonts w:ascii="Tahoma" w:hAnsi="Tahoma" w:cs="Tahoma"/>
          <w:b w:val="0"/>
          <w:bCs w:val="0"/>
          <w:sz w:val="22"/>
          <w:szCs w:val="22"/>
        </w:rPr>
      </w:pPr>
    </w:p>
    <w:p w:rsidR="000C7C0D" w:rsidRPr="001D4085" w:rsidRDefault="000C7C0D" w:rsidP="00240827">
      <w:pPr>
        <w:pStyle w:val="Subtitle"/>
        <w:pBdr>
          <w:top w:val="single" w:sz="36" w:space="1" w:color="000000"/>
          <w:left w:val="single" w:sz="36" w:space="4" w:color="000000"/>
          <w:bottom w:val="single" w:sz="36" w:space="1" w:color="000000"/>
          <w:right w:val="single" w:sz="36" w:space="4" w:color="000000"/>
        </w:pBdr>
        <w:jc w:val="both"/>
        <w:rPr>
          <w:rFonts w:ascii="Tahoma" w:hAnsi="Tahoma" w:cs="Tahoma"/>
          <w:b w:val="0"/>
          <w:bCs w:val="0"/>
          <w:sz w:val="22"/>
          <w:szCs w:val="22"/>
        </w:rPr>
      </w:pPr>
    </w:p>
    <w:p w:rsidR="00CE3AA6" w:rsidRPr="001D4085" w:rsidRDefault="00CE3AA6" w:rsidP="00240827">
      <w:pPr>
        <w:pStyle w:val="Subtitle"/>
        <w:pBdr>
          <w:top w:val="single" w:sz="36" w:space="1" w:color="000000"/>
          <w:left w:val="single" w:sz="36" w:space="4" w:color="000000"/>
          <w:bottom w:val="single" w:sz="36" w:space="1" w:color="000000"/>
          <w:right w:val="single" w:sz="36" w:space="4" w:color="000000"/>
        </w:pBdr>
        <w:jc w:val="both"/>
        <w:rPr>
          <w:rFonts w:ascii="Tahoma" w:hAnsi="Tahoma" w:cs="Tahoma"/>
          <w:b w:val="0"/>
          <w:bCs w:val="0"/>
          <w:sz w:val="22"/>
          <w:szCs w:val="22"/>
        </w:rPr>
        <w:sectPr w:rsidR="00CE3AA6" w:rsidRPr="001D4085">
          <w:footerReference w:type="default" r:id="rId10"/>
          <w:pgSz w:w="11906" w:h="16838" w:code="9"/>
          <w:pgMar w:top="1134" w:right="1134" w:bottom="1134" w:left="1134" w:header="709" w:footer="709" w:gutter="0"/>
          <w:cols w:space="708"/>
          <w:docGrid w:linePitch="360"/>
        </w:sectPr>
      </w:pPr>
    </w:p>
    <w:p w:rsidR="000C7C0D" w:rsidRPr="001D4085" w:rsidRDefault="000C7C0D" w:rsidP="00240827">
      <w:pPr>
        <w:pStyle w:val="Subtitle"/>
        <w:jc w:val="both"/>
        <w:rPr>
          <w:rFonts w:ascii="Tahoma" w:hAnsi="Tahoma" w:cs="Tahoma"/>
          <w:b w:val="0"/>
          <w:bCs w:val="0"/>
          <w:sz w:val="22"/>
          <w:szCs w:val="22"/>
        </w:rPr>
      </w:pPr>
    </w:p>
    <w:tbl>
      <w:tblPr>
        <w:tblW w:w="5000" w:type="pct"/>
        <w:tblBorders>
          <w:bottom w:val="single" w:sz="4" w:space="0" w:color="auto"/>
          <w:insideH w:val="single" w:sz="4" w:space="0" w:color="auto"/>
          <w:insideV w:val="single" w:sz="4" w:space="0" w:color="auto"/>
        </w:tblBorders>
        <w:tblLook w:val="0000" w:firstRow="0" w:lastRow="0" w:firstColumn="0" w:lastColumn="0" w:noHBand="0" w:noVBand="0"/>
      </w:tblPr>
      <w:tblGrid>
        <w:gridCol w:w="8764"/>
      </w:tblGrid>
      <w:tr w:rsidR="00CE3AA6" w:rsidRPr="001D4085">
        <w:tc>
          <w:tcPr>
            <w:tcW w:w="5000" w:type="pct"/>
          </w:tcPr>
          <w:p w:rsidR="00CE3AA6" w:rsidRPr="001D4085" w:rsidRDefault="00CE3AA6" w:rsidP="00240827">
            <w:pPr>
              <w:pStyle w:val="Subtitle"/>
              <w:jc w:val="both"/>
              <w:rPr>
                <w:rFonts w:ascii="Tahoma" w:hAnsi="Tahoma" w:cs="Tahoma"/>
                <w:b w:val="0"/>
                <w:bCs w:val="0"/>
                <w:sz w:val="22"/>
                <w:szCs w:val="22"/>
              </w:rPr>
            </w:pPr>
            <w:r w:rsidRPr="001D4085">
              <w:rPr>
                <w:rFonts w:ascii="Tahoma" w:hAnsi="Tahoma" w:cs="Tahoma"/>
                <w:b w:val="0"/>
                <w:bCs w:val="0"/>
                <w:sz w:val="22"/>
                <w:szCs w:val="22"/>
              </w:rPr>
              <w:t>Contents</w:t>
            </w:r>
          </w:p>
        </w:tc>
      </w:tr>
    </w:tbl>
    <w:p w:rsidR="00CE3AA6" w:rsidRPr="001D4085" w:rsidRDefault="00CE3AA6" w:rsidP="00240827">
      <w:pPr>
        <w:pStyle w:val="Subtitle"/>
        <w:jc w:val="both"/>
        <w:rPr>
          <w:rFonts w:ascii="Tahoma" w:hAnsi="Tahoma" w:cs="Tahoma"/>
          <w:b w:val="0"/>
          <w:bCs w:val="0"/>
          <w:sz w:val="22"/>
          <w:szCs w:val="22"/>
        </w:rPr>
      </w:pPr>
    </w:p>
    <w:p w:rsidR="00CE3AA6" w:rsidRPr="001D4085" w:rsidRDefault="00CE3AA6" w:rsidP="00240827">
      <w:pPr>
        <w:pStyle w:val="Subtitle"/>
        <w:jc w:val="both"/>
        <w:rPr>
          <w:rFonts w:ascii="Tahoma" w:hAnsi="Tahoma" w:cs="Tahoma"/>
          <w:b w:val="0"/>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00" w:firstRow="0" w:lastRow="0" w:firstColumn="0" w:lastColumn="0" w:noHBand="0" w:noVBand="0"/>
      </w:tblPr>
      <w:tblGrid>
        <w:gridCol w:w="6912"/>
        <w:gridCol w:w="1852"/>
      </w:tblGrid>
      <w:tr w:rsidR="00A27661" w:rsidRPr="001D4085">
        <w:trPr>
          <w:trHeight w:val="567"/>
        </w:trPr>
        <w:tc>
          <w:tcPr>
            <w:tcW w:w="7848" w:type="dxa"/>
            <w:shd w:val="clear" w:color="auto" w:fill="FFFF00"/>
            <w:vAlign w:val="center"/>
          </w:tcPr>
          <w:p w:rsidR="00A27661" w:rsidRPr="001D4085" w:rsidRDefault="00A27661" w:rsidP="00240827">
            <w:pPr>
              <w:pStyle w:val="Subtitle"/>
              <w:jc w:val="both"/>
              <w:rPr>
                <w:rFonts w:ascii="Tahoma" w:hAnsi="Tahoma" w:cs="Tahoma"/>
                <w:b w:val="0"/>
                <w:bCs w:val="0"/>
                <w:sz w:val="22"/>
                <w:szCs w:val="22"/>
              </w:rPr>
            </w:pPr>
            <w:r w:rsidRPr="001D4085">
              <w:rPr>
                <w:rFonts w:ascii="Tahoma" w:hAnsi="Tahoma" w:cs="Tahoma"/>
                <w:b w:val="0"/>
                <w:bCs w:val="0"/>
                <w:sz w:val="22"/>
                <w:szCs w:val="22"/>
              </w:rPr>
              <w:t xml:space="preserve">Health and Safety Legislation </w:t>
            </w:r>
          </w:p>
        </w:tc>
        <w:tc>
          <w:tcPr>
            <w:tcW w:w="2006" w:type="dxa"/>
            <w:shd w:val="clear" w:color="auto" w:fill="FFFF00"/>
            <w:vAlign w:val="center"/>
          </w:tcPr>
          <w:p w:rsidR="00A27661" w:rsidRPr="001D4085" w:rsidRDefault="00A27661" w:rsidP="00240827">
            <w:pPr>
              <w:pStyle w:val="Subtitle"/>
              <w:jc w:val="both"/>
              <w:rPr>
                <w:rFonts w:ascii="Tahoma" w:hAnsi="Tahoma" w:cs="Tahoma"/>
                <w:b w:val="0"/>
                <w:bCs w:val="0"/>
                <w:sz w:val="22"/>
                <w:szCs w:val="22"/>
              </w:rPr>
            </w:pPr>
            <w:r w:rsidRPr="001D4085">
              <w:rPr>
                <w:rFonts w:ascii="Tahoma" w:hAnsi="Tahoma" w:cs="Tahoma"/>
                <w:b w:val="0"/>
                <w:bCs w:val="0"/>
                <w:sz w:val="22"/>
                <w:szCs w:val="22"/>
              </w:rPr>
              <w:t>Section 1</w:t>
            </w:r>
          </w:p>
        </w:tc>
      </w:tr>
    </w:tbl>
    <w:p w:rsidR="00A27661" w:rsidRPr="001D4085" w:rsidRDefault="00A27661" w:rsidP="00240827">
      <w:pPr>
        <w:pStyle w:val="Subtitle"/>
        <w:jc w:val="both"/>
        <w:rPr>
          <w:rFonts w:ascii="Tahoma" w:hAnsi="Tahoma" w:cs="Tahoma"/>
          <w:b w:val="0"/>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8"/>
        <w:gridCol w:w="1874"/>
      </w:tblGrid>
      <w:tr w:rsidR="00A27661" w:rsidRPr="001D4085">
        <w:trPr>
          <w:trHeight w:val="567"/>
        </w:trPr>
        <w:tc>
          <w:tcPr>
            <w:tcW w:w="6648" w:type="dxa"/>
            <w:shd w:val="clear" w:color="auto" w:fill="00FF00"/>
            <w:vAlign w:val="center"/>
          </w:tcPr>
          <w:p w:rsidR="00A27661" w:rsidRPr="001D4085" w:rsidRDefault="00A27661" w:rsidP="00240827">
            <w:pPr>
              <w:pStyle w:val="Subtitle"/>
              <w:jc w:val="both"/>
              <w:rPr>
                <w:rFonts w:ascii="Tahoma" w:hAnsi="Tahoma" w:cs="Tahoma"/>
                <w:b w:val="0"/>
                <w:bCs w:val="0"/>
                <w:sz w:val="22"/>
                <w:szCs w:val="22"/>
              </w:rPr>
            </w:pPr>
            <w:r w:rsidRPr="001D4085">
              <w:rPr>
                <w:rFonts w:ascii="Tahoma" w:hAnsi="Tahoma" w:cs="Tahoma"/>
                <w:b w:val="0"/>
                <w:bCs w:val="0"/>
                <w:sz w:val="22"/>
                <w:szCs w:val="22"/>
              </w:rPr>
              <w:t>Policy Statement &amp; Organisation Details</w:t>
            </w:r>
          </w:p>
        </w:tc>
        <w:tc>
          <w:tcPr>
            <w:tcW w:w="1874" w:type="dxa"/>
            <w:shd w:val="clear" w:color="auto" w:fill="00FF00"/>
            <w:vAlign w:val="center"/>
          </w:tcPr>
          <w:p w:rsidR="00A27661" w:rsidRPr="001D4085" w:rsidRDefault="00A27661" w:rsidP="00240827">
            <w:pPr>
              <w:pStyle w:val="Subtitle"/>
              <w:jc w:val="both"/>
              <w:rPr>
                <w:rFonts w:ascii="Tahoma" w:hAnsi="Tahoma" w:cs="Tahoma"/>
                <w:b w:val="0"/>
                <w:bCs w:val="0"/>
                <w:sz w:val="22"/>
                <w:szCs w:val="22"/>
              </w:rPr>
            </w:pPr>
            <w:r w:rsidRPr="001D4085">
              <w:rPr>
                <w:rFonts w:ascii="Tahoma" w:hAnsi="Tahoma" w:cs="Tahoma"/>
                <w:b w:val="0"/>
                <w:bCs w:val="0"/>
                <w:sz w:val="22"/>
                <w:szCs w:val="22"/>
              </w:rPr>
              <w:t>Section 2</w:t>
            </w:r>
          </w:p>
        </w:tc>
      </w:tr>
      <w:tr w:rsidR="00A27661" w:rsidRPr="001D4085">
        <w:tblPrEx>
          <w:tblBorders>
            <w:insideH w:val="none" w:sz="0" w:space="0" w:color="auto"/>
            <w:insideV w:val="none" w:sz="0" w:space="0" w:color="auto"/>
          </w:tblBorders>
        </w:tblPrEx>
        <w:tc>
          <w:tcPr>
            <w:tcW w:w="6648" w:type="dxa"/>
          </w:tcPr>
          <w:p w:rsidR="00A27661" w:rsidRPr="001D4085" w:rsidRDefault="00A27661" w:rsidP="00240827">
            <w:pPr>
              <w:pStyle w:val="Subtitle"/>
              <w:jc w:val="both"/>
              <w:rPr>
                <w:rFonts w:ascii="Tahoma" w:hAnsi="Tahoma" w:cs="Tahoma"/>
                <w:b w:val="0"/>
                <w:bCs w:val="0"/>
                <w:sz w:val="22"/>
                <w:szCs w:val="22"/>
              </w:rPr>
            </w:pPr>
            <w:r w:rsidRPr="001D4085">
              <w:rPr>
                <w:rFonts w:ascii="Tahoma" w:hAnsi="Tahoma" w:cs="Tahoma"/>
                <w:b w:val="0"/>
                <w:bCs w:val="0"/>
                <w:sz w:val="22"/>
                <w:szCs w:val="22"/>
              </w:rPr>
              <w:t>Health and Safety Policy Statement</w:t>
            </w:r>
          </w:p>
        </w:tc>
        <w:tc>
          <w:tcPr>
            <w:tcW w:w="1874" w:type="dxa"/>
          </w:tcPr>
          <w:p w:rsidR="00A27661" w:rsidRPr="001D4085" w:rsidRDefault="00A27661" w:rsidP="00240827">
            <w:pPr>
              <w:pStyle w:val="Subtitle"/>
              <w:jc w:val="both"/>
              <w:rPr>
                <w:rFonts w:ascii="Tahoma" w:hAnsi="Tahoma" w:cs="Tahoma"/>
                <w:sz w:val="22"/>
                <w:szCs w:val="22"/>
              </w:rPr>
            </w:pPr>
          </w:p>
        </w:tc>
      </w:tr>
      <w:tr w:rsidR="00942E79" w:rsidRPr="001D4085">
        <w:tblPrEx>
          <w:tblBorders>
            <w:insideH w:val="none" w:sz="0" w:space="0" w:color="auto"/>
            <w:insideV w:val="none" w:sz="0" w:space="0" w:color="auto"/>
          </w:tblBorders>
        </w:tblPrEx>
        <w:tc>
          <w:tcPr>
            <w:tcW w:w="6648" w:type="dxa"/>
          </w:tcPr>
          <w:p w:rsidR="00942E79" w:rsidRPr="001D4085" w:rsidRDefault="00942E79" w:rsidP="00240827">
            <w:pPr>
              <w:pStyle w:val="Subtitle"/>
              <w:jc w:val="both"/>
              <w:rPr>
                <w:rFonts w:ascii="Tahoma" w:hAnsi="Tahoma" w:cs="Tahoma"/>
                <w:b w:val="0"/>
                <w:bCs w:val="0"/>
                <w:sz w:val="22"/>
                <w:szCs w:val="22"/>
              </w:rPr>
            </w:pPr>
            <w:r w:rsidRPr="001D4085">
              <w:rPr>
                <w:rFonts w:ascii="Tahoma" w:hAnsi="Tahoma" w:cs="Tahoma"/>
                <w:b w:val="0"/>
                <w:bCs w:val="0"/>
                <w:sz w:val="22"/>
                <w:szCs w:val="22"/>
              </w:rPr>
              <w:t>Organisational responsibility</w:t>
            </w:r>
          </w:p>
        </w:tc>
        <w:tc>
          <w:tcPr>
            <w:tcW w:w="1874" w:type="dxa"/>
          </w:tcPr>
          <w:p w:rsidR="00942E79" w:rsidRPr="001D4085" w:rsidRDefault="00942E79" w:rsidP="00240827">
            <w:pPr>
              <w:pStyle w:val="Subtitle"/>
              <w:jc w:val="both"/>
              <w:rPr>
                <w:rFonts w:ascii="Tahoma" w:hAnsi="Tahoma" w:cs="Tahoma"/>
                <w:sz w:val="22"/>
                <w:szCs w:val="22"/>
              </w:rPr>
            </w:pPr>
          </w:p>
        </w:tc>
      </w:tr>
      <w:tr w:rsidR="00942E79" w:rsidRPr="001D4085">
        <w:tblPrEx>
          <w:tblBorders>
            <w:insideH w:val="none" w:sz="0" w:space="0" w:color="auto"/>
            <w:insideV w:val="none" w:sz="0" w:space="0" w:color="auto"/>
          </w:tblBorders>
        </w:tblPrEx>
        <w:tc>
          <w:tcPr>
            <w:tcW w:w="6648" w:type="dxa"/>
          </w:tcPr>
          <w:p w:rsidR="00942E79" w:rsidRPr="001D4085" w:rsidRDefault="00942E79" w:rsidP="00240827">
            <w:pPr>
              <w:pStyle w:val="Subtitle"/>
              <w:jc w:val="both"/>
              <w:rPr>
                <w:rFonts w:ascii="Tahoma" w:hAnsi="Tahoma" w:cs="Tahoma"/>
                <w:b w:val="0"/>
                <w:bCs w:val="0"/>
                <w:sz w:val="22"/>
                <w:szCs w:val="22"/>
              </w:rPr>
            </w:pPr>
            <w:r w:rsidRPr="001D4085">
              <w:rPr>
                <w:rFonts w:ascii="Tahoma" w:hAnsi="Tahoma" w:cs="Tahoma"/>
                <w:b w:val="0"/>
                <w:bCs w:val="0"/>
                <w:sz w:val="22"/>
                <w:szCs w:val="22"/>
              </w:rPr>
              <w:t>Organisational responsibility chart</w:t>
            </w:r>
          </w:p>
        </w:tc>
        <w:tc>
          <w:tcPr>
            <w:tcW w:w="1874" w:type="dxa"/>
          </w:tcPr>
          <w:p w:rsidR="00942E79" w:rsidRPr="001D4085" w:rsidRDefault="00942E79" w:rsidP="00240827">
            <w:pPr>
              <w:pStyle w:val="Subtitle"/>
              <w:jc w:val="both"/>
              <w:rPr>
                <w:rFonts w:ascii="Tahoma" w:hAnsi="Tahoma" w:cs="Tahoma"/>
                <w:sz w:val="22"/>
                <w:szCs w:val="22"/>
              </w:rPr>
            </w:pPr>
          </w:p>
        </w:tc>
      </w:tr>
    </w:tbl>
    <w:p w:rsidR="00A27661" w:rsidRPr="001D4085" w:rsidRDefault="00A27661" w:rsidP="00240827">
      <w:pPr>
        <w:pStyle w:val="Subtitle"/>
        <w:jc w:val="both"/>
        <w:rPr>
          <w:rFonts w:ascii="Tahoma" w:hAnsi="Tahoma" w:cs="Tahoma"/>
          <w:b w:val="0"/>
          <w:bCs w:val="0"/>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643"/>
        <w:gridCol w:w="1879"/>
      </w:tblGrid>
      <w:tr w:rsidR="00CE3AA6" w:rsidRPr="001D4085">
        <w:trPr>
          <w:trHeight w:val="567"/>
        </w:trPr>
        <w:tc>
          <w:tcPr>
            <w:tcW w:w="6643" w:type="dxa"/>
            <w:shd w:val="clear" w:color="auto" w:fill="99CCFF"/>
            <w:vAlign w:val="center"/>
          </w:tcPr>
          <w:p w:rsidR="00CE3AA6" w:rsidRPr="001D4085" w:rsidRDefault="00CE3AA6" w:rsidP="00240827">
            <w:pPr>
              <w:pStyle w:val="Subtitle"/>
              <w:jc w:val="both"/>
              <w:rPr>
                <w:rFonts w:ascii="Tahoma" w:hAnsi="Tahoma" w:cs="Tahoma"/>
                <w:b w:val="0"/>
                <w:bCs w:val="0"/>
                <w:sz w:val="22"/>
                <w:szCs w:val="22"/>
              </w:rPr>
            </w:pPr>
            <w:r w:rsidRPr="001D4085">
              <w:rPr>
                <w:rFonts w:ascii="Tahoma" w:hAnsi="Tahoma" w:cs="Tahoma"/>
                <w:b w:val="0"/>
                <w:bCs w:val="0"/>
                <w:sz w:val="22"/>
                <w:szCs w:val="22"/>
              </w:rPr>
              <w:t>Details</w:t>
            </w:r>
            <w:r w:rsidR="006E7864" w:rsidRPr="001D4085">
              <w:rPr>
                <w:rFonts w:ascii="Tahoma" w:hAnsi="Tahoma" w:cs="Tahoma"/>
                <w:b w:val="0"/>
                <w:bCs w:val="0"/>
                <w:sz w:val="22"/>
                <w:szCs w:val="22"/>
              </w:rPr>
              <w:t xml:space="preserve"> / Contacts / Representatives </w:t>
            </w:r>
          </w:p>
        </w:tc>
        <w:tc>
          <w:tcPr>
            <w:tcW w:w="1879" w:type="dxa"/>
            <w:shd w:val="clear" w:color="auto" w:fill="99CCFF"/>
            <w:vAlign w:val="center"/>
          </w:tcPr>
          <w:p w:rsidR="00CE3AA6" w:rsidRPr="001D4085" w:rsidRDefault="00CE3AA6" w:rsidP="00240827">
            <w:pPr>
              <w:pStyle w:val="Subtitle"/>
              <w:jc w:val="both"/>
              <w:rPr>
                <w:rFonts w:ascii="Tahoma" w:hAnsi="Tahoma" w:cs="Tahoma"/>
                <w:b w:val="0"/>
                <w:bCs w:val="0"/>
                <w:sz w:val="22"/>
                <w:szCs w:val="22"/>
              </w:rPr>
            </w:pPr>
            <w:r w:rsidRPr="001D4085">
              <w:rPr>
                <w:rFonts w:ascii="Tahoma" w:hAnsi="Tahoma" w:cs="Tahoma"/>
                <w:b w:val="0"/>
                <w:bCs w:val="0"/>
                <w:sz w:val="22"/>
                <w:szCs w:val="22"/>
              </w:rPr>
              <w:t xml:space="preserve">Section </w:t>
            </w:r>
            <w:r w:rsidR="00A27661" w:rsidRPr="001D4085">
              <w:rPr>
                <w:rFonts w:ascii="Tahoma" w:hAnsi="Tahoma" w:cs="Tahoma"/>
                <w:b w:val="0"/>
                <w:bCs w:val="0"/>
                <w:sz w:val="22"/>
                <w:szCs w:val="22"/>
              </w:rPr>
              <w:t>3</w:t>
            </w:r>
          </w:p>
        </w:tc>
      </w:tr>
    </w:tbl>
    <w:p w:rsidR="00CE3AA6" w:rsidRPr="001D4085" w:rsidRDefault="00CE3AA6" w:rsidP="00240827">
      <w:pPr>
        <w:pStyle w:val="p7"/>
        <w:tabs>
          <w:tab w:val="clear" w:pos="720"/>
        </w:tabs>
        <w:overflowPunct/>
        <w:autoSpaceDE/>
        <w:autoSpaceDN/>
        <w:adjustRightInd/>
        <w:spacing w:line="240" w:lineRule="auto"/>
        <w:jc w:val="both"/>
        <w:textAlignment w:val="auto"/>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646"/>
        <w:gridCol w:w="1876"/>
      </w:tblGrid>
      <w:tr w:rsidR="00CE3AA6" w:rsidRPr="00240827">
        <w:trPr>
          <w:trHeight w:val="567"/>
        </w:trPr>
        <w:tc>
          <w:tcPr>
            <w:tcW w:w="6646" w:type="dxa"/>
            <w:shd w:val="clear" w:color="auto" w:fill="FF0000"/>
            <w:vAlign w:val="center"/>
          </w:tcPr>
          <w:p w:rsidR="00CE3AA6" w:rsidRPr="00240827" w:rsidRDefault="00B054D3" w:rsidP="00240827">
            <w:pPr>
              <w:pStyle w:val="Subtitle"/>
              <w:jc w:val="both"/>
              <w:rPr>
                <w:rFonts w:ascii="Tahoma" w:hAnsi="Tahoma" w:cs="Tahoma"/>
                <w:b w:val="0"/>
                <w:bCs w:val="0"/>
                <w:sz w:val="22"/>
                <w:szCs w:val="22"/>
              </w:rPr>
            </w:pPr>
            <w:r w:rsidRPr="00240827">
              <w:rPr>
                <w:rFonts w:ascii="Tahoma" w:hAnsi="Tahoma" w:cs="Tahoma"/>
                <w:b w:val="0"/>
                <w:bCs w:val="0"/>
                <w:sz w:val="22"/>
                <w:szCs w:val="22"/>
              </w:rPr>
              <w:t>HSE Office Addresses and Phone Numbers</w:t>
            </w:r>
          </w:p>
        </w:tc>
        <w:tc>
          <w:tcPr>
            <w:tcW w:w="1876" w:type="dxa"/>
            <w:shd w:val="clear" w:color="auto" w:fill="FF0000"/>
            <w:vAlign w:val="center"/>
          </w:tcPr>
          <w:p w:rsidR="00CE3AA6" w:rsidRPr="00240827" w:rsidRDefault="00CE3AA6" w:rsidP="00240827">
            <w:pPr>
              <w:pStyle w:val="Subtitle"/>
              <w:jc w:val="both"/>
              <w:rPr>
                <w:rFonts w:ascii="Tahoma" w:hAnsi="Tahoma" w:cs="Tahoma"/>
                <w:b w:val="0"/>
                <w:bCs w:val="0"/>
                <w:sz w:val="22"/>
                <w:szCs w:val="22"/>
              </w:rPr>
            </w:pPr>
            <w:r w:rsidRPr="00240827">
              <w:rPr>
                <w:rFonts w:ascii="Tahoma" w:hAnsi="Tahoma" w:cs="Tahoma"/>
                <w:b w:val="0"/>
                <w:bCs w:val="0"/>
                <w:sz w:val="22"/>
                <w:szCs w:val="22"/>
              </w:rPr>
              <w:t xml:space="preserve">Section </w:t>
            </w:r>
            <w:r w:rsidR="00A27661" w:rsidRPr="00240827">
              <w:rPr>
                <w:rFonts w:ascii="Tahoma" w:hAnsi="Tahoma" w:cs="Tahoma"/>
                <w:b w:val="0"/>
                <w:bCs w:val="0"/>
                <w:sz w:val="22"/>
                <w:szCs w:val="22"/>
              </w:rPr>
              <w:t>4</w:t>
            </w:r>
          </w:p>
        </w:tc>
      </w:tr>
    </w:tbl>
    <w:p w:rsidR="00CE3AA6" w:rsidRPr="001D4085" w:rsidRDefault="00CE3AA6" w:rsidP="00240827">
      <w:pPr>
        <w:jc w:val="both"/>
        <w:rPr>
          <w:rFonts w:ascii="Tahoma" w:hAnsi="Tahoma" w:cs="Tahoma"/>
          <w:sz w:val="22"/>
          <w:szCs w:val="22"/>
        </w:rPr>
      </w:pPr>
    </w:p>
    <w:p w:rsidR="00CE3AA6" w:rsidRPr="001D4085" w:rsidRDefault="00CE3AA6" w:rsidP="00240827">
      <w:pPr>
        <w:pStyle w:val="p7"/>
        <w:tabs>
          <w:tab w:val="clear" w:pos="720"/>
        </w:tabs>
        <w:overflowPunct/>
        <w:autoSpaceDE/>
        <w:autoSpaceDN/>
        <w:adjustRightInd/>
        <w:spacing w:line="240" w:lineRule="auto"/>
        <w:jc w:val="both"/>
        <w:textAlignment w:val="auto"/>
        <w:rPr>
          <w:rFonts w:ascii="Tahoma" w:hAnsi="Tahoma" w:cs="Tahoma"/>
          <w:sz w:val="22"/>
          <w:szCs w:val="22"/>
        </w:rPr>
      </w:pPr>
    </w:p>
    <w:p w:rsidR="00CE3AA6" w:rsidRPr="001D4085" w:rsidRDefault="00CE3AA6" w:rsidP="00240827">
      <w:pPr>
        <w:pStyle w:val="p7"/>
        <w:tabs>
          <w:tab w:val="clear" w:pos="720"/>
        </w:tabs>
        <w:overflowPunct/>
        <w:autoSpaceDE/>
        <w:autoSpaceDN/>
        <w:adjustRightInd/>
        <w:spacing w:line="240" w:lineRule="auto"/>
        <w:jc w:val="both"/>
        <w:textAlignment w:val="auto"/>
        <w:rPr>
          <w:rFonts w:ascii="Tahoma" w:hAnsi="Tahoma" w:cs="Tahoma"/>
          <w:sz w:val="22"/>
          <w:szCs w:val="22"/>
        </w:rPr>
      </w:pPr>
    </w:p>
    <w:p w:rsidR="00A27661" w:rsidRPr="001D4085" w:rsidRDefault="00A27661" w:rsidP="00240827">
      <w:pPr>
        <w:pStyle w:val="p7"/>
        <w:tabs>
          <w:tab w:val="clear" w:pos="720"/>
        </w:tabs>
        <w:overflowPunct/>
        <w:autoSpaceDE/>
        <w:autoSpaceDN/>
        <w:adjustRightInd/>
        <w:spacing w:line="240" w:lineRule="auto"/>
        <w:jc w:val="both"/>
        <w:textAlignment w:val="auto"/>
        <w:rPr>
          <w:rFonts w:ascii="Tahoma" w:hAnsi="Tahoma" w:cs="Tahoma"/>
          <w:sz w:val="22"/>
          <w:szCs w:val="22"/>
        </w:rPr>
      </w:pPr>
    </w:p>
    <w:p w:rsidR="00A27661" w:rsidRPr="001D4085" w:rsidRDefault="00A27661" w:rsidP="00240827">
      <w:pPr>
        <w:pStyle w:val="p7"/>
        <w:tabs>
          <w:tab w:val="clear" w:pos="720"/>
        </w:tabs>
        <w:overflowPunct/>
        <w:autoSpaceDE/>
        <w:autoSpaceDN/>
        <w:adjustRightInd/>
        <w:spacing w:line="240" w:lineRule="auto"/>
        <w:jc w:val="both"/>
        <w:textAlignment w:val="auto"/>
        <w:rPr>
          <w:rFonts w:ascii="Tahoma" w:hAnsi="Tahoma" w:cs="Tahoma"/>
          <w:sz w:val="22"/>
          <w:szCs w:val="22"/>
        </w:rPr>
      </w:pPr>
    </w:p>
    <w:p w:rsidR="00A27661" w:rsidRPr="001D4085" w:rsidRDefault="00A27661" w:rsidP="00240827">
      <w:pPr>
        <w:pStyle w:val="p7"/>
        <w:tabs>
          <w:tab w:val="clear" w:pos="720"/>
        </w:tabs>
        <w:overflowPunct/>
        <w:autoSpaceDE/>
        <w:autoSpaceDN/>
        <w:adjustRightInd/>
        <w:spacing w:line="240" w:lineRule="auto"/>
        <w:jc w:val="both"/>
        <w:textAlignment w:val="auto"/>
        <w:rPr>
          <w:rFonts w:ascii="Tahoma" w:hAnsi="Tahoma" w:cs="Tahoma"/>
          <w:sz w:val="22"/>
          <w:szCs w:val="22"/>
        </w:rPr>
      </w:pPr>
    </w:p>
    <w:p w:rsidR="00A27661" w:rsidRPr="001D4085" w:rsidRDefault="00A27661" w:rsidP="00240827">
      <w:pPr>
        <w:pStyle w:val="p7"/>
        <w:tabs>
          <w:tab w:val="clear" w:pos="720"/>
        </w:tabs>
        <w:overflowPunct/>
        <w:autoSpaceDE/>
        <w:autoSpaceDN/>
        <w:adjustRightInd/>
        <w:spacing w:line="240" w:lineRule="auto"/>
        <w:jc w:val="both"/>
        <w:textAlignment w:val="auto"/>
        <w:rPr>
          <w:rFonts w:ascii="Tahoma" w:hAnsi="Tahoma" w:cs="Tahoma"/>
          <w:sz w:val="22"/>
          <w:szCs w:val="22"/>
        </w:rPr>
      </w:pPr>
    </w:p>
    <w:p w:rsidR="00A27661" w:rsidRPr="001D4085" w:rsidRDefault="00A27661" w:rsidP="00240827">
      <w:pPr>
        <w:pStyle w:val="p7"/>
        <w:tabs>
          <w:tab w:val="clear" w:pos="720"/>
        </w:tabs>
        <w:overflowPunct/>
        <w:autoSpaceDE/>
        <w:autoSpaceDN/>
        <w:adjustRightInd/>
        <w:spacing w:line="240" w:lineRule="auto"/>
        <w:jc w:val="both"/>
        <w:textAlignment w:val="auto"/>
        <w:rPr>
          <w:rFonts w:ascii="Tahoma" w:hAnsi="Tahoma" w:cs="Tahoma"/>
          <w:sz w:val="22"/>
          <w:szCs w:val="22"/>
        </w:rPr>
      </w:pPr>
    </w:p>
    <w:p w:rsidR="00CE3AA6" w:rsidRPr="001D4085" w:rsidRDefault="00CE3AA6" w:rsidP="00240827">
      <w:pPr>
        <w:pStyle w:val="Subtitle"/>
        <w:jc w:val="both"/>
        <w:rPr>
          <w:rFonts w:ascii="Tahoma" w:hAnsi="Tahoma" w:cs="Tahoma"/>
          <w:b w:val="0"/>
          <w:bCs w:val="0"/>
          <w:sz w:val="22"/>
          <w:szCs w:val="22"/>
        </w:rPr>
      </w:pPr>
    </w:p>
    <w:p w:rsidR="00CE3AA6" w:rsidRPr="001D4085" w:rsidRDefault="00CE3AA6" w:rsidP="00240827">
      <w:pPr>
        <w:pStyle w:val="Subtitle"/>
        <w:jc w:val="both"/>
        <w:rPr>
          <w:rFonts w:ascii="Tahoma" w:hAnsi="Tahoma" w:cs="Tahoma"/>
          <w:b w:val="0"/>
          <w:bCs w:val="0"/>
          <w:sz w:val="22"/>
          <w:szCs w:val="22"/>
        </w:rPr>
      </w:pPr>
    </w:p>
    <w:p w:rsidR="000C7C0D" w:rsidRPr="001D4085" w:rsidRDefault="000C7C0D" w:rsidP="00240827">
      <w:pPr>
        <w:pStyle w:val="Subtitle"/>
        <w:jc w:val="both"/>
        <w:rPr>
          <w:rFonts w:ascii="Tahoma" w:hAnsi="Tahoma" w:cs="Tahoma"/>
          <w:b w:val="0"/>
          <w:bCs w:val="0"/>
          <w:sz w:val="22"/>
          <w:szCs w:val="22"/>
        </w:rPr>
      </w:pPr>
    </w:p>
    <w:p w:rsidR="00A27661" w:rsidRPr="001D4085" w:rsidRDefault="00A27661" w:rsidP="00240827">
      <w:pPr>
        <w:pStyle w:val="Subtitle"/>
        <w:jc w:val="both"/>
        <w:rPr>
          <w:rFonts w:ascii="Tahoma" w:hAnsi="Tahoma" w:cs="Tahoma"/>
          <w:b w:val="0"/>
          <w:bCs w:val="0"/>
          <w:sz w:val="22"/>
          <w:szCs w:val="22"/>
        </w:rPr>
      </w:pPr>
    </w:p>
    <w:p w:rsidR="00A27661" w:rsidRPr="001D4085" w:rsidRDefault="00A27661" w:rsidP="00240827">
      <w:pPr>
        <w:pStyle w:val="Subtitle"/>
        <w:jc w:val="both"/>
        <w:rPr>
          <w:rFonts w:ascii="Tahoma" w:hAnsi="Tahoma" w:cs="Tahoma"/>
          <w:b w:val="0"/>
          <w:bCs w:val="0"/>
          <w:sz w:val="22"/>
          <w:szCs w:val="22"/>
        </w:rPr>
      </w:pPr>
    </w:p>
    <w:p w:rsidR="00A27661" w:rsidRPr="001D4085" w:rsidRDefault="00A27661" w:rsidP="00240827">
      <w:pPr>
        <w:pStyle w:val="Subtitle"/>
        <w:jc w:val="both"/>
        <w:rPr>
          <w:rFonts w:ascii="Tahoma" w:hAnsi="Tahoma" w:cs="Tahoma"/>
          <w:b w:val="0"/>
          <w:bCs w:val="0"/>
          <w:sz w:val="22"/>
          <w:szCs w:val="22"/>
        </w:rPr>
      </w:pPr>
    </w:p>
    <w:p w:rsidR="00A27661" w:rsidRPr="001D4085" w:rsidRDefault="00A27661" w:rsidP="00240827">
      <w:pPr>
        <w:pStyle w:val="Subtitle"/>
        <w:jc w:val="both"/>
        <w:rPr>
          <w:rFonts w:ascii="Tahoma" w:hAnsi="Tahoma" w:cs="Tahoma"/>
          <w:b w:val="0"/>
          <w:bCs w:val="0"/>
          <w:sz w:val="22"/>
          <w:szCs w:val="22"/>
        </w:rPr>
      </w:pPr>
    </w:p>
    <w:p w:rsidR="00A27661" w:rsidRPr="001D4085" w:rsidRDefault="00A27661" w:rsidP="00240827">
      <w:pPr>
        <w:pStyle w:val="Subtitle"/>
        <w:jc w:val="both"/>
        <w:rPr>
          <w:rFonts w:ascii="Tahoma" w:hAnsi="Tahoma" w:cs="Tahoma"/>
          <w:b w:val="0"/>
          <w:bCs w:val="0"/>
          <w:sz w:val="22"/>
          <w:szCs w:val="22"/>
        </w:rPr>
      </w:pPr>
    </w:p>
    <w:p w:rsidR="00386FC1" w:rsidRPr="001D4085" w:rsidRDefault="00386FC1" w:rsidP="00240827">
      <w:pPr>
        <w:pStyle w:val="Subtitle"/>
        <w:jc w:val="both"/>
        <w:rPr>
          <w:rFonts w:ascii="Tahoma" w:hAnsi="Tahoma" w:cs="Tahoma"/>
          <w:b w:val="0"/>
          <w:bCs w:val="0"/>
          <w:sz w:val="22"/>
          <w:szCs w:val="22"/>
        </w:rPr>
      </w:pPr>
    </w:p>
    <w:p w:rsidR="00386FC1" w:rsidRPr="001D4085" w:rsidRDefault="00386FC1" w:rsidP="00240827">
      <w:pPr>
        <w:pStyle w:val="Subtitle"/>
        <w:jc w:val="both"/>
        <w:rPr>
          <w:rFonts w:ascii="Tahoma" w:hAnsi="Tahoma" w:cs="Tahoma"/>
          <w:b w:val="0"/>
          <w:bCs w:val="0"/>
          <w:sz w:val="22"/>
          <w:szCs w:val="22"/>
        </w:rPr>
      </w:pPr>
    </w:p>
    <w:p w:rsidR="00386FC1" w:rsidRPr="001D4085" w:rsidRDefault="00386FC1" w:rsidP="00240827">
      <w:pPr>
        <w:pStyle w:val="Subtitle"/>
        <w:jc w:val="both"/>
        <w:rPr>
          <w:rFonts w:ascii="Tahoma" w:hAnsi="Tahoma" w:cs="Tahoma"/>
          <w:b w:val="0"/>
          <w:bCs w:val="0"/>
          <w:sz w:val="22"/>
          <w:szCs w:val="22"/>
        </w:rPr>
      </w:pPr>
    </w:p>
    <w:p w:rsidR="00386FC1" w:rsidRPr="001D4085" w:rsidRDefault="00386FC1" w:rsidP="00240827">
      <w:pPr>
        <w:pStyle w:val="Subtitle"/>
        <w:jc w:val="both"/>
        <w:rPr>
          <w:rFonts w:ascii="Tahoma" w:hAnsi="Tahoma" w:cs="Tahoma"/>
          <w:b w:val="0"/>
          <w:bCs w:val="0"/>
          <w:sz w:val="22"/>
          <w:szCs w:val="22"/>
        </w:rPr>
      </w:pPr>
    </w:p>
    <w:p w:rsidR="00386FC1" w:rsidRPr="001D4085" w:rsidRDefault="00386FC1" w:rsidP="00240827">
      <w:pPr>
        <w:pStyle w:val="Subtitle"/>
        <w:jc w:val="both"/>
        <w:rPr>
          <w:rFonts w:ascii="Tahoma" w:hAnsi="Tahoma" w:cs="Tahoma"/>
          <w:b w:val="0"/>
          <w:bCs w:val="0"/>
          <w:sz w:val="22"/>
          <w:szCs w:val="22"/>
        </w:rPr>
      </w:pPr>
    </w:p>
    <w:p w:rsidR="00386FC1" w:rsidRPr="001D4085" w:rsidRDefault="00386FC1" w:rsidP="00240827">
      <w:pPr>
        <w:pStyle w:val="Subtitle"/>
        <w:jc w:val="both"/>
        <w:rPr>
          <w:rFonts w:ascii="Tahoma" w:hAnsi="Tahoma" w:cs="Tahoma"/>
          <w:b w:val="0"/>
          <w:bCs w:val="0"/>
          <w:sz w:val="22"/>
          <w:szCs w:val="22"/>
        </w:rPr>
      </w:pPr>
    </w:p>
    <w:p w:rsidR="00386FC1" w:rsidRPr="001D4085" w:rsidRDefault="00386FC1" w:rsidP="00240827">
      <w:pPr>
        <w:pStyle w:val="Subtitle"/>
        <w:jc w:val="both"/>
        <w:rPr>
          <w:rFonts w:ascii="Tahoma" w:hAnsi="Tahoma" w:cs="Tahoma"/>
          <w:b w:val="0"/>
          <w:bCs w:val="0"/>
          <w:sz w:val="22"/>
          <w:szCs w:val="22"/>
        </w:rPr>
      </w:pPr>
    </w:p>
    <w:p w:rsidR="00386FC1" w:rsidRPr="001D4085" w:rsidRDefault="00386FC1" w:rsidP="00240827">
      <w:pPr>
        <w:pStyle w:val="Subtitle"/>
        <w:jc w:val="both"/>
        <w:rPr>
          <w:rFonts w:ascii="Tahoma" w:hAnsi="Tahoma" w:cs="Tahoma"/>
          <w:b w:val="0"/>
          <w:bCs w:val="0"/>
          <w:sz w:val="22"/>
          <w:szCs w:val="22"/>
        </w:rPr>
      </w:pPr>
    </w:p>
    <w:p w:rsidR="00A27661" w:rsidRPr="001D4085" w:rsidRDefault="00A27661" w:rsidP="00240827">
      <w:pPr>
        <w:pStyle w:val="Subtitle"/>
        <w:jc w:val="both"/>
        <w:rPr>
          <w:rFonts w:ascii="Tahoma" w:hAnsi="Tahoma" w:cs="Tahoma"/>
          <w:b w:val="0"/>
          <w:bCs w:val="0"/>
          <w:sz w:val="22"/>
          <w:szCs w:val="22"/>
        </w:rPr>
      </w:pPr>
    </w:p>
    <w:p w:rsidR="00386FC1" w:rsidRPr="001D4085" w:rsidRDefault="00386FC1" w:rsidP="00240827">
      <w:pPr>
        <w:pStyle w:val="Subtitle"/>
        <w:jc w:val="both"/>
        <w:rPr>
          <w:rFonts w:ascii="Tahoma" w:hAnsi="Tahoma" w:cs="Tahoma"/>
          <w:b w:val="0"/>
          <w:bCs w:val="0"/>
          <w:sz w:val="22"/>
          <w:szCs w:val="22"/>
        </w:rPr>
      </w:pPr>
    </w:p>
    <w:p w:rsidR="00386FC1" w:rsidRPr="001D4085" w:rsidRDefault="00386FC1" w:rsidP="00240827">
      <w:pPr>
        <w:pStyle w:val="Subtitle"/>
        <w:jc w:val="both"/>
        <w:rPr>
          <w:rFonts w:ascii="Tahoma" w:hAnsi="Tahoma" w:cs="Tahoma"/>
          <w:b w:val="0"/>
          <w:bCs w:val="0"/>
          <w:sz w:val="22"/>
          <w:szCs w:val="22"/>
        </w:rPr>
      </w:pPr>
    </w:p>
    <w:p w:rsidR="00386FC1" w:rsidRDefault="00386FC1" w:rsidP="00240827">
      <w:pPr>
        <w:pStyle w:val="Subtitle"/>
        <w:jc w:val="both"/>
        <w:rPr>
          <w:rFonts w:ascii="Tahoma" w:hAnsi="Tahoma" w:cs="Tahoma"/>
          <w:b w:val="0"/>
          <w:bCs w:val="0"/>
          <w:sz w:val="22"/>
          <w:szCs w:val="22"/>
        </w:rPr>
      </w:pPr>
    </w:p>
    <w:p w:rsidR="00147795" w:rsidRDefault="00147795" w:rsidP="00240827">
      <w:pPr>
        <w:pStyle w:val="Subtitle"/>
        <w:jc w:val="both"/>
        <w:rPr>
          <w:rFonts w:ascii="Tahoma" w:hAnsi="Tahoma" w:cs="Tahoma"/>
          <w:b w:val="0"/>
          <w:bCs w:val="0"/>
          <w:sz w:val="22"/>
          <w:szCs w:val="22"/>
        </w:rPr>
      </w:pPr>
    </w:p>
    <w:p w:rsidR="00147795" w:rsidRPr="001D4085" w:rsidRDefault="00147795" w:rsidP="00240827">
      <w:pPr>
        <w:pStyle w:val="Subtitle"/>
        <w:jc w:val="both"/>
        <w:rPr>
          <w:rFonts w:ascii="Tahoma" w:hAnsi="Tahoma" w:cs="Tahoma"/>
          <w:b w:val="0"/>
          <w:bCs w:val="0"/>
          <w:sz w:val="22"/>
          <w:szCs w:val="22"/>
        </w:rPr>
      </w:pPr>
    </w:p>
    <w:p w:rsidR="00386FC1" w:rsidRPr="001D4085" w:rsidRDefault="00386FC1" w:rsidP="00240827">
      <w:pPr>
        <w:pStyle w:val="Subtitle"/>
        <w:jc w:val="both"/>
        <w:rPr>
          <w:rFonts w:ascii="Tahoma" w:hAnsi="Tahoma" w:cs="Tahoma"/>
          <w:b w:val="0"/>
          <w:bCs w:val="0"/>
          <w:sz w:val="22"/>
          <w:szCs w:val="22"/>
        </w:rPr>
      </w:pPr>
    </w:p>
    <w:p w:rsidR="00386FC1" w:rsidRPr="001D4085" w:rsidRDefault="00386FC1" w:rsidP="00240827">
      <w:pPr>
        <w:pStyle w:val="Subtitle"/>
        <w:jc w:val="both"/>
        <w:rPr>
          <w:rFonts w:ascii="Tahoma" w:hAnsi="Tahoma" w:cs="Tahoma"/>
          <w:b w:val="0"/>
          <w:bCs w:val="0"/>
          <w:sz w:val="22"/>
          <w:szCs w:val="22"/>
        </w:rPr>
      </w:pPr>
    </w:p>
    <w:p w:rsidR="00386FC1" w:rsidRPr="001D4085" w:rsidRDefault="00386FC1" w:rsidP="00240827">
      <w:pPr>
        <w:pStyle w:val="Subtitle"/>
        <w:jc w:val="both"/>
        <w:rPr>
          <w:rFonts w:ascii="Tahoma" w:hAnsi="Tahoma" w:cs="Tahoma"/>
          <w:b w:val="0"/>
          <w:bCs w:val="0"/>
          <w:sz w:val="22"/>
          <w:szCs w:val="22"/>
        </w:rPr>
      </w:pPr>
    </w:p>
    <w:p w:rsidR="00A27661" w:rsidRPr="00240827" w:rsidRDefault="00A27661" w:rsidP="00240827">
      <w:pPr>
        <w:pStyle w:val="Manual2"/>
        <w:pBdr>
          <w:between w:val="single" w:sz="4" w:space="1" w:color="auto"/>
        </w:pBdr>
        <w:shd w:val="clear" w:color="auto" w:fill="FFFF00"/>
        <w:tabs>
          <w:tab w:val="clear" w:pos="0"/>
          <w:tab w:val="left" w:pos="-284"/>
          <w:tab w:val="right" w:pos="9638"/>
        </w:tabs>
        <w:ind w:left="-284"/>
        <w:jc w:val="both"/>
        <w:rPr>
          <w:rFonts w:ascii="Tahoma" w:hAnsi="Tahoma" w:cs="Tahoma"/>
          <w:iCs/>
          <w:color w:val="auto"/>
          <w:sz w:val="28"/>
          <w:szCs w:val="28"/>
        </w:rPr>
      </w:pPr>
      <w:r w:rsidRPr="00240827">
        <w:rPr>
          <w:rFonts w:ascii="Tahoma" w:hAnsi="Tahoma" w:cs="Tahoma"/>
          <w:color w:val="auto"/>
          <w:sz w:val="28"/>
          <w:szCs w:val="28"/>
        </w:rPr>
        <w:t>Health and Safety Legislation</w:t>
      </w:r>
      <w:r w:rsidR="006E7864" w:rsidRPr="00240827">
        <w:rPr>
          <w:rFonts w:ascii="Tahoma" w:hAnsi="Tahoma" w:cs="Tahoma"/>
          <w:color w:val="auto"/>
          <w:sz w:val="28"/>
          <w:szCs w:val="28"/>
        </w:rPr>
        <w:t xml:space="preserve">                        </w:t>
      </w:r>
      <w:r w:rsidR="001D4085" w:rsidRPr="00240827">
        <w:rPr>
          <w:rFonts w:ascii="Tahoma" w:hAnsi="Tahoma" w:cs="Tahoma"/>
          <w:color w:val="auto"/>
          <w:sz w:val="28"/>
          <w:szCs w:val="28"/>
        </w:rPr>
        <w:t xml:space="preserve"> </w:t>
      </w:r>
      <w:r w:rsidR="00942122" w:rsidRPr="00240827">
        <w:rPr>
          <w:rFonts w:ascii="Tahoma" w:hAnsi="Tahoma" w:cs="Tahoma"/>
          <w:color w:val="auto"/>
          <w:sz w:val="28"/>
          <w:szCs w:val="28"/>
        </w:rPr>
        <w:t xml:space="preserve">              </w:t>
      </w:r>
      <w:r w:rsidRPr="00240827">
        <w:rPr>
          <w:rFonts w:ascii="Tahoma" w:hAnsi="Tahoma" w:cs="Tahoma"/>
          <w:iCs/>
          <w:color w:val="auto"/>
          <w:sz w:val="28"/>
          <w:szCs w:val="28"/>
        </w:rPr>
        <w:t>Section</w:t>
      </w:r>
      <w:r w:rsidR="002E615A" w:rsidRPr="00240827">
        <w:rPr>
          <w:rFonts w:ascii="Tahoma" w:hAnsi="Tahoma" w:cs="Tahoma"/>
          <w:iCs/>
          <w:color w:val="auto"/>
          <w:sz w:val="28"/>
          <w:szCs w:val="28"/>
        </w:rPr>
        <w:t xml:space="preserve"> </w:t>
      </w:r>
      <w:r w:rsidRPr="00240827">
        <w:rPr>
          <w:rFonts w:ascii="Tahoma" w:hAnsi="Tahoma" w:cs="Tahoma"/>
          <w:iCs/>
          <w:color w:val="auto"/>
          <w:sz w:val="28"/>
          <w:szCs w:val="28"/>
        </w:rPr>
        <w:t>1</w:t>
      </w:r>
    </w:p>
    <w:p w:rsidR="00A27661" w:rsidRPr="001D4085" w:rsidRDefault="00A27661" w:rsidP="00240827">
      <w:pPr>
        <w:jc w:val="both"/>
        <w:rPr>
          <w:rFonts w:ascii="Tahoma" w:hAnsi="Tahoma" w:cs="Tahoma"/>
          <w:sz w:val="22"/>
          <w:szCs w:val="22"/>
        </w:rPr>
      </w:pPr>
    </w:p>
    <w:p w:rsidR="00A27661" w:rsidRPr="001D4085" w:rsidRDefault="00A27661" w:rsidP="00240827">
      <w:pPr>
        <w:pStyle w:val="Manual5"/>
        <w:tabs>
          <w:tab w:val="clear" w:pos="0"/>
          <w:tab w:val="left" w:pos="-142"/>
        </w:tabs>
        <w:ind w:left="-284" w:right="-199"/>
        <w:jc w:val="both"/>
        <w:rPr>
          <w:rFonts w:ascii="Tahoma" w:hAnsi="Tahoma" w:cs="Tahoma"/>
          <w:i/>
          <w:sz w:val="22"/>
          <w:szCs w:val="22"/>
        </w:rPr>
      </w:pPr>
      <w:r w:rsidRPr="001D4085">
        <w:rPr>
          <w:rFonts w:ascii="Tahoma" w:hAnsi="Tahoma" w:cs="Tahoma"/>
          <w:sz w:val="22"/>
          <w:szCs w:val="22"/>
        </w:rPr>
        <w:t xml:space="preserve">Health &amp; Safety at Work Etc. Act </w:t>
      </w:r>
    </w:p>
    <w:p w:rsidR="00A27661" w:rsidRPr="00240827" w:rsidRDefault="00A27661" w:rsidP="00240827">
      <w:pPr>
        <w:tabs>
          <w:tab w:val="left" w:pos="-142"/>
        </w:tabs>
        <w:ind w:left="-284" w:right="-199"/>
        <w:jc w:val="both"/>
        <w:rPr>
          <w:rFonts w:ascii="Tahoma" w:hAnsi="Tahoma" w:cs="Tahoma"/>
          <w:sz w:val="10"/>
          <w:szCs w:val="10"/>
        </w:rPr>
      </w:pPr>
    </w:p>
    <w:p w:rsidR="00A27661" w:rsidRPr="001D4085" w:rsidRDefault="00A27661" w:rsidP="00240827">
      <w:pPr>
        <w:tabs>
          <w:tab w:val="left" w:pos="-142"/>
        </w:tabs>
        <w:ind w:left="-284" w:right="-199"/>
        <w:jc w:val="both"/>
        <w:rPr>
          <w:rFonts w:ascii="Tahoma" w:hAnsi="Tahoma" w:cs="Tahoma"/>
          <w:sz w:val="22"/>
          <w:szCs w:val="22"/>
        </w:rPr>
      </w:pPr>
      <w:r w:rsidRPr="001D4085">
        <w:rPr>
          <w:rFonts w:ascii="Tahoma" w:hAnsi="Tahoma" w:cs="Tahoma"/>
          <w:sz w:val="22"/>
          <w:szCs w:val="22"/>
        </w:rPr>
        <w:t>The Health and Safety at Work Etc. Act 1974 represents the most radical piece of legislation affecting the work place since such legislation began early in the 19th Century.  The essence of the act is to safeguard the health, safety and welfare of the employees and employers have a legal responsibility to make sure this happens.</w:t>
      </w:r>
    </w:p>
    <w:p w:rsidR="00A27661" w:rsidRPr="001D4085" w:rsidRDefault="00A27661" w:rsidP="00240827">
      <w:pPr>
        <w:tabs>
          <w:tab w:val="left" w:pos="-142"/>
        </w:tabs>
        <w:ind w:left="-284" w:right="-199"/>
        <w:jc w:val="both"/>
        <w:rPr>
          <w:rFonts w:ascii="Tahoma" w:hAnsi="Tahoma" w:cs="Tahoma"/>
          <w:sz w:val="22"/>
          <w:szCs w:val="22"/>
        </w:rPr>
      </w:pPr>
    </w:p>
    <w:p w:rsidR="00A27661" w:rsidRPr="001D4085" w:rsidRDefault="00A27661" w:rsidP="00240827">
      <w:pPr>
        <w:tabs>
          <w:tab w:val="left" w:pos="-142"/>
        </w:tabs>
        <w:ind w:left="-284" w:right="-199"/>
        <w:jc w:val="both"/>
        <w:rPr>
          <w:rFonts w:ascii="Tahoma" w:hAnsi="Tahoma" w:cs="Tahoma"/>
          <w:sz w:val="22"/>
          <w:szCs w:val="22"/>
        </w:rPr>
      </w:pPr>
      <w:r w:rsidRPr="001D4085">
        <w:rPr>
          <w:rFonts w:ascii="Tahoma" w:hAnsi="Tahoma" w:cs="Tahoma"/>
          <w:sz w:val="22"/>
          <w:szCs w:val="22"/>
        </w:rPr>
        <w:t>The Act imposes general duties on employers, the self-employed and employees as well as creating the mechanism to introduce subsidiary codes of practice and guidance.  The Act is referred to as an enabling act which allows for the Secretary of State to approve other pieces of legislation proposed by the Health and Safety Commission.</w:t>
      </w:r>
    </w:p>
    <w:p w:rsidR="00A27661" w:rsidRPr="001D4085" w:rsidRDefault="00A27661" w:rsidP="00240827">
      <w:pPr>
        <w:tabs>
          <w:tab w:val="left" w:pos="-142"/>
        </w:tabs>
        <w:ind w:left="-284" w:right="-199"/>
        <w:jc w:val="both"/>
        <w:rPr>
          <w:rFonts w:ascii="Tahoma" w:hAnsi="Tahoma" w:cs="Tahoma"/>
          <w:sz w:val="22"/>
          <w:szCs w:val="22"/>
        </w:rPr>
      </w:pPr>
    </w:p>
    <w:p w:rsidR="00A27661" w:rsidRPr="001D4085" w:rsidRDefault="00A27661" w:rsidP="00240827">
      <w:pPr>
        <w:tabs>
          <w:tab w:val="left" w:pos="-142"/>
        </w:tabs>
        <w:ind w:left="-284" w:right="-199"/>
        <w:jc w:val="both"/>
        <w:rPr>
          <w:rFonts w:ascii="Tahoma" w:hAnsi="Tahoma" w:cs="Tahoma"/>
          <w:sz w:val="22"/>
          <w:szCs w:val="22"/>
        </w:rPr>
      </w:pPr>
      <w:r w:rsidRPr="001D4085">
        <w:rPr>
          <w:rFonts w:ascii="Tahoma" w:hAnsi="Tahoma" w:cs="Tahoma"/>
          <w:sz w:val="22"/>
          <w:szCs w:val="22"/>
        </w:rPr>
        <w:t>The Act requires that:</w:t>
      </w:r>
    </w:p>
    <w:p w:rsidR="00A27661" w:rsidRPr="00240827" w:rsidRDefault="00A27661" w:rsidP="00240827">
      <w:pPr>
        <w:tabs>
          <w:tab w:val="left" w:pos="-142"/>
        </w:tabs>
        <w:ind w:left="-284" w:right="-199"/>
        <w:jc w:val="both"/>
        <w:rPr>
          <w:rFonts w:ascii="Tahoma" w:hAnsi="Tahoma" w:cs="Tahoma"/>
          <w:sz w:val="10"/>
          <w:szCs w:val="10"/>
        </w:rPr>
      </w:pPr>
    </w:p>
    <w:p w:rsidR="00A27661" w:rsidRPr="001D4085" w:rsidRDefault="00A27661" w:rsidP="00240827">
      <w:pPr>
        <w:pStyle w:val="a"/>
        <w:numPr>
          <w:ilvl w:val="0"/>
          <w:numId w:val="17"/>
        </w:numPr>
        <w:tabs>
          <w:tab w:val="clear" w:pos="360"/>
          <w:tab w:val="left" w:pos="-1440"/>
          <w:tab w:val="left" w:pos="-142"/>
          <w:tab w:val="num" w:pos="284"/>
        </w:tabs>
        <w:ind w:left="142" w:right="-199" w:hanging="426"/>
        <w:jc w:val="both"/>
        <w:rPr>
          <w:rFonts w:ascii="Tahoma" w:hAnsi="Tahoma" w:cs="Tahoma"/>
          <w:sz w:val="22"/>
          <w:szCs w:val="22"/>
          <w:lang w:val="en-GB"/>
        </w:rPr>
      </w:pPr>
      <w:r w:rsidRPr="001D4085">
        <w:rPr>
          <w:rFonts w:ascii="Tahoma" w:hAnsi="Tahoma" w:cs="Tahoma"/>
          <w:sz w:val="22"/>
          <w:szCs w:val="22"/>
          <w:lang w:val="en-GB"/>
        </w:rPr>
        <w:t>All information must be pro-actively introduced and brought to the attention of employees.</w:t>
      </w:r>
    </w:p>
    <w:p w:rsidR="00A27661" w:rsidRPr="00240827" w:rsidRDefault="00A27661" w:rsidP="00240827">
      <w:pPr>
        <w:tabs>
          <w:tab w:val="left" w:pos="-142"/>
          <w:tab w:val="num" w:pos="284"/>
        </w:tabs>
        <w:ind w:left="142" w:right="-199" w:hanging="426"/>
        <w:jc w:val="both"/>
        <w:rPr>
          <w:rFonts w:ascii="Tahoma" w:hAnsi="Tahoma" w:cs="Tahoma"/>
          <w:sz w:val="10"/>
          <w:szCs w:val="10"/>
        </w:rPr>
      </w:pPr>
    </w:p>
    <w:p w:rsidR="00A27661" w:rsidRPr="001D4085" w:rsidRDefault="00A27661" w:rsidP="00240827">
      <w:pPr>
        <w:pStyle w:val="a"/>
        <w:numPr>
          <w:ilvl w:val="0"/>
          <w:numId w:val="18"/>
        </w:numPr>
        <w:tabs>
          <w:tab w:val="clear" w:pos="360"/>
          <w:tab w:val="left" w:pos="-1440"/>
          <w:tab w:val="left" w:pos="-142"/>
          <w:tab w:val="num" w:pos="284"/>
        </w:tabs>
        <w:ind w:left="142" w:right="-199" w:hanging="426"/>
        <w:jc w:val="both"/>
        <w:rPr>
          <w:rFonts w:ascii="Tahoma" w:hAnsi="Tahoma" w:cs="Tahoma"/>
          <w:sz w:val="22"/>
          <w:szCs w:val="22"/>
          <w:lang w:val="en-GB"/>
        </w:rPr>
      </w:pPr>
      <w:r w:rsidRPr="001D4085">
        <w:rPr>
          <w:rFonts w:ascii="Tahoma" w:hAnsi="Tahoma" w:cs="Tahoma"/>
          <w:sz w:val="22"/>
          <w:szCs w:val="22"/>
          <w:lang w:val="en-GB"/>
        </w:rPr>
        <w:t>Employees must be consulted in all matters relating to health and safety at work.</w:t>
      </w:r>
    </w:p>
    <w:p w:rsidR="00A27661" w:rsidRPr="00240827" w:rsidRDefault="00A27661" w:rsidP="00240827">
      <w:pPr>
        <w:tabs>
          <w:tab w:val="left" w:pos="-142"/>
          <w:tab w:val="num" w:pos="284"/>
        </w:tabs>
        <w:ind w:left="142" w:right="-199" w:hanging="426"/>
        <w:jc w:val="both"/>
        <w:rPr>
          <w:rFonts w:ascii="Tahoma" w:hAnsi="Tahoma" w:cs="Tahoma"/>
          <w:sz w:val="10"/>
          <w:szCs w:val="10"/>
        </w:rPr>
      </w:pPr>
    </w:p>
    <w:p w:rsidR="00A27661" w:rsidRPr="001D4085" w:rsidRDefault="00A27661" w:rsidP="00240827">
      <w:pPr>
        <w:pStyle w:val="a"/>
        <w:numPr>
          <w:ilvl w:val="0"/>
          <w:numId w:val="19"/>
        </w:numPr>
        <w:tabs>
          <w:tab w:val="clear" w:pos="360"/>
          <w:tab w:val="left" w:pos="-1440"/>
          <w:tab w:val="left" w:pos="-142"/>
          <w:tab w:val="num" w:pos="284"/>
        </w:tabs>
        <w:ind w:left="-142" w:right="-199" w:hanging="142"/>
        <w:jc w:val="both"/>
        <w:rPr>
          <w:rFonts w:ascii="Tahoma" w:hAnsi="Tahoma" w:cs="Tahoma"/>
          <w:sz w:val="22"/>
          <w:szCs w:val="22"/>
          <w:lang w:val="en-GB"/>
        </w:rPr>
      </w:pPr>
      <w:r w:rsidRPr="001D4085">
        <w:rPr>
          <w:rFonts w:ascii="Tahoma" w:hAnsi="Tahoma" w:cs="Tahoma"/>
          <w:sz w:val="22"/>
          <w:szCs w:val="22"/>
          <w:lang w:val="en-GB"/>
        </w:rPr>
        <w:t xml:space="preserve">Employers must prove that, in cases of possible transgression, they have done whatever is reasonable and practical to ensure that the particular infringement has not taken place.  </w:t>
      </w:r>
      <w:r w:rsidRPr="001D4085">
        <w:rPr>
          <w:rFonts w:ascii="Tahoma" w:hAnsi="Tahoma" w:cs="Tahoma"/>
          <w:b/>
          <w:sz w:val="22"/>
          <w:szCs w:val="22"/>
          <w:lang w:val="en-GB"/>
        </w:rPr>
        <w:t>This means that employers are deemed to be guilty until they can prove themselves innocent.</w:t>
      </w:r>
    </w:p>
    <w:p w:rsidR="00A27661" w:rsidRPr="00240827" w:rsidRDefault="00A27661" w:rsidP="00240827">
      <w:pPr>
        <w:tabs>
          <w:tab w:val="left" w:pos="-142"/>
          <w:tab w:val="num" w:pos="284"/>
        </w:tabs>
        <w:ind w:left="-142" w:right="-199" w:hanging="142"/>
        <w:jc w:val="both"/>
        <w:rPr>
          <w:rFonts w:ascii="Tahoma" w:hAnsi="Tahoma" w:cs="Tahoma"/>
          <w:sz w:val="10"/>
          <w:szCs w:val="10"/>
        </w:rPr>
      </w:pPr>
    </w:p>
    <w:p w:rsidR="00A27661" w:rsidRPr="001D4085" w:rsidRDefault="00A27661" w:rsidP="00240827">
      <w:pPr>
        <w:pStyle w:val="a"/>
        <w:numPr>
          <w:ilvl w:val="0"/>
          <w:numId w:val="19"/>
        </w:numPr>
        <w:tabs>
          <w:tab w:val="clear" w:pos="360"/>
          <w:tab w:val="left" w:pos="-1440"/>
          <w:tab w:val="left" w:pos="-142"/>
          <w:tab w:val="num" w:pos="284"/>
        </w:tabs>
        <w:ind w:left="-142" w:right="-199" w:hanging="142"/>
        <w:jc w:val="both"/>
        <w:rPr>
          <w:rFonts w:ascii="Tahoma" w:hAnsi="Tahoma" w:cs="Tahoma"/>
          <w:sz w:val="22"/>
          <w:szCs w:val="22"/>
          <w:lang w:val="en-GB"/>
        </w:rPr>
      </w:pPr>
      <w:r w:rsidRPr="001D4085">
        <w:rPr>
          <w:rFonts w:ascii="Tahoma" w:hAnsi="Tahoma" w:cs="Tahoma"/>
          <w:sz w:val="22"/>
          <w:szCs w:val="22"/>
          <w:lang w:val="en-GB"/>
        </w:rPr>
        <w:t>Offending employers are prosecuted and if negligence is proved are given a heavy fine and a criminal record.</w:t>
      </w:r>
    </w:p>
    <w:p w:rsidR="00A27661" w:rsidRPr="00240827" w:rsidRDefault="00A27661" w:rsidP="00240827">
      <w:pPr>
        <w:tabs>
          <w:tab w:val="left" w:pos="-142"/>
        </w:tabs>
        <w:ind w:left="-284" w:right="-199"/>
        <w:jc w:val="both"/>
        <w:rPr>
          <w:rFonts w:ascii="Tahoma" w:hAnsi="Tahoma" w:cs="Tahoma"/>
          <w:sz w:val="22"/>
          <w:szCs w:val="22"/>
        </w:rPr>
      </w:pPr>
    </w:p>
    <w:p w:rsidR="00A27661" w:rsidRPr="001D4085" w:rsidRDefault="00A27661" w:rsidP="00240827">
      <w:pPr>
        <w:pStyle w:val="Manual5"/>
        <w:tabs>
          <w:tab w:val="clear" w:pos="0"/>
          <w:tab w:val="left" w:pos="-142"/>
        </w:tabs>
        <w:ind w:left="-284" w:right="-199"/>
        <w:jc w:val="both"/>
        <w:rPr>
          <w:rFonts w:ascii="Tahoma" w:hAnsi="Tahoma" w:cs="Tahoma"/>
          <w:sz w:val="22"/>
          <w:szCs w:val="22"/>
        </w:rPr>
      </w:pPr>
      <w:r w:rsidRPr="001D4085">
        <w:rPr>
          <w:rFonts w:ascii="Tahoma" w:hAnsi="Tahoma" w:cs="Tahoma"/>
          <w:sz w:val="22"/>
          <w:szCs w:val="22"/>
        </w:rPr>
        <w:t>European Law - "Six Pack"</w:t>
      </w:r>
    </w:p>
    <w:p w:rsidR="00A27661" w:rsidRPr="00240827" w:rsidRDefault="00A27661" w:rsidP="00240827">
      <w:pPr>
        <w:tabs>
          <w:tab w:val="left" w:pos="-142"/>
        </w:tabs>
        <w:ind w:left="-284" w:right="-199"/>
        <w:jc w:val="both"/>
        <w:rPr>
          <w:rFonts w:ascii="Tahoma" w:hAnsi="Tahoma" w:cs="Tahoma"/>
          <w:sz w:val="10"/>
          <w:szCs w:val="10"/>
        </w:rPr>
      </w:pPr>
    </w:p>
    <w:p w:rsidR="00A27661" w:rsidRPr="001D4085" w:rsidRDefault="00A27661" w:rsidP="00240827">
      <w:pPr>
        <w:tabs>
          <w:tab w:val="left" w:pos="-142"/>
        </w:tabs>
        <w:ind w:left="-284" w:right="-199"/>
        <w:jc w:val="both"/>
        <w:rPr>
          <w:rFonts w:ascii="Tahoma" w:hAnsi="Tahoma" w:cs="Tahoma"/>
          <w:sz w:val="22"/>
          <w:szCs w:val="22"/>
        </w:rPr>
      </w:pPr>
      <w:r w:rsidRPr="001D4085">
        <w:rPr>
          <w:rFonts w:ascii="Tahoma" w:hAnsi="Tahoma" w:cs="Tahoma"/>
          <w:sz w:val="22"/>
          <w:szCs w:val="22"/>
        </w:rPr>
        <w:t>Additional European legislation was passed in 1992 and this has been added to the Health and Safety at Work Etc. Act 1974.  This legislation has become known as the "Six Pack" and it covers: all areas of risk at work in general terms and is supported by approved codes of practice and guidance notes.</w:t>
      </w:r>
    </w:p>
    <w:p w:rsidR="00A27661" w:rsidRPr="00240827" w:rsidRDefault="00A27661" w:rsidP="00240827">
      <w:pPr>
        <w:tabs>
          <w:tab w:val="left" w:pos="-142"/>
        </w:tabs>
        <w:ind w:left="-284" w:right="-199"/>
        <w:jc w:val="both"/>
        <w:rPr>
          <w:rFonts w:ascii="Tahoma" w:hAnsi="Tahoma" w:cs="Tahoma"/>
          <w:sz w:val="22"/>
          <w:szCs w:val="22"/>
        </w:rPr>
      </w:pPr>
    </w:p>
    <w:p w:rsidR="00A27661" w:rsidRPr="001D4085" w:rsidRDefault="00A27661" w:rsidP="00240827">
      <w:pPr>
        <w:tabs>
          <w:tab w:val="left" w:pos="-142"/>
        </w:tabs>
        <w:ind w:left="-284" w:right="-199"/>
        <w:jc w:val="both"/>
        <w:rPr>
          <w:rFonts w:ascii="Tahoma" w:hAnsi="Tahoma" w:cs="Tahoma"/>
          <w:sz w:val="22"/>
          <w:szCs w:val="22"/>
        </w:rPr>
      </w:pPr>
      <w:r w:rsidRPr="001D4085">
        <w:rPr>
          <w:rFonts w:ascii="Tahoma" w:hAnsi="Tahoma" w:cs="Tahoma"/>
          <w:sz w:val="22"/>
          <w:szCs w:val="22"/>
        </w:rPr>
        <w:t>The Six Pack legislation includes:</w:t>
      </w:r>
    </w:p>
    <w:p w:rsidR="00A27661" w:rsidRPr="00240827" w:rsidRDefault="00A27661" w:rsidP="00240827">
      <w:pPr>
        <w:tabs>
          <w:tab w:val="left" w:pos="-142"/>
        </w:tabs>
        <w:ind w:left="-284" w:right="-199"/>
        <w:jc w:val="both"/>
        <w:rPr>
          <w:rFonts w:ascii="Tahoma" w:hAnsi="Tahoma" w:cs="Tahoma"/>
          <w:sz w:val="10"/>
          <w:szCs w:val="10"/>
        </w:rPr>
      </w:pPr>
    </w:p>
    <w:p w:rsidR="00A27661" w:rsidRPr="001D4085" w:rsidRDefault="00A27661" w:rsidP="00240827">
      <w:pPr>
        <w:numPr>
          <w:ilvl w:val="0"/>
          <w:numId w:val="20"/>
        </w:numPr>
        <w:tabs>
          <w:tab w:val="left" w:pos="-142"/>
        </w:tabs>
        <w:ind w:left="-284" w:right="-199" w:firstLine="0"/>
        <w:jc w:val="both"/>
        <w:rPr>
          <w:rFonts w:ascii="Tahoma" w:hAnsi="Tahoma" w:cs="Tahoma"/>
          <w:b/>
          <w:sz w:val="22"/>
          <w:szCs w:val="22"/>
        </w:rPr>
      </w:pPr>
      <w:r w:rsidRPr="001D4085">
        <w:rPr>
          <w:rFonts w:ascii="Tahoma" w:hAnsi="Tahoma" w:cs="Tahoma"/>
          <w:b/>
          <w:sz w:val="22"/>
          <w:szCs w:val="22"/>
        </w:rPr>
        <w:t xml:space="preserve">Management of Health and Safety at Work Regulations </w:t>
      </w:r>
    </w:p>
    <w:p w:rsidR="00A27661" w:rsidRPr="00240827" w:rsidRDefault="00A27661" w:rsidP="00240827">
      <w:pPr>
        <w:tabs>
          <w:tab w:val="left" w:pos="-142"/>
        </w:tabs>
        <w:ind w:left="-284" w:right="-199"/>
        <w:jc w:val="both"/>
        <w:rPr>
          <w:rFonts w:ascii="Tahoma" w:hAnsi="Tahoma" w:cs="Tahoma"/>
          <w:b/>
          <w:sz w:val="10"/>
          <w:szCs w:val="10"/>
        </w:rPr>
      </w:pPr>
    </w:p>
    <w:p w:rsidR="00A27661" w:rsidRPr="001D4085" w:rsidRDefault="00A27661" w:rsidP="00724918">
      <w:pPr>
        <w:pStyle w:val="a"/>
        <w:numPr>
          <w:ilvl w:val="0"/>
          <w:numId w:val="17"/>
        </w:numPr>
        <w:tabs>
          <w:tab w:val="clear" w:pos="360"/>
          <w:tab w:val="left" w:pos="-1440"/>
          <w:tab w:val="left" w:pos="0"/>
          <w:tab w:val="num" w:pos="284"/>
        </w:tabs>
        <w:ind w:left="-284" w:right="-199" w:firstLine="0"/>
        <w:jc w:val="both"/>
        <w:rPr>
          <w:rFonts w:ascii="Tahoma" w:hAnsi="Tahoma" w:cs="Tahoma"/>
          <w:sz w:val="22"/>
          <w:szCs w:val="22"/>
          <w:lang w:val="en-GB"/>
        </w:rPr>
      </w:pPr>
      <w:r w:rsidRPr="001D4085">
        <w:rPr>
          <w:rFonts w:ascii="Tahoma" w:hAnsi="Tahoma" w:cs="Tahoma"/>
          <w:sz w:val="22"/>
          <w:szCs w:val="22"/>
          <w:lang w:val="en-GB"/>
        </w:rPr>
        <w:t>Employers must take a responsible attitude towards the health and safety of their staff.</w:t>
      </w:r>
    </w:p>
    <w:p w:rsidR="00A27661" w:rsidRPr="001D4085" w:rsidRDefault="00A27661" w:rsidP="00724918">
      <w:pPr>
        <w:pStyle w:val="a"/>
        <w:numPr>
          <w:ilvl w:val="0"/>
          <w:numId w:val="17"/>
        </w:numPr>
        <w:tabs>
          <w:tab w:val="clear" w:pos="360"/>
          <w:tab w:val="left" w:pos="-1440"/>
          <w:tab w:val="left" w:pos="0"/>
          <w:tab w:val="num" w:pos="284"/>
        </w:tabs>
        <w:ind w:left="-284" w:right="-199" w:firstLine="0"/>
        <w:jc w:val="both"/>
        <w:rPr>
          <w:rFonts w:ascii="Tahoma" w:hAnsi="Tahoma" w:cs="Tahoma"/>
          <w:sz w:val="22"/>
          <w:szCs w:val="22"/>
          <w:lang w:val="en-GB"/>
        </w:rPr>
      </w:pPr>
      <w:r w:rsidRPr="001D4085">
        <w:rPr>
          <w:rFonts w:ascii="Tahoma" w:hAnsi="Tahoma" w:cs="Tahoma"/>
          <w:sz w:val="22"/>
          <w:szCs w:val="22"/>
          <w:lang w:val="en-GB"/>
        </w:rPr>
        <w:t>Responsibilities must be detailed.</w:t>
      </w:r>
    </w:p>
    <w:p w:rsidR="00A27661" w:rsidRPr="001D4085" w:rsidRDefault="00A27661" w:rsidP="00724918">
      <w:pPr>
        <w:pStyle w:val="a"/>
        <w:numPr>
          <w:ilvl w:val="0"/>
          <w:numId w:val="17"/>
        </w:numPr>
        <w:tabs>
          <w:tab w:val="clear" w:pos="360"/>
          <w:tab w:val="left" w:pos="-1440"/>
          <w:tab w:val="left" w:pos="0"/>
          <w:tab w:val="num" w:pos="284"/>
        </w:tabs>
        <w:ind w:left="0" w:right="-199" w:hanging="284"/>
        <w:jc w:val="both"/>
        <w:rPr>
          <w:rFonts w:ascii="Tahoma" w:hAnsi="Tahoma" w:cs="Tahoma"/>
          <w:sz w:val="22"/>
          <w:szCs w:val="22"/>
          <w:lang w:val="en-GB"/>
        </w:rPr>
      </w:pPr>
      <w:r w:rsidRPr="001D4085">
        <w:rPr>
          <w:rFonts w:ascii="Tahoma" w:hAnsi="Tahoma" w:cs="Tahoma"/>
          <w:sz w:val="22"/>
          <w:szCs w:val="22"/>
          <w:lang w:val="en-GB"/>
        </w:rPr>
        <w:t>Meaningful risk assessments must be undertaken by competent staff with results recorded and retained.</w:t>
      </w:r>
    </w:p>
    <w:p w:rsidR="00A27661" w:rsidRPr="001D4085" w:rsidRDefault="00A27661" w:rsidP="00724918">
      <w:pPr>
        <w:pStyle w:val="a"/>
        <w:numPr>
          <w:ilvl w:val="0"/>
          <w:numId w:val="17"/>
        </w:numPr>
        <w:tabs>
          <w:tab w:val="clear" w:pos="360"/>
          <w:tab w:val="left" w:pos="-1440"/>
          <w:tab w:val="left" w:pos="0"/>
          <w:tab w:val="num" w:pos="284"/>
        </w:tabs>
        <w:ind w:left="-284" w:right="-199" w:firstLine="0"/>
        <w:jc w:val="both"/>
        <w:rPr>
          <w:rFonts w:ascii="Tahoma" w:hAnsi="Tahoma" w:cs="Tahoma"/>
          <w:sz w:val="22"/>
          <w:szCs w:val="22"/>
          <w:lang w:val="en-GB"/>
        </w:rPr>
      </w:pPr>
      <w:r w:rsidRPr="001D4085">
        <w:rPr>
          <w:rFonts w:ascii="Tahoma" w:hAnsi="Tahoma" w:cs="Tahoma"/>
          <w:sz w:val="22"/>
          <w:szCs w:val="22"/>
          <w:lang w:val="en-GB"/>
        </w:rPr>
        <w:t>Any action identified must be implemented within a "reasonable period".</w:t>
      </w:r>
    </w:p>
    <w:p w:rsidR="00A27661" w:rsidRPr="001D4085" w:rsidRDefault="00A27661" w:rsidP="00724918">
      <w:pPr>
        <w:pStyle w:val="a"/>
        <w:numPr>
          <w:ilvl w:val="0"/>
          <w:numId w:val="17"/>
        </w:numPr>
        <w:tabs>
          <w:tab w:val="clear" w:pos="360"/>
          <w:tab w:val="left" w:pos="-1440"/>
          <w:tab w:val="left" w:pos="0"/>
          <w:tab w:val="num" w:pos="284"/>
        </w:tabs>
        <w:ind w:left="-284" w:right="-199" w:firstLine="0"/>
        <w:jc w:val="both"/>
        <w:rPr>
          <w:rFonts w:ascii="Tahoma" w:hAnsi="Tahoma" w:cs="Tahoma"/>
          <w:sz w:val="22"/>
          <w:szCs w:val="22"/>
          <w:lang w:val="en-GB"/>
        </w:rPr>
      </w:pPr>
      <w:r w:rsidRPr="001D4085">
        <w:rPr>
          <w:rFonts w:ascii="Tahoma" w:hAnsi="Tahoma" w:cs="Tahoma"/>
          <w:sz w:val="22"/>
          <w:szCs w:val="22"/>
          <w:lang w:val="en-GB"/>
        </w:rPr>
        <w:t>A company Health and Safety Policy must be prepared and distributed.</w:t>
      </w:r>
    </w:p>
    <w:p w:rsidR="00A27661" w:rsidRPr="001D4085" w:rsidRDefault="00A27661" w:rsidP="00240827">
      <w:pPr>
        <w:tabs>
          <w:tab w:val="left" w:pos="-142"/>
        </w:tabs>
        <w:ind w:left="-284" w:right="-199"/>
        <w:jc w:val="both"/>
        <w:rPr>
          <w:rFonts w:ascii="Tahoma" w:hAnsi="Tahoma" w:cs="Tahoma"/>
          <w:b/>
          <w:sz w:val="22"/>
          <w:szCs w:val="22"/>
        </w:rPr>
      </w:pPr>
    </w:p>
    <w:p w:rsidR="00A27661" w:rsidRPr="001D4085" w:rsidRDefault="00A27661" w:rsidP="00724918">
      <w:pPr>
        <w:numPr>
          <w:ilvl w:val="0"/>
          <w:numId w:val="20"/>
        </w:numPr>
        <w:tabs>
          <w:tab w:val="left" w:pos="-142"/>
        </w:tabs>
        <w:ind w:left="-284" w:right="-199" w:firstLine="0"/>
        <w:jc w:val="both"/>
        <w:rPr>
          <w:rFonts w:ascii="Tahoma" w:hAnsi="Tahoma" w:cs="Tahoma"/>
          <w:b/>
          <w:sz w:val="22"/>
          <w:szCs w:val="22"/>
        </w:rPr>
      </w:pPr>
      <w:r w:rsidRPr="001D4085">
        <w:rPr>
          <w:rFonts w:ascii="Tahoma" w:hAnsi="Tahoma" w:cs="Tahoma"/>
          <w:b/>
          <w:sz w:val="22"/>
          <w:szCs w:val="22"/>
        </w:rPr>
        <w:t xml:space="preserve">Health and Safety (Display Screen Equipment) Regulations </w:t>
      </w:r>
    </w:p>
    <w:p w:rsidR="00A27661" w:rsidRPr="001D4085" w:rsidRDefault="00A27661" w:rsidP="00724918">
      <w:pPr>
        <w:tabs>
          <w:tab w:val="left" w:pos="-142"/>
        </w:tabs>
        <w:ind w:left="-284" w:right="-199"/>
        <w:jc w:val="both"/>
        <w:rPr>
          <w:rFonts w:ascii="Tahoma" w:hAnsi="Tahoma" w:cs="Tahoma"/>
          <w:b/>
          <w:sz w:val="22"/>
          <w:szCs w:val="22"/>
        </w:rPr>
      </w:pPr>
    </w:p>
    <w:p w:rsidR="00A27661" w:rsidRPr="001D4085" w:rsidRDefault="00A27661" w:rsidP="00724918">
      <w:pPr>
        <w:pStyle w:val="a"/>
        <w:numPr>
          <w:ilvl w:val="0"/>
          <w:numId w:val="19"/>
        </w:numPr>
        <w:tabs>
          <w:tab w:val="left" w:pos="-1440"/>
          <w:tab w:val="left" w:pos="-142"/>
        </w:tabs>
        <w:ind w:left="-142" w:right="-199" w:hanging="142"/>
        <w:jc w:val="both"/>
        <w:rPr>
          <w:rFonts w:ascii="Tahoma" w:hAnsi="Tahoma" w:cs="Tahoma"/>
          <w:sz w:val="22"/>
          <w:szCs w:val="22"/>
          <w:lang w:val="en-GB"/>
        </w:rPr>
      </w:pPr>
      <w:r w:rsidRPr="001D4085">
        <w:rPr>
          <w:rFonts w:ascii="Tahoma" w:hAnsi="Tahoma" w:cs="Tahoma"/>
          <w:sz w:val="22"/>
          <w:szCs w:val="22"/>
          <w:lang w:val="en-GB"/>
        </w:rPr>
        <w:t xml:space="preserve">A risk assessment must be undertaken for each computer workstation in order to ensure that the workstation is safe. </w:t>
      </w:r>
    </w:p>
    <w:p w:rsidR="00A27661" w:rsidRPr="001D4085" w:rsidRDefault="00A27661" w:rsidP="00724918">
      <w:pPr>
        <w:pStyle w:val="a"/>
        <w:numPr>
          <w:ilvl w:val="0"/>
          <w:numId w:val="19"/>
        </w:numPr>
        <w:tabs>
          <w:tab w:val="left" w:pos="-1440"/>
          <w:tab w:val="left" w:pos="-142"/>
        </w:tabs>
        <w:ind w:left="-142" w:right="-199" w:hanging="142"/>
        <w:jc w:val="both"/>
        <w:rPr>
          <w:rFonts w:ascii="Tahoma" w:hAnsi="Tahoma" w:cs="Tahoma"/>
          <w:sz w:val="22"/>
          <w:szCs w:val="22"/>
          <w:lang w:val="en-GB"/>
        </w:rPr>
      </w:pPr>
      <w:r w:rsidRPr="001D4085">
        <w:rPr>
          <w:rFonts w:ascii="Tahoma" w:hAnsi="Tahoma" w:cs="Tahoma"/>
          <w:sz w:val="22"/>
          <w:szCs w:val="22"/>
          <w:lang w:val="en-GB"/>
        </w:rPr>
        <w:t>The equipment must be comfortable for the user offering adjustability where necessary.</w:t>
      </w:r>
    </w:p>
    <w:p w:rsidR="00A27661" w:rsidRPr="001D4085" w:rsidRDefault="00A27661" w:rsidP="00724918">
      <w:pPr>
        <w:pStyle w:val="a"/>
        <w:numPr>
          <w:ilvl w:val="0"/>
          <w:numId w:val="19"/>
        </w:numPr>
        <w:tabs>
          <w:tab w:val="left" w:pos="-1440"/>
          <w:tab w:val="left" w:pos="-142"/>
        </w:tabs>
        <w:ind w:left="-142" w:right="-199" w:hanging="142"/>
        <w:jc w:val="both"/>
        <w:rPr>
          <w:rFonts w:ascii="Tahoma" w:hAnsi="Tahoma" w:cs="Tahoma"/>
          <w:sz w:val="22"/>
          <w:szCs w:val="22"/>
          <w:lang w:val="en-GB"/>
        </w:rPr>
      </w:pPr>
      <w:r w:rsidRPr="001D4085">
        <w:rPr>
          <w:rFonts w:ascii="Tahoma" w:hAnsi="Tahoma" w:cs="Tahoma"/>
          <w:sz w:val="22"/>
          <w:szCs w:val="22"/>
          <w:lang w:val="en-GB"/>
        </w:rPr>
        <w:t>Every effort must be taken to rest the eyes, hands, neck, shoulders etc to reduce the possibility of long term disability</w:t>
      </w:r>
    </w:p>
    <w:p w:rsidR="00A27661" w:rsidRPr="001D4085" w:rsidRDefault="00A27661" w:rsidP="00724918">
      <w:pPr>
        <w:pStyle w:val="a"/>
        <w:tabs>
          <w:tab w:val="left" w:pos="-1440"/>
          <w:tab w:val="left" w:pos="-142"/>
        </w:tabs>
        <w:ind w:left="-284" w:right="-199" w:firstLine="0"/>
        <w:jc w:val="both"/>
        <w:rPr>
          <w:rFonts w:ascii="Tahoma" w:hAnsi="Tahoma" w:cs="Tahoma"/>
          <w:sz w:val="22"/>
          <w:szCs w:val="22"/>
          <w:lang w:val="en-GB"/>
        </w:rPr>
      </w:pPr>
    </w:p>
    <w:p w:rsidR="00A27661" w:rsidRPr="001D4085" w:rsidRDefault="00A27661" w:rsidP="00724918">
      <w:pPr>
        <w:numPr>
          <w:ilvl w:val="0"/>
          <w:numId w:val="20"/>
        </w:numPr>
        <w:tabs>
          <w:tab w:val="left" w:pos="-142"/>
        </w:tabs>
        <w:ind w:left="-284" w:right="-199" w:firstLine="0"/>
        <w:jc w:val="both"/>
        <w:rPr>
          <w:rFonts w:ascii="Tahoma" w:hAnsi="Tahoma" w:cs="Tahoma"/>
          <w:b/>
          <w:sz w:val="22"/>
          <w:szCs w:val="22"/>
        </w:rPr>
      </w:pPr>
      <w:r w:rsidRPr="001D4085">
        <w:rPr>
          <w:rFonts w:ascii="Tahoma" w:hAnsi="Tahoma" w:cs="Tahoma"/>
          <w:b/>
          <w:sz w:val="22"/>
          <w:szCs w:val="22"/>
        </w:rPr>
        <w:t xml:space="preserve">Manual Handling Operations Regulations </w:t>
      </w:r>
    </w:p>
    <w:p w:rsidR="00A27661" w:rsidRPr="001D4085" w:rsidRDefault="00A27661" w:rsidP="00724918">
      <w:pPr>
        <w:tabs>
          <w:tab w:val="left" w:pos="-142"/>
        </w:tabs>
        <w:ind w:left="-284" w:right="-199"/>
        <w:jc w:val="both"/>
        <w:rPr>
          <w:rFonts w:ascii="Tahoma" w:hAnsi="Tahoma" w:cs="Tahoma"/>
          <w:b/>
          <w:sz w:val="22"/>
          <w:szCs w:val="22"/>
        </w:rPr>
      </w:pPr>
    </w:p>
    <w:p w:rsidR="00A27661" w:rsidRPr="001D4085" w:rsidRDefault="00A27661" w:rsidP="00724918">
      <w:pPr>
        <w:pStyle w:val="a"/>
        <w:numPr>
          <w:ilvl w:val="0"/>
          <w:numId w:val="17"/>
        </w:numPr>
        <w:tabs>
          <w:tab w:val="clear" w:pos="360"/>
          <w:tab w:val="left" w:pos="-1440"/>
          <w:tab w:val="left" w:pos="-142"/>
          <w:tab w:val="num" w:pos="284"/>
        </w:tabs>
        <w:ind w:left="-284" w:right="-199" w:firstLine="0"/>
        <w:jc w:val="both"/>
        <w:rPr>
          <w:rFonts w:ascii="Tahoma" w:hAnsi="Tahoma" w:cs="Tahoma"/>
          <w:sz w:val="22"/>
          <w:szCs w:val="22"/>
          <w:lang w:val="en-GB"/>
        </w:rPr>
      </w:pPr>
      <w:r w:rsidRPr="001D4085">
        <w:rPr>
          <w:rFonts w:ascii="Tahoma" w:hAnsi="Tahoma" w:cs="Tahoma"/>
          <w:sz w:val="22"/>
          <w:szCs w:val="22"/>
          <w:lang w:val="en-GB"/>
        </w:rPr>
        <w:t>A risk assessment must be undertaken where manual handling is a routine part of the job.</w:t>
      </w:r>
    </w:p>
    <w:p w:rsidR="00A27661" w:rsidRPr="001D4085" w:rsidRDefault="00A27661" w:rsidP="00724918">
      <w:pPr>
        <w:pStyle w:val="a"/>
        <w:numPr>
          <w:ilvl w:val="0"/>
          <w:numId w:val="17"/>
        </w:numPr>
        <w:tabs>
          <w:tab w:val="clear" w:pos="360"/>
          <w:tab w:val="left" w:pos="-1440"/>
          <w:tab w:val="left" w:pos="-142"/>
          <w:tab w:val="num" w:pos="284"/>
        </w:tabs>
        <w:ind w:left="-284" w:right="-199" w:firstLine="0"/>
        <w:jc w:val="both"/>
        <w:rPr>
          <w:rFonts w:ascii="Tahoma" w:hAnsi="Tahoma" w:cs="Tahoma"/>
          <w:sz w:val="22"/>
          <w:szCs w:val="22"/>
          <w:lang w:val="en-GB"/>
        </w:rPr>
      </w:pPr>
      <w:r w:rsidRPr="001D4085">
        <w:rPr>
          <w:rFonts w:ascii="Tahoma" w:hAnsi="Tahoma" w:cs="Tahoma"/>
          <w:sz w:val="22"/>
          <w:szCs w:val="22"/>
          <w:lang w:val="en-GB"/>
        </w:rPr>
        <w:t>Appropriate training must be provided in relation to the tasks being carried out.</w:t>
      </w:r>
    </w:p>
    <w:p w:rsidR="00A27661" w:rsidRPr="001D4085" w:rsidRDefault="00A27661" w:rsidP="00724918">
      <w:pPr>
        <w:tabs>
          <w:tab w:val="left" w:pos="-142"/>
        </w:tabs>
        <w:ind w:left="-284" w:right="-199"/>
        <w:jc w:val="both"/>
        <w:rPr>
          <w:rFonts w:ascii="Tahoma" w:hAnsi="Tahoma" w:cs="Tahoma"/>
          <w:sz w:val="22"/>
          <w:szCs w:val="22"/>
        </w:rPr>
      </w:pPr>
    </w:p>
    <w:p w:rsidR="00A27661" w:rsidRPr="001D4085" w:rsidRDefault="00A27661" w:rsidP="00724918">
      <w:pPr>
        <w:numPr>
          <w:ilvl w:val="0"/>
          <w:numId w:val="20"/>
        </w:numPr>
        <w:tabs>
          <w:tab w:val="left" w:pos="-142"/>
        </w:tabs>
        <w:ind w:left="-284" w:right="-199" w:firstLine="0"/>
        <w:jc w:val="both"/>
        <w:rPr>
          <w:rFonts w:ascii="Tahoma" w:hAnsi="Tahoma" w:cs="Tahoma"/>
          <w:b/>
          <w:sz w:val="22"/>
          <w:szCs w:val="22"/>
        </w:rPr>
      </w:pPr>
      <w:r w:rsidRPr="001D4085">
        <w:rPr>
          <w:rFonts w:ascii="Tahoma" w:hAnsi="Tahoma" w:cs="Tahoma"/>
          <w:b/>
          <w:sz w:val="22"/>
          <w:szCs w:val="22"/>
        </w:rPr>
        <w:t xml:space="preserve">Personal Protective Equipment Regulations </w:t>
      </w:r>
    </w:p>
    <w:p w:rsidR="00A27661" w:rsidRPr="001D4085" w:rsidRDefault="00A27661" w:rsidP="00724918">
      <w:pPr>
        <w:tabs>
          <w:tab w:val="left" w:pos="-142"/>
        </w:tabs>
        <w:ind w:left="-284" w:right="-199"/>
        <w:jc w:val="both"/>
        <w:rPr>
          <w:rFonts w:ascii="Tahoma" w:hAnsi="Tahoma" w:cs="Tahoma"/>
          <w:b/>
          <w:sz w:val="22"/>
          <w:szCs w:val="22"/>
        </w:rPr>
      </w:pPr>
    </w:p>
    <w:p w:rsidR="00A27661" w:rsidRPr="001D4085" w:rsidRDefault="00A27661" w:rsidP="00724918">
      <w:pPr>
        <w:pStyle w:val="a"/>
        <w:numPr>
          <w:ilvl w:val="0"/>
          <w:numId w:val="19"/>
        </w:numPr>
        <w:tabs>
          <w:tab w:val="left" w:pos="-1440"/>
          <w:tab w:val="left" w:pos="-142"/>
        </w:tabs>
        <w:ind w:left="-142" w:right="-199" w:hanging="142"/>
        <w:jc w:val="both"/>
        <w:rPr>
          <w:rFonts w:ascii="Tahoma" w:hAnsi="Tahoma" w:cs="Tahoma"/>
          <w:sz w:val="22"/>
          <w:szCs w:val="22"/>
          <w:lang w:val="en-GB"/>
        </w:rPr>
      </w:pPr>
      <w:r w:rsidRPr="001D4085">
        <w:rPr>
          <w:rFonts w:ascii="Tahoma" w:hAnsi="Tahoma" w:cs="Tahoma"/>
          <w:sz w:val="22"/>
          <w:szCs w:val="22"/>
          <w:lang w:val="en-GB"/>
        </w:rPr>
        <w:t>A risk assessment procedure must be carried out and wherever possible the risk should be eliminated at source.</w:t>
      </w:r>
    </w:p>
    <w:p w:rsidR="00A27661" w:rsidRPr="001D4085" w:rsidRDefault="00A27661" w:rsidP="00724918">
      <w:pPr>
        <w:pStyle w:val="a"/>
        <w:numPr>
          <w:ilvl w:val="0"/>
          <w:numId w:val="19"/>
        </w:numPr>
        <w:tabs>
          <w:tab w:val="left" w:pos="-1440"/>
          <w:tab w:val="left" w:pos="-142"/>
        </w:tabs>
        <w:ind w:left="-142" w:right="-199" w:hanging="142"/>
        <w:jc w:val="both"/>
        <w:rPr>
          <w:rFonts w:ascii="Tahoma" w:hAnsi="Tahoma" w:cs="Tahoma"/>
          <w:sz w:val="22"/>
          <w:szCs w:val="22"/>
          <w:lang w:val="en-GB"/>
        </w:rPr>
      </w:pPr>
      <w:r w:rsidRPr="001D4085">
        <w:rPr>
          <w:rFonts w:ascii="Tahoma" w:hAnsi="Tahoma" w:cs="Tahoma"/>
          <w:sz w:val="22"/>
          <w:szCs w:val="22"/>
          <w:lang w:val="en-GB"/>
        </w:rPr>
        <w:t>Protection against ever present but unpredictable hazards may require personal protective equipment such as hazard hats, eye protection equipment, safety shoes etc.</w:t>
      </w:r>
    </w:p>
    <w:p w:rsidR="00A27661" w:rsidRPr="001D4085" w:rsidRDefault="00A27661" w:rsidP="00724918">
      <w:pPr>
        <w:tabs>
          <w:tab w:val="left" w:pos="-142"/>
        </w:tabs>
        <w:ind w:left="-284" w:right="-199"/>
        <w:jc w:val="both"/>
        <w:rPr>
          <w:rFonts w:ascii="Tahoma" w:hAnsi="Tahoma" w:cs="Tahoma"/>
          <w:sz w:val="22"/>
          <w:szCs w:val="22"/>
        </w:rPr>
      </w:pPr>
    </w:p>
    <w:p w:rsidR="00A27661" w:rsidRPr="001D4085" w:rsidRDefault="00A27661" w:rsidP="00724918">
      <w:pPr>
        <w:numPr>
          <w:ilvl w:val="0"/>
          <w:numId w:val="20"/>
        </w:numPr>
        <w:tabs>
          <w:tab w:val="left" w:pos="-142"/>
        </w:tabs>
        <w:ind w:left="-284" w:right="-199" w:firstLine="0"/>
        <w:jc w:val="both"/>
        <w:rPr>
          <w:rFonts w:ascii="Tahoma" w:hAnsi="Tahoma" w:cs="Tahoma"/>
          <w:b/>
          <w:sz w:val="22"/>
          <w:szCs w:val="22"/>
        </w:rPr>
      </w:pPr>
      <w:r w:rsidRPr="001D4085">
        <w:rPr>
          <w:rFonts w:ascii="Tahoma" w:hAnsi="Tahoma" w:cs="Tahoma"/>
          <w:b/>
          <w:sz w:val="22"/>
          <w:szCs w:val="22"/>
        </w:rPr>
        <w:t xml:space="preserve">Workplace (Health, Safety and Welfare) Regulations </w:t>
      </w:r>
    </w:p>
    <w:p w:rsidR="00A27661" w:rsidRPr="001D4085" w:rsidRDefault="00A27661" w:rsidP="00724918">
      <w:pPr>
        <w:tabs>
          <w:tab w:val="left" w:pos="-142"/>
        </w:tabs>
        <w:ind w:left="-284" w:right="-199"/>
        <w:jc w:val="both"/>
        <w:rPr>
          <w:rFonts w:ascii="Tahoma" w:hAnsi="Tahoma" w:cs="Tahoma"/>
          <w:b/>
          <w:sz w:val="22"/>
          <w:szCs w:val="22"/>
        </w:rPr>
      </w:pPr>
    </w:p>
    <w:p w:rsidR="00A27661" w:rsidRPr="001D4085" w:rsidRDefault="00A27661" w:rsidP="00724918">
      <w:pPr>
        <w:pStyle w:val="a"/>
        <w:numPr>
          <w:ilvl w:val="0"/>
          <w:numId w:val="19"/>
        </w:numPr>
        <w:tabs>
          <w:tab w:val="left" w:pos="-1440"/>
          <w:tab w:val="left" w:pos="-142"/>
        </w:tabs>
        <w:ind w:left="-142" w:right="-199" w:hanging="142"/>
        <w:jc w:val="both"/>
        <w:rPr>
          <w:rFonts w:ascii="Tahoma" w:hAnsi="Tahoma" w:cs="Tahoma"/>
          <w:sz w:val="22"/>
          <w:szCs w:val="22"/>
          <w:lang w:val="en-GB"/>
        </w:rPr>
      </w:pPr>
      <w:r w:rsidRPr="001D4085">
        <w:rPr>
          <w:rFonts w:ascii="Tahoma" w:hAnsi="Tahoma" w:cs="Tahoma"/>
          <w:sz w:val="22"/>
          <w:szCs w:val="22"/>
          <w:lang w:val="en-GB"/>
        </w:rPr>
        <w:t>This is designed to create a generally safer workplace focusing on areas such as a safer means of access, prevention of falls, sanitary and washing facilities, drinking water etc.</w:t>
      </w:r>
    </w:p>
    <w:p w:rsidR="00A27661" w:rsidRPr="001D4085" w:rsidRDefault="00A27661" w:rsidP="00724918">
      <w:pPr>
        <w:pStyle w:val="a"/>
        <w:numPr>
          <w:ilvl w:val="0"/>
          <w:numId w:val="19"/>
        </w:numPr>
        <w:tabs>
          <w:tab w:val="left" w:pos="-1440"/>
          <w:tab w:val="left" w:pos="-142"/>
        </w:tabs>
        <w:ind w:left="-142" w:right="-199" w:hanging="142"/>
        <w:jc w:val="both"/>
        <w:rPr>
          <w:rFonts w:ascii="Tahoma" w:hAnsi="Tahoma" w:cs="Tahoma"/>
          <w:sz w:val="22"/>
          <w:szCs w:val="22"/>
          <w:lang w:val="en-GB"/>
        </w:rPr>
      </w:pPr>
      <w:r w:rsidRPr="001D4085">
        <w:rPr>
          <w:rFonts w:ascii="Tahoma" w:hAnsi="Tahoma" w:cs="Tahoma"/>
          <w:sz w:val="22"/>
          <w:szCs w:val="22"/>
          <w:lang w:val="en-GB"/>
        </w:rPr>
        <w:t>This also includes specific hazard areas such as the safety relating to internal glass.</w:t>
      </w:r>
    </w:p>
    <w:p w:rsidR="00A27661" w:rsidRPr="001D4085" w:rsidRDefault="00A27661" w:rsidP="00724918">
      <w:pPr>
        <w:pStyle w:val="a"/>
        <w:numPr>
          <w:ilvl w:val="0"/>
          <w:numId w:val="19"/>
        </w:numPr>
        <w:tabs>
          <w:tab w:val="left" w:pos="-1440"/>
          <w:tab w:val="left" w:pos="-142"/>
        </w:tabs>
        <w:ind w:left="-142" w:right="-199" w:hanging="142"/>
        <w:jc w:val="both"/>
        <w:rPr>
          <w:rFonts w:ascii="Tahoma" w:hAnsi="Tahoma" w:cs="Tahoma"/>
          <w:sz w:val="22"/>
          <w:szCs w:val="22"/>
          <w:lang w:val="en-GB"/>
        </w:rPr>
      </w:pPr>
      <w:r w:rsidRPr="001D4085">
        <w:rPr>
          <w:rFonts w:ascii="Tahoma" w:hAnsi="Tahoma" w:cs="Tahoma"/>
          <w:sz w:val="22"/>
          <w:szCs w:val="22"/>
          <w:lang w:val="en-GB"/>
        </w:rPr>
        <w:t>Periodic general inspections of the workplace should be undertaken by a responsible employee or agency.</w:t>
      </w:r>
    </w:p>
    <w:p w:rsidR="00A27661" w:rsidRPr="001D4085" w:rsidRDefault="00A27661" w:rsidP="00724918">
      <w:pPr>
        <w:tabs>
          <w:tab w:val="left" w:pos="-142"/>
        </w:tabs>
        <w:ind w:left="-284" w:right="-199"/>
        <w:jc w:val="both"/>
        <w:rPr>
          <w:rFonts w:ascii="Tahoma" w:hAnsi="Tahoma" w:cs="Tahoma"/>
          <w:sz w:val="22"/>
          <w:szCs w:val="22"/>
        </w:rPr>
      </w:pPr>
    </w:p>
    <w:p w:rsidR="00A27661" w:rsidRPr="001D4085" w:rsidRDefault="00A27661" w:rsidP="00724918">
      <w:pPr>
        <w:numPr>
          <w:ilvl w:val="0"/>
          <w:numId w:val="20"/>
        </w:numPr>
        <w:tabs>
          <w:tab w:val="left" w:pos="-142"/>
        </w:tabs>
        <w:ind w:left="-284" w:right="-199" w:firstLine="0"/>
        <w:jc w:val="both"/>
        <w:rPr>
          <w:rFonts w:ascii="Tahoma" w:hAnsi="Tahoma" w:cs="Tahoma"/>
          <w:b/>
          <w:sz w:val="22"/>
          <w:szCs w:val="22"/>
        </w:rPr>
      </w:pPr>
      <w:r w:rsidRPr="001D4085">
        <w:rPr>
          <w:rFonts w:ascii="Tahoma" w:hAnsi="Tahoma" w:cs="Tahoma"/>
          <w:b/>
          <w:sz w:val="22"/>
          <w:szCs w:val="22"/>
        </w:rPr>
        <w:t xml:space="preserve">Provision and Use of Work Equipment Regulations (PUWER) </w:t>
      </w:r>
    </w:p>
    <w:p w:rsidR="00A27661" w:rsidRPr="001D4085" w:rsidRDefault="00A27661" w:rsidP="00724918">
      <w:pPr>
        <w:tabs>
          <w:tab w:val="left" w:pos="-142"/>
        </w:tabs>
        <w:ind w:left="-284" w:right="-199"/>
        <w:jc w:val="both"/>
        <w:rPr>
          <w:rFonts w:ascii="Tahoma" w:hAnsi="Tahoma" w:cs="Tahoma"/>
          <w:b/>
          <w:sz w:val="22"/>
          <w:szCs w:val="22"/>
        </w:rPr>
      </w:pPr>
    </w:p>
    <w:p w:rsidR="00A27661" w:rsidRPr="001D4085" w:rsidRDefault="00A27661" w:rsidP="00724918">
      <w:pPr>
        <w:pStyle w:val="a"/>
        <w:numPr>
          <w:ilvl w:val="0"/>
          <w:numId w:val="19"/>
        </w:numPr>
        <w:tabs>
          <w:tab w:val="left" w:pos="-1440"/>
          <w:tab w:val="left" w:pos="-142"/>
        </w:tabs>
        <w:ind w:left="-142" w:right="-199" w:hanging="142"/>
        <w:jc w:val="both"/>
        <w:rPr>
          <w:rFonts w:ascii="Tahoma" w:hAnsi="Tahoma" w:cs="Tahoma"/>
          <w:sz w:val="22"/>
          <w:szCs w:val="22"/>
          <w:lang w:val="en-GB"/>
        </w:rPr>
      </w:pPr>
      <w:r w:rsidRPr="001D4085">
        <w:rPr>
          <w:rFonts w:ascii="Tahoma" w:hAnsi="Tahoma" w:cs="Tahoma"/>
          <w:sz w:val="22"/>
          <w:szCs w:val="22"/>
          <w:lang w:val="en-GB"/>
        </w:rPr>
        <w:t>This deals with specific equipment and machinery used in the workplace.</w:t>
      </w:r>
    </w:p>
    <w:p w:rsidR="00A27661" w:rsidRPr="001D4085" w:rsidRDefault="00A27661" w:rsidP="00724918">
      <w:pPr>
        <w:pStyle w:val="a"/>
        <w:numPr>
          <w:ilvl w:val="0"/>
          <w:numId w:val="19"/>
        </w:numPr>
        <w:tabs>
          <w:tab w:val="left" w:pos="-1440"/>
          <w:tab w:val="left" w:pos="-142"/>
        </w:tabs>
        <w:ind w:left="-142" w:right="-199" w:hanging="142"/>
        <w:jc w:val="both"/>
        <w:rPr>
          <w:rFonts w:ascii="Tahoma" w:hAnsi="Tahoma" w:cs="Tahoma"/>
          <w:sz w:val="22"/>
          <w:szCs w:val="22"/>
          <w:lang w:val="en-GB"/>
        </w:rPr>
      </w:pPr>
      <w:r w:rsidRPr="001D4085">
        <w:rPr>
          <w:rFonts w:ascii="Tahoma" w:hAnsi="Tahoma" w:cs="Tahoma"/>
          <w:sz w:val="22"/>
          <w:szCs w:val="22"/>
          <w:lang w:val="en-GB"/>
        </w:rPr>
        <w:t>All equipment must be controlled in an entirely safe manner at all times, including periodic checks and training of operators.</w:t>
      </w:r>
    </w:p>
    <w:p w:rsidR="00A27661" w:rsidRPr="001D4085" w:rsidRDefault="00A27661" w:rsidP="00724918">
      <w:pPr>
        <w:tabs>
          <w:tab w:val="left" w:pos="-142"/>
        </w:tabs>
        <w:ind w:left="-284" w:right="-199"/>
        <w:jc w:val="both"/>
        <w:rPr>
          <w:rFonts w:ascii="Tahoma" w:hAnsi="Tahoma" w:cs="Tahoma"/>
          <w:sz w:val="22"/>
          <w:szCs w:val="22"/>
        </w:rPr>
      </w:pPr>
    </w:p>
    <w:p w:rsidR="00A27661" w:rsidRPr="001D4085" w:rsidRDefault="00A27661" w:rsidP="00724918">
      <w:pPr>
        <w:pStyle w:val="Manual5"/>
        <w:tabs>
          <w:tab w:val="clear" w:pos="0"/>
          <w:tab w:val="left" w:pos="-142"/>
        </w:tabs>
        <w:ind w:left="-284" w:right="-199"/>
        <w:jc w:val="both"/>
        <w:rPr>
          <w:rFonts w:ascii="Tahoma" w:hAnsi="Tahoma" w:cs="Tahoma"/>
          <w:sz w:val="22"/>
          <w:szCs w:val="22"/>
        </w:rPr>
      </w:pPr>
      <w:r w:rsidRPr="001D4085">
        <w:rPr>
          <w:rFonts w:ascii="Tahoma" w:hAnsi="Tahoma" w:cs="Tahoma"/>
          <w:sz w:val="22"/>
          <w:szCs w:val="22"/>
        </w:rPr>
        <w:t>Additional Heath and Safety Legislation</w:t>
      </w:r>
    </w:p>
    <w:p w:rsidR="00A27661" w:rsidRPr="001D4085" w:rsidRDefault="00A27661" w:rsidP="00724918">
      <w:pPr>
        <w:tabs>
          <w:tab w:val="left" w:pos="-142"/>
        </w:tabs>
        <w:ind w:left="-284" w:right="-199"/>
        <w:jc w:val="both"/>
        <w:rPr>
          <w:rFonts w:ascii="Tahoma" w:hAnsi="Tahoma" w:cs="Tahoma"/>
          <w:sz w:val="22"/>
          <w:szCs w:val="22"/>
        </w:rPr>
      </w:pPr>
    </w:p>
    <w:p w:rsidR="00A27661" w:rsidRPr="001D4085" w:rsidRDefault="00A27661" w:rsidP="00724918">
      <w:pPr>
        <w:pStyle w:val="a"/>
        <w:numPr>
          <w:ilvl w:val="0"/>
          <w:numId w:val="17"/>
        </w:numPr>
        <w:tabs>
          <w:tab w:val="clear" w:pos="360"/>
          <w:tab w:val="left" w:pos="-1440"/>
          <w:tab w:val="left" w:pos="-142"/>
          <w:tab w:val="num" w:pos="284"/>
        </w:tabs>
        <w:ind w:left="-142" w:right="-199" w:hanging="142"/>
        <w:jc w:val="both"/>
        <w:rPr>
          <w:rFonts w:ascii="Tahoma" w:hAnsi="Tahoma" w:cs="Tahoma"/>
          <w:sz w:val="22"/>
          <w:szCs w:val="22"/>
          <w:lang w:val="en-GB"/>
        </w:rPr>
      </w:pPr>
      <w:r w:rsidRPr="001D4085">
        <w:rPr>
          <w:rFonts w:ascii="Tahoma" w:hAnsi="Tahoma" w:cs="Tahoma"/>
          <w:sz w:val="22"/>
          <w:szCs w:val="22"/>
          <w:lang w:val="en-GB"/>
        </w:rPr>
        <w:t>Health and Safety (First Aid at Work) Regulations 1981 (amended 1997)</w:t>
      </w:r>
    </w:p>
    <w:p w:rsidR="00A27661" w:rsidRPr="001D4085" w:rsidRDefault="00A27661" w:rsidP="00724918">
      <w:pPr>
        <w:pStyle w:val="a"/>
        <w:numPr>
          <w:ilvl w:val="0"/>
          <w:numId w:val="17"/>
        </w:numPr>
        <w:tabs>
          <w:tab w:val="clear" w:pos="360"/>
          <w:tab w:val="left" w:pos="-1440"/>
          <w:tab w:val="left" w:pos="-142"/>
          <w:tab w:val="num" w:pos="284"/>
        </w:tabs>
        <w:ind w:left="-142" w:right="-199" w:hanging="142"/>
        <w:jc w:val="both"/>
        <w:rPr>
          <w:rFonts w:ascii="Tahoma" w:hAnsi="Tahoma" w:cs="Tahoma"/>
          <w:sz w:val="22"/>
          <w:szCs w:val="22"/>
          <w:lang w:val="en-GB"/>
        </w:rPr>
      </w:pPr>
      <w:r w:rsidRPr="001D4085">
        <w:rPr>
          <w:rFonts w:ascii="Tahoma" w:hAnsi="Tahoma" w:cs="Tahoma"/>
          <w:sz w:val="22"/>
          <w:szCs w:val="22"/>
          <w:lang w:val="en-GB"/>
        </w:rPr>
        <w:t>Electricity at Work Regulations 1989</w:t>
      </w:r>
    </w:p>
    <w:p w:rsidR="00A27661" w:rsidRPr="001D4085" w:rsidRDefault="00A27661" w:rsidP="00724918">
      <w:pPr>
        <w:pStyle w:val="a"/>
        <w:numPr>
          <w:ilvl w:val="0"/>
          <w:numId w:val="17"/>
        </w:numPr>
        <w:tabs>
          <w:tab w:val="clear" w:pos="360"/>
          <w:tab w:val="left" w:pos="-1440"/>
          <w:tab w:val="left" w:pos="-142"/>
          <w:tab w:val="num" w:pos="284"/>
        </w:tabs>
        <w:ind w:left="-142" w:right="-199" w:hanging="142"/>
        <w:jc w:val="both"/>
        <w:rPr>
          <w:rFonts w:ascii="Tahoma" w:hAnsi="Tahoma" w:cs="Tahoma"/>
          <w:sz w:val="22"/>
          <w:szCs w:val="22"/>
          <w:lang w:val="en-GB"/>
        </w:rPr>
      </w:pPr>
      <w:r w:rsidRPr="001D4085">
        <w:rPr>
          <w:rFonts w:ascii="Tahoma" w:hAnsi="Tahoma" w:cs="Tahoma"/>
          <w:sz w:val="22"/>
          <w:szCs w:val="22"/>
          <w:lang w:val="en-GB"/>
        </w:rPr>
        <w:t>Control of Substances Hazardous to Health Regulations 2002</w:t>
      </w:r>
    </w:p>
    <w:p w:rsidR="00A27661" w:rsidRPr="001D4085" w:rsidRDefault="00A27661" w:rsidP="00724918">
      <w:pPr>
        <w:pStyle w:val="a"/>
        <w:numPr>
          <w:ilvl w:val="0"/>
          <w:numId w:val="17"/>
        </w:numPr>
        <w:tabs>
          <w:tab w:val="clear" w:pos="360"/>
          <w:tab w:val="left" w:pos="-1440"/>
          <w:tab w:val="left" w:pos="-142"/>
          <w:tab w:val="num" w:pos="284"/>
        </w:tabs>
        <w:ind w:left="-142" w:right="-199" w:hanging="142"/>
        <w:jc w:val="both"/>
        <w:rPr>
          <w:rFonts w:ascii="Tahoma" w:hAnsi="Tahoma" w:cs="Tahoma"/>
          <w:sz w:val="22"/>
          <w:szCs w:val="22"/>
          <w:lang w:val="en-GB"/>
        </w:rPr>
      </w:pPr>
      <w:r w:rsidRPr="001D4085">
        <w:rPr>
          <w:rFonts w:ascii="Tahoma" w:hAnsi="Tahoma" w:cs="Tahoma"/>
          <w:sz w:val="22"/>
          <w:szCs w:val="22"/>
          <w:lang w:val="en-GB"/>
        </w:rPr>
        <w:t>The Reporting of Injuries, Diseases and Dangerous Occurrences Regulations 1995 (RIDDOR)</w:t>
      </w:r>
      <w:r w:rsidR="00ED6CE5">
        <w:rPr>
          <w:rFonts w:ascii="Tahoma" w:hAnsi="Tahoma" w:cs="Tahoma"/>
          <w:sz w:val="22"/>
          <w:szCs w:val="22"/>
          <w:lang w:val="en-GB"/>
        </w:rPr>
        <w:t>-Amended 6</w:t>
      </w:r>
      <w:r w:rsidR="00ED6CE5" w:rsidRPr="00ED6CE5">
        <w:rPr>
          <w:rFonts w:ascii="Tahoma" w:hAnsi="Tahoma" w:cs="Tahoma"/>
          <w:sz w:val="22"/>
          <w:szCs w:val="22"/>
          <w:vertAlign w:val="superscript"/>
          <w:lang w:val="en-GB"/>
        </w:rPr>
        <w:t>th</w:t>
      </w:r>
      <w:r w:rsidR="00ED6CE5">
        <w:rPr>
          <w:rFonts w:ascii="Tahoma" w:hAnsi="Tahoma" w:cs="Tahoma"/>
          <w:sz w:val="22"/>
          <w:szCs w:val="22"/>
          <w:lang w:val="en-GB"/>
        </w:rPr>
        <w:t xml:space="preserve"> April 2012</w:t>
      </w:r>
    </w:p>
    <w:p w:rsidR="00A27661" w:rsidRPr="001D4085" w:rsidRDefault="00A27661" w:rsidP="00724918">
      <w:pPr>
        <w:pStyle w:val="a"/>
        <w:numPr>
          <w:ilvl w:val="0"/>
          <w:numId w:val="17"/>
        </w:numPr>
        <w:tabs>
          <w:tab w:val="clear" w:pos="360"/>
          <w:tab w:val="left" w:pos="-1440"/>
          <w:tab w:val="left" w:pos="-142"/>
          <w:tab w:val="num" w:pos="284"/>
        </w:tabs>
        <w:ind w:left="-142" w:right="-199" w:hanging="142"/>
        <w:jc w:val="both"/>
        <w:rPr>
          <w:rFonts w:ascii="Tahoma" w:hAnsi="Tahoma" w:cs="Tahoma"/>
          <w:sz w:val="22"/>
          <w:szCs w:val="22"/>
          <w:lang w:val="en-GB"/>
        </w:rPr>
      </w:pPr>
      <w:r w:rsidRPr="001D4085">
        <w:rPr>
          <w:rFonts w:ascii="Tahoma" w:hAnsi="Tahoma" w:cs="Tahoma"/>
          <w:sz w:val="22"/>
          <w:szCs w:val="22"/>
          <w:lang w:val="en-GB"/>
        </w:rPr>
        <w:t>Health and Safety (Consultation with Employees) Regulations 1996 (amended 1997)</w:t>
      </w:r>
    </w:p>
    <w:p w:rsidR="00A27661" w:rsidRPr="001D4085" w:rsidRDefault="007A5209" w:rsidP="00724918">
      <w:pPr>
        <w:pStyle w:val="a"/>
        <w:numPr>
          <w:ilvl w:val="0"/>
          <w:numId w:val="17"/>
        </w:numPr>
        <w:tabs>
          <w:tab w:val="clear" w:pos="360"/>
          <w:tab w:val="left" w:pos="-1440"/>
          <w:tab w:val="left" w:pos="-142"/>
          <w:tab w:val="num" w:pos="284"/>
        </w:tabs>
        <w:ind w:left="-142" w:right="-199" w:hanging="142"/>
        <w:jc w:val="both"/>
        <w:rPr>
          <w:rFonts w:ascii="Tahoma" w:hAnsi="Tahoma" w:cs="Tahoma"/>
          <w:sz w:val="22"/>
          <w:szCs w:val="22"/>
          <w:lang w:val="en-GB"/>
        </w:rPr>
      </w:pPr>
      <w:r w:rsidRPr="001D4085">
        <w:rPr>
          <w:rFonts w:ascii="Tahoma" w:hAnsi="Tahoma" w:cs="Tahoma"/>
          <w:sz w:val="22"/>
          <w:szCs w:val="22"/>
          <w:lang w:val="en-GB"/>
        </w:rPr>
        <w:t>Regulatory Reform (Fire Safety) Order 2005</w:t>
      </w:r>
    </w:p>
    <w:p w:rsidR="00A27661" w:rsidRPr="001D4085" w:rsidRDefault="00A27661" w:rsidP="00724918">
      <w:pPr>
        <w:pStyle w:val="a"/>
        <w:numPr>
          <w:ilvl w:val="0"/>
          <w:numId w:val="17"/>
        </w:numPr>
        <w:tabs>
          <w:tab w:val="clear" w:pos="360"/>
          <w:tab w:val="left" w:pos="-1440"/>
          <w:tab w:val="left" w:pos="-142"/>
          <w:tab w:val="num" w:pos="284"/>
        </w:tabs>
        <w:ind w:left="-142" w:right="-199" w:hanging="142"/>
        <w:jc w:val="both"/>
        <w:rPr>
          <w:rFonts w:ascii="Tahoma" w:hAnsi="Tahoma" w:cs="Tahoma"/>
          <w:sz w:val="22"/>
          <w:szCs w:val="22"/>
          <w:lang w:val="en-GB"/>
        </w:rPr>
      </w:pPr>
      <w:r w:rsidRPr="001D4085">
        <w:rPr>
          <w:rFonts w:ascii="Tahoma" w:hAnsi="Tahoma" w:cs="Tahoma"/>
          <w:sz w:val="22"/>
          <w:szCs w:val="22"/>
          <w:lang w:val="en-GB"/>
        </w:rPr>
        <w:t xml:space="preserve">Construction, Design Management </w:t>
      </w:r>
      <w:r w:rsidR="007A5209" w:rsidRPr="001D4085">
        <w:rPr>
          <w:rFonts w:ascii="Tahoma" w:hAnsi="Tahoma" w:cs="Tahoma"/>
          <w:sz w:val="22"/>
          <w:szCs w:val="22"/>
          <w:lang w:val="en-GB"/>
        </w:rPr>
        <w:t>Regulations 2007</w:t>
      </w:r>
    </w:p>
    <w:p w:rsidR="00A27661" w:rsidRPr="001D4085" w:rsidRDefault="00A27661" w:rsidP="00724918">
      <w:pPr>
        <w:pStyle w:val="a"/>
        <w:numPr>
          <w:ilvl w:val="0"/>
          <w:numId w:val="17"/>
        </w:numPr>
        <w:tabs>
          <w:tab w:val="left" w:pos="-1440"/>
          <w:tab w:val="left" w:pos="-142"/>
        </w:tabs>
        <w:ind w:left="-142" w:right="-199" w:hanging="142"/>
        <w:jc w:val="both"/>
        <w:rPr>
          <w:rFonts w:ascii="Tahoma" w:hAnsi="Tahoma" w:cs="Tahoma"/>
          <w:sz w:val="22"/>
          <w:szCs w:val="22"/>
          <w:lang w:val="en-GB"/>
        </w:rPr>
      </w:pPr>
      <w:r w:rsidRPr="001D4085">
        <w:rPr>
          <w:rFonts w:ascii="Tahoma" w:hAnsi="Tahoma" w:cs="Tahoma"/>
          <w:sz w:val="22"/>
          <w:szCs w:val="22"/>
          <w:lang w:val="en-GB"/>
        </w:rPr>
        <w:t>Lifting Operations and</w:t>
      </w:r>
      <w:r w:rsidR="00F204CD" w:rsidRPr="001D4085">
        <w:rPr>
          <w:rFonts w:ascii="Tahoma" w:hAnsi="Tahoma" w:cs="Tahoma"/>
          <w:sz w:val="22"/>
          <w:szCs w:val="22"/>
          <w:lang w:val="en-GB"/>
        </w:rPr>
        <w:t xml:space="preserve"> Lifting Equipment R</w:t>
      </w:r>
      <w:r w:rsidRPr="001D4085">
        <w:rPr>
          <w:rFonts w:ascii="Tahoma" w:hAnsi="Tahoma" w:cs="Tahoma"/>
          <w:sz w:val="22"/>
          <w:szCs w:val="22"/>
          <w:lang w:val="en-GB"/>
        </w:rPr>
        <w:t>eg</w:t>
      </w:r>
      <w:r w:rsidR="00F204CD" w:rsidRPr="001D4085">
        <w:rPr>
          <w:rFonts w:ascii="Tahoma" w:hAnsi="Tahoma" w:cs="Tahoma"/>
          <w:sz w:val="22"/>
          <w:szCs w:val="22"/>
          <w:lang w:val="en-GB"/>
        </w:rPr>
        <w:t>ulations</w:t>
      </w:r>
      <w:r w:rsidRPr="001D4085">
        <w:rPr>
          <w:rFonts w:ascii="Tahoma" w:hAnsi="Tahoma" w:cs="Tahoma"/>
          <w:sz w:val="22"/>
          <w:szCs w:val="22"/>
          <w:lang w:val="en-GB"/>
        </w:rPr>
        <w:t xml:space="preserve"> (LOLER 1998)</w:t>
      </w:r>
    </w:p>
    <w:p w:rsidR="007A5209" w:rsidRPr="001D4085" w:rsidRDefault="00A27661" w:rsidP="00724918">
      <w:pPr>
        <w:pStyle w:val="a"/>
        <w:numPr>
          <w:ilvl w:val="0"/>
          <w:numId w:val="17"/>
        </w:numPr>
        <w:tabs>
          <w:tab w:val="left" w:pos="-1440"/>
          <w:tab w:val="left" w:pos="-142"/>
        </w:tabs>
        <w:ind w:left="-142" w:right="-199" w:hanging="142"/>
        <w:jc w:val="both"/>
        <w:rPr>
          <w:rFonts w:ascii="Tahoma" w:hAnsi="Tahoma" w:cs="Tahoma"/>
          <w:sz w:val="22"/>
          <w:szCs w:val="22"/>
          <w:lang w:val="en-GB"/>
        </w:rPr>
      </w:pPr>
      <w:r w:rsidRPr="001D4085">
        <w:rPr>
          <w:rFonts w:ascii="Tahoma" w:hAnsi="Tahoma" w:cs="Tahoma"/>
          <w:sz w:val="22"/>
          <w:szCs w:val="22"/>
          <w:lang w:val="en-GB"/>
        </w:rPr>
        <w:t xml:space="preserve">Noise at </w:t>
      </w:r>
      <w:r w:rsidR="00F204CD" w:rsidRPr="001D4085">
        <w:rPr>
          <w:rFonts w:ascii="Tahoma" w:hAnsi="Tahoma" w:cs="Tahoma"/>
          <w:sz w:val="22"/>
          <w:szCs w:val="22"/>
          <w:lang w:val="en-GB"/>
        </w:rPr>
        <w:t xml:space="preserve">Work Regulations </w:t>
      </w:r>
      <w:r w:rsidR="007A5209" w:rsidRPr="001D4085">
        <w:rPr>
          <w:rFonts w:ascii="Tahoma" w:hAnsi="Tahoma" w:cs="Tahoma"/>
          <w:sz w:val="22"/>
          <w:szCs w:val="22"/>
          <w:lang w:val="en-GB"/>
        </w:rPr>
        <w:t>2005</w:t>
      </w:r>
      <w:r w:rsidRPr="001D4085">
        <w:rPr>
          <w:rFonts w:ascii="Tahoma" w:hAnsi="Tahoma" w:cs="Tahoma"/>
          <w:sz w:val="22"/>
          <w:szCs w:val="22"/>
          <w:lang w:val="en-GB"/>
        </w:rPr>
        <w:t xml:space="preserve"> </w:t>
      </w:r>
    </w:p>
    <w:p w:rsidR="00F204CD" w:rsidRPr="001D4085" w:rsidRDefault="00F204CD" w:rsidP="00724918">
      <w:pPr>
        <w:pStyle w:val="a"/>
        <w:numPr>
          <w:ilvl w:val="0"/>
          <w:numId w:val="17"/>
        </w:numPr>
        <w:tabs>
          <w:tab w:val="left" w:pos="-1440"/>
          <w:tab w:val="left" w:pos="-142"/>
        </w:tabs>
        <w:ind w:left="-142" w:right="-199" w:hanging="142"/>
        <w:jc w:val="both"/>
        <w:rPr>
          <w:rFonts w:ascii="Tahoma" w:hAnsi="Tahoma" w:cs="Tahoma"/>
          <w:sz w:val="22"/>
          <w:szCs w:val="22"/>
          <w:lang w:val="en-GB"/>
        </w:rPr>
      </w:pPr>
      <w:r w:rsidRPr="001D4085">
        <w:rPr>
          <w:rFonts w:ascii="Tahoma" w:hAnsi="Tahoma" w:cs="Tahoma"/>
          <w:sz w:val="22"/>
          <w:szCs w:val="22"/>
          <w:lang w:val="en-GB"/>
        </w:rPr>
        <w:t>Control of Asbestos Regulations 2006</w:t>
      </w:r>
    </w:p>
    <w:p w:rsidR="006615E7" w:rsidRPr="001D4085" w:rsidRDefault="006615E7" w:rsidP="00240827">
      <w:pPr>
        <w:pStyle w:val="a"/>
        <w:tabs>
          <w:tab w:val="left" w:pos="-1440"/>
        </w:tabs>
        <w:ind w:left="0" w:firstLine="0"/>
        <w:jc w:val="both"/>
        <w:rPr>
          <w:rFonts w:ascii="Tahoma" w:hAnsi="Tahoma" w:cs="Tahoma"/>
          <w:sz w:val="22"/>
          <w:szCs w:val="22"/>
          <w:lang w:val="en-GB"/>
        </w:rPr>
      </w:pPr>
    </w:p>
    <w:p w:rsidR="00381C41" w:rsidRDefault="00381C41">
      <w:pPr>
        <w:rPr>
          <w:rFonts w:ascii="Tahoma" w:hAnsi="Tahoma" w:cs="Tahoma"/>
          <w:sz w:val="22"/>
          <w:szCs w:val="22"/>
          <w:lang w:eastAsia="en-US"/>
        </w:rPr>
      </w:pPr>
      <w:r>
        <w:rPr>
          <w:rFonts w:ascii="Tahoma" w:hAnsi="Tahoma" w:cs="Tahoma"/>
          <w:sz w:val="22"/>
          <w:szCs w:val="22"/>
        </w:rPr>
        <w:br w:type="page"/>
      </w:r>
    </w:p>
    <w:p w:rsidR="006615E7" w:rsidRPr="001D4085" w:rsidRDefault="006615E7" w:rsidP="00240827">
      <w:pPr>
        <w:pStyle w:val="policyheading"/>
        <w:rPr>
          <w:i/>
          <w:iCs/>
        </w:rPr>
      </w:pPr>
      <w:r w:rsidRPr="001D4085">
        <w:t>Management of Health and Safety at Work Regulations</w:t>
      </w:r>
      <w:r w:rsidRPr="001D4085">
        <w:tab/>
      </w:r>
    </w:p>
    <w:p w:rsidR="006615E7" w:rsidRPr="001D4085" w:rsidRDefault="006615E7" w:rsidP="00240827">
      <w:pPr>
        <w:pStyle w:val="p7"/>
        <w:spacing w:line="240" w:lineRule="auto"/>
        <w:jc w:val="both"/>
        <w:rPr>
          <w:rFonts w:ascii="Tahoma" w:hAnsi="Tahoma" w:cs="Tahoma"/>
          <w:sz w:val="22"/>
          <w:szCs w:val="22"/>
          <w:u w:val="single"/>
        </w:rPr>
      </w:pPr>
    </w:p>
    <w:p w:rsidR="006615E7" w:rsidRPr="001D4085" w:rsidRDefault="006615E7" w:rsidP="00240827">
      <w:pPr>
        <w:pStyle w:val="PlainText"/>
        <w:jc w:val="both"/>
        <w:rPr>
          <w:rFonts w:ascii="Tahoma" w:eastAsia="MS Mincho" w:hAnsi="Tahoma" w:cs="Tahoma"/>
          <w:sz w:val="22"/>
          <w:szCs w:val="22"/>
        </w:rPr>
      </w:pPr>
      <w:r w:rsidRPr="001D4085">
        <w:rPr>
          <w:rFonts w:ascii="Tahoma" w:eastAsia="MS Mincho" w:hAnsi="Tahoma" w:cs="Tahoma"/>
          <w:sz w:val="22"/>
          <w:szCs w:val="22"/>
        </w:rPr>
        <w:t xml:space="preserve">This Policy has been designed and created to provide management and employees of </w:t>
      </w:r>
      <w:r w:rsidR="003205D1" w:rsidRPr="001D4085">
        <w:rPr>
          <w:rFonts w:ascii="Tahoma" w:eastAsia="MS Mincho" w:hAnsi="Tahoma" w:cs="Tahoma"/>
          <w:sz w:val="22"/>
          <w:szCs w:val="22"/>
        </w:rPr>
        <w:t>South Cheshire College</w:t>
      </w:r>
      <w:r w:rsidR="00047045" w:rsidRPr="001D4085">
        <w:rPr>
          <w:rFonts w:ascii="Tahoma" w:eastAsia="MS Mincho" w:hAnsi="Tahoma" w:cs="Tahoma"/>
          <w:sz w:val="22"/>
          <w:szCs w:val="22"/>
        </w:rPr>
        <w:t xml:space="preserve"> based at the Dane Bank site and</w:t>
      </w:r>
      <w:r w:rsidR="00AE4EFF" w:rsidRPr="001D4085">
        <w:rPr>
          <w:rFonts w:ascii="Tahoma" w:eastAsia="MS Mincho" w:hAnsi="Tahoma" w:cs="Tahoma"/>
          <w:sz w:val="22"/>
          <w:szCs w:val="22"/>
        </w:rPr>
        <w:t xml:space="preserve"> 1 Kingsway</w:t>
      </w:r>
      <w:r w:rsidR="003205D1" w:rsidRPr="001D4085">
        <w:rPr>
          <w:rFonts w:ascii="Tahoma" w:eastAsia="MS Mincho" w:hAnsi="Tahoma" w:cs="Tahoma"/>
          <w:sz w:val="22"/>
          <w:szCs w:val="22"/>
        </w:rPr>
        <w:t xml:space="preserve"> </w:t>
      </w:r>
      <w:r w:rsidR="00AE4EFF" w:rsidRPr="001D4085">
        <w:rPr>
          <w:rFonts w:ascii="Tahoma" w:eastAsia="MS Mincho" w:hAnsi="Tahoma" w:cs="Tahoma"/>
          <w:sz w:val="22"/>
          <w:szCs w:val="22"/>
        </w:rPr>
        <w:t>and incorporating South Cheshire Enterprises Ltd (SCEL)</w:t>
      </w:r>
      <w:r w:rsidR="00047045" w:rsidRPr="001D4085">
        <w:rPr>
          <w:rFonts w:ascii="Tahoma" w:eastAsia="MS Mincho" w:hAnsi="Tahoma" w:cs="Tahoma"/>
          <w:sz w:val="22"/>
          <w:szCs w:val="22"/>
        </w:rPr>
        <w:t>,</w:t>
      </w:r>
      <w:r w:rsidRPr="001D4085">
        <w:rPr>
          <w:rFonts w:ascii="Tahoma" w:eastAsia="MS Mincho" w:hAnsi="Tahoma" w:cs="Tahoma"/>
          <w:sz w:val="22"/>
          <w:szCs w:val="22"/>
        </w:rPr>
        <w:t xml:space="preserve"> with concise details of their responsibilities with regard to</w:t>
      </w:r>
      <w:r w:rsidR="002E615A" w:rsidRPr="001D4085">
        <w:rPr>
          <w:rFonts w:ascii="Tahoma" w:eastAsia="MS Mincho" w:hAnsi="Tahoma" w:cs="Tahoma"/>
          <w:sz w:val="22"/>
          <w:szCs w:val="22"/>
        </w:rPr>
        <w:t xml:space="preserve"> the Health and Safety at Work </w:t>
      </w:r>
      <w:r w:rsidRPr="001D4085">
        <w:rPr>
          <w:rFonts w:ascii="Tahoma" w:eastAsia="MS Mincho" w:hAnsi="Tahoma" w:cs="Tahoma"/>
          <w:sz w:val="22"/>
          <w:szCs w:val="22"/>
        </w:rPr>
        <w:t xml:space="preserve">etc. Act 1974 (HSW) and the Management of Health and Safety at Work Regulations (Management Regulations). </w:t>
      </w:r>
    </w:p>
    <w:p w:rsidR="006615E7" w:rsidRPr="001D4085" w:rsidRDefault="006615E7" w:rsidP="00240827">
      <w:pPr>
        <w:pStyle w:val="PlainText"/>
        <w:jc w:val="both"/>
        <w:rPr>
          <w:rFonts w:ascii="Tahoma" w:eastAsia="MS Mincho" w:hAnsi="Tahoma" w:cs="Tahoma"/>
          <w:sz w:val="22"/>
          <w:szCs w:val="22"/>
        </w:rPr>
      </w:pPr>
    </w:p>
    <w:p w:rsidR="006615E7" w:rsidRPr="001D4085" w:rsidRDefault="006615E7" w:rsidP="00240827">
      <w:pPr>
        <w:pStyle w:val="PlainText"/>
        <w:jc w:val="both"/>
        <w:rPr>
          <w:rFonts w:ascii="Tahoma" w:eastAsia="MS Mincho" w:hAnsi="Tahoma" w:cs="Tahoma"/>
          <w:b/>
          <w:bCs/>
          <w:sz w:val="22"/>
          <w:szCs w:val="22"/>
        </w:rPr>
      </w:pPr>
      <w:r w:rsidRPr="001D4085">
        <w:rPr>
          <w:rFonts w:ascii="Tahoma" w:eastAsia="MS Mincho" w:hAnsi="Tahoma" w:cs="Tahoma"/>
          <w:b/>
          <w:bCs/>
          <w:sz w:val="22"/>
          <w:szCs w:val="22"/>
        </w:rPr>
        <w:t xml:space="preserve">Background </w:t>
      </w:r>
    </w:p>
    <w:p w:rsidR="006615E7" w:rsidRPr="001D4085" w:rsidRDefault="006615E7" w:rsidP="00240827">
      <w:pPr>
        <w:pStyle w:val="PlainText"/>
        <w:jc w:val="both"/>
        <w:rPr>
          <w:rFonts w:ascii="Tahoma" w:eastAsia="MS Mincho" w:hAnsi="Tahoma" w:cs="Tahoma"/>
          <w:sz w:val="22"/>
          <w:szCs w:val="22"/>
        </w:rPr>
      </w:pPr>
    </w:p>
    <w:p w:rsidR="006615E7" w:rsidRPr="001D4085" w:rsidRDefault="006615E7" w:rsidP="00240827">
      <w:pPr>
        <w:pStyle w:val="PlainText"/>
        <w:jc w:val="both"/>
        <w:rPr>
          <w:rFonts w:ascii="Tahoma" w:eastAsia="MS Mincho" w:hAnsi="Tahoma" w:cs="Tahoma"/>
          <w:sz w:val="22"/>
          <w:szCs w:val="22"/>
        </w:rPr>
      </w:pPr>
      <w:r w:rsidRPr="001D4085">
        <w:rPr>
          <w:rFonts w:ascii="Tahoma" w:eastAsia="MS Mincho" w:hAnsi="Tahoma" w:cs="Tahoma"/>
          <w:sz w:val="22"/>
          <w:szCs w:val="22"/>
        </w:rPr>
        <w:t xml:space="preserve">The Regulations clarify and make more explicit existing law defined in the HSW Act. In addition, the Regulations address the following activities: </w:t>
      </w:r>
    </w:p>
    <w:p w:rsidR="006615E7" w:rsidRPr="001D4085" w:rsidRDefault="006615E7" w:rsidP="00240827">
      <w:pPr>
        <w:pStyle w:val="PlainText"/>
        <w:jc w:val="both"/>
        <w:rPr>
          <w:rFonts w:ascii="Tahoma" w:eastAsia="MS Mincho" w:hAnsi="Tahoma" w:cs="Tahoma"/>
          <w:sz w:val="22"/>
          <w:szCs w:val="22"/>
        </w:rPr>
      </w:pPr>
    </w:p>
    <w:p w:rsidR="006615E7" w:rsidRPr="001D4085" w:rsidRDefault="006615E7" w:rsidP="00240827">
      <w:pPr>
        <w:pStyle w:val="PlainText"/>
        <w:numPr>
          <w:ilvl w:val="0"/>
          <w:numId w:val="6"/>
        </w:numPr>
        <w:jc w:val="both"/>
        <w:rPr>
          <w:rFonts w:ascii="Tahoma" w:eastAsia="MS Mincho" w:hAnsi="Tahoma" w:cs="Tahoma"/>
          <w:sz w:val="22"/>
          <w:szCs w:val="22"/>
        </w:rPr>
      </w:pPr>
      <w:r w:rsidRPr="001D4085">
        <w:rPr>
          <w:rFonts w:ascii="Tahoma" w:eastAsia="MS Mincho" w:hAnsi="Tahoma" w:cs="Tahoma"/>
          <w:sz w:val="22"/>
          <w:szCs w:val="22"/>
        </w:rPr>
        <w:t xml:space="preserve">Health and Safety Management </w:t>
      </w:r>
    </w:p>
    <w:p w:rsidR="006615E7" w:rsidRPr="001D4085" w:rsidRDefault="006615E7" w:rsidP="00240827">
      <w:pPr>
        <w:pStyle w:val="PlainText"/>
        <w:numPr>
          <w:ilvl w:val="0"/>
          <w:numId w:val="6"/>
        </w:numPr>
        <w:jc w:val="both"/>
        <w:rPr>
          <w:rFonts w:ascii="Tahoma" w:eastAsia="MS Mincho" w:hAnsi="Tahoma" w:cs="Tahoma"/>
          <w:sz w:val="22"/>
          <w:szCs w:val="22"/>
        </w:rPr>
      </w:pPr>
      <w:r w:rsidRPr="001D4085">
        <w:rPr>
          <w:rFonts w:ascii="Tahoma" w:eastAsia="MS Mincho" w:hAnsi="Tahoma" w:cs="Tahoma"/>
          <w:sz w:val="22"/>
          <w:szCs w:val="22"/>
        </w:rPr>
        <w:t xml:space="preserve">Work Equipment Safety </w:t>
      </w:r>
    </w:p>
    <w:p w:rsidR="006615E7" w:rsidRPr="001D4085" w:rsidRDefault="006615E7" w:rsidP="00240827">
      <w:pPr>
        <w:pStyle w:val="PlainText"/>
        <w:numPr>
          <w:ilvl w:val="0"/>
          <w:numId w:val="6"/>
        </w:numPr>
        <w:jc w:val="both"/>
        <w:rPr>
          <w:rFonts w:ascii="Tahoma" w:eastAsia="MS Mincho" w:hAnsi="Tahoma" w:cs="Tahoma"/>
          <w:sz w:val="22"/>
          <w:szCs w:val="22"/>
        </w:rPr>
      </w:pPr>
      <w:r w:rsidRPr="001D4085">
        <w:rPr>
          <w:rFonts w:ascii="Tahoma" w:eastAsia="MS Mincho" w:hAnsi="Tahoma" w:cs="Tahoma"/>
          <w:sz w:val="22"/>
          <w:szCs w:val="22"/>
        </w:rPr>
        <w:t xml:space="preserve">Manual Handling of Loads </w:t>
      </w:r>
    </w:p>
    <w:p w:rsidR="006615E7" w:rsidRPr="001D4085" w:rsidRDefault="006615E7" w:rsidP="00240827">
      <w:pPr>
        <w:pStyle w:val="PlainText"/>
        <w:numPr>
          <w:ilvl w:val="0"/>
          <w:numId w:val="6"/>
        </w:numPr>
        <w:jc w:val="both"/>
        <w:rPr>
          <w:rFonts w:ascii="Tahoma" w:eastAsia="MS Mincho" w:hAnsi="Tahoma" w:cs="Tahoma"/>
          <w:sz w:val="22"/>
          <w:szCs w:val="22"/>
        </w:rPr>
      </w:pPr>
      <w:r w:rsidRPr="001D4085">
        <w:rPr>
          <w:rFonts w:ascii="Tahoma" w:eastAsia="MS Mincho" w:hAnsi="Tahoma" w:cs="Tahoma"/>
          <w:sz w:val="22"/>
          <w:szCs w:val="22"/>
        </w:rPr>
        <w:t>Workplace Conditions</w:t>
      </w:r>
    </w:p>
    <w:p w:rsidR="006615E7" w:rsidRPr="001D4085" w:rsidRDefault="006615E7" w:rsidP="00240827">
      <w:pPr>
        <w:pStyle w:val="PlainText"/>
        <w:numPr>
          <w:ilvl w:val="0"/>
          <w:numId w:val="6"/>
        </w:numPr>
        <w:jc w:val="both"/>
        <w:rPr>
          <w:rFonts w:ascii="Tahoma" w:eastAsia="MS Mincho" w:hAnsi="Tahoma" w:cs="Tahoma"/>
          <w:sz w:val="22"/>
          <w:szCs w:val="22"/>
        </w:rPr>
      </w:pPr>
      <w:r w:rsidRPr="001D4085">
        <w:rPr>
          <w:rFonts w:ascii="Tahoma" w:eastAsia="MS Mincho" w:hAnsi="Tahoma" w:cs="Tahoma"/>
          <w:sz w:val="22"/>
          <w:szCs w:val="22"/>
        </w:rPr>
        <w:t xml:space="preserve">Personal Protective Equipment </w:t>
      </w:r>
    </w:p>
    <w:p w:rsidR="006615E7" w:rsidRPr="001D4085" w:rsidRDefault="006615E7" w:rsidP="00240827">
      <w:pPr>
        <w:pStyle w:val="PlainText"/>
        <w:numPr>
          <w:ilvl w:val="0"/>
          <w:numId w:val="6"/>
        </w:numPr>
        <w:jc w:val="both"/>
        <w:rPr>
          <w:rFonts w:ascii="Tahoma" w:eastAsia="MS Mincho" w:hAnsi="Tahoma" w:cs="Tahoma"/>
          <w:sz w:val="22"/>
          <w:szCs w:val="22"/>
        </w:rPr>
      </w:pPr>
      <w:r w:rsidRPr="001D4085">
        <w:rPr>
          <w:rFonts w:ascii="Tahoma" w:eastAsia="MS Mincho" w:hAnsi="Tahoma" w:cs="Tahoma"/>
          <w:sz w:val="22"/>
          <w:szCs w:val="22"/>
        </w:rPr>
        <w:t xml:space="preserve">Display Screen Equipment </w:t>
      </w:r>
    </w:p>
    <w:p w:rsidR="006615E7" w:rsidRPr="001D4085" w:rsidRDefault="006615E7" w:rsidP="00240827">
      <w:pPr>
        <w:pStyle w:val="PlainText"/>
        <w:jc w:val="both"/>
        <w:rPr>
          <w:rFonts w:ascii="Tahoma" w:eastAsia="MS Mincho" w:hAnsi="Tahoma" w:cs="Tahoma"/>
          <w:sz w:val="22"/>
          <w:szCs w:val="22"/>
        </w:rPr>
      </w:pPr>
    </w:p>
    <w:p w:rsidR="006615E7" w:rsidRPr="001D4085" w:rsidRDefault="006615E7" w:rsidP="00240827">
      <w:pPr>
        <w:pStyle w:val="PlainText"/>
        <w:jc w:val="both"/>
        <w:rPr>
          <w:rFonts w:ascii="Tahoma" w:eastAsia="MS Mincho" w:hAnsi="Tahoma" w:cs="Tahoma"/>
          <w:b/>
          <w:bCs/>
          <w:sz w:val="22"/>
          <w:szCs w:val="22"/>
        </w:rPr>
      </w:pPr>
      <w:r w:rsidRPr="001D4085">
        <w:rPr>
          <w:rFonts w:ascii="Tahoma" w:eastAsia="MS Mincho" w:hAnsi="Tahoma" w:cs="Tahoma"/>
          <w:b/>
          <w:bCs/>
          <w:sz w:val="22"/>
          <w:szCs w:val="22"/>
        </w:rPr>
        <w:t>The Management Regulations</w:t>
      </w:r>
    </w:p>
    <w:p w:rsidR="006615E7" w:rsidRPr="001D4085" w:rsidRDefault="006615E7" w:rsidP="00240827">
      <w:pPr>
        <w:pStyle w:val="PlainText"/>
        <w:jc w:val="both"/>
        <w:rPr>
          <w:rFonts w:ascii="Tahoma" w:eastAsia="MS Mincho" w:hAnsi="Tahoma" w:cs="Tahoma"/>
          <w:sz w:val="22"/>
          <w:szCs w:val="22"/>
        </w:rPr>
      </w:pPr>
    </w:p>
    <w:p w:rsidR="006615E7" w:rsidRPr="001D4085" w:rsidRDefault="006615E7" w:rsidP="00240827">
      <w:pPr>
        <w:pStyle w:val="PlainText"/>
        <w:jc w:val="both"/>
        <w:rPr>
          <w:rFonts w:ascii="Tahoma" w:eastAsia="MS Mincho" w:hAnsi="Tahoma" w:cs="Tahoma"/>
          <w:sz w:val="22"/>
          <w:szCs w:val="22"/>
        </w:rPr>
      </w:pPr>
      <w:r w:rsidRPr="001D4085">
        <w:rPr>
          <w:rFonts w:ascii="Tahoma" w:eastAsia="MS Mincho" w:hAnsi="Tahoma" w:cs="Tahoma"/>
          <w:sz w:val="22"/>
          <w:szCs w:val="22"/>
        </w:rPr>
        <w:t xml:space="preserve">These Regulations set out general duties that apply to most work activities.  They are designed to achieve an improvement in health and safety management and to clarify what is required of employers and employees. </w:t>
      </w:r>
    </w:p>
    <w:p w:rsidR="006615E7" w:rsidRPr="001D4085" w:rsidRDefault="006615E7" w:rsidP="00240827">
      <w:pPr>
        <w:pStyle w:val="PlainText"/>
        <w:jc w:val="both"/>
        <w:rPr>
          <w:rFonts w:ascii="Tahoma" w:eastAsia="MS Mincho" w:hAnsi="Tahoma" w:cs="Tahoma"/>
          <w:sz w:val="22"/>
          <w:szCs w:val="22"/>
        </w:rPr>
      </w:pPr>
    </w:p>
    <w:p w:rsidR="006615E7" w:rsidRPr="001D4085" w:rsidRDefault="006615E7" w:rsidP="00240827">
      <w:pPr>
        <w:pStyle w:val="PlainText"/>
        <w:jc w:val="both"/>
        <w:rPr>
          <w:rFonts w:ascii="Tahoma" w:eastAsia="MS Mincho" w:hAnsi="Tahoma" w:cs="Tahoma"/>
          <w:sz w:val="22"/>
          <w:szCs w:val="22"/>
        </w:rPr>
      </w:pPr>
      <w:r w:rsidRPr="001D4085">
        <w:rPr>
          <w:rFonts w:ascii="Tahoma" w:eastAsia="MS Mincho" w:hAnsi="Tahoma" w:cs="Tahoma"/>
          <w:sz w:val="22"/>
          <w:szCs w:val="22"/>
        </w:rPr>
        <w:t xml:space="preserve">The Regulations require </w:t>
      </w:r>
      <w:r w:rsidR="003205D1" w:rsidRPr="001D4085">
        <w:rPr>
          <w:rFonts w:ascii="Tahoma" w:eastAsia="MS Mincho" w:hAnsi="Tahoma" w:cs="Tahoma"/>
          <w:sz w:val="22"/>
          <w:szCs w:val="22"/>
        </w:rPr>
        <w:t>South Cheshire College</w:t>
      </w:r>
      <w:r w:rsidRPr="001D4085">
        <w:rPr>
          <w:rFonts w:ascii="Tahoma" w:eastAsia="MS Mincho" w:hAnsi="Tahoma" w:cs="Tahoma"/>
          <w:sz w:val="22"/>
          <w:szCs w:val="22"/>
        </w:rPr>
        <w:t xml:space="preserve"> to take a systematic and organised approach to its responsibilities under the HSW Act. </w:t>
      </w:r>
    </w:p>
    <w:p w:rsidR="006615E7" w:rsidRPr="001D4085" w:rsidRDefault="006615E7" w:rsidP="00240827">
      <w:pPr>
        <w:pStyle w:val="PlainText"/>
        <w:jc w:val="both"/>
        <w:rPr>
          <w:rFonts w:ascii="Tahoma" w:eastAsia="MS Mincho" w:hAnsi="Tahoma" w:cs="Tahoma"/>
          <w:sz w:val="22"/>
          <w:szCs w:val="22"/>
        </w:rPr>
      </w:pPr>
    </w:p>
    <w:p w:rsidR="006615E7" w:rsidRPr="001D4085" w:rsidRDefault="006615E7" w:rsidP="00240827">
      <w:pPr>
        <w:pStyle w:val="PlainText"/>
        <w:jc w:val="both"/>
        <w:rPr>
          <w:rFonts w:ascii="Tahoma" w:eastAsia="MS Mincho" w:hAnsi="Tahoma" w:cs="Tahoma"/>
          <w:sz w:val="22"/>
          <w:szCs w:val="22"/>
        </w:rPr>
      </w:pPr>
      <w:r w:rsidRPr="001D4085">
        <w:rPr>
          <w:rFonts w:ascii="Tahoma" w:eastAsia="MS Mincho" w:hAnsi="Tahoma" w:cs="Tahoma"/>
          <w:sz w:val="22"/>
          <w:szCs w:val="22"/>
        </w:rPr>
        <w:t>The specific requirements are:</w:t>
      </w:r>
    </w:p>
    <w:p w:rsidR="006615E7" w:rsidRPr="001D4085" w:rsidRDefault="006615E7" w:rsidP="00240827">
      <w:pPr>
        <w:pStyle w:val="PlainText"/>
        <w:jc w:val="both"/>
        <w:rPr>
          <w:rFonts w:ascii="Tahoma" w:eastAsia="MS Mincho" w:hAnsi="Tahoma" w:cs="Tahoma"/>
          <w:sz w:val="22"/>
          <w:szCs w:val="22"/>
        </w:rPr>
      </w:pPr>
    </w:p>
    <w:p w:rsidR="006615E7" w:rsidRPr="001D4085" w:rsidRDefault="006615E7" w:rsidP="00240827">
      <w:pPr>
        <w:pStyle w:val="PlainText"/>
        <w:numPr>
          <w:ilvl w:val="0"/>
          <w:numId w:val="7"/>
        </w:numPr>
        <w:jc w:val="both"/>
        <w:rPr>
          <w:rFonts w:ascii="Tahoma" w:eastAsia="MS Mincho" w:hAnsi="Tahoma" w:cs="Tahoma"/>
          <w:b/>
          <w:bCs/>
          <w:sz w:val="22"/>
          <w:szCs w:val="22"/>
        </w:rPr>
      </w:pPr>
      <w:r w:rsidRPr="001D4085">
        <w:rPr>
          <w:rFonts w:ascii="Tahoma" w:eastAsia="MS Mincho" w:hAnsi="Tahoma" w:cs="Tahoma"/>
          <w:b/>
          <w:bCs/>
          <w:sz w:val="22"/>
          <w:szCs w:val="22"/>
        </w:rPr>
        <w:t xml:space="preserve">Risk Assessment </w:t>
      </w:r>
    </w:p>
    <w:p w:rsidR="006615E7" w:rsidRPr="001D4085" w:rsidRDefault="006615E7" w:rsidP="00240827">
      <w:pPr>
        <w:pStyle w:val="PlainText"/>
        <w:jc w:val="both"/>
        <w:rPr>
          <w:rFonts w:ascii="Tahoma" w:eastAsia="MS Mincho" w:hAnsi="Tahoma" w:cs="Tahoma"/>
          <w:sz w:val="22"/>
          <w:szCs w:val="22"/>
        </w:rPr>
      </w:pPr>
    </w:p>
    <w:p w:rsidR="006615E7" w:rsidRPr="001D4085" w:rsidRDefault="003205D1" w:rsidP="00240827">
      <w:pPr>
        <w:pStyle w:val="PlainText"/>
        <w:ind w:left="360"/>
        <w:jc w:val="both"/>
        <w:rPr>
          <w:rFonts w:ascii="Tahoma" w:eastAsia="MS Mincho" w:hAnsi="Tahoma" w:cs="Tahoma"/>
          <w:sz w:val="22"/>
          <w:szCs w:val="22"/>
        </w:rPr>
      </w:pPr>
      <w:r w:rsidRPr="001D4085">
        <w:rPr>
          <w:rFonts w:ascii="Tahoma" w:eastAsia="MS Mincho" w:hAnsi="Tahoma" w:cs="Tahoma"/>
          <w:sz w:val="22"/>
          <w:szCs w:val="22"/>
        </w:rPr>
        <w:t>South Cheshire College</w:t>
      </w:r>
      <w:r w:rsidR="00AE4EFF" w:rsidRPr="001D4085">
        <w:rPr>
          <w:rFonts w:ascii="Tahoma" w:eastAsia="MS Mincho" w:hAnsi="Tahoma" w:cs="Tahoma"/>
          <w:sz w:val="22"/>
          <w:szCs w:val="22"/>
        </w:rPr>
        <w:t xml:space="preserve"> is</w:t>
      </w:r>
      <w:r w:rsidR="006615E7" w:rsidRPr="001D4085">
        <w:rPr>
          <w:rFonts w:ascii="Tahoma" w:eastAsia="MS Mincho" w:hAnsi="Tahoma" w:cs="Tahoma"/>
          <w:sz w:val="22"/>
          <w:szCs w:val="22"/>
        </w:rPr>
        <w:t xml:space="preserve"> required to assess the risks to the health and safety to all employees and others who may be affected by our work activities.  Significant findings resulting from a risk assessment must be recorded and filed.  Risk assessments shall only be carried out by competent persons.  </w:t>
      </w:r>
    </w:p>
    <w:p w:rsidR="006615E7" w:rsidRPr="001D4085" w:rsidRDefault="006615E7" w:rsidP="00240827">
      <w:pPr>
        <w:pStyle w:val="PlainText"/>
        <w:jc w:val="both"/>
        <w:rPr>
          <w:rFonts w:ascii="Tahoma" w:eastAsia="MS Mincho" w:hAnsi="Tahoma" w:cs="Tahoma"/>
          <w:sz w:val="22"/>
          <w:szCs w:val="22"/>
        </w:rPr>
      </w:pPr>
    </w:p>
    <w:p w:rsidR="006615E7" w:rsidRPr="001D4085" w:rsidRDefault="006615E7" w:rsidP="00240827">
      <w:pPr>
        <w:pStyle w:val="PlainText"/>
        <w:numPr>
          <w:ilvl w:val="0"/>
          <w:numId w:val="7"/>
        </w:numPr>
        <w:jc w:val="both"/>
        <w:rPr>
          <w:rFonts w:ascii="Tahoma" w:eastAsia="MS Mincho" w:hAnsi="Tahoma" w:cs="Tahoma"/>
          <w:b/>
          <w:bCs/>
          <w:sz w:val="22"/>
          <w:szCs w:val="22"/>
        </w:rPr>
      </w:pPr>
      <w:r w:rsidRPr="001D4085">
        <w:rPr>
          <w:rFonts w:ascii="Tahoma" w:eastAsia="MS Mincho" w:hAnsi="Tahoma" w:cs="Tahoma"/>
          <w:b/>
          <w:bCs/>
          <w:sz w:val="22"/>
          <w:szCs w:val="22"/>
        </w:rPr>
        <w:t xml:space="preserve">Control Measures </w:t>
      </w:r>
    </w:p>
    <w:p w:rsidR="006615E7" w:rsidRPr="001D4085" w:rsidRDefault="006615E7" w:rsidP="00240827">
      <w:pPr>
        <w:pStyle w:val="PlainText"/>
        <w:jc w:val="both"/>
        <w:rPr>
          <w:rFonts w:ascii="Tahoma" w:eastAsia="MS Mincho" w:hAnsi="Tahoma" w:cs="Tahoma"/>
          <w:b/>
          <w:sz w:val="22"/>
          <w:szCs w:val="22"/>
        </w:rPr>
      </w:pPr>
    </w:p>
    <w:p w:rsidR="006615E7" w:rsidRPr="001D4085" w:rsidRDefault="003205D1" w:rsidP="00240827">
      <w:pPr>
        <w:pStyle w:val="PlainText"/>
        <w:ind w:left="360"/>
        <w:jc w:val="both"/>
        <w:rPr>
          <w:rFonts w:ascii="Tahoma" w:eastAsia="MS Mincho" w:hAnsi="Tahoma" w:cs="Tahoma"/>
          <w:sz w:val="22"/>
          <w:szCs w:val="22"/>
        </w:rPr>
      </w:pPr>
      <w:r w:rsidRPr="001D4085">
        <w:rPr>
          <w:rFonts w:ascii="Tahoma" w:eastAsia="MS Mincho" w:hAnsi="Tahoma" w:cs="Tahoma"/>
          <w:sz w:val="22"/>
          <w:szCs w:val="22"/>
        </w:rPr>
        <w:t>South Cheshire College</w:t>
      </w:r>
      <w:r w:rsidR="00AE4EFF" w:rsidRPr="001D4085">
        <w:rPr>
          <w:rFonts w:ascii="Tahoma" w:eastAsia="MS Mincho" w:hAnsi="Tahoma" w:cs="Tahoma"/>
          <w:sz w:val="22"/>
          <w:szCs w:val="22"/>
        </w:rPr>
        <w:t xml:space="preserve"> is</w:t>
      </w:r>
      <w:r w:rsidR="006615E7" w:rsidRPr="001D4085">
        <w:rPr>
          <w:rFonts w:ascii="Tahoma" w:eastAsia="MS Mincho" w:hAnsi="Tahoma" w:cs="Tahoma"/>
          <w:sz w:val="22"/>
          <w:szCs w:val="22"/>
        </w:rPr>
        <w:t xml:space="preserve"> required to put into practice health and safety measures that result from a risk assessment. These measures will cover planning, organisation, control, monitoring and review - in effect, health and safety management. </w:t>
      </w:r>
    </w:p>
    <w:p w:rsidR="006615E7" w:rsidRPr="001D4085" w:rsidRDefault="006615E7" w:rsidP="00240827">
      <w:pPr>
        <w:pStyle w:val="PlainText"/>
        <w:jc w:val="both"/>
        <w:rPr>
          <w:rFonts w:ascii="Tahoma" w:eastAsia="MS Mincho" w:hAnsi="Tahoma" w:cs="Tahoma"/>
          <w:sz w:val="22"/>
          <w:szCs w:val="22"/>
        </w:rPr>
      </w:pPr>
    </w:p>
    <w:p w:rsidR="006615E7" w:rsidRPr="001D4085" w:rsidRDefault="006615E7" w:rsidP="00240827">
      <w:pPr>
        <w:pStyle w:val="PlainText"/>
        <w:numPr>
          <w:ilvl w:val="0"/>
          <w:numId w:val="7"/>
        </w:numPr>
        <w:jc w:val="both"/>
        <w:rPr>
          <w:rFonts w:ascii="Tahoma" w:eastAsia="MS Mincho" w:hAnsi="Tahoma" w:cs="Tahoma"/>
          <w:b/>
          <w:bCs/>
          <w:sz w:val="22"/>
          <w:szCs w:val="22"/>
        </w:rPr>
      </w:pPr>
      <w:r w:rsidRPr="001D4085">
        <w:rPr>
          <w:rFonts w:ascii="Tahoma" w:eastAsia="MS Mincho" w:hAnsi="Tahoma" w:cs="Tahoma"/>
          <w:b/>
          <w:bCs/>
          <w:sz w:val="22"/>
          <w:szCs w:val="22"/>
        </w:rPr>
        <w:t xml:space="preserve">Health Surveillance </w:t>
      </w:r>
    </w:p>
    <w:p w:rsidR="006615E7" w:rsidRPr="001D4085" w:rsidRDefault="006615E7" w:rsidP="00240827">
      <w:pPr>
        <w:pStyle w:val="PlainText"/>
        <w:jc w:val="both"/>
        <w:rPr>
          <w:rFonts w:ascii="Tahoma" w:eastAsia="MS Mincho" w:hAnsi="Tahoma" w:cs="Tahoma"/>
          <w:sz w:val="22"/>
          <w:szCs w:val="22"/>
        </w:rPr>
      </w:pPr>
    </w:p>
    <w:p w:rsidR="006615E7" w:rsidRPr="001D4085" w:rsidRDefault="003321A6" w:rsidP="00240827">
      <w:pPr>
        <w:pStyle w:val="PlainText"/>
        <w:ind w:left="360"/>
        <w:jc w:val="both"/>
        <w:rPr>
          <w:rFonts w:ascii="Tahoma" w:eastAsia="MS Mincho" w:hAnsi="Tahoma" w:cs="Tahoma"/>
          <w:sz w:val="22"/>
          <w:szCs w:val="22"/>
        </w:rPr>
      </w:pPr>
      <w:r w:rsidRPr="001D4085">
        <w:rPr>
          <w:rFonts w:ascii="Tahoma" w:eastAsia="MS Mincho" w:hAnsi="Tahoma" w:cs="Tahoma"/>
          <w:sz w:val="22"/>
          <w:szCs w:val="22"/>
        </w:rPr>
        <w:t>South Ches</w:t>
      </w:r>
      <w:r w:rsidR="00AE4EFF" w:rsidRPr="001D4085">
        <w:rPr>
          <w:rFonts w:ascii="Tahoma" w:eastAsia="MS Mincho" w:hAnsi="Tahoma" w:cs="Tahoma"/>
          <w:sz w:val="22"/>
          <w:szCs w:val="22"/>
        </w:rPr>
        <w:t xml:space="preserve">hire College </w:t>
      </w:r>
      <w:r w:rsidRPr="001D4085">
        <w:rPr>
          <w:rFonts w:ascii="Tahoma" w:eastAsia="MS Mincho" w:hAnsi="Tahoma" w:cs="Tahoma"/>
          <w:sz w:val="22"/>
          <w:szCs w:val="22"/>
        </w:rPr>
        <w:t xml:space="preserve">will provide health surveillance for employees if a risk assessment indicates that it is necessary. </w:t>
      </w:r>
    </w:p>
    <w:p w:rsidR="006615E7" w:rsidRPr="001D4085" w:rsidRDefault="006615E7" w:rsidP="00240827">
      <w:pPr>
        <w:pStyle w:val="PlainText"/>
        <w:jc w:val="both"/>
        <w:rPr>
          <w:rFonts w:ascii="Tahoma" w:eastAsia="MS Mincho" w:hAnsi="Tahoma" w:cs="Tahoma"/>
          <w:sz w:val="22"/>
          <w:szCs w:val="22"/>
        </w:rPr>
      </w:pPr>
    </w:p>
    <w:p w:rsidR="006615E7" w:rsidRPr="001D4085" w:rsidRDefault="006615E7" w:rsidP="00240827">
      <w:pPr>
        <w:pStyle w:val="PlainText"/>
        <w:numPr>
          <w:ilvl w:val="0"/>
          <w:numId w:val="7"/>
        </w:numPr>
        <w:jc w:val="both"/>
        <w:rPr>
          <w:rFonts w:ascii="Tahoma" w:eastAsia="MS Mincho" w:hAnsi="Tahoma" w:cs="Tahoma"/>
          <w:b/>
          <w:bCs/>
          <w:sz w:val="22"/>
          <w:szCs w:val="22"/>
        </w:rPr>
      </w:pPr>
      <w:r w:rsidRPr="001D4085">
        <w:rPr>
          <w:rFonts w:ascii="Tahoma" w:eastAsia="MS Mincho" w:hAnsi="Tahoma" w:cs="Tahoma"/>
          <w:b/>
          <w:bCs/>
          <w:sz w:val="22"/>
          <w:szCs w:val="22"/>
        </w:rPr>
        <w:t xml:space="preserve">Information </w:t>
      </w:r>
    </w:p>
    <w:p w:rsidR="006615E7" w:rsidRPr="001D4085" w:rsidRDefault="006615E7" w:rsidP="00240827">
      <w:pPr>
        <w:pStyle w:val="PlainText"/>
        <w:jc w:val="both"/>
        <w:rPr>
          <w:rFonts w:ascii="Tahoma" w:eastAsia="MS Mincho" w:hAnsi="Tahoma" w:cs="Tahoma"/>
          <w:sz w:val="22"/>
          <w:szCs w:val="22"/>
        </w:rPr>
      </w:pPr>
    </w:p>
    <w:p w:rsidR="006615E7" w:rsidRPr="001D4085" w:rsidRDefault="006615E7" w:rsidP="00240827">
      <w:pPr>
        <w:pStyle w:val="PlainText"/>
        <w:ind w:left="360"/>
        <w:jc w:val="both"/>
        <w:rPr>
          <w:rFonts w:ascii="Tahoma" w:eastAsia="MS Mincho" w:hAnsi="Tahoma" w:cs="Tahoma"/>
          <w:sz w:val="22"/>
          <w:szCs w:val="22"/>
        </w:rPr>
      </w:pPr>
      <w:r w:rsidRPr="001D4085">
        <w:rPr>
          <w:rFonts w:ascii="Tahoma" w:eastAsia="MS Mincho" w:hAnsi="Tahoma" w:cs="Tahoma"/>
          <w:sz w:val="22"/>
          <w:szCs w:val="22"/>
        </w:rPr>
        <w:t xml:space="preserve">All employees will have access to readily understandable health and safety information in the form of this Policy and other documentation and notices as required. </w:t>
      </w:r>
    </w:p>
    <w:p w:rsidR="006615E7" w:rsidRPr="001D4085" w:rsidRDefault="006615E7" w:rsidP="00240827">
      <w:pPr>
        <w:pStyle w:val="PlainText"/>
        <w:jc w:val="both"/>
        <w:rPr>
          <w:rFonts w:ascii="Tahoma" w:eastAsia="MS Mincho" w:hAnsi="Tahoma" w:cs="Tahoma"/>
          <w:sz w:val="22"/>
          <w:szCs w:val="22"/>
        </w:rPr>
      </w:pPr>
    </w:p>
    <w:p w:rsidR="006615E7" w:rsidRPr="001D4085" w:rsidRDefault="006615E7" w:rsidP="00240827">
      <w:pPr>
        <w:pStyle w:val="PlainText"/>
        <w:numPr>
          <w:ilvl w:val="0"/>
          <w:numId w:val="7"/>
        </w:numPr>
        <w:jc w:val="both"/>
        <w:rPr>
          <w:rFonts w:ascii="Tahoma" w:eastAsia="MS Mincho" w:hAnsi="Tahoma" w:cs="Tahoma"/>
          <w:b/>
          <w:bCs/>
          <w:sz w:val="22"/>
          <w:szCs w:val="22"/>
        </w:rPr>
      </w:pPr>
      <w:r w:rsidRPr="001D4085">
        <w:rPr>
          <w:rFonts w:ascii="Tahoma" w:eastAsia="MS Mincho" w:hAnsi="Tahoma" w:cs="Tahoma"/>
          <w:b/>
          <w:bCs/>
          <w:sz w:val="22"/>
          <w:szCs w:val="22"/>
        </w:rPr>
        <w:t xml:space="preserve">Training </w:t>
      </w:r>
    </w:p>
    <w:p w:rsidR="006615E7" w:rsidRPr="001D4085" w:rsidRDefault="006615E7" w:rsidP="00240827">
      <w:pPr>
        <w:pStyle w:val="PlainText"/>
        <w:jc w:val="both"/>
        <w:rPr>
          <w:rFonts w:ascii="Tahoma" w:eastAsia="MS Mincho" w:hAnsi="Tahoma" w:cs="Tahoma"/>
          <w:sz w:val="22"/>
          <w:szCs w:val="22"/>
        </w:rPr>
      </w:pPr>
    </w:p>
    <w:p w:rsidR="006615E7" w:rsidRPr="001D4085" w:rsidRDefault="003205D1" w:rsidP="00240827">
      <w:pPr>
        <w:pStyle w:val="PlainText"/>
        <w:ind w:left="360"/>
        <w:jc w:val="both"/>
        <w:rPr>
          <w:rFonts w:ascii="Tahoma" w:eastAsia="MS Mincho" w:hAnsi="Tahoma" w:cs="Tahoma"/>
          <w:sz w:val="22"/>
          <w:szCs w:val="22"/>
        </w:rPr>
      </w:pPr>
      <w:r w:rsidRPr="001D4085">
        <w:rPr>
          <w:rFonts w:ascii="Tahoma" w:eastAsia="MS Mincho" w:hAnsi="Tahoma" w:cs="Tahoma"/>
          <w:sz w:val="22"/>
          <w:szCs w:val="22"/>
        </w:rPr>
        <w:t>South Cheshire College</w:t>
      </w:r>
      <w:r w:rsidR="00AE4EFF" w:rsidRPr="001D4085">
        <w:rPr>
          <w:rFonts w:ascii="Tahoma" w:eastAsia="MS Mincho" w:hAnsi="Tahoma" w:cs="Tahoma"/>
          <w:sz w:val="22"/>
          <w:szCs w:val="22"/>
        </w:rPr>
        <w:t xml:space="preserve"> is</w:t>
      </w:r>
      <w:r w:rsidR="006615E7" w:rsidRPr="001D4085">
        <w:rPr>
          <w:rFonts w:ascii="Tahoma" w:eastAsia="MS Mincho" w:hAnsi="Tahoma" w:cs="Tahoma"/>
          <w:sz w:val="22"/>
          <w:szCs w:val="22"/>
        </w:rPr>
        <w:t xml:space="preserve"> required to ensure that all employees have adequate training to do their jobs safely and avoid risks. Temporary workers will be provided with adequate health and safety information. </w:t>
      </w:r>
    </w:p>
    <w:p w:rsidR="00242B59" w:rsidRPr="001D4085" w:rsidRDefault="00242B59" w:rsidP="00240827">
      <w:pPr>
        <w:pStyle w:val="PlainText"/>
        <w:ind w:left="360"/>
        <w:jc w:val="both"/>
        <w:rPr>
          <w:rFonts w:ascii="Tahoma" w:eastAsia="MS Mincho" w:hAnsi="Tahoma" w:cs="Tahoma"/>
          <w:sz w:val="22"/>
          <w:szCs w:val="22"/>
        </w:rPr>
      </w:pPr>
    </w:p>
    <w:p w:rsidR="006615E7" w:rsidRPr="001D4085" w:rsidRDefault="006615E7" w:rsidP="00240827">
      <w:pPr>
        <w:pStyle w:val="PlainText"/>
        <w:numPr>
          <w:ilvl w:val="0"/>
          <w:numId w:val="7"/>
        </w:numPr>
        <w:jc w:val="both"/>
        <w:rPr>
          <w:rFonts w:ascii="Tahoma" w:eastAsia="MS Mincho" w:hAnsi="Tahoma" w:cs="Tahoma"/>
          <w:b/>
          <w:bCs/>
          <w:sz w:val="22"/>
          <w:szCs w:val="22"/>
        </w:rPr>
      </w:pPr>
      <w:r w:rsidRPr="001D4085">
        <w:rPr>
          <w:rFonts w:ascii="Tahoma" w:eastAsia="MS Mincho" w:hAnsi="Tahoma" w:cs="Tahoma"/>
          <w:b/>
          <w:bCs/>
          <w:sz w:val="22"/>
          <w:szCs w:val="22"/>
        </w:rPr>
        <w:t xml:space="preserve">Summary </w:t>
      </w:r>
    </w:p>
    <w:p w:rsidR="006615E7" w:rsidRPr="001D4085" w:rsidRDefault="006615E7" w:rsidP="00240827">
      <w:pPr>
        <w:pStyle w:val="PlainText"/>
        <w:jc w:val="both"/>
        <w:rPr>
          <w:rFonts w:ascii="Tahoma" w:eastAsia="MS Mincho" w:hAnsi="Tahoma" w:cs="Tahoma"/>
          <w:sz w:val="22"/>
          <w:szCs w:val="22"/>
        </w:rPr>
      </w:pPr>
    </w:p>
    <w:p w:rsidR="006615E7" w:rsidRPr="001D4085" w:rsidRDefault="006615E7" w:rsidP="00240827">
      <w:pPr>
        <w:pStyle w:val="PlainText"/>
        <w:ind w:left="360"/>
        <w:jc w:val="both"/>
        <w:rPr>
          <w:rFonts w:ascii="Tahoma" w:eastAsia="MS Mincho" w:hAnsi="Tahoma" w:cs="Tahoma"/>
          <w:sz w:val="22"/>
          <w:szCs w:val="22"/>
        </w:rPr>
      </w:pPr>
      <w:r w:rsidRPr="001D4085">
        <w:rPr>
          <w:rFonts w:ascii="Tahoma" w:eastAsia="MS Mincho" w:hAnsi="Tahoma" w:cs="Tahoma"/>
          <w:sz w:val="22"/>
          <w:szCs w:val="22"/>
        </w:rPr>
        <w:t xml:space="preserve">The provisions of the HSW Act and the Management Regulations are fully compatible with the operating principles of </w:t>
      </w:r>
      <w:r w:rsidR="003205D1" w:rsidRPr="001D4085">
        <w:rPr>
          <w:rFonts w:ascii="Tahoma" w:eastAsia="MS Mincho" w:hAnsi="Tahoma" w:cs="Tahoma"/>
          <w:sz w:val="22"/>
          <w:szCs w:val="22"/>
        </w:rPr>
        <w:t>South Cheshire College</w:t>
      </w:r>
      <w:r w:rsidRPr="001D4085">
        <w:rPr>
          <w:rFonts w:ascii="Tahoma" w:eastAsia="MS Mincho" w:hAnsi="Tahoma" w:cs="Tahoma"/>
          <w:sz w:val="22"/>
          <w:szCs w:val="22"/>
        </w:rPr>
        <w:t>.  We believe that this Policy will provide you with sufficient information to understand what your responsibilities a</w:t>
      </w:r>
      <w:r w:rsidR="004F51AB" w:rsidRPr="001D4085">
        <w:rPr>
          <w:rFonts w:ascii="Tahoma" w:eastAsia="MS Mincho" w:hAnsi="Tahoma" w:cs="Tahoma"/>
          <w:sz w:val="22"/>
          <w:szCs w:val="22"/>
        </w:rPr>
        <w:t xml:space="preserve">re under the current legislation, </w:t>
      </w:r>
      <w:r w:rsidRPr="001D4085">
        <w:rPr>
          <w:rFonts w:ascii="Tahoma" w:eastAsia="MS Mincho" w:hAnsi="Tahoma" w:cs="Tahoma"/>
          <w:sz w:val="22"/>
          <w:szCs w:val="22"/>
        </w:rPr>
        <w:t xml:space="preserve">It will take a little time and effort to fully update our procedures and develop a health and safety management system, but a systematic approach to this matter can only improve the working environment and enhance the services which </w:t>
      </w:r>
      <w:r w:rsidR="003205D1" w:rsidRPr="001D4085">
        <w:rPr>
          <w:rFonts w:ascii="Tahoma" w:eastAsia="MS Mincho" w:hAnsi="Tahoma" w:cs="Tahoma"/>
          <w:sz w:val="22"/>
          <w:szCs w:val="22"/>
        </w:rPr>
        <w:t>South Cheshire Colle</w:t>
      </w:r>
      <w:r w:rsidR="00AE4EFF" w:rsidRPr="001D4085">
        <w:rPr>
          <w:rFonts w:ascii="Tahoma" w:eastAsia="MS Mincho" w:hAnsi="Tahoma" w:cs="Tahoma"/>
          <w:sz w:val="22"/>
          <w:szCs w:val="22"/>
        </w:rPr>
        <w:t xml:space="preserve">ge </w:t>
      </w:r>
      <w:r w:rsidRPr="001D4085">
        <w:rPr>
          <w:rFonts w:ascii="Tahoma" w:eastAsia="MS Mincho" w:hAnsi="Tahoma" w:cs="Tahoma"/>
          <w:sz w:val="22"/>
          <w:szCs w:val="22"/>
        </w:rPr>
        <w:t xml:space="preserve">provides to its clients.  </w:t>
      </w:r>
    </w:p>
    <w:p w:rsidR="006615E7" w:rsidRPr="001D4085" w:rsidRDefault="006615E7" w:rsidP="00240827">
      <w:pPr>
        <w:pStyle w:val="PlainText"/>
        <w:jc w:val="both"/>
        <w:rPr>
          <w:rFonts w:ascii="Tahoma" w:eastAsia="MS Mincho" w:hAnsi="Tahoma" w:cs="Tahoma"/>
          <w:sz w:val="22"/>
          <w:szCs w:val="22"/>
        </w:rPr>
      </w:pPr>
    </w:p>
    <w:p w:rsidR="006615E7" w:rsidRPr="001D4085" w:rsidRDefault="006615E7" w:rsidP="00240827">
      <w:pPr>
        <w:pStyle w:val="PlainText"/>
        <w:numPr>
          <w:ilvl w:val="0"/>
          <w:numId w:val="7"/>
        </w:numPr>
        <w:jc w:val="both"/>
        <w:rPr>
          <w:rFonts w:ascii="Tahoma" w:eastAsia="MS Mincho" w:hAnsi="Tahoma" w:cs="Tahoma"/>
          <w:b/>
          <w:bCs/>
          <w:sz w:val="22"/>
          <w:szCs w:val="22"/>
        </w:rPr>
      </w:pPr>
      <w:r w:rsidRPr="001D4085">
        <w:rPr>
          <w:rFonts w:ascii="Tahoma" w:eastAsia="MS Mincho" w:hAnsi="Tahoma" w:cs="Tahoma"/>
          <w:b/>
          <w:bCs/>
          <w:sz w:val="22"/>
          <w:szCs w:val="22"/>
        </w:rPr>
        <w:t xml:space="preserve">Commercial Considerations </w:t>
      </w:r>
    </w:p>
    <w:p w:rsidR="006615E7" w:rsidRPr="001D4085" w:rsidRDefault="006615E7" w:rsidP="00240827">
      <w:pPr>
        <w:pStyle w:val="PlainText"/>
        <w:jc w:val="both"/>
        <w:rPr>
          <w:rFonts w:ascii="Tahoma" w:eastAsia="MS Mincho" w:hAnsi="Tahoma" w:cs="Tahoma"/>
          <w:sz w:val="22"/>
          <w:szCs w:val="22"/>
        </w:rPr>
      </w:pPr>
    </w:p>
    <w:p w:rsidR="006615E7" w:rsidRPr="001D4085" w:rsidRDefault="006615E7" w:rsidP="00240827">
      <w:pPr>
        <w:pStyle w:val="PlainText"/>
        <w:ind w:left="360"/>
        <w:jc w:val="both"/>
        <w:rPr>
          <w:rFonts w:ascii="Tahoma" w:eastAsia="MS Mincho" w:hAnsi="Tahoma" w:cs="Tahoma"/>
          <w:sz w:val="22"/>
          <w:szCs w:val="22"/>
        </w:rPr>
      </w:pPr>
      <w:r w:rsidRPr="001D4085">
        <w:rPr>
          <w:rFonts w:ascii="Tahoma" w:eastAsia="MS Mincho" w:hAnsi="Tahoma" w:cs="Tahoma"/>
          <w:sz w:val="22"/>
          <w:szCs w:val="22"/>
        </w:rPr>
        <w:t xml:space="preserve">Market research shows that government bodies and even more corporate organisations require suppliers to prove that they have in place, and adhere to, a health and safety management policy.  </w:t>
      </w:r>
    </w:p>
    <w:p w:rsidR="006615E7" w:rsidRPr="001D4085" w:rsidRDefault="006615E7" w:rsidP="00240827">
      <w:pPr>
        <w:pStyle w:val="PlainText"/>
        <w:jc w:val="both"/>
        <w:rPr>
          <w:rFonts w:ascii="Tahoma" w:eastAsia="MS Mincho" w:hAnsi="Tahoma" w:cs="Tahoma"/>
          <w:sz w:val="22"/>
          <w:szCs w:val="22"/>
        </w:rPr>
      </w:pPr>
    </w:p>
    <w:p w:rsidR="006615E7" w:rsidRPr="001D4085" w:rsidRDefault="006615E7" w:rsidP="00240827">
      <w:pPr>
        <w:pStyle w:val="PlainText"/>
        <w:ind w:left="360"/>
        <w:jc w:val="both"/>
        <w:rPr>
          <w:rFonts w:ascii="Tahoma" w:eastAsia="MS Mincho" w:hAnsi="Tahoma" w:cs="Tahoma"/>
          <w:b/>
          <w:bCs/>
          <w:sz w:val="22"/>
          <w:szCs w:val="22"/>
        </w:rPr>
      </w:pPr>
      <w:r w:rsidRPr="001D4085">
        <w:rPr>
          <w:rFonts w:ascii="Tahoma" w:eastAsia="MS Mincho" w:hAnsi="Tahoma" w:cs="Tahoma"/>
          <w:b/>
          <w:bCs/>
          <w:sz w:val="22"/>
          <w:szCs w:val="22"/>
        </w:rPr>
        <w:t xml:space="preserve">Failure to address the provisions of the Health and Safety at Work etc. Act and the Management of Health and Safety Regulations is a breach of the law and can result in penalties including imprisonment. </w:t>
      </w:r>
    </w:p>
    <w:p w:rsidR="006615E7" w:rsidRPr="001D4085" w:rsidRDefault="006615E7" w:rsidP="00240827">
      <w:pPr>
        <w:pStyle w:val="PlainText"/>
        <w:jc w:val="both"/>
        <w:rPr>
          <w:rFonts w:ascii="Tahoma" w:eastAsia="MS Mincho" w:hAnsi="Tahoma" w:cs="Tahoma"/>
          <w:sz w:val="22"/>
          <w:szCs w:val="22"/>
        </w:rPr>
      </w:pPr>
    </w:p>
    <w:p w:rsidR="006615E7" w:rsidRPr="001D4085" w:rsidRDefault="006615E7" w:rsidP="00240827">
      <w:pPr>
        <w:pStyle w:val="PlainText"/>
        <w:jc w:val="both"/>
        <w:rPr>
          <w:rFonts w:ascii="Tahoma" w:eastAsia="MS Mincho" w:hAnsi="Tahoma" w:cs="Tahoma"/>
          <w:sz w:val="22"/>
          <w:szCs w:val="22"/>
        </w:rPr>
      </w:pPr>
      <w:r w:rsidRPr="001D4085">
        <w:rPr>
          <w:rFonts w:ascii="Tahoma" w:eastAsia="MS Mincho" w:hAnsi="Tahoma" w:cs="Tahoma"/>
          <w:sz w:val="22"/>
          <w:szCs w:val="22"/>
        </w:rPr>
        <w:br w:type="page"/>
      </w:r>
    </w:p>
    <w:p w:rsidR="006615E7" w:rsidRPr="001D4085" w:rsidRDefault="006615E7" w:rsidP="00240827">
      <w:pPr>
        <w:pStyle w:val="policyheading"/>
        <w:rPr>
          <w:i/>
          <w:iCs/>
        </w:rPr>
      </w:pPr>
      <w:r w:rsidRPr="001D4085">
        <w:t xml:space="preserve">Workplace (Health, Safety and Welfare) Regulations </w:t>
      </w:r>
      <w:r w:rsidRPr="001D4085">
        <w:tab/>
      </w:r>
    </w:p>
    <w:p w:rsidR="006615E7" w:rsidRPr="001D4085" w:rsidRDefault="006615E7" w:rsidP="00240827">
      <w:pPr>
        <w:pStyle w:val="p7"/>
        <w:tabs>
          <w:tab w:val="clear" w:pos="720"/>
        </w:tabs>
        <w:spacing w:line="240" w:lineRule="auto"/>
        <w:jc w:val="both"/>
        <w:rPr>
          <w:rFonts w:ascii="Tahoma" w:hAnsi="Tahoma" w:cs="Tahoma"/>
          <w:sz w:val="22"/>
          <w:szCs w:val="22"/>
        </w:rPr>
      </w:pPr>
    </w:p>
    <w:p w:rsidR="006615E7" w:rsidRPr="001D4085" w:rsidRDefault="006615E7" w:rsidP="00240827">
      <w:pPr>
        <w:pStyle w:val="Manual5"/>
        <w:jc w:val="both"/>
        <w:rPr>
          <w:rFonts w:ascii="Tahoma" w:hAnsi="Tahoma" w:cs="Tahoma"/>
          <w:sz w:val="22"/>
          <w:szCs w:val="22"/>
        </w:rPr>
      </w:pPr>
      <w:r w:rsidRPr="001D4085">
        <w:rPr>
          <w:rFonts w:ascii="Tahoma" w:hAnsi="Tahoma" w:cs="Tahoma"/>
          <w:sz w:val="22"/>
          <w:szCs w:val="22"/>
        </w:rPr>
        <w:t>General Health and Safety Guidelines and Accident Prevention</w:t>
      </w:r>
    </w:p>
    <w:p w:rsidR="006615E7" w:rsidRPr="001D4085" w:rsidRDefault="006615E7" w:rsidP="00240827">
      <w:pPr>
        <w:pStyle w:val="p7"/>
        <w:tabs>
          <w:tab w:val="clear" w:pos="720"/>
        </w:tabs>
        <w:spacing w:line="240" w:lineRule="auto"/>
        <w:jc w:val="both"/>
        <w:rPr>
          <w:rFonts w:ascii="Tahoma" w:hAnsi="Tahoma" w:cs="Tahoma"/>
          <w:sz w:val="22"/>
          <w:szCs w:val="22"/>
        </w:rPr>
      </w:pPr>
    </w:p>
    <w:p w:rsidR="006615E7" w:rsidRPr="001D4085" w:rsidRDefault="006615E7" w:rsidP="00240827">
      <w:pPr>
        <w:pStyle w:val="p7"/>
        <w:tabs>
          <w:tab w:val="clear" w:pos="720"/>
        </w:tabs>
        <w:spacing w:line="240" w:lineRule="auto"/>
        <w:jc w:val="both"/>
        <w:rPr>
          <w:rFonts w:ascii="Tahoma" w:hAnsi="Tahoma" w:cs="Tahoma"/>
          <w:sz w:val="22"/>
          <w:szCs w:val="22"/>
        </w:rPr>
      </w:pPr>
      <w:r w:rsidRPr="001D4085">
        <w:rPr>
          <w:rFonts w:ascii="Tahoma" w:hAnsi="Tahoma" w:cs="Tahoma"/>
          <w:sz w:val="22"/>
          <w:szCs w:val="22"/>
        </w:rPr>
        <w:t xml:space="preserve">The guidelines below are intended to provide guidance to staff on general health and safety with more detailed guidelines relating to specific subjects that follow.  By following the Health and Safety Policy and these support guidelines, staff will gain an understanding of </w:t>
      </w:r>
      <w:r w:rsidR="003205D1" w:rsidRPr="001D4085">
        <w:rPr>
          <w:rFonts w:ascii="Tahoma" w:hAnsi="Tahoma" w:cs="Tahoma"/>
          <w:sz w:val="22"/>
          <w:szCs w:val="22"/>
        </w:rPr>
        <w:t>South Cheshire College</w:t>
      </w:r>
      <w:r w:rsidRPr="001D4085">
        <w:rPr>
          <w:rFonts w:ascii="Tahoma" w:hAnsi="Tahoma" w:cs="Tahoma"/>
          <w:sz w:val="22"/>
          <w:szCs w:val="22"/>
        </w:rPr>
        <w:t>’s approach to health and safety and of the need to comply with numerous statutory requirements in operating</w:t>
      </w:r>
      <w:r w:rsidR="00AE4EFF" w:rsidRPr="001D4085">
        <w:rPr>
          <w:rFonts w:ascii="Tahoma" w:hAnsi="Tahoma" w:cs="Tahoma"/>
          <w:sz w:val="22"/>
          <w:szCs w:val="22"/>
        </w:rPr>
        <w:t xml:space="preserve"> the </w:t>
      </w:r>
      <w:r w:rsidR="007067E5" w:rsidRPr="001D4085">
        <w:rPr>
          <w:rFonts w:ascii="Tahoma" w:hAnsi="Tahoma" w:cs="Tahoma"/>
          <w:sz w:val="22"/>
          <w:szCs w:val="22"/>
        </w:rPr>
        <w:t>College</w:t>
      </w:r>
      <w:r w:rsidRPr="001D4085">
        <w:rPr>
          <w:rFonts w:ascii="Tahoma" w:hAnsi="Tahoma" w:cs="Tahoma"/>
          <w:sz w:val="22"/>
          <w:szCs w:val="22"/>
        </w:rPr>
        <w:t xml:space="preserve"> buildings.  The required health and safety standards will also be achieved.</w:t>
      </w:r>
    </w:p>
    <w:p w:rsidR="006615E7" w:rsidRPr="001D4085" w:rsidRDefault="006615E7" w:rsidP="00240827">
      <w:pPr>
        <w:pStyle w:val="p7"/>
        <w:tabs>
          <w:tab w:val="clear" w:pos="720"/>
        </w:tabs>
        <w:spacing w:line="240" w:lineRule="auto"/>
        <w:jc w:val="both"/>
        <w:rPr>
          <w:rFonts w:ascii="Tahoma" w:hAnsi="Tahoma" w:cs="Tahoma"/>
          <w:sz w:val="22"/>
          <w:szCs w:val="22"/>
        </w:rPr>
      </w:pPr>
    </w:p>
    <w:p w:rsidR="006615E7" w:rsidRPr="001D4085" w:rsidRDefault="006615E7" w:rsidP="00240827">
      <w:pPr>
        <w:pStyle w:val="Manual5"/>
        <w:jc w:val="both"/>
        <w:rPr>
          <w:rFonts w:ascii="Tahoma" w:hAnsi="Tahoma" w:cs="Tahoma"/>
          <w:sz w:val="22"/>
          <w:szCs w:val="22"/>
        </w:rPr>
      </w:pPr>
      <w:r w:rsidRPr="001D4085">
        <w:rPr>
          <w:rFonts w:ascii="Tahoma" w:hAnsi="Tahoma" w:cs="Tahoma"/>
          <w:sz w:val="22"/>
          <w:szCs w:val="22"/>
        </w:rPr>
        <w:t>Application of the Regulations</w:t>
      </w:r>
    </w:p>
    <w:p w:rsidR="006615E7" w:rsidRPr="001D4085" w:rsidRDefault="006615E7" w:rsidP="00240827">
      <w:pPr>
        <w:pStyle w:val="p7"/>
        <w:tabs>
          <w:tab w:val="clear" w:pos="720"/>
        </w:tabs>
        <w:spacing w:line="240" w:lineRule="auto"/>
        <w:jc w:val="both"/>
        <w:rPr>
          <w:rFonts w:ascii="Tahoma" w:hAnsi="Tahoma" w:cs="Tahoma"/>
          <w:sz w:val="22"/>
          <w:szCs w:val="22"/>
        </w:rPr>
      </w:pPr>
    </w:p>
    <w:p w:rsidR="006615E7" w:rsidRPr="001D4085" w:rsidRDefault="006615E7" w:rsidP="00240827">
      <w:pPr>
        <w:pStyle w:val="p7"/>
        <w:tabs>
          <w:tab w:val="clear" w:pos="720"/>
        </w:tabs>
        <w:spacing w:line="240" w:lineRule="auto"/>
        <w:jc w:val="both"/>
        <w:rPr>
          <w:rFonts w:ascii="Tahoma" w:hAnsi="Tahoma" w:cs="Tahoma"/>
          <w:sz w:val="22"/>
          <w:szCs w:val="22"/>
        </w:rPr>
      </w:pPr>
      <w:r w:rsidRPr="001D4085">
        <w:rPr>
          <w:rFonts w:ascii="Tahoma" w:hAnsi="Tahoma" w:cs="Tahoma"/>
          <w:sz w:val="22"/>
          <w:szCs w:val="22"/>
        </w:rPr>
        <w:t>Subject to some exemptions (see below) the Workplace Regulations apply to all non-domestic premises made available as a place of work.</w:t>
      </w:r>
    </w:p>
    <w:p w:rsidR="006615E7" w:rsidRPr="001D4085" w:rsidRDefault="006615E7" w:rsidP="00240827">
      <w:pPr>
        <w:pStyle w:val="p7"/>
        <w:tabs>
          <w:tab w:val="clear" w:pos="720"/>
        </w:tabs>
        <w:spacing w:line="240" w:lineRule="auto"/>
        <w:jc w:val="both"/>
        <w:rPr>
          <w:rFonts w:ascii="Tahoma" w:hAnsi="Tahoma" w:cs="Tahoma"/>
          <w:sz w:val="22"/>
          <w:szCs w:val="22"/>
        </w:rPr>
      </w:pPr>
    </w:p>
    <w:p w:rsidR="006615E7" w:rsidRPr="001D4085" w:rsidRDefault="006615E7" w:rsidP="00240827">
      <w:pPr>
        <w:pStyle w:val="p7"/>
        <w:tabs>
          <w:tab w:val="clear" w:pos="720"/>
        </w:tabs>
        <w:spacing w:line="240" w:lineRule="auto"/>
        <w:jc w:val="both"/>
        <w:rPr>
          <w:rFonts w:ascii="Tahoma" w:hAnsi="Tahoma" w:cs="Tahoma"/>
          <w:sz w:val="22"/>
          <w:szCs w:val="22"/>
        </w:rPr>
      </w:pPr>
      <w:r w:rsidRPr="001D4085">
        <w:rPr>
          <w:rFonts w:ascii="Tahoma" w:hAnsi="Tahoma" w:cs="Tahoma"/>
          <w:sz w:val="22"/>
          <w:szCs w:val="22"/>
        </w:rPr>
        <w:t>The exemptions are:</w:t>
      </w:r>
    </w:p>
    <w:p w:rsidR="006615E7" w:rsidRPr="001D4085" w:rsidRDefault="006615E7" w:rsidP="00240827">
      <w:pPr>
        <w:pStyle w:val="p7"/>
        <w:tabs>
          <w:tab w:val="clear" w:pos="720"/>
        </w:tabs>
        <w:spacing w:line="240" w:lineRule="auto"/>
        <w:jc w:val="both"/>
        <w:rPr>
          <w:rFonts w:ascii="Tahoma" w:hAnsi="Tahoma" w:cs="Tahoma"/>
          <w:sz w:val="22"/>
          <w:szCs w:val="22"/>
        </w:rPr>
      </w:pPr>
    </w:p>
    <w:p w:rsidR="006615E7" w:rsidRPr="001D4085" w:rsidRDefault="006615E7" w:rsidP="00240827">
      <w:pPr>
        <w:pStyle w:val="p7"/>
        <w:numPr>
          <w:ilvl w:val="0"/>
          <w:numId w:val="5"/>
        </w:numPr>
        <w:tabs>
          <w:tab w:val="clear" w:pos="720"/>
          <w:tab w:val="num" w:pos="1134"/>
        </w:tabs>
        <w:spacing w:line="240" w:lineRule="auto"/>
        <w:jc w:val="both"/>
        <w:rPr>
          <w:rFonts w:ascii="Tahoma" w:hAnsi="Tahoma" w:cs="Tahoma"/>
          <w:sz w:val="22"/>
          <w:szCs w:val="22"/>
        </w:rPr>
      </w:pPr>
      <w:r w:rsidRPr="001D4085">
        <w:rPr>
          <w:rFonts w:ascii="Tahoma" w:hAnsi="Tahoma" w:cs="Tahoma"/>
          <w:sz w:val="22"/>
          <w:szCs w:val="22"/>
        </w:rPr>
        <w:t>Inside a means of transport</w:t>
      </w:r>
    </w:p>
    <w:p w:rsidR="006615E7" w:rsidRPr="001D4085" w:rsidRDefault="006615E7" w:rsidP="00240827">
      <w:pPr>
        <w:pStyle w:val="p7"/>
        <w:numPr>
          <w:ilvl w:val="0"/>
          <w:numId w:val="5"/>
        </w:numPr>
        <w:tabs>
          <w:tab w:val="clear" w:pos="720"/>
          <w:tab w:val="num" w:pos="1134"/>
        </w:tabs>
        <w:spacing w:line="240" w:lineRule="auto"/>
        <w:jc w:val="both"/>
        <w:rPr>
          <w:rFonts w:ascii="Tahoma" w:hAnsi="Tahoma" w:cs="Tahoma"/>
          <w:sz w:val="22"/>
          <w:szCs w:val="22"/>
        </w:rPr>
      </w:pPr>
      <w:r w:rsidRPr="001D4085">
        <w:rPr>
          <w:rFonts w:ascii="Tahoma" w:hAnsi="Tahoma" w:cs="Tahoma"/>
          <w:sz w:val="22"/>
          <w:szCs w:val="22"/>
        </w:rPr>
        <w:t>Buildings under construction</w:t>
      </w:r>
    </w:p>
    <w:p w:rsidR="006615E7" w:rsidRPr="001D4085" w:rsidRDefault="006615E7" w:rsidP="00240827">
      <w:pPr>
        <w:pStyle w:val="p7"/>
        <w:numPr>
          <w:ilvl w:val="0"/>
          <w:numId w:val="5"/>
        </w:numPr>
        <w:tabs>
          <w:tab w:val="clear" w:pos="720"/>
          <w:tab w:val="num" w:pos="1134"/>
        </w:tabs>
        <w:spacing w:line="240" w:lineRule="auto"/>
        <w:jc w:val="both"/>
        <w:rPr>
          <w:rFonts w:ascii="Tahoma" w:hAnsi="Tahoma" w:cs="Tahoma"/>
          <w:sz w:val="22"/>
          <w:szCs w:val="22"/>
        </w:rPr>
      </w:pPr>
      <w:r w:rsidRPr="001D4085">
        <w:rPr>
          <w:rFonts w:ascii="Tahoma" w:hAnsi="Tahoma" w:cs="Tahoma"/>
          <w:sz w:val="22"/>
          <w:szCs w:val="22"/>
        </w:rPr>
        <w:t>Mineral resource exploration and exploitation</w:t>
      </w:r>
    </w:p>
    <w:p w:rsidR="006615E7" w:rsidRPr="001D4085" w:rsidRDefault="006615E7" w:rsidP="00240827">
      <w:pPr>
        <w:pStyle w:val="p7"/>
        <w:numPr>
          <w:ilvl w:val="0"/>
          <w:numId w:val="5"/>
        </w:numPr>
        <w:tabs>
          <w:tab w:val="clear" w:pos="720"/>
          <w:tab w:val="num" w:pos="1134"/>
        </w:tabs>
        <w:spacing w:line="240" w:lineRule="auto"/>
        <w:jc w:val="both"/>
        <w:rPr>
          <w:rFonts w:ascii="Tahoma" w:hAnsi="Tahoma" w:cs="Tahoma"/>
          <w:sz w:val="22"/>
          <w:szCs w:val="22"/>
        </w:rPr>
      </w:pPr>
      <w:r w:rsidRPr="001D4085">
        <w:rPr>
          <w:rFonts w:ascii="Tahoma" w:hAnsi="Tahoma" w:cs="Tahoma"/>
          <w:sz w:val="22"/>
          <w:szCs w:val="22"/>
        </w:rPr>
        <w:t>Fishing boats</w:t>
      </w:r>
    </w:p>
    <w:p w:rsidR="006615E7" w:rsidRPr="001D4085" w:rsidRDefault="006615E7" w:rsidP="00240827">
      <w:pPr>
        <w:pStyle w:val="p7"/>
        <w:tabs>
          <w:tab w:val="clear" w:pos="720"/>
          <w:tab w:val="num" w:pos="1134"/>
        </w:tabs>
        <w:spacing w:line="240" w:lineRule="auto"/>
        <w:ind w:hanging="153"/>
        <w:jc w:val="both"/>
        <w:rPr>
          <w:rFonts w:ascii="Tahoma" w:hAnsi="Tahoma" w:cs="Tahoma"/>
          <w:sz w:val="22"/>
          <w:szCs w:val="22"/>
        </w:rPr>
      </w:pPr>
    </w:p>
    <w:p w:rsidR="006615E7" w:rsidRPr="001D4085" w:rsidRDefault="006615E7" w:rsidP="00240827">
      <w:pPr>
        <w:pStyle w:val="p7"/>
        <w:tabs>
          <w:tab w:val="clear" w:pos="720"/>
        </w:tabs>
        <w:spacing w:line="240" w:lineRule="auto"/>
        <w:jc w:val="both"/>
        <w:rPr>
          <w:rFonts w:ascii="Tahoma" w:hAnsi="Tahoma" w:cs="Tahoma"/>
          <w:sz w:val="22"/>
          <w:szCs w:val="22"/>
        </w:rPr>
      </w:pPr>
      <w:r w:rsidRPr="001D4085">
        <w:rPr>
          <w:rFonts w:ascii="Tahoma" w:hAnsi="Tahoma" w:cs="Tahoma"/>
          <w:sz w:val="22"/>
          <w:szCs w:val="22"/>
        </w:rPr>
        <w:t>For temporary worksites other than construction sites (i.e. buildings visited infrequently, or parts of premises used infrequently and for short periods), the welfare provisions of the Regulations (e.g. sanitary conveniences and washing and changing facilities) shall have effect only as far as is reasonably practicable.</w:t>
      </w:r>
    </w:p>
    <w:p w:rsidR="006615E7" w:rsidRPr="001D4085" w:rsidRDefault="006615E7" w:rsidP="00240827">
      <w:pPr>
        <w:pStyle w:val="p7"/>
        <w:tabs>
          <w:tab w:val="clear" w:pos="720"/>
        </w:tabs>
        <w:spacing w:line="240" w:lineRule="auto"/>
        <w:jc w:val="both"/>
        <w:rPr>
          <w:rFonts w:ascii="Tahoma" w:hAnsi="Tahoma" w:cs="Tahoma"/>
          <w:sz w:val="22"/>
          <w:szCs w:val="22"/>
        </w:rPr>
      </w:pPr>
    </w:p>
    <w:p w:rsidR="006615E7" w:rsidRPr="001D4085" w:rsidRDefault="006615E7" w:rsidP="00240827">
      <w:pPr>
        <w:pStyle w:val="Manual5"/>
        <w:jc w:val="both"/>
        <w:rPr>
          <w:rFonts w:ascii="Tahoma" w:hAnsi="Tahoma" w:cs="Tahoma"/>
          <w:sz w:val="22"/>
          <w:szCs w:val="22"/>
        </w:rPr>
      </w:pPr>
      <w:r w:rsidRPr="001D4085">
        <w:rPr>
          <w:rFonts w:ascii="Tahoma" w:hAnsi="Tahoma" w:cs="Tahoma"/>
          <w:sz w:val="22"/>
          <w:szCs w:val="22"/>
        </w:rPr>
        <w:t>Responsibility for Compliance</w:t>
      </w:r>
    </w:p>
    <w:p w:rsidR="006615E7" w:rsidRPr="001D4085" w:rsidRDefault="006615E7" w:rsidP="00240827">
      <w:pPr>
        <w:pStyle w:val="p7"/>
        <w:tabs>
          <w:tab w:val="clear" w:pos="720"/>
        </w:tabs>
        <w:spacing w:line="240" w:lineRule="auto"/>
        <w:jc w:val="both"/>
        <w:rPr>
          <w:rFonts w:ascii="Tahoma" w:hAnsi="Tahoma" w:cs="Tahoma"/>
          <w:sz w:val="22"/>
          <w:szCs w:val="22"/>
        </w:rPr>
      </w:pPr>
    </w:p>
    <w:p w:rsidR="006615E7" w:rsidRPr="001D4085" w:rsidRDefault="006615E7" w:rsidP="00240827">
      <w:pPr>
        <w:pStyle w:val="p7"/>
        <w:tabs>
          <w:tab w:val="clear" w:pos="720"/>
        </w:tabs>
        <w:spacing w:line="240" w:lineRule="auto"/>
        <w:jc w:val="both"/>
        <w:rPr>
          <w:rFonts w:ascii="Tahoma" w:hAnsi="Tahoma" w:cs="Tahoma"/>
          <w:sz w:val="22"/>
          <w:szCs w:val="22"/>
        </w:rPr>
      </w:pPr>
      <w:r w:rsidRPr="001D4085">
        <w:rPr>
          <w:rFonts w:ascii="Tahoma" w:hAnsi="Tahoma" w:cs="Tahoma"/>
          <w:sz w:val="22"/>
          <w:szCs w:val="22"/>
        </w:rPr>
        <w:t xml:space="preserve">Essentially, the responsibility for compliance with these Regulations falls on the person in control of the workplace.  Depending on the circumstances this may or may not be the employer.  </w:t>
      </w:r>
    </w:p>
    <w:p w:rsidR="006615E7" w:rsidRPr="001D4085" w:rsidRDefault="006615E7" w:rsidP="00240827">
      <w:pPr>
        <w:pStyle w:val="p7"/>
        <w:tabs>
          <w:tab w:val="clear" w:pos="720"/>
        </w:tabs>
        <w:spacing w:line="240" w:lineRule="auto"/>
        <w:jc w:val="both"/>
        <w:rPr>
          <w:rFonts w:ascii="Tahoma" w:hAnsi="Tahoma" w:cs="Tahoma"/>
          <w:sz w:val="22"/>
          <w:szCs w:val="22"/>
        </w:rPr>
      </w:pPr>
    </w:p>
    <w:p w:rsidR="006615E7" w:rsidRPr="001D4085" w:rsidRDefault="006615E7" w:rsidP="00240827">
      <w:pPr>
        <w:pStyle w:val="p7"/>
        <w:tabs>
          <w:tab w:val="clear" w:pos="720"/>
        </w:tabs>
        <w:spacing w:line="240" w:lineRule="auto"/>
        <w:jc w:val="both"/>
        <w:rPr>
          <w:rFonts w:ascii="Tahoma" w:hAnsi="Tahoma" w:cs="Tahoma"/>
          <w:sz w:val="22"/>
          <w:szCs w:val="22"/>
        </w:rPr>
      </w:pPr>
      <w:r w:rsidRPr="001D4085">
        <w:rPr>
          <w:rFonts w:ascii="Tahoma" w:hAnsi="Tahoma" w:cs="Tahoma"/>
          <w:sz w:val="22"/>
          <w:szCs w:val="22"/>
        </w:rPr>
        <w:t>Any persons can only be deemed to be in control of a workplace to the extent to which s/he has control.  For example, if a landlord has responsibility for shared areas, services or equipment in a workplace s/he only has responsibility for that over which they have control, thus individual tenants within the workplace will be responsible for those activities specified by the Regulations in the areas which they control.</w:t>
      </w:r>
    </w:p>
    <w:p w:rsidR="006615E7" w:rsidRPr="001D4085" w:rsidRDefault="006615E7" w:rsidP="00240827">
      <w:pPr>
        <w:jc w:val="both"/>
        <w:rPr>
          <w:rFonts w:ascii="Tahoma" w:hAnsi="Tahoma" w:cs="Tahoma"/>
          <w:sz w:val="22"/>
          <w:szCs w:val="22"/>
        </w:rPr>
      </w:pPr>
    </w:p>
    <w:p w:rsidR="006615E7" w:rsidRPr="001D4085" w:rsidRDefault="006615E7" w:rsidP="00240827">
      <w:pPr>
        <w:jc w:val="both"/>
        <w:rPr>
          <w:rFonts w:ascii="Tahoma" w:hAnsi="Tahoma" w:cs="Tahoma"/>
          <w:sz w:val="22"/>
          <w:szCs w:val="22"/>
        </w:rPr>
      </w:pPr>
    </w:p>
    <w:p w:rsidR="006615E7" w:rsidRPr="001D4085" w:rsidRDefault="006615E7" w:rsidP="00240827">
      <w:pPr>
        <w:pStyle w:val="PlainText"/>
        <w:jc w:val="both"/>
        <w:rPr>
          <w:rFonts w:ascii="Tahoma" w:eastAsia="MS Mincho" w:hAnsi="Tahoma" w:cs="Tahoma"/>
          <w:sz w:val="22"/>
          <w:szCs w:val="22"/>
        </w:rPr>
      </w:pPr>
    </w:p>
    <w:p w:rsidR="006615E7" w:rsidRPr="001D4085" w:rsidRDefault="006615E7" w:rsidP="00240827">
      <w:pPr>
        <w:pStyle w:val="PlainText"/>
        <w:jc w:val="both"/>
        <w:rPr>
          <w:rFonts w:ascii="Tahoma" w:eastAsia="MS Mincho" w:hAnsi="Tahoma" w:cs="Tahoma"/>
          <w:sz w:val="22"/>
          <w:szCs w:val="22"/>
        </w:rPr>
      </w:pPr>
    </w:p>
    <w:p w:rsidR="00381C41" w:rsidRDefault="00381C41">
      <w:pPr>
        <w:rPr>
          <w:rFonts w:ascii="Tahoma" w:hAnsi="Tahoma" w:cs="Tahoma"/>
          <w:sz w:val="22"/>
          <w:szCs w:val="22"/>
        </w:rPr>
      </w:pPr>
      <w:r>
        <w:rPr>
          <w:rFonts w:ascii="Tahoma" w:hAnsi="Tahoma" w:cs="Tahoma"/>
          <w:sz w:val="22"/>
          <w:szCs w:val="22"/>
        </w:rPr>
        <w:br w:type="page"/>
      </w:r>
    </w:p>
    <w:p w:rsidR="00A27661" w:rsidRPr="001D4085" w:rsidRDefault="00A27661" w:rsidP="00240827">
      <w:pPr>
        <w:jc w:val="both"/>
        <w:rPr>
          <w:rFonts w:ascii="Tahoma" w:hAnsi="Tahoma" w:cs="Tahoma"/>
          <w:sz w:val="22"/>
          <w:szCs w:val="22"/>
        </w:rPr>
      </w:pPr>
    </w:p>
    <w:p w:rsidR="00A27661" w:rsidRPr="00240827" w:rsidRDefault="00A27661" w:rsidP="00240827">
      <w:pPr>
        <w:pStyle w:val="Manual2"/>
        <w:pBdr>
          <w:between w:val="single" w:sz="4" w:space="1" w:color="auto"/>
        </w:pBdr>
        <w:shd w:val="clear" w:color="auto" w:fill="FFFF00"/>
        <w:tabs>
          <w:tab w:val="right" w:pos="9638"/>
        </w:tabs>
        <w:jc w:val="both"/>
        <w:rPr>
          <w:rFonts w:ascii="Tahoma" w:hAnsi="Tahoma" w:cs="Tahoma"/>
          <w:color w:val="auto"/>
          <w:sz w:val="28"/>
          <w:szCs w:val="28"/>
        </w:rPr>
      </w:pPr>
      <w:r w:rsidRPr="00240827">
        <w:rPr>
          <w:rFonts w:ascii="Tahoma" w:hAnsi="Tahoma" w:cs="Tahoma"/>
          <w:color w:val="auto"/>
          <w:sz w:val="28"/>
          <w:szCs w:val="28"/>
        </w:rPr>
        <w:t>Health &amp; Safety Responsibilities</w:t>
      </w:r>
      <w:r w:rsidR="006E7864" w:rsidRPr="00240827">
        <w:rPr>
          <w:rFonts w:ascii="Tahoma" w:hAnsi="Tahoma" w:cs="Tahoma"/>
          <w:color w:val="auto"/>
          <w:sz w:val="28"/>
          <w:szCs w:val="28"/>
        </w:rPr>
        <w:t xml:space="preserve">           </w:t>
      </w:r>
      <w:r w:rsidR="00D90669">
        <w:rPr>
          <w:rFonts w:ascii="Tahoma" w:hAnsi="Tahoma" w:cs="Tahoma"/>
          <w:color w:val="auto"/>
          <w:sz w:val="28"/>
          <w:szCs w:val="28"/>
        </w:rPr>
        <w:t xml:space="preserve">                       </w:t>
      </w:r>
      <w:r w:rsidR="00670B16" w:rsidRPr="00240827">
        <w:rPr>
          <w:rFonts w:ascii="Tahoma" w:hAnsi="Tahoma" w:cs="Tahoma"/>
          <w:color w:val="auto"/>
          <w:sz w:val="28"/>
          <w:szCs w:val="28"/>
        </w:rPr>
        <w:t>(General)</w:t>
      </w:r>
      <w:r w:rsidR="006E7864" w:rsidRPr="00240827">
        <w:rPr>
          <w:rFonts w:ascii="Tahoma" w:hAnsi="Tahoma" w:cs="Tahoma"/>
          <w:color w:val="auto"/>
          <w:sz w:val="28"/>
          <w:szCs w:val="28"/>
        </w:rPr>
        <w:t xml:space="preserve">        </w:t>
      </w:r>
    </w:p>
    <w:p w:rsidR="00A27661" w:rsidRPr="001D4085" w:rsidRDefault="00A27661" w:rsidP="00240827">
      <w:pPr>
        <w:jc w:val="both"/>
        <w:rPr>
          <w:rFonts w:ascii="Tahoma" w:hAnsi="Tahoma" w:cs="Tahoma"/>
          <w:sz w:val="22"/>
          <w:szCs w:val="22"/>
        </w:rPr>
      </w:pPr>
    </w:p>
    <w:p w:rsidR="00A27661" w:rsidRPr="001D4085" w:rsidRDefault="00A27661" w:rsidP="00240827">
      <w:pPr>
        <w:pStyle w:val="Manual5"/>
        <w:jc w:val="both"/>
        <w:rPr>
          <w:rFonts w:ascii="Tahoma" w:hAnsi="Tahoma" w:cs="Tahoma"/>
          <w:sz w:val="22"/>
          <w:szCs w:val="22"/>
        </w:rPr>
      </w:pPr>
      <w:r w:rsidRPr="001D4085">
        <w:rPr>
          <w:rFonts w:ascii="Tahoma" w:hAnsi="Tahoma" w:cs="Tahoma"/>
          <w:sz w:val="22"/>
          <w:szCs w:val="22"/>
        </w:rPr>
        <w:t>Employer Responsibility</w:t>
      </w:r>
    </w:p>
    <w:p w:rsidR="00A27661" w:rsidRPr="001D4085" w:rsidRDefault="00A27661" w:rsidP="00240827">
      <w:pPr>
        <w:jc w:val="both"/>
        <w:rPr>
          <w:rFonts w:ascii="Tahoma" w:hAnsi="Tahoma" w:cs="Tahoma"/>
          <w:sz w:val="22"/>
          <w:szCs w:val="22"/>
        </w:rPr>
      </w:pPr>
    </w:p>
    <w:p w:rsidR="00A27661" w:rsidRPr="001D4085" w:rsidRDefault="00A27661" w:rsidP="00240827">
      <w:pPr>
        <w:pStyle w:val="a"/>
        <w:numPr>
          <w:ilvl w:val="0"/>
          <w:numId w:val="19"/>
        </w:numPr>
        <w:tabs>
          <w:tab w:val="left" w:pos="-1440"/>
        </w:tabs>
        <w:jc w:val="both"/>
        <w:rPr>
          <w:rFonts w:ascii="Tahoma" w:hAnsi="Tahoma" w:cs="Tahoma"/>
          <w:sz w:val="22"/>
          <w:szCs w:val="22"/>
          <w:lang w:val="en-GB"/>
        </w:rPr>
      </w:pPr>
      <w:r w:rsidRPr="001D4085">
        <w:rPr>
          <w:rFonts w:ascii="Tahoma" w:hAnsi="Tahoma" w:cs="Tahoma"/>
          <w:sz w:val="22"/>
          <w:szCs w:val="22"/>
          <w:lang w:val="en-GB"/>
        </w:rPr>
        <w:t>Ensure that adequate resources are provided to allow proper provision for health and safety.</w:t>
      </w:r>
    </w:p>
    <w:p w:rsidR="00A27661" w:rsidRPr="001D4085" w:rsidRDefault="00A27661" w:rsidP="00240827">
      <w:pPr>
        <w:pStyle w:val="a"/>
        <w:numPr>
          <w:ilvl w:val="0"/>
          <w:numId w:val="19"/>
        </w:numPr>
        <w:tabs>
          <w:tab w:val="left" w:pos="-1440"/>
        </w:tabs>
        <w:jc w:val="both"/>
        <w:rPr>
          <w:rFonts w:ascii="Tahoma" w:hAnsi="Tahoma" w:cs="Tahoma"/>
          <w:sz w:val="22"/>
          <w:szCs w:val="22"/>
          <w:lang w:val="en-GB"/>
        </w:rPr>
      </w:pPr>
      <w:r w:rsidRPr="001D4085">
        <w:rPr>
          <w:rFonts w:ascii="Tahoma" w:hAnsi="Tahoma" w:cs="Tahoma"/>
          <w:sz w:val="22"/>
          <w:szCs w:val="22"/>
          <w:lang w:val="en-GB"/>
        </w:rPr>
        <w:t>An appropriate Health and Safety Policy document.</w:t>
      </w:r>
    </w:p>
    <w:p w:rsidR="00A27661" w:rsidRPr="001D4085" w:rsidRDefault="00A27661" w:rsidP="00240827">
      <w:pPr>
        <w:pStyle w:val="a"/>
        <w:numPr>
          <w:ilvl w:val="0"/>
          <w:numId w:val="19"/>
        </w:numPr>
        <w:tabs>
          <w:tab w:val="left" w:pos="-1440"/>
        </w:tabs>
        <w:jc w:val="both"/>
        <w:rPr>
          <w:rFonts w:ascii="Tahoma" w:hAnsi="Tahoma" w:cs="Tahoma"/>
          <w:sz w:val="22"/>
          <w:szCs w:val="22"/>
          <w:lang w:val="en-GB"/>
        </w:rPr>
      </w:pPr>
      <w:r w:rsidRPr="001D4085">
        <w:rPr>
          <w:rFonts w:ascii="Tahoma" w:hAnsi="Tahoma" w:cs="Tahoma"/>
          <w:sz w:val="22"/>
          <w:szCs w:val="22"/>
          <w:lang w:val="en-GB"/>
        </w:rPr>
        <w:t>Risk assessments are carried out and periodically reviewed.</w:t>
      </w:r>
    </w:p>
    <w:p w:rsidR="00A27661" w:rsidRPr="001D4085" w:rsidRDefault="00A27661" w:rsidP="00240827">
      <w:pPr>
        <w:pStyle w:val="a"/>
        <w:numPr>
          <w:ilvl w:val="0"/>
          <w:numId w:val="19"/>
        </w:numPr>
        <w:tabs>
          <w:tab w:val="left" w:pos="-1440"/>
        </w:tabs>
        <w:jc w:val="both"/>
        <w:rPr>
          <w:rFonts w:ascii="Tahoma" w:hAnsi="Tahoma" w:cs="Tahoma"/>
          <w:sz w:val="22"/>
          <w:szCs w:val="22"/>
          <w:lang w:val="en-GB"/>
        </w:rPr>
      </w:pPr>
      <w:r w:rsidRPr="001D4085">
        <w:rPr>
          <w:rFonts w:ascii="Tahoma" w:hAnsi="Tahoma" w:cs="Tahoma"/>
          <w:sz w:val="22"/>
          <w:szCs w:val="22"/>
          <w:lang w:val="en-GB"/>
        </w:rPr>
        <w:t>All identified hazards should be recorded and all risks evaluated with recommendations.</w:t>
      </w:r>
    </w:p>
    <w:p w:rsidR="00A27661" w:rsidRPr="001D4085" w:rsidRDefault="00A27661" w:rsidP="00240827">
      <w:pPr>
        <w:pStyle w:val="a"/>
        <w:numPr>
          <w:ilvl w:val="0"/>
          <w:numId w:val="19"/>
        </w:numPr>
        <w:tabs>
          <w:tab w:val="left" w:pos="-1440"/>
        </w:tabs>
        <w:jc w:val="both"/>
        <w:rPr>
          <w:rFonts w:ascii="Tahoma" w:hAnsi="Tahoma" w:cs="Tahoma"/>
          <w:sz w:val="22"/>
          <w:szCs w:val="22"/>
          <w:lang w:val="en-GB"/>
        </w:rPr>
      </w:pPr>
      <w:r w:rsidRPr="001D4085">
        <w:rPr>
          <w:rFonts w:ascii="Tahoma" w:hAnsi="Tahoma" w:cs="Tahoma"/>
          <w:sz w:val="22"/>
          <w:szCs w:val="22"/>
          <w:lang w:val="en-GB"/>
        </w:rPr>
        <w:t>Systems of work that are safe are provided and maintained and without risks to health.</w:t>
      </w:r>
    </w:p>
    <w:p w:rsidR="00A27661" w:rsidRPr="001D4085" w:rsidRDefault="00A27661" w:rsidP="00240827">
      <w:pPr>
        <w:pStyle w:val="a"/>
        <w:numPr>
          <w:ilvl w:val="0"/>
          <w:numId w:val="19"/>
        </w:numPr>
        <w:tabs>
          <w:tab w:val="left" w:pos="-1440"/>
        </w:tabs>
        <w:jc w:val="both"/>
        <w:rPr>
          <w:rFonts w:ascii="Tahoma" w:hAnsi="Tahoma" w:cs="Tahoma"/>
          <w:sz w:val="22"/>
          <w:szCs w:val="22"/>
          <w:lang w:val="en-GB"/>
        </w:rPr>
      </w:pPr>
      <w:r w:rsidRPr="001D4085">
        <w:rPr>
          <w:rFonts w:ascii="Tahoma" w:hAnsi="Tahoma" w:cs="Tahoma"/>
          <w:sz w:val="22"/>
          <w:szCs w:val="22"/>
          <w:lang w:val="en-GB"/>
        </w:rPr>
        <w:t>Arrangements for use, handling</w:t>
      </w:r>
      <w:r w:rsidR="00047045" w:rsidRPr="001D4085">
        <w:rPr>
          <w:rFonts w:ascii="Tahoma" w:hAnsi="Tahoma" w:cs="Tahoma"/>
          <w:sz w:val="22"/>
          <w:szCs w:val="22"/>
          <w:lang w:val="en-GB"/>
        </w:rPr>
        <w:t>,</w:t>
      </w:r>
      <w:r w:rsidRPr="001D4085">
        <w:rPr>
          <w:rFonts w:ascii="Tahoma" w:hAnsi="Tahoma" w:cs="Tahoma"/>
          <w:sz w:val="22"/>
          <w:szCs w:val="22"/>
          <w:lang w:val="en-GB"/>
        </w:rPr>
        <w:t xml:space="preserve"> storage, and transport of articles and substances for use at work are safe and without risks to health.</w:t>
      </w:r>
    </w:p>
    <w:p w:rsidR="00A27661" w:rsidRPr="001D4085" w:rsidRDefault="00A27661" w:rsidP="00240827">
      <w:pPr>
        <w:pStyle w:val="a"/>
        <w:numPr>
          <w:ilvl w:val="0"/>
          <w:numId w:val="19"/>
        </w:numPr>
        <w:tabs>
          <w:tab w:val="left" w:pos="-1440"/>
        </w:tabs>
        <w:jc w:val="both"/>
        <w:rPr>
          <w:rFonts w:ascii="Tahoma" w:hAnsi="Tahoma" w:cs="Tahoma"/>
          <w:sz w:val="22"/>
          <w:szCs w:val="22"/>
          <w:lang w:val="en-GB"/>
        </w:rPr>
      </w:pPr>
      <w:r w:rsidRPr="001D4085">
        <w:rPr>
          <w:rFonts w:ascii="Tahoma" w:hAnsi="Tahoma" w:cs="Tahoma"/>
          <w:sz w:val="22"/>
          <w:szCs w:val="22"/>
          <w:lang w:val="en-GB"/>
        </w:rPr>
        <w:t>All information relating to health and safety is brought to the attention of all employees.</w:t>
      </w:r>
    </w:p>
    <w:p w:rsidR="00A27661" w:rsidRPr="001D4085" w:rsidRDefault="00A27661" w:rsidP="00240827">
      <w:pPr>
        <w:pStyle w:val="a"/>
        <w:numPr>
          <w:ilvl w:val="0"/>
          <w:numId w:val="19"/>
        </w:numPr>
        <w:tabs>
          <w:tab w:val="left" w:pos="-1440"/>
        </w:tabs>
        <w:jc w:val="both"/>
        <w:rPr>
          <w:rFonts w:ascii="Tahoma" w:hAnsi="Tahoma" w:cs="Tahoma"/>
          <w:sz w:val="22"/>
          <w:szCs w:val="22"/>
          <w:lang w:val="en-GB"/>
        </w:rPr>
      </w:pPr>
      <w:r w:rsidRPr="001D4085">
        <w:rPr>
          <w:rFonts w:ascii="Tahoma" w:hAnsi="Tahoma" w:cs="Tahoma"/>
          <w:sz w:val="22"/>
          <w:szCs w:val="22"/>
          <w:lang w:val="en-GB"/>
        </w:rPr>
        <w:t>All employees are provided with such information, instruction, training and supervision as is necessary to secure their safety and health at work and the safety of others who may be affected by their actions.</w:t>
      </w:r>
    </w:p>
    <w:p w:rsidR="00A27661" w:rsidRPr="001D4085" w:rsidRDefault="00A27661" w:rsidP="00240827">
      <w:pPr>
        <w:pStyle w:val="a"/>
        <w:numPr>
          <w:ilvl w:val="0"/>
          <w:numId w:val="19"/>
        </w:numPr>
        <w:tabs>
          <w:tab w:val="left" w:pos="-1440"/>
        </w:tabs>
        <w:jc w:val="both"/>
        <w:rPr>
          <w:rFonts w:ascii="Tahoma" w:hAnsi="Tahoma" w:cs="Tahoma"/>
          <w:sz w:val="22"/>
          <w:szCs w:val="22"/>
          <w:lang w:val="en-GB"/>
        </w:rPr>
      </w:pPr>
      <w:r w:rsidRPr="001D4085">
        <w:rPr>
          <w:rFonts w:ascii="Tahoma" w:hAnsi="Tahoma" w:cs="Tahoma"/>
          <w:sz w:val="22"/>
          <w:szCs w:val="22"/>
          <w:lang w:val="en-GB"/>
        </w:rPr>
        <w:t>Where appropriate health surveillance will be provided for employees.</w:t>
      </w:r>
    </w:p>
    <w:p w:rsidR="00A27661" w:rsidRPr="001D4085" w:rsidRDefault="00A27661" w:rsidP="00240827">
      <w:pPr>
        <w:pStyle w:val="a"/>
        <w:numPr>
          <w:ilvl w:val="0"/>
          <w:numId w:val="19"/>
        </w:numPr>
        <w:tabs>
          <w:tab w:val="left" w:pos="-1440"/>
        </w:tabs>
        <w:jc w:val="both"/>
        <w:rPr>
          <w:rFonts w:ascii="Tahoma" w:hAnsi="Tahoma" w:cs="Tahoma"/>
          <w:sz w:val="22"/>
          <w:szCs w:val="22"/>
          <w:lang w:val="en-GB"/>
        </w:rPr>
      </w:pPr>
      <w:r w:rsidRPr="001D4085">
        <w:rPr>
          <w:rFonts w:ascii="Tahoma" w:hAnsi="Tahoma" w:cs="Tahoma"/>
          <w:sz w:val="22"/>
          <w:szCs w:val="22"/>
          <w:lang w:val="en-GB"/>
        </w:rPr>
        <w:t>The provision</w:t>
      </w:r>
      <w:r w:rsidR="00047045" w:rsidRPr="001D4085">
        <w:rPr>
          <w:rFonts w:ascii="Tahoma" w:hAnsi="Tahoma" w:cs="Tahoma"/>
          <w:sz w:val="22"/>
          <w:szCs w:val="22"/>
          <w:lang w:val="en-GB"/>
        </w:rPr>
        <w:t xml:space="preserve"> of all machines and equipment is</w:t>
      </w:r>
      <w:r w:rsidRPr="001D4085">
        <w:rPr>
          <w:rFonts w:ascii="Tahoma" w:hAnsi="Tahoma" w:cs="Tahoma"/>
          <w:sz w:val="22"/>
          <w:szCs w:val="22"/>
          <w:lang w:val="en-GB"/>
        </w:rPr>
        <w:t xml:space="preserve"> safe and without risk to health.</w:t>
      </w:r>
    </w:p>
    <w:p w:rsidR="00A27661" w:rsidRPr="001D4085" w:rsidRDefault="00A27661" w:rsidP="00240827">
      <w:pPr>
        <w:pStyle w:val="a"/>
        <w:numPr>
          <w:ilvl w:val="0"/>
          <w:numId w:val="19"/>
        </w:numPr>
        <w:tabs>
          <w:tab w:val="left" w:pos="-1440"/>
        </w:tabs>
        <w:jc w:val="both"/>
        <w:rPr>
          <w:rFonts w:ascii="Tahoma" w:hAnsi="Tahoma" w:cs="Tahoma"/>
          <w:sz w:val="22"/>
          <w:szCs w:val="22"/>
          <w:lang w:val="en-GB"/>
        </w:rPr>
      </w:pPr>
      <w:r w:rsidRPr="001D4085">
        <w:rPr>
          <w:rFonts w:ascii="Tahoma" w:hAnsi="Tahoma" w:cs="Tahoma"/>
          <w:sz w:val="22"/>
          <w:szCs w:val="22"/>
          <w:lang w:val="en-GB"/>
        </w:rPr>
        <w:t>The working environment of all employees is safe and without risks to health.</w:t>
      </w:r>
    </w:p>
    <w:p w:rsidR="00A27661" w:rsidRPr="001D4085" w:rsidRDefault="00A27661" w:rsidP="00240827">
      <w:pPr>
        <w:pStyle w:val="a"/>
        <w:numPr>
          <w:ilvl w:val="0"/>
          <w:numId w:val="19"/>
        </w:numPr>
        <w:tabs>
          <w:tab w:val="left" w:pos="-1440"/>
        </w:tabs>
        <w:jc w:val="both"/>
        <w:rPr>
          <w:rFonts w:ascii="Tahoma" w:hAnsi="Tahoma" w:cs="Tahoma"/>
          <w:sz w:val="22"/>
          <w:szCs w:val="22"/>
          <w:lang w:val="en-GB"/>
        </w:rPr>
      </w:pPr>
      <w:r w:rsidRPr="001D4085">
        <w:rPr>
          <w:rFonts w:ascii="Tahoma" w:hAnsi="Tahoma" w:cs="Tahoma"/>
          <w:sz w:val="22"/>
          <w:szCs w:val="22"/>
          <w:lang w:val="en-GB"/>
        </w:rPr>
        <w:t>Adequate provision is made with regard to the facilities and arrangements for their welfare at work.</w:t>
      </w:r>
    </w:p>
    <w:p w:rsidR="00A27661" w:rsidRPr="001D4085" w:rsidRDefault="00A27661" w:rsidP="00240827">
      <w:pPr>
        <w:pStyle w:val="a"/>
        <w:numPr>
          <w:ilvl w:val="0"/>
          <w:numId w:val="19"/>
        </w:numPr>
        <w:tabs>
          <w:tab w:val="left" w:pos="-1440"/>
        </w:tabs>
        <w:jc w:val="both"/>
        <w:rPr>
          <w:rFonts w:ascii="Tahoma" w:hAnsi="Tahoma" w:cs="Tahoma"/>
          <w:sz w:val="22"/>
          <w:szCs w:val="22"/>
          <w:lang w:val="en-GB"/>
        </w:rPr>
      </w:pPr>
      <w:r w:rsidRPr="001D4085">
        <w:rPr>
          <w:rFonts w:ascii="Tahoma" w:hAnsi="Tahoma" w:cs="Tahoma"/>
          <w:sz w:val="22"/>
          <w:szCs w:val="22"/>
          <w:lang w:val="en-GB"/>
        </w:rPr>
        <w:t>The place of work is safe and there is safe access to and exit from the workplace.</w:t>
      </w:r>
    </w:p>
    <w:p w:rsidR="00A27661" w:rsidRPr="001D4085" w:rsidRDefault="00A27661" w:rsidP="00240827">
      <w:pPr>
        <w:pStyle w:val="a"/>
        <w:numPr>
          <w:ilvl w:val="0"/>
          <w:numId w:val="19"/>
        </w:numPr>
        <w:tabs>
          <w:tab w:val="left" w:pos="-1440"/>
        </w:tabs>
        <w:jc w:val="both"/>
        <w:rPr>
          <w:rFonts w:ascii="Tahoma" w:hAnsi="Tahoma" w:cs="Tahoma"/>
          <w:sz w:val="22"/>
          <w:szCs w:val="22"/>
          <w:lang w:val="en-GB"/>
        </w:rPr>
      </w:pPr>
      <w:r w:rsidRPr="001D4085">
        <w:rPr>
          <w:rFonts w:ascii="Tahoma" w:hAnsi="Tahoma" w:cs="Tahoma"/>
          <w:sz w:val="22"/>
          <w:szCs w:val="22"/>
          <w:lang w:val="en-GB"/>
        </w:rPr>
        <w:t>Monitoring activities are undertaken to maintain agreed standards.</w:t>
      </w:r>
    </w:p>
    <w:p w:rsidR="00A27661" w:rsidRPr="001D4085" w:rsidRDefault="00A27661" w:rsidP="00240827">
      <w:pPr>
        <w:pStyle w:val="Level1"/>
        <w:tabs>
          <w:tab w:val="left" w:pos="-1440"/>
        </w:tabs>
        <w:ind w:left="0" w:firstLine="0"/>
        <w:jc w:val="both"/>
        <w:rPr>
          <w:rFonts w:ascii="Tahoma" w:hAnsi="Tahoma" w:cs="Tahoma"/>
          <w:sz w:val="22"/>
          <w:szCs w:val="22"/>
        </w:rPr>
      </w:pPr>
    </w:p>
    <w:p w:rsidR="00A27661" w:rsidRPr="001D4085" w:rsidRDefault="00A27661" w:rsidP="00240827">
      <w:pPr>
        <w:jc w:val="both"/>
        <w:rPr>
          <w:rFonts w:ascii="Tahoma" w:hAnsi="Tahoma" w:cs="Tahoma"/>
          <w:sz w:val="22"/>
          <w:szCs w:val="22"/>
        </w:rPr>
      </w:pPr>
    </w:p>
    <w:p w:rsidR="00A27661" w:rsidRPr="001D4085" w:rsidRDefault="00A27661" w:rsidP="00240827">
      <w:pPr>
        <w:pStyle w:val="Manual5"/>
        <w:jc w:val="both"/>
        <w:rPr>
          <w:rFonts w:ascii="Tahoma" w:hAnsi="Tahoma" w:cs="Tahoma"/>
          <w:sz w:val="22"/>
          <w:szCs w:val="22"/>
        </w:rPr>
      </w:pPr>
      <w:r w:rsidRPr="001D4085">
        <w:rPr>
          <w:rFonts w:ascii="Tahoma" w:hAnsi="Tahoma" w:cs="Tahoma"/>
          <w:sz w:val="22"/>
          <w:szCs w:val="22"/>
        </w:rPr>
        <w:t>Employee Responsibility</w:t>
      </w:r>
    </w:p>
    <w:p w:rsidR="00A27661" w:rsidRPr="001D4085" w:rsidRDefault="00A27661" w:rsidP="00240827">
      <w:pPr>
        <w:jc w:val="both"/>
        <w:rPr>
          <w:rFonts w:ascii="Tahoma" w:hAnsi="Tahoma" w:cs="Tahoma"/>
          <w:sz w:val="22"/>
          <w:szCs w:val="22"/>
        </w:rPr>
      </w:pPr>
    </w:p>
    <w:p w:rsidR="00A27661" w:rsidRPr="001D4085" w:rsidRDefault="00A27661" w:rsidP="00240827">
      <w:pPr>
        <w:pStyle w:val="a"/>
        <w:numPr>
          <w:ilvl w:val="0"/>
          <w:numId w:val="19"/>
        </w:numPr>
        <w:tabs>
          <w:tab w:val="left" w:pos="-1440"/>
        </w:tabs>
        <w:jc w:val="both"/>
        <w:rPr>
          <w:rFonts w:ascii="Tahoma" w:hAnsi="Tahoma" w:cs="Tahoma"/>
          <w:sz w:val="22"/>
          <w:szCs w:val="22"/>
          <w:lang w:val="en-GB"/>
        </w:rPr>
      </w:pPr>
      <w:r w:rsidRPr="001D4085">
        <w:rPr>
          <w:rFonts w:ascii="Tahoma" w:hAnsi="Tahoma" w:cs="Tahoma"/>
          <w:sz w:val="22"/>
          <w:szCs w:val="22"/>
          <w:lang w:val="en-GB"/>
        </w:rPr>
        <w:t>To take reasonable care for the health of themselves and of other persons who may be affected by their acts or omissions at work.</w:t>
      </w:r>
    </w:p>
    <w:p w:rsidR="00A27661" w:rsidRPr="001D4085" w:rsidRDefault="00A27661" w:rsidP="00240827">
      <w:pPr>
        <w:pStyle w:val="a"/>
        <w:numPr>
          <w:ilvl w:val="0"/>
          <w:numId w:val="19"/>
        </w:numPr>
        <w:tabs>
          <w:tab w:val="left" w:pos="-1440"/>
        </w:tabs>
        <w:jc w:val="both"/>
        <w:rPr>
          <w:rFonts w:ascii="Tahoma" w:hAnsi="Tahoma" w:cs="Tahoma"/>
          <w:sz w:val="22"/>
          <w:szCs w:val="22"/>
          <w:lang w:val="en-GB"/>
        </w:rPr>
      </w:pPr>
      <w:r w:rsidRPr="001D4085">
        <w:rPr>
          <w:rFonts w:ascii="Tahoma" w:hAnsi="Tahoma" w:cs="Tahoma"/>
          <w:sz w:val="22"/>
          <w:szCs w:val="22"/>
          <w:lang w:val="en-GB"/>
        </w:rPr>
        <w:t>To co-operate with management in fulfilling statutory duties.</w:t>
      </w:r>
    </w:p>
    <w:p w:rsidR="00A27661" w:rsidRPr="001D4085" w:rsidRDefault="00A27661" w:rsidP="00240827">
      <w:pPr>
        <w:pStyle w:val="a"/>
        <w:numPr>
          <w:ilvl w:val="0"/>
          <w:numId w:val="19"/>
        </w:numPr>
        <w:tabs>
          <w:tab w:val="left" w:pos="-1440"/>
        </w:tabs>
        <w:jc w:val="both"/>
        <w:rPr>
          <w:rFonts w:ascii="Tahoma" w:hAnsi="Tahoma" w:cs="Tahoma"/>
          <w:sz w:val="22"/>
          <w:szCs w:val="22"/>
          <w:lang w:val="en-GB"/>
        </w:rPr>
      </w:pPr>
      <w:r w:rsidRPr="001D4085">
        <w:rPr>
          <w:rFonts w:ascii="Tahoma" w:hAnsi="Tahoma" w:cs="Tahoma"/>
          <w:sz w:val="22"/>
          <w:szCs w:val="22"/>
          <w:lang w:val="en-GB"/>
        </w:rPr>
        <w:t>Not to interfere with or misuse anything provided in the interests of health and safety.</w:t>
      </w:r>
    </w:p>
    <w:p w:rsidR="00A27661" w:rsidRPr="001D4085" w:rsidRDefault="00A27661" w:rsidP="00240827">
      <w:pPr>
        <w:jc w:val="both"/>
        <w:rPr>
          <w:rFonts w:ascii="Tahoma" w:hAnsi="Tahoma" w:cs="Tahoma"/>
          <w:sz w:val="22"/>
          <w:szCs w:val="22"/>
        </w:rPr>
      </w:pPr>
    </w:p>
    <w:p w:rsidR="00A27661" w:rsidRPr="001D4085" w:rsidRDefault="00A27661" w:rsidP="00240827">
      <w:pPr>
        <w:jc w:val="both"/>
        <w:rPr>
          <w:rFonts w:ascii="Tahoma" w:hAnsi="Tahoma" w:cs="Tahoma"/>
          <w:sz w:val="22"/>
          <w:szCs w:val="22"/>
        </w:rPr>
      </w:pPr>
    </w:p>
    <w:p w:rsidR="00A27661" w:rsidRPr="001D4085" w:rsidRDefault="00A27661" w:rsidP="00240827">
      <w:pPr>
        <w:pStyle w:val="Manual5"/>
        <w:jc w:val="both"/>
        <w:rPr>
          <w:rFonts w:ascii="Tahoma" w:hAnsi="Tahoma" w:cs="Tahoma"/>
          <w:sz w:val="22"/>
          <w:szCs w:val="22"/>
        </w:rPr>
      </w:pPr>
      <w:r w:rsidRPr="001D4085">
        <w:rPr>
          <w:rFonts w:ascii="Tahoma" w:hAnsi="Tahoma" w:cs="Tahoma"/>
          <w:sz w:val="22"/>
          <w:szCs w:val="22"/>
        </w:rPr>
        <w:t>General</w:t>
      </w:r>
    </w:p>
    <w:p w:rsidR="00A27661" w:rsidRPr="001D4085" w:rsidRDefault="00A27661" w:rsidP="00240827">
      <w:pPr>
        <w:jc w:val="both"/>
        <w:rPr>
          <w:rFonts w:ascii="Tahoma" w:hAnsi="Tahoma" w:cs="Tahoma"/>
          <w:sz w:val="22"/>
          <w:szCs w:val="22"/>
        </w:rPr>
      </w:pPr>
    </w:p>
    <w:p w:rsidR="00A27661" w:rsidRPr="001D4085" w:rsidRDefault="00A27661" w:rsidP="00240827">
      <w:pPr>
        <w:pStyle w:val="a"/>
        <w:numPr>
          <w:ilvl w:val="0"/>
          <w:numId w:val="19"/>
        </w:numPr>
        <w:tabs>
          <w:tab w:val="left" w:pos="-1440"/>
        </w:tabs>
        <w:jc w:val="both"/>
        <w:rPr>
          <w:rFonts w:ascii="Tahoma" w:hAnsi="Tahoma" w:cs="Tahoma"/>
          <w:sz w:val="22"/>
          <w:szCs w:val="22"/>
          <w:lang w:val="en-GB"/>
        </w:rPr>
      </w:pPr>
      <w:r w:rsidRPr="001D4085">
        <w:rPr>
          <w:rFonts w:ascii="Tahoma" w:hAnsi="Tahoma" w:cs="Tahoma"/>
          <w:sz w:val="22"/>
          <w:szCs w:val="22"/>
          <w:lang w:val="en-GB"/>
        </w:rPr>
        <w:t>The Health and Safety Policy will be reviewed at least annually, amended and updated as and when necessary.  Communication of any such changes will be made to all employees.</w:t>
      </w:r>
    </w:p>
    <w:p w:rsidR="00A27661" w:rsidRDefault="00A27661" w:rsidP="00240827">
      <w:pPr>
        <w:pStyle w:val="a"/>
        <w:numPr>
          <w:ilvl w:val="0"/>
          <w:numId w:val="19"/>
        </w:numPr>
        <w:tabs>
          <w:tab w:val="left" w:pos="-1440"/>
        </w:tabs>
        <w:jc w:val="both"/>
        <w:rPr>
          <w:rFonts w:ascii="Tahoma" w:hAnsi="Tahoma" w:cs="Tahoma"/>
          <w:sz w:val="22"/>
          <w:szCs w:val="22"/>
          <w:lang w:val="en-GB"/>
        </w:rPr>
      </w:pPr>
      <w:r w:rsidRPr="001D4085">
        <w:rPr>
          <w:rFonts w:ascii="Tahoma" w:hAnsi="Tahoma" w:cs="Tahoma"/>
          <w:sz w:val="22"/>
          <w:szCs w:val="22"/>
          <w:lang w:val="en-GB"/>
        </w:rPr>
        <w:t>There are established and maintained procedures for consultation and communication between all levels of management and employees on all matters relating to health, safety and welfare.</w:t>
      </w:r>
    </w:p>
    <w:p w:rsidR="00240827" w:rsidRDefault="00240827" w:rsidP="00240827">
      <w:pPr>
        <w:pStyle w:val="a"/>
        <w:tabs>
          <w:tab w:val="left" w:pos="-1440"/>
        </w:tabs>
        <w:jc w:val="both"/>
        <w:rPr>
          <w:rFonts w:ascii="Tahoma" w:hAnsi="Tahoma" w:cs="Tahoma"/>
          <w:sz w:val="22"/>
          <w:szCs w:val="22"/>
          <w:lang w:val="en-GB"/>
        </w:rPr>
      </w:pPr>
    </w:p>
    <w:p w:rsidR="00240827" w:rsidRDefault="00240827" w:rsidP="00240827">
      <w:pPr>
        <w:pStyle w:val="a"/>
        <w:tabs>
          <w:tab w:val="left" w:pos="-1440"/>
        </w:tabs>
        <w:jc w:val="both"/>
        <w:rPr>
          <w:rFonts w:ascii="Tahoma" w:hAnsi="Tahoma" w:cs="Tahoma"/>
          <w:sz w:val="22"/>
          <w:szCs w:val="22"/>
          <w:lang w:val="en-GB"/>
        </w:rPr>
      </w:pPr>
    </w:p>
    <w:p w:rsidR="00240827" w:rsidRDefault="00240827" w:rsidP="00240827">
      <w:pPr>
        <w:pStyle w:val="a"/>
        <w:tabs>
          <w:tab w:val="left" w:pos="-1440"/>
        </w:tabs>
        <w:jc w:val="both"/>
        <w:rPr>
          <w:rFonts w:ascii="Tahoma" w:hAnsi="Tahoma" w:cs="Tahoma"/>
          <w:sz w:val="22"/>
          <w:szCs w:val="22"/>
          <w:lang w:val="en-GB"/>
        </w:rPr>
      </w:pPr>
    </w:p>
    <w:p w:rsidR="00240827" w:rsidRDefault="00240827" w:rsidP="00240827">
      <w:pPr>
        <w:pStyle w:val="a"/>
        <w:tabs>
          <w:tab w:val="left" w:pos="-1440"/>
        </w:tabs>
        <w:jc w:val="both"/>
        <w:rPr>
          <w:rFonts w:ascii="Tahoma" w:hAnsi="Tahoma" w:cs="Tahoma"/>
          <w:sz w:val="22"/>
          <w:szCs w:val="22"/>
          <w:lang w:val="en-GB"/>
        </w:rPr>
      </w:pPr>
    </w:p>
    <w:p w:rsidR="006E7864" w:rsidRPr="00240827" w:rsidRDefault="006E7864" w:rsidP="00240827">
      <w:pPr>
        <w:pStyle w:val="policyheading"/>
        <w:rPr>
          <w:iCs/>
        </w:rPr>
      </w:pPr>
      <w:r w:rsidRPr="00240827">
        <w:t xml:space="preserve"> Policy Statement</w:t>
      </w:r>
      <w:r w:rsidR="00B054D3" w:rsidRPr="00240827">
        <w:t xml:space="preserve"> and Organisation Details</w:t>
      </w:r>
      <w:r w:rsidRPr="00240827">
        <w:t xml:space="preserve"> </w:t>
      </w:r>
      <w:r w:rsidR="001D4085" w:rsidRPr="00240827">
        <w:t xml:space="preserve">  </w:t>
      </w:r>
      <w:r w:rsidR="00B054D3" w:rsidRPr="00240827">
        <w:t xml:space="preserve">  </w:t>
      </w:r>
      <w:r w:rsidRPr="00240827">
        <w:t xml:space="preserve">             </w:t>
      </w:r>
      <w:r w:rsidRPr="00240827">
        <w:rPr>
          <w:iCs/>
        </w:rPr>
        <w:t>Section 2</w:t>
      </w:r>
    </w:p>
    <w:p w:rsidR="006E7864" w:rsidRPr="001D4085" w:rsidRDefault="006E7864" w:rsidP="00240827">
      <w:pPr>
        <w:pStyle w:val="p7"/>
        <w:spacing w:line="240" w:lineRule="auto"/>
        <w:jc w:val="both"/>
        <w:rPr>
          <w:rFonts w:ascii="Tahoma" w:hAnsi="Tahoma" w:cs="Tahoma"/>
          <w:sz w:val="22"/>
          <w:szCs w:val="22"/>
        </w:rPr>
      </w:pPr>
    </w:p>
    <w:p w:rsidR="006E7864" w:rsidRPr="001D4085" w:rsidRDefault="00B054D3" w:rsidP="00240827">
      <w:pPr>
        <w:pStyle w:val="BodyTextIndent2"/>
        <w:ind w:left="709" w:hanging="709"/>
        <w:jc w:val="both"/>
        <w:rPr>
          <w:rFonts w:ascii="Tahoma" w:hAnsi="Tahoma" w:cs="Tahoma"/>
          <w:sz w:val="22"/>
          <w:szCs w:val="22"/>
        </w:rPr>
      </w:pPr>
      <w:r w:rsidRPr="001D4085">
        <w:rPr>
          <w:rFonts w:ascii="Tahoma" w:hAnsi="Tahoma" w:cs="Tahoma"/>
          <w:sz w:val="22"/>
          <w:szCs w:val="22"/>
        </w:rPr>
        <w:t xml:space="preserve">2.1 </w:t>
      </w:r>
      <w:r w:rsidR="001D4085">
        <w:rPr>
          <w:rFonts w:ascii="Tahoma" w:hAnsi="Tahoma" w:cs="Tahoma"/>
          <w:sz w:val="22"/>
          <w:szCs w:val="22"/>
        </w:rPr>
        <w:t xml:space="preserve">  </w:t>
      </w:r>
      <w:r w:rsidRPr="001D4085">
        <w:rPr>
          <w:rFonts w:ascii="Tahoma" w:hAnsi="Tahoma" w:cs="Tahoma"/>
          <w:b/>
          <w:sz w:val="22"/>
          <w:szCs w:val="22"/>
          <w:u w:val="single"/>
        </w:rPr>
        <w:t>HEALTH AND SAFETY POLICY STATEMENT</w:t>
      </w:r>
    </w:p>
    <w:p w:rsidR="006E7864" w:rsidRPr="001D4085" w:rsidRDefault="003205D1" w:rsidP="00240827">
      <w:pPr>
        <w:pStyle w:val="BodyTextIndent2"/>
        <w:spacing w:after="0" w:line="240" w:lineRule="auto"/>
        <w:ind w:left="709"/>
        <w:jc w:val="both"/>
        <w:rPr>
          <w:rFonts w:ascii="Tahoma" w:hAnsi="Tahoma" w:cs="Tahoma"/>
          <w:sz w:val="22"/>
          <w:szCs w:val="22"/>
        </w:rPr>
      </w:pPr>
      <w:r w:rsidRPr="001D4085">
        <w:rPr>
          <w:rFonts w:ascii="Tahoma" w:hAnsi="Tahoma" w:cs="Tahoma"/>
          <w:sz w:val="22"/>
          <w:szCs w:val="22"/>
        </w:rPr>
        <w:t>South Cheshire College</w:t>
      </w:r>
      <w:r w:rsidR="006E7864" w:rsidRPr="001D4085">
        <w:rPr>
          <w:rFonts w:ascii="Tahoma" w:hAnsi="Tahoma" w:cs="Tahoma"/>
          <w:sz w:val="22"/>
          <w:szCs w:val="22"/>
        </w:rPr>
        <w:t xml:space="preserve"> recognises and accepts the responsibility as an employer for providing a safe and healthy workplace and working environment for all its employees and has set up a Health and Safety Committee which comprises representatives from Management, representatives of Trade Unions and representatives of non-union staff.</w:t>
      </w:r>
    </w:p>
    <w:p w:rsidR="006E7864" w:rsidRPr="001D4085" w:rsidRDefault="006E7864" w:rsidP="00240827">
      <w:pPr>
        <w:ind w:left="709" w:hanging="709"/>
        <w:jc w:val="both"/>
        <w:rPr>
          <w:rFonts w:ascii="Tahoma" w:hAnsi="Tahoma" w:cs="Tahoma"/>
          <w:sz w:val="22"/>
          <w:szCs w:val="22"/>
        </w:rPr>
      </w:pPr>
    </w:p>
    <w:p w:rsidR="006E7864" w:rsidRPr="001D4085" w:rsidRDefault="00B054D3" w:rsidP="00240827">
      <w:pPr>
        <w:ind w:left="709" w:hanging="709"/>
        <w:jc w:val="both"/>
        <w:rPr>
          <w:rFonts w:ascii="Tahoma" w:hAnsi="Tahoma" w:cs="Tahoma"/>
          <w:sz w:val="22"/>
          <w:szCs w:val="22"/>
        </w:rPr>
      </w:pPr>
      <w:r w:rsidRPr="001D4085">
        <w:rPr>
          <w:rFonts w:ascii="Tahoma" w:hAnsi="Tahoma" w:cs="Tahoma"/>
          <w:sz w:val="22"/>
          <w:szCs w:val="22"/>
        </w:rPr>
        <w:t>2</w:t>
      </w:r>
      <w:r w:rsidR="006E7864" w:rsidRPr="001D4085">
        <w:rPr>
          <w:rFonts w:ascii="Tahoma" w:hAnsi="Tahoma" w:cs="Tahoma"/>
          <w:sz w:val="22"/>
          <w:szCs w:val="22"/>
        </w:rPr>
        <w:t>.1.2</w:t>
      </w:r>
      <w:r w:rsidR="006E7864" w:rsidRPr="001D4085">
        <w:rPr>
          <w:rFonts w:ascii="Tahoma" w:hAnsi="Tahoma" w:cs="Tahoma"/>
          <w:sz w:val="22"/>
          <w:szCs w:val="22"/>
        </w:rPr>
        <w:tab/>
        <w:t>The College</w:t>
      </w:r>
      <w:r w:rsidR="00AE4EFF" w:rsidRPr="001D4085">
        <w:rPr>
          <w:rFonts w:ascii="Tahoma" w:hAnsi="Tahoma" w:cs="Tahoma"/>
          <w:sz w:val="22"/>
          <w:szCs w:val="22"/>
        </w:rPr>
        <w:t xml:space="preserve"> </w:t>
      </w:r>
      <w:r w:rsidR="003321A6" w:rsidRPr="001D4085">
        <w:rPr>
          <w:rFonts w:ascii="Tahoma" w:hAnsi="Tahoma" w:cs="Tahoma"/>
          <w:sz w:val="22"/>
          <w:szCs w:val="22"/>
        </w:rPr>
        <w:t>will</w:t>
      </w:r>
      <w:r w:rsidR="006E7864" w:rsidRPr="001D4085">
        <w:rPr>
          <w:rFonts w:ascii="Tahoma" w:hAnsi="Tahoma" w:cs="Tahoma"/>
          <w:sz w:val="22"/>
          <w:szCs w:val="22"/>
        </w:rPr>
        <w:t xml:space="preserve"> take all reasonable steps within its power to meet this responsibility, paying particular attention to:</w:t>
      </w:r>
    </w:p>
    <w:p w:rsidR="006E7864" w:rsidRPr="001D4085" w:rsidRDefault="006E7864" w:rsidP="00240827">
      <w:pPr>
        <w:pStyle w:val="BodyTextIndent"/>
        <w:ind w:left="709" w:hanging="709"/>
        <w:jc w:val="both"/>
        <w:rPr>
          <w:rFonts w:ascii="Tahoma" w:hAnsi="Tahoma" w:cs="Tahoma"/>
          <w:sz w:val="22"/>
          <w:szCs w:val="22"/>
        </w:rPr>
      </w:pPr>
      <w:r w:rsidRPr="001D4085">
        <w:rPr>
          <w:rFonts w:ascii="Tahoma" w:hAnsi="Tahoma" w:cs="Tahoma"/>
          <w:sz w:val="22"/>
          <w:szCs w:val="22"/>
        </w:rPr>
        <w:t xml:space="preserve"> (a)</w:t>
      </w:r>
      <w:r w:rsidRPr="001D4085">
        <w:rPr>
          <w:rFonts w:ascii="Tahoma" w:hAnsi="Tahoma" w:cs="Tahoma"/>
          <w:sz w:val="22"/>
          <w:szCs w:val="22"/>
        </w:rPr>
        <w:tab/>
        <w:t xml:space="preserve">The provision and maintenance </w:t>
      </w:r>
      <w:r w:rsidR="003321A6" w:rsidRPr="001D4085">
        <w:rPr>
          <w:rFonts w:ascii="Tahoma" w:hAnsi="Tahoma" w:cs="Tahoma"/>
          <w:sz w:val="22"/>
          <w:szCs w:val="22"/>
        </w:rPr>
        <w:t>of plant</w:t>
      </w:r>
      <w:r w:rsidRPr="001D4085">
        <w:rPr>
          <w:rFonts w:ascii="Tahoma" w:hAnsi="Tahoma" w:cs="Tahoma"/>
          <w:sz w:val="22"/>
          <w:szCs w:val="22"/>
        </w:rPr>
        <w:t xml:space="preserve">, equipment and systems of work that are safe, </w:t>
      </w:r>
      <w:r w:rsidR="003321A6" w:rsidRPr="001D4085">
        <w:rPr>
          <w:rFonts w:ascii="Tahoma" w:hAnsi="Tahoma" w:cs="Tahoma"/>
          <w:sz w:val="22"/>
          <w:szCs w:val="22"/>
        </w:rPr>
        <w:t>as</w:t>
      </w:r>
      <w:r w:rsidRPr="001D4085">
        <w:rPr>
          <w:rFonts w:ascii="Tahoma" w:hAnsi="Tahoma" w:cs="Tahoma"/>
          <w:sz w:val="22"/>
          <w:szCs w:val="22"/>
        </w:rPr>
        <w:t xml:space="preserve"> far as is reasonably practicable, and without risks to health</w:t>
      </w:r>
    </w:p>
    <w:p w:rsidR="006E7864" w:rsidRPr="001D4085" w:rsidRDefault="006E7864" w:rsidP="00240827">
      <w:pPr>
        <w:pStyle w:val="BodyTextIndent3"/>
        <w:ind w:left="709" w:hanging="709"/>
        <w:jc w:val="both"/>
        <w:rPr>
          <w:rFonts w:ascii="Tahoma" w:hAnsi="Tahoma" w:cs="Tahoma"/>
          <w:sz w:val="22"/>
          <w:szCs w:val="22"/>
        </w:rPr>
      </w:pPr>
      <w:r w:rsidRPr="001D4085">
        <w:rPr>
          <w:rFonts w:ascii="Tahoma" w:hAnsi="Tahoma" w:cs="Tahoma"/>
          <w:sz w:val="22"/>
          <w:szCs w:val="22"/>
        </w:rPr>
        <w:t xml:space="preserve"> (b)</w:t>
      </w:r>
      <w:r w:rsidRPr="001D4085">
        <w:rPr>
          <w:rFonts w:ascii="Tahoma" w:hAnsi="Tahoma" w:cs="Tahoma"/>
          <w:sz w:val="22"/>
          <w:szCs w:val="22"/>
        </w:rPr>
        <w:tab/>
        <w:t>Safe arrangements for the use, handling, storage and transport of articles and substances</w:t>
      </w:r>
    </w:p>
    <w:p w:rsidR="006E7864" w:rsidRPr="001D4085" w:rsidRDefault="006E7864" w:rsidP="00240827">
      <w:pPr>
        <w:spacing w:after="120"/>
        <w:ind w:left="709" w:hanging="709"/>
        <w:jc w:val="both"/>
        <w:rPr>
          <w:rFonts w:ascii="Tahoma" w:hAnsi="Tahoma" w:cs="Tahoma"/>
          <w:sz w:val="22"/>
          <w:szCs w:val="22"/>
        </w:rPr>
      </w:pPr>
      <w:r w:rsidRPr="001D4085">
        <w:rPr>
          <w:rFonts w:ascii="Tahoma" w:hAnsi="Tahoma" w:cs="Tahoma"/>
          <w:sz w:val="22"/>
          <w:szCs w:val="22"/>
        </w:rPr>
        <w:t xml:space="preserve"> (c)</w:t>
      </w:r>
      <w:r w:rsidRPr="001D4085">
        <w:rPr>
          <w:rFonts w:ascii="Tahoma" w:hAnsi="Tahoma" w:cs="Tahoma"/>
          <w:sz w:val="22"/>
          <w:szCs w:val="22"/>
        </w:rPr>
        <w:tab/>
        <w:t>Sufficient information, instruction, training and supervision being available to enable all employees to avoid hazards and contribute positively to their own safety and health at work</w:t>
      </w:r>
    </w:p>
    <w:p w:rsidR="006E7864" w:rsidRPr="001D4085" w:rsidRDefault="006E7864" w:rsidP="00240827">
      <w:pPr>
        <w:ind w:left="709" w:hanging="709"/>
        <w:jc w:val="both"/>
        <w:rPr>
          <w:rFonts w:ascii="Tahoma" w:hAnsi="Tahoma" w:cs="Tahoma"/>
          <w:sz w:val="22"/>
          <w:szCs w:val="22"/>
        </w:rPr>
      </w:pPr>
      <w:r w:rsidRPr="001D4085">
        <w:rPr>
          <w:rFonts w:ascii="Tahoma" w:hAnsi="Tahoma" w:cs="Tahoma"/>
          <w:sz w:val="22"/>
          <w:szCs w:val="22"/>
        </w:rPr>
        <w:t xml:space="preserve"> (d)</w:t>
      </w:r>
      <w:r w:rsidRPr="001D4085">
        <w:rPr>
          <w:rFonts w:ascii="Tahoma" w:hAnsi="Tahoma" w:cs="Tahoma"/>
          <w:sz w:val="22"/>
          <w:szCs w:val="22"/>
        </w:rPr>
        <w:tab/>
        <w:t xml:space="preserve">Safe access to and egress from properties of </w:t>
      </w:r>
      <w:r w:rsidR="00AE4EFF" w:rsidRPr="001D4085">
        <w:rPr>
          <w:rFonts w:ascii="Tahoma" w:hAnsi="Tahoma" w:cs="Tahoma"/>
          <w:sz w:val="22"/>
          <w:szCs w:val="22"/>
        </w:rPr>
        <w:t>the College</w:t>
      </w:r>
      <w:r w:rsidRPr="001D4085">
        <w:rPr>
          <w:rFonts w:ascii="Tahoma" w:hAnsi="Tahoma" w:cs="Tahoma"/>
          <w:sz w:val="22"/>
          <w:szCs w:val="22"/>
        </w:rPr>
        <w:t>.</w:t>
      </w:r>
    </w:p>
    <w:p w:rsidR="006E7864" w:rsidRPr="001D4085" w:rsidRDefault="006E7864" w:rsidP="00240827">
      <w:pPr>
        <w:ind w:left="709" w:hanging="709"/>
        <w:jc w:val="both"/>
        <w:rPr>
          <w:rFonts w:ascii="Tahoma" w:hAnsi="Tahoma" w:cs="Tahoma"/>
          <w:sz w:val="22"/>
          <w:szCs w:val="22"/>
        </w:rPr>
      </w:pPr>
    </w:p>
    <w:p w:rsidR="006E7864" w:rsidRPr="001D4085" w:rsidRDefault="00B054D3" w:rsidP="00240827">
      <w:pPr>
        <w:ind w:left="709" w:hanging="709"/>
        <w:jc w:val="both"/>
        <w:rPr>
          <w:rFonts w:ascii="Tahoma" w:hAnsi="Tahoma" w:cs="Tahoma"/>
          <w:sz w:val="22"/>
          <w:szCs w:val="22"/>
        </w:rPr>
      </w:pPr>
      <w:r w:rsidRPr="001D4085">
        <w:rPr>
          <w:rFonts w:ascii="Tahoma" w:hAnsi="Tahoma" w:cs="Tahoma"/>
          <w:sz w:val="22"/>
          <w:szCs w:val="22"/>
        </w:rPr>
        <w:t>2</w:t>
      </w:r>
      <w:r w:rsidR="006E7864" w:rsidRPr="001D4085">
        <w:rPr>
          <w:rFonts w:ascii="Tahoma" w:hAnsi="Tahoma" w:cs="Tahoma"/>
          <w:sz w:val="22"/>
          <w:szCs w:val="22"/>
        </w:rPr>
        <w:t>.1.3</w:t>
      </w:r>
      <w:r w:rsidR="006E7864" w:rsidRPr="001D4085">
        <w:rPr>
          <w:rFonts w:ascii="Tahoma" w:hAnsi="Tahoma" w:cs="Tahoma"/>
          <w:sz w:val="22"/>
          <w:szCs w:val="22"/>
        </w:rPr>
        <w:tab/>
      </w:r>
      <w:r w:rsidR="00AE4EFF" w:rsidRPr="001D4085">
        <w:rPr>
          <w:rFonts w:ascii="Tahoma" w:hAnsi="Tahoma" w:cs="Tahoma"/>
          <w:sz w:val="22"/>
          <w:szCs w:val="22"/>
        </w:rPr>
        <w:t>The College</w:t>
      </w:r>
      <w:r w:rsidR="003321A6" w:rsidRPr="001D4085">
        <w:rPr>
          <w:rFonts w:ascii="Tahoma" w:hAnsi="Tahoma" w:cs="Tahoma"/>
          <w:sz w:val="22"/>
          <w:szCs w:val="22"/>
        </w:rPr>
        <w:t xml:space="preserve"> will</w:t>
      </w:r>
      <w:r w:rsidR="006E7864" w:rsidRPr="001D4085">
        <w:rPr>
          <w:rFonts w:ascii="Tahoma" w:hAnsi="Tahoma" w:cs="Tahoma"/>
          <w:sz w:val="22"/>
          <w:szCs w:val="22"/>
        </w:rPr>
        <w:t xml:space="preserve"> provide or seek to provide competent technical advice on Health and Safety matters through the Health</w:t>
      </w:r>
      <w:r w:rsidR="00AE4EFF" w:rsidRPr="001D4085">
        <w:rPr>
          <w:rFonts w:ascii="Tahoma" w:hAnsi="Tahoma" w:cs="Tahoma"/>
          <w:sz w:val="22"/>
          <w:szCs w:val="22"/>
        </w:rPr>
        <w:t>,</w:t>
      </w:r>
      <w:r w:rsidR="006E7864" w:rsidRPr="001D4085">
        <w:rPr>
          <w:rFonts w:ascii="Tahoma" w:hAnsi="Tahoma" w:cs="Tahoma"/>
          <w:sz w:val="22"/>
          <w:szCs w:val="22"/>
        </w:rPr>
        <w:t xml:space="preserve"> Safety and Welfare Manager where this is necessary for the implementation</w:t>
      </w:r>
      <w:r w:rsidR="006E7864" w:rsidRPr="001D4085">
        <w:rPr>
          <w:rFonts w:ascii="Tahoma" w:hAnsi="Tahoma" w:cs="Tahoma"/>
          <w:sz w:val="22"/>
          <w:szCs w:val="22"/>
        </w:rPr>
        <w:softHyphen/>
        <w:t xml:space="preserve"> of this policy.</w:t>
      </w:r>
    </w:p>
    <w:p w:rsidR="006E7864" w:rsidRPr="001D4085" w:rsidRDefault="006E7864" w:rsidP="00240827">
      <w:pPr>
        <w:ind w:left="709" w:hanging="709"/>
        <w:jc w:val="both"/>
        <w:rPr>
          <w:rFonts w:ascii="Tahoma" w:hAnsi="Tahoma" w:cs="Tahoma"/>
          <w:sz w:val="22"/>
          <w:szCs w:val="22"/>
        </w:rPr>
      </w:pPr>
      <w:r w:rsidRPr="001D4085">
        <w:rPr>
          <w:rFonts w:ascii="Tahoma" w:hAnsi="Tahoma" w:cs="Tahoma"/>
          <w:sz w:val="22"/>
          <w:szCs w:val="22"/>
        </w:rPr>
        <w:tab/>
      </w:r>
      <w:r w:rsidR="00242B59" w:rsidRPr="001D4085">
        <w:rPr>
          <w:rFonts w:ascii="Tahoma" w:hAnsi="Tahoma" w:cs="Tahoma"/>
          <w:sz w:val="22"/>
          <w:szCs w:val="22"/>
        </w:rPr>
        <w:t xml:space="preserve">The College </w:t>
      </w:r>
      <w:r w:rsidRPr="001D4085">
        <w:rPr>
          <w:rFonts w:ascii="Tahoma" w:hAnsi="Tahoma" w:cs="Tahoma"/>
          <w:sz w:val="22"/>
          <w:szCs w:val="22"/>
        </w:rPr>
        <w:t>has co-operated in the appoint</w:t>
      </w:r>
      <w:r w:rsidRPr="001D4085">
        <w:rPr>
          <w:rFonts w:ascii="Tahoma" w:hAnsi="Tahoma" w:cs="Tahoma"/>
          <w:sz w:val="22"/>
          <w:szCs w:val="22"/>
        </w:rPr>
        <w:softHyphen/>
        <w:t>ment of Safety Representatives by recognised Trade Unions and Safety Representatives (Non-Trade Union) and will provide them where necessary with sufficient facilities and training to carry out this task.</w:t>
      </w:r>
      <w:r w:rsidR="00242B59" w:rsidRPr="001D4085">
        <w:rPr>
          <w:rFonts w:ascii="Tahoma" w:hAnsi="Tahoma" w:cs="Tahoma"/>
          <w:sz w:val="22"/>
          <w:szCs w:val="22"/>
        </w:rPr>
        <w:t xml:space="preserve"> </w:t>
      </w:r>
      <w:r w:rsidRPr="001D4085">
        <w:rPr>
          <w:rFonts w:ascii="Tahoma" w:hAnsi="Tahoma" w:cs="Tahoma"/>
          <w:sz w:val="22"/>
          <w:szCs w:val="22"/>
        </w:rPr>
        <w:t>This will not detract from the primary responsibility o</w:t>
      </w:r>
      <w:r w:rsidR="00242B59" w:rsidRPr="001D4085">
        <w:rPr>
          <w:rFonts w:ascii="Tahoma" w:hAnsi="Tahoma" w:cs="Tahoma"/>
          <w:sz w:val="22"/>
          <w:szCs w:val="22"/>
        </w:rPr>
        <w:t xml:space="preserve">f managers and supervisors for </w:t>
      </w:r>
      <w:r w:rsidRPr="001D4085">
        <w:rPr>
          <w:rFonts w:ascii="Tahoma" w:hAnsi="Tahoma" w:cs="Tahoma"/>
          <w:sz w:val="22"/>
          <w:szCs w:val="22"/>
        </w:rPr>
        <w:t>ensuring safe conditions of work.</w:t>
      </w:r>
    </w:p>
    <w:p w:rsidR="006E7864" w:rsidRPr="001D4085" w:rsidRDefault="006E7864" w:rsidP="00240827">
      <w:pPr>
        <w:ind w:left="709" w:hanging="709"/>
        <w:jc w:val="both"/>
        <w:rPr>
          <w:rFonts w:ascii="Tahoma" w:hAnsi="Tahoma" w:cs="Tahoma"/>
          <w:sz w:val="22"/>
          <w:szCs w:val="22"/>
        </w:rPr>
      </w:pPr>
    </w:p>
    <w:p w:rsidR="006E7864" w:rsidRPr="001D4085" w:rsidRDefault="00B054D3" w:rsidP="00240827">
      <w:pPr>
        <w:ind w:left="709" w:hanging="709"/>
        <w:jc w:val="both"/>
        <w:rPr>
          <w:rFonts w:ascii="Tahoma" w:hAnsi="Tahoma" w:cs="Tahoma"/>
          <w:sz w:val="22"/>
          <w:szCs w:val="22"/>
        </w:rPr>
      </w:pPr>
      <w:r w:rsidRPr="001D4085">
        <w:rPr>
          <w:rFonts w:ascii="Tahoma" w:hAnsi="Tahoma" w:cs="Tahoma"/>
          <w:sz w:val="22"/>
          <w:szCs w:val="22"/>
        </w:rPr>
        <w:t>2</w:t>
      </w:r>
      <w:r w:rsidR="006E7864" w:rsidRPr="001D4085">
        <w:rPr>
          <w:rFonts w:ascii="Tahoma" w:hAnsi="Tahoma" w:cs="Tahoma"/>
          <w:sz w:val="22"/>
          <w:szCs w:val="22"/>
        </w:rPr>
        <w:t>.1.4</w:t>
      </w:r>
      <w:r w:rsidR="006E7864" w:rsidRPr="001D4085">
        <w:rPr>
          <w:rFonts w:ascii="Tahoma" w:hAnsi="Tahoma" w:cs="Tahoma"/>
          <w:sz w:val="22"/>
          <w:szCs w:val="22"/>
        </w:rPr>
        <w:tab/>
        <w:t>The Joint Safety Committee will provide the forum for this policy document and any items concerning Health, Safety and Welfare at work in so far as employees are concerned.</w:t>
      </w:r>
    </w:p>
    <w:p w:rsidR="006E7864" w:rsidRPr="001D4085" w:rsidRDefault="006E7864" w:rsidP="00240827">
      <w:pPr>
        <w:ind w:left="709" w:hanging="709"/>
        <w:jc w:val="both"/>
        <w:rPr>
          <w:rFonts w:ascii="Tahoma" w:hAnsi="Tahoma" w:cs="Tahoma"/>
          <w:sz w:val="22"/>
          <w:szCs w:val="22"/>
        </w:rPr>
      </w:pPr>
    </w:p>
    <w:p w:rsidR="006E7864" w:rsidRPr="001D4085" w:rsidRDefault="003321A6" w:rsidP="00240827">
      <w:pPr>
        <w:ind w:left="709" w:hanging="709"/>
        <w:jc w:val="both"/>
        <w:rPr>
          <w:rFonts w:ascii="Tahoma" w:hAnsi="Tahoma" w:cs="Tahoma"/>
          <w:sz w:val="22"/>
          <w:szCs w:val="22"/>
        </w:rPr>
      </w:pPr>
      <w:r w:rsidRPr="001D4085">
        <w:rPr>
          <w:rFonts w:ascii="Tahoma" w:hAnsi="Tahoma" w:cs="Tahoma"/>
          <w:sz w:val="22"/>
          <w:szCs w:val="22"/>
        </w:rPr>
        <w:t xml:space="preserve">2.1.5 </w:t>
      </w:r>
      <w:r w:rsidR="00240827">
        <w:rPr>
          <w:rFonts w:ascii="Tahoma" w:hAnsi="Tahoma" w:cs="Tahoma"/>
          <w:sz w:val="22"/>
          <w:szCs w:val="22"/>
        </w:rPr>
        <w:tab/>
      </w:r>
      <w:r w:rsidRPr="001D4085">
        <w:rPr>
          <w:rFonts w:ascii="Tahoma" w:hAnsi="Tahoma" w:cs="Tahoma"/>
          <w:sz w:val="22"/>
          <w:szCs w:val="22"/>
        </w:rPr>
        <w:t>The</w:t>
      </w:r>
      <w:r w:rsidR="007067E5" w:rsidRPr="001D4085">
        <w:rPr>
          <w:rFonts w:ascii="Tahoma" w:hAnsi="Tahoma" w:cs="Tahoma"/>
          <w:sz w:val="22"/>
          <w:szCs w:val="22"/>
        </w:rPr>
        <w:t xml:space="preserve"> College</w:t>
      </w:r>
      <w:r w:rsidRPr="001D4085">
        <w:rPr>
          <w:rFonts w:ascii="Tahoma" w:hAnsi="Tahoma" w:cs="Tahoma"/>
          <w:sz w:val="22"/>
          <w:szCs w:val="22"/>
        </w:rPr>
        <w:t xml:space="preserve"> reminds</w:t>
      </w:r>
      <w:r w:rsidR="006E7864" w:rsidRPr="001D4085">
        <w:rPr>
          <w:rFonts w:ascii="Tahoma" w:hAnsi="Tahoma" w:cs="Tahoma"/>
          <w:sz w:val="22"/>
          <w:szCs w:val="22"/>
        </w:rPr>
        <w:t xml:space="preserve"> its employees of their own duties under Section 7 of the Health and Safety </w:t>
      </w:r>
      <w:proofErr w:type="gramStart"/>
      <w:r w:rsidR="006E7864" w:rsidRPr="001D4085">
        <w:rPr>
          <w:rFonts w:ascii="Tahoma" w:hAnsi="Tahoma" w:cs="Tahoma"/>
          <w:sz w:val="22"/>
          <w:szCs w:val="22"/>
        </w:rPr>
        <w:t>At</w:t>
      </w:r>
      <w:proofErr w:type="gramEnd"/>
      <w:r w:rsidR="006E7864" w:rsidRPr="001D4085">
        <w:rPr>
          <w:rFonts w:ascii="Tahoma" w:hAnsi="Tahoma" w:cs="Tahoma"/>
          <w:sz w:val="22"/>
          <w:szCs w:val="22"/>
        </w:rPr>
        <w:t xml:space="preserve"> Work Act 1974 to take care for their own safety and that of other workers and visitors and to co-operate with </w:t>
      </w:r>
      <w:r w:rsidR="007067E5" w:rsidRPr="001D4085">
        <w:rPr>
          <w:rFonts w:ascii="Tahoma" w:hAnsi="Tahoma" w:cs="Tahoma"/>
          <w:sz w:val="22"/>
          <w:szCs w:val="22"/>
        </w:rPr>
        <w:t>the College</w:t>
      </w:r>
      <w:r w:rsidR="006E7864" w:rsidRPr="001D4085">
        <w:rPr>
          <w:rFonts w:ascii="Tahoma" w:hAnsi="Tahoma" w:cs="Tahoma"/>
          <w:sz w:val="22"/>
          <w:szCs w:val="22"/>
        </w:rPr>
        <w:t xml:space="preserve"> so as to enable it to carry out its responsibili</w:t>
      </w:r>
      <w:r w:rsidR="006E7864" w:rsidRPr="001D4085">
        <w:rPr>
          <w:rFonts w:ascii="Tahoma" w:hAnsi="Tahoma" w:cs="Tahoma"/>
          <w:sz w:val="22"/>
          <w:szCs w:val="22"/>
        </w:rPr>
        <w:softHyphen/>
        <w:t>ties successfully.</w:t>
      </w:r>
    </w:p>
    <w:p w:rsidR="006E7864" w:rsidRPr="001D4085" w:rsidRDefault="006E7864" w:rsidP="00240827">
      <w:pPr>
        <w:ind w:left="709" w:hanging="709"/>
        <w:jc w:val="both"/>
        <w:rPr>
          <w:rFonts w:ascii="Tahoma" w:hAnsi="Tahoma" w:cs="Tahoma"/>
          <w:sz w:val="22"/>
          <w:szCs w:val="22"/>
        </w:rPr>
      </w:pPr>
    </w:p>
    <w:p w:rsidR="006E7864" w:rsidRPr="001D4085" w:rsidRDefault="00B054D3" w:rsidP="00240827">
      <w:pPr>
        <w:ind w:left="709" w:hanging="709"/>
        <w:jc w:val="both"/>
        <w:rPr>
          <w:rFonts w:ascii="Tahoma" w:hAnsi="Tahoma" w:cs="Tahoma"/>
          <w:sz w:val="22"/>
          <w:szCs w:val="22"/>
        </w:rPr>
      </w:pPr>
      <w:r w:rsidRPr="001D4085">
        <w:rPr>
          <w:rFonts w:ascii="Tahoma" w:hAnsi="Tahoma" w:cs="Tahoma"/>
          <w:sz w:val="22"/>
          <w:szCs w:val="22"/>
        </w:rPr>
        <w:t>2</w:t>
      </w:r>
      <w:r w:rsidR="006E7864" w:rsidRPr="001D4085">
        <w:rPr>
          <w:rFonts w:ascii="Tahoma" w:hAnsi="Tahoma" w:cs="Tahoma"/>
          <w:sz w:val="22"/>
          <w:szCs w:val="22"/>
        </w:rPr>
        <w:t xml:space="preserve">.1.6 </w:t>
      </w:r>
      <w:r w:rsidR="00240827">
        <w:rPr>
          <w:rFonts w:ascii="Tahoma" w:hAnsi="Tahoma" w:cs="Tahoma"/>
          <w:sz w:val="22"/>
          <w:szCs w:val="22"/>
        </w:rPr>
        <w:tab/>
      </w:r>
      <w:r w:rsidR="006E7864" w:rsidRPr="001D4085">
        <w:rPr>
          <w:rFonts w:ascii="Tahoma" w:hAnsi="Tahoma" w:cs="Tahoma"/>
          <w:sz w:val="22"/>
          <w:szCs w:val="22"/>
        </w:rPr>
        <w:t>This general policy will be reviewed annually by the</w:t>
      </w:r>
      <w:r w:rsidR="00AE4EFF" w:rsidRPr="001D4085">
        <w:rPr>
          <w:rFonts w:ascii="Tahoma" w:hAnsi="Tahoma" w:cs="Tahoma"/>
          <w:sz w:val="22"/>
          <w:szCs w:val="22"/>
        </w:rPr>
        <w:t xml:space="preserve"> College</w:t>
      </w:r>
      <w:r w:rsidR="003321A6" w:rsidRPr="001D4085">
        <w:rPr>
          <w:rFonts w:ascii="Tahoma" w:hAnsi="Tahoma" w:cs="Tahoma"/>
          <w:sz w:val="22"/>
          <w:szCs w:val="22"/>
        </w:rPr>
        <w:t xml:space="preserve"> Health</w:t>
      </w:r>
      <w:r w:rsidR="006E7864" w:rsidRPr="001D4085">
        <w:rPr>
          <w:rFonts w:ascii="Tahoma" w:hAnsi="Tahoma" w:cs="Tahoma"/>
          <w:sz w:val="22"/>
          <w:szCs w:val="22"/>
        </w:rPr>
        <w:t xml:space="preserve"> and Safety Committee.  Where considered appropriate, it will be updated.  Changes to this policy will be made to comply with any new regulations and codes of practice which may be issued by The Health</w:t>
      </w:r>
      <w:r w:rsidR="00440086">
        <w:rPr>
          <w:rFonts w:ascii="Tahoma" w:hAnsi="Tahoma" w:cs="Tahoma"/>
          <w:sz w:val="22"/>
          <w:szCs w:val="22"/>
        </w:rPr>
        <w:t xml:space="preserve"> and Safety Commission or by E.U</w:t>
      </w:r>
      <w:r w:rsidR="006E7864" w:rsidRPr="001D4085">
        <w:rPr>
          <w:rFonts w:ascii="Tahoma" w:hAnsi="Tahoma" w:cs="Tahoma"/>
          <w:sz w:val="22"/>
          <w:szCs w:val="22"/>
        </w:rPr>
        <w:t>. Legislation.</w:t>
      </w:r>
    </w:p>
    <w:p w:rsidR="006E7864" w:rsidRPr="001D4085" w:rsidRDefault="006E7864" w:rsidP="00240827">
      <w:pPr>
        <w:ind w:left="709" w:hanging="709"/>
        <w:jc w:val="both"/>
        <w:rPr>
          <w:rFonts w:ascii="Tahoma" w:hAnsi="Tahoma" w:cs="Tahoma"/>
          <w:sz w:val="22"/>
          <w:szCs w:val="22"/>
        </w:rPr>
      </w:pPr>
    </w:p>
    <w:tbl>
      <w:tblPr>
        <w:tblW w:w="5000" w:type="pct"/>
        <w:tblLook w:val="0000" w:firstRow="0" w:lastRow="0" w:firstColumn="0" w:lastColumn="0" w:noHBand="0" w:noVBand="0"/>
      </w:tblPr>
      <w:tblGrid>
        <w:gridCol w:w="5842"/>
        <w:gridCol w:w="2922"/>
      </w:tblGrid>
      <w:tr w:rsidR="006E7864" w:rsidRPr="001D4085">
        <w:trPr>
          <w:cantSplit/>
          <w:trHeight w:val="614"/>
        </w:trPr>
        <w:tc>
          <w:tcPr>
            <w:tcW w:w="3333" w:type="pct"/>
            <w:tcBorders>
              <w:bottom w:val="single" w:sz="4" w:space="0" w:color="auto"/>
            </w:tcBorders>
            <w:vAlign w:val="center"/>
          </w:tcPr>
          <w:p w:rsidR="006E7864" w:rsidRPr="001D4085" w:rsidRDefault="006E7864" w:rsidP="00240827">
            <w:pPr>
              <w:pStyle w:val="p7"/>
              <w:spacing w:line="240" w:lineRule="auto"/>
              <w:ind w:left="709" w:hanging="709"/>
              <w:jc w:val="both"/>
              <w:rPr>
                <w:rFonts w:ascii="Tahoma" w:hAnsi="Tahoma" w:cs="Tahoma"/>
                <w:sz w:val="22"/>
                <w:szCs w:val="22"/>
              </w:rPr>
            </w:pPr>
          </w:p>
        </w:tc>
        <w:tc>
          <w:tcPr>
            <w:tcW w:w="1667" w:type="pct"/>
            <w:tcBorders>
              <w:bottom w:val="single" w:sz="4" w:space="0" w:color="auto"/>
            </w:tcBorders>
            <w:vAlign w:val="center"/>
          </w:tcPr>
          <w:p w:rsidR="006E7864" w:rsidRPr="001D4085" w:rsidRDefault="006E7864" w:rsidP="00240827">
            <w:pPr>
              <w:pStyle w:val="p7"/>
              <w:spacing w:line="240" w:lineRule="auto"/>
              <w:ind w:left="709" w:hanging="709"/>
              <w:jc w:val="both"/>
              <w:rPr>
                <w:rFonts w:ascii="Tahoma" w:hAnsi="Tahoma" w:cs="Tahoma"/>
                <w:sz w:val="22"/>
                <w:szCs w:val="22"/>
              </w:rPr>
            </w:pPr>
          </w:p>
        </w:tc>
      </w:tr>
      <w:tr w:rsidR="006E7864" w:rsidRPr="001D4085">
        <w:trPr>
          <w:cantSplit/>
          <w:trHeight w:val="166"/>
        </w:trPr>
        <w:tc>
          <w:tcPr>
            <w:tcW w:w="3333" w:type="pct"/>
            <w:tcBorders>
              <w:top w:val="single" w:sz="4" w:space="0" w:color="auto"/>
            </w:tcBorders>
          </w:tcPr>
          <w:p w:rsidR="006E7864" w:rsidRPr="001D4085" w:rsidRDefault="00B4777D" w:rsidP="00240827">
            <w:pPr>
              <w:pStyle w:val="Manual3"/>
              <w:tabs>
                <w:tab w:val="clear" w:pos="0"/>
                <w:tab w:val="left" w:pos="900"/>
              </w:tabs>
              <w:jc w:val="both"/>
              <w:rPr>
                <w:rFonts w:ascii="Tahoma" w:hAnsi="Tahoma" w:cs="Tahoma"/>
                <w:color w:val="auto"/>
                <w:sz w:val="22"/>
                <w:szCs w:val="22"/>
              </w:rPr>
            </w:pPr>
            <w:r w:rsidRPr="001D4085">
              <w:rPr>
                <w:rFonts w:ascii="Tahoma" w:hAnsi="Tahoma" w:cs="Tahoma"/>
                <w:color w:val="auto"/>
                <w:sz w:val="22"/>
                <w:szCs w:val="22"/>
              </w:rPr>
              <w:t xml:space="preserve">Mr </w:t>
            </w:r>
            <w:r w:rsidR="00AF7B5E" w:rsidRPr="001D4085">
              <w:rPr>
                <w:rFonts w:ascii="Tahoma" w:hAnsi="Tahoma" w:cs="Tahoma"/>
                <w:color w:val="auto"/>
                <w:sz w:val="22"/>
                <w:szCs w:val="22"/>
              </w:rPr>
              <w:t xml:space="preserve">Peter Swift </w:t>
            </w:r>
            <w:r w:rsidR="006E7864" w:rsidRPr="001D4085">
              <w:rPr>
                <w:rFonts w:ascii="Tahoma" w:hAnsi="Tahoma" w:cs="Tahoma"/>
                <w:color w:val="auto"/>
                <w:sz w:val="22"/>
                <w:szCs w:val="22"/>
              </w:rPr>
              <w:t xml:space="preserve"> Principal </w:t>
            </w:r>
            <w:r w:rsidR="00242B59" w:rsidRPr="001D4085">
              <w:rPr>
                <w:rFonts w:ascii="Tahoma" w:hAnsi="Tahoma" w:cs="Tahoma"/>
                <w:color w:val="auto"/>
                <w:sz w:val="22"/>
                <w:szCs w:val="22"/>
              </w:rPr>
              <w:t>&amp;</w:t>
            </w:r>
            <w:r w:rsidR="006E7864" w:rsidRPr="001D4085">
              <w:rPr>
                <w:rFonts w:ascii="Tahoma" w:hAnsi="Tahoma" w:cs="Tahoma"/>
                <w:color w:val="auto"/>
                <w:sz w:val="22"/>
                <w:szCs w:val="22"/>
              </w:rPr>
              <w:t xml:space="preserve"> Chief </w:t>
            </w:r>
            <w:r w:rsidR="00242B59" w:rsidRPr="001D4085">
              <w:rPr>
                <w:rFonts w:ascii="Tahoma" w:hAnsi="Tahoma" w:cs="Tahoma"/>
                <w:color w:val="auto"/>
                <w:sz w:val="22"/>
                <w:szCs w:val="22"/>
              </w:rPr>
              <w:t>E</w:t>
            </w:r>
            <w:r w:rsidR="006E7864" w:rsidRPr="001D4085">
              <w:rPr>
                <w:rFonts w:ascii="Tahoma" w:hAnsi="Tahoma" w:cs="Tahoma"/>
                <w:color w:val="auto"/>
                <w:sz w:val="22"/>
                <w:szCs w:val="22"/>
              </w:rPr>
              <w:t>xecutive</w:t>
            </w:r>
            <w:r w:rsidR="00242B59" w:rsidRPr="001D4085">
              <w:rPr>
                <w:rFonts w:ascii="Tahoma" w:hAnsi="Tahoma" w:cs="Tahoma"/>
                <w:color w:val="auto"/>
                <w:sz w:val="22"/>
                <w:szCs w:val="22"/>
              </w:rPr>
              <w:t xml:space="preserve">, </w:t>
            </w:r>
            <w:r w:rsidR="006E7864" w:rsidRPr="001D4085">
              <w:rPr>
                <w:rFonts w:ascii="Tahoma" w:hAnsi="Tahoma" w:cs="Tahoma"/>
                <w:color w:val="auto"/>
                <w:sz w:val="22"/>
                <w:szCs w:val="22"/>
              </w:rPr>
              <w:t>South Cheshire College</w:t>
            </w:r>
          </w:p>
        </w:tc>
        <w:tc>
          <w:tcPr>
            <w:tcW w:w="1667" w:type="pct"/>
            <w:tcBorders>
              <w:top w:val="single" w:sz="4" w:space="0" w:color="auto"/>
            </w:tcBorders>
          </w:tcPr>
          <w:p w:rsidR="006E7864" w:rsidRPr="001D4085" w:rsidRDefault="00240827" w:rsidP="00240827">
            <w:pPr>
              <w:pStyle w:val="Manual3"/>
              <w:ind w:left="709" w:hanging="709"/>
              <w:jc w:val="both"/>
              <w:rPr>
                <w:rFonts w:ascii="Tahoma" w:hAnsi="Tahoma" w:cs="Tahoma"/>
                <w:color w:val="auto"/>
                <w:sz w:val="22"/>
                <w:szCs w:val="22"/>
              </w:rPr>
            </w:pPr>
            <w:r>
              <w:rPr>
                <w:rFonts w:ascii="Tahoma" w:hAnsi="Tahoma" w:cs="Tahoma"/>
                <w:color w:val="auto"/>
                <w:sz w:val="22"/>
                <w:szCs w:val="22"/>
              </w:rPr>
              <w:t xml:space="preserve">             </w:t>
            </w:r>
            <w:r w:rsidR="006E7864" w:rsidRPr="001D4085">
              <w:rPr>
                <w:rFonts w:ascii="Tahoma" w:hAnsi="Tahoma" w:cs="Tahoma"/>
                <w:color w:val="auto"/>
                <w:sz w:val="22"/>
                <w:szCs w:val="22"/>
              </w:rPr>
              <w:t>Date</w:t>
            </w:r>
          </w:p>
          <w:p w:rsidR="006E7864" w:rsidRPr="001D4085" w:rsidRDefault="006E7864" w:rsidP="005A40D9">
            <w:pPr>
              <w:pStyle w:val="Manual3"/>
              <w:ind w:left="709" w:hanging="709"/>
              <w:jc w:val="both"/>
              <w:rPr>
                <w:rFonts w:ascii="Tahoma" w:hAnsi="Tahoma" w:cs="Tahoma"/>
                <w:color w:val="auto"/>
                <w:sz w:val="22"/>
                <w:szCs w:val="22"/>
              </w:rPr>
            </w:pPr>
            <w:r w:rsidRPr="001D4085">
              <w:rPr>
                <w:rFonts w:ascii="Tahoma" w:hAnsi="Tahoma" w:cs="Tahoma"/>
                <w:color w:val="auto"/>
                <w:sz w:val="22"/>
                <w:szCs w:val="22"/>
              </w:rPr>
              <w:t xml:space="preserve">             </w:t>
            </w:r>
            <w:r w:rsidR="00AE4EFF" w:rsidRPr="001D4085">
              <w:rPr>
                <w:rFonts w:ascii="Tahoma" w:hAnsi="Tahoma" w:cs="Tahoma"/>
                <w:color w:val="auto"/>
                <w:sz w:val="22"/>
                <w:szCs w:val="22"/>
              </w:rPr>
              <w:t>February 20</w:t>
            </w:r>
            <w:r w:rsidR="005A40D9">
              <w:rPr>
                <w:rFonts w:ascii="Tahoma" w:hAnsi="Tahoma" w:cs="Tahoma"/>
                <w:color w:val="auto"/>
                <w:sz w:val="22"/>
                <w:szCs w:val="22"/>
              </w:rPr>
              <w:t>13</w:t>
            </w:r>
          </w:p>
        </w:tc>
      </w:tr>
    </w:tbl>
    <w:p w:rsidR="006E7864" w:rsidRPr="001D4085" w:rsidRDefault="006E7864" w:rsidP="00240827">
      <w:pPr>
        <w:ind w:left="709" w:hanging="709"/>
        <w:jc w:val="both"/>
        <w:rPr>
          <w:rFonts w:ascii="Tahoma" w:hAnsi="Tahoma" w:cs="Tahoma"/>
          <w:sz w:val="22"/>
          <w:szCs w:val="22"/>
        </w:rPr>
      </w:pPr>
    </w:p>
    <w:p w:rsidR="00E46E72" w:rsidRPr="001D4085" w:rsidRDefault="00E46E72" w:rsidP="00240827">
      <w:pPr>
        <w:pStyle w:val="Heading7"/>
        <w:shd w:val="clear" w:color="auto" w:fill="00FF00"/>
        <w:tabs>
          <w:tab w:val="right" w:pos="9638"/>
        </w:tabs>
        <w:ind w:left="709" w:hanging="709"/>
        <w:jc w:val="both"/>
        <w:rPr>
          <w:rFonts w:ascii="Tahoma" w:hAnsi="Tahoma" w:cs="Tahoma"/>
          <w:i/>
          <w:iCs/>
          <w:sz w:val="22"/>
          <w:szCs w:val="22"/>
        </w:rPr>
      </w:pPr>
      <w:r w:rsidRPr="001D4085">
        <w:rPr>
          <w:rFonts w:ascii="Tahoma" w:hAnsi="Tahoma" w:cs="Tahoma"/>
          <w:sz w:val="22"/>
          <w:szCs w:val="22"/>
        </w:rPr>
        <w:t>Health and Safety Organisational Responsibilities</w:t>
      </w:r>
      <w:r w:rsidRPr="001D4085">
        <w:rPr>
          <w:rFonts w:ascii="Tahoma" w:hAnsi="Tahoma" w:cs="Tahoma"/>
          <w:sz w:val="22"/>
          <w:szCs w:val="22"/>
        </w:rPr>
        <w:tab/>
      </w:r>
    </w:p>
    <w:p w:rsidR="00E46E72" w:rsidRPr="001D4085" w:rsidRDefault="00E46E72" w:rsidP="00240827">
      <w:pPr>
        <w:ind w:left="709" w:hanging="709"/>
        <w:jc w:val="both"/>
        <w:rPr>
          <w:rFonts w:ascii="Tahoma" w:hAnsi="Tahoma" w:cs="Tahoma"/>
          <w:sz w:val="22"/>
          <w:szCs w:val="22"/>
        </w:rPr>
      </w:pPr>
    </w:p>
    <w:p w:rsidR="00E46E72" w:rsidRPr="001D4085" w:rsidRDefault="00E46E72" w:rsidP="00240827">
      <w:pPr>
        <w:ind w:left="709" w:hanging="709"/>
        <w:jc w:val="both"/>
        <w:rPr>
          <w:rFonts w:ascii="Tahoma" w:hAnsi="Tahoma" w:cs="Tahoma"/>
          <w:sz w:val="22"/>
          <w:szCs w:val="22"/>
        </w:rPr>
      </w:pPr>
    </w:p>
    <w:p w:rsidR="00E46E72" w:rsidRPr="001D4085" w:rsidRDefault="00B054D3" w:rsidP="00240827">
      <w:pPr>
        <w:ind w:left="709" w:hanging="709"/>
        <w:jc w:val="both"/>
        <w:rPr>
          <w:rFonts w:ascii="Tahoma" w:hAnsi="Tahoma" w:cs="Tahoma"/>
          <w:b/>
          <w:sz w:val="22"/>
          <w:szCs w:val="22"/>
          <w:u w:val="single"/>
        </w:rPr>
      </w:pPr>
      <w:r w:rsidRPr="001D4085">
        <w:rPr>
          <w:rFonts w:ascii="Tahoma" w:hAnsi="Tahoma" w:cs="Tahoma"/>
          <w:sz w:val="22"/>
          <w:szCs w:val="22"/>
        </w:rPr>
        <w:t>2</w:t>
      </w:r>
      <w:r w:rsidR="00E46E72" w:rsidRPr="001D4085">
        <w:rPr>
          <w:rFonts w:ascii="Tahoma" w:hAnsi="Tahoma" w:cs="Tahoma"/>
          <w:sz w:val="22"/>
          <w:szCs w:val="22"/>
        </w:rPr>
        <w:t>.2</w:t>
      </w:r>
      <w:bookmarkStart w:id="0" w:name="dutiescorporation"/>
      <w:bookmarkEnd w:id="0"/>
      <w:r w:rsidR="00E46E72" w:rsidRPr="001D4085">
        <w:rPr>
          <w:rFonts w:ascii="Tahoma" w:hAnsi="Tahoma" w:cs="Tahoma"/>
          <w:b/>
          <w:sz w:val="22"/>
          <w:szCs w:val="22"/>
        </w:rPr>
        <w:tab/>
      </w:r>
      <w:r w:rsidR="00E46E72" w:rsidRPr="001D4085">
        <w:rPr>
          <w:rFonts w:ascii="Tahoma" w:hAnsi="Tahoma" w:cs="Tahoma"/>
          <w:b/>
          <w:sz w:val="22"/>
          <w:szCs w:val="22"/>
          <w:u w:val="single"/>
        </w:rPr>
        <w:t>DUTIES AND RESPONSIBILITIES OF MEMBERS OF THE CORPORATION</w:t>
      </w:r>
    </w:p>
    <w:p w:rsidR="00E46E72" w:rsidRPr="001D4085" w:rsidRDefault="00E46E72" w:rsidP="00240827">
      <w:pPr>
        <w:ind w:left="709" w:hanging="709"/>
        <w:jc w:val="both"/>
        <w:rPr>
          <w:rFonts w:ascii="Tahoma" w:hAnsi="Tahoma" w:cs="Tahoma"/>
          <w:sz w:val="22"/>
          <w:szCs w:val="22"/>
        </w:rPr>
      </w:pPr>
    </w:p>
    <w:p w:rsidR="00E46E72" w:rsidRPr="001D4085" w:rsidRDefault="00B054D3" w:rsidP="00240827">
      <w:pPr>
        <w:ind w:left="709" w:hanging="709"/>
        <w:jc w:val="both"/>
        <w:rPr>
          <w:rFonts w:ascii="Tahoma" w:hAnsi="Tahoma" w:cs="Tahoma"/>
          <w:sz w:val="22"/>
          <w:szCs w:val="22"/>
        </w:rPr>
      </w:pPr>
      <w:r w:rsidRPr="001D4085">
        <w:rPr>
          <w:rFonts w:ascii="Tahoma" w:hAnsi="Tahoma" w:cs="Tahoma"/>
          <w:sz w:val="22"/>
          <w:szCs w:val="22"/>
        </w:rPr>
        <w:t xml:space="preserve">2.2.1 </w:t>
      </w:r>
      <w:r w:rsidR="00E46E72" w:rsidRPr="001D4085">
        <w:rPr>
          <w:rFonts w:ascii="Tahoma" w:hAnsi="Tahoma" w:cs="Tahoma"/>
          <w:sz w:val="22"/>
          <w:szCs w:val="22"/>
        </w:rPr>
        <w:t xml:space="preserve">Members of the Corporation recognise their individual and collective responsibility for </w:t>
      </w:r>
      <w:r w:rsidRPr="001D4085">
        <w:rPr>
          <w:rFonts w:ascii="Tahoma" w:hAnsi="Tahoma" w:cs="Tahoma"/>
          <w:sz w:val="22"/>
          <w:szCs w:val="22"/>
        </w:rPr>
        <w:t xml:space="preserve">  </w:t>
      </w:r>
      <w:r w:rsidR="00E46E72" w:rsidRPr="001D4085">
        <w:rPr>
          <w:rFonts w:ascii="Tahoma" w:hAnsi="Tahoma" w:cs="Tahoma"/>
          <w:sz w:val="22"/>
          <w:szCs w:val="22"/>
        </w:rPr>
        <w:t>health and safety matters in respect of the</w:t>
      </w:r>
      <w:r w:rsidR="007067E5" w:rsidRPr="001D4085">
        <w:rPr>
          <w:rFonts w:ascii="Tahoma" w:hAnsi="Tahoma" w:cs="Tahoma"/>
          <w:sz w:val="22"/>
          <w:szCs w:val="22"/>
        </w:rPr>
        <w:t xml:space="preserve"> College</w:t>
      </w:r>
      <w:r w:rsidR="00E603D8" w:rsidRPr="001D4085">
        <w:rPr>
          <w:rFonts w:ascii="Tahoma" w:hAnsi="Tahoma" w:cs="Tahoma"/>
          <w:sz w:val="22"/>
          <w:szCs w:val="22"/>
        </w:rPr>
        <w:t xml:space="preserve"> </w:t>
      </w:r>
      <w:r w:rsidR="00E46E72" w:rsidRPr="001D4085">
        <w:rPr>
          <w:rFonts w:ascii="Tahoma" w:hAnsi="Tahoma" w:cs="Tahoma"/>
          <w:sz w:val="22"/>
          <w:szCs w:val="22"/>
        </w:rPr>
        <w:t>and to seek to engage the active participation of staff in improving health and safety.</w:t>
      </w:r>
    </w:p>
    <w:p w:rsidR="00E46E72" w:rsidRPr="001D4085" w:rsidRDefault="00E46E72" w:rsidP="00240827">
      <w:pPr>
        <w:ind w:left="709" w:hanging="709"/>
        <w:jc w:val="both"/>
        <w:rPr>
          <w:rFonts w:ascii="Tahoma" w:hAnsi="Tahoma" w:cs="Tahoma"/>
          <w:sz w:val="22"/>
          <w:szCs w:val="22"/>
        </w:rPr>
      </w:pPr>
    </w:p>
    <w:p w:rsidR="00E46E72" w:rsidRPr="001D4085" w:rsidRDefault="00E46E72" w:rsidP="00240827">
      <w:pPr>
        <w:numPr>
          <w:ilvl w:val="2"/>
          <w:numId w:val="38"/>
        </w:numPr>
        <w:ind w:left="709" w:hanging="709"/>
        <w:jc w:val="both"/>
        <w:rPr>
          <w:rFonts w:ascii="Tahoma" w:hAnsi="Tahoma" w:cs="Tahoma"/>
          <w:sz w:val="22"/>
          <w:szCs w:val="22"/>
        </w:rPr>
      </w:pPr>
      <w:r w:rsidRPr="001D4085">
        <w:rPr>
          <w:rFonts w:ascii="Tahoma" w:hAnsi="Tahoma" w:cs="Tahoma"/>
          <w:sz w:val="22"/>
          <w:szCs w:val="22"/>
        </w:rPr>
        <w:t>The Corporation has appointed the Principal and Chief Executive (‘the Principal’) to be the Corporation’s health and safety director.</w:t>
      </w:r>
    </w:p>
    <w:p w:rsidR="00E46E72" w:rsidRPr="001D4085" w:rsidRDefault="00E46E72" w:rsidP="00240827">
      <w:pPr>
        <w:ind w:left="709" w:hanging="709"/>
        <w:jc w:val="both"/>
        <w:rPr>
          <w:rFonts w:ascii="Tahoma" w:hAnsi="Tahoma" w:cs="Tahoma"/>
          <w:sz w:val="22"/>
          <w:szCs w:val="22"/>
        </w:rPr>
      </w:pPr>
    </w:p>
    <w:p w:rsidR="00E46E72" w:rsidRPr="001D4085" w:rsidRDefault="00E46E72" w:rsidP="00240827">
      <w:pPr>
        <w:numPr>
          <w:ilvl w:val="2"/>
          <w:numId w:val="38"/>
        </w:numPr>
        <w:ind w:left="709" w:hanging="709"/>
        <w:jc w:val="both"/>
        <w:rPr>
          <w:rFonts w:ascii="Tahoma" w:hAnsi="Tahoma" w:cs="Tahoma"/>
          <w:sz w:val="22"/>
          <w:szCs w:val="22"/>
        </w:rPr>
      </w:pPr>
      <w:r w:rsidRPr="001D4085">
        <w:rPr>
          <w:rFonts w:ascii="Tahoma" w:hAnsi="Tahoma" w:cs="Tahoma"/>
          <w:sz w:val="22"/>
          <w:szCs w:val="22"/>
        </w:rPr>
        <w:t xml:space="preserve">The Corporation will ensure that health and safety performance is reviewed at each meeting of its Organisational Development Committee. The Organisational Development Committee will in turn report to the next scheduled meeting of the Corporation. The Organisational Development Committee and the Corporation will receive an annual report on health and safety at their first scheduled meeting of each academic year. </w:t>
      </w:r>
    </w:p>
    <w:p w:rsidR="00E46E72" w:rsidRPr="001D4085" w:rsidRDefault="00E46E72" w:rsidP="00240827">
      <w:pPr>
        <w:ind w:left="709" w:hanging="709"/>
        <w:jc w:val="both"/>
        <w:rPr>
          <w:rFonts w:ascii="Tahoma" w:hAnsi="Tahoma" w:cs="Tahoma"/>
          <w:sz w:val="22"/>
          <w:szCs w:val="22"/>
        </w:rPr>
      </w:pPr>
    </w:p>
    <w:p w:rsidR="00E46E72" w:rsidRPr="001D4085" w:rsidRDefault="00E46E72" w:rsidP="00240827">
      <w:pPr>
        <w:numPr>
          <w:ilvl w:val="2"/>
          <w:numId w:val="38"/>
        </w:numPr>
        <w:ind w:left="709" w:hanging="709"/>
        <w:jc w:val="both"/>
        <w:rPr>
          <w:rFonts w:ascii="Tahoma" w:hAnsi="Tahoma" w:cs="Tahoma"/>
          <w:sz w:val="22"/>
          <w:szCs w:val="22"/>
        </w:rPr>
      </w:pPr>
      <w:r w:rsidRPr="001D4085">
        <w:rPr>
          <w:rFonts w:ascii="Tahoma" w:hAnsi="Tahoma" w:cs="Tahoma"/>
          <w:sz w:val="22"/>
          <w:szCs w:val="22"/>
        </w:rPr>
        <w:t>The Corporation will, on the advice of the Organisational Development Committee:</w:t>
      </w:r>
    </w:p>
    <w:p w:rsidR="00E46E72" w:rsidRPr="001D4085" w:rsidRDefault="00E46E72" w:rsidP="00240827">
      <w:pPr>
        <w:ind w:left="709" w:hanging="709"/>
        <w:jc w:val="both"/>
        <w:rPr>
          <w:rFonts w:ascii="Tahoma" w:hAnsi="Tahoma" w:cs="Tahoma"/>
          <w:sz w:val="22"/>
          <w:szCs w:val="22"/>
        </w:rPr>
      </w:pPr>
    </w:p>
    <w:p w:rsidR="00E46E72" w:rsidRPr="001D4085" w:rsidRDefault="00E46E72" w:rsidP="00240827">
      <w:pPr>
        <w:numPr>
          <w:ilvl w:val="0"/>
          <w:numId w:val="22"/>
        </w:numPr>
        <w:ind w:left="709" w:hanging="709"/>
        <w:jc w:val="both"/>
        <w:rPr>
          <w:rFonts w:ascii="Tahoma" w:hAnsi="Tahoma" w:cs="Tahoma"/>
          <w:sz w:val="22"/>
          <w:szCs w:val="22"/>
        </w:rPr>
      </w:pPr>
      <w:r w:rsidRPr="001D4085">
        <w:rPr>
          <w:rFonts w:ascii="Tahoma" w:hAnsi="Tahoma" w:cs="Tahoma"/>
          <w:sz w:val="22"/>
          <w:szCs w:val="22"/>
        </w:rPr>
        <w:t>approve adoption of this policy and of any amendments which may from time to time be made to it;</w:t>
      </w:r>
    </w:p>
    <w:p w:rsidR="00E46E72" w:rsidRPr="001D4085" w:rsidRDefault="00E46E72" w:rsidP="00240827">
      <w:pPr>
        <w:numPr>
          <w:ilvl w:val="0"/>
          <w:numId w:val="22"/>
        </w:numPr>
        <w:ind w:left="709" w:hanging="709"/>
        <w:jc w:val="both"/>
        <w:rPr>
          <w:rFonts w:ascii="Tahoma" w:hAnsi="Tahoma" w:cs="Tahoma"/>
          <w:sz w:val="22"/>
          <w:szCs w:val="22"/>
        </w:rPr>
      </w:pPr>
      <w:proofErr w:type="gramStart"/>
      <w:r w:rsidRPr="001D4085">
        <w:rPr>
          <w:rFonts w:ascii="Tahoma" w:hAnsi="Tahoma" w:cs="Tahoma"/>
          <w:sz w:val="22"/>
          <w:szCs w:val="22"/>
        </w:rPr>
        <w:t>review</w:t>
      </w:r>
      <w:proofErr w:type="gramEnd"/>
      <w:r w:rsidRPr="001D4085">
        <w:rPr>
          <w:rFonts w:ascii="Tahoma" w:hAnsi="Tahoma" w:cs="Tahoma"/>
          <w:sz w:val="22"/>
          <w:szCs w:val="22"/>
        </w:rPr>
        <w:t xml:space="preserve"> and monitor implementation of this policy.</w:t>
      </w:r>
    </w:p>
    <w:p w:rsidR="00242B59" w:rsidRPr="001D4085" w:rsidRDefault="00242B59" w:rsidP="00240827">
      <w:pPr>
        <w:ind w:left="709" w:hanging="709"/>
        <w:jc w:val="both"/>
        <w:rPr>
          <w:rFonts w:ascii="Tahoma" w:hAnsi="Tahoma" w:cs="Tahoma"/>
          <w:sz w:val="22"/>
          <w:szCs w:val="22"/>
        </w:rPr>
      </w:pPr>
    </w:p>
    <w:p w:rsidR="00242B59" w:rsidRPr="001D4085" w:rsidRDefault="00E46E72" w:rsidP="00240827">
      <w:pPr>
        <w:ind w:left="709" w:hanging="709"/>
        <w:jc w:val="both"/>
        <w:rPr>
          <w:rFonts w:ascii="Tahoma" w:hAnsi="Tahoma" w:cs="Tahoma"/>
          <w:b/>
          <w:i/>
          <w:sz w:val="22"/>
          <w:szCs w:val="22"/>
        </w:rPr>
      </w:pPr>
      <w:r w:rsidRPr="001D4085">
        <w:rPr>
          <w:rFonts w:ascii="Tahoma" w:hAnsi="Tahoma" w:cs="Tahoma"/>
          <w:b/>
          <w:i/>
          <w:sz w:val="22"/>
          <w:szCs w:val="22"/>
        </w:rPr>
        <w:t xml:space="preserve"> </w:t>
      </w:r>
    </w:p>
    <w:p w:rsidR="00E46E72" w:rsidRPr="001D4085" w:rsidRDefault="00737596" w:rsidP="00240827">
      <w:pPr>
        <w:ind w:left="709" w:hanging="709"/>
        <w:jc w:val="both"/>
        <w:rPr>
          <w:rFonts w:ascii="Tahoma" w:hAnsi="Tahoma" w:cs="Tahoma"/>
          <w:b/>
          <w:sz w:val="22"/>
          <w:szCs w:val="22"/>
          <w:u w:val="single"/>
        </w:rPr>
      </w:pPr>
      <w:r w:rsidRPr="001D4085">
        <w:rPr>
          <w:rFonts w:ascii="Tahoma" w:hAnsi="Tahoma" w:cs="Tahoma"/>
          <w:sz w:val="22"/>
          <w:szCs w:val="22"/>
        </w:rPr>
        <w:t>2</w:t>
      </w:r>
      <w:r w:rsidR="00E46E72" w:rsidRPr="001D4085">
        <w:rPr>
          <w:rFonts w:ascii="Tahoma" w:hAnsi="Tahoma" w:cs="Tahoma"/>
          <w:sz w:val="22"/>
          <w:szCs w:val="22"/>
        </w:rPr>
        <w:t>.3</w:t>
      </w:r>
      <w:r w:rsidR="00E46E72" w:rsidRPr="001D4085">
        <w:rPr>
          <w:rFonts w:ascii="Tahoma" w:hAnsi="Tahoma" w:cs="Tahoma"/>
          <w:sz w:val="22"/>
          <w:szCs w:val="22"/>
        </w:rPr>
        <w:tab/>
      </w:r>
      <w:bookmarkStart w:id="1" w:name="dutieshandsofficer"/>
      <w:r w:rsidR="00E46E72" w:rsidRPr="001D4085">
        <w:rPr>
          <w:rFonts w:ascii="Tahoma" w:hAnsi="Tahoma" w:cs="Tahoma"/>
          <w:b/>
          <w:sz w:val="22"/>
          <w:szCs w:val="22"/>
          <w:u w:val="single"/>
        </w:rPr>
        <w:t>DUTIES AND RESPONSIBILITIES OF THE HEALTH AND SAFETY</w:t>
      </w:r>
    </w:p>
    <w:p w:rsidR="00E46E72" w:rsidRPr="001D4085" w:rsidRDefault="00E46E72" w:rsidP="00240827">
      <w:pPr>
        <w:ind w:left="709" w:hanging="709"/>
        <w:jc w:val="both"/>
        <w:rPr>
          <w:rFonts w:ascii="Tahoma" w:hAnsi="Tahoma" w:cs="Tahoma"/>
          <w:b/>
          <w:sz w:val="22"/>
          <w:szCs w:val="22"/>
          <w:u w:val="single"/>
        </w:rPr>
      </w:pPr>
      <w:r w:rsidRPr="001D4085">
        <w:rPr>
          <w:rFonts w:ascii="Tahoma" w:hAnsi="Tahoma" w:cs="Tahoma"/>
          <w:sz w:val="22"/>
          <w:szCs w:val="22"/>
        </w:rPr>
        <w:tab/>
      </w:r>
      <w:r w:rsidRPr="001D4085">
        <w:rPr>
          <w:rFonts w:ascii="Tahoma" w:hAnsi="Tahoma" w:cs="Tahoma"/>
          <w:b/>
          <w:sz w:val="22"/>
          <w:szCs w:val="22"/>
          <w:u w:val="single"/>
        </w:rPr>
        <w:t>MANAGER</w:t>
      </w:r>
      <w:bookmarkEnd w:id="1"/>
    </w:p>
    <w:p w:rsidR="00E46E72" w:rsidRPr="001D4085" w:rsidRDefault="00E46E72" w:rsidP="00240827">
      <w:pPr>
        <w:ind w:left="709" w:hanging="709"/>
        <w:jc w:val="both"/>
        <w:rPr>
          <w:rFonts w:ascii="Tahoma" w:hAnsi="Tahoma" w:cs="Tahoma"/>
          <w:sz w:val="22"/>
          <w:szCs w:val="22"/>
        </w:rPr>
      </w:pPr>
    </w:p>
    <w:p w:rsidR="00E46E72" w:rsidRPr="001D4085" w:rsidRDefault="00737596" w:rsidP="00240827">
      <w:pPr>
        <w:numPr>
          <w:ilvl w:val="2"/>
          <w:numId w:val="39"/>
        </w:numPr>
        <w:ind w:left="709" w:hanging="709"/>
        <w:jc w:val="both"/>
        <w:rPr>
          <w:rFonts w:ascii="Tahoma" w:hAnsi="Tahoma" w:cs="Tahoma"/>
          <w:sz w:val="22"/>
          <w:szCs w:val="22"/>
        </w:rPr>
      </w:pPr>
      <w:r w:rsidRPr="001D4085">
        <w:rPr>
          <w:rFonts w:ascii="Tahoma" w:hAnsi="Tahoma" w:cs="Tahoma"/>
          <w:sz w:val="22"/>
          <w:szCs w:val="22"/>
        </w:rPr>
        <w:t>T</w:t>
      </w:r>
      <w:r w:rsidR="00E46E72" w:rsidRPr="001D4085">
        <w:rPr>
          <w:rFonts w:ascii="Tahoma" w:hAnsi="Tahoma" w:cs="Tahoma"/>
          <w:sz w:val="22"/>
          <w:szCs w:val="22"/>
        </w:rPr>
        <w:t>o ensure that the College</w:t>
      </w:r>
      <w:r w:rsidR="007067E5" w:rsidRPr="001D4085">
        <w:rPr>
          <w:rFonts w:ascii="Tahoma" w:hAnsi="Tahoma" w:cs="Tahoma"/>
          <w:sz w:val="22"/>
          <w:szCs w:val="22"/>
        </w:rPr>
        <w:t xml:space="preserve">  </w:t>
      </w:r>
      <w:r w:rsidR="00E46E72" w:rsidRPr="001D4085">
        <w:rPr>
          <w:rFonts w:ascii="Tahoma" w:hAnsi="Tahoma" w:cs="Tahoma"/>
          <w:sz w:val="22"/>
          <w:szCs w:val="22"/>
        </w:rPr>
        <w:t xml:space="preserve">Health and Safety policy is observed by employees, contractors and visitors, within the limitations of the financial and other resources of </w:t>
      </w:r>
      <w:r w:rsidR="00E603D8" w:rsidRPr="001D4085">
        <w:rPr>
          <w:rFonts w:ascii="Tahoma" w:hAnsi="Tahoma" w:cs="Tahoma"/>
          <w:sz w:val="22"/>
          <w:szCs w:val="22"/>
        </w:rPr>
        <w:t xml:space="preserve">the College </w:t>
      </w:r>
      <w:r w:rsidR="00E46E72" w:rsidRPr="001D4085">
        <w:rPr>
          <w:rFonts w:ascii="Tahoma" w:hAnsi="Tahoma" w:cs="Tahoma"/>
          <w:sz w:val="22"/>
          <w:szCs w:val="22"/>
        </w:rPr>
        <w:t>for those purposes.</w:t>
      </w:r>
    </w:p>
    <w:p w:rsidR="00E46E72" w:rsidRPr="001D4085" w:rsidRDefault="00E46E72" w:rsidP="00240827">
      <w:pPr>
        <w:ind w:left="709" w:hanging="709"/>
        <w:jc w:val="both"/>
        <w:rPr>
          <w:rFonts w:ascii="Tahoma" w:hAnsi="Tahoma" w:cs="Tahoma"/>
          <w:sz w:val="22"/>
          <w:szCs w:val="22"/>
        </w:rPr>
      </w:pPr>
    </w:p>
    <w:p w:rsidR="00E46E72" w:rsidRPr="001D4085" w:rsidRDefault="00E46E72" w:rsidP="00240827">
      <w:pPr>
        <w:numPr>
          <w:ilvl w:val="2"/>
          <w:numId w:val="39"/>
        </w:numPr>
        <w:ind w:left="709" w:hanging="709"/>
        <w:jc w:val="both"/>
        <w:rPr>
          <w:rFonts w:ascii="Tahoma" w:hAnsi="Tahoma" w:cs="Tahoma"/>
          <w:sz w:val="22"/>
          <w:szCs w:val="22"/>
        </w:rPr>
      </w:pPr>
      <w:r w:rsidRPr="001D4085">
        <w:rPr>
          <w:rFonts w:ascii="Tahoma" w:hAnsi="Tahoma" w:cs="Tahoma"/>
          <w:sz w:val="22"/>
          <w:szCs w:val="22"/>
        </w:rPr>
        <w:t>To advise the College</w:t>
      </w:r>
      <w:r w:rsidR="007067E5" w:rsidRPr="001D4085">
        <w:rPr>
          <w:rFonts w:ascii="Tahoma" w:hAnsi="Tahoma" w:cs="Tahoma"/>
          <w:sz w:val="22"/>
          <w:szCs w:val="22"/>
        </w:rPr>
        <w:t xml:space="preserve"> </w:t>
      </w:r>
      <w:r w:rsidRPr="001D4085">
        <w:rPr>
          <w:rFonts w:ascii="Tahoma" w:hAnsi="Tahoma" w:cs="Tahoma"/>
          <w:sz w:val="22"/>
          <w:szCs w:val="22"/>
        </w:rPr>
        <w:t>on the preparation and implementation of accident prevention policies and pro</w:t>
      </w:r>
      <w:r w:rsidRPr="001D4085">
        <w:rPr>
          <w:rFonts w:ascii="Tahoma" w:hAnsi="Tahoma" w:cs="Tahoma"/>
          <w:sz w:val="22"/>
          <w:szCs w:val="22"/>
        </w:rPr>
        <w:softHyphen/>
        <w:t>grammes.</w:t>
      </w:r>
    </w:p>
    <w:p w:rsidR="00E46E72" w:rsidRPr="001D4085" w:rsidRDefault="00E46E72" w:rsidP="00240827">
      <w:pPr>
        <w:ind w:left="709" w:hanging="709"/>
        <w:jc w:val="both"/>
        <w:rPr>
          <w:rFonts w:ascii="Tahoma" w:hAnsi="Tahoma" w:cs="Tahoma"/>
          <w:sz w:val="22"/>
          <w:szCs w:val="22"/>
        </w:rPr>
      </w:pPr>
    </w:p>
    <w:p w:rsidR="00E46E72" w:rsidRPr="001D4085" w:rsidRDefault="00E46E72" w:rsidP="00240827">
      <w:pPr>
        <w:numPr>
          <w:ilvl w:val="2"/>
          <w:numId w:val="39"/>
        </w:numPr>
        <w:ind w:left="709" w:hanging="709"/>
        <w:jc w:val="both"/>
        <w:rPr>
          <w:rFonts w:ascii="Tahoma" w:hAnsi="Tahoma" w:cs="Tahoma"/>
          <w:sz w:val="22"/>
          <w:szCs w:val="22"/>
        </w:rPr>
      </w:pPr>
      <w:r w:rsidRPr="001D4085">
        <w:rPr>
          <w:rFonts w:ascii="Tahoma" w:hAnsi="Tahoma" w:cs="Tahoma"/>
          <w:sz w:val="22"/>
          <w:szCs w:val="22"/>
        </w:rPr>
        <w:t>Together with the Line Manag</w:t>
      </w:r>
      <w:r w:rsidRPr="001D4085">
        <w:rPr>
          <w:rFonts w:ascii="Tahoma" w:hAnsi="Tahoma" w:cs="Tahoma"/>
          <w:sz w:val="22"/>
          <w:szCs w:val="22"/>
        </w:rPr>
        <w:softHyphen/>
        <w:t>ers to identify safety training needs, to design safety training programmes, codes of practice and to assist with implementation wherever possible.</w:t>
      </w:r>
    </w:p>
    <w:p w:rsidR="00E46E72" w:rsidRPr="001D4085" w:rsidRDefault="00E46E72" w:rsidP="00240827">
      <w:pPr>
        <w:ind w:left="709" w:hanging="709"/>
        <w:jc w:val="both"/>
        <w:rPr>
          <w:rFonts w:ascii="Tahoma" w:hAnsi="Tahoma" w:cs="Tahoma"/>
          <w:sz w:val="22"/>
          <w:szCs w:val="22"/>
        </w:rPr>
      </w:pPr>
    </w:p>
    <w:p w:rsidR="00E46E72" w:rsidRPr="001D4085" w:rsidRDefault="00E46E72" w:rsidP="00240827">
      <w:pPr>
        <w:numPr>
          <w:ilvl w:val="2"/>
          <w:numId w:val="39"/>
        </w:numPr>
        <w:ind w:left="709" w:hanging="709"/>
        <w:jc w:val="both"/>
        <w:rPr>
          <w:rFonts w:ascii="Tahoma" w:hAnsi="Tahoma" w:cs="Tahoma"/>
          <w:sz w:val="22"/>
          <w:szCs w:val="22"/>
        </w:rPr>
      </w:pPr>
      <w:r w:rsidRPr="001D4085">
        <w:rPr>
          <w:rFonts w:ascii="Tahoma" w:hAnsi="Tahoma" w:cs="Tahoma"/>
          <w:sz w:val="22"/>
          <w:szCs w:val="22"/>
        </w:rPr>
        <w:t>To assist Line Managers in developing implementing and monitoring implement safe systems of work in all work areas.</w:t>
      </w:r>
    </w:p>
    <w:p w:rsidR="00E46E72" w:rsidRPr="001D4085" w:rsidRDefault="00E46E72" w:rsidP="00240827">
      <w:pPr>
        <w:ind w:left="709" w:hanging="709"/>
        <w:jc w:val="both"/>
        <w:rPr>
          <w:rFonts w:ascii="Tahoma" w:hAnsi="Tahoma" w:cs="Tahoma"/>
          <w:sz w:val="22"/>
          <w:szCs w:val="22"/>
        </w:rPr>
      </w:pPr>
    </w:p>
    <w:p w:rsidR="00E46E72" w:rsidRPr="001D4085" w:rsidRDefault="00E46E72" w:rsidP="00240827">
      <w:pPr>
        <w:numPr>
          <w:ilvl w:val="2"/>
          <w:numId w:val="39"/>
        </w:numPr>
        <w:ind w:left="709" w:hanging="709"/>
        <w:jc w:val="both"/>
        <w:rPr>
          <w:rFonts w:ascii="Tahoma" w:hAnsi="Tahoma" w:cs="Tahoma"/>
          <w:sz w:val="22"/>
          <w:szCs w:val="22"/>
        </w:rPr>
      </w:pPr>
      <w:r w:rsidRPr="001D4085">
        <w:rPr>
          <w:rFonts w:ascii="Tahoma" w:hAnsi="Tahoma" w:cs="Tahoma"/>
          <w:sz w:val="22"/>
          <w:szCs w:val="22"/>
        </w:rPr>
        <w:t xml:space="preserve">To make appropriate and regular inspections of </w:t>
      </w:r>
      <w:r w:rsidR="00E603D8" w:rsidRPr="001D4085">
        <w:rPr>
          <w:rFonts w:ascii="Tahoma" w:hAnsi="Tahoma" w:cs="Tahoma"/>
          <w:sz w:val="22"/>
          <w:szCs w:val="22"/>
        </w:rPr>
        <w:t>t</w:t>
      </w:r>
      <w:r w:rsidR="007067E5" w:rsidRPr="001D4085">
        <w:rPr>
          <w:rFonts w:ascii="Tahoma" w:hAnsi="Tahoma" w:cs="Tahoma"/>
          <w:sz w:val="22"/>
          <w:szCs w:val="22"/>
        </w:rPr>
        <w:t>he College</w:t>
      </w:r>
      <w:r w:rsidR="00E603D8" w:rsidRPr="001D4085">
        <w:rPr>
          <w:rFonts w:ascii="Tahoma" w:hAnsi="Tahoma" w:cs="Tahoma"/>
          <w:sz w:val="22"/>
          <w:szCs w:val="22"/>
        </w:rPr>
        <w:t xml:space="preserve"> p</w:t>
      </w:r>
      <w:r w:rsidRPr="001D4085">
        <w:rPr>
          <w:rFonts w:ascii="Tahoma" w:hAnsi="Tahoma" w:cs="Tahoma"/>
          <w:sz w:val="22"/>
          <w:szCs w:val="22"/>
        </w:rPr>
        <w:t>roperty, equipment, methods of work and welfare facili</w:t>
      </w:r>
      <w:r w:rsidRPr="001D4085">
        <w:rPr>
          <w:rFonts w:ascii="Tahoma" w:hAnsi="Tahoma" w:cs="Tahoma"/>
          <w:sz w:val="22"/>
          <w:szCs w:val="22"/>
        </w:rPr>
        <w:softHyphen/>
        <w:t>ties, and check that safe procedures and arrangements are in operation.</w:t>
      </w:r>
    </w:p>
    <w:p w:rsidR="00E46E72" w:rsidRPr="001D4085" w:rsidRDefault="00E46E72" w:rsidP="00240827">
      <w:pPr>
        <w:ind w:left="709" w:hanging="709"/>
        <w:jc w:val="both"/>
        <w:rPr>
          <w:rFonts w:ascii="Tahoma" w:hAnsi="Tahoma" w:cs="Tahoma"/>
          <w:sz w:val="22"/>
          <w:szCs w:val="22"/>
        </w:rPr>
      </w:pPr>
    </w:p>
    <w:p w:rsidR="00E46E72" w:rsidRPr="001D4085" w:rsidRDefault="00737596" w:rsidP="00240827">
      <w:pPr>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3.6</w:t>
      </w:r>
      <w:r w:rsidR="00E46E72" w:rsidRPr="001D4085">
        <w:rPr>
          <w:rFonts w:ascii="Tahoma" w:hAnsi="Tahoma" w:cs="Tahoma"/>
          <w:sz w:val="22"/>
          <w:szCs w:val="22"/>
        </w:rPr>
        <w:tab/>
        <w:t>To ensure that certificates and registers required under relevant legislation are properly compiled and main</w:t>
      </w:r>
      <w:r w:rsidR="00E46E72" w:rsidRPr="001D4085">
        <w:rPr>
          <w:rFonts w:ascii="Tahoma" w:hAnsi="Tahoma" w:cs="Tahoma"/>
          <w:sz w:val="22"/>
          <w:szCs w:val="22"/>
        </w:rPr>
        <w:softHyphen/>
        <w:t>tained by the appropriate personnel.</w:t>
      </w:r>
    </w:p>
    <w:p w:rsidR="00E46E72" w:rsidRPr="001D4085" w:rsidRDefault="00E46E72" w:rsidP="00240827">
      <w:pPr>
        <w:ind w:left="709" w:hanging="709"/>
        <w:jc w:val="both"/>
        <w:rPr>
          <w:rFonts w:ascii="Tahoma" w:hAnsi="Tahoma" w:cs="Tahoma"/>
          <w:sz w:val="22"/>
          <w:szCs w:val="22"/>
        </w:rPr>
      </w:pPr>
    </w:p>
    <w:p w:rsidR="00E46E72" w:rsidRDefault="00737596" w:rsidP="00240827">
      <w:pPr>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.3.7</w:t>
      </w:r>
      <w:r w:rsidR="00E46E72" w:rsidRPr="001D4085">
        <w:rPr>
          <w:rFonts w:ascii="Tahoma" w:hAnsi="Tahoma" w:cs="Tahoma"/>
          <w:sz w:val="22"/>
          <w:szCs w:val="22"/>
        </w:rPr>
        <w:tab/>
        <w:t xml:space="preserve">To maintain records of all </w:t>
      </w:r>
      <w:proofErr w:type="spellStart"/>
      <w:r w:rsidR="00E46E72" w:rsidRPr="001D4085">
        <w:rPr>
          <w:rFonts w:ascii="Tahoma" w:hAnsi="Tahoma" w:cs="Tahoma"/>
          <w:sz w:val="22"/>
          <w:szCs w:val="22"/>
        </w:rPr>
        <w:t>notifiable</w:t>
      </w:r>
      <w:proofErr w:type="spellEnd"/>
      <w:r w:rsidR="00E46E72" w:rsidRPr="001D4085">
        <w:rPr>
          <w:rFonts w:ascii="Tahoma" w:hAnsi="Tahoma" w:cs="Tahoma"/>
          <w:sz w:val="22"/>
          <w:szCs w:val="22"/>
        </w:rPr>
        <w:t xml:space="preserve"> accidents and dangerous occurrences which take place within the</w:t>
      </w:r>
      <w:r w:rsidR="00E603D8" w:rsidRPr="001D4085">
        <w:rPr>
          <w:rFonts w:ascii="Tahoma" w:hAnsi="Tahoma" w:cs="Tahoma"/>
          <w:sz w:val="22"/>
          <w:szCs w:val="22"/>
        </w:rPr>
        <w:t xml:space="preserve"> College</w:t>
      </w:r>
      <w:r w:rsidR="007067E5" w:rsidRPr="001D4085">
        <w:rPr>
          <w:rFonts w:ascii="Tahoma" w:hAnsi="Tahoma" w:cs="Tahoma"/>
          <w:sz w:val="22"/>
          <w:szCs w:val="22"/>
        </w:rPr>
        <w:t xml:space="preserve">  </w:t>
      </w:r>
      <w:r w:rsidR="00E46E72" w:rsidRPr="001D4085">
        <w:rPr>
          <w:rFonts w:ascii="Tahoma" w:hAnsi="Tahoma" w:cs="Tahoma"/>
          <w:sz w:val="22"/>
          <w:szCs w:val="22"/>
        </w:rPr>
        <w:t>workplaces and to ensure that the necessary information is provided by the appropriate personnel.</w:t>
      </w:r>
    </w:p>
    <w:p w:rsidR="00D90669" w:rsidRPr="001D4085" w:rsidRDefault="00D90669" w:rsidP="00240827">
      <w:pPr>
        <w:ind w:left="709" w:hanging="709"/>
        <w:jc w:val="both"/>
        <w:rPr>
          <w:rFonts w:ascii="Tahoma" w:hAnsi="Tahoma" w:cs="Tahoma"/>
          <w:sz w:val="22"/>
          <w:szCs w:val="22"/>
        </w:rPr>
      </w:pPr>
    </w:p>
    <w:p w:rsidR="00E46E72" w:rsidRPr="001D4085" w:rsidRDefault="00737596" w:rsidP="00240827">
      <w:pPr>
        <w:ind w:left="709" w:hanging="709"/>
        <w:jc w:val="both"/>
        <w:rPr>
          <w:rFonts w:ascii="Tahoma" w:hAnsi="Tahoma" w:cs="Tahoma"/>
          <w:sz w:val="22"/>
          <w:szCs w:val="22"/>
        </w:rPr>
      </w:pPr>
      <w:proofErr w:type="gramStart"/>
      <w:r w:rsidRPr="001D4085">
        <w:rPr>
          <w:rFonts w:ascii="Tahoma" w:hAnsi="Tahoma" w:cs="Tahoma"/>
          <w:sz w:val="22"/>
          <w:szCs w:val="22"/>
        </w:rPr>
        <w:t>2.</w:t>
      </w:r>
      <w:r w:rsidR="002E615A" w:rsidRPr="001D4085">
        <w:rPr>
          <w:rFonts w:ascii="Tahoma" w:hAnsi="Tahoma" w:cs="Tahoma"/>
          <w:sz w:val="22"/>
          <w:szCs w:val="22"/>
        </w:rPr>
        <w:t xml:space="preserve">3.8  </w:t>
      </w:r>
      <w:r w:rsidR="00E46E72" w:rsidRPr="001D4085">
        <w:rPr>
          <w:rFonts w:ascii="Tahoma" w:hAnsi="Tahoma" w:cs="Tahoma"/>
          <w:sz w:val="22"/>
          <w:szCs w:val="22"/>
        </w:rPr>
        <w:t>To</w:t>
      </w:r>
      <w:proofErr w:type="gramEnd"/>
      <w:r w:rsidR="00E46E72" w:rsidRPr="001D4085">
        <w:rPr>
          <w:rFonts w:ascii="Tahoma" w:hAnsi="Tahoma" w:cs="Tahoma"/>
          <w:sz w:val="22"/>
          <w:szCs w:val="22"/>
        </w:rPr>
        <w:t xml:space="preserve"> investigate accidents and dangerous occurrences and prepare reports as appropriate to </w:t>
      </w:r>
      <w:r w:rsidR="00E603D8" w:rsidRPr="001D4085">
        <w:rPr>
          <w:rFonts w:ascii="Tahoma" w:hAnsi="Tahoma" w:cs="Tahoma"/>
          <w:sz w:val="22"/>
          <w:szCs w:val="22"/>
        </w:rPr>
        <w:t>the College</w:t>
      </w:r>
      <w:r w:rsidR="007067E5" w:rsidRPr="001D4085">
        <w:rPr>
          <w:rFonts w:ascii="Tahoma" w:hAnsi="Tahoma" w:cs="Tahoma"/>
          <w:sz w:val="22"/>
          <w:szCs w:val="22"/>
        </w:rPr>
        <w:t xml:space="preserve"> </w:t>
      </w:r>
      <w:r w:rsidR="00E46E72" w:rsidRPr="001D4085">
        <w:rPr>
          <w:rFonts w:ascii="Tahoma" w:hAnsi="Tahoma" w:cs="Tahoma"/>
          <w:sz w:val="22"/>
          <w:szCs w:val="22"/>
        </w:rPr>
        <w:t>Princi</w:t>
      </w:r>
      <w:r w:rsidR="00E46E72" w:rsidRPr="001D4085">
        <w:rPr>
          <w:rFonts w:ascii="Tahoma" w:hAnsi="Tahoma" w:cs="Tahoma"/>
          <w:sz w:val="22"/>
          <w:szCs w:val="22"/>
        </w:rPr>
        <w:softHyphen/>
        <w:t>pal, Joint Health and Safety Committee, and the Health and Safety Executive where required to prevent recurrence of such incidents.</w:t>
      </w:r>
    </w:p>
    <w:p w:rsidR="00E46E72" w:rsidRPr="001D4085" w:rsidRDefault="00E46E72" w:rsidP="00240827">
      <w:pPr>
        <w:ind w:left="709" w:hanging="709"/>
        <w:jc w:val="both"/>
        <w:rPr>
          <w:rFonts w:ascii="Tahoma" w:hAnsi="Tahoma" w:cs="Tahoma"/>
          <w:sz w:val="22"/>
          <w:szCs w:val="22"/>
        </w:rPr>
      </w:pPr>
    </w:p>
    <w:p w:rsidR="00E46E72" w:rsidRPr="001D4085" w:rsidRDefault="00737596" w:rsidP="00240827">
      <w:pPr>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3.9</w:t>
      </w:r>
      <w:r w:rsidR="00E46E72" w:rsidRPr="001D4085">
        <w:rPr>
          <w:rFonts w:ascii="Tahoma" w:hAnsi="Tahoma" w:cs="Tahoma"/>
          <w:sz w:val="22"/>
          <w:szCs w:val="22"/>
        </w:rPr>
        <w:tab/>
        <w:t>To act as technical adviser to the Joint Health and Safety Committee on all Health and Safety matters.</w:t>
      </w:r>
    </w:p>
    <w:p w:rsidR="00E46E72" w:rsidRPr="001D4085" w:rsidRDefault="00E46E72" w:rsidP="00240827">
      <w:pPr>
        <w:ind w:left="709" w:hanging="709"/>
        <w:jc w:val="both"/>
        <w:rPr>
          <w:rFonts w:ascii="Tahoma" w:hAnsi="Tahoma" w:cs="Tahoma"/>
          <w:sz w:val="22"/>
          <w:szCs w:val="22"/>
        </w:rPr>
      </w:pPr>
    </w:p>
    <w:p w:rsidR="00E46E72" w:rsidRPr="001D4085" w:rsidRDefault="00737596" w:rsidP="00240827">
      <w:pPr>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3.10</w:t>
      </w:r>
      <w:r w:rsidR="00E46E72" w:rsidRPr="001D4085">
        <w:rPr>
          <w:rFonts w:ascii="Tahoma" w:hAnsi="Tahoma" w:cs="Tahoma"/>
          <w:sz w:val="22"/>
          <w:szCs w:val="22"/>
        </w:rPr>
        <w:tab/>
      </w:r>
      <w:proofErr w:type="gramStart"/>
      <w:r w:rsidR="00E46E72" w:rsidRPr="001D4085">
        <w:rPr>
          <w:rFonts w:ascii="Tahoma" w:hAnsi="Tahoma" w:cs="Tahoma"/>
          <w:sz w:val="22"/>
          <w:szCs w:val="22"/>
        </w:rPr>
        <w:t>To</w:t>
      </w:r>
      <w:proofErr w:type="gramEnd"/>
      <w:r w:rsidR="00E46E72" w:rsidRPr="001D4085">
        <w:rPr>
          <w:rFonts w:ascii="Tahoma" w:hAnsi="Tahoma" w:cs="Tahoma"/>
          <w:sz w:val="22"/>
          <w:szCs w:val="22"/>
        </w:rPr>
        <w:t xml:space="preserve"> ensure that all </w:t>
      </w:r>
      <w:r w:rsidR="00E603D8" w:rsidRPr="001D4085">
        <w:rPr>
          <w:rFonts w:ascii="Tahoma" w:hAnsi="Tahoma" w:cs="Tahoma"/>
          <w:sz w:val="22"/>
          <w:szCs w:val="22"/>
        </w:rPr>
        <w:t>College</w:t>
      </w:r>
      <w:r w:rsidR="00242B59" w:rsidRPr="001D4085">
        <w:rPr>
          <w:rFonts w:ascii="Tahoma" w:hAnsi="Tahoma" w:cs="Tahoma"/>
          <w:sz w:val="22"/>
          <w:szCs w:val="22"/>
        </w:rPr>
        <w:t xml:space="preserve"> </w:t>
      </w:r>
      <w:r w:rsidR="00E46E72" w:rsidRPr="001D4085">
        <w:rPr>
          <w:rFonts w:ascii="Tahoma" w:hAnsi="Tahoma" w:cs="Tahoma"/>
          <w:sz w:val="22"/>
          <w:szCs w:val="22"/>
        </w:rPr>
        <w:t>property is provided with adequate fire fighting equipment and that all relevant statutory provisions are complied with.</w:t>
      </w:r>
    </w:p>
    <w:p w:rsidR="00E46E72" w:rsidRPr="001D4085" w:rsidRDefault="00E46E72" w:rsidP="00240827">
      <w:pPr>
        <w:ind w:left="709" w:hanging="709"/>
        <w:jc w:val="both"/>
        <w:rPr>
          <w:rFonts w:ascii="Tahoma" w:hAnsi="Tahoma" w:cs="Tahoma"/>
          <w:sz w:val="22"/>
          <w:szCs w:val="22"/>
        </w:rPr>
      </w:pPr>
    </w:p>
    <w:p w:rsidR="00E46E72" w:rsidRPr="001D4085" w:rsidRDefault="00737596" w:rsidP="00240827">
      <w:pPr>
        <w:pStyle w:val="BodyTextIndent2"/>
        <w:spacing w:line="240" w:lineRule="auto"/>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.3.11</w:t>
      </w:r>
      <w:r w:rsidR="00E46E72" w:rsidRPr="001D4085">
        <w:rPr>
          <w:rFonts w:ascii="Tahoma" w:hAnsi="Tahoma" w:cs="Tahoma"/>
          <w:sz w:val="22"/>
          <w:szCs w:val="22"/>
        </w:rPr>
        <w:tab/>
      </w:r>
      <w:proofErr w:type="gramStart"/>
      <w:r w:rsidR="00E46E72" w:rsidRPr="001D4085">
        <w:rPr>
          <w:rFonts w:ascii="Tahoma" w:hAnsi="Tahoma" w:cs="Tahoma"/>
          <w:sz w:val="22"/>
          <w:szCs w:val="22"/>
        </w:rPr>
        <w:t>To</w:t>
      </w:r>
      <w:proofErr w:type="gramEnd"/>
      <w:r w:rsidR="00E46E72" w:rsidRPr="001D4085">
        <w:rPr>
          <w:rFonts w:ascii="Tahoma" w:hAnsi="Tahoma" w:cs="Tahoma"/>
          <w:sz w:val="22"/>
          <w:szCs w:val="22"/>
        </w:rPr>
        <w:t xml:space="preserve"> advise </w:t>
      </w:r>
      <w:r w:rsidR="00E603D8" w:rsidRPr="001D4085">
        <w:rPr>
          <w:rFonts w:ascii="Tahoma" w:hAnsi="Tahoma" w:cs="Tahoma"/>
          <w:sz w:val="22"/>
          <w:szCs w:val="22"/>
        </w:rPr>
        <w:t>the College</w:t>
      </w:r>
      <w:r w:rsidR="007067E5" w:rsidRPr="001D4085">
        <w:rPr>
          <w:rFonts w:ascii="Tahoma" w:hAnsi="Tahoma" w:cs="Tahoma"/>
          <w:sz w:val="22"/>
          <w:szCs w:val="22"/>
        </w:rPr>
        <w:t xml:space="preserve"> </w:t>
      </w:r>
      <w:r w:rsidR="00E46E72" w:rsidRPr="001D4085">
        <w:rPr>
          <w:rFonts w:ascii="Tahoma" w:hAnsi="Tahoma" w:cs="Tahoma"/>
          <w:sz w:val="22"/>
          <w:szCs w:val="22"/>
        </w:rPr>
        <w:t>on its financial commit</w:t>
      </w:r>
      <w:r w:rsidR="00E46E72" w:rsidRPr="001D4085">
        <w:rPr>
          <w:rFonts w:ascii="Tahoma" w:hAnsi="Tahoma" w:cs="Tahoma"/>
          <w:sz w:val="22"/>
          <w:szCs w:val="22"/>
        </w:rPr>
        <w:softHyphen/>
        <w:t>ment to ensure that all obligations in connection with the Health and Safety At Work Act 1974 and any other Health and Safety regulations are complied with.</w:t>
      </w:r>
    </w:p>
    <w:p w:rsidR="00D90669" w:rsidRDefault="00D90669" w:rsidP="00240827">
      <w:pPr>
        <w:ind w:left="709" w:hanging="709"/>
        <w:jc w:val="both"/>
        <w:rPr>
          <w:rFonts w:ascii="Tahoma" w:hAnsi="Tahoma" w:cs="Tahoma"/>
          <w:sz w:val="22"/>
          <w:szCs w:val="22"/>
        </w:rPr>
      </w:pPr>
    </w:p>
    <w:p w:rsidR="00E46E72" w:rsidRPr="001D4085" w:rsidRDefault="00737596" w:rsidP="00240827">
      <w:pPr>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.4</w:t>
      </w:r>
      <w:r w:rsidR="00E46E72" w:rsidRPr="001D4085">
        <w:rPr>
          <w:rFonts w:ascii="Tahoma" w:hAnsi="Tahoma" w:cs="Tahoma"/>
          <w:sz w:val="22"/>
          <w:szCs w:val="22"/>
        </w:rPr>
        <w:tab/>
      </w:r>
      <w:bookmarkStart w:id="2" w:name="dutiessmt"/>
      <w:r w:rsidR="00E46E72" w:rsidRPr="001D4085">
        <w:rPr>
          <w:rFonts w:ascii="Tahoma" w:hAnsi="Tahoma" w:cs="Tahoma"/>
          <w:b/>
          <w:sz w:val="22"/>
          <w:szCs w:val="22"/>
          <w:u w:val="single"/>
        </w:rPr>
        <w:t xml:space="preserve">DUTIES AND RESPONSIBILITIES OF PRINCIPAL AND STRATEGIC </w:t>
      </w:r>
      <w:r w:rsidR="00E46E72" w:rsidRPr="001D4085">
        <w:rPr>
          <w:rFonts w:ascii="Tahoma" w:hAnsi="Tahoma" w:cs="Tahoma"/>
          <w:b/>
          <w:sz w:val="22"/>
          <w:szCs w:val="22"/>
        </w:rPr>
        <w:tab/>
      </w:r>
      <w:r w:rsidR="00E46E72" w:rsidRPr="001D4085">
        <w:rPr>
          <w:rFonts w:ascii="Tahoma" w:hAnsi="Tahoma" w:cs="Tahoma"/>
          <w:b/>
          <w:sz w:val="22"/>
          <w:szCs w:val="22"/>
          <w:u w:val="single"/>
        </w:rPr>
        <w:t>MANAGEMENT TEAM</w:t>
      </w:r>
      <w:bookmarkEnd w:id="2"/>
    </w:p>
    <w:p w:rsidR="00E46E72" w:rsidRPr="001D4085" w:rsidRDefault="00E46E72" w:rsidP="00240827">
      <w:pPr>
        <w:ind w:left="709" w:hanging="709"/>
        <w:jc w:val="both"/>
        <w:rPr>
          <w:rFonts w:ascii="Tahoma" w:hAnsi="Tahoma" w:cs="Tahoma"/>
          <w:sz w:val="22"/>
          <w:szCs w:val="22"/>
        </w:rPr>
      </w:pPr>
    </w:p>
    <w:p w:rsidR="00E46E72" w:rsidRPr="001D4085" w:rsidRDefault="00E46E72" w:rsidP="00240827">
      <w:pPr>
        <w:ind w:left="709" w:hanging="709"/>
        <w:jc w:val="both"/>
        <w:rPr>
          <w:rFonts w:ascii="Tahoma" w:hAnsi="Tahoma" w:cs="Tahoma"/>
          <w:sz w:val="22"/>
          <w:szCs w:val="22"/>
        </w:rPr>
      </w:pPr>
      <w:r w:rsidRPr="001D4085">
        <w:rPr>
          <w:rFonts w:ascii="Tahoma" w:hAnsi="Tahoma" w:cs="Tahoma"/>
          <w:sz w:val="22"/>
          <w:szCs w:val="22"/>
        </w:rPr>
        <w:tab/>
        <w:t>It will be the duty of the Principal and the Strategic Management Team:</w:t>
      </w:r>
    </w:p>
    <w:p w:rsidR="00E46E72" w:rsidRPr="001D4085" w:rsidRDefault="00E46E72" w:rsidP="00240827">
      <w:pPr>
        <w:ind w:left="709" w:hanging="709"/>
        <w:jc w:val="both"/>
        <w:rPr>
          <w:rFonts w:ascii="Tahoma" w:hAnsi="Tahoma" w:cs="Tahoma"/>
          <w:sz w:val="22"/>
          <w:szCs w:val="22"/>
        </w:rPr>
      </w:pPr>
    </w:p>
    <w:p w:rsidR="00E46E72" w:rsidRPr="001D4085" w:rsidRDefault="00737596" w:rsidP="00240827">
      <w:pPr>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.4.1</w:t>
      </w:r>
      <w:r w:rsidR="00E46E72" w:rsidRPr="001D4085">
        <w:rPr>
          <w:rFonts w:ascii="Tahoma" w:hAnsi="Tahoma" w:cs="Tahoma"/>
          <w:sz w:val="22"/>
          <w:szCs w:val="22"/>
        </w:rPr>
        <w:tab/>
        <w:t xml:space="preserve">To ensure that all employees in their areas are conversant with and comply fully with the Health and Safety Policy of </w:t>
      </w:r>
      <w:r w:rsidR="00242B59" w:rsidRPr="001D4085">
        <w:rPr>
          <w:rFonts w:ascii="Tahoma" w:hAnsi="Tahoma" w:cs="Tahoma"/>
          <w:sz w:val="22"/>
          <w:szCs w:val="22"/>
        </w:rPr>
        <w:t>t</w:t>
      </w:r>
      <w:r w:rsidR="00E603D8" w:rsidRPr="001D4085">
        <w:rPr>
          <w:rFonts w:ascii="Tahoma" w:hAnsi="Tahoma" w:cs="Tahoma"/>
          <w:sz w:val="22"/>
          <w:szCs w:val="22"/>
        </w:rPr>
        <w:t xml:space="preserve">he College </w:t>
      </w:r>
      <w:r w:rsidR="003321A6" w:rsidRPr="001D4085">
        <w:rPr>
          <w:rFonts w:ascii="Tahoma" w:hAnsi="Tahoma" w:cs="Tahoma"/>
          <w:sz w:val="22"/>
          <w:szCs w:val="22"/>
        </w:rPr>
        <w:t>at</w:t>
      </w:r>
      <w:r w:rsidR="00E46E72" w:rsidRPr="001D4085">
        <w:rPr>
          <w:rFonts w:ascii="Tahoma" w:hAnsi="Tahoma" w:cs="Tahoma"/>
          <w:sz w:val="22"/>
          <w:szCs w:val="22"/>
        </w:rPr>
        <w:t xml:space="preserve"> all times.</w:t>
      </w:r>
    </w:p>
    <w:p w:rsidR="00E46E72" w:rsidRPr="001D4085" w:rsidRDefault="00E46E72" w:rsidP="00240827">
      <w:pPr>
        <w:ind w:left="709" w:hanging="709"/>
        <w:jc w:val="both"/>
        <w:rPr>
          <w:rFonts w:ascii="Tahoma" w:hAnsi="Tahoma" w:cs="Tahoma"/>
          <w:sz w:val="22"/>
          <w:szCs w:val="22"/>
        </w:rPr>
      </w:pPr>
    </w:p>
    <w:p w:rsidR="00E46E72" w:rsidRPr="001D4085" w:rsidRDefault="00737596" w:rsidP="00240827">
      <w:pPr>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.4.2</w:t>
      </w:r>
      <w:r w:rsidR="00E46E72" w:rsidRPr="001D4085">
        <w:rPr>
          <w:rFonts w:ascii="Tahoma" w:hAnsi="Tahoma" w:cs="Tahoma"/>
          <w:sz w:val="22"/>
          <w:szCs w:val="22"/>
        </w:rPr>
        <w:tab/>
        <w:t>To ensure that all responsibilities for Safety, Health and Welfare are properly assigned and accepted at all levels and that they are being fulfilled.</w:t>
      </w:r>
    </w:p>
    <w:p w:rsidR="00E46E72" w:rsidRPr="001D4085" w:rsidRDefault="00E46E72" w:rsidP="00240827">
      <w:pPr>
        <w:ind w:left="709" w:hanging="709"/>
        <w:jc w:val="both"/>
        <w:rPr>
          <w:rFonts w:ascii="Tahoma" w:hAnsi="Tahoma" w:cs="Tahoma"/>
          <w:sz w:val="22"/>
          <w:szCs w:val="22"/>
        </w:rPr>
      </w:pPr>
    </w:p>
    <w:p w:rsidR="00E46E72" w:rsidRPr="001D4085" w:rsidRDefault="00737596" w:rsidP="00240827">
      <w:pPr>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.4.3</w:t>
      </w:r>
      <w:r w:rsidR="00E46E72" w:rsidRPr="001D4085">
        <w:rPr>
          <w:rFonts w:ascii="Tahoma" w:hAnsi="Tahoma" w:cs="Tahoma"/>
          <w:sz w:val="22"/>
          <w:szCs w:val="22"/>
        </w:rPr>
        <w:tab/>
        <w:t>To plan for adequate funds and materials to meet the Health, Safety and Welfare Programme.</w:t>
      </w:r>
    </w:p>
    <w:p w:rsidR="00E46E72" w:rsidRPr="001D4085" w:rsidRDefault="00E46E72" w:rsidP="00240827">
      <w:pPr>
        <w:ind w:left="709" w:hanging="709"/>
        <w:jc w:val="both"/>
        <w:rPr>
          <w:rFonts w:ascii="Tahoma" w:hAnsi="Tahoma" w:cs="Tahoma"/>
          <w:sz w:val="22"/>
          <w:szCs w:val="22"/>
        </w:rPr>
      </w:pPr>
    </w:p>
    <w:p w:rsidR="00E46E72" w:rsidRPr="001D4085" w:rsidRDefault="00737596" w:rsidP="00240827">
      <w:pPr>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.4.4</w:t>
      </w:r>
      <w:r w:rsidR="00E46E72" w:rsidRPr="001D4085">
        <w:rPr>
          <w:rFonts w:ascii="Tahoma" w:hAnsi="Tahoma" w:cs="Tahoma"/>
          <w:sz w:val="22"/>
          <w:szCs w:val="22"/>
        </w:rPr>
        <w:tab/>
        <w:t>To be responsible for the Safety, Health and Welfare Programme within the areas and functions for which they are responsible.</w:t>
      </w:r>
    </w:p>
    <w:p w:rsidR="00E46E72" w:rsidRPr="001D4085" w:rsidRDefault="00E46E72" w:rsidP="00240827">
      <w:pPr>
        <w:ind w:left="709" w:hanging="709"/>
        <w:jc w:val="both"/>
        <w:rPr>
          <w:rFonts w:ascii="Tahoma" w:hAnsi="Tahoma" w:cs="Tahoma"/>
          <w:sz w:val="22"/>
          <w:szCs w:val="22"/>
        </w:rPr>
      </w:pPr>
    </w:p>
    <w:p w:rsidR="00E46E72" w:rsidRPr="001D4085" w:rsidRDefault="00737596" w:rsidP="00240827">
      <w:pPr>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.4.5     To participate and co-operate with the Health and Safety Manager in:</w:t>
      </w:r>
    </w:p>
    <w:p w:rsidR="00E46E72" w:rsidRPr="001D4085" w:rsidRDefault="00E46E72" w:rsidP="00240827">
      <w:pPr>
        <w:ind w:left="709" w:hanging="709"/>
        <w:jc w:val="both"/>
        <w:rPr>
          <w:rFonts w:ascii="Tahoma" w:hAnsi="Tahoma" w:cs="Tahoma"/>
          <w:sz w:val="22"/>
          <w:szCs w:val="22"/>
        </w:rPr>
      </w:pPr>
    </w:p>
    <w:p w:rsidR="00E46E72" w:rsidRPr="001D4085" w:rsidRDefault="00E46E72" w:rsidP="00240827">
      <w:pPr>
        <w:ind w:left="709" w:hanging="709"/>
        <w:jc w:val="both"/>
        <w:rPr>
          <w:rFonts w:ascii="Tahoma" w:hAnsi="Tahoma" w:cs="Tahoma"/>
          <w:sz w:val="22"/>
          <w:szCs w:val="22"/>
        </w:rPr>
      </w:pPr>
      <w:r w:rsidRPr="001D4085">
        <w:rPr>
          <w:rFonts w:ascii="Tahoma" w:hAnsi="Tahoma" w:cs="Tahoma"/>
          <w:sz w:val="22"/>
          <w:szCs w:val="22"/>
        </w:rPr>
        <w:tab/>
        <w:t>(a)</w:t>
      </w:r>
      <w:r w:rsidRPr="001D4085">
        <w:rPr>
          <w:rFonts w:ascii="Tahoma" w:hAnsi="Tahoma" w:cs="Tahoma"/>
          <w:sz w:val="22"/>
          <w:szCs w:val="22"/>
        </w:rPr>
        <w:tab/>
        <w:t xml:space="preserve">Evaluating risks and hazards within </w:t>
      </w:r>
      <w:r w:rsidR="00E603D8" w:rsidRPr="001D4085">
        <w:rPr>
          <w:rFonts w:ascii="Tahoma" w:hAnsi="Tahoma" w:cs="Tahoma"/>
          <w:sz w:val="22"/>
          <w:szCs w:val="22"/>
        </w:rPr>
        <w:t>the College</w:t>
      </w:r>
      <w:r w:rsidRPr="001D4085">
        <w:rPr>
          <w:rFonts w:ascii="Tahoma" w:hAnsi="Tahoma" w:cs="Tahoma"/>
          <w:sz w:val="22"/>
          <w:szCs w:val="22"/>
        </w:rPr>
        <w:t xml:space="preserve"> areas and properties.</w:t>
      </w:r>
    </w:p>
    <w:p w:rsidR="00E46E72" w:rsidRPr="001D4085" w:rsidRDefault="00E46E72" w:rsidP="00240827">
      <w:pPr>
        <w:ind w:left="709" w:hanging="709"/>
        <w:jc w:val="both"/>
        <w:rPr>
          <w:rFonts w:ascii="Tahoma" w:hAnsi="Tahoma" w:cs="Tahoma"/>
          <w:sz w:val="22"/>
          <w:szCs w:val="22"/>
        </w:rPr>
      </w:pPr>
    </w:p>
    <w:p w:rsidR="00E46E72" w:rsidRPr="001D4085" w:rsidRDefault="00E46E72" w:rsidP="00240827">
      <w:pPr>
        <w:ind w:left="709" w:hanging="709"/>
        <w:jc w:val="both"/>
        <w:rPr>
          <w:rFonts w:ascii="Tahoma" w:hAnsi="Tahoma" w:cs="Tahoma"/>
          <w:sz w:val="22"/>
          <w:szCs w:val="22"/>
        </w:rPr>
      </w:pPr>
      <w:r w:rsidRPr="001D4085">
        <w:rPr>
          <w:rFonts w:ascii="Tahoma" w:hAnsi="Tahoma" w:cs="Tahoma"/>
          <w:sz w:val="22"/>
          <w:szCs w:val="22"/>
        </w:rPr>
        <w:tab/>
        <w:t>(b)</w:t>
      </w:r>
      <w:r w:rsidRPr="001D4085">
        <w:rPr>
          <w:rFonts w:ascii="Tahoma" w:hAnsi="Tahoma" w:cs="Tahoma"/>
          <w:sz w:val="22"/>
          <w:szCs w:val="22"/>
        </w:rPr>
        <w:tab/>
        <w:t>Ensuring that all liabilities are adequately insured.</w:t>
      </w:r>
    </w:p>
    <w:p w:rsidR="00E46E72" w:rsidRPr="001D4085" w:rsidRDefault="00E46E72" w:rsidP="00240827">
      <w:pPr>
        <w:ind w:left="709" w:hanging="709"/>
        <w:jc w:val="both"/>
        <w:rPr>
          <w:rFonts w:ascii="Tahoma" w:hAnsi="Tahoma" w:cs="Tahoma"/>
          <w:sz w:val="22"/>
          <w:szCs w:val="22"/>
        </w:rPr>
      </w:pPr>
    </w:p>
    <w:p w:rsidR="00E46E72" w:rsidRPr="001D4085" w:rsidRDefault="00E46E72" w:rsidP="00240827">
      <w:pPr>
        <w:ind w:left="709" w:hanging="709"/>
        <w:jc w:val="both"/>
        <w:rPr>
          <w:rFonts w:ascii="Tahoma" w:hAnsi="Tahoma" w:cs="Tahoma"/>
          <w:sz w:val="22"/>
          <w:szCs w:val="22"/>
        </w:rPr>
      </w:pPr>
      <w:r w:rsidRPr="001D4085">
        <w:rPr>
          <w:rFonts w:ascii="Tahoma" w:hAnsi="Tahoma" w:cs="Tahoma"/>
          <w:sz w:val="22"/>
          <w:szCs w:val="22"/>
        </w:rPr>
        <w:tab/>
        <w:t>(c)</w:t>
      </w:r>
      <w:r w:rsidRPr="001D4085">
        <w:rPr>
          <w:rFonts w:ascii="Tahoma" w:hAnsi="Tahoma" w:cs="Tahoma"/>
          <w:sz w:val="22"/>
          <w:szCs w:val="22"/>
        </w:rPr>
        <w:tab/>
        <w:t>Regularly reviewing the safety performance</w:t>
      </w:r>
      <w:r w:rsidR="004F51AB" w:rsidRPr="001D4085">
        <w:rPr>
          <w:rFonts w:ascii="Tahoma" w:hAnsi="Tahoma" w:cs="Tahoma"/>
          <w:sz w:val="22"/>
          <w:szCs w:val="22"/>
        </w:rPr>
        <w:t xml:space="preserve"> </w:t>
      </w:r>
      <w:r w:rsidR="007067E5" w:rsidRPr="001D4085">
        <w:rPr>
          <w:rFonts w:ascii="Tahoma" w:hAnsi="Tahoma" w:cs="Tahoma"/>
          <w:sz w:val="22"/>
          <w:szCs w:val="22"/>
        </w:rPr>
        <w:t xml:space="preserve">of </w:t>
      </w:r>
      <w:r w:rsidR="003321A6" w:rsidRPr="001D4085">
        <w:rPr>
          <w:rFonts w:ascii="Tahoma" w:hAnsi="Tahoma" w:cs="Tahoma"/>
          <w:sz w:val="22"/>
          <w:szCs w:val="22"/>
        </w:rPr>
        <w:t>the College</w:t>
      </w:r>
      <w:r w:rsidR="007067E5" w:rsidRPr="001D4085">
        <w:rPr>
          <w:rFonts w:ascii="Tahoma" w:hAnsi="Tahoma" w:cs="Tahoma"/>
          <w:sz w:val="22"/>
          <w:szCs w:val="22"/>
        </w:rPr>
        <w:t xml:space="preserve">  </w:t>
      </w:r>
    </w:p>
    <w:p w:rsidR="00E46E72" w:rsidRPr="001D4085" w:rsidRDefault="00E46E72" w:rsidP="00240827">
      <w:pPr>
        <w:ind w:left="709" w:hanging="709"/>
        <w:jc w:val="both"/>
        <w:rPr>
          <w:rFonts w:ascii="Tahoma" w:hAnsi="Tahoma" w:cs="Tahoma"/>
          <w:sz w:val="22"/>
          <w:szCs w:val="22"/>
        </w:rPr>
      </w:pPr>
    </w:p>
    <w:p w:rsidR="00E46E72" w:rsidRPr="001D4085" w:rsidRDefault="00737596" w:rsidP="00240827">
      <w:pPr>
        <w:pStyle w:val="BodyTextIndent2"/>
        <w:spacing w:line="240" w:lineRule="auto"/>
        <w:ind w:left="709" w:hanging="709"/>
        <w:jc w:val="both"/>
        <w:rPr>
          <w:rFonts w:ascii="Tahoma" w:hAnsi="Tahoma" w:cs="Tahoma"/>
          <w:sz w:val="22"/>
          <w:szCs w:val="22"/>
        </w:rPr>
      </w:pPr>
      <w:proofErr w:type="gramStart"/>
      <w:r w:rsidRPr="001D4085">
        <w:rPr>
          <w:rFonts w:ascii="Tahoma" w:hAnsi="Tahoma" w:cs="Tahoma"/>
          <w:sz w:val="22"/>
          <w:szCs w:val="22"/>
        </w:rPr>
        <w:t>2</w:t>
      </w:r>
      <w:r w:rsidR="00E46E72" w:rsidRPr="001D4085">
        <w:rPr>
          <w:rFonts w:ascii="Tahoma" w:hAnsi="Tahoma" w:cs="Tahoma"/>
          <w:sz w:val="22"/>
          <w:szCs w:val="22"/>
        </w:rPr>
        <w:t>.4.6</w:t>
      </w:r>
      <w:r w:rsidR="00E46E72" w:rsidRPr="001D4085">
        <w:rPr>
          <w:rFonts w:ascii="Tahoma" w:hAnsi="Tahoma" w:cs="Tahoma"/>
          <w:sz w:val="22"/>
          <w:szCs w:val="22"/>
        </w:rPr>
        <w:tab/>
        <w:t>To participate with the Health and Safety Manager and Trade Union Health and Safety Representatives when discussing (a) (b) and (c) above.</w:t>
      </w:r>
      <w:proofErr w:type="gramEnd"/>
    </w:p>
    <w:p w:rsidR="00E46E72" w:rsidRPr="001D4085" w:rsidRDefault="00E46E72" w:rsidP="00240827">
      <w:pPr>
        <w:ind w:left="709" w:hanging="709"/>
        <w:jc w:val="both"/>
        <w:rPr>
          <w:rFonts w:ascii="Tahoma" w:hAnsi="Tahoma" w:cs="Tahoma"/>
          <w:sz w:val="22"/>
          <w:szCs w:val="22"/>
        </w:rPr>
      </w:pPr>
    </w:p>
    <w:p w:rsidR="00E46E72" w:rsidRPr="001D4085" w:rsidRDefault="00737596" w:rsidP="00240827">
      <w:pPr>
        <w:pStyle w:val="BodyTextIndent2"/>
        <w:spacing w:line="240" w:lineRule="auto"/>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.4.7</w:t>
      </w:r>
      <w:r w:rsidR="00E46E72" w:rsidRPr="001D4085">
        <w:rPr>
          <w:rFonts w:ascii="Tahoma" w:hAnsi="Tahoma" w:cs="Tahoma"/>
          <w:sz w:val="22"/>
          <w:szCs w:val="22"/>
        </w:rPr>
        <w:tab/>
        <w:t>To co-operate with the Health and Safety Manager in ensuring that all employees receive adequate training and equipment in order to carry out their employment safely.</w:t>
      </w:r>
    </w:p>
    <w:p w:rsidR="00E46E72" w:rsidRPr="001D4085" w:rsidRDefault="00E46E72" w:rsidP="00240827">
      <w:pPr>
        <w:ind w:left="709" w:hanging="709"/>
        <w:jc w:val="both"/>
        <w:rPr>
          <w:rFonts w:ascii="Tahoma" w:hAnsi="Tahoma" w:cs="Tahoma"/>
          <w:sz w:val="22"/>
          <w:szCs w:val="22"/>
        </w:rPr>
      </w:pPr>
    </w:p>
    <w:p w:rsidR="00E46E72" w:rsidRPr="001D4085" w:rsidRDefault="00737596" w:rsidP="00240827">
      <w:pPr>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.4.8</w:t>
      </w:r>
      <w:r w:rsidR="00E46E72" w:rsidRPr="001D4085">
        <w:rPr>
          <w:rFonts w:ascii="Tahoma" w:hAnsi="Tahoma" w:cs="Tahoma"/>
          <w:sz w:val="22"/>
          <w:szCs w:val="22"/>
        </w:rPr>
        <w:tab/>
        <w:t>To ensure that when contractors, sub-contractors are working in or on</w:t>
      </w:r>
      <w:r w:rsidR="00E603D8" w:rsidRPr="001D4085">
        <w:rPr>
          <w:rFonts w:ascii="Tahoma" w:hAnsi="Tahoma" w:cs="Tahoma"/>
          <w:sz w:val="22"/>
          <w:szCs w:val="22"/>
        </w:rPr>
        <w:t xml:space="preserve"> College premis</w:t>
      </w:r>
      <w:r w:rsidR="00E46E72" w:rsidRPr="001D4085">
        <w:rPr>
          <w:rFonts w:ascii="Tahoma" w:hAnsi="Tahoma" w:cs="Tahoma"/>
          <w:sz w:val="22"/>
          <w:szCs w:val="22"/>
        </w:rPr>
        <w:t>es that they are aware of their own duties and responsibilities to themselves, to employees of the</w:t>
      </w:r>
      <w:r w:rsidR="007067E5" w:rsidRPr="001D4085">
        <w:rPr>
          <w:rFonts w:ascii="Tahoma" w:hAnsi="Tahoma" w:cs="Tahoma"/>
          <w:sz w:val="22"/>
          <w:szCs w:val="22"/>
        </w:rPr>
        <w:t xml:space="preserve"> College</w:t>
      </w:r>
      <w:r w:rsidR="00E46E72" w:rsidRPr="001D4085">
        <w:rPr>
          <w:rFonts w:ascii="Tahoma" w:hAnsi="Tahoma" w:cs="Tahoma"/>
          <w:sz w:val="22"/>
          <w:szCs w:val="22"/>
        </w:rPr>
        <w:t xml:space="preserve"> and to the general public. </w:t>
      </w:r>
    </w:p>
    <w:p w:rsidR="00E46E72" w:rsidRPr="001D4085" w:rsidRDefault="00E46E72" w:rsidP="00240827">
      <w:pPr>
        <w:ind w:left="709" w:hanging="709"/>
        <w:jc w:val="both"/>
        <w:rPr>
          <w:rFonts w:ascii="Tahoma" w:hAnsi="Tahoma" w:cs="Tahoma"/>
          <w:sz w:val="22"/>
          <w:szCs w:val="22"/>
        </w:rPr>
      </w:pPr>
    </w:p>
    <w:p w:rsidR="00E46E72" w:rsidRPr="001D4085" w:rsidRDefault="00737596" w:rsidP="00240827">
      <w:pPr>
        <w:ind w:left="709" w:hanging="709"/>
        <w:jc w:val="both"/>
        <w:rPr>
          <w:rFonts w:ascii="Tahoma" w:hAnsi="Tahoma" w:cs="Tahoma"/>
          <w:b/>
          <w:sz w:val="22"/>
          <w:szCs w:val="22"/>
          <w:u w:val="words"/>
        </w:rPr>
      </w:pPr>
      <w:r w:rsidRPr="001D4085">
        <w:rPr>
          <w:rFonts w:ascii="Tahoma" w:hAnsi="Tahoma" w:cs="Tahoma"/>
          <w:sz w:val="22"/>
          <w:szCs w:val="22"/>
        </w:rPr>
        <w:t>2</w:t>
      </w:r>
      <w:r w:rsidR="00E46E72" w:rsidRPr="001D4085">
        <w:rPr>
          <w:rFonts w:ascii="Tahoma" w:hAnsi="Tahoma" w:cs="Tahoma"/>
          <w:sz w:val="22"/>
          <w:szCs w:val="22"/>
        </w:rPr>
        <w:t>.5</w:t>
      </w:r>
      <w:r w:rsidR="00E46E72" w:rsidRPr="001D4085">
        <w:rPr>
          <w:rFonts w:ascii="Tahoma" w:hAnsi="Tahoma" w:cs="Tahoma"/>
          <w:sz w:val="22"/>
          <w:szCs w:val="22"/>
        </w:rPr>
        <w:tab/>
      </w:r>
      <w:bookmarkStart w:id="3" w:name="dutieslinemanagers"/>
      <w:r w:rsidR="00E46E72" w:rsidRPr="001D4085">
        <w:rPr>
          <w:rFonts w:ascii="Tahoma" w:hAnsi="Tahoma" w:cs="Tahoma"/>
          <w:b/>
          <w:sz w:val="22"/>
          <w:szCs w:val="22"/>
          <w:u w:val="single"/>
        </w:rPr>
        <w:t xml:space="preserve">DUTIES AND </w:t>
      </w:r>
      <w:r w:rsidR="003321A6" w:rsidRPr="001D4085">
        <w:rPr>
          <w:rFonts w:ascii="Tahoma" w:hAnsi="Tahoma" w:cs="Tahoma"/>
          <w:b/>
          <w:sz w:val="22"/>
          <w:szCs w:val="22"/>
          <w:u w:val="single"/>
        </w:rPr>
        <w:t>RESPONSIBILITIES OF</w:t>
      </w:r>
      <w:r w:rsidR="00E46E72" w:rsidRPr="001D4085">
        <w:rPr>
          <w:rFonts w:ascii="Tahoma" w:hAnsi="Tahoma" w:cs="Tahoma"/>
          <w:b/>
          <w:sz w:val="22"/>
          <w:szCs w:val="22"/>
          <w:u w:val="single"/>
        </w:rPr>
        <w:t xml:space="preserve"> LINE MANAGERS INCLUDING </w:t>
      </w:r>
      <w:r w:rsidR="00E46E72" w:rsidRPr="001D4085">
        <w:rPr>
          <w:rFonts w:ascii="Tahoma" w:hAnsi="Tahoma" w:cs="Tahoma"/>
          <w:b/>
          <w:sz w:val="22"/>
          <w:szCs w:val="22"/>
          <w:u w:val="words"/>
        </w:rPr>
        <w:t>LECTURERS</w:t>
      </w:r>
      <w:bookmarkEnd w:id="3"/>
    </w:p>
    <w:p w:rsidR="00E46E72" w:rsidRPr="001D4085" w:rsidRDefault="00E46E72" w:rsidP="00240827">
      <w:pPr>
        <w:ind w:left="709" w:hanging="709"/>
        <w:jc w:val="both"/>
        <w:rPr>
          <w:rFonts w:ascii="Tahoma" w:hAnsi="Tahoma" w:cs="Tahoma"/>
          <w:b/>
          <w:sz w:val="22"/>
          <w:szCs w:val="22"/>
          <w:u w:val="words"/>
        </w:rPr>
      </w:pPr>
    </w:p>
    <w:p w:rsidR="00E46E72" w:rsidRPr="001D4085" w:rsidRDefault="00E46E72" w:rsidP="00240827">
      <w:pPr>
        <w:ind w:left="709" w:hanging="709"/>
        <w:jc w:val="both"/>
        <w:rPr>
          <w:rFonts w:ascii="Tahoma" w:hAnsi="Tahoma" w:cs="Tahoma"/>
          <w:sz w:val="22"/>
          <w:szCs w:val="22"/>
        </w:rPr>
      </w:pPr>
      <w:r w:rsidRPr="001D4085">
        <w:rPr>
          <w:rFonts w:ascii="Tahoma" w:hAnsi="Tahoma" w:cs="Tahoma"/>
          <w:b/>
          <w:sz w:val="22"/>
          <w:szCs w:val="22"/>
          <w:u w:val="words"/>
        </w:rPr>
        <w:tab/>
      </w:r>
      <w:r w:rsidRPr="001D4085">
        <w:rPr>
          <w:rFonts w:ascii="Tahoma" w:hAnsi="Tahoma" w:cs="Tahoma"/>
          <w:sz w:val="22"/>
          <w:szCs w:val="22"/>
        </w:rPr>
        <w:t>It is the duty of Line Managers and Lecturers:</w:t>
      </w:r>
    </w:p>
    <w:p w:rsidR="00E46E72" w:rsidRPr="001D4085" w:rsidRDefault="00E46E72" w:rsidP="00240827">
      <w:pPr>
        <w:ind w:left="709" w:hanging="709"/>
        <w:jc w:val="both"/>
        <w:rPr>
          <w:rFonts w:ascii="Tahoma" w:hAnsi="Tahoma" w:cs="Tahoma"/>
          <w:sz w:val="22"/>
          <w:szCs w:val="22"/>
        </w:rPr>
      </w:pPr>
    </w:p>
    <w:p w:rsidR="00E46E72" w:rsidRPr="001D4085" w:rsidRDefault="00737596" w:rsidP="00240827">
      <w:pPr>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.5.1</w:t>
      </w:r>
      <w:r w:rsidR="00E46E72" w:rsidRPr="001D4085">
        <w:rPr>
          <w:rFonts w:ascii="Tahoma" w:hAnsi="Tahoma" w:cs="Tahoma"/>
          <w:sz w:val="22"/>
          <w:szCs w:val="22"/>
        </w:rPr>
        <w:tab/>
        <w:t xml:space="preserve">To be familiar and comply with </w:t>
      </w:r>
      <w:r w:rsidR="007067E5" w:rsidRPr="001D4085">
        <w:rPr>
          <w:rFonts w:ascii="Tahoma" w:hAnsi="Tahoma" w:cs="Tahoma"/>
          <w:sz w:val="22"/>
          <w:szCs w:val="22"/>
        </w:rPr>
        <w:t>the College</w:t>
      </w:r>
      <w:r w:rsidR="00E46E72" w:rsidRPr="001D4085">
        <w:rPr>
          <w:rFonts w:ascii="Tahoma" w:hAnsi="Tahoma" w:cs="Tahoma"/>
          <w:sz w:val="22"/>
          <w:szCs w:val="22"/>
        </w:rPr>
        <w:t>'s Health and Safety Policy and ensure that all employees in his/her section comply with the Health and Safety Policy at all times.</w:t>
      </w:r>
    </w:p>
    <w:p w:rsidR="00E46E72" w:rsidRPr="001D4085" w:rsidRDefault="00E46E72" w:rsidP="00240827">
      <w:pPr>
        <w:ind w:left="709" w:hanging="709"/>
        <w:jc w:val="both"/>
        <w:rPr>
          <w:rFonts w:ascii="Tahoma" w:hAnsi="Tahoma" w:cs="Tahoma"/>
          <w:sz w:val="22"/>
          <w:szCs w:val="22"/>
        </w:rPr>
      </w:pPr>
    </w:p>
    <w:p w:rsidR="00E46E72" w:rsidRPr="001D4085" w:rsidRDefault="00737596" w:rsidP="00240827">
      <w:pPr>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.5.2</w:t>
      </w:r>
      <w:r w:rsidR="00E46E72" w:rsidRPr="001D4085">
        <w:rPr>
          <w:rFonts w:ascii="Tahoma" w:hAnsi="Tahoma" w:cs="Tahoma"/>
          <w:sz w:val="22"/>
          <w:szCs w:val="22"/>
        </w:rPr>
        <w:tab/>
        <w:t>To investigate all accidents and dangerous occurrences promptly to discover their cause and report to the Health and Safety Manager with the minimum delay.</w:t>
      </w:r>
    </w:p>
    <w:p w:rsidR="00E46E72" w:rsidRPr="001D4085" w:rsidRDefault="00E46E72" w:rsidP="00240827">
      <w:pPr>
        <w:ind w:left="709" w:hanging="709"/>
        <w:jc w:val="both"/>
        <w:rPr>
          <w:rFonts w:ascii="Tahoma" w:hAnsi="Tahoma" w:cs="Tahoma"/>
          <w:sz w:val="22"/>
          <w:szCs w:val="22"/>
        </w:rPr>
      </w:pPr>
    </w:p>
    <w:p w:rsidR="00E46E72" w:rsidRPr="001D4085" w:rsidRDefault="00737596" w:rsidP="00240827">
      <w:pPr>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.5.3</w:t>
      </w:r>
      <w:r w:rsidR="00E46E72" w:rsidRPr="001D4085">
        <w:rPr>
          <w:rFonts w:ascii="Tahoma" w:hAnsi="Tahoma" w:cs="Tahoma"/>
          <w:sz w:val="22"/>
          <w:szCs w:val="22"/>
        </w:rPr>
        <w:tab/>
        <w:t>To complete accident reports involving injury, damage or lost time and submit such reports to the Health and Safety Manager.</w:t>
      </w:r>
    </w:p>
    <w:p w:rsidR="00E46E72" w:rsidRPr="001D4085" w:rsidRDefault="00E46E72" w:rsidP="00240827">
      <w:pPr>
        <w:ind w:left="709" w:hanging="709"/>
        <w:jc w:val="both"/>
        <w:rPr>
          <w:rFonts w:ascii="Tahoma" w:hAnsi="Tahoma" w:cs="Tahoma"/>
          <w:sz w:val="22"/>
          <w:szCs w:val="22"/>
        </w:rPr>
      </w:pPr>
    </w:p>
    <w:p w:rsidR="00E46E72" w:rsidRPr="001D4085" w:rsidRDefault="00737596" w:rsidP="00240827">
      <w:pPr>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.5.4</w:t>
      </w:r>
      <w:r w:rsidR="00E46E72" w:rsidRPr="001D4085">
        <w:rPr>
          <w:rFonts w:ascii="Tahoma" w:hAnsi="Tahoma" w:cs="Tahoma"/>
          <w:sz w:val="22"/>
          <w:szCs w:val="22"/>
        </w:rPr>
        <w:tab/>
        <w:t xml:space="preserve">To report and record any dangerous incidents or occurrences encountered within his/her </w:t>
      </w:r>
      <w:r w:rsidR="00E46E72" w:rsidRPr="001D4085">
        <w:rPr>
          <w:rFonts w:ascii="Tahoma" w:hAnsi="Tahoma" w:cs="Tahoma"/>
          <w:sz w:val="22"/>
          <w:szCs w:val="22"/>
        </w:rPr>
        <w:tab/>
        <w:t>sphere of operation in accordance with (Part 1 Schedule 1 Regulation 3 (2) of the Reporting of Accidents and Dangerou</w:t>
      </w:r>
      <w:r w:rsidR="002E615A" w:rsidRPr="001D4085">
        <w:rPr>
          <w:rFonts w:ascii="Tahoma" w:hAnsi="Tahoma" w:cs="Tahoma"/>
          <w:sz w:val="22"/>
          <w:szCs w:val="22"/>
        </w:rPr>
        <w:t>s Occurrences Regulations 1980)</w:t>
      </w:r>
      <w:r w:rsidR="00E46E72" w:rsidRPr="001D4085">
        <w:rPr>
          <w:rFonts w:ascii="Tahoma" w:hAnsi="Tahoma" w:cs="Tahoma"/>
          <w:sz w:val="22"/>
          <w:szCs w:val="22"/>
        </w:rPr>
        <w:t xml:space="preserve"> (RIDDOR) and subsequent amendments.</w:t>
      </w:r>
    </w:p>
    <w:p w:rsidR="00E46E72" w:rsidRPr="001D4085" w:rsidRDefault="00E46E72" w:rsidP="00240827">
      <w:pPr>
        <w:ind w:left="709" w:hanging="709"/>
        <w:jc w:val="both"/>
        <w:rPr>
          <w:rFonts w:ascii="Tahoma" w:hAnsi="Tahoma" w:cs="Tahoma"/>
          <w:sz w:val="22"/>
          <w:szCs w:val="22"/>
        </w:rPr>
      </w:pPr>
    </w:p>
    <w:p w:rsidR="00E46E72" w:rsidRPr="001D4085" w:rsidRDefault="00737596" w:rsidP="00240827">
      <w:pPr>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.5.5</w:t>
      </w:r>
      <w:r w:rsidR="00E46E72" w:rsidRPr="001D4085">
        <w:rPr>
          <w:rFonts w:ascii="Tahoma" w:hAnsi="Tahoma" w:cs="Tahoma"/>
          <w:sz w:val="22"/>
          <w:szCs w:val="22"/>
        </w:rPr>
        <w:tab/>
        <w:t>To ensure that adequate and trained supervision is available, especially where young people and people susceptible to special risks are involved, e.g. students with learning difficulties and disabilities.</w:t>
      </w:r>
    </w:p>
    <w:p w:rsidR="00E46E72" w:rsidRPr="001D4085" w:rsidRDefault="00E46E72" w:rsidP="00240827">
      <w:pPr>
        <w:ind w:left="709" w:hanging="709"/>
        <w:jc w:val="both"/>
        <w:rPr>
          <w:rFonts w:ascii="Tahoma" w:hAnsi="Tahoma" w:cs="Tahoma"/>
          <w:sz w:val="22"/>
          <w:szCs w:val="22"/>
        </w:rPr>
      </w:pPr>
    </w:p>
    <w:p w:rsidR="00E46E72" w:rsidRPr="001D4085" w:rsidRDefault="00737596" w:rsidP="00240827">
      <w:pPr>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.5.6</w:t>
      </w:r>
      <w:r w:rsidR="00E46E72" w:rsidRPr="001D4085">
        <w:rPr>
          <w:rFonts w:ascii="Tahoma" w:hAnsi="Tahoma" w:cs="Tahoma"/>
          <w:sz w:val="22"/>
          <w:szCs w:val="22"/>
        </w:rPr>
        <w:tab/>
        <w:t>To ensure that all employees and students in their area or section know the location of the First Aid Box and facilities available for first aid treatment.</w:t>
      </w:r>
    </w:p>
    <w:p w:rsidR="00E46E72" w:rsidRPr="001D4085" w:rsidRDefault="00E46E72" w:rsidP="00240827">
      <w:pPr>
        <w:ind w:left="709" w:hanging="709"/>
        <w:jc w:val="both"/>
        <w:rPr>
          <w:rFonts w:ascii="Tahoma" w:hAnsi="Tahoma" w:cs="Tahoma"/>
          <w:sz w:val="22"/>
          <w:szCs w:val="22"/>
        </w:rPr>
      </w:pPr>
    </w:p>
    <w:p w:rsidR="00E46E72" w:rsidRPr="001D4085" w:rsidRDefault="00737596" w:rsidP="00240827">
      <w:pPr>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.5.7</w:t>
      </w:r>
      <w:r w:rsidR="00E46E72" w:rsidRPr="001D4085">
        <w:rPr>
          <w:rFonts w:ascii="Tahoma" w:hAnsi="Tahoma" w:cs="Tahoma"/>
          <w:sz w:val="22"/>
          <w:szCs w:val="22"/>
        </w:rPr>
        <w:tab/>
        <w:t xml:space="preserve">To liaise with Safety Representatives on all matters concerning Health, Safety and Welfare </w:t>
      </w:r>
      <w:r w:rsidR="002E615A" w:rsidRPr="001D4085">
        <w:rPr>
          <w:rFonts w:ascii="Tahoma" w:hAnsi="Tahoma" w:cs="Tahoma"/>
          <w:sz w:val="22"/>
          <w:szCs w:val="22"/>
        </w:rPr>
        <w:t>a</w:t>
      </w:r>
      <w:r w:rsidR="00E46E72" w:rsidRPr="001D4085">
        <w:rPr>
          <w:rFonts w:ascii="Tahoma" w:hAnsi="Tahoma" w:cs="Tahoma"/>
          <w:sz w:val="22"/>
          <w:szCs w:val="22"/>
        </w:rPr>
        <w:t>t Work.</w:t>
      </w:r>
    </w:p>
    <w:p w:rsidR="00E46E72" w:rsidRPr="001D4085" w:rsidRDefault="00E46E72" w:rsidP="00240827">
      <w:pPr>
        <w:ind w:left="709" w:hanging="709"/>
        <w:jc w:val="both"/>
        <w:rPr>
          <w:rFonts w:ascii="Tahoma" w:hAnsi="Tahoma" w:cs="Tahoma"/>
          <w:sz w:val="22"/>
          <w:szCs w:val="22"/>
        </w:rPr>
      </w:pPr>
    </w:p>
    <w:p w:rsidR="00E46E72" w:rsidRPr="001D4085" w:rsidRDefault="00737596" w:rsidP="00240827">
      <w:pPr>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.5.8</w:t>
      </w:r>
      <w:r w:rsidR="00E46E72" w:rsidRPr="001D4085">
        <w:rPr>
          <w:rFonts w:ascii="Tahoma" w:hAnsi="Tahoma" w:cs="Tahoma"/>
          <w:sz w:val="22"/>
          <w:szCs w:val="22"/>
        </w:rPr>
        <w:tab/>
        <w:t xml:space="preserve">To make arrangements for and to maintain good housekeeping in all work </w:t>
      </w:r>
      <w:r w:rsidR="00E46E72" w:rsidRPr="001D4085">
        <w:rPr>
          <w:rFonts w:ascii="Tahoma" w:hAnsi="Tahoma" w:cs="Tahoma"/>
          <w:sz w:val="22"/>
          <w:szCs w:val="22"/>
        </w:rPr>
        <w:tab/>
        <w:t>areas under their supervision and/or control.</w:t>
      </w:r>
    </w:p>
    <w:p w:rsidR="00E46E72" w:rsidRPr="001D4085" w:rsidRDefault="00E46E72" w:rsidP="00240827">
      <w:pPr>
        <w:ind w:left="709" w:hanging="709"/>
        <w:jc w:val="both"/>
        <w:rPr>
          <w:rFonts w:ascii="Tahoma" w:hAnsi="Tahoma" w:cs="Tahoma"/>
          <w:sz w:val="22"/>
          <w:szCs w:val="22"/>
        </w:rPr>
      </w:pPr>
    </w:p>
    <w:p w:rsidR="00E46E72" w:rsidRPr="001D4085" w:rsidRDefault="00737596" w:rsidP="00240827">
      <w:pPr>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.5.9</w:t>
      </w:r>
      <w:r w:rsidR="00E46E72" w:rsidRPr="001D4085">
        <w:rPr>
          <w:rFonts w:ascii="Tahoma" w:hAnsi="Tahoma" w:cs="Tahoma"/>
          <w:sz w:val="22"/>
          <w:szCs w:val="22"/>
        </w:rPr>
        <w:tab/>
        <w:t>To ensure that all new employees and students are made aware of the potential hazards of the job and are fully competent in the use of safe working methods.</w:t>
      </w:r>
    </w:p>
    <w:p w:rsidR="00E46E72" w:rsidRPr="001D4085" w:rsidRDefault="00E46E72" w:rsidP="00240827">
      <w:pPr>
        <w:ind w:left="709" w:hanging="709"/>
        <w:jc w:val="both"/>
        <w:rPr>
          <w:rFonts w:ascii="Tahoma" w:hAnsi="Tahoma" w:cs="Tahoma"/>
          <w:sz w:val="22"/>
          <w:szCs w:val="22"/>
        </w:rPr>
      </w:pPr>
    </w:p>
    <w:p w:rsidR="00E46E72" w:rsidRPr="001D4085" w:rsidRDefault="00737596" w:rsidP="00240827">
      <w:pPr>
        <w:numPr>
          <w:ilvl w:val="2"/>
          <w:numId w:val="40"/>
        </w:numPr>
        <w:ind w:left="709" w:hanging="709"/>
        <w:jc w:val="both"/>
        <w:rPr>
          <w:rFonts w:ascii="Tahoma" w:hAnsi="Tahoma" w:cs="Tahoma"/>
          <w:sz w:val="22"/>
          <w:szCs w:val="22"/>
        </w:rPr>
      </w:pPr>
      <w:r w:rsidRPr="001D4085">
        <w:rPr>
          <w:rFonts w:ascii="Tahoma" w:hAnsi="Tahoma" w:cs="Tahoma"/>
          <w:sz w:val="22"/>
          <w:szCs w:val="22"/>
        </w:rPr>
        <w:t>T</w:t>
      </w:r>
      <w:r w:rsidR="00E46E72" w:rsidRPr="001D4085">
        <w:rPr>
          <w:rFonts w:ascii="Tahoma" w:hAnsi="Tahoma" w:cs="Tahoma"/>
          <w:sz w:val="22"/>
          <w:szCs w:val="22"/>
        </w:rPr>
        <w:t>o liaise with Strategic Management to ensure that every employee is adequately equipped and trained.</w:t>
      </w:r>
    </w:p>
    <w:p w:rsidR="00E46E72" w:rsidRPr="001D4085" w:rsidRDefault="00E46E72" w:rsidP="00240827">
      <w:pPr>
        <w:tabs>
          <w:tab w:val="num" w:pos="720"/>
        </w:tabs>
        <w:ind w:left="709" w:hanging="709"/>
        <w:jc w:val="both"/>
        <w:rPr>
          <w:rFonts w:ascii="Tahoma" w:hAnsi="Tahoma" w:cs="Tahoma"/>
          <w:sz w:val="22"/>
          <w:szCs w:val="22"/>
        </w:rPr>
      </w:pPr>
    </w:p>
    <w:p w:rsidR="00E46E72" w:rsidRPr="001D4085" w:rsidRDefault="00737596" w:rsidP="00240827">
      <w:pPr>
        <w:tabs>
          <w:tab w:val="num" w:pos="720"/>
        </w:tabs>
        <w:ind w:left="709" w:hanging="709"/>
        <w:jc w:val="both"/>
        <w:rPr>
          <w:rFonts w:ascii="Tahoma" w:hAnsi="Tahoma" w:cs="Tahoma"/>
          <w:sz w:val="22"/>
          <w:szCs w:val="22"/>
        </w:rPr>
      </w:pPr>
      <w:r w:rsidRPr="001D4085">
        <w:rPr>
          <w:rFonts w:ascii="Tahoma" w:hAnsi="Tahoma" w:cs="Tahoma"/>
          <w:sz w:val="22"/>
          <w:szCs w:val="22"/>
        </w:rPr>
        <w:t>2</w:t>
      </w:r>
      <w:r w:rsidR="002E615A" w:rsidRPr="001D4085">
        <w:rPr>
          <w:rFonts w:ascii="Tahoma" w:hAnsi="Tahoma" w:cs="Tahoma"/>
          <w:sz w:val="22"/>
          <w:szCs w:val="22"/>
        </w:rPr>
        <w:t xml:space="preserve">.5.11  </w:t>
      </w:r>
      <w:r w:rsidR="00E46E72" w:rsidRPr="001D4085">
        <w:rPr>
          <w:rFonts w:ascii="Tahoma" w:hAnsi="Tahoma" w:cs="Tahoma"/>
          <w:sz w:val="22"/>
          <w:szCs w:val="22"/>
        </w:rPr>
        <w:t>To be constantly on the alert for dangerous conditions and practices, to issue appropriate instructions and to notify Strategic Management and the Health and Safety Manager as quickly as possible so that appropriate action can be taken to prevent accidents occurring.</w:t>
      </w:r>
    </w:p>
    <w:p w:rsidR="00E46E72" w:rsidRPr="001D4085" w:rsidRDefault="00E46E72" w:rsidP="00240827">
      <w:pPr>
        <w:tabs>
          <w:tab w:val="num" w:pos="720"/>
        </w:tabs>
        <w:ind w:left="709" w:hanging="709"/>
        <w:jc w:val="both"/>
        <w:rPr>
          <w:rFonts w:ascii="Tahoma" w:hAnsi="Tahoma" w:cs="Tahoma"/>
          <w:sz w:val="22"/>
          <w:szCs w:val="22"/>
        </w:rPr>
      </w:pPr>
    </w:p>
    <w:p w:rsidR="00E46E72" w:rsidRPr="001D4085" w:rsidRDefault="00737596" w:rsidP="00240827">
      <w:pPr>
        <w:tabs>
          <w:tab w:val="num" w:pos="720"/>
        </w:tabs>
        <w:ind w:left="709" w:hanging="709"/>
        <w:jc w:val="both"/>
        <w:rPr>
          <w:rFonts w:ascii="Tahoma" w:hAnsi="Tahoma" w:cs="Tahoma"/>
          <w:sz w:val="22"/>
          <w:szCs w:val="22"/>
        </w:rPr>
      </w:pPr>
      <w:r w:rsidRPr="001D4085">
        <w:rPr>
          <w:rFonts w:ascii="Tahoma" w:hAnsi="Tahoma" w:cs="Tahoma"/>
          <w:sz w:val="22"/>
          <w:szCs w:val="22"/>
        </w:rPr>
        <w:t>2</w:t>
      </w:r>
      <w:r w:rsidR="00240827">
        <w:rPr>
          <w:rFonts w:ascii="Tahoma" w:hAnsi="Tahoma" w:cs="Tahoma"/>
          <w:sz w:val="22"/>
          <w:szCs w:val="22"/>
        </w:rPr>
        <w:t>.5.12</w:t>
      </w:r>
      <w:r w:rsidR="00240827">
        <w:rPr>
          <w:rFonts w:ascii="Tahoma" w:hAnsi="Tahoma" w:cs="Tahoma"/>
          <w:sz w:val="22"/>
          <w:szCs w:val="22"/>
        </w:rPr>
        <w:tab/>
      </w:r>
      <w:r w:rsidR="00240827">
        <w:rPr>
          <w:rFonts w:ascii="Tahoma" w:hAnsi="Tahoma" w:cs="Tahoma"/>
          <w:sz w:val="22"/>
          <w:szCs w:val="22"/>
        </w:rPr>
        <w:tab/>
      </w:r>
      <w:proofErr w:type="gramStart"/>
      <w:r w:rsidR="00D90669">
        <w:rPr>
          <w:rFonts w:ascii="Tahoma" w:hAnsi="Tahoma" w:cs="Tahoma"/>
          <w:sz w:val="22"/>
          <w:szCs w:val="22"/>
        </w:rPr>
        <w:t>To</w:t>
      </w:r>
      <w:proofErr w:type="gramEnd"/>
      <w:r w:rsidR="00D90669">
        <w:rPr>
          <w:rFonts w:ascii="Tahoma" w:hAnsi="Tahoma" w:cs="Tahoma"/>
          <w:sz w:val="22"/>
          <w:szCs w:val="22"/>
        </w:rPr>
        <w:t xml:space="preserve"> </w:t>
      </w:r>
      <w:r w:rsidR="00E46E72" w:rsidRPr="001D4085">
        <w:rPr>
          <w:rFonts w:ascii="Tahoma" w:hAnsi="Tahoma" w:cs="Tahoma"/>
          <w:sz w:val="22"/>
          <w:szCs w:val="22"/>
        </w:rPr>
        <w:t xml:space="preserve">be aware of their responsibilities </w:t>
      </w:r>
      <w:r w:rsidR="00240827">
        <w:rPr>
          <w:rFonts w:ascii="Tahoma" w:hAnsi="Tahoma" w:cs="Tahoma"/>
          <w:sz w:val="22"/>
          <w:szCs w:val="22"/>
        </w:rPr>
        <w:t>to students within the teaching</w:t>
      </w:r>
      <w:r w:rsidR="00242B59" w:rsidRPr="001D4085">
        <w:rPr>
          <w:rFonts w:ascii="Tahoma" w:hAnsi="Tahoma" w:cs="Tahoma"/>
          <w:sz w:val="22"/>
          <w:szCs w:val="22"/>
        </w:rPr>
        <w:t xml:space="preserve"> </w:t>
      </w:r>
      <w:r w:rsidR="00E46E72" w:rsidRPr="001D4085">
        <w:rPr>
          <w:rFonts w:ascii="Tahoma" w:hAnsi="Tahoma" w:cs="Tahoma"/>
          <w:sz w:val="22"/>
          <w:szCs w:val="22"/>
        </w:rPr>
        <w:t>environment.</w:t>
      </w:r>
    </w:p>
    <w:p w:rsidR="00E46E72" w:rsidRPr="001D4085" w:rsidRDefault="00E46E72" w:rsidP="00240827">
      <w:pPr>
        <w:ind w:left="709" w:hanging="709"/>
        <w:jc w:val="both"/>
        <w:rPr>
          <w:rFonts w:ascii="Tahoma" w:hAnsi="Tahoma" w:cs="Tahoma"/>
          <w:sz w:val="22"/>
          <w:szCs w:val="22"/>
        </w:rPr>
      </w:pPr>
    </w:p>
    <w:p w:rsidR="00E46E72" w:rsidRPr="001D4085" w:rsidRDefault="00737596" w:rsidP="00240827">
      <w:pPr>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.6</w:t>
      </w:r>
      <w:r w:rsidR="00E46E72" w:rsidRPr="001D4085">
        <w:rPr>
          <w:rFonts w:ascii="Tahoma" w:hAnsi="Tahoma" w:cs="Tahoma"/>
          <w:sz w:val="22"/>
          <w:szCs w:val="22"/>
        </w:rPr>
        <w:tab/>
      </w:r>
      <w:bookmarkStart w:id="4" w:name="dutiesemployees"/>
      <w:r w:rsidR="00E46E72" w:rsidRPr="001D4085">
        <w:rPr>
          <w:rFonts w:ascii="Tahoma" w:hAnsi="Tahoma" w:cs="Tahoma"/>
          <w:b/>
          <w:sz w:val="22"/>
          <w:szCs w:val="22"/>
          <w:u w:val="single"/>
        </w:rPr>
        <w:t>DUTIES AND RESPONSIBILITIES OF ALL EMPLOYEES</w:t>
      </w:r>
      <w:bookmarkEnd w:id="4"/>
    </w:p>
    <w:p w:rsidR="00E46E72" w:rsidRPr="001D4085" w:rsidRDefault="00E46E72" w:rsidP="00240827">
      <w:pPr>
        <w:ind w:left="709" w:hanging="709"/>
        <w:jc w:val="both"/>
        <w:rPr>
          <w:rFonts w:ascii="Tahoma" w:hAnsi="Tahoma" w:cs="Tahoma"/>
          <w:sz w:val="22"/>
          <w:szCs w:val="22"/>
        </w:rPr>
      </w:pPr>
    </w:p>
    <w:p w:rsidR="00E46E72" w:rsidRPr="001D4085" w:rsidRDefault="00737596" w:rsidP="00240827">
      <w:pPr>
        <w:pStyle w:val="BodyTextIndent2"/>
        <w:spacing w:line="240" w:lineRule="auto"/>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.6.1</w:t>
      </w:r>
      <w:r w:rsidR="00E46E72" w:rsidRPr="001D4085">
        <w:rPr>
          <w:rFonts w:ascii="Tahoma" w:hAnsi="Tahoma" w:cs="Tahoma"/>
          <w:sz w:val="22"/>
          <w:szCs w:val="22"/>
        </w:rPr>
        <w:tab/>
        <w:t xml:space="preserve">To take reasonable care </w:t>
      </w:r>
      <w:r w:rsidR="003321A6" w:rsidRPr="001D4085">
        <w:rPr>
          <w:rFonts w:ascii="Tahoma" w:hAnsi="Tahoma" w:cs="Tahoma"/>
          <w:sz w:val="22"/>
          <w:szCs w:val="22"/>
        </w:rPr>
        <w:t>of themselves</w:t>
      </w:r>
      <w:r w:rsidR="00E46E72" w:rsidRPr="001D4085">
        <w:rPr>
          <w:rFonts w:ascii="Tahoma" w:hAnsi="Tahoma" w:cs="Tahoma"/>
          <w:sz w:val="22"/>
          <w:szCs w:val="22"/>
        </w:rPr>
        <w:t xml:space="preserve"> and of other persons who may be affected by their acts and omissions at work.</w:t>
      </w:r>
    </w:p>
    <w:p w:rsidR="00E46E72" w:rsidRPr="001D4085" w:rsidRDefault="00737596" w:rsidP="00240827">
      <w:pPr>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.6.2</w:t>
      </w:r>
      <w:r w:rsidR="00E46E72" w:rsidRPr="001D4085">
        <w:rPr>
          <w:rFonts w:ascii="Tahoma" w:hAnsi="Tahoma" w:cs="Tahoma"/>
          <w:sz w:val="22"/>
          <w:szCs w:val="22"/>
        </w:rPr>
        <w:tab/>
        <w:t xml:space="preserve">To co-operate fully with the Health and Safety </w:t>
      </w:r>
      <w:r w:rsidR="002E615A" w:rsidRPr="001D4085">
        <w:rPr>
          <w:rFonts w:ascii="Tahoma" w:hAnsi="Tahoma" w:cs="Tahoma"/>
          <w:sz w:val="22"/>
          <w:szCs w:val="22"/>
        </w:rPr>
        <w:t>a</w:t>
      </w:r>
      <w:r w:rsidR="00E46E72" w:rsidRPr="001D4085">
        <w:rPr>
          <w:rFonts w:ascii="Tahoma" w:hAnsi="Tahoma" w:cs="Tahoma"/>
          <w:sz w:val="22"/>
          <w:szCs w:val="22"/>
        </w:rPr>
        <w:t xml:space="preserve">t Work Policy of </w:t>
      </w:r>
      <w:r w:rsidR="00746F5B" w:rsidRPr="001D4085">
        <w:rPr>
          <w:rFonts w:ascii="Tahoma" w:hAnsi="Tahoma" w:cs="Tahoma"/>
          <w:sz w:val="22"/>
          <w:szCs w:val="22"/>
        </w:rPr>
        <w:t>the College</w:t>
      </w:r>
      <w:r w:rsidR="00E46E72" w:rsidRPr="001D4085">
        <w:rPr>
          <w:rFonts w:ascii="Tahoma" w:hAnsi="Tahoma" w:cs="Tahoma"/>
          <w:sz w:val="22"/>
          <w:szCs w:val="22"/>
        </w:rPr>
        <w:t xml:space="preserve"> and perform any duty in a manner which will comply with any requirements imposed by relevant legislation.</w:t>
      </w:r>
    </w:p>
    <w:p w:rsidR="00E46E72" w:rsidRPr="001D4085" w:rsidRDefault="00E46E72" w:rsidP="00240827">
      <w:pPr>
        <w:ind w:left="709" w:hanging="709"/>
        <w:jc w:val="both"/>
        <w:rPr>
          <w:rFonts w:ascii="Tahoma" w:hAnsi="Tahoma" w:cs="Tahoma"/>
          <w:sz w:val="22"/>
          <w:szCs w:val="22"/>
        </w:rPr>
      </w:pPr>
    </w:p>
    <w:p w:rsidR="00E46E72" w:rsidRPr="001D4085" w:rsidRDefault="00737596" w:rsidP="00240827">
      <w:pPr>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.6.3</w:t>
      </w:r>
      <w:r w:rsidR="00E46E72" w:rsidRPr="001D4085">
        <w:rPr>
          <w:rFonts w:ascii="Tahoma" w:hAnsi="Tahoma" w:cs="Tahoma"/>
          <w:sz w:val="22"/>
          <w:szCs w:val="22"/>
        </w:rPr>
        <w:tab/>
        <w:t xml:space="preserve">Not to interfere with or misuse any equipment, plant, tools or machinery provided or installed by </w:t>
      </w:r>
      <w:r w:rsidR="007067E5" w:rsidRPr="001D4085">
        <w:rPr>
          <w:rFonts w:ascii="Tahoma" w:hAnsi="Tahoma" w:cs="Tahoma"/>
          <w:sz w:val="22"/>
          <w:szCs w:val="22"/>
        </w:rPr>
        <w:t>the College</w:t>
      </w:r>
    </w:p>
    <w:p w:rsidR="00E46E72" w:rsidRPr="001D4085" w:rsidRDefault="00E46E72" w:rsidP="00240827">
      <w:pPr>
        <w:ind w:left="709" w:hanging="709"/>
        <w:jc w:val="both"/>
        <w:rPr>
          <w:rFonts w:ascii="Tahoma" w:hAnsi="Tahoma" w:cs="Tahoma"/>
          <w:sz w:val="22"/>
          <w:szCs w:val="22"/>
        </w:rPr>
      </w:pPr>
    </w:p>
    <w:p w:rsidR="00E46E72" w:rsidRPr="001D4085" w:rsidRDefault="00737596" w:rsidP="00240827">
      <w:pPr>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.6.4</w:t>
      </w:r>
      <w:r w:rsidR="00E46E72" w:rsidRPr="001D4085">
        <w:rPr>
          <w:rFonts w:ascii="Tahoma" w:hAnsi="Tahoma" w:cs="Tahoma"/>
          <w:sz w:val="22"/>
          <w:szCs w:val="22"/>
        </w:rPr>
        <w:tab/>
        <w:t>To observe safety rules and working systems at all times, to wear the appropriate safety clothing and protec</w:t>
      </w:r>
      <w:r w:rsidR="00E46E72" w:rsidRPr="001D4085">
        <w:rPr>
          <w:rFonts w:ascii="Tahoma" w:hAnsi="Tahoma" w:cs="Tahoma"/>
          <w:sz w:val="22"/>
          <w:szCs w:val="22"/>
        </w:rPr>
        <w:softHyphen/>
        <w:t>tive equipment, and use safety devices where supplied.</w:t>
      </w:r>
    </w:p>
    <w:p w:rsidR="00E46E72" w:rsidRPr="001D4085" w:rsidRDefault="00E46E72" w:rsidP="00240827">
      <w:pPr>
        <w:ind w:left="709" w:hanging="709"/>
        <w:jc w:val="both"/>
        <w:rPr>
          <w:rFonts w:ascii="Tahoma" w:hAnsi="Tahoma" w:cs="Tahoma"/>
          <w:sz w:val="22"/>
          <w:szCs w:val="22"/>
        </w:rPr>
      </w:pPr>
    </w:p>
    <w:p w:rsidR="00E46E72" w:rsidRPr="001D4085" w:rsidRDefault="00737596" w:rsidP="00240827">
      <w:pPr>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.6.5</w:t>
      </w:r>
      <w:r w:rsidR="00E46E72" w:rsidRPr="001D4085">
        <w:rPr>
          <w:rFonts w:ascii="Tahoma" w:hAnsi="Tahoma" w:cs="Tahoma"/>
          <w:sz w:val="22"/>
          <w:szCs w:val="22"/>
        </w:rPr>
        <w:tab/>
        <w:t>To report any accidents, unsafe practices, dangerous occurrences, unsafe systems of work, damage to machinery, plant tools and equipment to their Line Managers and to the Health and Safety Manager.</w:t>
      </w:r>
    </w:p>
    <w:p w:rsidR="00E46E72" w:rsidRPr="001D4085" w:rsidRDefault="00E46E72" w:rsidP="00240827">
      <w:pPr>
        <w:ind w:left="709" w:hanging="709"/>
        <w:jc w:val="both"/>
        <w:rPr>
          <w:rFonts w:ascii="Tahoma" w:hAnsi="Tahoma" w:cs="Tahoma"/>
          <w:sz w:val="22"/>
          <w:szCs w:val="22"/>
        </w:rPr>
      </w:pPr>
    </w:p>
    <w:p w:rsidR="00E46E72" w:rsidRPr="001D4085" w:rsidRDefault="00737596" w:rsidP="00240827">
      <w:pPr>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 xml:space="preserve">.7 </w:t>
      </w:r>
      <w:bookmarkStart w:id="5" w:name="safetyreps"/>
      <w:r w:rsidR="00E46E72" w:rsidRPr="001D4085">
        <w:rPr>
          <w:rFonts w:ascii="Tahoma" w:hAnsi="Tahoma" w:cs="Tahoma"/>
          <w:b/>
          <w:sz w:val="22"/>
          <w:szCs w:val="22"/>
        </w:rPr>
        <w:t xml:space="preserve"> </w:t>
      </w:r>
      <w:r w:rsidR="00E46E72" w:rsidRPr="001D4085">
        <w:rPr>
          <w:rFonts w:ascii="Tahoma" w:hAnsi="Tahoma" w:cs="Tahoma"/>
          <w:b/>
          <w:sz w:val="22"/>
          <w:szCs w:val="22"/>
        </w:rPr>
        <w:tab/>
      </w:r>
      <w:r w:rsidR="00E46E72" w:rsidRPr="001D4085">
        <w:rPr>
          <w:rFonts w:ascii="Tahoma" w:hAnsi="Tahoma" w:cs="Tahoma"/>
          <w:b/>
          <w:sz w:val="22"/>
          <w:szCs w:val="22"/>
          <w:u w:val="single"/>
        </w:rPr>
        <w:t>APPOINTED SAFETY REPRESENTATIVES</w:t>
      </w:r>
      <w:r w:rsidR="00E46E72" w:rsidRPr="001D4085">
        <w:rPr>
          <w:rFonts w:ascii="Tahoma" w:hAnsi="Tahoma" w:cs="Tahoma"/>
          <w:b/>
          <w:sz w:val="22"/>
          <w:szCs w:val="22"/>
          <w:u w:val="words"/>
        </w:rPr>
        <w:t xml:space="preserve"> </w:t>
      </w:r>
      <w:r w:rsidR="00E46E72" w:rsidRPr="001D4085">
        <w:rPr>
          <w:rFonts w:ascii="Tahoma" w:hAnsi="Tahoma" w:cs="Tahoma"/>
          <w:sz w:val="22"/>
          <w:szCs w:val="22"/>
        </w:rPr>
        <w:t xml:space="preserve">   </w:t>
      </w:r>
      <w:bookmarkEnd w:id="5"/>
    </w:p>
    <w:p w:rsidR="00E46E72" w:rsidRPr="001D4085" w:rsidRDefault="00E46E72" w:rsidP="00240827">
      <w:pPr>
        <w:ind w:left="709" w:hanging="709"/>
        <w:jc w:val="both"/>
        <w:rPr>
          <w:rFonts w:ascii="Tahoma" w:hAnsi="Tahoma" w:cs="Tahoma"/>
          <w:sz w:val="22"/>
          <w:szCs w:val="22"/>
        </w:rPr>
      </w:pPr>
    </w:p>
    <w:p w:rsidR="00E46E72" w:rsidRPr="001D4085" w:rsidRDefault="00737596" w:rsidP="00240827">
      <w:pPr>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.7.1</w:t>
      </w:r>
      <w:r w:rsidR="00E46E72" w:rsidRPr="001D4085">
        <w:rPr>
          <w:rFonts w:ascii="Tahoma" w:hAnsi="Tahoma" w:cs="Tahoma"/>
          <w:sz w:val="22"/>
          <w:szCs w:val="22"/>
        </w:rPr>
        <w:tab/>
        <w:t>Identified areas of responsibility for each Safety Representative will be clearly designated.</w:t>
      </w:r>
    </w:p>
    <w:p w:rsidR="00E46E72" w:rsidRPr="001D4085" w:rsidRDefault="00E46E72" w:rsidP="00240827">
      <w:pPr>
        <w:ind w:left="709" w:hanging="709"/>
        <w:jc w:val="both"/>
        <w:rPr>
          <w:rFonts w:ascii="Tahoma" w:hAnsi="Tahoma" w:cs="Tahoma"/>
          <w:sz w:val="22"/>
          <w:szCs w:val="22"/>
        </w:rPr>
      </w:pPr>
    </w:p>
    <w:p w:rsidR="00E46E72" w:rsidRPr="001D4085" w:rsidRDefault="00737596" w:rsidP="00240827">
      <w:pPr>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.7.2</w:t>
      </w:r>
      <w:r w:rsidR="00E46E72" w:rsidRPr="001D4085">
        <w:rPr>
          <w:rFonts w:ascii="Tahoma" w:hAnsi="Tahoma" w:cs="Tahoma"/>
          <w:sz w:val="22"/>
          <w:szCs w:val="22"/>
        </w:rPr>
        <w:tab/>
        <w:t>When an employee becomes aware of a dangerous situa</w:t>
      </w:r>
      <w:r w:rsidR="00E46E72" w:rsidRPr="001D4085">
        <w:rPr>
          <w:rFonts w:ascii="Tahoma" w:hAnsi="Tahoma" w:cs="Tahoma"/>
          <w:sz w:val="22"/>
          <w:szCs w:val="22"/>
        </w:rPr>
        <w:softHyphen/>
        <w:t>tion, practice or hazard he/she must bring this to the attention of the Line Manager.</w:t>
      </w:r>
    </w:p>
    <w:p w:rsidR="00E46E72" w:rsidRPr="001D4085" w:rsidRDefault="00E46E72" w:rsidP="00240827">
      <w:pPr>
        <w:ind w:left="709" w:hanging="709"/>
        <w:jc w:val="both"/>
        <w:rPr>
          <w:rFonts w:ascii="Tahoma" w:hAnsi="Tahoma" w:cs="Tahoma"/>
          <w:sz w:val="22"/>
          <w:szCs w:val="22"/>
        </w:rPr>
      </w:pPr>
    </w:p>
    <w:p w:rsidR="00E46E72" w:rsidRPr="001D4085" w:rsidRDefault="00737596" w:rsidP="00240827">
      <w:pPr>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.7.3</w:t>
      </w:r>
      <w:r w:rsidR="00E46E72" w:rsidRPr="001D4085">
        <w:rPr>
          <w:rFonts w:ascii="Tahoma" w:hAnsi="Tahoma" w:cs="Tahoma"/>
          <w:sz w:val="22"/>
          <w:szCs w:val="22"/>
        </w:rPr>
        <w:tab/>
        <w:t>Should the matter not be satisfactorily resolved then the employee must report the matter to his/her Safety Representative.</w:t>
      </w:r>
    </w:p>
    <w:p w:rsidR="00E46E72" w:rsidRPr="001D4085" w:rsidRDefault="00E46E72" w:rsidP="00240827">
      <w:pPr>
        <w:ind w:left="709" w:hanging="709"/>
        <w:jc w:val="both"/>
        <w:rPr>
          <w:rFonts w:ascii="Tahoma" w:hAnsi="Tahoma" w:cs="Tahoma"/>
          <w:sz w:val="22"/>
          <w:szCs w:val="22"/>
        </w:rPr>
      </w:pPr>
    </w:p>
    <w:p w:rsidR="00E46E72" w:rsidRPr="001D4085" w:rsidRDefault="00737596" w:rsidP="00240827">
      <w:pPr>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.7.4</w:t>
      </w:r>
      <w:r w:rsidR="00E46E72" w:rsidRPr="001D4085">
        <w:rPr>
          <w:rFonts w:ascii="Tahoma" w:hAnsi="Tahoma" w:cs="Tahoma"/>
          <w:sz w:val="22"/>
          <w:szCs w:val="22"/>
        </w:rPr>
        <w:tab/>
        <w:t>The Safety Representative shall record the matter and approach the Line Manager.</w:t>
      </w:r>
    </w:p>
    <w:p w:rsidR="00E46E72" w:rsidRPr="001D4085" w:rsidRDefault="00E46E72" w:rsidP="00240827">
      <w:pPr>
        <w:ind w:left="709" w:hanging="709"/>
        <w:jc w:val="both"/>
        <w:rPr>
          <w:rFonts w:ascii="Tahoma" w:hAnsi="Tahoma" w:cs="Tahoma"/>
          <w:sz w:val="22"/>
          <w:szCs w:val="22"/>
        </w:rPr>
      </w:pPr>
    </w:p>
    <w:p w:rsidR="00E46E72" w:rsidRPr="001D4085" w:rsidRDefault="00737596" w:rsidP="00240827">
      <w:pPr>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.7.5</w:t>
      </w:r>
      <w:r w:rsidR="00E46E72" w:rsidRPr="001D4085">
        <w:rPr>
          <w:rFonts w:ascii="Tahoma" w:hAnsi="Tahoma" w:cs="Tahoma"/>
          <w:sz w:val="22"/>
          <w:szCs w:val="22"/>
        </w:rPr>
        <w:tab/>
        <w:t>If the matter is not satisfactorily resolved the Safety Representative and Manager shall report to the Health and Safety Manager.</w:t>
      </w:r>
    </w:p>
    <w:p w:rsidR="00E46E72" w:rsidRPr="001D4085" w:rsidRDefault="00E46E72" w:rsidP="00240827">
      <w:pPr>
        <w:ind w:left="709" w:hanging="709"/>
        <w:jc w:val="both"/>
        <w:rPr>
          <w:rFonts w:ascii="Tahoma" w:hAnsi="Tahoma" w:cs="Tahoma"/>
          <w:sz w:val="22"/>
          <w:szCs w:val="22"/>
        </w:rPr>
      </w:pPr>
    </w:p>
    <w:p w:rsidR="00E46E72" w:rsidRPr="001D4085" w:rsidRDefault="00737596" w:rsidP="00240827">
      <w:pPr>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.7.6</w:t>
      </w:r>
      <w:r w:rsidR="00E46E72" w:rsidRPr="001D4085">
        <w:rPr>
          <w:rFonts w:ascii="Tahoma" w:hAnsi="Tahoma" w:cs="Tahoma"/>
          <w:sz w:val="22"/>
          <w:szCs w:val="22"/>
        </w:rPr>
        <w:tab/>
        <w:t>In the event of the matter still not being satisfac</w:t>
      </w:r>
      <w:r w:rsidR="00E46E72" w:rsidRPr="001D4085">
        <w:rPr>
          <w:rFonts w:ascii="Tahoma" w:hAnsi="Tahoma" w:cs="Tahoma"/>
          <w:sz w:val="22"/>
          <w:szCs w:val="22"/>
        </w:rPr>
        <w:softHyphen/>
        <w:t>torily resolved then it shall be placed before the Safety Committee.</w:t>
      </w:r>
    </w:p>
    <w:p w:rsidR="00242B59" w:rsidRPr="001D4085" w:rsidRDefault="00242B59" w:rsidP="00240827">
      <w:pPr>
        <w:ind w:left="709" w:hanging="709"/>
        <w:jc w:val="both"/>
        <w:rPr>
          <w:rFonts w:ascii="Tahoma" w:hAnsi="Tahoma" w:cs="Tahoma"/>
          <w:sz w:val="22"/>
          <w:szCs w:val="22"/>
        </w:rPr>
      </w:pPr>
    </w:p>
    <w:p w:rsidR="00E46E72" w:rsidRPr="001D4085" w:rsidRDefault="00737596" w:rsidP="00240827">
      <w:pPr>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 xml:space="preserve">.8 </w:t>
      </w:r>
      <w:r w:rsidR="00E46E72" w:rsidRPr="001D4085">
        <w:rPr>
          <w:rFonts w:ascii="Tahoma" w:hAnsi="Tahoma" w:cs="Tahoma"/>
          <w:sz w:val="22"/>
          <w:szCs w:val="22"/>
        </w:rPr>
        <w:tab/>
      </w:r>
      <w:bookmarkStart w:id="6" w:name="tradeunionsafetyreps"/>
      <w:bookmarkEnd w:id="6"/>
      <w:r w:rsidR="00E46E72" w:rsidRPr="001D4085">
        <w:rPr>
          <w:rFonts w:ascii="Tahoma" w:hAnsi="Tahoma" w:cs="Tahoma"/>
          <w:b/>
          <w:sz w:val="22"/>
          <w:szCs w:val="22"/>
          <w:u w:val="single"/>
        </w:rPr>
        <w:t>TRADE UNION APPOINTED HEALTH AND SAFETY REPRE</w:t>
      </w:r>
      <w:r w:rsidR="00E46E72" w:rsidRPr="001D4085">
        <w:rPr>
          <w:rFonts w:ascii="Tahoma" w:hAnsi="Tahoma" w:cs="Tahoma"/>
          <w:b/>
          <w:sz w:val="22"/>
          <w:szCs w:val="22"/>
          <w:u w:val="single"/>
        </w:rPr>
        <w:softHyphen/>
        <w:t>SENTATIVES</w:t>
      </w:r>
    </w:p>
    <w:p w:rsidR="00E46E72" w:rsidRPr="001D4085" w:rsidRDefault="00E46E72" w:rsidP="00240827">
      <w:pPr>
        <w:ind w:left="709" w:hanging="709"/>
        <w:jc w:val="both"/>
        <w:rPr>
          <w:rFonts w:ascii="Tahoma" w:hAnsi="Tahoma" w:cs="Tahoma"/>
          <w:sz w:val="22"/>
          <w:szCs w:val="22"/>
        </w:rPr>
      </w:pPr>
    </w:p>
    <w:p w:rsidR="00E46E72" w:rsidRPr="001D4085" w:rsidRDefault="00737596" w:rsidP="00240827">
      <w:pPr>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.8.1</w:t>
      </w:r>
      <w:r w:rsidR="00E46E72" w:rsidRPr="001D4085">
        <w:rPr>
          <w:rFonts w:ascii="Tahoma" w:hAnsi="Tahoma" w:cs="Tahoma"/>
          <w:sz w:val="22"/>
          <w:szCs w:val="22"/>
        </w:rPr>
        <w:tab/>
        <w:t xml:space="preserve">Recognised Trade Unions should provide </w:t>
      </w:r>
      <w:r w:rsidR="007067E5" w:rsidRPr="001D4085">
        <w:rPr>
          <w:rFonts w:ascii="Tahoma" w:hAnsi="Tahoma" w:cs="Tahoma"/>
          <w:sz w:val="22"/>
          <w:szCs w:val="22"/>
        </w:rPr>
        <w:t>the College</w:t>
      </w:r>
      <w:r w:rsidR="00E46E72" w:rsidRPr="001D4085">
        <w:rPr>
          <w:rFonts w:ascii="Tahoma" w:hAnsi="Tahoma" w:cs="Tahoma"/>
          <w:sz w:val="22"/>
          <w:szCs w:val="22"/>
        </w:rPr>
        <w:t xml:space="preserve"> with the names of Health and Safety Representatives.</w:t>
      </w:r>
    </w:p>
    <w:p w:rsidR="00E46E72" w:rsidRPr="001D4085" w:rsidRDefault="00E46E72" w:rsidP="00240827">
      <w:pPr>
        <w:ind w:left="709" w:hanging="709"/>
        <w:jc w:val="both"/>
        <w:rPr>
          <w:rFonts w:ascii="Tahoma" w:hAnsi="Tahoma" w:cs="Tahoma"/>
          <w:sz w:val="22"/>
          <w:szCs w:val="22"/>
        </w:rPr>
      </w:pPr>
    </w:p>
    <w:p w:rsidR="00E46E72" w:rsidRPr="001D4085" w:rsidRDefault="00737596" w:rsidP="00240827">
      <w:pPr>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.8.2</w:t>
      </w:r>
      <w:r w:rsidR="00E46E72" w:rsidRPr="001D4085">
        <w:rPr>
          <w:rFonts w:ascii="Tahoma" w:hAnsi="Tahoma" w:cs="Tahoma"/>
          <w:sz w:val="22"/>
          <w:szCs w:val="22"/>
        </w:rPr>
        <w:tab/>
        <w:t xml:space="preserve">Trade Unions will have the right to be represented on the </w:t>
      </w:r>
      <w:r w:rsidR="003321A6" w:rsidRPr="001D4085">
        <w:rPr>
          <w:rFonts w:ascii="Tahoma" w:hAnsi="Tahoma" w:cs="Tahoma"/>
          <w:sz w:val="22"/>
          <w:szCs w:val="22"/>
        </w:rPr>
        <w:t>Joint College</w:t>
      </w:r>
      <w:r w:rsidR="00E46E72" w:rsidRPr="001D4085">
        <w:rPr>
          <w:rFonts w:ascii="Tahoma" w:hAnsi="Tahoma" w:cs="Tahoma"/>
          <w:sz w:val="22"/>
          <w:szCs w:val="22"/>
        </w:rPr>
        <w:t xml:space="preserve"> Health and Safety Committee, with the constitution agreed at the first Joint Committee meeting.</w:t>
      </w:r>
    </w:p>
    <w:p w:rsidR="00E46E72" w:rsidRPr="001D4085" w:rsidRDefault="00E46E72" w:rsidP="00240827">
      <w:pPr>
        <w:ind w:left="709" w:hanging="709"/>
        <w:jc w:val="both"/>
        <w:rPr>
          <w:rFonts w:ascii="Tahoma" w:hAnsi="Tahoma" w:cs="Tahoma"/>
          <w:sz w:val="22"/>
          <w:szCs w:val="22"/>
        </w:rPr>
      </w:pPr>
    </w:p>
    <w:p w:rsidR="00E46E72" w:rsidRPr="001D4085" w:rsidRDefault="007067E5" w:rsidP="00240827">
      <w:pPr>
        <w:numPr>
          <w:ilvl w:val="2"/>
          <w:numId w:val="46"/>
        </w:numPr>
        <w:ind w:left="709" w:hanging="709"/>
        <w:jc w:val="both"/>
        <w:rPr>
          <w:rFonts w:ascii="Tahoma" w:hAnsi="Tahoma" w:cs="Tahoma"/>
          <w:sz w:val="22"/>
          <w:szCs w:val="22"/>
        </w:rPr>
      </w:pPr>
      <w:r w:rsidRPr="001D4085">
        <w:rPr>
          <w:rFonts w:ascii="Tahoma" w:hAnsi="Tahoma" w:cs="Tahoma"/>
          <w:sz w:val="22"/>
          <w:szCs w:val="22"/>
        </w:rPr>
        <w:t>The College</w:t>
      </w:r>
      <w:r w:rsidR="00E46E72" w:rsidRPr="001D4085">
        <w:rPr>
          <w:rFonts w:ascii="Tahoma" w:hAnsi="Tahoma" w:cs="Tahoma"/>
          <w:sz w:val="22"/>
          <w:szCs w:val="22"/>
        </w:rPr>
        <w:t xml:space="preserve"> recognises the rights of Trade Union appointed Health and Safety Representatives as laid down under the regulations of Safety Representatives and Safety Committees Regulations 1977 and will endeavour to work within these requirements.</w:t>
      </w:r>
    </w:p>
    <w:p w:rsidR="00047045" w:rsidRPr="001D4085" w:rsidRDefault="00047045" w:rsidP="00240827">
      <w:pPr>
        <w:ind w:left="709" w:hanging="709"/>
        <w:jc w:val="both"/>
        <w:rPr>
          <w:rFonts w:ascii="Tahoma" w:hAnsi="Tahoma" w:cs="Tahoma"/>
          <w:sz w:val="22"/>
          <w:szCs w:val="22"/>
        </w:rPr>
      </w:pPr>
    </w:p>
    <w:p w:rsidR="00E46E72" w:rsidRPr="001D4085" w:rsidRDefault="00737596" w:rsidP="00240827">
      <w:pPr>
        <w:ind w:left="709" w:hanging="709"/>
        <w:jc w:val="both"/>
        <w:rPr>
          <w:rFonts w:ascii="Tahoma" w:hAnsi="Tahoma" w:cs="Tahoma"/>
          <w:b/>
          <w:sz w:val="22"/>
          <w:szCs w:val="22"/>
          <w:u w:val="single"/>
        </w:rPr>
      </w:pPr>
      <w:bookmarkStart w:id="7" w:name="nontradeunionsafetyreps"/>
      <w:r w:rsidRPr="001D4085">
        <w:rPr>
          <w:rFonts w:ascii="Tahoma" w:hAnsi="Tahoma" w:cs="Tahoma"/>
          <w:sz w:val="22"/>
          <w:szCs w:val="22"/>
        </w:rPr>
        <w:t>2</w:t>
      </w:r>
      <w:r w:rsidR="00E46E72" w:rsidRPr="001D4085">
        <w:rPr>
          <w:rFonts w:ascii="Tahoma" w:hAnsi="Tahoma" w:cs="Tahoma"/>
          <w:sz w:val="22"/>
          <w:szCs w:val="22"/>
        </w:rPr>
        <w:t xml:space="preserve">.9     </w:t>
      </w:r>
      <w:r w:rsidR="00E46E72" w:rsidRPr="001D4085">
        <w:rPr>
          <w:rFonts w:ascii="Tahoma" w:hAnsi="Tahoma" w:cs="Tahoma"/>
          <w:b/>
          <w:sz w:val="22"/>
          <w:szCs w:val="22"/>
          <w:u w:val="single"/>
        </w:rPr>
        <w:t xml:space="preserve">NON-TRADE UNION APPOINTED HEALTH AND SAFETY </w:t>
      </w:r>
    </w:p>
    <w:p w:rsidR="00E46E72" w:rsidRPr="001D4085" w:rsidRDefault="00E46E72" w:rsidP="00240827">
      <w:pPr>
        <w:tabs>
          <w:tab w:val="left" w:pos="709"/>
        </w:tabs>
        <w:ind w:left="709" w:hanging="709"/>
        <w:jc w:val="both"/>
        <w:rPr>
          <w:rFonts w:ascii="Tahoma" w:hAnsi="Tahoma" w:cs="Tahoma"/>
          <w:b/>
          <w:sz w:val="22"/>
          <w:szCs w:val="22"/>
        </w:rPr>
      </w:pPr>
      <w:r w:rsidRPr="001D4085">
        <w:rPr>
          <w:rFonts w:ascii="Tahoma" w:hAnsi="Tahoma" w:cs="Tahoma"/>
          <w:b/>
          <w:sz w:val="22"/>
          <w:szCs w:val="22"/>
        </w:rPr>
        <w:tab/>
      </w:r>
      <w:r w:rsidRPr="001D4085">
        <w:rPr>
          <w:rFonts w:ascii="Tahoma" w:hAnsi="Tahoma" w:cs="Tahoma"/>
          <w:b/>
          <w:sz w:val="22"/>
          <w:szCs w:val="22"/>
          <w:u w:val="single"/>
        </w:rPr>
        <w:t>REPRE</w:t>
      </w:r>
      <w:r w:rsidRPr="001D4085">
        <w:rPr>
          <w:rFonts w:ascii="Tahoma" w:hAnsi="Tahoma" w:cs="Tahoma"/>
          <w:b/>
          <w:sz w:val="22"/>
          <w:szCs w:val="22"/>
          <w:u w:val="single"/>
        </w:rPr>
        <w:softHyphen/>
        <w:t>SENTATIVES</w:t>
      </w:r>
      <w:bookmarkEnd w:id="7"/>
      <w:r w:rsidRPr="001D4085">
        <w:rPr>
          <w:rFonts w:ascii="Tahoma" w:hAnsi="Tahoma" w:cs="Tahoma"/>
          <w:b/>
          <w:sz w:val="22"/>
          <w:szCs w:val="22"/>
        </w:rPr>
        <w:t xml:space="preserve"> </w:t>
      </w:r>
    </w:p>
    <w:p w:rsidR="00E46E72" w:rsidRPr="001D4085" w:rsidRDefault="00E46E72" w:rsidP="00240827">
      <w:pPr>
        <w:tabs>
          <w:tab w:val="left" w:pos="709"/>
        </w:tabs>
        <w:ind w:left="709" w:hanging="709"/>
        <w:jc w:val="both"/>
        <w:rPr>
          <w:rFonts w:ascii="Tahoma" w:hAnsi="Tahoma" w:cs="Tahoma"/>
          <w:b/>
          <w:sz w:val="22"/>
          <w:szCs w:val="22"/>
        </w:rPr>
      </w:pPr>
    </w:p>
    <w:p w:rsidR="00E46E72" w:rsidRPr="001D4085" w:rsidRDefault="00737596" w:rsidP="00240827">
      <w:pPr>
        <w:pStyle w:val="BodyTextIndent2"/>
        <w:tabs>
          <w:tab w:val="left" w:pos="709"/>
        </w:tabs>
        <w:spacing w:line="240" w:lineRule="auto"/>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 xml:space="preserve">.9.1  </w:t>
      </w:r>
      <w:r w:rsidR="00E46E72" w:rsidRPr="001D4085">
        <w:rPr>
          <w:rFonts w:ascii="Tahoma" w:hAnsi="Tahoma" w:cs="Tahoma"/>
          <w:sz w:val="22"/>
          <w:szCs w:val="22"/>
        </w:rPr>
        <w:tab/>
      </w:r>
      <w:r w:rsidR="00746F5B" w:rsidRPr="001D4085">
        <w:rPr>
          <w:rFonts w:ascii="Tahoma" w:hAnsi="Tahoma" w:cs="Tahoma"/>
          <w:sz w:val="22"/>
          <w:szCs w:val="22"/>
        </w:rPr>
        <w:t>The College</w:t>
      </w:r>
      <w:r w:rsidR="00E46E72" w:rsidRPr="001D4085">
        <w:rPr>
          <w:rFonts w:ascii="Tahoma" w:hAnsi="Tahoma" w:cs="Tahoma"/>
          <w:sz w:val="22"/>
          <w:szCs w:val="22"/>
        </w:rPr>
        <w:t xml:space="preserve"> recognises the requirements of the Health and Safety (Consultation with Employees) Regulations 1996 to appoint non-trade union representatives.</w:t>
      </w:r>
    </w:p>
    <w:p w:rsidR="00116600" w:rsidRPr="001D4085" w:rsidRDefault="00D90669" w:rsidP="00240827">
      <w:pPr>
        <w:tabs>
          <w:tab w:val="left" w:pos="720"/>
        </w:tabs>
        <w:ind w:left="709" w:hanging="709"/>
        <w:jc w:val="both"/>
        <w:rPr>
          <w:rFonts w:ascii="Tahoma" w:hAnsi="Tahoma" w:cs="Tahoma"/>
          <w:sz w:val="22"/>
          <w:szCs w:val="22"/>
        </w:rPr>
      </w:pPr>
      <w:proofErr w:type="gramStart"/>
      <w:r>
        <w:rPr>
          <w:rFonts w:ascii="Tahoma" w:hAnsi="Tahoma" w:cs="Tahoma"/>
          <w:sz w:val="22"/>
          <w:szCs w:val="22"/>
        </w:rPr>
        <w:t xml:space="preserve">2.9.2  </w:t>
      </w:r>
      <w:r w:rsidR="00E46E72" w:rsidRPr="001D4085">
        <w:rPr>
          <w:rFonts w:ascii="Tahoma" w:hAnsi="Tahoma" w:cs="Tahoma"/>
          <w:sz w:val="22"/>
          <w:szCs w:val="22"/>
        </w:rPr>
        <w:t>Those</w:t>
      </w:r>
      <w:proofErr w:type="gramEnd"/>
      <w:r w:rsidR="00E46E72" w:rsidRPr="001D4085">
        <w:rPr>
          <w:rFonts w:ascii="Tahoma" w:hAnsi="Tahoma" w:cs="Tahoma"/>
          <w:sz w:val="22"/>
          <w:szCs w:val="22"/>
        </w:rPr>
        <w:t xml:space="preserve"> appointed will represent non-union employees</w:t>
      </w:r>
      <w:r w:rsidR="00307D4E" w:rsidRPr="001D4085">
        <w:rPr>
          <w:rFonts w:ascii="Tahoma" w:hAnsi="Tahoma" w:cs="Tahoma"/>
          <w:sz w:val="22"/>
          <w:szCs w:val="22"/>
        </w:rPr>
        <w:t xml:space="preserve"> on the joint Health and Safety</w:t>
      </w:r>
      <w:r w:rsidR="00116600" w:rsidRPr="001D4085">
        <w:rPr>
          <w:rFonts w:ascii="Tahoma" w:hAnsi="Tahoma" w:cs="Tahoma"/>
          <w:sz w:val="22"/>
          <w:szCs w:val="22"/>
        </w:rPr>
        <w:t xml:space="preserve"> </w:t>
      </w:r>
      <w:r w:rsidR="00307D4E" w:rsidRPr="001D4085">
        <w:rPr>
          <w:rFonts w:ascii="Tahoma" w:hAnsi="Tahoma" w:cs="Tahoma"/>
          <w:sz w:val="22"/>
          <w:szCs w:val="22"/>
        </w:rPr>
        <w:t>C</w:t>
      </w:r>
      <w:r w:rsidR="00E46E72" w:rsidRPr="001D4085">
        <w:rPr>
          <w:rFonts w:ascii="Tahoma" w:hAnsi="Tahoma" w:cs="Tahoma"/>
          <w:sz w:val="22"/>
          <w:szCs w:val="22"/>
        </w:rPr>
        <w:t xml:space="preserve">ommittee and participate fully in the activities of the committee as outlined in the constitution. </w:t>
      </w:r>
      <w:bookmarkStart w:id="8" w:name="legalimplications"/>
    </w:p>
    <w:p w:rsidR="00116600" w:rsidRPr="001D4085" w:rsidRDefault="00116600" w:rsidP="00240827">
      <w:pPr>
        <w:tabs>
          <w:tab w:val="left" w:pos="720"/>
        </w:tabs>
        <w:ind w:left="709" w:hanging="709"/>
        <w:jc w:val="both"/>
        <w:rPr>
          <w:rFonts w:ascii="Tahoma" w:hAnsi="Tahoma" w:cs="Tahoma"/>
          <w:sz w:val="22"/>
          <w:szCs w:val="22"/>
        </w:rPr>
      </w:pPr>
    </w:p>
    <w:p w:rsidR="00E46E72" w:rsidRPr="001D4085" w:rsidRDefault="00737596" w:rsidP="00240827">
      <w:pPr>
        <w:tabs>
          <w:tab w:val="left" w:pos="720"/>
        </w:tabs>
        <w:ind w:left="709" w:hanging="709"/>
        <w:jc w:val="both"/>
        <w:rPr>
          <w:rFonts w:ascii="Tahoma" w:hAnsi="Tahoma" w:cs="Tahoma"/>
          <w:b/>
          <w:sz w:val="22"/>
          <w:szCs w:val="22"/>
          <w:u w:val="single"/>
        </w:rPr>
      </w:pPr>
      <w:r w:rsidRPr="001D4085">
        <w:rPr>
          <w:rFonts w:ascii="Tahoma" w:hAnsi="Tahoma" w:cs="Tahoma"/>
          <w:sz w:val="22"/>
          <w:szCs w:val="22"/>
        </w:rPr>
        <w:t>2</w:t>
      </w:r>
      <w:r w:rsidR="00240827">
        <w:rPr>
          <w:rFonts w:ascii="Tahoma" w:hAnsi="Tahoma" w:cs="Tahoma"/>
          <w:sz w:val="22"/>
          <w:szCs w:val="22"/>
        </w:rPr>
        <w:t xml:space="preserve">.10   </w:t>
      </w:r>
      <w:r w:rsidR="00E46E72" w:rsidRPr="001D4085">
        <w:rPr>
          <w:rFonts w:ascii="Tahoma" w:hAnsi="Tahoma" w:cs="Tahoma"/>
          <w:b/>
          <w:sz w:val="22"/>
          <w:szCs w:val="22"/>
          <w:u w:val="single"/>
        </w:rPr>
        <w:t>LEGAL IMPLICATIO</w:t>
      </w:r>
      <w:bookmarkEnd w:id="8"/>
      <w:r w:rsidR="00E46E72" w:rsidRPr="001D4085">
        <w:rPr>
          <w:rFonts w:ascii="Tahoma" w:hAnsi="Tahoma" w:cs="Tahoma"/>
          <w:b/>
          <w:sz w:val="22"/>
          <w:szCs w:val="22"/>
          <w:u w:val="single"/>
        </w:rPr>
        <w:t>NS</w:t>
      </w:r>
    </w:p>
    <w:p w:rsidR="00E46E72" w:rsidRPr="001D4085" w:rsidRDefault="00E46E72" w:rsidP="00240827">
      <w:pPr>
        <w:ind w:left="709" w:hanging="709"/>
        <w:jc w:val="both"/>
        <w:rPr>
          <w:rFonts w:ascii="Tahoma" w:hAnsi="Tahoma" w:cs="Tahoma"/>
          <w:sz w:val="22"/>
          <w:szCs w:val="22"/>
        </w:rPr>
      </w:pPr>
    </w:p>
    <w:p w:rsidR="00E46E72" w:rsidRPr="001D4085" w:rsidRDefault="00E46E72" w:rsidP="00240827">
      <w:pPr>
        <w:pStyle w:val="ListParagraph"/>
        <w:numPr>
          <w:ilvl w:val="2"/>
          <w:numId w:val="42"/>
        </w:numPr>
        <w:ind w:left="709" w:hanging="709"/>
        <w:jc w:val="both"/>
        <w:rPr>
          <w:rFonts w:ascii="Tahoma" w:hAnsi="Tahoma" w:cs="Tahoma"/>
          <w:sz w:val="22"/>
          <w:szCs w:val="22"/>
        </w:rPr>
      </w:pPr>
      <w:r w:rsidRPr="001D4085">
        <w:rPr>
          <w:rFonts w:ascii="Tahoma" w:hAnsi="Tahoma" w:cs="Tahoma"/>
          <w:sz w:val="22"/>
          <w:szCs w:val="22"/>
        </w:rPr>
        <w:t xml:space="preserve">The Health and Safety </w:t>
      </w:r>
      <w:r w:rsidR="002E615A" w:rsidRPr="001D4085">
        <w:rPr>
          <w:rFonts w:ascii="Tahoma" w:hAnsi="Tahoma" w:cs="Tahoma"/>
          <w:sz w:val="22"/>
          <w:szCs w:val="22"/>
        </w:rPr>
        <w:t>a</w:t>
      </w:r>
      <w:r w:rsidR="00737596" w:rsidRPr="001D4085">
        <w:rPr>
          <w:rFonts w:ascii="Tahoma" w:hAnsi="Tahoma" w:cs="Tahoma"/>
          <w:sz w:val="22"/>
          <w:szCs w:val="22"/>
        </w:rPr>
        <w:t xml:space="preserve">t Work </w:t>
      </w:r>
      <w:r w:rsidRPr="001D4085">
        <w:rPr>
          <w:rFonts w:ascii="Tahoma" w:hAnsi="Tahoma" w:cs="Tahoma"/>
          <w:sz w:val="22"/>
          <w:szCs w:val="22"/>
        </w:rPr>
        <w:t xml:space="preserve">Act, 1974 places a general duty and responsibility on all employees of </w:t>
      </w:r>
      <w:r w:rsidR="007067E5" w:rsidRPr="001D4085">
        <w:rPr>
          <w:rFonts w:ascii="Tahoma" w:hAnsi="Tahoma" w:cs="Tahoma"/>
          <w:sz w:val="22"/>
          <w:szCs w:val="22"/>
        </w:rPr>
        <w:t>the College</w:t>
      </w:r>
    </w:p>
    <w:p w:rsidR="00116600" w:rsidRPr="001D4085" w:rsidRDefault="00116600" w:rsidP="00240827">
      <w:pPr>
        <w:pStyle w:val="ListParagraph"/>
        <w:ind w:left="709" w:hanging="709"/>
        <w:jc w:val="both"/>
        <w:rPr>
          <w:rFonts w:ascii="Tahoma" w:hAnsi="Tahoma" w:cs="Tahoma"/>
          <w:sz w:val="22"/>
          <w:szCs w:val="22"/>
        </w:rPr>
      </w:pPr>
    </w:p>
    <w:p w:rsidR="00E46E72" w:rsidRPr="001D4085" w:rsidRDefault="00E46E72" w:rsidP="00240827">
      <w:pPr>
        <w:numPr>
          <w:ilvl w:val="2"/>
          <w:numId w:val="42"/>
        </w:numPr>
        <w:ind w:left="709" w:hanging="709"/>
        <w:jc w:val="both"/>
        <w:rPr>
          <w:rFonts w:ascii="Tahoma" w:hAnsi="Tahoma" w:cs="Tahoma"/>
          <w:sz w:val="22"/>
          <w:szCs w:val="22"/>
        </w:rPr>
      </w:pPr>
      <w:r w:rsidRPr="001D4085">
        <w:rPr>
          <w:rFonts w:ascii="Tahoma" w:hAnsi="Tahoma" w:cs="Tahoma"/>
          <w:sz w:val="22"/>
          <w:szCs w:val="22"/>
        </w:rPr>
        <w:t>Any employee who behaves in a way which endangers his or her health and/or safety at work may be prosecuted, irrespective of whether his/her conduct is in violation of specific rules.  If it would place at risk the health or safety of other employees, the employee may be found guilty of a criminal offence.</w:t>
      </w:r>
    </w:p>
    <w:p w:rsidR="00E46E72" w:rsidRPr="001D4085" w:rsidRDefault="00E46E72" w:rsidP="00240827">
      <w:pPr>
        <w:ind w:left="709" w:hanging="709"/>
        <w:jc w:val="both"/>
        <w:rPr>
          <w:rFonts w:ascii="Tahoma" w:hAnsi="Tahoma" w:cs="Tahoma"/>
          <w:sz w:val="22"/>
          <w:szCs w:val="22"/>
        </w:rPr>
      </w:pPr>
    </w:p>
    <w:p w:rsidR="00E46E72" w:rsidRPr="001D4085" w:rsidRDefault="00737596" w:rsidP="00240827">
      <w:pPr>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.10.3</w:t>
      </w:r>
      <w:r w:rsidR="00E46E72" w:rsidRPr="001D4085">
        <w:rPr>
          <w:rFonts w:ascii="Tahoma" w:hAnsi="Tahoma" w:cs="Tahoma"/>
          <w:sz w:val="22"/>
          <w:szCs w:val="22"/>
        </w:rPr>
        <w:tab/>
        <w:t>Fines may be imposed on a summary conviction for any offence under the Act.  In addition, imprisonment or an unlimited fine, or both may be imposed in certain cases.</w:t>
      </w:r>
    </w:p>
    <w:p w:rsidR="00E46E72" w:rsidRPr="001D4085" w:rsidRDefault="00E46E72" w:rsidP="00240827">
      <w:pPr>
        <w:ind w:left="709" w:hanging="709"/>
        <w:jc w:val="both"/>
        <w:rPr>
          <w:rFonts w:ascii="Tahoma" w:hAnsi="Tahoma" w:cs="Tahoma"/>
          <w:sz w:val="22"/>
          <w:szCs w:val="22"/>
        </w:rPr>
      </w:pPr>
    </w:p>
    <w:p w:rsidR="00E46E72" w:rsidRPr="001D4085" w:rsidRDefault="00737596" w:rsidP="00240827">
      <w:pPr>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.10.4</w:t>
      </w:r>
      <w:r w:rsidR="00E46E72" w:rsidRPr="001D4085">
        <w:rPr>
          <w:rFonts w:ascii="Tahoma" w:hAnsi="Tahoma" w:cs="Tahoma"/>
          <w:sz w:val="22"/>
          <w:szCs w:val="22"/>
        </w:rPr>
        <w:tab/>
        <w:t xml:space="preserve">An Improvement Notice and Prohibition Notice can be issued in respect of a </w:t>
      </w:r>
      <w:r w:rsidR="00E46E72" w:rsidRPr="001D4085">
        <w:rPr>
          <w:rFonts w:ascii="Tahoma" w:hAnsi="Tahoma" w:cs="Tahoma"/>
          <w:sz w:val="22"/>
          <w:szCs w:val="22"/>
          <w:u w:val="words"/>
        </w:rPr>
        <w:t>person</w:t>
      </w:r>
      <w:r w:rsidR="00E46E72" w:rsidRPr="001D4085">
        <w:rPr>
          <w:rFonts w:ascii="Tahoma" w:hAnsi="Tahoma" w:cs="Tahoma"/>
          <w:sz w:val="22"/>
          <w:szCs w:val="22"/>
        </w:rPr>
        <w:t xml:space="preserve"> by an Inspector of the Health and Safety Executive.</w:t>
      </w:r>
    </w:p>
    <w:p w:rsidR="00E46E72" w:rsidRPr="001D4085" w:rsidRDefault="00E46E72" w:rsidP="00240827">
      <w:pPr>
        <w:ind w:left="709" w:hanging="709"/>
        <w:jc w:val="both"/>
        <w:rPr>
          <w:rFonts w:ascii="Tahoma" w:hAnsi="Tahoma" w:cs="Tahoma"/>
          <w:sz w:val="22"/>
          <w:szCs w:val="22"/>
        </w:rPr>
      </w:pPr>
    </w:p>
    <w:p w:rsidR="00E46E72" w:rsidRPr="001D4085" w:rsidRDefault="00596930" w:rsidP="00240827">
      <w:pPr>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.11</w:t>
      </w:r>
      <w:r w:rsidR="00E46E72" w:rsidRPr="001D4085">
        <w:rPr>
          <w:rFonts w:ascii="Tahoma" w:hAnsi="Tahoma" w:cs="Tahoma"/>
          <w:sz w:val="22"/>
          <w:szCs w:val="22"/>
        </w:rPr>
        <w:tab/>
      </w:r>
      <w:bookmarkStart w:id="9" w:name="visitorsandstudents"/>
      <w:r w:rsidR="00E46E72" w:rsidRPr="001D4085">
        <w:rPr>
          <w:rFonts w:ascii="Tahoma" w:hAnsi="Tahoma" w:cs="Tahoma"/>
          <w:b/>
          <w:sz w:val="22"/>
          <w:szCs w:val="22"/>
          <w:u w:val="words"/>
        </w:rPr>
        <w:t>VISITORS</w:t>
      </w:r>
      <w:r w:rsidR="00E46E72" w:rsidRPr="001D4085">
        <w:rPr>
          <w:rFonts w:ascii="Tahoma" w:hAnsi="Tahoma" w:cs="Tahoma"/>
          <w:sz w:val="22"/>
          <w:szCs w:val="22"/>
          <w:u w:val="single"/>
        </w:rPr>
        <w:t xml:space="preserve"> </w:t>
      </w:r>
      <w:r w:rsidR="00E46E72" w:rsidRPr="001D4085">
        <w:rPr>
          <w:rFonts w:ascii="Tahoma" w:hAnsi="Tahoma" w:cs="Tahoma"/>
          <w:b/>
          <w:sz w:val="22"/>
          <w:szCs w:val="22"/>
          <w:u w:val="words"/>
        </w:rPr>
        <w:t>AND</w:t>
      </w:r>
      <w:r w:rsidR="00E46E72" w:rsidRPr="001D4085">
        <w:rPr>
          <w:rFonts w:ascii="Tahoma" w:hAnsi="Tahoma" w:cs="Tahoma"/>
          <w:sz w:val="22"/>
          <w:szCs w:val="22"/>
          <w:u w:val="single"/>
        </w:rPr>
        <w:t xml:space="preserve"> </w:t>
      </w:r>
      <w:r w:rsidR="00E46E72" w:rsidRPr="001D4085">
        <w:rPr>
          <w:rFonts w:ascii="Tahoma" w:hAnsi="Tahoma" w:cs="Tahoma"/>
          <w:b/>
          <w:sz w:val="22"/>
          <w:szCs w:val="22"/>
          <w:u w:val="words"/>
        </w:rPr>
        <w:t>STUDENTS</w:t>
      </w:r>
      <w:bookmarkEnd w:id="9"/>
      <w:r w:rsidR="00440086">
        <w:rPr>
          <w:rFonts w:ascii="Tahoma" w:hAnsi="Tahoma" w:cs="Tahoma"/>
          <w:b/>
          <w:sz w:val="22"/>
          <w:szCs w:val="22"/>
          <w:u w:val="words"/>
        </w:rPr>
        <w:t xml:space="preserve"> and CONTRACTORS</w:t>
      </w:r>
    </w:p>
    <w:p w:rsidR="00E46E72" w:rsidRPr="001D4085" w:rsidRDefault="00E46E72" w:rsidP="00240827">
      <w:pPr>
        <w:ind w:left="709" w:hanging="709"/>
        <w:jc w:val="both"/>
        <w:rPr>
          <w:rFonts w:ascii="Tahoma" w:hAnsi="Tahoma" w:cs="Tahoma"/>
          <w:sz w:val="22"/>
          <w:szCs w:val="22"/>
        </w:rPr>
      </w:pPr>
    </w:p>
    <w:p w:rsidR="00E46E72" w:rsidRPr="001D4085" w:rsidRDefault="007067E5" w:rsidP="00240827">
      <w:pPr>
        <w:ind w:left="709" w:hanging="709"/>
        <w:jc w:val="both"/>
        <w:rPr>
          <w:rFonts w:ascii="Tahoma" w:hAnsi="Tahoma" w:cs="Tahoma"/>
          <w:sz w:val="22"/>
          <w:szCs w:val="22"/>
        </w:rPr>
      </w:pPr>
      <w:r w:rsidRPr="001D4085">
        <w:rPr>
          <w:rFonts w:ascii="Tahoma" w:hAnsi="Tahoma" w:cs="Tahoma"/>
          <w:sz w:val="22"/>
          <w:szCs w:val="22"/>
        </w:rPr>
        <w:t>The College</w:t>
      </w:r>
      <w:r w:rsidR="00E46E72" w:rsidRPr="001D4085">
        <w:rPr>
          <w:rFonts w:ascii="Tahoma" w:hAnsi="Tahoma" w:cs="Tahoma"/>
          <w:sz w:val="22"/>
          <w:szCs w:val="22"/>
        </w:rPr>
        <w:t xml:space="preserve"> recognise</w:t>
      </w:r>
      <w:r w:rsidR="00116600" w:rsidRPr="001D4085">
        <w:rPr>
          <w:rFonts w:ascii="Tahoma" w:hAnsi="Tahoma" w:cs="Tahoma"/>
          <w:sz w:val="22"/>
          <w:szCs w:val="22"/>
        </w:rPr>
        <w:t>s its</w:t>
      </w:r>
      <w:r w:rsidR="00E46E72" w:rsidRPr="001D4085">
        <w:rPr>
          <w:rFonts w:ascii="Tahoma" w:hAnsi="Tahoma" w:cs="Tahoma"/>
          <w:sz w:val="22"/>
          <w:szCs w:val="22"/>
        </w:rPr>
        <w:t xml:space="preserve"> responsibilities </w:t>
      </w:r>
      <w:r w:rsidR="001B1E92">
        <w:rPr>
          <w:rFonts w:ascii="Tahoma" w:hAnsi="Tahoma" w:cs="Tahoma"/>
          <w:sz w:val="22"/>
          <w:szCs w:val="22"/>
        </w:rPr>
        <w:t xml:space="preserve">to all visitors, </w:t>
      </w:r>
      <w:r w:rsidR="00E46E72" w:rsidRPr="001D4085">
        <w:rPr>
          <w:rFonts w:ascii="Tahoma" w:hAnsi="Tahoma" w:cs="Tahoma"/>
          <w:sz w:val="22"/>
          <w:szCs w:val="22"/>
        </w:rPr>
        <w:t xml:space="preserve">students and </w:t>
      </w:r>
      <w:r w:rsidR="001B1E92">
        <w:rPr>
          <w:rFonts w:ascii="Tahoma" w:hAnsi="Tahoma" w:cs="Tahoma"/>
          <w:sz w:val="22"/>
          <w:szCs w:val="22"/>
        </w:rPr>
        <w:t xml:space="preserve">contractors and </w:t>
      </w:r>
      <w:r w:rsidR="00E46E72" w:rsidRPr="001D4085">
        <w:rPr>
          <w:rFonts w:ascii="Tahoma" w:hAnsi="Tahoma" w:cs="Tahoma"/>
          <w:sz w:val="22"/>
          <w:szCs w:val="22"/>
        </w:rPr>
        <w:t>will endeavour to:-</w:t>
      </w:r>
    </w:p>
    <w:p w:rsidR="00E46E72" w:rsidRPr="00D90669" w:rsidRDefault="00E46E72" w:rsidP="00240827">
      <w:pPr>
        <w:ind w:left="709" w:hanging="709"/>
        <w:jc w:val="both"/>
        <w:rPr>
          <w:rFonts w:ascii="Tahoma" w:hAnsi="Tahoma" w:cs="Tahoma"/>
          <w:sz w:val="10"/>
          <w:szCs w:val="10"/>
        </w:rPr>
      </w:pPr>
    </w:p>
    <w:p w:rsidR="00E46E72" w:rsidRPr="001D4085" w:rsidRDefault="00E46E72" w:rsidP="00240827">
      <w:pPr>
        <w:ind w:left="709" w:hanging="709"/>
        <w:jc w:val="both"/>
        <w:rPr>
          <w:rFonts w:ascii="Tahoma" w:hAnsi="Tahoma" w:cs="Tahoma"/>
          <w:sz w:val="22"/>
          <w:szCs w:val="22"/>
        </w:rPr>
      </w:pPr>
      <w:r w:rsidRPr="001D4085">
        <w:rPr>
          <w:rFonts w:ascii="Tahoma" w:hAnsi="Tahoma" w:cs="Tahoma"/>
          <w:sz w:val="22"/>
          <w:szCs w:val="22"/>
        </w:rPr>
        <w:t>a)</w:t>
      </w:r>
      <w:r w:rsidRPr="001D4085">
        <w:rPr>
          <w:rFonts w:ascii="Tahoma" w:hAnsi="Tahoma" w:cs="Tahoma"/>
          <w:sz w:val="22"/>
          <w:szCs w:val="22"/>
        </w:rPr>
        <w:tab/>
        <w:t>Inform visitors and students of particular hazards which they</w:t>
      </w:r>
      <w:r w:rsidR="00307D4E" w:rsidRPr="001D4085">
        <w:rPr>
          <w:rFonts w:ascii="Tahoma" w:hAnsi="Tahoma" w:cs="Tahoma"/>
          <w:sz w:val="22"/>
          <w:szCs w:val="22"/>
        </w:rPr>
        <w:t xml:space="preserve"> might expect to encounter and </w:t>
      </w:r>
      <w:r w:rsidRPr="001D4085">
        <w:rPr>
          <w:rFonts w:ascii="Tahoma" w:hAnsi="Tahoma" w:cs="Tahoma"/>
          <w:sz w:val="22"/>
          <w:szCs w:val="22"/>
        </w:rPr>
        <w:t>the appropriate precautions that must be taken.</w:t>
      </w:r>
    </w:p>
    <w:p w:rsidR="00E46E72" w:rsidRPr="00D90669" w:rsidRDefault="00E46E72" w:rsidP="00240827">
      <w:pPr>
        <w:ind w:left="709" w:hanging="709"/>
        <w:jc w:val="both"/>
        <w:rPr>
          <w:rFonts w:ascii="Tahoma" w:hAnsi="Tahoma" w:cs="Tahoma"/>
          <w:sz w:val="10"/>
          <w:szCs w:val="10"/>
        </w:rPr>
      </w:pPr>
    </w:p>
    <w:p w:rsidR="00E46E72" w:rsidRPr="001D4085" w:rsidRDefault="00E46E72" w:rsidP="00240827">
      <w:pPr>
        <w:ind w:left="709" w:hanging="709"/>
        <w:jc w:val="both"/>
        <w:rPr>
          <w:rFonts w:ascii="Tahoma" w:hAnsi="Tahoma" w:cs="Tahoma"/>
          <w:sz w:val="22"/>
          <w:szCs w:val="22"/>
        </w:rPr>
      </w:pPr>
      <w:r w:rsidRPr="001D4085">
        <w:rPr>
          <w:rFonts w:ascii="Tahoma" w:hAnsi="Tahoma" w:cs="Tahoma"/>
          <w:sz w:val="22"/>
          <w:szCs w:val="22"/>
        </w:rPr>
        <w:t>b)</w:t>
      </w:r>
      <w:r w:rsidRPr="001D4085">
        <w:rPr>
          <w:rFonts w:ascii="Tahoma" w:hAnsi="Tahoma" w:cs="Tahoma"/>
          <w:sz w:val="22"/>
          <w:szCs w:val="22"/>
        </w:rPr>
        <w:tab/>
        <w:t>Comply with a common duty of care under the Occupi</w:t>
      </w:r>
      <w:r w:rsidRPr="001D4085">
        <w:rPr>
          <w:rFonts w:ascii="Tahoma" w:hAnsi="Tahoma" w:cs="Tahoma"/>
          <w:sz w:val="22"/>
          <w:szCs w:val="22"/>
        </w:rPr>
        <w:softHyphen/>
        <w:t>ers’ Liability Act, 1984.</w:t>
      </w:r>
    </w:p>
    <w:p w:rsidR="00E46E72" w:rsidRPr="00D90669" w:rsidRDefault="00E46E72" w:rsidP="00240827">
      <w:pPr>
        <w:ind w:left="709" w:hanging="709"/>
        <w:jc w:val="both"/>
        <w:rPr>
          <w:rFonts w:ascii="Tahoma" w:hAnsi="Tahoma" w:cs="Tahoma"/>
          <w:sz w:val="10"/>
          <w:szCs w:val="10"/>
        </w:rPr>
      </w:pPr>
    </w:p>
    <w:p w:rsidR="00E46E72" w:rsidRDefault="00E46E72" w:rsidP="00240827">
      <w:pPr>
        <w:ind w:left="709" w:hanging="709"/>
        <w:jc w:val="both"/>
        <w:rPr>
          <w:rFonts w:ascii="Tahoma" w:hAnsi="Tahoma" w:cs="Tahoma"/>
          <w:sz w:val="22"/>
          <w:szCs w:val="22"/>
        </w:rPr>
      </w:pPr>
      <w:r w:rsidRPr="001D4085">
        <w:rPr>
          <w:rFonts w:ascii="Tahoma" w:hAnsi="Tahoma" w:cs="Tahoma"/>
          <w:sz w:val="22"/>
          <w:szCs w:val="22"/>
        </w:rPr>
        <w:t>c)</w:t>
      </w:r>
      <w:r w:rsidRPr="001D4085">
        <w:rPr>
          <w:rFonts w:ascii="Tahoma" w:hAnsi="Tahoma" w:cs="Tahoma"/>
          <w:sz w:val="22"/>
          <w:szCs w:val="22"/>
        </w:rPr>
        <w:tab/>
        <w:t>Provide adequate insurance cover as required by the Occupiers’ Liability Act.</w:t>
      </w:r>
    </w:p>
    <w:p w:rsidR="00440086" w:rsidRDefault="00440086" w:rsidP="00240827">
      <w:pPr>
        <w:ind w:left="709" w:hanging="709"/>
        <w:jc w:val="both"/>
        <w:rPr>
          <w:rFonts w:ascii="Tahoma" w:hAnsi="Tahoma" w:cs="Tahoma"/>
          <w:sz w:val="22"/>
          <w:szCs w:val="22"/>
        </w:rPr>
      </w:pPr>
    </w:p>
    <w:p w:rsidR="00440086" w:rsidRDefault="00427514" w:rsidP="00240827">
      <w:pPr>
        <w:ind w:left="709" w:hanging="709"/>
        <w:jc w:val="both"/>
        <w:rPr>
          <w:rFonts w:ascii="Tahoma" w:hAnsi="Tahoma" w:cs="Tahoma"/>
          <w:sz w:val="22"/>
          <w:szCs w:val="22"/>
        </w:rPr>
      </w:pPr>
      <w:r>
        <w:rPr>
          <w:rFonts w:ascii="Tahoma" w:hAnsi="Tahoma" w:cs="Tahoma"/>
          <w:sz w:val="22"/>
          <w:szCs w:val="22"/>
        </w:rPr>
        <w:t>d)    Issue all contractors ( existing and new ) a copy of the college Contractors pack, which includes all information on what they should expect from the college, and what the college will expect of them whilst they are working in or around the campus.</w:t>
      </w:r>
    </w:p>
    <w:p w:rsidR="00440086" w:rsidRPr="001D4085" w:rsidRDefault="00440086" w:rsidP="00240827">
      <w:pPr>
        <w:ind w:left="709" w:hanging="709"/>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p>
    <w:p w:rsidR="00E46E72" w:rsidRPr="001D4085" w:rsidRDefault="00E46E72" w:rsidP="00240827">
      <w:pPr>
        <w:ind w:left="709" w:hanging="709"/>
        <w:jc w:val="both"/>
        <w:rPr>
          <w:rFonts w:ascii="Tahoma" w:hAnsi="Tahoma" w:cs="Tahoma"/>
          <w:sz w:val="22"/>
          <w:szCs w:val="22"/>
        </w:rPr>
      </w:pPr>
    </w:p>
    <w:p w:rsidR="00E46E72" w:rsidRPr="001D4085" w:rsidRDefault="00596930" w:rsidP="00240827">
      <w:pPr>
        <w:ind w:left="709" w:hanging="709"/>
        <w:jc w:val="both"/>
        <w:rPr>
          <w:rFonts w:ascii="Tahoma" w:hAnsi="Tahoma" w:cs="Tahoma"/>
          <w:b/>
          <w:sz w:val="22"/>
          <w:szCs w:val="22"/>
          <w:u w:val="single"/>
        </w:rPr>
      </w:pPr>
      <w:r w:rsidRPr="001D4085">
        <w:rPr>
          <w:rFonts w:ascii="Tahoma" w:hAnsi="Tahoma" w:cs="Tahoma"/>
          <w:sz w:val="22"/>
          <w:szCs w:val="22"/>
        </w:rPr>
        <w:t>2</w:t>
      </w:r>
      <w:r w:rsidR="00E46E72" w:rsidRPr="001D4085">
        <w:rPr>
          <w:rFonts w:ascii="Tahoma" w:hAnsi="Tahoma" w:cs="Tahoma"/>
          <w:sz w:val="22"/>
          <w:szCs w:val="22"/>
        </w:rPr>
        <w:t>.12</w:t>
      </w:r>
      <w:r w:rsidR="00E46E72" w:rsidRPr="001D4085">
        <w:rPr>
          <w:rFonts w:ascii="Tahoma" w:hAnsi="Tahoma" w:cs="Tahoma"/>
          <w:sz w:val="22"/>
          <w:szCs w:val="22"/>
        </w:rPr>
        <w:tab/>
      </w:r>
      <w:bookmarkStart w:id="10" w:name="sldd"/>
      <w:r w:rsidR="00E46E72" w:rsidRPr="001D4085">
        <w:rPr>
          <w:rFonts w:ascii="Tahoma" w:hAnsi="Tahoma" w:cs="Tahoma"/>
          <w:b/>
          <w:sz w:val="22"/>
          <w:szCs w:val="22"/>
          <w:u w:val="single"/>
        </w:rPr>
        <w:t>STAFF, VISITORS AND</w:t>
      </w:r>
      <w:r w:rsidR="00E46E72" w:rsidRPr="001D4085">
        <w:rPr>
          <w:rFonts w:ascii="Tahoma" w:hAnsi="Tahoma" w:cs="Tahoma"/>
          <w:sz w:val="22"/>
          <w:szCs w:val="22"/>
        </w:rPr>
        <w:t xml:space="preserve"> </w:t>
      </w:r>
      <w:r w:rsidR="00E46E72" w:rsidRPr="001D4085">
        <w:rPr>
          <w:rFonts w:ascii="Tahoma" w:hAnsi="Tahoma" w:cs="Tahoma"/>
          <w:b/>
          <w:sz w:val="22"/>
          <w:szCs w:val="22"/>
          <w:u w:val="single"/>
        </w:rPr>
        <w:t xml:space="preserve">STUDENTS WITH LEARNING DIFFICULTIES </w:t>
      </w:r>
      <w:r w:rsidR="00E46E72" w:rsidRPr="001D4085">
        <w:rPr>
          <w:rFonts w:ascii="Tahoma" w:hAnsi="Tahoma" w:cs="Tahoma"/>
          <w:sz w:val="22"/>
          <w:szCs w:val="22"/>
        </w:rPr>
        <w:tab/>
      </w:r>
      <w:r w:rsidR="00E46E72" w:rsidRPr="001D4085">
        <w:rPr>
          <w:rFonts w:ascii="Tahoma" w:hAnsi="Tahoma" w:cs="Tahoma"/>
          <w:b/>
          <w:sz w:val="22"/>
          <w:szCs w:val="22"/>
          <w:u w:val="single"/>
        </w:rPr>
        <w:t>AND DISABILITIES</w:t>
      </w:r>
    </w:p>
    <w:bookmarkEnd w:id="10"/>
    <w:p w:rsidR="00E46E72" w:rsidRPr="001D4085" w:rsidRDefault="00E46E72" w:rsidP="00240827">
      <w:pPr>
        <w:ind w:left="709" w:hanging="709"/>
        <w:jc w:val="both"/>
        <w:rPr>
          <w:rFonts w:ascii="Tahoma" w:hAnsi="Tahoma" w:cs="Tahoma"/>
          <w:b/>
          <w:sz w:val="22"/>
          <w:szCs w:val="22"/>
          <w:u w:val="single"/>
        </w:rPr>
      </w:pPr>
    </w:p>
    <w:p w:rsidR="00E46E72" w:rsidRPr="001D4085" w:rsidRDefault="00596930" w:rsidP="00240827">
      <w:pPr>
        <w:pStyle w:val="BodyTextIndent2"/>
        <w:spacing w:line="240" w:lineRule="auto"/>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.12.1</w:t>
      </w:r>
      <w:r w:rsidR="00E46E72" w:rsidRPr="001D4085">
        <w:rPr>
          <w:rFonts w:ascii="Tahoma" w:hAnsi="Tahoma" w:cs="Tahoma"/>
          <w:sz w:val="22"/>
          <w:szCs w:val="22"/>
        </w:rPr>
        <w:tab/>
      </w:r>
      <w:r w:rsidR="007067E5" w:rsidRPr="001D4085">
        <w:rPr>
          <w:rFonts w:ascii="Tahoma" w:hAnsi="Tahoma" w:cs="Tahoma"/>
          <w:sz w:val="22"/>
          <w:szCs w:val="22"/>
        </w:rPr>
        <w:t>The College</w:t>
      </w:r>
      <w:r w:rsidR="00E46E72" w:rsidRPr="001D4085">
        <w:rPr>
          <w:rFonts w:ascii="Tahoma" w:hAnsi="Tahoma" w:cs="Tahoma"/>
          <w:sz w:val="22"/>
          <w:szCs w:val="22"/>
        </w:rPr>
        <w:t xml:space="preserve"> recognises its general duties and provi</w:t>
      </w:r>
      <w:r w:rsidR="00E46E72" w:rsidRPr="001D4085">
        <w:rPr>
          <w:rFonts w:ascii="Tahoma" w:hAnsi="Tahoma" w:cs="Tahoma"/>
          <w:sz w:val="22"/>
          <w:szCs w:val="22"/>
        </w:rPr>
        <w:softHyphen/>
        <w:t>sions under Health and Safety regulations will also apply to people with learning difficulties and disabilities.</w:t>
      </w:r>
    </w:p>
    <w:p w:rsidR="00E46E72" w:rsidRPr="001D4085" w:rsidRDefault="00E46E72" w:rsidP="00240827">
      <w:pPr>
        <w:ind w:left="709" w:hanging="709"/>
        <w:jc w:val="both"/>
        <w:rPr>
          <w:rFonts w:ascii="Tahoma" w:hAnsi="Tahoma" w:cs="Tahoma"/>
          <w:sz w:val="22"/>
          <w:szCs w:val="22"/>
        </w:rPr>
      </w:pPr>
    </w:p>
    <w:p w:rsidR="00E46E72" w:rsidRPr="001D4085" w:rsidRDefault="00596930" w:rsidP="00240827">
      <w:pPr>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.12.2</w:t>
      </w:r>
      <w:r w:rsidR="00E46E72" w:rsidRPr="001D4085">
        <w:rPr>
          <w:rFonts w:ascii="Tahoma" w:hAnsi="Tahoma" w:cs="Tahoma"/>
          <w:sz w:val="22"/>
          <w:szCs w:val="22"/>
        </w:rPr>
        <w:tab/>
        <w:t>However, in some cases there may be additional fac</w:t>
      </w:r>
      <w:r w:rsidR="00E46E72" w:rsidRPr="001D4085">
        <w:rPr>
          <w:rFonts w:ascii="Tahoma" w:hAnsi="Tahoma" w:cs="Tahoma"/>
          <w:sz w:val="22"/>
          <w:szCs w:val="22"/>
        </w:rPr>
        <w:softHyphen/>
        <w:t>tors to be taken into account.</w:t>
      </w:r>
    </w:p>
    <w:p w:rsidR="00E46E72" w:rsidRPr="001D4085" w:rsidRDefault="00E46E72" w:rsidP="00240827">
      <w:pPr>
        <w:ind w:left="709" w:hanging="709"/>
        <w:jc w:val="both"/>
        <w:rPr>
          <w:rFonts w:ascii="Tahoma" w:hAnsi="Tahoma" w:cs="Tahoma"/>
          <w:sz w:val="22"/>
          <w:szCs w:val="22"/>
        </w:rPr>
      </w:pPr>
    </w:p>
    <w:p w:rsidR="00E46E72" w:rsidRPr="001D4085" w:rsidRDefault="00E46E72" w:rsidP="00240827">
      <w:pPr>
        <w:ind w:left="709" w:hanging="709"/>
        <w:jc w:val="both"/>
        <w:rPr>
          <w:rFonts w:ascii="Tahoma" w:hAnsi="Tahoma" w:cs="Tahoma"/>
          <w:sz w:val="22"/>
          <w:szCs w:val="22"/>
        </w:rPr>
      </w:pPr>
      <w:r w:rsidRPr="001D4085">
        <w:rPr>
          <w:rFonts w:ascii="Tahoma" w:hAnsi="Tahoma" w:cs="Tahoma"/>
          <w:sz w:val="22"/>
          <w:szCs w:val="22"/>
        </w:rPr>
        <w:tab/>
        <w:t>Some of these might include:-</w:t>
      </w:r>
    </w:p>
    <w:p w:rsidR="00E46E72" w:rsidRPr="001D4085" w:rsidRDefault="00E46E72" w:rsidP="00240827">
      <w:pPr>
        <w:ind w:left="709" w:hanging="709"/>
        <w:jc w:val="both"/>
        <w:rPr>
          <w:rFonts w:ascii="Tahoma" w:hAnsi="Tahoma" w:cs="Tahoma"/>
          <w:sz w:val="22"/>
          <w:szCs w:val="22"/>
        </w:rPr>
      </w:pPr>
    </w:p>
    <w:p w:rsidR="00E46E72" w:rsidRPr="001D4085" w:rsidRDefault="00E46E72" w:rsidP="00240827">
      <w:pPr>
        <w:ind w:left="709" w:hanging="709"/>
        <w:jc w:val="both"/>
        <w:rPr>
          <w:rFonts w:ascii="Tahoma" w:hAnsi="Tahoma" w:cs="Tahoma"/>
          <w:sz w:val="22"/>
          <w:szCs w:val="22"/>
        </w:rPr>
      </w:pPr>
      <w:r w:rsidRPr="001D4085">
        <w:rPr>
          <w:rFonts w:ascii="Tahoma" w:hAnsi="Tahoma" w:cs="Tahoma"/>
          <w:sz w:val="22"/>
          <w:szCs w:val="22"/>
        </w:rPr>
        <w:t>a)</w:t>
      </w:r>
      <w:r w:rsidRPr="001D4085">
        <w:rPr>
          <w:rFonts w:ascii="Tahoma" w:hAnsi="Tahoma" w:cs="Tahoma"/>
          <w:sz w:val="22"/>
          <w:szCs w:val="22"/>
        </w:rPr>
        <w:tab/>
        <w:t>Making sure that staff, visitors and students with learning difficulties and disabilities are fully aware of safety procedures.</w:t>
      </w:r>
    </w:p>
    <w:p w:rsidR="00E46E72" w:rsidRPr="001D4085" w:rsidRDefault="00E46E72" w:rsidP="00240827">
      <w:pPr>
        <w:ind w:left="709" w:hanging="709"/>
        <w:jc w:val="both"/>
        <w:rPr>
          <w:rFonts w:ascii="Tahoma" w:hAnsi="Tahoma" w:cs="Tahoma"/>
          <w:sz w:val="22"/>
          <w:szCs w:val="22"/>
        </w:rPr>
      </w:pPr>
    </w:p>
    <w:p w:rsidR="00E46E72" w:rsidRPr="001D4085" w:rsidRDefault="00E46E72" w:rsidP="00240827">
      <w:pPr>
        <w:ind w:left="709" w:hanging="709"/>
        <w:jc w:val="both"/>
        <w:rPr>
          <w:rFonts w:ascii="Tahoma" w:hAnsi="Tahoma" w:cs="Tahoma"/>
          <w:sz w:val="22"/>
          <w:szCs w:val="22"/>
        </w:rPr>
      </w:pPr>
      <w:r w:rsidRPr="001D4085">
        <w:rPr>
          <w:rFonts w:ascii="Tahoma" w:hAnsi="Tahoma" w:cs="Tahoma"/>
          <w:sz w:val="22"/>
          <w:szCs w:val="22"/>
        </w:rPr>
        <w:t>b)</w:t>
      </w:r>
      <w:r w:rsidRPr="001D4085">
        <w:rPr>
          <w:rFonts w:ascii="Tahoma" w:hAnsi="Tahoma" w:cs="Tahoma"/>
          <w:sz w:val="22"/>
          <w:szCs w:val="22"/>
        </w:rPr>
        <w:tab/>
        <w:t xml:space="preserve">Assigning one or two colleagues to assist people with mobility </w:t>
      </w:r>
      <w:proofErr w:type="gramStart"/>
      <w:r w:rsidRPr="001D4085">
        <w:rPr>
          <w:rFonts w:ascii="Tahoma" w:hAnsi="Tahoma" w:cs="Tahoma"/>
          <w:sz w:val="22"/>
          <w:szCs w:val="22"/>
        </w:rPr>
        <w:t>difficulties,</w:t>
      </w:r>
      <w:proofErr w:type="gramEnd"/>
      <w:r w:rsidRPr="001D4085">
        <w:rPr>
          <w:rFonts w:ascii="Tahoma" w:hAnsi="Tahoma" w:cs="Tahoma"/>
          <w:sz w:val="22"/>
          <w:szCs w:val="22"/>
        </w:rPr>
        <w:t xml:space="preserve"> or to alert visually or hearing impaired persons in an emergency.</w:t>
      </w:r>
    </w:p>
    <w:p w:rsidR="00E46E72" w:rsidRPr="001D4085" w:rsidRDefault="00E46E72" w:rsidP="00240827">
      <w:pPr>
        <w:ind w:left="709" w:hanging="709"/>
        <w:jc w:val="both"/>
        <w:rPr>
          <w:rFonts w:ascii="Tahoma" w:hAnsi="Tahoma" w:cs="Tahoma"/>
          <w:sz w:val="22"/>
          <w:szCs w:val="22"/>
        </w:rPr>
      </w:pPr>
    </w:p>
    <w:p w:rsidR="00E46E72" w:rsidRPr="001D4085" w:rsidRDefault="00E46E72" w:rsidP="00240827">
      <w:pPr>
        <w:ind w:left="709" w:hanging="709"/>
        <w:jc w:val="both"/>
        <w:rPr>
          <w:rFonts w:ascii="Tahoma" w:hAnsi="Tahoma" w:cs="Tahoma"/>
          <w:sz w:val="22"/>
          <w:szCs w:val="22"/>
        </w:rPr>
      </w:pPr>
      <w:r w:rsidRPr="001D4085">
        <w:rPr>
          <w:rFonts w:ascii="Tahoma" w:hAnsi="Tahoma" w:cs="Tahoma"/>
          <w:sz w:val="22"/>
          <w:szCs w:val="22"/>
        </w:rPr>
        <w:t>c)</w:t>
      </w:r>
      <w:r w:rsidRPr="001D4085">
        <w:rPr>
          <w:rFonts w:ascii="Tahoma" w:hAnsi="Tahoma" w:cs="Tahoma"/>
          <w:sz w:val="22"/>
          <w:szCs w:val="22"/>
        </w:rPr>
        <w:tab/>
        <w:t>Arranging for any specific first aid training and awareness beyond that generally required e.g. a person with epilepsy.  If so, ensure that a colleague or fellow student knows where to obtain assistance if required.</w:t>
      </w:r>
    </w:p>
    <w:p w:rsidR="00E46E72" w:rsidRPr="001D4085" w:rsidRDefault="00E46E72" w:rsidP="00240827">
      <w:pPr>
        <w:ind w:left="709" w:hanging="709"/>
        <w:jc w:val="both"/>
        <w:rPr>
          <w:rFonts w:ascii="Tahoma" w:hAnsi="Tahoma" w:cs="Tahoma"/>
          <w:sz w:val="22"/>
          <w:szCs w:val="22"/>
        </w:rPr>
      </w:pPr>
    </w:p>
    <w:p w:rsidR="00E46E72" w:rsidRPr="001D4085" w:rsidRDefault="00596930" w:rsidP="00240827">
      <w:pPr>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.12.3</w:t>
      </w:r>
      <w:r w:rsidR="00E46E72" w:rsidRPr="001D4085">
        <w:rPr>
          <w:rFonts w:ascii="Tahoma" w:hAnsi="Tahoma" w:cs="Tahoma"/>
          <w:sz w:val="22"/>
          <w:szCs w:val="22"/>
        </w:rPr>
        <w:tab/>
        <w:t>Where appropriate, supervisors of disabled staff and/or students should be informed if any special assistance or advice is required.</w:t>
      </w:r>
    </w:p>
    <w:p w:rsidR="00E46E72" w:rsidRPr="001D4085" w:rsidRDefault="00E46E72" w:rsidP="00240827">
      <w:pPr>
        <w:ind w:left="709" w:hanging="709"/>
        <w:jc w:val="both"/>
        <w:rPr>
          <w:rFonts w:ascii="Tahoma" w:hAnsi="Tahoma" w:cs="Tahoma"/>
          <w:sz w:val="22"/>
          <w:szCs w:val="22"/>
        </w:rPr>
      </w:pPr>
    </w:p>
    <w:p w:rsidR="00E46E72" w:rsidRPr="001D4085" w:rsidRDefault="00E46E72" w:rsidP="00240827">
      <w:pPr>
        <w:ind w:left="709" w:hanging="709"/>
        <w:jc w:val="both"/>
        <w:rPr>
          <w:rFonts w:ascii="Tahoma" w:hAnsi="Tahoma" w:cs="Tahoma"/>
          <w:sz w:val="22"/>
          <w:szCs w:val="22"/>
        </w:rPr>
      </w:pPr>
      <w:r w:rsidRPr="001D4085">
        <w:rPr>
          <w:rFonts w:ascii="Tahoma" w:hAnsi="Tahoma" w:cs="Tahoma"/>
          <w:sz w:val="22"/>
          <w:szCs w:val="22"/>
        </w:rPr>
        <w:tab/>
        <w:t xml:space="preserve">This may also be discussed with </w:t>
      </w:r>
      <w:r w:rsidR="007067E5" w:rsidRPr="001D4085">
        <w:rPr>
          <w:rFonts w:ascii="Tahoma" w:hAnsi="Tahoma" w:cs="Tahoma"/>
          <w:sz w:val="22"/>
          <w:szCs w:val="22"/>
        </w:rPr>
        <w:t>the College</w:t>
      </w:r>
      <w:r w:rsidRPr="001D4085">
        <w:rPr>
          <w:rFonts w:ascii="Tahoma" w:hAnsi="Tahoma" w:cs="Tahoma"/>
          <w:sz w:val="22"/>
          <w:szCs w:val="22"/>
        </w:rPr>
        <w:t xml:space="preserve"> Health and Safety Manager if required.</w:t>
      </w:r>
    </w:p>
    <w:p w:rsidR="00E46E72" w:rsidRPr="001D4085" w:rsidRDefault="00E46E72" w:rsidP="00240827">
      <w:pPr>
        <w:ind w:left="709" w:hanging="709"/>
        <w:jc w:val="both"/>
        <w:rPr>
          <w:rFonts w:ascii="Tahoma" w:hAnsi="Tahoma" w:cs="Tahoma"/>
          <w:sz w:val="22"/>
          <w:szCs w:val="22"/>
        </w:rPr>
      </w:pPr>
    </w:p>
    <w:p w:rsidR="00E46E72" w:rsidRPr="001D4085" w:rsidRDefault="00596930" w:rsidP="00240827">
      <w:pPr>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.12.4</w:t>
      </w:r>
      <w:r w:rsidR="00E46E72" w:rsidRPr="001D4085">
        <w:rPr>
          <w:rFonts w:ascii="Tahoma" w:hAnsi="Tahoma" w:cs="Tahoma"/>
          <w:sz w:val="22"/>
          <w:szCs w:val="22"/>
        </w:rPr>
        <w:tab/>
        <w:t>Where required, special Codes of Practice are incorporated within this document.</w:t>
      </w:r>
    </w:p>
    <w:p w:rsidR="00E46E72" w:rsidRPr="001D4085" w:rsidRDefault="00E46E72" w:rsidP="00240827">
      <w:pPr>
        <w:ind w:left="709" w:hanging="709"/>
        <w:jc w:val="both"/>
        <w:rPr>
          <w:rFonts w:ascii="Tahoma" w:hAnsi="Tahoma" w:cs="Tahoma"/>
          <w:sz w:val="22"/>
          <w:szCs w:val="22"/>
        </w:rPr>
      </w:pPr>
    </w:p>
    <w:p w:rsidR="00E46E72" w:rsidRPr="001D4085" w:rsidRDefault="00596930" w:rsidP="00240827">
      <w:pPr>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.12.5</w:t>
      </w:r>
      <w:r w:rsidR="00E46E72" w:rsidRPr="001D4085">
        <w:rPr>
          <w:rFonts w:ascii="Tahoma" w:hAnsi="Tahoma" w:cs="Tahoma"/>
          <w:sz w:val="22"/>
          <w:szCs w:val="22"/>
        </w:rPr>
        <w:tab/>
        <w:t>Guidance shall be provided to those able-bodied persons working with the physically disabled to ensure that the possibility of risk of injury by lifting or otherwise assisting the physically disabled will be minimised.</w:t>
      </w:r>
    </w:p>
    <w:p w:rsidR="00E46E72" w:rsidRPr="001D4085" w:rsidRDefault="00E46E72" w:rsidP="00240827">
      <w:pPr>
        <w:ind w:left="709" w:hanging="709"/>
        <w:jc w:val="both"/>
        <w:rPr>
          <w:rFonts w:ascii="Tahoma" w:hAnsi="Tahoma" w:cs="Tahoma"/>
          <w:sz w:val="22"/>
          <w:szCs w:val="22"/>
        </w:rPr>
      </w:pPr>
    </w:p>
    <w:p w:rsidR="00E46E72" w:rsidRPr="001D4085" w:rsidRDefault="00596930" w:rsidP="00240827">
      <w:pPr>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.12.6</w:t>
      </w:r>
      <w:r w:rsidR="00E46E72" w:rsidRPr="001D4085">
        <w:rPr>
          <w:rFonts w:ascii="Tahoma" w:hAnsi="Tahoma" w:cs="Tahoma"/>
          <w:sz w:val="22"/>
          <w:szCs w:val="22"/>
        </w:rPr>
        <w:tab/>
        <w:t>Parking areas reserved for the disabled should not at any time be used for any other reason, for however short a period.</w:t>
      </w:r>
    </w:p>
    <w:p w:rsidR="00E46E72" w:rsidRPr="001D4085" w:rsidRDefault="00E46E72" w:rsidP="00240827">
      <w:pPr>
        <w:ind w:left="709" w:hanging="709"/>
        <w:jc w:val="both"/>
        <w:rPr>
          <w:rFonts w:ascii="Tahoma" w:hAnsi="Tahoma" w:cs="Tahoma"/>
          <w:sz w:val="22"/>
          <w:szCs w:val="22"/>
        </w:rPr>
      </w:pPr>
    </w:p>
    <w:p w:rsidR="00E46E72" w:rsidRPr="001D4085" w:rsidRDefault="00596930" w:rsidP="00240827">
      <w:pPr>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 xml:space="preserve">.12.7 </w:t>
      </w:r>
      <w:r w:rsidR="002E615A" w:rsidRPr="001D4085">
        <w:rPr>
          <w:rFonts w:ascii="Tahoma" w:hAnsi="Tahoma" w:cs="Tahoma"/>
          <w:sz w:val="22"/>
          <w:szCs w:val="22"/>
        </w:rPr>
        <w:tab/>
      </w:r>
      <w:r w:rsidR="00E46E72" w:rsidRPr="001D4085">
        <w:rPr>
          <w:rFonts w:ascii="Tahoma" w:hAnsi="Tahoma" w:cs="Tahoma"/>
          <w:sz w:val="22"/>
          <w:szCs w:val="22"/>
        </w:rPr>
        <w:t>In the event of an emergency evacuation the Health and Safety Manager and a member of the Strategic Management must be notified of any person with a physical disability remaining within the building.</w:t>
      </w:r>
    </w:p>
    <w:p w:rsidR="00E46E72" w:rsidRPr="001D4085" w:rsidRDefault="00E46E72" w:rsidP="00240827">
      <w:pPr>
        <w:ind w:left="709" w:hanging="709"/>
        <w:jc w:val="both"/>
        <w:rPr>
          <w:rFonts w:ascii="Tahoma" w:hAnsi="Tahoma" w:cs="Tahoma"/>
          <w:sz w:val="22"/>
          <w:szCs w:val="22"/>
        </w:rPr>
      </w:pPr>
    </w:p>
    <w:p w:rsidR="00E46E72" w:rsidRPr="001D4085" w:rsidRDefault="00E46E72" w:rsidP="00240827">
      <w:pPr>
        <w:numPr>
          <w:ilvl w:val="2"/>
          <w:numId w:val="43"/>
        </w:numPr>
        <w:ind w:left="709" w:hanging="709"/>
        <w:jc w:val="both"/>
        <w:rPr>
          <w:rFonts w:ascii="Tahoma" w:hAnsi="Tahoma" w:cs="Tahoma"/>
          <w:sz w:val="22"/>
          <w:szCs w:val="22"/>
        </w:rPr>
      </w:pPr>
      <w:r w:rsidRPr="001D4085">
        <w:rPr>
          <w:rFonts w:ascii="Tahoma" w:hAnsi="Tahoma" w:cs="Tahoma"/>
          <w:sz w:val="22"/>
          <w:szCs w:val="22"/>
        </w:rPr>
        <w:t>People with disabilities should be moved to a fire-protected area of greater safety and on the same level until they can be rescued. If the movement of a disabled person from a protected area cannot be achieved through the fire service a further 999 call should be placed for paramedic assistance.</w:t>
      </w:r>
    </w:p>
    <w:p w:rsidR="00E46E72" w:rsidRPr="001D4085" w:rsidRDefault="00E46E72" w:rsidP="00240827">
      <w:pPr>
        <w:ind w:left="709" w:hanging="709"/>
        <w:jc w:val="both"/>
        <w:rPr>
          <w:rFonts w:ascii="Tahoma" w:hAnsi="Tahoma" w:cs="Tahoma"/>
          <w:sz w:val="22"/>
          <w:szCs w:val="22"/>
        </w:rPr>
      </w:pPr>
    </w:p>
    <w:p w:rsidR="00D90669" w:rsidRDefault="00D90669" w:rsidP="00240827">
      <w:pPr>
        <w:ind w:left="709" w:hanging="709"/>
        <w:jc w:val="both"/>
        <w:rPr>
          <w:rFonts w:ascii="Tahoma" w:hAnsi="Tahoma" w:cs="Tahoma"/>
          <w:sz w:val="22"/>
          <w:szCs w:val="22"/>
        </w:rPr>
      </w:pPr>
      <w:bookmarkStart w:id="11" w:name="premisesnotownedbyscc"/>
    </w:p>
    <w:p w:rsidR="00D90669" w:rsidRDefault="00D90669" w:rsidP="00240827">
      <w:pPr>
        <w:ind w:left="709" w:hanging="709"/>
        <w:jc w:val="both"/>
        <w:rPr>
          <w:rFonts w:ascii="Tahoma" w:hAnsi="Tahoma" w:cs="Tahoma"/>
          <w:sz w:val="22"/>
          <w:szCs w:val="22"/>
        </w:rPr>
      </w:pPr>
    </w:p>
    <w:p w:rsidR="00D90669" w:rsidRDefault="00D90669" w:rsidP="00240827">
      <w:pPr>
        <w:ind w:left="709" w:hanging="709"/>
        <w:jc w:val="both"/>
        <w:rPr>
          <w:rFonts w:ascii="Tahoma" w:hAnsi="Tahoma" w:cs="Tahoma"/>
          <w:sz w:val="22"/>
          <w:szCs w:val="22"/>
        </w:rPr>
      </w:pPr>
    </w:p>
    <w:p w:rsidR="00E46E72" w:rsidRPr="001D4085" w:rsidRDefault="00596930" w:rsidP="00240827">
      <w:pPr>
        <w:ind w:left="709" w:hanging="709"/>
        <w:jc w:val="both"/>
        <w:rPr>
          <w:rFonts w:ascii="Tahoma" w:hAnsi="Tahoma" w:cs="Tahoma"/>
          <w:sz w:val="22"/>
          <w:szCs w:val="22"/>
          <w:u w:val="single"/>
        </w:rPr>
      </w:pPr>
      <w:r w:rsidRPr="001D4085">
        <w:rPr>
          <w:rFonts w:ascii="Tahoma" w:hAnsi="Tahoma" w:cs="Tahoma"/>
          <w:sz w:val="22"/>
          <w:szCs w:val="22"/>
        </w:rPr>
        <w:t>2</w:t>
      </w:r>
      <w:r w:rsidR="00E46E72" w:rsidRPr="001D4085">
        <w:rPr>
          <w:rFonts w:ascii="Tahoma" w:hAnsi="Tahoma" w:cs="Tahoma"/>
          <w:sz w:val="22"/>
          <w:szCs w:val="22"/>
        </w:rPr>
        <w:t xml:space="preserve">.13 </w:t>
      </w:r>
      <w:r w:rsidR="00240827">
        <w:rPr>
          <w:rFonts w:ascii="Tahoma" w:hAnsi="Tahoma" w:cs="Tahoma"/>
          <w:sz w:val="22"/>
          <w:szCs w:val="22"/>
        </w:rPr>
        <w:tab/>
      </w:r>
      <w:r w:rsidR="00E46E72" w:rsidRPr="001D4085">
        <w:rPr>
          <w:rFonts w:ascii="Tahoma" w:hAnsi="Tahoma" w:cs="Tahoma"/>
          <w:b/>
          <w:sz w:val="22"/>
          <w:szCs w:val="22"/>
          <w:u w:val="single"/>
        </w:rPr>
        <w:t xml:space="preserve">STAFF USING PREMISES NOT OWNED BY </w:t>
      </w:r>
      <w:r w:rsidR="003205D1" w:rsidRPr="001D4085">
        <w:rPr>
          <w:rFonts w:ascii="Tahoma" w:hAnsi="Tahoma" w:cs="Tahoma"/>
          <w:b/>
          <w:sz w:val="22"/>
          <w:szCs w:val="22"/>
          <w:u w:val="single"/>
        </w:rPr>
        <w:t xml:space="preserve">SOUTH CHESHIRE </w:t>
      </w:r>
      <w:r w:rsidR="00307D4E" w:rsidRPr="001D4085">
        <w:rPr>
          <w:rFonts w:ascii="Tahoma" w:hAnsi="Tahoma" w:cs="Tahoma"/>
          <w:b/>
          <w:sz w:val="22"/>
          <w:szCs w:val="22"/>
          <w:u w:val="single"/>
        </w:rPr>
        <w:t xml:space="preserve">  </w:t>
      </w:r>
      <w:r w:rsidR="003205D1" w:rsidRPr="001D4085">
        <w:rPr>
          <w:rFonts w:ascii="Tahoma" w:hAnsi="Tahoma" w:cs="Tahoma"/>
          <w:b/>
          <w:sz w:val="22"/>
          <w:szCs w:val="22"/>
          <w:u w:val="single"/>
        </w:rPr>
        <w:t>COLLEGE</w:t>
      </w:r>
    </w:p>
    <w:bookmarkEnd w:id="11"/>
    <w:p w:rsidR="00E46E72" w:rsidRPr="001D4085" w:rsidRDefault="00E46E72" w:rsidP="00240827">
      <w:pPr>
        <w:ind w:left="709" w:hanging="709"/>
        <w:jc w:val="both"/>
        <w:rPr>
          <w:rFonts w:ascii="Tahoma" w:hAnsi="Tahoma" w:cs="Tahoma"/>
          <w:b/>
          <w:sz w:val="22"/>
          <w:szCs w:val="22"/>
        </w:rPr>
      </w:pPr>
    </w:p>
    <w:p w:rsidR="00E46E72" w:rsidRPr="001D4085" w:rsidRDefault="00596930" w:rsidP="00240827">
      <w:pPr>
        <w:pStyle w:val="Footer"/>
        <w:tabs>
          <w:tab w:val="left" w:pos="720"/>
        </w:tabs>
        <w:ind w:left="709" w:hanging="709"/>
        <w:jc w:val="both"/>
        <w:rPr>
          <w:rFonts w:ascii="Tahoma" w:hAnsi="Tahoma" w:cs="Tahoma"/>
          <w:sz w:val="22"/>
          <w:szCs w:val="22"/>
        </w:rPr>
      </w:pPr>
      <w:r w:rsidRPr="001D4085">
        <w:rPr>
          <w:rFonts w:ascii="Tahoma" w:hAnsi="Tahoma" w:cs="Tahoma"/>
          <w:sz w:val="22"/>
          <w:szCs w:val="22"/>
        </w:rPr>
        <w:t>2</w:t>
      </w:r>
      <w:r w:rsidR="00E46E72" w:rsidRPr="001D4085">
        <w:rPr>
          <w:rFonts w:ascii="Tahoma" w:hAnsi="Tahoma" w:cs="Tahoma"/>
          <w:sz w:val="22"/>
          <w:szCs w:val="22"/>
        </w:rPr>
        <w:t>.13.1 Staff should have an awareness and understanding of the procedures and practices</w:t>
      </w:r>
      <w:r w:rsidR="00E46E72" w:rsidRPr="001D4085">
        <w:rPr>
          <w:rFonts w:ascii="Tahoma" w:hAnsi="Tahoma" w:cs="Tahoma"/>
          <w:b/>
          <w:sz w:val="22"/>
          <w:szCs w:val="22"/>
        </w:rPr>
        <w:t xml:space="preserve"> </w:t>
      </w:r>
      <w:r w:rsidR="00E46E72" w:rsidRPr="001D4085">
        <w:rPr>
          <w:rFonts w:ascii="Tahoma" w:hAnsi="Tahoma" w:cs="Tahoma"/>
          <w:sz w:val="22"/>
          <w:szCs w:val="22"/>
        </w:rPr>
        <w:t>required to evacuate the part/parts of the building they are using.</w:t>
      </w:r>
    </w:p>
    <w:p w:rsidR="00E46E72" w:rsidRPr="001D4085" w:rsidRDefault="00E46E72" w:rsidP="00240827">
      <w:pPr>
        <w:ind w:left="709" w:hanging="709"/>
        <w:jc w:val="both"/>
        <w:rPr>
          <w:rFonts w:ascii="Tahoma" w:hAnsi="Tahoma" w:cs="Tahoma"/>
          <w:sz w:val="22"/>
          <w:szCs w:val="22"/>
        </w:rPr>
      </w:pPr>
    </w:p>
    <w:p w:rsidR="00E46E72" w:rsidRPr="001D4085" w:rsidRDefault="00596930" w:rsidP="00240827">
      <w:pPr>
        <w:numPr>
          <w:ilvl w:val="2"/>
          <w:numId w:val="45"/>
        </w:numPr>
        <w:ind w:left="709" w:hanging="709"/>
        <w:jc w:val="both"/>
        <w:rPr>
          <w:rFonts w:ascii="Tahoma" w:hAnsi="Tahoma" w:cs="Tahoma"/>
          <w:sz w:val="22"/>
          <w:szCs w:val="22"/>
        </w:rPr>
      </w:pPr>
      <w:r w:rsidRPr="001D4085">
        <w:rPr>
          <w:rFonts w:ascii="Tahoma" w:hAnsi="Tahoma" w:cs="Tahoma"/>
          <w:sz w:val="22"/>
          <w:szCs w:val="22"/>
        </w:rPr>
        <w:t>F</w:t>
      </w:r>
      <w:r w:rsidR="00E46E72" w:rsidRPr="001D4085">
        <w:rPr>
          <w:rFonts w:ascii="Tahoma" w:hAnsi="Tahoma" w:cs="Tahoma"/>
          <w:sz w:val="22"/>
          <w:szCs w:val="22"/>
        </w:rPr>
        <w:t xml:space="preserve">irst Aid procedures including contacts with the emergency services should be clearly explained during induction of all student groups.  </w:t>
      </w:r>
    </w:p>
    <w:p w:rsidR="00E46E72" w:rsidRPr="001D4085" w:rsidRDefault="00E46E72" w:rsidP="00240827">
      <w:pPr>
        <w:ind w:left="709" w:hanging="709"/>
        <w:jc w:val="both"/>
        <w:rPr>
          <w:rFonts w:ascii="Tahoma" w:hAnsi="Tahoma" w:cs="Tahoma"/>
          <w:sz w:val="22"/>
          <w:szCs w:val="22"/>
        </w:rPr>
      </w:pPr>
    </w:p>
    <w:p w:rsidR="00E46E72" w:rsidRPr="001D4085" w:rsidRDefault="00E46E72" w:rsidP="00240827">
      <w:pPr>
        <w:numPr>
          <w:ilvl w:val="2"/>
          <w:numId w:val="45"/>
        </w:numPr>
        <w:ind w:left="709" w:hanging="709"/>
        <w:jc w:val="both"/>
        <w:rPr>
          <w:rFonts w:ascii="Tahoma" w:hAnsi="Tahoma" w:cs="Tahoma"/>
          <w:sz w:val="22"/>
          <w:szCs w:val="22"/>
        </w:rPr>
      </w:pPr>
      <w:r w:rsidRPr="001D4085">
        <w:rPr>
          <w:rFonts w:ascii="Tahoma" w:hAnsi="Tahoma" w:cs="Tahoma"/>
          <w:sz w:val="22"/>
          <w:szCs w:val="22"/>
        </w:rPr>
        <w:t>Staff should satisfy themselves prior to the commencement of a course that adequate means of access and egress to and from the premises are available for all students including those with disabilities.</w:t>
      </w:r>
    </w:p>
    <w:p w:rsidR="00E46E72" w:rsidRPr="001D4085" w:rsidRDefault="00E46E72" w:rsidP="00240827">
      <w:pPr>
        <w:ind w:left="709" w:hanging="709"/>
        <w:jc w:val="both"/>
        <w:rPr>
          <w:rFonts w:ascii="Tahoma" w:hAnsi="Tahoma" w:cs="Tahoma"/>
          <w:sz w:val="22"/>
          <w:szCs w:val="22"/>
        </w:rPr>
      </w:pPr>
    </w:p>
    <w:p w:rsidR="00E46E72" w:rsidRPr="001D4085" w:rsidRDefault="00E46E72" w:rsidP="00240827">
      <w:pPr>
        <w:numPr>
          <w:ilvl w:val="2"/>
          <w:numId w:val="45"/>
        </w:numPr>
        <w:ind w:left="709" w:hanging="709"/>
        <w:jc w:val="both"/>
        <w:rPr>
          <w:rFonts w:ascii="Tahoma" w:hAnsi="Tahoma" w:cs="Tahoma"/>
          <w:sz w:val="22"/>
          <w:szCs w:val="22"/>
        </w:rPr>
      </w:pPr>
      <w:r w:rsidRPr="001D4085">
        <w:rPr>
          <w:rFonts w:ascii="Tahoma" w:hAnsi="Tahoma" w:cs="Tahoma"/>
          <w:sz w:val="22"/>
          <w:szCs w:val="22"/>
        </w:rPr>
        <w:t xml:space="preserve">The use of equipment not owned by SCC may require a risk assessment in collaboration with the owner. Advice on this should be sought from the Health and Safety Manager at </w:t>
      </w:r>
      <w:r w:rsidR="007067E5" w:rsidRPr="001D4085">
        <w:rPr>
          <w:rFonts w:ascii="Tahoma" w:hAnsi="Tahoma" w:cs="Tahoma"/>
          <w:sz w:val="22"/>
          <w:szCs w:val="22"/>
        </w:rPr>
        <w:t>the College</w:t>
      </w:r>
      <w:r w:rsidR="00116600" w:rsidRPr="001D4085">
        <w:rPr>
          <w:rFonts w:ascii="Tahoma" w:hAnsi="Tahoma" w:cs="Tahoma"/>
          <w:sz w:val="22"/>
          <w:szCs w:val="22"/>
        </w:rPr>
        <w:t>.</w:t>
      </w:r>
    </w:p>
    <w:p w:rsidR="006043BA" w:rsidRPr="001D4085" w:rsidRDefault="006043BA" w:rsidP="00240827">
      <w:pPr>
        <w:jc w:val="both"/>
        <w:rPr>
          <w:rFonts w:ascii="Tahoma" w:hAnsi="Tahoma" w:cs="Tahoma"/>
          <w:sz w:val="22"/>
          <w:szCs w:val="22"/>
        </w:rPr>
      </w:pPr>
    </w:p>
    <w:p w:rsidR="006043BA" w:rsidRPr="001D4085" w:rsidRDefault="006043BA" w:rsidP="00240827">
      <w:pPr>
        <w:jc w:val="both"/>
        <w:rPr>
          <w:rFonts w:ascii="Tahoma" w:hAnsi="Tahoma" w:cs="Tahoma"/>
          <w:sz w:val="22"/>
          <w:szCs w:val="22"/>
        </w:rPr>
      </w:pPr>
    </w:p>
    <w:p w:rsidR="006043BA" w:rsidRPr="001D4085" w:rsidRDefault="006043BA" w:rsidP="00240827">
      <w:pPr>
        <w:jc w:val="both"/>
        <w:rPr>
          <w:rFonts w:ascii="Tahoma" w:hAnsi="Tahoma" w:cs="Tahoma"/>
          <w:sz w:val="22"/>
          <w:szCs w:val="22"/>
        </w:rPr>
      </w:pPr>
    </w:p>
    <w:p w:rsidR="006043BA" w:rsidRPr="001D4085" w:rsidRDefault="006043BA" w:rsidP="00240827">
      <w:pPr>
        <w:jc w:val="both"/>
        <w:rPr>
          <w:rFonts w:ascii="Tahoma" w:hAnsi="Tahoma" w:cs="Tahoma"/>
          <w:sz w:val="22"/>
          <w:szCs w:val="22"/>
        </w:rPr>
      </w:pPr>
    </w:p>
    <w:p w:rsidR="006043BA" w:rsidRPr="001D4085" w:rsidRDefault="006043BA" w:rsidP="00240827">
      <w:pPr>
        <w:jc w:val="both"/>
        <w:rPr>
          <w:rFonts w:ascii="Tahoma" w:hAnsi="Tahoma" w:cs="Tahoma"/>
          <w:sz w:val="22"/>
          <w:szCs w:val="22"/>
        </w:rPr>
      </w:pPr>
    </w:p>
    <w:p w:rsidR="006043BA" w:rsidRPr="001D4085" w:rsidRDefault="006043BA" w:rsidP="00240827">
      <w:pPr>
        <w:jc w:val="both"/>
        <w:rPr>
          <w:rFonts w:ascii="Tahoma" w:hAnsi="Tahoma" w:cs="Tahoma"/>
          <w:sz w:val="22"/>
          <w:szCs w:val="22"/>
        </w:rPr>
      </w:pPr>
    </w:p>
    <w:p w:rsidR="006043BA" w:rsidRPr="001D4085" w:rsidRDefault="006043BA" w:rsidP="00240827">
      <w:pPr>
        <w:jc w:val="both"/>
        <w:rPr>
          <w:rFonts w:ascii="Tahoma" w:hAnsi="Tahoma" w:cs="Tahoma"/>
          <w:sz w:val="22"/>
          <w:szCs w:val="22"/>
        </w:rPr>
      </w:pPr>
    </w:p>
    <w:p w:rsidR="006043BA" w:rsidRPr="001D4085" w:rsidRDefault="006043BA" w:rsidP="00240827">
      <w:pPr>
        <w:jc w:val="both"/>
        <w:rPr>
          <w:rFonts w:ascii="Tahoma" w:hAnsi="Tahoma" w:cs="Tahoma"/>
          <w:sz w:val="22"/>
          <w:szCs w:val="22"/>
        </w:rPr>
      </w:pPr>
    </w:p>
    <w:p w:rsidR="006043BA" w:rsidRPr="001D4085" w:rsidRDefault="006043BA" w:rsidP="00240827">
      <w:pPr>
        <w:jc w:val="both"/>
        <w:rPr>
          <w:rFonts w:ascii="Tahoma" w:hAnsi="Tahoma" w:cs="Tahoma"/>
          <w:sz w:val="22"/>
          <w:szCs w:val="22"/>
        </w:rPr>
      </w:pPr>
    </w:p>
    <w:p w:rsidR="006043BA" w:rsidRPr="001D4085" w:rsidRDefault="006043BA" w:rsidP="00240827">
      <w:pPr>
        <w:jc w:val="both"/>
        <w:rPr>
          <w:rFonts w:ascii="Tahoma" w:hAnsi="Tahoma" w:cs="Tahoma"/>
          <w:sz w:val="22"/>
          <w:szCs w:val="22"/>
        </w:rPr>
      </w:pPr>
    </w:p>
    <w:p w:rsidR="006043BA" w:rsidRPr="001D4085" w:rsidRDefault="006043BA" w:rsidP="00240827">
      <w:pPr>
        <w:jc w:val="both"/>
        <w:rPr>
          <w:rFonts w:ascii="Tahoma" w:hAnsi="Tahoma" w:cs="Tahoma"/>
          <w:sz w:val="22"/>
          <w:szCs w:val="22"/>
        </w:rPr>
      </w:pPr>
    </w:p>
    <w:p w:rsidR="006043BA" w:rsidRPr="001D4085" w:rsidRDefault="006043BA" w:rsidP="00240827">
      <w:pPr>
        <w:jc w:val="both"/>
        <w:rPr>
          <w:rFonts w:ascii="Tahoma" w:hAnsi="Tahoma" w:cs="Tahoma"/>
          <w:sz w:val="22"/>
          <w:szCs w:val="22"/>
        </w:rPr>
      </w:pPr>
    </w:p>
    <w:p w:rsidR="001D4085" w:rsidRDefault="001D4085" w:rsidP="00240827">
      <w:pPr>
        <w:jc w:val="both"/>
        <w:rPr>
          <w:rFonts w:ascii="Tahoma" w:hAnsi="Tahoma" w:cs="Tahoma"/>
          <w:color w:val="FFFFFF"/>
          <w:sz w:val="22"/>
          <w:szCs w:val="22"/>
          <w:lang w:eastAsia="en-US"/>
        </w:rPr>
      </w:pPr>
      <w:r>
        <w:rPr>
          <w:rFonts w:ascii="Tahoma" w:hAnsi="Tahoma" w:cs="Tahoma"/>
          <w:sz w:val="22"/>
          <w:szCs w:val="22"/>
        </w:rPr>
        <w:br w:type="page"/>
      </w:r>
    </w:p>
    <w:p w:rsidR="00E46E72" w:rsidRPr="001D4085" w:rsidRDefault="002E615A" w:rsidP="00240827">
      <w:pPr>
        <w:pStyle w:val="Manual2"/>
        <w:shd w:val="clear" w:color="auto" w:fill="00FF00"/>
        <w:tabs>
          <w:tab w:val="right" w:pos="9638"/>
        </w:tabs>
        <w:jc w:val="both"/>
        <w:rPr>
          <w:rFonts w:ascii="Tahoma" w:hAnsi="Tahoma" w:cs="Tahoma"/>
          <w:color w:val="auto"/>
          <w:sz w:val="28"/>
          <w:szCs w:val="28"/>
        </w:rPr>
      </w:pPr>
      <w:r w:rsidRPr="001D4085">
        <w:rPr>
          <w:rFonts w:ascii="Tahoma" w:hAnsi="Tahoma" w:cs="Tahoma"/>
          <w:sz w:val="28"/>
          <w:szCs w:val="28"/>
        </w:rPr>
        <w:t xml:space="preserve"> </w:t>
      </w:r>
      <w:r w:rsidR="00BC11F4">
        <w:rPr>
          <w:rFonts w:ascii="Tahoma" w:hAnsi="Tahoma" w:cs="Tahoma"/>
          <w:noProof/>
          <w:color w:val="auto"/>
          <w:sz w:val="28"/>
          <w:szCs w:val="28"/>
          <w:lang w:eastAsia="en-GB"/>
        </w:rPr>
        <mc:AlternateContent>
          <mc:Choice Requires="wps">
            <w:drawing>
              <wp:anchor distT="0" distB="0" distL="114300" distR="114300" simplePos="0" relativeHeight="251652608" behindDoc="0" locked="0" layoutInCell="1" allowOverlap="1">
                <wp:simplePos x="0" y="0"/>
                <wp:positionH relativeFrom="column">
                  <wp:posOffset>1200150</wp:posOffset>
                </wp:positionH>
                <wp:positionV relativeFrom="paragraph">
                  <wp:posOffset>4925695</wp:posOffset>
                </wp:positionV>
                <wp:extent cx="3486150" cy="0"/>
                <wp:effectExtent l="9525" t="10795" r="9525" b="8255"/>
                <wp:wrapNone/>
                <wp:docPr id="2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150" cy="0"/>
                        </a:xfrm>
                        <a:prstGeom prst="line">
                          <a:avLst/>
                        </a:prstGeom>
                        <a:noFill/>
                        <a:ln w="952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387.85pt" to="369pt,3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" strokecolor="navy">
                <v:shadow color="navy"/>
              </v:line>
            </w:pict>
          </mc:Fallback>
        </mc:AlternateContent>
      </w:r>
      <w:r w:rsidR="00BC11F4">
        <w:rPr>
          <w:rFonts w:ascii="Tahoma" w:hAnsi="Tahoma" w:cs="Tahoma"/>
          <w:noProof/>
          <w:color w:val="auto"/>
          <w:sz w:val="28"/>
          <w:szCs w:val="28"/>
          <w:lang w:eastAsia="en-GB"/>
        </w:rPr>
        <mc:AlternateContent>
          <mc:Choice Requires="wps">
            <w:drawing>
              <wp:anchor distT="0" distB="0" distL="114300" distR="114300" simplePos="0" relativeHeight="251654656" behindDoc="0" locked="0" layoutInCell="1" allowOverlap="1">
                <wp:simplePos x="0" y="0"/>
                <wp:positionH relativeFrom="column">
                  <wp:posOffset>4686300</wp:posOffset>
                </wp:positionH>
                <wp:positionV relativeFrom="paragraph">
                  <wp:posOffset>4925695</wp:posOffset>
                </wp:positionV>
                <wp:extent cx="0" cy="571500"/>
                <wp:effectExtent l="9525" t="10795" r="9525" b="8255"/>
                <wp:wrapNone/>
                <wp:docPr id="1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387.85pt" to="369pt,4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" strokecolor="navy">
                <v:shadow color="navy"/>
              </v:line>
            </w:pict>
          </mc:Fallback>
        </mc:AlternateContent>
      </w:r>
      <w:r w:rsidR="00BC11F4">
        <w:rPr>
          <w:rFonts w:ascii="Tahoma" w:hAnsi="Tahoma" w:cs="Tahoma"/>
          <w:noProof/>
          <w:color w:val="auto"/>
          <w:sz w:val="28"/>
          <w:szCs w:val="28"/>
          <w:lang w:eastAsia="en-GB"/>
        </w:rPr>
        <mc:AlternateContent>
          <mc:Choice Requires="wps">
            <w:drawing>
              <wp:anchor distT="0" distB="0" distL="114300" distR="114300" simplePos="0" relativeHeight="251653632" behindDoc="0" locked="0" layoutInCell="1" allowOverlap="1">
                <wp:simplePos x="0" y="0"/>
                <wp:positionH relativeFrom="column">
                  <wp:posOffset>1200150</wp:posOffset>
                </wp:positionH>
                <wp:positionV relativeFrom="paragraph">
                  <wp:posOffset>4925695</wp:posOffset>
                </wp:positionV>
                <wp:extent cx="0" cy="571500"/>
                <wp:effectExtent l="9525" t="10795" r="9525" b="8255"/>
                <wp:wrapNone/>
                <wp:docPr id="1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387.85pt" to="94.5pt,4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" strokecolor="navy">
                <v:shadow color="navy"/>
              </v:line>
            </w:pict>
          </mc:Fallback>
        </mc:AlternateContent>
      </w:r>
      <w:r w:rsidR="00BC11F4">
        <w:rPr>
          <w:rFonts w:ascii="Tahoma" w:hAnsi="Tahoma" w:cs="Tahoma"/>
          <w:noProof/>
          <w:color w:val="auto"/>
          <w:sz w:val="28"/>
          <w:szCs w:val="28"/>
          <w:lang w:eastAsia="en-GB"/>
        </w:rPr>
        <mc:AlternateContent>
          <mc:Choice Requires="wps">
            <w:drawing>
              <wp:anchor distT="0" distB="0" distL="114300" distR="114300" simplePos="0" relativeHeight="251663872" behindDoc="0" locked="0" layoutInCell="1" allowOverlap="1">
                <wp:simplePos x="0" y="0"/>
                <wp:positionH relativeFrom="column">
                  <wp:posOffset>4057650</wp:posOffset>
                </wp:positionH>
                <wp:positionV relativeFrom="paragraph">
                  <wp:posOffset>5611495</wp:posOffset>
                </wp:positionV>
                <wp:extent cx="1428750" cy="1028700"/>
                <wp:effectExtent l="0" t="1270" r="0" b="0"/>
                <wp:wrapNone/>
                <wp:docPr id="1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31F0" w:rsidRDefault="00BF31F0" w:rsidP="00E46E72">
                            <w:pPr>
                              <w:pStyle w:val="Manual3"/>
                              <w:rPr>
                                <w:i/>
                                <w:iCs/>
                                <w:color w:val="auto"/>
                              </w:rPr>
                            </w:pPr>
                          </w:p>
                          <w:p w:rsidR="00BF31F0" w:rsidRDefault="00BF31F0" w:rsidP="00E46E72">
                            <w:pPr>
                              <w:pStyle w:val="Manual3"/>
                              <w:rPr>
                                <w:i/>
                                <w:iCs/>
                                <w:color w:val="auto"/>
                              </w:rPr>
                            </w:pPr>
                          </w:p>
                          <w:p w:rsidR="00BF31F0" w:rsidRDefault="00BF31F0" w:rsidP="00E46E72">
                            <w:pPr>
                              <w:pStyle w:val="Manual3"/>
                              <w:rPr>
                                <w:i/>
                                <w:iCs/>
                                <w:color w:val="auto"/>
                              </w:rPr>
                            </w:pPr>
                            <w:r>
                              <w:rPr>
                                <w:i/>
                                <w:iCs/>
                                <w:color w:val="auto"/>
                              </w:rPr>
                              <w:t>Fire Wardens</w:t>
                            </w:r>
                          </w:p>
                          <w:p w:rsidR="00BF31F0" w:rsidRDefault="00BF31F0" w:rsidP="00E46E72">
                            <w:pPr>
                              <w:pStyle w:val="Manual3"/>
                              <w:rPr>
                                <w:color w:val="auto"/>
                              </w:rPr>
                            </w:pPr>
                          </w:p>
                          <w:p w:rsidR="00BF31F0" w:rsidRDefault="00BF31F0" w:rsidP="00E46E72">
                            <w:pPr>
                              <w:pStyle w:val="Manual3"/>
                              <w:rPr>
                                <w:color w:val="auto"/>
                              </w:rPr>
                            </w:pPr>
                          </w:p>
                          <w:p w:rsidR="00BF31F0" w:rsidRDefault="00BF31F0" w:rsidP="00E46E72"/>
                          <w:p w:rsidR="00BF31F0" w:rsidRPr="00914CB5" w:rsidRDefault="00BF31F0" w:rsidP="00E46E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left:0;text-align:left;margin-left:319.5pt;margin-top:441.85pt;width:112.5pt;height: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" stroked="f">
                <v:textbox>
                  <w:txbxContent>
                    <w:p w:rsidR="00BF31F0" w:rsidRDefault="00BF31F0" w:rsidP="00E46E72">
                      <w:pPr>
                        <w:pStyle w:val="Manual3"/>
                        <w:rPr>
                          <w:i/>
                          <w:iCs/>
                          <w:color w:val="auto"/>
                        </w:rPr>
                      </w:pPr>
                    </w:p>
                    <w:p w:rsidR="00BF31F0" w:rsidRDefault="00BF31F0" w:rsidP="00E46E72">
                      <w:pPr>
                        <w:pStyle w:val="Manual3"/>
                        <w:rPr>
                          <w:i/>
                          <w:iCs/>
                          <w:color w:val="auto"/>
                        </w:rPr>
                      </w:pPr>
                    </w:p>
                    <w:p w:rsidR="00BF31F0" w:rsidRDefault="00BF31F0" w:rsidP="00E46E72">
                      <w:pPr>
                        <w:pStyle w:val="Manual3"/>
                        <w:rPr>
                          <w:i/>
                          <w:iCs/>
                          <w:color w:val="auto"/>
                        </w:rPr>
                      </w:pPr>
                      <w:r>
                        <w:rPr>
                          <w:i/>
                          <w:iCs/>
                          <w:color w:val="auto"/>
                        </w:rPr>
                        <w:t>Fire Wardens</w:t>
                      </w:r>
                    </w:p>
                    <w:p w:rsidR="00BF31F0" w:rsidRDefault="00BF31F0" w:rsidP="00E46E72">
                      <w:pPr>
                        <w:pStyle w:val="Manual3"/>
                        <w:rPr>
                          <w:color w:val="auto"/>
                        </w:rPr>
                      </w:pPr>
                    </w:p>
                    <w:p w:rsidR="00BF31F0" w:rsidRDefault="00BF31F0" w:rsidP="00E46E72">
                      <w:pPr>
                        <w:pStyle w:val="Manual3"/>
                        <w:rPr>
                          <w:color w:val="auto"/>
                        </w:rPr>
                      </w:pPr>
                    </w:p>
                    <w:p w:rsidR="00BF31F0" w:rsidRDefault="00BF31F0" w:rsidP="00E46E72"/>
                    <w:p w:rsidR="00BF31F0" w:rsidRPr="00914CB5" w:rsidRDefault="00BF31F0" w:rsidP="00E46E72"/>
                  </w:txbxContent>
                </v:textbox>
              </v:shape>
            </w:pict>
          </mc:Fallback>
        </mc:AlternateContent>
      </w:r>
      <w:r w:rsidR="00BC11F4">
        <w:rPr>
          <w:rFonts w:ascii="Tahoma" w:hAnsi="Tahoma" w:cs="Tahoma"/>
          <w:noProof/>
          <w:color w:val="auto"/>
          <w:sz w:val="28"/>
          <w:szCs w:val="28"/>
          <w:lang w:eastAsia="en-GB"/>
        </w:rPr>
        <mc:AlternateContent>
          <mc:Choice Requires="wps">
            <w:drawing>
              <wp:anchor distT="0" distB="0" distL="114300" distR="114300" simplePos="0" relativeHeight="251651584" behindDoc="0" locked="0" layoutInCell="1" allowOverlap="1">
                <wp:simplePos x="0" y="0"/>
                <wp:positionH relativeFrom="column">
                  <wp:posOffset>4000500</wp:posOffset>
                </wp:positionH>
                <wp:positionV relativeFrom="paragraph">
                  <wp:posOffset>5497195</wp:posOffset>
                </wp:positionV>
                <wp:extent cx="1485900" cy="1143000"/>
                <wp:effectExtent l="9525" t="10795" r="28575" b="27305"/>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143000"/>
                        </a:xfrm>
                        <a:prstGeom prst="rect">
                          <a:avLst/>
                        </a:prstGeom>
                        <a:solidFill>
                          <a:srgbClr val="FFFFFF"/>
                        </a:solidFill>
                        <a:ln w="9525">
                          <a:solidFill>
                            <a:srgbClr val="000080"/>
                          </a:solidFill>
                          <a:miter lim="800000"/>
                          <a:headEnd/>
                          <a:tailEnd/>
                        </a:ln>
                        <a:effectLst>
                          <a:outerShdw dist="35921" dir="2700000" algn="ctr" rotWithShape="0">
                            <a:srgbClr val="000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315pt;margin-top:432.85pt;width:117pt;height:9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" strokecolor="navy">
                <v:shadow on="t" color="navy"/>
              </v:rect>
            </w:pict>
          </mc:Fallback>
        </mc:AlternateContent>
      </w:r>
      <w:r w:rsidR="00BC11F4">
        <w:rPr>
          <w:rFonts w:ascii="Tahoma" w:hAnsi="Tahoma" w:cs="Tahoma"/>
          <w:noProof/>
          <w:color w:val="auto"/>
          <w:sz w:val="28"/>
          <w:szCs w:val="28"/>
          <w:lang w:eastAsia="en-GB"/>
        </w:rPr>
        <mc:AlternateContent>
          <mc:Choice Requires="wps">
            <w:drawing>
              <wp:anchor distT="0" distB="0" distL="114300" distR="114300" simplePos="0" relativeHeight="251661824" behindDoc="0" locked="0" layoutInCell="1" allowOverlap="1">
                <wp:simplePos x="0" y="0"/>
                <wp:positionH relativeFrom="column">
                  <wp:posOffset>457200</wp:posOffset>
                </wp:positionH>
                <wp:positionV relativeFrom="paragraph">
                  <wp:posOffset>5611495</wp:posOffset>
                </wp:positionV>
                <wp:extent cx="1485900" cy="1028700"/>
                <wp:effectExtent l="0" t="1270" r="0" b="0"/>
                <wp:wrapNone/>
                <wp:docPr id="1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1F0" w:rsidRDefault="00BF31F0" w:rsidP="00E46E72">
                            <w:pPr>
                              <w:pStyle w:val="Manual3"/>
                              <w:rPr>
                                <w:i/>
                                <w:iCs/>
                                <w:color w:val="auto"/>
                              </w:rPr>
                            </w:pPr>
                          </w:p>
                          <w:p w:rsidR="00BF31F0" w:rsidRDefault="00BF31F0" w:rsidP="00E46E72">
                            <w:pPr>
                              <w:pStyle w:val="Manual3"/>
                              <w:rPr>
                                <w:i/>
                                <w:iCs/>
                                <w:color w:val="auto"/>
                              </w:rPr>
                            </w:pPr>
                          </w:p>
                          <w:p w:rsidR="00BF31F0" w:rsidRDefault="00BF31F0" w:rsidP="00E46E72">
                            <w:pPr>
                              <w:pStyle w:val="Manual3"/>
                              <w:rPr>
                                <w:i/>
                                <w:iCs/>
                                <w:color w:val="auto"/>
                              </w:rPr>
                            </w:pPr>
                            <w:smartTag w:uri="urn:schemas-microsoft-com:office:smarttags" w:element="PersonName">
                              <w:r>
                                <w:rPr>
                                  <w:i/>
                                  <w:iCs/>
                                  <w:color w:val="auto"/>
                                </w:rPr>
                                <w:t>First Aiders</w:t>
                              </w:r>
                            </w:smartTag>
                          </w:p>
                          <w:p w:rsidR="00BF31F0" w:rsidRDefault="00BF31F0" w:rsidP="00E46E72">
                            <w:pPr>
                              <w:pStyle w:val="Manual3"/>
                              <w:rPr>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7" type="#_x0000_t202" style="position:absolute;left:0;text-align:left;margin-left:36pt;margin-top:441.85pt;width:117pt;height:8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QOStw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" filled="f" stroked="f">
                <v:textbox>
                  <w:txbxContent>
                    <w:p w:rsidR="00BF31F0" w:rsidRDefault="00BF31F0" w:rsidP="00E46E72">
                      <w:pPr>
                        <w:pStyle w:val="Manual3"/>
                        <w:rPr>
                          <w:i/>
                          <w:iCs/>
                          <w:color w:val="auto"/>
                        </w:rPr>
                      </w:pPr>
                    </w:p>
                    <w:p w:rsidR="00BF31F0" w:rsidRDefault="00BF31F0" w:rsidP="00E46E72">
                      <w:pPr>
                        <w:pStyle w:val="Manual3"/>
                        <w:rPr>
                          <w:i/>
                          <w:iCs/>
                          <w:color w:val="auto"/>
                        </w:rPr>
                      </w:pPr>
                    </w:p>
                    <w:p w:rsidR="00BF31F0" w:rsidRDefault="00BF31F0" w:rsidP="00E46E72">
                      <w:pPr>
                        <w:pStyle w:val="Manual3"/>
                        <w:rPr>
                          <w:i/>
                          <w:iCs/>
                          <w:color w:val="auto"/>
                        </w:rPr>
                      </w:pPr>
                      <w:smartTag w:uri="urn:schemas-microsoft-com:office:smarttags" w:element="PersonName">
                        <w:r>
                          <w:rPr>
                            <w:i/>
                            <w:iCs/>
                            <w:color w:val="auto"/>
                          </w:rPr>
                          <w:t>First Aiders</w:t>
                        </w:r>
                      </w:smartTag>
                    </w:p>
                    <w:p w:rsidR="00BF31F0" w:rsidRDefault="00BF31F0" w:rsidP="00E46E72">
                      <w:pPr>
                        <w:pStyle w:val="Manual3"/>
                        <w:rPr>
                          <w:color w:val="auto"/>
                        </w:rPr>
                      </w:pPr>
                    </w:p>
                  </w:txbxContent>
                </v:textbox>
              </v:shape>
            </w:pict>
          </mc:Fallback>
        </mc:AlternateContent>
      </w:r>
      <w:r w:rsidR="00BC11F4">
        <w:rPr>
          <w:rFonts w:ascii="Tahoma" w:hAnsi="Tahoma" w:cs="Tahoma"/>
          <w:noProof/>
          <w:color w:val="auto"/>
          <w:sz w:val="28"/>
          <w:szCs w:val="28"/>
          <w:lang w:eastAsia="en-GB"/>
        </w:rPr>
        <mc:AlternateContent>
          <mc:Choice Requires="wps">
            <w:drawing>
              <wp:anchor distT="0" distB="0" distL="114300" distR="114300" simplePos="0" relativeHeight="251649536" behindDoc="0" locked="0" layoutInCell="1" allowOverlap="1">
                <wp:simplePos x="0" y="0"/>
                <wp:positionH relativeFrom="column">
                  <wp:posOffset>457200</wp:posOffset>
                </wp:positionH>
                <wp:positionV relativeFrom="paragraph">
                  <wp:posOffset>5497195</wp:posOffset>
                </wp:positionV>
                <wp:extent cx="1485900" cy="1143000"/>
                <wp:effectExtent l="9525" t="10795" r="28575" b="27305"/>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143000"/>
                        </a:xfrm>
                        <a:prstGeom prst="rect">
                          <a:avLst/>
                        </a:prstGeom>
                        <a:solidFill>
                          <a:srgbClr val="FFFFFF"/>
                        </a:solidFill>
                        <a:ln w="9525">
                          <a:solidFill>
                            <a:srgbClr val="000080"/>
                          </a:solidFill>
                          <a:miter lim="800000"/>
                          <a:headEnd/>
                          <a:tailEnd/>
                        </a:ln>
                        <a:effectLst>
                          <a:outerShdw dist="35921" dir="2700000" algn="ctr" rotWithShape="0">
                            <a:srgbClr val="000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6pt;margin-top:432.85pt;width:117pt;height:90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" strokecolor="navy">
                <v:shadow on="t" color="navy"/>
              </v:rect>
            </w:pict>
          </mc:Fallback>
        </mc:AlternateContent>
      </w:r>
      <w:r w:rsidR="00BC11F4">
        <w:rPr>
          <w:rFonts w:ascii="Tahoma" w:hAnsi="Tahoma" w:cs="Tahoma"/>
          <w:noProof/>
          <w:color w:val="auto"/>
          <w:sz w:val="28"/>
          <w:szCs w:val="28"/>
          <w:lang w:eastAsia="en-GB"/>
        </w:rPr>
        <mc:AlternateContent>
          <mc:Choice Requires="wps">
            <w:drawing>
              <wp:anchor distT="0" distB="0" distL="114300" distR="114300" simplePos="0" relativeHeight="251660800" behindDoc="0" locked="0" layoutInCell="1" allowOverlap="1">
                <wp:simplePos x="0" y="0"/>
                <wp:positionH relativeFrom="column">
                  <wp:posOffset>2002155</wp:posOffset>
                </wp:positionH>
                <wp:positionV relativeFrom="paragraph">
                  <wp:posOffset>3458845</wp:posOffset>
                </wp:positionV>
                <wp:extent cx="2000250" cy="914400"/>
                <wp:effectExtent l="1905" t="1270" r="0" b="0"/>
                <wp:wrapNone/>
                <wp:docPr id="1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31F0" w:rsidRDefault="00BF31F0" w:rsidP="00E46E72">
                            <w:pPr>
                              <w:pStyle w:val="Manual3"/>
                              <w:rPr>
                                <w:color w:val="auto"/>
                                <w:sz w:val="24"/>
                              </w:rPr>
                            </w:pPr>
                          </w:p>
                          <w:p w:rsidR="00BF31F0" w:rsidRDefault="00BF31F0" w:rsidP="00E46E72">
                            <w:pPr>
                              <w:pStyle w:val="Manual3"/>
                              <w:rPr>
                                <w:i/>
                                <w:iCs/>
                                <w:color w:val="auto"/>
                                <w:sz w:val="24"/>
                              </w:rPr>
                            </w:pPr>
                          </w:p>
                          <w:p w:rsidR="00BF31F0" w:rsidRDefault="00BF31F0" w:rsidP="00E46E72">
                            <w:pPr>
                              <w:pStyle w:val="Manual3"/>
                              <w:rPr>
                                <w:i/>
                                <w:iCs/>
                                <w:color w:val="auto"/>
                                <w:sz w:val="24"/>
                              </w:rPr>
                            </w:pPr>
                            <w:r>
                              <w:rPr>
                                <w:i/>
                                <w:iCs/>
                                <w:color w:val="auto"/>
                                <w:sz w:val="24"/>
                              </w:rPr>
                              <w:t>Heads of Faculty</w:t>
                            </w:r>
                            <w:r>
                              <w:rPr>
                                <w:i/>
                                <w:iCs/>
                                <w:color w:val="auto"/>
                                <w:sz w:val="24"/>
                              </w:rPr>
                              <w:tab/>
                            </w:r>
                            <w:r>
                              <w:rPr>
                                <w:i/>
                                <w:iCs/>
                                <w:color w:val="auto"/>
                                <w:sz w:val="24"/>
                              </w:rPr>
                              <w:tab/>
                            </w:r>
                            <w:r>
                              <w:rPr>
                                <w:i/>
                                <w:iCs/>
                                <w:color w:val="auto"/>
                                <w:sz w:val="24"/>
                              </w:rPr>
                              <w:tab/>
                            </w:r>
                            <w:r>
                              <w:rPr>
                                <w:i/>
                                <w:iCs/>
                                <w:color w:val="auto"/>
                                <w:sz w:val="24"/>
                              </w:rPr>
                              <w:tab/>
                            </w:r>
                            <w:r>
                              <w:rPr>
                                <w:i/>
                                <w:iCs/>
                                <w:color w:val="auto"/>
                                <w:sz w:val="24"/>
                              </w:rPr>
                              <w:tab/>
                            </w:r>
                            <w:r>
                              <w:rPr>
                                <w:i/>
                                <w:iCs/>
                                <w:color w:val="auto"/>
                                <w:sz w:val="24"/>
                              </w:rPr>
                              <w:tab/>
                            </w:r>
                            <w:r>
                              <w:rPr>
                                <w:i/>
                                <w:iCs/>
                                <w:color w:val="auto"/>
                                <w:sz w:val="24"/>
                              </w:rPr>
                              <w:tab/>
                            </w:r>
                            <w:r>
                              <w:rPr>
                                <w:i/>
                                <w:iCs/>
                                <w:color w:val="auto"/>
                                <w:sz w:val="24"/>
                              </w:rPr>
                              <w:tab/>
                            </w:r>
                            <w:r>
                              <w:rPr>
                                <w:i/>
                                <w:iCs/>
                                <w:color w:val="auto"/>
                                <w:sz w:val="24"/>
                              </w:rPr>
                              <w:tab/>
                            </w:r>
                            <w:r>
                              <w:rPr>
                                <w:i/>
                                <w:iCs/>
                                <w:color w:val="auto"/>
                                <w:sz w:val="24"/>
                              </w:rPr>
                              <w:tab/>
                            </w:r>
                          </w:p>
                          <w:p w:rsidR="00BF31F0" w:rsidRDefault="00BF31F0" w:rsidP="00E46E72">
                            <w:pPr>
                              <w:pStyle w:val="Manual3"/>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8" type="#_x0000_t202" style="position:absolute;left:0;text-align:left;margin-left:157.65pt;margin-top:272.35pt;width:157.5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" stroked="f">
                <v:textbox>
                  <w:txbxContent>
                    <w:p w:rsidR="00BF31F0" w:rsidRDefault="00BF31F0" w:rsidP="00E46E72">
                      <w:pPr>
                        <w:pStyle w:val="Manual3"/>
                        <w:rPr>
                          <w:color w:val="auto"/>
                          <w:sz w:val="24"/>
                        </w:rPr>
                      </w:pPr>
                    </w:p>
                    <w:p w:rsidR="00BF31F0" w:rsidRDefault="00BF31F0" w:rsidP="00E46E72">
                      <w:pPr>
                        <w:pStyle w:val="Manual3"/>
                        <w:rPr>
                          <w:i/>
                          <w:iCs/>
                          <w:color w:val="auto"/>
                          <w:sz w:val="24"/>
                        </w:rPr>
                      </w:pPr>
                    </w:p>
                    <w:p w:rsidR="00BF31F0" w:rsidRDefault="00BF31F0" w:rsidP="00E46E72">
                      <w:pPr>
                        <w:pStyle w:val="Manual3"/>
                        <w:rPr>
                          <w:i/>
                          <w:iCs/>
                          <w:color w:val="auto"/>
                          <w:sz w:val="24"/>
                        </w:rPr>
                      </w:pPr>
                      <w:r>
                        <w:rPr>
                          <w:i/>
                          <w:iCs/>
                          <w:color w:val="auto"/>
                          <w:sz w:val="24"/>
                        </w:rPr>
                        <w:t>Heads of Faculty</w:t>
                      </w:r>
                      <w:r>
                        <w:rPr>
                          <w:i/>
                          <w:iCs/>
                          <w:color w:val="auto"/>
                          <w:sz w:val="24"/>
                        </w:rPr>
                        <w:tab/>
                      </w:r>
                      <w:r>
                        <w:rPr>
                          <w:i/>
                          <w:iCs/>
                          <w:color w:val="auto"/>
                          <w:sz w:val="24"/>
                        </w:rPr>
                        <w:tab/>
                      </w:r>
                      <w:r>
                        <w:rPr>
                          <w:i/>
                          <w:iCs/>
                          <w:color w:val="auto"/>
                          <w:sz w:val="24"/>
                        </w:rPr>
                        <w:tab/>
                      </w:r>
                      <w:r>
                        <w:rPr>
                          <w:i/>
                          <w:iCs/>
                          <w:color w:val="auto"/>
                          <w:sz w:val="24"/>
                        </w:rPr>
                        <w:tab/>
                      </w:r>
                      <w:r>
                        <w:rPr>
                          <w:i/>
                          <w:iCs/>
                          <w:color w:val="auto"/>
                          <w:sz w:val="24"/>
                        </w:rPr>
                        <w:tab/>
                      </w:r>
                      <w:r>
                        <w:rPr>
                          <w:i/>
                          <w:iCs/>
                          <w:color w:val="auto"/>
                          <w:sz w:val="24"/>
                        </w:rPr>
                        <w:tab/>
                      </w:r>
                      <w:r>
                        <w:rPr>
                          <w:i/>
                          <w:iCs/>
                          <w:color w:val="auto"/>
                          <w:sz w:val="24"/>
                        </w:rPr>
                        <w:tab/>
                      </w:r>
                      <w:r>
                        <w:rPr>
                          <w:i/>
                          <w:iCs/>
                          <w:color w:val="auto"/>
                          <w:sz w:val="24"/>
                        </w:rPr>
                        <w:tab/>
                      </w:r>
                      <w:r>
                        <w:rPr>
                          <w:i/>
                          <w:iCs/>
                          <w:color w:val="auto"/>
                          <w:sz w:val="24"/>
                        </w:rPr>
                        <w:tab/>
                      </w:r>
                      <w:r>
                        <w:rPr>
                          <w:i/>
                          <w:iCs/>
                          <w:color w:val="auto"/>
                          <w:sz w:val="24"/>
                        </w:rPr>
                        <w:tab/>
                      </w:r>
                    </w:p>
                    <w:p w:rsidR="00BF31F0" w:rsidRDefault="00BF31F0" w:rsidP="00E46E72">
                      <w:pPr>
                        <w:pStyle w:val="Manual3"/>
                        <w:rPr>
                          <w:i/>
                          <w:iCs/>
                        </w:rPr>
                      </w:pPr>
                    </w:p>
                  </w:txbxContent>
                </v:textbox>
              </v:shape>
            </w:pict>
          </mc:Fallback>
        </mc:AlternateContent>
      </w:r>
      <w:r w:rsidR="00BC11F4">
        <w:rPr>
          <w:rFonts w:ascii="Tahoma" w:hAnsi="Tahoma" w:cs="Tahoma"/>
          <w:noProof/>
          <w:color w:val="auto"/>
          <w:sz w:val="28"/>
          <w:szCs w:val="28"/>
          <w:lang w:eastAsia="en-GB"/>
        </w:rPr>
        <mc:AlternateContent>
          <mc:Choice Requires="wps">
            <w:drawing>
              <wp:anchor distT="0" distB="0" distL="114300" distR="114300" simplePos="0" relativeHeight="251659776" behindDoc="0" locked="0" layoutInCell="1" allowOverlap="1">
                <wp:simplePos x="0" y="0"/>
                <wp:positionH relativeFrom="column">
                  <wp:posOffset>2002155</wp:posOffset>
                </wp:positionH>
                <wp:positionV relativeFrom="paragraph">
                  <wp:posOffset>1972945</wp:posOffset>
                </wp:positionV>
                <wp:extent cx="2000250" cy="914400"/>
                <wp:effectExtent l="1905" t="1270" r="0" b="0"/>
                <wp:wrapNone/>
                <wp:docPr id="1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31F0" w:rsidRDefault="00BF31F0" w:rsidP="00E46E72">
                            <w:pPr>
                              <w:pStyle w:val="Manual3"/>
                              <w:rPr>
                                <w:color w:val="auto"/>
                              </w:rPr>
                            </w:pPr>
                          </w:p>
                          <w:p w:rsidR="00BF31F0" w:rsidRDefault="00BF31F0" w:rsidP="00E46E72">
                            <w:pPr>
                              <w:pStyle w:val="Manual3"/>
                              <w:rPr>
                                <w:i/>
                                <w:iCs/>
                                <w:color w:val="auto"/>
                                <w:sz w:val="24"/>
                              </w:rPr>
                            </w:pPr>
                          </w:p>
                          <w:p w:rsidR="00BF31F0" w:rsidRDefault="00BF31F0" w:rsidP="00E46E72">
                            <w:pPr>
                              <w:pStyle w:val="Manual3"/>
                              <w:rPr>
                                <w:i/>
                                <w:iCs/>
                              </w:rPr>
                            </w:pPr>
                            <w:r>
                              <w:rPr>
                                <w:i/>
                                <w:iCs/>
                                <w:color w:val="auto"/>
                                <w:sz w:val="24"/>
                              </w:rPr>
                              <w:t>Senior Management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9" type="#_x0000_t202" style="position:absolute;left:0;text-align:left;margin-left:157.65pt;margin-top:155.35pt;width:157.5pt;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" stroked="f">
                <v:textbox>
                  <w:txbxContent>
                    <w:p w:rsidR="00BF31F0" w:rsidRDefault="00BF31F0" w:rsidP="00E46E72">
                      <w:pPr>
                        <w:pStyle w:val="Manual3"/>
                        <w:rPr>
                          <w:color w:val="auto"/>
                        </w:rPr>
                      </w:pPr>
                    </w:p>
                    <w:p w:rsidR="00BF31F0" w:rsidRDefault="00BF31F0" w:rsidP="00E46E72">
                      <w:pPr>
                        <w:pStyle w:val="Manual3"/>
                        <w:rPr>
                          <w:i/>
                          <w:iCs/>
                          <w:color w:val="auto"/>
                          <w:sz w:val="24"/>
                        </w:rPr>
                      </w:pPr>
                    </w:p>
                    <w:p w:rsidR="00BF31F0" w:rsidRDefault="00BF31F0" w:rsidP="00E46E72">
                      <w:pPr>
                        <w:pStyle w:val="Manual3"/>
                        <w:rPr>
                          <w:i/>
                          <w:iCs/>
                        </w:rPr>
                      </w:pPr>
                      <w:r>
                        <w:rPr>
                          <w:i/>
                          <w:iCs/>
                          <w:color w:val="auto"/>
                          <w:sz w:val="24"/>
                        </w:rPr>
                        <w:t>Senior Management Team</w:t>
                      </w:r>
                    </w:p>
                  </w:txbxContent>
                </v:textbox>
              </v:shape>
            </w:pict>
          </mc:Fallback>
        </mc:AlternateContent>
      </w:r>
      <w:r w:rsidR="00BC11F4">
        <w:rPr>
          <w:rFonts w:ascii="Tahoma" w:hAnsi="Tahoma" w:cs="Tahoma"/>
          <w:noProof/>
          <w:color w:val="auto"/>
          <w:sz w:val="28"/>
          <w:szCs w:val="28"/>
          <w:lang w:eastAsia="en-GB"/>
        </w:rPr>
        <mc:AlternateContent>
          <mc:Choice Requires="wps">
            <w:drawing>
              <wp:anchor distT="0" distB="0" distL="114300" distR="114300" simplePos="0" relativeHeight="251658752" behindDoc="0" locked="0" layoutInCell="1" allowOverlap="1">
                <wp:simplePos x="0" y="0"/>
                <wp:positionH relativeFrom="column">
                  <wp:posOffset>2002155</wp:posOffset>
                </wp:positionH>
                <wp:positionV relativeFrom="paragraph">
                  <wp:posOffset>487045</wp:posOffset>
                </wp:positionV>
                <wp:extent cx="2000250" cy="914400"/>
                <wp:effectExtent l="1905" t="1270" r="0" b="0"/>
                <wp:wrapNone/>
                <wp:docPr id="1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31F0" w:rsidRDefault="00BF31F0" w:rsidP="00E46E72">
                            <w:pPr>
                              <w:pStyle w:val="Manual3"/>
                              <w:rPr>
                                <w:color w:val="auto"/>
                                <w:sz w:val="24"/>
                              </w:rPr>
                            </w:pPr>
                          </w:p>
                          <w:p w:rsidR="00BF31F0" w:rsidRDefault="00BF31F0" w:rsidP="00E46E72">
                            <w:pPr>
                              <w:pStyle w:val="Manual3"/>
                              <w:rPr>
                                <w:i/>
                                <w:iCs/>
                                <w:color w:val="auto"/>
                                <w:sz w:val="24"/>
                              </w:rPr>
                            </w:pPr>
                            <w:r>
                              <w:rPr>
                                <w:i/>
                                <w:iCs/>
                                <w:color w:val="auto"/>
                                <w:sz w:val="24"/>
                              </w:rPr>
                              <w:t>Mr Peter Swift</w:t>
                            </w:r>
                          </w:p>
                          <w:p w:rsidR="00BF31F0" w:rsidRDefault="00BF31F0" w:rsidP="00E46E72">
                            <w:pPr>
                              <w:pStyle w:val="Manual3"/>
                              <w:rPr>
                                <w:i/>
                                <w:iCs/>
                                <w:sz w:val="24"/>
                              </w:rPr>
                            </w:pPr>
                            <w:r>
                              <w:rPr>
                                <w:i/>
                                <w:iCs/>
                                <w:color w:val="auto"/>
                                <w:sz w:val="24"/>
                              </w:rPr>
                              <w:t>Chief Executive/Principal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0" type="#_x0000_t202" style="position:absolute;left:0;text-align:left;margin-left:157.65pt;margin-top:38.35pt;width:157.5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" stroked="f">
                <v:textbox>
                  <w:txbxContent>
                    <w:p w:rsidR="00BF31F0" w:rsidRDefault="00BF31F0" w:rsidP="00E46E72">
                      <w:pPr>
                        <w:pStyle w:val="Manual3"/>
                        <w:rPr>
                          <w:color w:val="auto"/>
                          <w:sz w:val="24"/>
                        </w:rPr>
                      </w:pPr>
                    </w:p>
                    <w:p w:rsidR="00BF31F0" w:rsidRDefault="00BF31F0" w:rsidP="00E46E72">
                      <w:pPr>
                        <w:pStyle w:val="Manual3"/>
                        <w:rPr>
                          <w:i/>
                          <w:iCs/>
                          <w:color w:val="auto"/>
                          <w:sz w:val="24"/>
                        </w:rPr>
                      </w:pPr>
                      <w:r>
                        <w:rPr>
                          <w:i/>
                          <w:iCs/>
                          <w:color w:val="auto"/>
                          <w:sz w:val="24"/>
                        </w:rPr>
                        <w:t>Mr Peter Swift</w:t>
                      </w:r>
                    </w:p>
                    <w:p w:rsidR="00BF31F0" w:rsidRDefault="00BF31F0" w:rsidP="00E46E72">
                      <w:pPr>
                        <w:pStyle w:val="Manual3"/>
                        <w:rPr>
                          <w:i/>
                          <w:iCs/>
                          <w:sz w:val="24"/>
                        </w:rPr>
                      </w:pPr>
                      <w:r>
                        <w:rPr>
                          <w:i/>
                          <w:iCs/>
                          <w:color w:val="auto"/>
                          <w:sz w:val="24"/>
                        </w:rPr>
                        <w:t>Chief Executive/Principal</w:t>
                      </w:r>
                    </w:p>
                  </w:txbxContent>
                </v:textbox>
              </v:shape>
            </w:pict>
          </mc:Fallback>
        </mc:AlternateContent>
      </w:r>
      <w:r w:rsidR="00BC11F4">
        <w:rPr>
          <w:rFonts w:ascii="Tahoma" w:hAnsi="Tahoma" w:cs="Tahoma"/>
          <w:noProof/>
          <w:color w:val="auto"/>
          <w:sz w:val="28"/>
          <w:szCs w:val="28"/>
          <w:lang w:eastAsia="en-GB"/>
        </w:rPr>
        <mc:AlternateContent>
          <mc:Choice Requires="wps">
            <w:drawing>
              <wp:anchor distT="0" distB="0" distL="114300" distR="114300" simplePos="0" relativeHeight="251657728" behindDoc="0" locked="0" layoutInCell="1" allowOverlap="1">
                <wp:simplePos x="0" y="0"/>
                <wp:positionH relativeFrom="column">
                  <wp:posOffset>2971800</wp:posOffset>
                </wp:positionH>
                <wp:positionV relativeFrom="paragraph">
                  <wp:posOffset>1515745</wp:posOffset>
                </wp:positionV>
                <wp:extent cx="0" cy="342900"/>
                <wp:effectExtent l="9525" t="10795" r="9525" b="8255"/>
                <wp:wrapNone/>
                <wp:docPr id="1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19.35pt" to="234pt,1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" strokecolor="navy">
                <v:shadow color="navy"/>
              </v:line>
            </w:pict>
          </mc:Fallback>
        </mc:AlternateContent>
      </w:r>
      <w:r w:rsidR="00BC11F4">
        <w:rPr>
          <w:rFonts w:ascii="Tahoma" w:hAnsi="Tahoma" w:cs="Tahoma"/>
          <w:noProof/>
          <w:color w:val="auto"/>
          <w:sz w:val="28"/>
          <w:szCs w:val="28"/>
          <w:lang w:eastAsia="en-GB"/>
        </w:rPr>
        <mc:AlternateContent>
          <mc:Choice Requires="wps">
            <w:drawing>
              <wp:anchor distT="0" distB="0" distL="114300" distR="114300" simplePos="0" relativeHeight="251656704" behindDoc="0" locked="0" layoutInCell="1" allowOverlap="1">
                <wp:simplePos x="0" y="0"/>
                <wp:positionH relativeFrom="column">
                  <wp:posOffset>2971800</wp:posOffset>
                </wp:positionH>
                <wp:positionV relativeFrom="paragraph">
                  <wp:posOffset>3001645</wp:posOffset>
                </wp:positionV>
                <wp:extent cx="0" cy="342900"/>
                <wp:effectExtent l="9525" t="10795" r="9525" b="8255"/>
                <wp:wrapNone/>
                <wp:docPr id="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36.35pt" to="234pt,2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" strokecolor="navy">
                <v:shadow color="navy"/>
              </v:line>
            </w:pict>
          </mc:Fallback>
        </mc:AlternateContent>
      </w:r>
      <w:r w:rsidR="00BC11F4">
        <w:rPr>
          <w:rFonts w:ascii="Tahoma" w:hAnsi="Tahoma" w:cs="Tahoma"/>
          <w:noProof/>
          <w:color w:val="auto"/>
          <w:sz w:val="28"/>
          <w:szCs w:val="28"/>
          <w:lang w:eastAsia="en-GB"/>
        </w:rPr>
        <mc:AlternateContent>
          <mc:Choice Requires="wps">
            <w:drawing>
              <wp:anchor distT="0" distB="0" distL="114300" distR="114300" simplePos="0" relativeHeight="251648512" behindDoc="0" locked="0" layoutInCell="1" allowOverlap="1">
                <wp:simplePos x="0" y="0"/>
                <wp:positionH relativeFrom="column">
                  <wp:posOffset>1943100</wp:posOffset>
                </wp:positionH>
                <wp:positionV relativeFrom="paragraph">
                  <wp:posOffset>3344545</wp:posOffset>
                </wp:positionV>
                <wp:extent cx="2114550" cy="1143000"/>
                <wp:effectExtent l="9525" t="10795" r="28575" b="27305"/>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1143000"/>
                        </a:xfrm>
                        <a:prstGeom prst="rect">
                          <a:avLst/>
                        </a:prstGeom>
                        <a:solidFill>
                          <a:srgbClr val="FFFFFF"/>
                        </a:solidFill>
                        <a:ln w="9525">
                          <a:solidFill>
                            <a:srgbClr val="000080"/>
                          </a:solidFill>
                          <a:miter lim="800000"/>
                          <a:headEnd/>
                          <a:tailEnd/>
                        </a:ln>
                        <a:effectLst>
                          <a:outerShdw dist="35921" dir="2700000" algn="ctr" rotWithShape="0">
                            <a:srgbClr val="000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53pt;margin-top:263.35pt;width:166.5pt;height:9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" strokecolor="navy">
                <v:shadow on="t" color="navy"/>
              </v:rect>
            </w:pict>
          </mc:Fallback>
        </mc:AlternateContent>
      </w:r>
      <w:r w:rsidR="00BC11F4">
        <w:rPr>
          <w:rFonts w:ascii="Tahoma" w:hAnsi="Tahoma" w:cs="Tahoma"/>
          <w:noProof/>
          <w:color w:val="auto"/>
          <w:sz w:val="28"/>
          <w:szCs w:val="28"/>
          <w:lang w:eastAsia="en-GB"/>
        </w:rPr>
        <mc:AlternateContent>
          <mc:Choice Requires="wps">
            <w:drawing>
              <wp:anchor distT="0" distB="0" distL="114300" distR="114300" simplePos="0" relativeHeight="251647488" behindDoc="0" locked="0" layoutInCell="1" allowOverlap="1">
                <wp:simplePos x="0" y="0"/>
                <wp:positionH relativeFrom="column">
                  <wp:posOffset>1943100</wp:posOffset>
                </wp:positionH>
                <wp:positionV relativeFrom="paragraph">
                  <wp:posOffset>1858645</wp:posOffset>
                </wp:positionV>
                <wp:extent cx="2114550" cy="1143000"/>
                <wp:effectExtent l="9525" t="10795" r="28575" b="27305"/>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1143000"/>
                        </a:xfrm>
                        <a:prstGeom prst="rect">
                          <a:avLst/>
                        </a:prstGeom>
                        <a:solidFill>
                          <a:srgbClr val="FFFFFF"/>
                        </a:solidFill>
                        <a:ln w="9525">
                          <a:solidFill>
                            <a:srgbClr val="000080"/>
                          </a:solidFill>
                          <a:miter lim="800000"/>
                          <a:headEnd/>
                          <a:tailEnd/>
                        </a:ln>
                        <a:effectLst>
                          <a:outerShdw dist="35921" dir="2700000" algn="ctr" rotWithShape="0">
                            <a:srgbClr val="000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53pt;margin-top:146.35pt;width:166.5pt;height:90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" strokecolor="navy">
                <v:shadow on="t" color="navy"/>
              </v:rect>
            </w:pict>
          </mc:Fallback>
        </mc:AlternateContent>
      </w:r>
      <w:r w:rsidR="00BC11F4">
        <w:rPr>
          <w:rFonts w:ascii="Tahoma" w:hAnsi="Tahoma" w:cs="Tahoma"/>
          <w:noProof/>
          <w:color w:val="auto"/>
          <w:sz w:val="28"/>
          <w:szCs w:val="28"/>
          <w:lang w:eastAsia="en-GB"/>
        </w:rPr>
        <mc:AlternateContent>
          <mc:Choice Requires="wps">
            <w:drawing>
              <wp:anchor distT="0" distB="0" distL="114300" distR="114300" simplePos="0" relativeHeight="251646464" behindDoc="0" locked="0" layoutInCell="1" allowOverlap="1">
                <wp:simplePos x="0" y="0"/>
                <wp:positionH relativeFrom="column">
                  <wp:posOffset>1943100</wp:posOffset>
                </wp:positionH>
                <wp:positionV relativeFrom="paragraph">
                  <wp:posOffset>372745</wp:posOffset>
                </wp:positionV>
                <wp:extent cx="2114550" cy="1143000"/>
                <wp:effectExtent l="9525" t="10795" r="28575" b="27305"/>
                <wp:wrapNone/>
                <wp:docPr id="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1143000"/>
                        </a:xfrm>
                        <a:prstGeom prst="rect">
                          <a:avLst/>
                        </a:prstGeom>
                        <a:solidFill>
                          <a:srgbClr val="FFFFFF"/>
                        </a:solidFill>
                        <a:ln w="9525">
                          <a:solidFill>
                            <a:srgbClr val="000080"/>
                          </a:solidFill>
                          <a:miter lim="800000"/>
                          <a:headEnd/>
                          <a:tailEnd/>
                        </a:ln>
                        <a:effectLst>
                          <a:outerShdw dist="35921" dir="2700000" algn="ctr" rotWithShape="0">
                            <a:srgbClr val="000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53pt;margin-top:29.35pt;width:166.5pt;height:90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" strokecolor="navy">
                <v:shadow on="t" color="navy"/>
              </v:rect>
            </w:pict>
          </mc:Fallback>
        </mc:AlternateContent>
      </w:r>
      <w:r w:rsidR="00596930" w:rsidRPr="001D4085">
        <w:rPr>
          <w:rFonts w:ascii="Tahoma" w:hAnsi="Tahoma" w:cs="Tahoma"/>
          <w:color w:val="auto"/>
          <w:sz w:val="28"/>
          <w:szCs w:val="28"/>
        </w:rPr>
        <w:t>Organisational Responsibility Chart</w:t>
      </w:r>
    </w:p>
    <w:p w:rsidR="00596930" w:rsidRPr="001D4085" w:rsidRDefault="00596930" w:rsidP="00240827">
      <w:pPr>
        <w:tabs>
          <w:tab w:val="left" w:pos="-270"/>
        </w:tabs>
        <w:jc w:val="both"/>
        <w:rPr>
          <w:rFonts w:ascii="Tahoma" w:hAnsi="Tahoma" w:cs="Tahoma"/>
          <w:sz w:val="22"/>
          <w:szCs w:val="22"/>
        </w:rPr>
      </w:pPr>
    </w:p>
    <w:p w:rsidR="00596930" w:rsidRPr="001D4085" w:rsidRDefault="00596930" w:rsidP="00240827">
      <w:pPr>
        <w:tabs>
          <w:tab w:val="left" w:pos="-270"/>
        </w:tabs>
        <w:jc w:val="both"/>
        <w:rPr>
          <w:rFonts w:ascii="Tahoma" w:hAnsi="Tahoma" w:cs="Tahoma"/>
          <w:sz w:val="22"/>
          <w:szCs w:val="22"/>
        </w:rPr>
      </w:pPr>
    </w:p>
    <w:p w:rsidR="00596930" w:rsidRPr="001D4085" w:rsidRDefault="00596930" w:rsidP="00240827">
      <w:pPr>
        <w:tabs>
          <w:tab w:val="left" w:pos="-270"/>
        </w:tabs>
        <w:jc w:val="both"/>
        <w:rPr>
          <w:rFonts w:ascii="Tahoma" w:hAnsi="Tahoma" w:cs="Tahoma"/>
          <w:sz w:val="22"/>
          <w:szCs w:val="22"/>
        </w:rPr>
      </w:pPr>
    </w:p>
    <w:p w:rsidR="00596930" w:rsidRPr="001D4085" w:rsidRDefault="00596930" w:rsidP="00240827">
      <w:pPr>
        <w:tabs>
          <w:tab w:val="left" w:pos="-270"/>
        </w:tabs>
        <w:jc w:val="both"/>
        <w:rPr>
          <w:rFonts w:ascii="Tahoma" w:hAnsi="Tahoma" w:cs="Tahoma"/>
          <w:sz w:val="22"/>
          <w:szCs w:val="22"/>
        </w:rPr>
      </w:pPr>
    </w:p>
    <w:p w:rsidR="00596930" w:rsidRPr="001D4085" w:rsidRDefault="00596930" w:rsidP="00240827">
      <w:pPr>
        <w:tabs>
          <w:tab w:val="left" w:pos="-270"/>
        </w:tabs>
        <w:jc w:val="both"/>
        <w:rPr>
          <w:rFonts w:ascii="Tahoma" w:hAnsi="Tahoma" w:cs="Tahoma"/>
          <w:sz w:val="22"/>
          <w:szCs w:val="22"/>
        </w:rPr>
      </w:pPr>
    </w:p>
    <w:p w:rsidR="00596930" w:rsidRPr="001D4085" w:rsidRDefault="00596930" w:rsidP="00240827">
      <w:pPr>
        <w:tabs>
          <w:tab w:val="left" w:pos="-270"/>
        </w:tabs>
        <w:jc w:val="both"/>
        <w:rPr>
          <w:rFonts w:ascii="Tahoma" w:hAnsi="Tahoma" w:cs="Tahoma"/>
          <w:sz w:val="22"/>
          <w:szCs w:val="22"/>
        </w:rPr>
      </w:pPr>
    </w:p>
    <w:p w:rsidR="00E46E72" w:rsidRPr="001D4085" w:rsidRDefault="00E46E72" w:rsidP="00240827">
      <w:pPr>
        <w:jc w:val="both"/>
        <w:rPr>
          <w:rFonts w:ascii="Tahoma" w:hAnsi="Tahoma" w:cs="Tahoma"/>
          <w:sz w:val="22"/>
          <w:szCs w:val="22"/>
        </w:rPr>
      </w:pPr>
    </w:p>
    <w:p w:rsidR="00E46E72" w:rsidRPr="001D4085" w:rsidRDefault="00E46E72" w:rsidP="00240827">
      <w:pPr>
        <w:jc w:val="both"/>
        <w:rPr>
          <w:rFonts w:ascii="Tahoma" w:hAnsi="Tahoma" w:cs="Tahoma"/>
          <w:sz w:val="22"/>
          <w:szCs w:val="22"/>
        </w:rPr>
      </w:pPr>
    </w:p>
    <w:p w:rsidR="00E46E72" w:rsidRPr="001D4085" w:rsidRDefault="00E46E72" w:rsidP="00240827">
      <w:pPr>
        <w:jc w:val="both"/>
        <w:rPr>
          <w:rFonts w:ascii="Tahoma" w:hAnsi="Tahoma" w:cs="Tahoma"/>
          <w:sz w:val="22"/>
          <w:szCs w:val="22"/>
        </w:rPr>
      </w:pPr>
    </w:p>
    <w:p w:rsidR="00E46E72" w:rsidRPr="001D4085" w:rsidRDefault="00E46E72" w:rsidP="00240827">
      <w:pPr>
        <w:jc w:val="both"/>
        <w:rPr>
          <w:rFonts w:ascii="Tahoma" w:hAnsi="Tahoma" w:cs="Tahoma"/>
          <w:sz w:val="22"/>
          <w:szCs w:val="22"/>
        </w:rPr>
      </w:pPr>
    </w:p>
    <w:p w:rsidR="00E46E72" w:rsidRPr="001D4085" w:rsidRDefault="00E46E72" w:rsidP="00240827">
      <w:pPr>
        <w:jc w:val="both"/>
        <w:rPr>
          <w:rFonts w:ascii="Tahoma" w:hAnsi="Tahoma" w:cs="Tahoma"/>
          <w:sz w:val="22"/>
          <w:szCs w:val="22"/>
        </w:rPr>
      </w:pPr>
    </w:p>
    <w:p w:rsidR="00E46E72" w:rsidRPr="001D4085" w:rsidRDefault="00E46E72" w:rsidP="00240827">
      <w:pPr>
        <w:jc w:val="both"/>
        <w:rPr>
          <w:rFonts w:ascii="Tahoma" w:hAnsi="Tahoma" w:cs="Tahoma"/>
          <w:sz w:val="22"/>
          <w:szCs w:val="22"/>
        </w:rPr>
      </w:pPr>
    </w:p>
    <w:p w:rsidR="00E46E72" w:rsidRPr="001D4085" w:rsidRDefault="00E46E72" w:rsidP="00240827">
      <w:pPr>
        <w:jc w:val="both"/>
        <w:rPr>
          <w:rFonts w:ascii="Tahoma" w:hAnsi="Tahoma" w:cs="Tahoma"/>
          <w:sz w:val="22"/>
          <w:szCs w:val="22"/>
        </w:rPr>
      </w:pPr>
    </w:p>
    <w:p w:rsidR="00E46E72" w:rsidRPr="001D4085" w:rsidRDefault="00BC11F4" w:rsidP="00240827">
      <w:pPr>
        <w:jc w:val="both"/>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19685</wp:posOffset>
                </wp:positionV>
                <wp:extent cx="1714500" cy="1143000"/>
                <wp:effectExtent l="9525" t="10160" r="9525" b="8890"/>
                <wp:wrapSquare wrapText="bothSides"/>
                <wp:docPr id="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143000"/>
                        </a:xfrm>
                        <a:prstGeom prst="rect">
                          <a:avLst/>
                        </a:prstGeom>
                        <a:solidFill>
                          <a:srgbClr val="FFFFFF"/>
                        </a:solidFill>
                        <a:ln w="9525">
                          <a:solidFill>
                            <a:srgbClr val="000000"/>
                          </a:solidFill>
                          <a:miter lim="800000"/>
                          <a:headEnd/>
                          <a:tailEnd/>
                        </a:ln>
                      </wps:spPr>
                      <wps:txbx>
                        <w:txbxContent>
                          <w:p w:rsidR="00BF31F0" w:rsidRDefault="00BF31F0" w:rsidP="00E46E72">
                            <w:pPr>
                              <w:jc w:val="center"/>
                              <w:rPr>
                                <w:rFonts w:ascii="Arial" w:hAnsi="Arial" w:cs="Arial"/>
                                <w:b/>
                                <w:i/>
                                <w:noProof/>
                              </w:rPr>
                            </w:pPr>
                          </w:p>
                          <w:p w:rsidR="00BF31F0" w:rsidRPr="00974DF6" w:rsidRDefault="00BF31F0" w:rsidP="00E46E72">
                            <w:pPr>
                              <w:jc w:val="center"/>
                              <w:rPr>
                                <w:rFonts w:ascii="Arial" w:hAnsi="Arial" w:cs="Arial"/>
                                <w:b/>
                                <w:i/>
                                <w:noProof/>
                              </w:rPr>
                            </w:pPr>
                            <w:r>
                              <w:rPr>
                                <w:rFonts w:ascii="Arial" w:hAnsi="Arial" w:cs="Arial"/>
                                <w:b/>
                                <w:i/>
                                <w:noProof/>
                              </w:rPr>
                              <w:t>Vice Principal Finance and 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1" type="#_x0000_t202" style="position:absolute;left:0;text-align:left;margin-left:0;margin-top:1.55pt;width:135pt;height:9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">
                <v:textbox>
                  <w:txbxContent>
                    <w:p w:rsidR="00BF31F0" w:rsidRDefault="00BF31F0" w:rsidP="00E46E72">
                      <w:pPr>
                        <w:jc w:val="center"/>
                        <w:rPr>
                          <w:rFonts w:ascii="Arial" w:hAnsi="Arial" w:cs="Arial"/>
                          <w:b/>
                          <w:i/>
                          <w:noProof/>
                        </w:rPr>
                      </w:pPr>
                    </w:p>
                    <w:p w:rsidR="00BF31F0" w:rsidRPr="00974DF6" w:rsidRDefault="00BF31F0" w:rsidP="00E46E72">
                      <w:pPr>
                        <w:jc w:val="center"/>
                        <w:rPr>
                          <w:rFonts w:ascii="Arial" w:hAnsi="Arial" w:cs="Arial"/>
                          <w:b/>
                          <w:i/>
                          <w:noProof/>
                        </w:rPr>
                      </w:pPr>
                      <w:r>
                        <w:rPr>
                          <w:rFonts w:ascii="Arial" w:hAnsi="Arial" w:cs="Arial"/>
                          <w:b/>
                          <w:i/>
                          <w:noProof/>
                        </w:rPr>
                        <w:t>Vice Principal Finance and Resources</w:t>
                      </w:r>
                    </w:p>
                  </w:txbxContent>
                </v:textbox>
                <w10:wrap type="square"/>
              </v:shape>
            </w:pict>
          </mc:Fallback>
        </mc:AlternateContent>
      </w:r>
    </w:p>
    <w:p w:rsidR="00E46E72" w:rsidRPr="001D4085" w:rsidRDefault="00BC11F4" w:rsidP="00240827">
      <w:pPr>
        <w:jc w:val="both"/>
        <w:rPr>
          <w:rFonts w:ascii="Tahoma" w:hAnsi="Tahoma" w:cs="Tahoma"/>
          <w:sz w:val="22"/>
          <w:szCs w:val="22"/>
        </w:rPr>
      </w:pPr>
      <w:r>
        <w:rPr>
          <w:rFonts w:ascii="Tahoma" w:hAnsi="Tahoma" w:cs="Tahoma"/>
          <w:noProof/>
          <w:sz w:val="28"/>
          <w:szCs w:val="28"/>
        </w:rPr>
        <mc:AlternateContent>
          <mc:Choice Requires="wps">
            <w:drawing>
              <wp:anchor distT="0" distB="0" distL="114300" distR="114300" simplePos="0" relativeHeight="251662848" behindDoc="0" locked="0" layoutInCell="1" allowOverlap="1">
                <wp:simplePos x="0" y="0"/>
                <wp:positionH relativeFrom="column">
                  <wp:posOffset>390525</wp:posOffset>
                </wp:positionH>
                <wp:positionV relativeFrom="paragraph">
                  <wp:posOffset>4038600</wp:posOffset>
                </wp:positionV>
                <wp:extent cx="57150" cy="45085"/>
                <wp:effectExtent l="0" t="0" r="0" b="254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31F0" w:rsidRDefault="00BF31F0" w:rsidP="00E46E72">
                            <w:pPr>
                              <w:pStyle w:val="Manual3"/>
                              <w:rPr>
                                <w:i/>
                                <w:iCs/>
                                <w:color w:val="auto"/>
                              </w:rPr>
                            </w:pPr>
                          </w:p>
                          <w:p w:rsidR="00BF31F0" w:rsidRDefault="00BF31F0" w:rsidP="00E46E72">
                            <w:pPr>
                              <w:pStyle w:val="Manual3"/>
                              <w:rPr>
                                <w:i/>
                                <w:iCs/>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2" type="#_x0000_t202" style="position:absolute;left:0;text-align:left;margin-left:30.75pt;margin-top:318pt;width:4.5pt;height:3.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" stroked="f">
                <v:textbox>
                  <w:txbxContent>
                    <w:p w:rsidR="00BF31F0" w:rsidRDefault="00BF31F0" w:rsidP="00E46E72">
                      <w:pPr>
                        <w:pStyle w:val="Manual3"/>
                        <w:rPr>
                          <w:i/>
                          <w:iCs/>
                          <w:color w:val="auto"/>
                        </w:rPr>
                      </w:pPr>
                    </w:p>
                    <w:p w:rsidR="00BF31F0" w:rsidRDefault="00BF31F0" w:rsidP="00E46E72">
                      <w:pPr>
                        <w:pStyle w:val="Manual3"/>
                        <w:rPr>
                          <w:i/>
                          <w:iCs/>
                          <w:color w:val="auto"/>
                        </w:rPr>
                      </w:pPr>
                    </w:p>
                  </w:txbxContent>
                </v:textbox>
              </v:shape>
            </w:pict>
          </mc:Fallback>
        </mc:AlternateContent>
      </w:r>
      <w:r>
        <w:rPr>
          <w:rFonts w:ascii="Tahoma" w:hAnsi="Tahoma" w:cs="Tahoma"/>
          <w:noProof/>
          <w:sz w:val="22"/>
          <w:szCs w:val="22"/>
        </w:rPr>
        <mc:AlternateContent>
          <mc:Choice Requires="wps">
            <w:drawing>
              <wp:anchor distT="0" distB="0" distL="114300" distR="114300" simplePos="0" relativeHeight="251666944" behindDoc="0" locked="0" layoutInCell="1" allowOverlap="1">
                <wp:simplePos x="0" y="0"/>
                <wp:positionH relativeFrom="column">
                  <wp:posOffset>2621915</wp:posOffset>
                </wp:positionH>
                <wp:positionV relativeFrom="paragraph">
                  <wp:posOffset>1330325</wp:posOffset>
                </wp:positionV>
                <wp:extent cx="1714500" cy="1054735"/>
                <wp:effectExtent l="12065" t="6350" r="6985" b="5715"/>
                <wp:wrapNone/>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54735"/>
                        </a:xfrm>
                        <a:prstGeom prst="rect">
                          <a:avLst/>
                        </a:prstGeom>
                        <a:solidFill>
                          <a:srgbClr val="FFFFFF"/>
                        </a:solidFill>
                        <a:ln w="9525">
                          <a:solidFill>
                            <a:srgbClr val="000000"/>
                          </a:solidFill>
                          <a:miter lim="800000"/>
                          <a:headEnd/>
                          <a:tailEnd/>
                        </a:ln>
                      </wps:spPr>
                      <wps:txbx>
                        <w:txbxContent>
                          <w:p w:rsidR="00BF31F0" w:rsidRDefault="00BF31F0" w:rsidP="00E46E72">
                            <w:pPr>
                              <w:jc w:val="center"/>
                              <w:rPr>
                                <w:rFonts w:ascii="Arial" w:hAnsi="Arial" w:cs="Arial"/>
                                <w:b/>
                                <w:i/>
                              </w:rPr>
                            </w:pPr>
                            <w:r>
                              <w:rPr>
                                <w:rFonts w:ascii="Arial" w:hAnsi="Arial" w:cs="Arial"/>
                                <w:b/>
                                <w:i/>
                              </w:rPr>
                              <w:t>Heads of Curriculum Areas</w:t>
                            </w:r>
                          </w:p>
                          <w:p w:rsidR="00BF31F0" w:rsidRDefault="00BF31F0" w:rsidP="00E46E72">
                            <w:pPr>
                              <w:jc w:val="center"/>
                              <w:rPr>
                                <w:rFonts w:ascii="Arial" w:hAnsi="Arial" w:cs="Arial"/>
                                <w:b/>
                                <w:i/>
                              </w:rPr>
                            </w:pPr>
                            <w:r>
                              <w:rPr>
                                <w:rFonts w:ascii="Arial" w:hAnsi="Arial" w:cs="Arial"/>
                                <w:b/>
                                <w:i/>
                              </w:rPr>
                              <w:t>Heads of Departments</w:t>
                            </w:r>
                          </w:p>
                          <w:p w:rsidR="00BF31F0" w:rsidRDefault="00BF31F0" w:rsidP="00E46E72">
                            <w:pPr>
                              <w:jc w:val="center"/>
                              <w:rPr>
                                <w:rFonts w:ascii="Arial" w:hAnsi="Arial" w:cs="Arial"/>
                                <w:b/>
                                <w:i/>
                              </w:rPr>
                            </w:pPr>
                            <w:r>
                              <w:rPr>
                                <w:rFonts w:ascii="Arial" w:hAnsi="Arial" w:cs="Arial"/>
                                <w:b/>
                                <w:i/>
                              </w:rPr>
                              <w:t>Lecturers</w:t>
                            </w:r>
                          </w:p>
                          <w:p w:rsidR="00BF31F0" w:rsidRDefault="00BF31F0" w:rsidP="00E46E72">
                            <w:pPr>
                              <w:jc w:val="center"/>
                              <w:rPr>
                                <w:rFonts w:ascii="Arial" w:hAnsi="Arial" w:cs="Arial"/>
                                <w:b/>
                                <w:i/>
                              </w:rPr>
                            </w:pPr>
                            <w:r>
                              <w:rPr>
                                <w:rFonts w:ascii="Arial" w:hAnsi="Arial" w:cs="Arial"/>
                                <w:b/>
                                <w:i/>
                              </w:rPr>
                              <w:t>All employees</w:t>
                            </w:r>
                          </w:p>
                          <w:p w:rsidR="00BF31F0" w:rsidRPr="00711E3E" w:rsidRDefault="00BF31F0" w:rsidP="00E46E72">
                            <w:pPr>
                              <w:jc w:val="center"/>
                              <w:rPr>
                                <w:rFonts w:ascii="Arial" w:hAnsi="Arial" w:cs="Arial"/>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3" type="#_x0000_t202" style="position:absolute;left:0;text-align:left;margin-left:206.45pt;margin-top:104.75pt;width:135pt;height:83.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">
                <v:textbox>
                  <w:txbxContent>
                    <w:p w:rsidR="00BF31F0" w:rsidRDefault="00BF31F0" w:rsidP="00E46E72">
                      <w:pPr>
                        <w:jc w:val="center"/>
                        <w:rPr>
                          <w:rFonts w:ascii="Arial" w:hAnsi="Arial" w:cs="Arial"/>
                          <w:b/>
                          <w:i/>
                        </w:rPr>
                      </w:pPr>
                      <w:r>
                        <w:rPr>
                          <w:rFonts w:ascii="Arial" w:hAnsi="Arial" w:cs="Arial"/>
                          <w:b/>
                          <w:i/>
                        </w:rPr>
                        <w:t>Heads of Curriculum Areas</w:t>
                      </w:r>
                    </w:p>
                    <w:p w:rsidR="00BF31F0" w:rsidRDefault="00BF31F0" w:rsidP="00E46E72">
                      <w:pPr>
                        <w:jc w:val="center"/>
                        <w:rPr>
                          <w:rFonts w:ascii="Arial" w:hAnsi="Arial" w:cs="Arial"/>
                          <w:b/>
                          <w:i/>
                        </w:rPr>
                      </w:pPr>
                      <w:r>
                        <w:rPr>
                          <w:rFonts w:ascii="Arial" w:hAnsi="Arial" w:cs="Arial"/>
                          <w:b/>
                          <w:i/>
                        </w:rPr>
                        <w:t>Heads of Departments</w:t>
                      </w:r>
                    </w:p>
                    <w:p w:rsidR="00BF31F0" w:rsidRDefault="00BF31F0" w:rsidP="00E46E72">
                      <w:pPr>
                        <w:jc w:val="center"/>
                        <w:rPr>
                          <w:rFonts w:ascii="Arial" w:hAnsi="Arial" w:cs="Arial"/>
                          <w:b/>
                          <w:i/>
                        </w:rPr>
                      </w:pPr>
                      <w:r>
                        <w:rPr>
                          <w:rFonts w:ascii="Arial" w:hAnsi="Arial" w:cs="Arial"/>
                          <w:b/>
                          <w:i/>
                        </w:rPr>
                        <w:t>Lecturers</w:t>
                      </w:r>
                    </w:p>
                    <w:p w:rsidR="00BF31F0" w:rsidRDefault="00BF31F0" w:rsidP="00E46E72">
                      <w:pPr>
                        <w:jc w:val="center"/>
                        <w:rPr>
                          <w:rFonts w:ascii="Arial" w:hAnsi="Arial" w:cs="Arial"/>
                          <w:b/>
                          <w:i/>
                        </w:rPr>
                      </w:pPr>
                      <w:r>
                        <w:rPr>
                          <w:rFonts w:ascii="Arial" w:hAnsi="Arial" w:cs="Arial"/>
                          <w:b/>
                          <w:i/>
                        </w:rPr>
                        <w:t>All employees</w:t>
                      </w:r>
                    </w:p>
                    <w:p w:rsidR="00BF31F0" w:rsidRPr="00711E3E" w:rsidRDefault="00BF31F0" w:rsidP="00E46E72">
                      <w:pPr>
                        <w:jc w:val="center"/>
                        <w:rPr>
                          <w:rFonts w:ascii="Arial" w:hAnsi="Arial" w:cs="Arial"/>
                          <w:b/>
                          <w:i/>
                        </w:rPr>
                      </w:pPr>
                    </w:p>
                  </w:txbxContent>
                </v:textbox>
              </v:shape>
            </w:pict>
          </mc:Fallback>
        </mc:AlternateContent>
      </w:r>
      <w:r>
        <w:rPr>
          <w:rFonts w:ascii="Tahoma" w:hAnsi="Tahoma" w:cs="Tahoma"/>
          <w:noProof/>
          <w:sz w:val="22"/>
          <w:szCs w:val="22"/>
        </w:rPr>
        <mc:AlternateContent>
          <mc:Choice Requires="wps">
            <w:drawing>
              <wp:anchor distT="0" distB="0" distL="114300" distR="114300" simplePos="0" relativeHeight="251664896" behindDoc="0" locked="0" layoutInCell="1" allowOverlap="1">
                <wp:simplePos x="0" y="0"/>
                <wp:positionH relativeFrom="column">
                  <wp:posOffset>-1835785</wp:posOffset>
                </wp:positionH>
                <wp:positionV relativeFrom="paragraph">
                  <wp:posOffset>1330325</wp:posOffset>
                </wp:positionV>
                <wp:extent cx="1714500" cy="1143000"/>
                <wp:effectExtent l="12065" t="6350" r="6985" b="12700"/>
                <wp:wrapSquare wrapText="bothSides"/>
                <wp:docPr id="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143000"/>
                        </a:xfrm>
                        <a:prstGeom prst="rect">
                          <a:avLst/>
                        </a:prstGeom>
                        <a:solidFill>
                          <a:srgbClr val="FFFFFF"/>
                        </a:solidFill>
                        <a:ln w="9525">
                          <a:solidFill>
                            <a:srgbClr val="000000"/>
                          </a:solidFill>
                          <a:miter lim="800000"/>
                          <a:headEnd/>
                          <a:tailEnd/>
                        </a:ln>
                      </wps:spPr>
                      <wps:txbx>
                        <w:txbxContent>
                          <w:p w:rsidR="00BF31F0" w:rsidRDefault="00BF31F0" w:rsidP="00E46E72">
                            <w:pPr>
                              <w:jc w:val="center"/>
                              <w:rPr>
                                <w:rFonts w:ascii="Arial" w:hAnsi="Arial" w:cs="Arial"/>
                                <w:b/>
                                <w:i/>
                              </w:rPr>
                            </w:pPr>
                          </w:p>
                          <w:p w:rsidR="00BF31F0" w:rsidRPr="00974DF6" w:rsidRDefault="00BF31F0" w:rsidP="00E46E72">
                            <w:pPr>
                              <w:jc w:val="center"/>
                              <w:rPr>
                                <w:rFonts w:ascii="Arial" w:hAnsi="Arial" w:cs="Arial"/>
                                <w:b/>
                                <w:i/>
                              </w:rPr>
                            </w:pPr>
                            <w:r>
                              <w:rPr>
                                <w:rFonts w:ascii="Arial" w:hAnsi="Arial" w:cs="Arial"/>
                                <w:b/>
                                <w:i/>
                              </w:rPr>
                              <w:t>Health Safety and Welfare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4" type="#_x0000_t202" style="position:absolute;left:0;text-align:left;margin-left:-144.55pt;margin-top:104.75pt;width:135pt;height:9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">
                <v:textbox>
                  <w:txbxContent>
                    <w:p w:rsidR="00BF31F0" w:rsidRDefault="00BF31F0" w:rsidP="00E46E72">
                      <w:pPr>
                        <w:jc w:val="center"/>
                        <w:rPr>
                          <w:rFonts w:ascii="Arial" w:hAnsi="Arial" w:cs="Arial"/>
                          <w:b/>
                          <w:i/>
                        </w:rPr>
                      </w:pPr>
                    </w:p>
                    <w:p w:rsidR="00BF31F0" w:rsidRPr="00974DF6" w:rsidRDefault="00BF31F0" w:rsidP="00E46E72">
                      <w:pPr>
                        <w:jc w:val="center"/>
                        <w:rPr>
                          <w:rFonts w:ascii="Arial" w:hAnsi="Arial" w:cs="Arial"/>
                          <w:b/>
                          <w:i/>
                        </w:rPr>
                      </w:pPr>
                      <w:r>
                        <w:rPr>
                          <w:rFonts w:ascii="Arial" w:hAnsi="Arial" w:cs="Arial"/>
                          <w:b/>
                          <w:i/>
                        </w:rPr>
                        <w:t>Health Safety and Welfare Manager</w:t>
                      </w:r>
                    </w:p>
                  </w:txbxContent>
                </v:textbox>
                <w10:wrap type="square"/>
              </v:shape>
            </w:pict>
          </mc:Fallback>
        </mc:AlternateContent>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sidR="00E46E72" w:rsidRPr="001D4085">
        <w:rPr>
          <w:rFonts w:ascii="Tahoma" w:hAnsi="Tahoma" w:cs="Tahoma"/>
          <w:sz w:val="22"/>
          <w:szCs w:val="22"/>
        </w:rPr>
        <w:tab/>
      </w:r>
      <w:r>
        <w:rPr>
          <w:rFonts w:ascii="Tahoma" w:hAnsi="Tahoma" w:cs="Tahoma"/>
          <w:noProof/>
          <w:sz w:val="22"/>
          <w:szCs w:val="22"/>
        </w:rPr>
        <mc:AlternateContent>
          <mc:Choice Requires="wpc">
            <w:drawing>
              <wp:inline distT="0" distB="0" distL="0" distR="0">
                <wp:extent cx="6057900" cy="2400300"/>
                <wp:effectExtent l="0" t="0" r="0" b="0"/>
                <wp:docPr id="25" name="Canvas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Canvas 25" o:spid="_x0000_s1026" editas="canvas" style="width:477pt;height:189pt;mso-position-horizontal-relative:char;mso-position-vertical-relative:line" coordsize="60579,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24003;visibility:visible;mso-wrap-style:square">
                  <v:fill o:detectmouseclick="t"/>
                  <v:path o:connecttype="none"/>
                </v:shape>
                <w10:anchorlock/>
              </v:group>
            </w:pict>
          </mc:Fallback>
        </mc:AlternateContent>
      </w:r>
    </w:p>
    <w:p w:rsidR="00E46E72" w:rsidRPr="001D4085" w:rsidRDefault="00E46E72" w:rsidP="00240827">
      <w:pPr>
        <w:jc w:val="both"/>
        <w:rPr>
          <w:rFonts w:ascii="Tahoma" w:hAnsi="Tahoma" w:cs="Tahoma"/>
          <w:sz w:val="22"/>
          <w:szCs w:val="22"/>
        </w:rPr>
      </w:pPr>
    </w:p>
    <w:p w:rsidR="00596930" w:rsidRPr="001D4085" w:rsidRDefault="00596930" w:rsidP="00240827">
      <w:pPr>
        <w:jc w:val="both"/>
        <w:rPr>
          <w:rFonts w:ascii="Tahoma" w:hAnsi="Tahoma" w:cs="Tahoma"/>
          <w:sz w:val="22"/>
          <w:szCs w:val="22"/>
        </w:rPr>
      </w:pPr>
    </w:p>
    <w:p w:rsidR="00047045" w:rsidRPr="001D4085" w:rsidRDefault="00047045" w:rsidP="00240827">
      <w:pPr>
        <w:jc w:val="both"/>
        <w:rPr>
          <w:rFonts w:ascii="Tahoma" w:hAnsi="Tahoma" w:cs="Tahoma"/>
          <w:sz w:val="22"/>
          <w:szCs w:val="22"/>
          <w:lang w:val="en-US" w:eastAsia="en-US"/>
        </w:rPr>
      </w:pPr>
      <w:r w:rsidRPr="001D4085">
        <w:rPr>
          <w:rFonts w:ascii="Tahoma" w:hAnsi="Tahoma" w:cs="Tahoma"/>
          <w:sz w:val="22"/>
          <w:szCs w:val="22"/>
        </w:rPr>
        <w:br w:type="page"/>
      </w:r>
    </w:p>
    <w:p w:rsidR="006E7864" w:rsidRPr="00D90669" w:rsidRDefault="00596930" w:rsidP="00D90669">
      <w:pPr>
        <w:pStyle w:val="FormHeading"/>
        <w:rPr>
          <w:iCs/>
        </w:rPr>
      </w:pPr>
      <w:r w:rsidRPr="00D90669">
        <w:t>Details/Contacts/Representatives</w:t>
      </w:r>
      <w:r w:rsidR="006E7864" w:rsidRPr="00D90669">
        <w:t xml:space="preserve">         </w:t>
      </w:r>
      <w:r w:rsidR="00307D4E" w:rsidRPr="00D90669">
        <w:t xml:space="preserve">                        </w:t>
      </w:r>
      <w:r w:rsidR="00942122" w:rsidRPr="00D90669">
        <w:t xml:space="preserve"> </w:t>
      </w:r>
      <w:r w:rsidR="00307D4E" w:rsidRPr="00D90669">
        <w:t>S</w:t>
      </w:r>
      <w:r w:rsidR="00307D4E" w:rsidRPr="00D90669">
        <w:rPr>
          <w:iCs/>
        </w:rPr>
        <w:t>ection 3</w:t>
      </w:r>
      <w:r w:rsidR="00307D4E" w:rsidRPr="00D90669">
        <w:tab/>
      </w:r>
    </w:p>
    <w:p w:rsidR="006E7864" w:rsidRPr="001D4085" w:rsidRDefault="006E7864" w:rsidP="00240827">
      <w:pPr>
        <w:jc w:val="both"/>
        <w:rPr>
          <w:rFonts w:ascii="Tahoma" w:hAnsi="Tahoma" w:cs="Tahoma"/>
          <w:sz w:val="22"/>
          <w:szCs w:val="22"/>
        </w:rPr>
      </w:pPr>
    </w:p>
    <w:p w:rsidR="00596930" w:rsidRPr="001D4085" w:rsidRDefault="00596930" w:rsidP="00240827">
      <w:pPr>
        <w:jc w:val="both"/>
        <w:rPr>
          <w:rFonts w:ascii="Tahoma" w:hAnsi="Tahoma" w:cs="Tahoma"/>
          <w:sz w:val="22"/>
          <w:szCs w:val="22"/>
        </w:rPr>
      </w:pP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BF" w:firstRow="1" w:lastRow="0" w:firstColumn="1" w:lastColumn="0" w:noHBand="0" w:noVBand="0"/>
      </w:tblPr>
      <w:tblGrid>
        <w:gridCol w:w="2922"/>
        <w:gridCol w:w="2922"/>
        <w:gridCol w:w="2920"/>
      </w:tblGrid>
      <w:tr w:rsidR="006E7864" w:rsidRPr="001D4085">
        <w:trPr>
          <w:cantSplit/>
          <w:trHeight w:val="510"/>
        </w:trPr>
        <w:tc>
          <w:tcPr>
            <w:tcW w:w="1667" w:type="pct"/>
            <w:tcBorders>
              <w:top w:val="single" w:sz="6" w:space="0" w:color="auto"/>
              <w:left w:val="single" w:sz="6" w:space="0" w:color="auto"/>
              <w:bottom w:val="single" w:sz="6" w:space="0" w:color="auto"/>
              <w:right w:val="single" w:sz="6" w:space="0" w:color="auto"/>
            </w:tcBorders>
            <w:vAlign w:val="center"/>
          </w:tcPr>
          <w:p w:rsidR="006E7864" w:rsidRPr="001D4085" w:rsidRDefault="006E7864" w:rsidP="00240827">
            <w:pPr>
              <w:tabs>
                <w:tab w:val="left" w:pos="0"/>
              </w:tabs>
              <w:jc w:val="both"/>
              <w:rPr>
                <w:rFonts w:ascii="Tahoma" w:hAnsi="Tahoma" w:cs="Tahoma"/>
                <w:sz w:val="22"/>
                <w:szCs w:val="22"/>
              </w:rPr>
            </w:pPr>
            <w:r w:rsidRPr="001D4085">
              <w:rPr>
                <w:rFonts w:ascii="Tahoma" w:hAnsi="Tahoma" w:cs="Tahoma"/>
                <w:sz w:val="22"/>
                <w:szCs w:val="22"/>
              </w:rPr>
              <w:t>Trading Name/Partners Names</w:t>
            </w:r>
          </w:p>
        </w:tc>
        <w:tc>
          <w:tcPr>
            <w:tcW w:w="3333" w:type="pct"/>
            <w:gridSpan w:val="2"/>
            <w:tcBorders>
              <w:top w:val="single" w:sz="6" w:space="0" w:color="auto"/>
              <w:left w:val="single" w:sz="6" w:space="0" w:color="auto"/>
              <w:bottom w:val="single" w:sz="6" w:space="0" w:color="auto"/>
              <w:right w:val="single" w:sz="6" w:space="0" w:color="auto"/>
            </w:tcBorders>
            <w:vAlign w:val="center"/>
          </w:tcPr>
          <w:p w:rsidR="00116600" w:rsidRPr="001D4085" w:rsidRDefault="003205D1" w:rsidP="00240827">
            <w:pPr>
              <w:pStyle w:val="Manual6"/>
              <w:jc w:val="both"/>
              <w:rPr>
                <w:rFonts w:ascii="Tahoma" w:hAnsi="Tahoma" w:cs="Tahoma"/>
                <w:bCs/>
                <w:szCs w:val="22"/>
                <w:lang w:val="en-US"/>
              </w:rPr>
            </w:pPr>
            <w:r w:rsidRPr="001D4085">
              <w:rPr>
                <w:rFonts w:ascii="Tahoma" w:hAnsi="Tahoma" w:cs="Tahoma"/>
                <w:bCs/>
                <w:szCs w:val="22"/>
                <w:lang w:val="en-US"/>
              </w:rPr>
              <w:t>South Cheshire College</w:t>
            </w:r>
            <w:r w:rsidR="00116600" w:rsidRPr="001D4085">
              <w:rPr>
                <w:rFonts w:ascii="Tahoma" w:hAnsi="Tahoma" w:cs="Tahoma"/>
                <w:bCs/>
                <w:szCs w:val="22"/>
                <w:lang w:val="en-US"/>
              </w:rPr>
              <w:t>/</w:t>
            </w:r>
          </w:p>
          <w:p w:rsidR="006E7864" w:rsidRPr="001D4085" w:rsidRDefault="00116600" w:rsidP="00240827">
            <w:pPr>
              <w:pStyle w:val="Manual6"/>
              <w:jc w:val="both"/>
              <w:rPr>
                <w:rFonts w:ascii="Tahoma" w:hAnsi="Tahoma" w:cs="Tahoma"/>
                <w:bCs/>
                <w:szCs w:val="22"/>
                <w:lang w:val="en-US"/>
              </w:rPr>
            </w:pPr>
            <w:r w:rsidRPr="001D4085">
              <w:rPr>
                <w:rFonts w:ascii="Tahoma" w:hAnsi="Tahoma" w:cs="Tahoma"/>
                <w:bCs/>
                <w:szCs w:val="22"/>
                <w:lang w:val="en-US"/>
              </w:rPr>
              <w:t>South Cheshire Enterprises Limited (SCEL)</w:t>
            </w:r>
          </w:p>
        </w:tc>
      </w:tr>
      <w:tr w:rsidR="006E7864" w:rsidRPr="001D4085">
        <w:trPr>
          <w:cantSplit/>
          <w:trHeight w:val="510"/>
        </w:trPr>
        <w:tc>
          <w:tcPr>
            <w:tcW w:w="1667" w:type="pct"/>
            <w:vMerge w:val="restart"/>
            <w:tcBorders>
              <w:top w:val="single" w:sz="6" w:space="0" w:color="auto"/>
              <w:left w:val="single" w:sz="6" w:space="0" w:color="auto"/>
              <w:right w:val="single" w:sz="6" w:space="0" w:color="auto"/>
            </w:tcBorders>
            <w:vAlign w:val="center"/>
          </w:tcPr>
          <w:p w:rsidR="006E7864" w:rsidRPr="001D4085" w:rsidRDefault="006E7864" w:rsidP="00240827">
            <w:pPr>
              <w:tabs>
                <w:tab w:val="left" w:pos="0"/>
              </w:tabs>
              <w:jc w:val="both"/>
              <w:rPr>
                <w:rFonts w:ascii="Tahoma" w:hAnsi="Tahoma" w:cs="Tahoma"/>
                <w:sz w:val="22"/>
                <w:szCs w:val="22"/>
              </w:rPr>
            </w:pPr>
            <w:r w:rsidRPr="001D4085">
              <w:rPr>
                <w:rFonts w:ascii="Tahoma" w:hAnsi="Tahoma" w:cs="Tahoma"/>
                <w:sz w:val="22"/>
                <w:szCs w:val="22"/>
              </w:rPr>
              <w:t>Address</w:t>
            </w:r>
          </w:p>
        </w:tc>
        <w:tc>
          <w:tcPr>
            <w:tcW w:w="3333" w:type="pct"/>
            <w:gridSpan w:val="2"/>
            <w:tcBorders>
              <w:top w:val="single" w:sz="6" w:space="0" w:color="auto"/>
              <w:left w:val="single" w:sz="6" w:space="0" w:color="auto"/>
              <w:bottom w:val="single" w:sz="6" w:space="0" w:color="auto"/>
              <w:right w:val="single" w:sz="6" w:space="0" w:color="auto"/>
            </w:tcBorders>
            <w:vAlign w:val="center"/>
          </w:tcPr>
          <w:p w:rsidR="006E7864" w:rsidRPr="001D4085" w:rsidRDefault="006E7864" w:rsidP="00240827">
            <w:pPr>
              <w:pStyle w:val="Heading2"/>
              <w:jc w:val="both"/>
              <w:rPr>
                <w:rFonts w:ascii="Tahoma" w:hAnsi="Tahoma" w:cs="Tahoma"/>
                <w:b w:val="0"/>
                <w:bCs/>
                <w:szCs w:val="22"/>
              </w:rPr>
            </w:pPr>
            <w:r w:rsidRPr="001D4085">
              <w:rPr>
                <w:rFonts w:ascii="Tahoma" w:hAnsi="Tahoma" w:cs="Tahoma"/>
                <w:b w:val="0"/>
                <w:bCs/>
                <w:szCs w:val="22"/>
              </w:rPr>
              <w:t>Dane Bank Avenue</w:t>
            </w:r>
          </w:p>
        </w:tc>
      </w:tr>
      <w:tr w:rsidR="006E7864" w:rsidRPr="001D4085">
        <w:trPr>
          <w:cantSplit/>
          <w:trHeight w:val="510"/>
        </w:trPr>
        <w:tc>
          <w:tcPr>
            <w:tcW w:w="1667" w:type="pct"/>
            <w:vMerge/>
            <w:tcBorders>
              <w:left w:val="single" w:sz="6" w:space="0" w:color="auto"/>
              <w:right w:val="single" w:sz="6" w:space="0" w:color="auto"/>
            </w:tcBorders>
            <w:vAlign w:val="center"/>
          </w:tcPr>
          <w:p w:rsidR="006E7864" w:rsidRPr="001D4085" w:rsidRDefault="006E7864" w:rsidP="00240827">
            <w:pPr>
              <w:tabs>
                <w:tab w:val="left" w:pos="0"/>
              </w:tabs>
              <w:jc w:val="both"/>
              <w:rPr>
                <w:rFonts w:ascii="Tahoma" w:hAnsi="Tahoma" w:cs="Tahoma"/>
                <w:sz w:val="22"/>
                <w:szCs w:val="22"/>
              </w:rPr>
            </w:pPr>
          </w:p>
        </w:tc>
        <w:tc>
          <w:tcPr>
            <w:tcW w:w="3333" w:type="pct"/>
            <w:gridSpan w:val="2"/>
            <w:tcBorders>
              <w:top w:val="single" w:sz="6" w:space="0" w:color="auto"/>
              <w:left w:val="single" w:sz="6" w:space="0" w:color="auto"/>
              <w:bottom w:val="single" w:sz="6" w:space="0" w:color="auto"/>
              <w:right w:val="single" w:sz="6" w:space="0" w:color="auto"/>
            </w:tcBorders>
            <w:vAlign w:val="center"/>
          </w:tcPr>
          <w:p w:rsidR="006E7864" w:rsidRPr="001D4085" w:rsidRDefault="006E7864" w:rsidP="00240827">
            <w:pPr>
              <w:tabs>
                <w:tab w:val="left" w:pos="0"/>
              </w:tabs>
              <w:jc w:val="both"/>
              <w:rPr>
                <w:rFonts w:ascii="Tahoma" w:hAnsi="Tahoma" w:cs="Tahoma"/>
                <w:bCs/>
                <w:sz w:val="22"/>
                <w:szCs w:val="22"/>
              </w:rPr>
            </w:pPr>
            <w:r w:rsidRPr="001D4085">
              <w:rPr>
                <w:rFonts w:ascii="Tahoma" w:hAnsi="Tahoma" w:cs="Tahoma"/>
                <w:bCs/>
                <w:sz w:val="22"/>
                <w:szCs w:val="22"/>
              </w:rPr>
              <w:t>Crewe</w:t>
            </w:r>
          </w:p>
        </w:tc>
      </w:tr>
      <w:tr w:rsidR="006E7864" w:rsidRPr="001D4085">
        <w:trPr>
          <w:cantSplit/>
          <w:trHeight w:val="510"/>
        </w:trPr>
        <w:tc>
          <w:tcPr>
            <w:tcW w:w="1667" w:type="pct"/>
            <w:vMerge/>
            <w:tcBorders>
              <w:left w:val="single" w:sz="6" w:space="0" w:color="auto"/>
              <w:right w:val="single" w:sz="6" w:space="0" w:color="auto"/>
            </w:tcBorders>
            <w:vAlign w:val="center"/>
          </w:tcPr>
          <w:p w:rsidR="006E7864" w:rsidRPr="001D4085" w:rsidRDefault="006E7864" w:rsidP="00240827">
            <w:pPr>
              <w:tabs>
                <w:tab w:val="left" w:pos="0"/>
              </w:tabs>
              <w:jc w:val="both"/>
              <w:rPr>
                <w:rFonts w:ascii="Tahoma" w:hAnsi="Tahoma" w:cs="Tahoma"/>
                <w:sz w:val="22"/>
                <w:szCs w:val="22"/>
              </w:rPr>
            </w:pPr>
          </w:p>
        </w:tc>
        <w:tc>
          <w:tcPr>
            <w:tcW w:w="3333" w:type="pct"/>
            <w:gridSpan w:val="2"/>
            <w:tcBorders>
              <w:top w:val="single" w:sz="6" w:space="0" w:color="auto"/>
              <w:left w:val="single" w:sz="6" w:space="0" w:color="auto"/>
              <w:bottom w:val="single" w:sz="6" w:space="0" w:color="auto"/>
              <w:right w:val="single" w:sz="6" w:space="0" w:color="auto"/>
            </w:tcBorders>
            <w:vAlign w:val="center"/>
          </w:tcPr>
          <w:p w:rsidR="006E7864" w:rsidRPr="001D4085" w:rsidRDefault="006E7864" w:rsidP="00240827">
            <w:pPr>
              <w:tabs>
                <w:tab w:val="left" w:pos="0"/>
              </w:tabs>
              <w:jc w:val="both"/>
              <w:rPr>
                <w:rFonts w:ascii="Tahoma" w:hAnsi="Tahoma" w:cs="Tahoma"/>
                <w:bCs/>
                <w:sz w:val="22"/>
                <w:szCs w:val="22"/>
              </w:rPr>
            </w:pPr>
            <w:r w:rsidRPr="001D4085">
              <w:rPr>
                <w:rFonts w:ascii="Tahoma" w:hAnsi="Tahoma" w:cs="Tahoma"/>
                <w:bCs/>
                <w:sz w:val="22"/>
                <w:szCs w:val="22"/>
              </w:rPr>
              <w:t>Cheshire</w:t>
            </w:r>
          </w:p>
        </w:tc>
      </w:tr>
      <w:tr w:rsidR="006E7864" w:rsidRPr="001D4085">
        <w:trPr>
          <w:cantSplit/>
          <w:trHeight w:val="510"/>
        </w:trPr>
        <w:tc>
          <w:tcPr>
            <w:tcW w:w="1667" w:type="pct"/>
            <w:vMerge/>
            <w:tcBorders>
              <w:left w:val="single" w:sz="6" w:space="0" w:color="auto"/>
              <w:bottom w:val="single" w:sz="6" w:space="0" w:color="auto"/>
              <w:right w:val="single" w:sz="6" w:space="0" w:color="auto"/>
            </w:tcBorders>
            <w:vAlign w:val="center"/>
          </w:tcPr>
          <w:p w:rsidR="006E7864" w:rsidRPr="001D4085" w:rsidRDefault="006E7864" w:rsidP="00240827">
            <w:pPr>
              <w:tabs>
                <w:tab w:val="left" w:pos="0"/>
              </w:tabs>
              <w:jc w:val="both"/>
              <w:rPr>
                <w:rFonts w:ascii="Tahoma" w:hAnsi="Tahoma" w:cs="Tahoma"/>
                <w:sz w:val="22"/>
                <w:szCs w:val="22"/>
              </w:rPr>
            </w:pPr>
          </w:p>
        </w:tc>
        <w:tc>
          <w:tcPr>
            <w:tcW w:w="3333" w:type="pct"/>
            <w:gridSpan w:val="2"/>
            <w:tcBorders>
              <w:top w:val="single" w:sz="6" w:space="0" w:color="auto"/>
              <w:left w:val="single" w:sz="6" w:space="0" w:color="auto"/>
              <w:bottom w:val="single" w:sz="6" w:space="0" w:color="auto"/>
              <w:right w:val="single" w:sz="6" w:space="0" w:color="auto"/>
            </w:tcBorders>
            <w:vAlign w:val="center"/>
          </w:tcPr>
          <w:p w:rsidR="006E7864" w:rsidRPr="001D4085" w:rsidRDefault="006E7864" w:rsidP="00240827">
            <w:pPr>
              <w:tabs>
                <w:tab w:val="left" w:pos="0"/>
              </w:tabs>
              <w:jc w:val="both"/>
              <w:rPr>
                <w:rFonts w:ascii="Tahoma" w:hAnsi="Tahoma" w:cs="Tahoma"/>
                <w:bCs/>
                <w:sz w:val="22"/>
                <w:szCs w:val="22"/>
              </w:rPr>
            </w:pPr>
            <w:r w:rsidRPr="001D4085">
              <w:rPr>
                <w:rFonts w:ascii="Tahoma" w:hAnsi="Tahoma" w:cs="Tahoma"/>
                <w:bCs/>
                <w:sz w:val="22"/>
                <w:szCs w:val="22"/>
              </w:rPr>
              <w:t>CW2 8AB</w:t>
            </w:r>
          </w:p>
        </w:tc>
      </w:tr>
      <w:tr w:rsidR="006E7864" w:rsidRPr="001D4085">
        <w:trPr>
          <w:cantSplit/>
          <w:trHeight w:val="510"/>
        </w:trPr>
        <w:tc>
          <w:tcPr>
            <w:tcW w:w="1667" w:type="pct"/>
            <w:tcBorders>
              <w:top w:val="single" w:sz="6" w:space="0" w:color="auto"/>
              <w:left w:val="single" w:sz="6" w:space="0" w:color="auto"/>
              <w:bottom w:val="single" w:sz="6" w:space="0" w:color="auto"/>
              <w:right w:val="single" w:sz="6" w:space="0" w:color="auto"/>
            </w:tcBorders>
            <w:vAlign w:val="center"/>
          </w:tcPr>
          <w:p w:rsidR="006E7864" w:rsidRPr="001D4085" w:rsidRDefault="006E7864" w:rsidP="00240827">
            <w:pPr>
              <w:tabs>
                <w:tab w:val="left" w:pos="0"/>
              </w:tabs>
              <w:jc w:val="both"/>
              <w:rPr>
                <w:rFonts w:ascii="Tahoma" w:hAnsi="Tahoma" w:cs="Tahoma"/>
                <w:sz w:val="22"/>
                <w:szCs w:val="22"/>
              </w:rPr>
            </w:pPr>
            <w:r w:rsidRPr="001D4085">
              <w:rPr>
                <w:rFonts w:ascii="Tahoma" w:hAnsi="Tahoma" w:cs="Tahoma"/>
                <w:sz w:val="22"/>
                <w:szCs w:val="22"/>
              </w:rPr>
              <w:t>Telephone No.</w:t>
            </w:r>
          </w:p>
        </w:tc>
        <w:tc>
          <w:tcPr>
            <w:tcW w:w="3333" w:type="pct"/>
            <w:gridSpan w:val="2"/>
            <w:tcBorders>
              <w:top w:val="single" w:sz="6" w:space="0" w:color="auto"/>
              <w:left w:val="single" w:sz="6" w:space="0" w:color="auto"/>
              <w:bottom w:val="single" w:sz="6" w:space="0" w:color="auto"/>
              <w:right w:val="single" w:sz="6" w:space="0" w:color="auto"/>
            </w:tcBorders>
            <w:vAlign w:val="center"/>
          </w:tcPr>
          <w:p w:rsidR="006E7864" w:rsidRPr="001D4085" w:rsidRDefault="006E7864" w:rsidP="00240827">
            <w:pPr>
              <w:tabs>
                <w:tab w:val="left" w:pos="0"/>
              </w:tabs>
              <w:jc w:val="both"/>
              <w:rPr>
                <w:rFonts w:ascii="Tahoma" w:hAnsi="Tahoma" w:cs="Tahoma"/>
                <w:bCs/>
                <w:sz w:val="22"/>
                <w:szCs w:val="22"/>
              </w:rPr>
            </w:pPr>
            <w:r w:rsidRPr="001D4085">
              <w:rPr>
                <w:rFonts w:ascii="Tahoma" w:hAnsi="Tahoma" w:cs="Tahoma"/>
                <w:bCs/>
                <w:sz w:val="22"/>
                <w:szCs w:val="22"/>
              </w:rPr>
              <w:t>01270 6546</w:t>
            </w:r>
            <w:r w:rsidR="00B552BB" w:rsidRPr="001D4085">
              <w:rPr>
                <w:rFonts w:ascii="Tahoma" w:hAnsi="Tahoma" w:cs="Tahoma"/>
                <w:bCs/>
                <w:sz w:val="22"/>
                <w:szCs w:val="22"/>
              </w:rPr>
              <w:t>80</w:t>
            </w:r>
          </w:p>
        </w:tc>
      </w:tr>
      <w:tr w:rsidR="006E7864" w:rsidRPr="001D4085">
        <w:trPr>
          <w:cantSplit/>
          <w:trHeight w:val="510"/>
        </w:trPr>
        <w:tc>
          <w:tcPr>
            <w:tcW w:w="1667" w:type="pct"/>
            <w:tcBorders>
              <w:top w:val="single" w:sz="6" w:space="0" w:color="auto"/>
              <w:left w:val="single" w:sz="6" w:space="0" w:color="auto"/>
              <w:bottom w:val="single" w:sz="6" w:space="0" w:color="auto"/>
              <w:right w:val="single" w:sz="6" w:space="0" w:color="auto"/>
            </w:tcBorders>
            <w:vAlign w:val="center"/>
          </w:tcPr>
          <w:p w:rsidR="006E7864" w:rsidRPr="001D4085" w:rsidRDefault="006E7864" w:rsidP="00240827">
            <w:pPr>
              <w:tabs>
                <w:tab w:val="left" w:pos="0"/>
              </w:tabs>
              <w:jc w:val="both"/>
              <w:rPr>
                <w:rFonts w:ascii="Tahoma" w:hAnsi="Tahoma" w:cs="Tahoma"/>
                <w:sz w:val="22"/>
                <w:szCs w:val="22"/>
              </w:rPr>
            </w:pPr>
            <w:r w:rsidRPr="001D4085">
              <w:rPr>
                <w:rFonts w:ascii="Tahoma" w:hAnsi="Tahoma" w:cs="Tahoma"/>
                <w:sz w:val="22"/>
                <w:szCs w:val="22"/>
              </w:rPr>
              <w:t>Facsimile No.</w:t>
            </w:r>
          </w:p>
        </w:tc>
        <w:tc>
          <w:tcPr>
            <w:tcW w:w="3333" w:type="pct"/>
            <w:gridSpan w:val="2"/>
            <w:tcBorders>
              <w:top w:val="single" w:sz="6" w:space="0" w:color="auto"/>
              <w:left w:val="single" w:sz="6" w:space="0" w:color="auto"/>
              <w:bottom w:val="single" w:sz="6" w:space="0" w:color="auto"/>
              <w:right w:val="single" w:sz="6" w:space="0" w:color="auto"/>
            </w:tcBorders>
            <w:vAlign w:val="center"/>
          </w:tcPr>
          <w:p w:rsidR="006E7864" w:rsidRPr="001D4085" w:rsidRDefault="006E7864" w:rsidP="00240827">
            <w:pPr>
              <w:tabs>
                <w:tab w:val="left" w:pos="0"/>
              </w:tabs>
              <w:jc w:val="both"/>
              <w:rPr>
                <w:rFonts w:ascii="Tahoma" w:hAnsi="Tahoma" w:cs="Tahoma"/>
                <w:bCs/>
                <w:sz w:val="22"/>
                <w:szCs w:val="22"/>
              </w:rPr>
            </w:pPr>
            <w:r w:rsidRPr="001D4085">
              <w:rPr>
                <w:rFonts w:ascii="Tahoma" w:hAnsi="Tahoma" w:cs="Tahoma"/>
                <w:bCs/>
                <w:sz w:val="22"/>
                <w:szCs w:val="22"/>
              </w:rPr>
              <w:t>01270 652498</w:t>
            </w:r>
          </w:p>
        </w:tc>
      </w:tr>
      <w:tr w:rsidR="006E7864" w:rsidRPr="001D4085">
        <w:trPr>
          <w:cantSplit/>
          <w:trHeight w:val="510"/>
        </w:trPr>
        <w:tc>
          <w:tcPr>
            <w:tcW w:w="1667" w:type="pct"/>
            <w:tcBorders>
              <w:top w:val="single" w:sz="6" w:space="0" w:color="auto"/>
              <w:left w:val="single" w:sz="6" w:space="0" w:color="auto"/>
              <w:bottom w:val="single" w:sz="6" w:space="0" w:color="auto"/>
              <w:right w:val="single" w:sz="6" w:space="0" w:color="auto"/>
            </w:tcBorders>
            <w:vAlign w:val="center"/>
          </w:tcPr>
          <w:p w:rsidR="006E7864" w:rsidRPr="001D4085" w:rsidRDefault="006E7864" w:rsidP="00240827">
            <w:pPr>
              <w:tabs>
                <w:tab w:val="left" w:pos="0"/>
              </w:tabs>
              <w:jc w:val="both"/>
              <w:rPr>
                <w:rFonts w:ascii="Tahoma" w:hAnsi="Tahoma" w:cs="Tahoma"/>
                <w:sz w:val="22"/>
                <w:szCs w:val="22"/>
              </w:rPr>
            </w:pPr>
            <w:r w:rsidRPr="001D4085">
              <w:rPr>
                <w:rFonts w:ascii="Tahoma" w:hAnsi="Tahoma" w:cs="Tahoma"/>
                <w:sz w:val="22"/>
                <w:szCs w:val="22"/>
              </w:rPr>
              <w:t>Health &amp; Safety Contact</w:t>
            </w:r>
          </w:p>
        </w:tc>
        <w:tc>
          <w:tcPr>
            <w:tcW w:w="3333" w:type="pct"/>
            <w:gridSpan w:val="2"/>
            <w:tcBorders>
              <w:top w:val="single" w:sz="6" w:space="0" w:color="auto"/>
              <w:left w:val="single" w:sz="6" w:space="0" w:color="auto"/>
              <w:bottom w:val="single" w:sz="6" w:space="0" w:color="auto"/>
              <w:right w:val="single" w:sz="6" w:space="0" w:color="auto"/>
            </w:tcBorders>
            <w:vAlign w:val="center"/>
          </w:tcPr>
          <w:p w:rsidR="006E7864" w:rsidRPr="001D4085" w:rsidRDefault="006E7864" w:rsidP="00240827">
            <w:pPr>
              <w:pStyle w:val="Heading5"/>
              <w:jc w:val="both"/>
              <w:rPr>
                <w:rFonts w:ascii="Tahoma" w:hAnsi="Tahoma" w:cs="Tahoma"/>
                <w:b w:val="0"/>
                <w:sz w:val="22"/>
                <w:szCs w:val="22"/>
              </w:rPr>
            </w:pPr>
            <w:r w:rsidRPr="001D4085">
              <w:rPr>
                <w:rFonts w:ascii="Tahoma" w:hAnsi="Tahoma" w:cs="Tahoma"/>
                <w:b w:val="0"/>
                <w:sz w:val="22"/>
                <w:szCs w:val="22"/>
              </w:rPr>
              <w:t>M</w:t>
            </w:r>
            <w:r w:rsidR="00993400" w:rsidRPr="001D4085">
              <w:rPr>
                <w:rFonts w:ascii="Tahoma" w:hAnsi="Tahoma" w:cs="Tahoma"/>
                <w:b w:val="0"/>
                <w:sz w:val="22"/>
                <w:szCs w:val="22"/>
              </w:rPr>
              <w:t>r</w:t>
            </w:r>
            <w:r w:rsidRPr="001D4085">
              <w:rPr>
                <w:rFonts w:ascii="Tahoma" w:hAnsi="Tahoma" w:cs="Tahoma"/>
                <w:b w:val="0"/>
                <w:sz w:val="22"/>
                <w:szCs w:val="22"/>
              </w:rPr>
              <w:t>s. Michele Walker</w:t>
            </w:r>
          </w:p>
        </w:tc>
      </w:tr>
      <w:tr w:rsidR="006E7864" w:rsidRPr="001D4085">
        <w:trPr>
          <w:cantSplit/>
          <w:trHeight w:val="510"/>
        </w:trPr>
        <w:tc>
          <w:tcPr>
            <w:tcW w:w="1667" w:type="pct"/>
            <w:tcBorders>
              <w:top w:val="single" w:sz="6" w:space="0" w:color="auto"/>
              <w:left w:val="single" w:sz="6" w:space="0" w:color="auto"/>
              <w:bottom w:val="single" w:sz="6" w:space="0" w:color="auto"/>
              <w:right w:val="single" w:sz="6" w:space="0" w:color="auto"/>
            </w:tcBorders>
            <w:vAlign w:val="center"/>
          </w:tcPr>
          <w:p w:rsidR="006E7864" w:rsidRPr="001D4085" w:rsidRDefault="006E7864" w:rsidP="00240827">
            <w:pPr>
              <w:tabs>
                <w:tab w:val="left" w:pos="0"/>
              </w:tabs>
              <w:jc w:val="both"/>
              <w:rPr>
                <w:rFonts w:ascii="Tahoma" w:hAnsi="Tahoma" w:cs="Tahoma"/>
                <w:sz w:val="22"/>
                <w:szCs w:val="22"/>
              </w:rPr>
            </w:pPr>
            <w:r w:rsidRPr="001D4085">
              <w:rPr>
                <w:rFonts w:ascii="Tahoma" w:hAnsi="Tahoma" w:cs="Tahoma"/>
                <w:sz w:val="22"/>
                <w:szCs w:val="22"/>
              </w:rPr>
              <w:t>E-mail address</w:t>
            </w:r>
          </w:p>
        </w:tc>
        <w:tc>
          <w:tcPr>
            <w:tcW w:w="3333" w:type="pct"/>
            <w:gridSpan w:val="2"/>
            <w:tcBorders>
              <w:top w:val="single" w:sz="6" w:space="0" w:color="auto"/>
              <w:left w:val="single" w:sz="6" w:space="0" w:color="auto"/>
              <w:bottom w:val="single" w:sz="6" w:space="0" w:color="auto"/>
              <w:right w:val="single" w:sz="6" w:space="0" w:color="auto"/>
            </w:tcBorders>
            <w:vAlign w:val="center"/>
          </w:tcPr>
          <w:p w:rsidR="006E7864" w:rsidRPr="001D4085" w:rsidRDefault="00590805" w:rsidP="00240827">
            <w:pPr>
              <w:pStyle w:val="Heading5"/>
              <w:jc w:val="both"/>
              <w:rPr>
                <w:rFonts w:ascii="Tahoma" w:hAnsi="Tahoma" w:cs="Tahoma"/>
                <w:b w:val="0"/>
                <w:sz w:val="22"/>
                <w:szCs w:val="22"/>
              </w:rPr>
            </w:pPr>
            <w:hyperlink r:id="rId11" w:history="1">
              <w:r w:rsidR="006E7864" w:rsidRPr="001D4085">
                <w:rPr>
                  <w:rStyle w:val="Hyperlink"/>
                  <w:rFonts w:ascii="Tahoma" w:hAnsi="Tahoma" w:cs="Tahoma"/>
                  <w:sz w:val="22"/>
                  <w:szCs w:val="22"/>
                </w:rPr>
                <w:t>m-walker@s-cheshire.ac.uk</w:t>
              </w:r>
            </w:hyperlink>
          </w:p>
        </w:tc>
      </w:tr>
      <w:tr w:rsidR="006E7864" w:rsidRPr="001D4085">
        <w:trPr>
          <w:cantSplit/>
          <w:trHeight w:val="282"/>
        </w:trPr>
        <w:tc>
          <w:tcPr>
            <w:tcW w:w="1667" w:type="pct"/>
            <w:tcBorders>
              <w:top w:val="single" w:sz="6" w:space="0" w:color="auto"/>
              <w:left w:val="nil"/>
              <w:bottom w:val="single" w:sz="6" w:space="0" w:color="auto"/>
              <w:right w:val="nil"/>
            </w:tcBorders>
          </w:tcPr>
          <w:p w:rsidR="006E7864" w:rsidRPr="001D4085" w:rsidRDefault="006E7864" w:rsidP="00240827">
            <w:pPr>
              <w:tabs>
                <w:tab w:val="left" w:pos="0"/>
              </w:tabs>
              <w:jc w:val="both"/>
              <w:rPr>
                <w:rFonts w:ascii="Tahoma" w:hAnsi="Tahoma" w:cs="Tahoma"/>
                <w:sz w:val="22"/>
                <w:szCs w:val="22"/>
              </w:rPr>
            </w:pPr>
          </w:p>
          <w:p w:rsidR="00B4777D" w:rsidRPr="001D4085" w:rsidRDefault="00B4777D" w:rsidP="00240827">
            <w:pPr>
              <w:tabs>
                <w:tab w:val="left" w:pos="0"/>
              </w:tabs>
              <w:jc w:val="both"/>
              <w:rPr>
                <w:rFonts w:ascii="Tahoma" w:hAnsi="Tahoma" w:cs="Tahoma"/>
                <w:sz w:val="22"/>
                <w:szCs w:val="22"/>
              </w:rPr>
            </w:pPr>
          </w:p>
          <w:p w:rsidR="00B4777D" w:rsidRPr="001D4085" w:rsidRDefault="00B4777D" w:rsidP="00240827">
            <w:pPr>
              <w:tabs>
                <w:tab w:val="left" w:pos="0"/>
              </w:tabs>
              <w:jc w:val="both"/>
              <w:rPr>
                <w:rFonts w:ascii="Tahoma" w:hAnsi="Tahoma" w:cs="Tahoma"/>
                <w:sz w:val="22"/>
                <w:szCs w:val="22"/>
              </w:rPr>
            </w:pPr>
          </w:p>
          <w:p w:rsidR="00B4777D" w:rsidRPr="001D4085" w:rsidRDefault="00B4777D" w:rsidP="00240827">
            <w:pPr>
              <w:tabs>
                <w:tab w:val="left" w:pos="0"/>
              </w:tabs>
              <w:jc w:val="both"/>
              <w:rPr>
                <w:rFonts w:ascii="Tahoma" w:hAnsi="Tahoma" w:cs="Tahoma"/>
                <w:sz w:val="22"/>
                <w:szCs w:val="22"/>
              </w:rPr>
            </w:pPr>
          </w:p>
          <w:p w:rsidR="00B4777D" w:rsidRPr="001D4085" w:rsidRDefault="00B4777D" w:rsidP="00240827">
            <w:pPr>
              <w:tabs>
                <w:tab w:val="left" w:pos="0"/>
              </w:tabs>
              <w:jc w:val="both"/>
              <w:rPr>
                <w:rFonts w:ascii="Tahoma" w:hAnsi="Tahoma" w:cs="Tahoma"/>
                <w:sz w:val="22"/>
                <w:szCs w:val="22"/>
              </w:rPr>
            </w:pPr>
          </w:p>
        </w:tc>
        <w:tc>
          <w:tcPr>
            <w:tcW w:w="3333" w:type="pct"/>
            <w:gridSpan w:val="2"/>
            <w:tcBorders>
              <w:top w:val="single" w:sz="6" w:space="0" w:color="auto"/>
              <w:left w:val="nil"/>
              <w:bottom w:val="single" w:sz="6" w:space="0" w:color="auto"/>
              <w:right w:val="nil"/>
            </w:tcBorders>
          </w:tcPr>
          <w:p w:rsidR="006E7864" w:rsidRPr="001D4085" w:rsidRDefault="006E7864" w:rsidP="00240827">
            <w:pPr>
              <w:tabs>
                <w:tab w:val="left" w:pos="0"/>
              </w:tabs>
              <w:jc w:val="both"/>
              <w:rPr>
                <w:rFonts w:ascii="Tahoma" w:hAnsi="Tahoma" w:cs="Tahoma"/>
                <w:b/>
                <w:sz w:val="22"/>
                <w:szCs w:val="22"/>
              </w:rPr>
            </w:pPr>
          </w:p>
        </w:tc>
      </w:tr>
      <w:tr w:rsidR="006E7864" w:rsidRPr="001D4085">
        <w:trPr>
          <w:cantSplit/>
          <w:trHeight w:val="510"/>
        </w:trPr>
        <w:tc>
          <w:tcPr>
            <w:tcW w:w="1667" w:type="pct"/>
            <w:tcBorders>
              <w:top w:val="single" w:sz="6" w:space="0" w:color="auto"/>
              <w:left w:val="single" w:sz="6" w:space="0" w:color="auto"/>
              <w:bottom w:val="single" w:sz="6" w:space="0" w:color="auto"/>
              <w:right w:val="single" w:sz="6" w:space="0" w:color="auto"/>
            </w:tcBorders>
            <w:vAlign w:val="center"/>
          </w:tcPr>
          <w:p w:rsidR="006E7864" w:rsidRPr="001D4085" w:rsidRDefault="006E7864" w:rsidP="00240827">
            <w:pPr>
              <w:tabs>
                <w:tab w:val="left" w:pos="0"/>
              </w:tabs>
              <w:jc w:val="both"/>
              <w:rPr>
                <w:rFonts w:ascii="Tahoma" w:hAnsi="Tahoma" w:cs="Tahoma"/>
                <w:sz w:val="22"/>
                <w:szCs w:val="22"/>
              </w:rPr>
            </w:pPr>
            <w:r w:rsidRPr="001D4085">
              <w:rPr>
                <w:rFonts w:ascii="Tahoma" w:hAnsi="Tahoma" w:cs="Tahoma"/>
                <w:sz w:val="22"/>
                <w:szCs w:val="22"/>
              </w:rPr>
              <w:t>Occupation</w:t>
            </w:r>
          </w:p>
        </w:tc>
        <w:tc>
          <w:tcPr>
            <w:tcW w:w="1667" w:type="pct"/>
            <w:tcBorders>
              <w:top w:val="single" w:sz="6" w:space="0" w:color="auto"/>
              <w:left w:val="single" w:sz="6" w:space="0" w:color="auto"/>
              <w:bottom w:val="single" w:sz="6" w:space="0" w:color="auto"/>
              <w:right w:val="single" w:sz="6" w:space="0" w:color="auto"/>
            </w:tcBorders>
            <w:vAlign w:val="center"/>
          </w:tcPr>
          <w:p w:rsidR="006E7864" w:rsidRPr="001D4085" w:rsidRDefault="006E7864" w:rsidP="00240827">
            <w:pPr>
              <w:pStyle w:val="Heading4"/>
              <w:jc w:val="both"/>
              <w:rPr>
                <w:rFonts w:ascii="Tahoma" w:hAnsi="Tahoma" w:cs="Tahoma"/>
                <w:b w:val="0"/>
                <w:szCs w:val="22"/>
              </w:rPr>
            </w:pPr>
            <w:r w:rsidRPr="001D4085">
              <w:rPr>
                <w:rFonts w:ascii="Tahoma" w:hAnsi="Tahoma" w:cs="Tahoma"/>
                <w:b w:val="0"/>
                <w:szCs w:val="22"/>
              </w:rPr>
              <w:t>No of Locations Covered</w:t>
            </w:r>
          </w:p>
        </w:tc>
        <w:tc>
          <w:tcPr>
            <w:tcW w:w="1666" w:type="pct"/>
            <w:tcBorders>
              <w:top w:val="single" w:sz="6" w:space="0" w:color="auto"/>
              <w:left w:val="single" w:sz="6" w:space="0" w:color="auto"/>
              <w:bottom w:val="single" w:sz="6" w:space="0" w:color="auto"/>
              <w:right w:val="single" w:sz="6" w:space="0" w:color="auto"/>
            </w:tcBorders>
            <w:vAlign w:val="center"/>
          </w:tcPr>
          <w:p w:rsidR="006E7864" w:rsidRPr="001D4085" w:rsidRDefault="006E7864" w:rsidP="00240827">
            <w:pPr>
              <w:tabs>
                <w:tab w:val="left" w:pos="0"/>
              </w:tabs>
              <w:jc w:val="both"/>
              <w:rPr>
                <w:rFonts w:ascii="Tahoma" w:hAnsi="Tahoma" w:cs="Tahoma"/>
                <w:sz w:val="22"/>
                <w:szCs w:val="22"/>
              </w:rPr>
            </w:pPr>
            <w:r w:rsidRPr="001D4085">
              <w:rPr>
                <w:rFonts w:ascii="Tahoma" w:hAnsi="Tahoma" w:cs="Tahoma"/>
                <w:sz w:val="22"/>
                <w:szCs w:val="22"/>
              </w:rPr>
              <w:t>No of Employees</w:t>
            </w:r>
          </w:p>
        </w:tc>
      </w:tr>
      <w:tr w:rsidR="006E7864" w:rsidRPr="001D4085">
        <w:trPr>
          <w:cantSplit/>
          <w:trHeight w:val="510"/>
        </w:trPr>
        <w:tc>
          <w:tcPr>
            <w:tcW w:w="1667" w:type="pct"/>
            <w:tcBorders>
              <w:top w:val="single" w:sz="6" w:space="0" w:color="auto"/>
              <w:left w:val="single" w:sz="6" w:space="0" w:color="auto"/>
              <w:bottom w:val="single" w:sz="6" w:space="0" w:color="auto"/>
              <w:right w:val="single" w:sz="6" w:space="0" w:color="auto"/>
            </w:tcBorders>
            <w:vAlign w:val="center"/>
          </w:tcPr>
          <w:p w:rsidR="006E7864" w:rsidRPr="001D4085" w:rsidRDefault="006E7864" w:rsidP="00240827">
            <w:pPr>
              <w:tabs>
                <w:tab w:val="left" w:pos="0"/>
              </w:tabs>
              <w:jc w:val="both"/>
              <w:rPr>
                <w:rFonts w:ascii="Tahoma" w:hAnsi="Tahoma" w:cs="Tahoma"/>
                <w:bCs/>
                <w:sz w:val="22"/>
                <w:szCs w:val="22"/>
              </w:rPr>
            </w:pPr>
            <w:r w:rsidRPr="001D4085">
              <w:rPr>
                <w:rFonts w:ascii="Tahoma" w:hAnsi="Tahoma" w:cs="Tahoma"/>
                <w:bCs/>
                <w:sz w:val="22"/>
                <w:szCs w:val="22"/>
              </w:rPr>
              <w:t>Further Education</w:t>
            </w:r>
          </w:p>
        </w:tc>
        <w:tc>
          <w:tcPr>
            <w:tcW w:w="1667" w:type="pct"/>
            <w:tcBorders>
              <w:top w:val="single" w:sz="6" w:space="0" w:color="auto"/>
              <w:left w:val="single" w:sz="6" w:space="0" w:color="auto"/>
              <w:bottom w:val="single" w:sz="6" w:space="0" w:color="auto"/>
              <w:right w:val="single" w:sz="6" w:space="0" w:color="auto"/>
            </w:tcBorders>
            <w:vAlign w:val="center"/>
          </w:tcPr>
          <w:p w:rsidR="006E7864" w:rsidRPr="001D4085" w:rsidRDefault="00E01CB9" w:rsidP="00240827">
            <w:pPr>
              <w:tabs>
                <w:tab w:val="left" w:pos="0"/>
              </w:tabs>
              <w:jc w:val="both"/>
              <w:rPr>
                <w:rFonts w:ascii="Tahoma" w:hAnsi="Tahoma" w:cs="Tahoma"/>
                <w:bCs/>
                <w:sz w:val="22"/>
                <w:szCs w:val="22"/>
              </w:rPr>
            </w:pPr>
            <w:r w:rsidRPr="001D4085">
              <w:rPr>
                <w:rFonts w:ascii="Tahoma" w:hAnsi="Tahoma" w:cs="Tahoma"/>
                <w:bCs/>
                <w:sz w:val="22"/>
                <w:szCs w:val="22"/>
              </w:rPr>
              <w:t xml:space="preserve">3 </w:t>
            </w:r>
            <w:r w:rsidR="006E7864" w:rsidRPr="001D4085">
              <w:rPr>
                <w:rFonts w:ascii="Tahoma" w:hAnsi="Tahoma" w:cs="Tahoma"/>
                <w:bCs/>
                <w:sz w:val="22"/>
                <w:szCs w:val="22"/>
              </w:rPr>
              <w:t xml:space="preserve">sites, with </w:t>
            </w:r>
            <w:r w:rsidRPr="001D4085">
              <w:rPr>
                <w:rFonts w:ascii="Tahoma" w:hAnsi="Tahoma" w:cs="Tahoma"/>
                <w:bCs/>
                <w:sz w:val="22"/>
                <w:szCs w:val="22"/>
              </w:rPr>
              <w:t>3</w:t>
            </w:r>
            <w:r w:rsidR="006E7C30" w:rsidRPr="001D4085">
              <w:rPr>
                <w:rFonts w:ascii="Tahoma" w:hAnsi="Tahoma" w:cs="Tahoma"/>
                <w:bCs/>
                <w:sz w:val="22"/>
                <w:szCs w:val="22"/>
              </w:rPr>
              <w:t xml:space="preserve"> </w:t>
            </w:r>
            <w:r w:rsidR="006E7864" w:rsidRPr="001D4085">
              <w:rPr>
                <w:rFonts w:ascii="Tahoma" w:hAnsi="Tahoma" w:cs="Tahoma"/>
                <w:bCs/>
                <w:sz w:val="22"/>
                <w:szCs w:val="22"/>
              </w:rPr>
              <w:t>buildings</w:t>
            </w:r>
          </w:p>
          <w:p w:rsidR="00AF7B5E" w:rsidRPr="001D4085" w:rsidRDefault="00AF7B5E" w:rsidP="00240827">
            <w:pPr>
              <w:tabs>
                <w:tab w:val="left" w:pos="0"/>
              </w:tabs>
              <w:jc w:val="both"/>
              <w:rPr>
                <w:rFonts w:ascii="Tahoma" w:hAnsi="Tahoma" w:cs="Tahoma"/>
                <w:bCs/>
                <w:sz w:val="22"/>
                <w:szCs w:val="22"/>
              </w:rPr>
            </w:pPr>
          </w:p>
          <w:p w:rsidR="00AF7B5E" w:rsidRPr="001D4085" w:rsidRDefault="00AF7B5E" w:rsidP="00240827">
            <w:pPr>
              <w:tabs>
                <w:tab w:val="left" w:pos="0"/>
              </w:tabs>
              <w:jc w:val="both"/>
              <w:rPr>
                <w:rFonts w:ascii="Tahoma" w:hAnsi="Tahoma" w:cs="Tahoma"/>
                <w:bCs/>
                <w:sz w:val="22"/>
                <w:szCs w:val="22"/>
              </w:rPr>
            </w:pPr>
            <w:r w:rsidRPr="001D4085">
              <w:rPr>
                <w:rFonts w:ascii="Tahoma" w:hAnsi="Tahoma" w:cs="Tahoma"/>
                <w:bCs/>
                <w:sz w:val="22"/>
                <w:szCs w:val="22"/>
              </w:rPr>
              <w:t>South Cheshire College campus</w:t>
            </w:r>
          </w:p>
          <w:p w:rsidR="00AF7B5E" w:rsidRPr="001D4085" w:rsidRDefault="00AF7B5E" w:rsidP="00240827">
            <w:pPr>
              <w:tabs>
                <w:tab w:val="left" w:pos="0"/>
              </w:tabs>
              <w:jc w:val="both"/>
              <w:rPr>
                <w:rFonts w:ascii="Tahoma" w:hAnsi="Tahoma" w:cs="Tahoma"/>
                <w:bCs/>
                <w:sz w:val="22"/>
                <w:szCs w:val="22"/>
              </w:rPr>
            </w:pPr>
          </w:p>
          <w:p w:rsidR="005C2553" w:rsidRPr="001D4085" w:rsidRDefault="005C2553" w:rsidP="00240827">
            <w:pPr>
              <w:tabs>
                <w:tab w:val="left" w:pos="0"/>
              </w:tabs>
              <w:jc w:val="both"/>
              <w:rPr>
                <w:rFonts w:ascii="Tahoma" w:hAnsi="Tahoma" w:cs="Tahoma"/>
                <w:bCs/>
                <w:sz w:val="22"/>
                <w:szCs w:val="22"/>
              </w:rPr>
            </w:pPr>
            <w:r w:rsidRPr="001D4085">
              <w:rPr>
                <w:rFonts w:ascii="Tahoma" w:hAnsi="Tahoma" w:cs="Tahoma"/>
                <w:bCs/>
                <w:sz w:val="22"/>
                <w:szCs w:val="22"/>
              </w:rPr>
              <w:t>1 Kingsway</w:t>
            </w:r>
          </w:p>
          <w:p w:rsidR="00E01CB9" w:rsidRPr="001D4085" w:rsidRDefault="00E01CB9" w:rsidP="00240827">
            <w:pPr>
              <w:tabs>
                <w:tab w:val="left" w:pos="0"/>
              </w:tabs>
              <w:jc w:val="both"/>
              <w:rPr>
                <w:rFonts w:ascii="Tahoma" w:hAnsi="Tahoma" w:cs="Tahoma"/>
                <w:bCs/>
                <w:sz w:val="22"/>
                <w:szCs w:val="22"/>
              </w:rPr>
            </w:pPr>
          </w:p>
          <w:p w:rsidR="00E01CB9" w:rsidRPr="001D4085" w:rsidRDefault="00E01CB9" w:rsidP="00240827">
            <w:pPr>
              <w:tabs>
                <w:tab w:val="left" w:pos="0"/>
              </w:tabs>
              <w:jc w:val="both"/>
              <w:rPr>
                <w:rFonts w:ascii="Tahoma" w:hAnsi="Tahoma" w:cs="Tahoma"/>
                <w:bCs/>
                <w:sz w:val="22"/>
                <w:szCs w:val="22"/>
              </w:rPr>
            </w:pPr>
            <w:r w:rsidRPr="001D4085">
              <w:rPr>
                <w:rFonts w:ascii="Tahoma" w:hAnsi="Tahoma" w:cs="Tahoma"/>
                <w:bCs/>
                <w:sz w:val="22"/>
                <w:szCs w:val="22"/>
              </w:rPr>
              <w:t>Starting Point Childcare Centre</w:t>
            </w:r>
          </w:p>
          <w:p w:rsidR="006E7864" w:rsidRPr="001D4085" w:rsidRDefault="006E7864" w:rsidP="00240827">
            <w:pPr>
              <w:tabs>
                <w:tab w:val="left" w:pos="0"/>
              </w:tabs>
              <w:jc w:val="both"/>
              <w:rPr>
                <w:rFonts w:ascii="Tahoma" w:hAnsi="Tahoma" w:cs="Tahoma"/>
                <w:bCs/>
                <w:sz w:val="22"/>
                <w:szCs w:val="22"/>
              </w:rPr>
            </w:pPr>
          </w:p>
        </w:tc>
        <w:tc>
          <w:tcPr>
            <w:tcW w:w="1666" w:type="pct"/>
            <w:tcBorders>
              <w:top w:val="single" w:sz="6" w:space="0" w:color="auto"/>
              <w:left w:val="single" w:sz="6" w:space="0" w:color="auto"/>
              <w:bottom w:val="single" w:sz="6" w:space="0" w:color="auto"/>
              <w:right w:val="single" w:sz="6" w:space="0" w:color="auto"/>
            </w:tcBorders>
            <w:vAlign w:val="center"/>
          </w:tcPr>
          <w:p w:rsidR="006E7864" w:rsidRPr="001D4085" w:rsidRDefault="006E7864" w:rsidP="00240827">
            <w:pPr>
              <w:tabs>
                <w:tab w:val="left" w:pos="0"/>
              </w:tabs>
              <w:jc w:val="both"/>
              <w:rPr>
                <w:rFonts w:ascii="Tahoma" w:hAnsi="Tahoma" w:cs="Tahoma"/>
                <w:bCs/>
                <w:sz w:val="22"/>
                <w:szCs w:val="22"/>
              </w:rPr>
            </w:pPr>
            <w:proofErr w:type="spellStart"/>
            <w:r w:rsidRPr="001D4085">
              <w:rPr>
                <w:rFonts w:ascii="Tahoma" w:hAnsi="Tahoma" w:cs="Tahoma"/>
                <w:bCs/>
                <w:sz w:val="22"/>
                <w:szCs w:val="22"/>
              </w:rPr>
              <w:t>Approx</w:t>
            </w:r>
            <w:proofErr w:type="spellEnd"/>
            <w:r w:rsidRPr="001D4085">
              <w:rPr>
                <w:rFonts w:ascii="Tahoma" w:hAnsi="Tahoma" w:cs="Tahoma"/>
                <w:bCs/>
                <w:sz w:val="22"/>
                <w:szCs w:val="22"/>
              </w:rPr>
              <w:t xml:space="preserve"> 350 </w:t>
            </w:r>
            <w:proofErr w:type="spellStart"/>
            <w:r w:rsidRPr="001D4085">
              <w:rPr>
                <w:rFonts w:ascii="Tahoma" w:hAnsi="Tahoma" w:cs="Tahoma"/>
                <w:bCs/>
                <w:sz w:val="22"/>
                <w:szCs w:val="22"/>
              </w:rPr>
              <w:t>wte</w:t>
            </w:r>
            <w:proofErr w:type="spellEnd"/>
            <w:r w:rsidRPr="001D4085">
              <w:rPr>
                <w:rFonts w:ascii="Tahoma" w:hAnsi="Tahoma" w:cs="Tahoma"/>
                <w:bCs/>
                <w:sz w:val="22"/>
                <w:szCs w:val="22"/>
              </w:rPr>
              <w:t xml:space="preserve"> plus associate lecturers</w:t>
            </w:r>
          </w:p>
        </w:tc>
      </w:tr>
    </w:tbl>
    <w:p w:rsidR="006E7864" w:rsidRPr="001D4085" w:rsidRDefault="006E7864" w:rsidP="00240827">
      <w:pPr>
        <w:tabs>
          <w:tab w:val="left" w:pos="-270"/>
        </w:tabs>
        <w:jc w:val="both"/>
        <w:rPr>
          <w:rFonts w:ascii="Tahoma" w:hAnsi="Tahoma" w:cs="Tahoma"/>
          <w:sz w:val="22"/>
          <w:szCs w:val="22"/>
        </w:rPr>
      </w:pPr>
    </w:p>
    <w:p w:rsidR="006E7864" w:rsidRPr="001D4085" w:rsidRDefault="006E7864" w:rsidP="00240827">
      <w:pPr>
        <w:pStyle w:val="Manual2"/>
        <w:jc w:val="both"/>
        <w:rPr>
          <w:rFonts w:ascii="Tahoma" w:hAnsi="Tahoma" w:cs="Tahoma"/>
          <w:sz w:val="22"/>
          <w:szCs w:val="22"/>
        </w:rPr>
      </w:pPr>
      <w:r w:rsidRPr="001D4085">
        <w:rPr>
          <w:rFonts w:ascii="Tahoma" w:hAnsi="Tahoma" w:cs="Tahoma"/>
          <w:sz w:val="22"/>
          <w:szCs w:val="22"/>
        </w:rPr>
        <w:br w:type="page"/>
        <w:t xml:space="preserve"> Safety Contacts</w:t>
      </w:r>
    </w:p>
    <w:p w:rsidR="006E7864" w:rsidRPr="001D4085" w:rsidRDefault="006E7864" w:rsidP="00D90669">
      <w:pPr>
        <w:pStyle w:val="FormHeading"/>
        <w:rPr>
          <w:i/>
          <w:iCs/>
        </w:rPr>
      </w:pPr>
      <w:r w:rsidRPr="001D4085">
        <w:t xml:space="preserve">Health and Safety Contacts                           </w:t>
      </w:r>
    </w:p>
    <w:p w:rsidR="006E7864" w:rsidRPr="001D4085" w:rsidRDefault="006E7864" w:rsidP="00240827">
      <w:pPr>
        <w:pStyle w:val="Manual3"/>
        <w:jc w:val="both"/>
        <w:rPr>
          <w:rFonts w:ascii="Tahoma" w:hAnsi="Tahoma" w:cs="Tahoma"/>
          <w:color w:val="auto"/>
          <w:sz w:val="22"/>
          <w:szCs w:val="22"/>
        </w:rPr>
      </w:pPr>
    </w:p>
    <w:p w:rsidR="006E7864" w:rsidRPr="001D4085" w:rsidRDefault="00116600" w:rsidP="00240827">
      <w:pPr>
        <w:pStyle w:val="Manual3"/>
        <w:jc w:val="both"/>
        <w:rPr>
          <w:rFonts w:ascii="Tahoma" w:hAnsi="Tahoma" w:cs="Tahoma"/>
          <w:color w:val="auto"/>
          <w:sz w:val="22"/>
          <w:szCs w:val="22"/>
        </w:rPr>
      </w:pPr>
      <w:r w:rsidRPr="001D4085">
        <w:rPr>
          <w:rFonts w:ascii="Tahoma" w:hAnsi="Tahoma" w:cs="Tahoma"/>
          <w:color w:val="auto"/>
          <w:sz w:val="22"/>
          <w:szCs w:val="22"/>
        </w:rPr>
        <w:t>The College has</w:t>
      </w:r>
      <w:r w:rsidR="003321A6" w:rsidRPr="001D4085">
        <w:rPr>
          <w:rFonts w:ascii="Tahoma" w:hAnsi="Tahoma" w:cs="Tahoma"/>
          <w:color w:val="auto"/>
          <w:sz w:val="22"/>
          <w:szCs w:val="22"/>
        </w:rPr>
        <w:t xml:space="preserve"> a Health, Safety and Welfare Manager who is responsible for day-to-day </w:t>
      </w:r>
      <w:proofErr w:type="gramStart"/>
      <w:r w:rsidR="003321A6" w:rsidRPr="001D4085">
        <w:rPr>
          <w:rFonts w:ascii="Tahoma" w:hAnsi="Tahoma" w:cs="Tahoma"/>
          <w:color w:val="auto"/>
          <w:sz w:val="22"/>
          <w:szCs w:val="22"/>
        </w:rPr>
        <w:t>matters,</w:t>
      </w:r>
      <w:proofErr w:type="gramEnd"/>
      <w:r w:rsidR="003321A6" w:rsidRPr="001D4085">
        <w:rPr>
          <w:rFonts w:ascii="Tahoma" w:hAnsi="Tahoma" w:cs="Tahoma"/>
          <w:color w:val="auto"/>
          <w:sz w:val="22"/>
          <w:szCs w:val="22"/>
        </w:rPr>
        <w:t xml:space="preserve"> and co-ordinating H&amp;S across the site.</w:t>
      </w:r>
    </w:p>
    <w:p w:rsidR="00CE405A" w:rsidRPr="001D4085" w:rsidRDefault="00CE405A" w:rsidP="00240827">
      <w:pPr>
        <w:pStyle w:val="Manual3"/>
        <w:jc w:val="both"/>
        <w:rPr>
          <w:rFonts w:ascii="Tahoma" w:hAnsi="Tahoma" w:cs="Tahoma"/>
          <w:color w:val="auto"/>
          <w:sz w:val="22"/>
          <w:szCs w:val="22"/>
        </w:rPr>
      </w:pPr>
      <w:r w:rsidRPr="001D4085">
        <w:rPr>
          <w:rFonts w:ascii="Tahoma" w:hAnsi="Tahoma" w:cs="Tahoma"/>
          <w:color w:val="auto"/>
          <w:sz w:val="22"/>
          <w:szCs w:val="22"/>
        </w:rPr>
        <w:t xml:space="preserve">Each </w:t>
      </w:r>
      <w:r w:rsidR="00116600" w:rsidRPr="001D4085">
        <w:rPr>
          <w:rFonts w:ascii="Tahoma" w:hAnsi="Tahoma" w:cs="Tahoma"/>
          <w:color w:val="auto"/>
          <w:sz w:val="22"/>
          <w:szCs w:val="22"/>
        </w:rPr>
        <w:t>H</w:t>
      </w:r>
      <w:r w:rsidRPr="001D4085">
        <w:rPr>
          <w:rFonts w:ascii="Tahoma" w:hAnsi="Tahoma" w:cs="Tahoma"/>
          <w:color w:val="auto"/>
          <w:sz w:val="22"/>
          <w:szCs w:val="22"/>
        </w:rPr>
        <w:t xml:space="preserve">ead of </w:t>
      </w:r>
      <w:r w:rsidR="00116600" w:rsidRPr="001D4085">
        <w:rPr>
          <w:rFonts w:ascii="Tahoma" w:hAnsi="Tahoma" w:cs="Tahoma"/>
          <w:color w:val="auto"/>
          <w:sz w:val="22"/>
          <w:szCs w:val="22"/>
        </w:rPr>
        <w:t>D</w:t>
      </w:r>
      <w:r w:rsidRPr="001D4085">
        <w:rPr>
          <w:rFonts w:ascii="Tahoma" w:hAnsi="Tahoma" w:cs="Tahoma"/>
          <w:color w:val="auto"/>
          <w:sz w:val="22"/>
          <w:szCs w:val="22"/>
        </w:rPr>
        <w:t>epartment /Faculty is responsible for H&amp;S in their individual areas.</w:t>
      </w:r>
    </w:p>
    <w:p w:rsidR="006E7864" w:rsidRPr="001D4085" w:rsidRDefault="006E7864" w:rsidP="00240827">
      <w:pPr>
        <w:jc w:val="both"/>
        <w:rPr>
          <w:rFonts w:ascii="Tahoma" w:hAnsi="Tahoma" w:cs="Tahoma"/>
          <w:sz w:val="22"/>
          <w:szCs w:val="22"/>
        </w:rPr>
      </w:pPr>
    </w:p>
    <w:tbl>
      <w:tblPr>
        <w:tblW w:w="531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2194"/>
        <w:gridCol w:w="2190"/>
        <w:gridCol w:w="1706"/>
        <w:gridCol w:w="3231"/>
      </w:tblGrid>
      <w:tr w:rsidR="006E7864" w:rsidRPr="001D4085" w:rsidTr="00D90669">
        <w:trPr>
          <w:cantSplit/>
          <w:trHeight w:val="510"/>
        </w:trPr>
        <w:tc>
          <w:tcPr>
            <w:tcW w:w="1177" w:type="pct"/>
            <w:vAlign w:val="center"/>
          </w:tcPr>
          <w:p w:rsidR="006E7864" w:rsidRPr="001D4085" w:rsidRDefault="006E7864" w:rsidP="00240827">
            <w:pPr>
              <w:tabs>
                <w:tab w:val="left" w:pos="0"/>
              </w:tabs>
              <w:jc w:val="both"/>
              <w:rPr>
                <w:rFonts w:ascii="Tahoma" w:hAnsi="Tahoma" w:cs="Tahoma"/>
                <w:b/>
                <w:sz w:val="22"/>
                <w:szCs w:val="22"/>
              </w:rPr>
            </w:pPr>
            <w:r w:rsidRPr="001D4085">
              <w:rPr>
                <w:rFonts w:ascii="Tahoma" w:hAnsi="Tahoma" w:cs="Tahoma"/>
                <w:b/>
                <w:sz w:val="22"/>
                <w:szCs w:val="22"/>
              </w:rPr>
              <w:t>Position</w:t>
            </w:r>
          </w:p>
        </w:tc>
        <w:tc>
          <w:tcPr>
            <w:tcW w:w="1175" w:type="pct"/>
            <w:vAlign w:val="center"/>
          </w:tcPr>
          <w:p w:rsidR="006E7864" w:rsidRPr="001D4085" w:rsidRDefault="006E7864" w:rsidP="00240827">
            <w:pPr>
              <w:tabs>
                <w:tab w:val="left" w:pos="0"/>
              </w:tabs>
              <w:jc w:val="both"/>
              <w:rPr>
                <w:rFonts w:ascii="Tahoma" w:hAnsi="Tahoma" w:cs="Tahoma"/>
                <w:b/>
                <w:sz w:val="22"/>
                <w:szCs w:val="22"/>
              </w:rPr>
            </w:pPr>
            <w:r w:rsidRPr="001D4085">
              <w:rPr>
                <w:rFonts w:ascii="Tahoma" w:hAnsi="Tahoma" w:cs="Tahoma"/>
                <w:b/>
                <w:sz w:val="22"/>
                <w:szCs w:val="22"/>
              </w:rPr>
              <w:t>Name</w:t>
            </w:r>
          </w:p>
        </w:tc>
        <w:tc>
          <w:tcPr>
            <w:tcW w:w="915" w:type="pct"/>
            <w:vAlign w:val="center"/>
          </w:tcPr>
          <w:p w:rsidR="006E7864" w:rsidRPr="001D4085" w:rsidRDefault="006E7864" w:rsidP="00240827">
            <w:pPr>
              <w:tabs>
                <w:tab w:val="left" w:pos="0"/>
              </w:tabs>
              <w:jc w:val="both"/>
              <w:rPr>
                <w:rFonts w:ascii="Tahoma" w:hAnsi="Tahoma" w:cs="Tahoma"/>
                <w:b/>
                <w:sz w:val="22"/>
                <w:szCs w:val="22"/>
              </w:rPr>
            </w:pPr>
            <w:r w:rsidRPr="001D4085">
              <w:rPr>
                <w:rFonts w:ascii="Tahoma" w:hAnsi="Tahoma" w:cs="Tahoma"/>
                <w:b/>
                <w:sz w:val="22"/>
                <w:szCs w:val="22"/>
              </w:rPr>
              <w:t>Telephone No/</w:t>
            </w:r>
            <w:proofErr w:type="spellStart"/>
            <w:r w:rsidRPr="001D4085">
              <w:rPr>
                <w:rFonts w:ascii="Tahoma" w:hAnsi="Tahoma" w:cs="Tahoma"/>
                <w:b/>
                <w:sz w:val="22"/>
                <w:szCs w:val="22"/>
              </w:rPr>
              <w:t>Extn</w:t>
            </w:r>
            <w:proofErr w:type="spellEnd"/>
          </w:p>
        </w:tc>
        <w:tc>
          <w:tcPr>
            <w:tcW w:w="1734" w:type="pct"/>
            <w:vAlign w:val="center"/>
          </w:tcPr>
          <w:p w:rsidR="006E7864" w:rsidRPr="001D4085" w:rsidRDefault="006E7864" w:rsidP="00240827">
            <w:pPr>
              <w:tabs>
                <w:tab w:val="left" w:pos="0"/>
              </w:tabs>
              <w:jc w:val="both"/>
              <w:rPr>
                <w:rFonts w:ascii="Tahoma" w:hAnsi="Tahoma" w:cs="Tahoma"/>
                <w:b/>
                <w:sz w:val="22"/>
                <w:szCs w:val="22"/>
              </w:rPr>
            </w:pPr>
            <w:r w:rsidRPr="001D4085">
              <w:rPr>
                <w:rFonts w:ascii="Tahoma" w:hAnsi="Tahoma" w:cs="Tahoma"/>
                <w:b/>
                <w:sz w:val="22"/>
                <w:szCs w:val="22"/>
              </w:rPr>
              <w:t>E-Mail</w:t>
            </w:r>
          </w:p>
        </w:tc>
      </w:tr>
      <w:tr w:rsidR="006E7864" w:rsidRPr="001D4085" w:rsidTr="00D90669">
        <w:trPr>
          <w:cantSplit/>
          <w:trHeight w:val="510"/>
        </w:trPr>
        <w:tc>
          <w:tcPr>
            <w:tcW w:w="1177" w:type="pct"/>
            <w:vAlign w:val="center"/>
          </w:tcPr>
          <w:p w:rsidR="006E7864" w:rsidRPr="001D4085" w:rsidRDefault="006E7864" w:rsidP="00240827">
            <w:pPr>
              <w:tabs>
                <w:tab w:val="left" w:pos="0"/>
              </w:tabs>
              <w:jc w:val="both"/>
              <w:rPr>
                <w:rFonts w:ascii="Tahoma" w:hAnsi="Tahoma" w:cs="Tahoma"/>
                <w:sz w:val="22"/>
                <w:szCs w:val="22"/>
              </w:rPr>
            </w:pPr>
            <w:r w:rsidRPr="001D4085">
              <w:rPr>
                <w:rFonts w:ascii="Tahoma" w:hAnsi="Tahoma" w:cs="Tahoma"/>
                <w:sz w:val="22"/>
                <w:szCs w:val="22"/>
              </w:rPr>
              <w:t>Health &amp; Safety</w:t>
            </w:r>
          </w:p>
        </w:tc>
        <w:tc>
          <w:tcPr>
            <w:tcW w:w="1175" w:type="pct"/>
            <w:vAlign w:val="center"/>
          </w:tcPr>
          <w:p w:rsidR="006E7864" w:rsidRPr="001D4085" w:rsidRDefault="006E7864" w:rsidP="00240827">
            <w:pPr>
              <w:tabs>
                <w:tab w:val="left" w:pos="0"/>
              </w:tabs>
              <w:jc w:val="both"/>
              <w:rPr>
                <w:rFonts w:ascii="Tahoma" w:hAnsi="Tahoma" w:cs="Tahoma"/>
                <w:bCs/>
                <w:sz w:val="22"/>
                <w:szCs w:val="22"/>
              </w:rPr>
            </w:pPr>
            <w:r w:rsidRPr="001D4085">
              <w:rPr>
                <w:rFonts w:ascii="Tahoma" w:hAnsi="Tahoma" w:cs="Tahoma"/>
                <w:bCs/>
                <w:sz w:val="22"/>
                <w:szCs w:val="22"/>
              </w:rPr>
              <w:t>Michele Walker</w:t>
            </w:r>
          </w:p>
        </w:tc>
        <w:tc>
          <w:tcPr>
            <w:tcW w:w="915" w:type="pct"/>
            <w:vAlign w:val="center"/>
          </w:tcPr>
          <w:p w:rsidR="006E7864" w:rsidRPr="001D4085" w:rsidRDefault="006E7864" w:rsidP="00240827">
            <w:pPr>
              <w:tabs>
                <w:tab w:val="left" w:pos="0"/>
              </w:tabs>
              <w:jc w:val="both"/>
              <w:rPr>
                <w:rFonts w:ascii="Tahoma" w:hAnsi="Tahoma" w:cs="Tahoma"/>
                <w:bCs/>
                <w:sz w:val="22"/>
                <w:szCs w:val="22"/>
              </w:rPr>
            </w:pPr>
            <w:r w:rsidRPr="001D4085">
              <w:rPr>
                <w:rFonts w:ascii="Tahoma" w:hAnsi="Tahoma" w:cs="Tahoma"/>
                <w:bCs/>
                <w:sz w:val="22"/>
                <w:szCs w:val="22"/>
              </w:rPr>
              <w:t xml:space="preserve">01270 </w:t>
            </w:r>
            <w:r w:rsidR="00FB0F43" w:rsidRPr="001D4085">
              <w:rPr>
                <w:rFonts w:ascii="Tahoma" w:hAnsi="Tahoma" w:cs="Tahoma"/>
                <w:bCs/>
                <w:sz w:val="22"/>
                <w:szCs w:val="22"/>
              </w:rPr>
              <w:t>654680</w:t>
            </w:r>
          </w:p>
        </w:tc>
        <w:tc>
          <w:tcPr>
            <w:tcW w:w="1734" w:type="pct"/>
            <w:vAlign w:val="center"/>
          </w:tcPr>
          <w:p w:rsidR="006E7864" w:rsidRPr="001D4085" w:rsidRDefault="00590805" w:rsidP="00240827">
            <w:pPr>
              <w:pStyle w:val="Manual6"/>
              <w:jc w:val="both"/>
              <w:rPr>
                <w:rFonts w:ascii="Tahoma" w:hAnsi="Tahoma" w:cs="Tahoma"/>
                <w:bCs/>
                <w:szCs w:val="22"/>
              </w:rPr>
            </w:pPr>
            <w:hyperlink r:id="rId12" w:history="1">
              <w:r w:rsidR="00116600" w:rsidRPr="001D4085">
                <w:rPr>
                  <w:rStyle w:val="Hyperlink"/>
                  <w:rFonts w:ascii="Tahoma" w:hAnsi="Tahoma" w:cs="Tahoma"/>
                  <w:bCs/>
                  <w:szCs w:val="22"/>
                </w:rPr>
                <w:t>m-walker@s-cheshire.ac.uk</w:t>
              </w:r>
            </w:hyperlink>
          </w:p>
          <w:p w:rsidR="006E7864" w:rsidRPr="001D4085" w:rsidRDefault="006E7864" w:rsidP="00240827">
            <w:pPr>
              <w:pStyle w:val="Manual6"/>
              <w:jc w:val="both"/>
              <w:rPr>
                <w:rFonts w:ascii="Tahoma" w:hAnsi="Tahoma" w:cs="Tahoma"/>
                <w:bCs/>
                <w:szCs w:val="22"/>
              </w:rPr>
            </w:pPr>
          </w:p>
        </w:tc>
      </w:tr>
      <w:tr w:rsidR="006E7864" w:rsidRPr="001D4085" w:rsidTr="00D90669">
        <w:trPr>
          <w:cantSplit/>
          <w:trHeight w:val="510"/>
        </w:trPr>
        <w:tc>
          <w:tcPr>
            <w:tcW w:w="1177" w:type="pct"/>
            <w:vAlign w:val="center"/>
          </w:tcPr>
          <w:p w:rsidR="006E7864" w:rsidRPr="001D4085" w:rsidRDefault="00147795" w:rsidP="00240827">
            <w:pPr>
              <w:tabs>
                <w:tab w:val="left" w:pos="0"/>
              </w:tabs>
              <w:jc w:val="both"/>
              <w:rPr>
                <w:rFonts w:ascii="Tahoma" w:hAnsi="Tahoma" w:cs="Tahoma"/>
                <w:sz w:val="22"/>
                <w:szCs w:val="22"/>
              </w:rPr>
            </w:pPr>
            <w:r>
              <w:rPr>
                <w:rFonts w:ascii="Tahoma" w:hAnsi="Tahoma" w:cs="Tahoma"/>
                <w:sz w:val="22"/>
                <w:szCs w:val="22"/>
              </w:rPr>
              <w:t>VP Finance and Resources</w:t>
            </w:r>
          </w:p>
        </w:tc>
        <w:tc>
          <w:tcPr>
            <w:tcW w:w="1175" w:type="pct"/>
            <w:vAlign w:val="center"/>
          </w:tcPr>
          <w:p w:rsidR="006E7864" w:rsidRPr="001D4085" w:rsidRDefault="005A40D9" w:rsidP="00240827">
            <w:pPr>
              <w:tabs>
                <w:tab w:val="left" w:pos="0"/>
              </w:tabs>
              <w:jc w:val="both"/>
              <w:rPr>
                <w:rFonts w:ascii="Tahoma" w:hAnsi="Tahoma" w:cs="Tahoma"/>
                <w:bCs/>
                <w:sz w:val="22"/>
                <w:szCs w:val="22"/>
              </w:rPr>
            </w:pPr>
            <w:r>
              <w:rPr>
                <w:rFonts w:ascii="Tahoma" w:hAnsi="Tahoma" w:cs="Tahoma"/>
                <w:bCs/>
                <w:sz w:val="22"/>
                <w:szCs w:val="22"/>
              </w:rPr>
              <w:t>Andrew Hubert</w:t>
            </w:r>
          </w:p>
        </w:tc>
        <w:tc>
          <w:tcPr>
            <w:tcW w:w="915" w:type="pct"/>
            <w:vAlign w:val="center"/>
          </w:tcPr>
          <w:p w:rsidR="006E7864" w:rsidRPr="001D4085" w:rsidRDefault="006E7864" w:rsidP="00240827">
            <w:pPr>
              <w:tabs>
                <w:tab w:val="left" w:pos="0"/>
              </w:tabs>
              <w:jc w:val="both"/>
              <w:rPr>
                <w:rFonts w:ascii="Tahoma" w:hAnsi="Tahoma" w:cs="Tahoma"/>
                <w:bCs/>
                <w:sz w:val="22"/>
                <w:szCs w:val="22"/>
              </w:rPr>
            </w:pPr>
            <w:r w:rsidRPr="001D4085">
              <w:rPr>
                <w:rFonts w:ascii="Tahoma" w:hAnsi="Tahoma" w:cs="Tahoma"/>
                <w:bCs/>
                <w:sz w:val="22"/>
                <w:szCs w:val="22"/>
              </w:rPr>
              <w:t>01270 65460</w:t>
            </w:r>
            <w:r w:rsidR="001D524C">
              <w:rPr>
                <w:rFonts w:ascii="Tahoma" w:hAnsi="Tahoma" w:cs="Tahoma"/>
                <w:bCs/>
                <w:sz w:val="22"/>
                <w:szCs w:val="22"/>
              </w:rPr>
              <w:t>3</w:t>
            </w:r>
          </w:p>
        </w:tc>
        <w:tc>
          <w:tcPr>
            <w:tcW w:w="1734" w:type="pct"/>
            <w:vAlign w:val="center"/>
          </w:tcPr>
          <w:p w:rsidR="006E7864" w:rsidRPr="001D4085" w:rsidRDefault="00590805" w:rsidP="00240827">
            <w:pPr>
              <w:tabs>
                <w:tab w:val="left" w:pos="0"/>
              </w:tabs>
              <w:jc w:val="both"/>
              <w:rPr>
                <w:rFonts w:ascii="Tahoma" w:hAnsi="Tahoma" w:cs="Tahoma"/>
                <w:bCs/>
                <w:sz w:val="22"/>
                <w:szCs w:val="22"/>
              </w:rPr>
            </w:pPr>
            <w:hyperlink r:id="rId13" w:history="1">
              <w:r w:rsidR="00286585" w:rsidRPr="002E1DB3">
                <w:rPr>
                  <w:rStyle w:val="Hyperlink"/>
                  <w:rFonts w:ascii="Tahoma" w:hAnsi="Tahoma" w:cs="Tahoma"/>
                  <w:bCs/>
                  <w:sz w:val="22"/>
                  <w:szCs w:val="22"/>
                </w:rPr>
                <w:t>andrew.hubert@scc.ac.uk</w:t>
              </w:r>
            </w:hyperlink>
          </w:p>
          <w:p w:rsidR="006E7864" w:rsidRPr="001D4085" w:rsidRDefault="006E7864" w:rsidP="00240827">
            <w:pPr>
              <w:tabs>
                <w:tab w:val="left" w:pos="0"/>
              </w:tabs>
              <w:jc w:val="both"/>
              <w:rPr>
                <w:rFonts w:ascii="Tahoma" w:hAnsi="Tahoma" w:cs="Tahoma"/>
                <w:bCs/>
                <w:sz w:val="22"/>
                <w:szCs w:val="22"/>
              </w:rPr>
            </w:pPr>
          </w:p>
        </w:tc>
      </w:tr>
    </w:tbl>
    <w:p w:rsidR="006E7864" w:rsidRPr="001D4085" w:rsidRDefault="006E7864" w:rsidP="00240827">
      <w:pPr>
        <w:tabs>
          <w:tab w:val="left" w:pos="-270"/>
        </w:tabs>
        <w:jc w:val="both"/>
        <w:rPr>
          <w:rFonts w:ascii="Tahoma" w:hAnsi="Tahoma" w:cs="Tahoma"/>
          <w:sz w:val="22"/>
          <w:szCs w:val="22"/>
        </w:rPr>
      </w:pPr>
    </w:p>
    <w:tbl>
      <w:tblPr>
        <w:tblW w:w="5303"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2183"/>
        <w:gridCol w:w="2011"/>
        <w:gridCol w:w="1747"/>
        <w:gridCol w:w="3354"/>
      </w:tblGrid>
      <w:tr w:rsidR="006E7864" w:rsidRPr="001D4085" w:rsidTr="00D90669">
        <w:trPr>
          <w:cantSplit/>
          <w:trHeight w:hRule="exact" w:val="567"/>
        </w:trPr>
        <w:tc>
          <w:tcPr>
            <w:tcW w:w="5000" w:type="pct"/>
            <w:gridSpan w:val="4"/>
            <w:shd w:val="clear" w:color="auto" w:fill="99CCFF"/>
            <w:vAlign w:val="center"/>
          </w:tcPr>
          <w:p w:rsidR="006E7864" w:rsidRPr="001D4085" w:rsidRDefault="006E7864" w:rsidP="00240827">
            <w:pPr>
              <w:pStyle w:val="Manual3"/>
              <w:jc w:val="both"/>
              <w:rPr>
                <w:rFonts w:ascii="Tahoma" w:hAnsi="Tahoma" w:cs="Tahoma"/>
                <w:sz w:val="22"/>
                <w:szCs w:val="22"/>
              </w:rPr>
            </w:pPr>
            <w:r w:rsidRPr="001D4085">
              <w:rPr>
                <w:rFonts w:ascii="Tahoma" w:hAnsi="Tahoma" w:cs="Tahoma"/>
                <w:sz w:val="22"/>
                <w:szCs w:val="22"/>
              </w:rPr>
              <w:t>Other Health and Safety contacts are:</w:t>
            </w:r>
          </w:p>
        </w:tc>
      </w:tr>
      <w:tr w:rsidR="006E7864" w:rsidRPr="001D4085" w:rsidTr="00D90669">
        <w:trPr>
          <w:cantSplit/>
          <w:trHeight w:val="510"/>
        </w:trPr>
        <w:tc>
          <w:tcPr>
            <w:tcW w:w="1174" w:type="pct"/>
            <w:vAlign w:val="center"/>
          </w:tcPr>
          <w:p w:rsidR="006E7864" w:rsidRPr="001D4085" w:rsidRDefault="006E7864" w:rsidP="00240827">
            <w:pPr>
              <w:tabs>
                <w:tab w:val="left" w:pos="0"/>
              </w:tabs>
              <w:jc w:val="both"/>
              <w:rPr>
                <w:rFonts w:ascii="Tahoma" w:hAnsi="Tahoma" w:cs="Tahoma"/>
                <w:b/>
                <w:sz w:val="22"/>
                <w:szCs w:val="22"/>
              </w:rPr>
            </w:pPr>
            <w:r w:rsidRPr="001D4085">
              <w:rPr>
                <w:rFonts w:ascii="Tahoma" w:hAnsi="Tahoma" w:cs="Tahoma"/>
                <w:b/>
                <w:sz w:val="22"/>
                <w:szCs w:val="22"/>
              </w:rPr>
              <w:t>Area</w:t>
            </w:r>
          </w:p>
        </w:tc>
        <w:tc>
          <w:tcPr>
            <w:tcW w:w="1082" w:type="pct"/>
            <w:vAlign w:val="center"/>
          </w:tcPr>
          <w:p w:rsidR="006E7864" w:rsidRPr="001D4085" w:rsidRDefault="006E7864" w:rsidP="00240827">
            <w:pPr>
              <w:tabs>
                <w:tab w:val="left" w:pos="0"/>
              </w:tabs>
              <w:jc w:val="both"/>
              <w:rPr>
                <w:rFonts w:ascii="Tahoma" w:hAnsi="Tahoma" w:cs="Tahoma"/>
                <w:b/>
                <w:sz w:val="22"/>
                <w:szCs w:val="22"/>
              </w:rPr>
            </w:pPr>
            <w:r w:rsidRPr="001D4085">
              <w:rPr>
                <w:rFonts w:ascii="Tahoma" w:hAnsi="Tahoma" w:cs="Tahoma"/>
                <w:b/>
                <w:sz w:val="22"/>
                <w:szCs w:val="22"/>
              </w:rPr>
              <w:t>Name</w:t>
            </w:r>
          </w:p>
        </w:tc>
        <w:tc>
          <w:tcPr>
            <w:tcW w:w="940" w:type="pct"/>
            <w:vAlign w:val="center"/>
          </w:tcPr>
          <w:p w:rsidR="006E7864" w:rsidRPr="001D4085" w:rsidRDefault="006E7864" w:rsidP="00240827">
            <w:pPr>
              <w:tabs>
                <w:tab w:val="left" w:pos="0"/>
              </w:tabs>
              <w:jc w:val="both"/>
              <w:rPr>
                <w:rFonts w:ascii="Tahoma" w:hAnsi="Tahoma" w:cs="Tahoma"/>
                <w:b/>
                <w:sz w:val="22"/>
                <w:szCs w:val="22"/>
              </w:rPr>
            </w:pPr>
            <w:r w:rsidRPr="001D4085">
              <w:rPr>
                <w:rFonts w:ascii="Tahoma" w:hAnsi="Tahoma" w:cs="Tahoma"/>
                <w:b/>
                <w:sz w:val="22"/>
                <w:szCs w:val="22"/>
              </w:rPr>
              <w:t>Telephone No/</w:t>
            </w:r>
            <w:proofErr w:type="spellStart"/>
            <w:r w:rsidRPr="001D4085">
              <w:rPr>
                <w:rFonts w:ascii="Tahoma" w:hAnsi="Tahoma" w:cs="Tahoma"/>
                <w:b/>
                <w:sz w:val="22"/>
                <w:szCs w:val="22"/>
              </w:rPr>
              <w:t>Extn</w:t>
            </w:r>
            <w:proofErr w:type="spellEnd"/>
          </w:p>
        </w:tc>
        <w:tc>
          <w:tcPr>
            <w:tcW w:w="1804" w:type="pct"/>
            <w:vAlign w:val="center"/>
          </w:tcPr>
          <w:p w:rsidR="006E7864" w:rsidRPr="001D4085" w:rsidRDefault="006E7864" w:rsidP="00240827">
            <w:pPr>
              <w:tabs>
                <w:tab w:val="left" w:pos="0"/>
              </w:tabs>
              <w:jc w:val="both"/>
              <w:rPr>
                <w:rFonts w:ascii="Tahoma" w:hAnsi="Tahoma" w:cs="Tahoma"/>
                <w:b/>
                <w:sz w:val="22"/>
                <w:szCs w:val="22"/>
              </w:rPr>
            </w:pPr>
            <w:r w:rsidRPr="001D4085">
              <w:rPr>
                <w:rFonts w:ascii="Tahoma" w:hAnsi="Tahoma" w:cs="Tahoma"/>
                <w:b/>
                <w:sz w:val="22"/>
                <w:szCs w:val="22"/>
              </w:rPr>
              <w:t>E-Mail</w:t>
            </w:r>
          </w:p>
        </w:tc>
      </w:tr>
      <w:tr w:rsidR="006E7864" w:rsidRPr="001D4085" w:rsidTr="00D90669">
        <w:trPr>
          <w:cantSplit/>
          <w:trHeight w:val="510"/>
        </w:trPr>
        <w:tc>
          <w:tcPr>
            <w:tcW w:w="1174" w:type="pct"/>
            <w:vAlign w:val="center"/>
          </w:tcPr>
          <w:p w:rsidR="006E7864" w:rsidRPr="001D4085" w:rsidRDefault="006E7864" w:rsidP="00240827">
            <w:pPr>
              <w:tabs>
                <w:tab w:val="left" w:pos="0"/>
              </w:tabs>
              <w:jc w:val="both"/>
              <w:rPr>
                <w:rFonts w:ascii="Tahoma" w:hAnsi="Tahoma" w:cs="Tahoma"/>
                <w:sz w:val="22"/>
                <w:szCs w:val="22"/>
              </w:rPr>
            </w:pPr>
            <w:r w:rsidRPr="001D4085">
              <w:rPr>
                <w:rFonts w:ascii="Tahoma" w:hAnsi="Tahoma" w:cs="Tahoma"/>
                <w:sz w:val="22"/>
                <w:szCs w:val="22"/>
              </w:rPr>
              <w:t>Chief Executive/Principal</w:t>
            </w:r>
          </w:p>
        </w:tc>
        <w:tc>
          <w:tcPr>
            <w:tcW w:w="1082" w:type="pct"/>
            <w:vAlign w:val="center"/>
          </w:tcPr>
          <w:p w:rsidR="006E7864" w:rsidRPr="001D4085" w:rsidRDefault="00AF7B5E" w:rsidP="00240827">
            <w:pPr>
              <w:pStyle w:val="Manual6"/>
              <w:jc w:val="both"/>
              <w:rPr>
                <w:rFonts w:ascii="Tahoma" w:hAnsi="Tahoma" w:cs="Tahoma"/>
                <w:bCs/>
                <w:szCs w:val="22"/>
              </w:rPr>
            </w:pPr>
            <w:r w:rsidRPr="001D4085">
              <w:rPr>
                <w:rFonts w:ascii="Tahoma" w:hAnsi="Tahoma" w:cs="Tahoma"/>
                <w:bCs/>
                <w:szCs w:val="22"/>
              </w:rPr>
              <w:t>Mr Peter Swift</w:t>
            </w:r>
          </w:p>
        </w:tc>
        <w:tc>
          <w:tcPr>
            <w:tcW w:w="940" w:type="pct"/>
            <w:vAlign w:val="center"/>
          </w:tcPr>
          <w:p w:rsidR="006E7864" w:rsidRPr="001D4085" w:rsidRDefault="006E7864" w:rsidP="00240827">
            <w:pPr>
              <w:tabs>
                <w:tab w:val="left" w:pos="0"/>
              </w:tabs>
              <w:jc w:val="both"/>
              <w:rPr>
                <w:rFonts w:ascii="Tahoma" w:hAnsi="Tahoma" w:cs="Tahoma"/>
                <w:bCs/>
                <w:sz w:val="22"/>
                <w:szCs w:val="22"/>
              </w:rPr>
            </w:pPr>
            <w:r w:rsidRPr="001D4085">
              <w:rPr>
                <w:rFonts w:ascii="Tahoma" w:hAnsi="Tahoma" w:cs="Tahoma"/>
                <w:bCs/>
                <w:sz w:val="22"/>
                <w:szCs w:val="22"/>
              </w:rPr>
              <w:t>01270 654601</w:t>
            </w:r>
          </w:p>
        </w:tc>
        <w:tc>
          <w:tcPr>
            <w:tcW w:w="1804" w:type="pct"/>
            <w:vAlign w:val="center"/>
          </w:tcPr>
          <w:p w:rsidR="006E7864" w:rsidRPr="001D4085" w:rsidRDefault="006E7864" w:rsidP="00240827">
            <w:pPr>
              <w:tabs>
                <w:tab w:val="left" w:pos="0"/>
              </w:tabs>
              <w:jc w:val="both"/>
              <w:rPr>
                <w:rFonts w:ascii="Tahoma" w:hAnsi="Tahoma" w:cs="Tahoma"/>
                <w:bCs/>
                <w:sz w:val="22"/>
                <w:szCs w:val="22"/>
              </w:rPr>
            </w:pPr>
          </w:p>
          <w:p w:rsidR="000E70E9" w:rsidRDefault="000E70E9" w:rsidP="00240827">
            <w:pPr>
              <w:tabs>
                <w:tab w:val="left" w:pos="0"/>
              </w:tabs>
              <w:jc w:val="both"/>
            </w:pPr>
          </w:p>
          <w:p w:rsidR="006E7864" w:rsidRPr="001D4085" w:rsidRDefault="00590805" w:rsidP="00240827">
            <w:pPr>
              <w:tabs>
                <w:tab w:val="left" w:pos="0"/>
              </w:tabs>
              <w:jc w:val="both"/>
              <w:rPr>
                <w:rFonts w:ascii="Tahoma" w:hAnsi="Tahoma" w:cs="Tahoma"/>
                <w:bCs/>
                <w:sz w:val="22"/>
                <w:szCs w:val="22"/>
              </w:rPr>
            </w:pPr>
            <w:hyperlink r:id="rId14" w:history="1">
              <w:r w:rsidR="00AF7B5E" w:rsidRPr="001D4085">
                <w:rPr>
                  <w:rStyle w:val="Hyperlink"/>
                  <w:rFonts w:ascii="Tahoma" w:hAnsi="Tahoma" w:cs="Tahoma"/>
                  <w:bCs/>
                  <w:sz w:val="22"/>
                  <w:szCs w:val="22"/>
                </w:rPr>
                <w:t xml:space="preserve">p-swift </w:t>
              </w:r>
              <w:r w:rsidR="006E7864" w:rsidRPr="001D4085">
                <w:rPr>
                  <w:rStyle w:val="Hyperlink"/>
                  <w:rFonts w:ascii="Tahoma" w:hAnsi="Tahoma" w:cs="Tahoma"/>
                  <w:bCs/>
                  <w:sz w:val="22"/>
                  <w:szCs w:val="22"/>
                </w:rPr>
                <w:t>@s-cheshire.ac.uk</w:t>
              </w:r>
            </w:hyperlink>
          </w:p>
          <w:p w:rsidR="006E7864" w:rsidRPr="001D4085" w:rsidRDefault="006E7864" w:rsidP="00240827">
            <w:pPr>
              <w:tabs>
                <w:tab w:val="left" w:pos="0"/>
              </w:tabs>
              <w:jc w:val="both"/>
              <w:rPr>
                <w:rFonts w:ascii="Tahoma" w:hAnsi="Tahoma" w:cs="Tahoma"/>
                <w:bCs/>
                <w:sz w:val="22"/>
                <w:szCs w:val="22"/>
              </w:rPr>
            </w:pPr>
          </w:p>
          <w:p w:rsidR="006E7864" w:rsidRPr="001D4085" w:rsidRDefault="006E7864" w:rsidP="00240827">
            <w:pPr>
              <w:tabs>
                <w:tab w:val="left" w:pos="0"/>
              </w:tabs>
              <w:jc w:val="both"/>
              <w:rPr>
                <w:rFonts w:ascii="Tahoma" w:hAnsi="Tahoma" w:cs="Tahoma"/>
                <w:bCs/>
                <w:sz w:val="22"/>
                <w:szCs w:val="22"/>
              </w:rPr>
            </w:pPr>
          </w:p>
        </w:tc>
      </w:tr>
      <w:tr w:rsidR="006E7864" w:rsidRPr="001D4085" w:rsidTr="00D90669">
        <w:trPr>
          <w:cantSplit/>
          <w:trHeight w:val="510"/>
        </w:trPr>
        <w:tc>
          <w:tcPr>
            <w:tcW w:w="1174" w:type="pct"/>
            <w:vAlign w:val="center"/>
          </w:tcPr>
          <w:p w:rsidR="006E7864" w:rsidRPr="001D4085" w:rsidRDefault="001D524C" w:rsidP="00240827">
            <w:pPr>
              <w:tabs>
                <w:tab w:val="left" w:pos="0"/>
              </w:tabs>
              <w:jc w:val="both"/>
              <w:rPr>
                <w:rFonts w:ascii="Tahoma" w:hAnsi="Tahoma" w:cs="Tahoma"/>
                <w:sz w:val="22"/>
                <w:szCs w:val="22"/>
              </w:rPr>
            </w:pPr>
            <w:r>
              <w:rPr>
                <w:rFonts w:ascii="Tahoma" w:hAnsi="Tahoma" w:cs="Tahoma"/>
                <w:sz w:val="22"/>
                <w:szCs w:val="22"/>
              </w:rPr>
              <w:t>Vice Principals</w:t>
            </w:r>
          </w:p>
        </w:tc>
        <w:tc>
          <w:tcPr>
            <w:tcW w:w="1082" w:type="pct"/>
            <w:vAlign w:val="center"/>
          </w:tcPr>
          <w:p w:rsidR="006E7864" w:rsidRDefault="005A40D9" w:rsidP="00240827">
            <w:pPr>
              <w:tabs>
                <w:tab w:val="left" w:pos="0"/>
              </w:tabs>
              <w:jc w:val="both"/>
              <w:rPr>
                <w:rFonts w:ascii="Tahoma" w:hAnsi="Tahoma" w:cs="Tahoma"/>
                <w:bCs/>
                <w:sz w:val="22"/>
                <w:szCs w:val="22"/>
              </w:rPr>
            </w:pPr>
            <w:r>
              <w:rPr>
                <w:rFonts w:ascii="Tahoma" w:hAnsi="Tahoma" w:cs="Tahoma"/>
                <w:bCs/>
                <w:sz w:val="22"/>
                <w:szCs w:val="22"/>
              </w:rPr>
              <w:t>Andrew Hubert</w:t>
            </w:r>
          </w:p>
          <w:p w:rsidR="00A96EC4" w:rsidRPr="001D4085" w:rsidRDefault="00A96EC4" w:rsidP="00240827">
            <w:pPr>
              <w:tabs>
                <w:tab w:val="left" w:pos="0"/>
              </w:tabs>
              <w:jc w:val="both"/>
              <w:rPr>
                <w:rFonts w:ascii="Tahoma" w:hAnsi="Tahoma" w:cs="Tahoma"/>
                <w:bCs/>
                <w:sz w:val="22"/>
                <w:szCs w:val="22"/>
              </w:rPr>
            </w:pPr>
          </w:p>
          <w:p w:rsidR="00955B43" w:rsidRDefault="00955B43" w:rsidP="00240827">
            <w:pPr>
              <w:tabs>
                <w:tab w:val="left" w:pos="0"/>
              </w:tabs>
              <w:jc w:val="both"/>
              <w:rPr>
                <w:rFonts w:ascii="Tahoma" w:hAnsi="Tahoma" w:cs="Tahoma"/>
                <w:bCs/>
                <w:sz w:val="22"/>
                <w:szCs w:val="22"/>
              </w:rPr>
            </w:pPr>
            <w:r w:rsidRPr="001D4085">
              <w:rPr>
                <w:rFonts w:ascii="Tahoma" w:hAnsi="Tahoma" w:cs="Tahoma"/>
                <w:bCs/>
                <w:sz w:val="22"/>
                <w:szCs w:val="22"/>
              </w:rPr>
              <w:t xml:space="preserve">Suzanne </w:t>
            </w:r>
            <w:proofErr w:type="spellStart"/>
            <w:r w:rsidRPr="001D4085">
              <w:rPr>
                <w:rFonts w:ascii="Tahoma" w:hAnsi="Tahoma" w:cs="Tahoma"/>
                <w:bCs/>
                <w:sz w:val="22"/>
                <w:szCs w:val="22"/>
              </w:rPr>
              <w:t>Wainright</w:t>
            </w:r>
            <w:proofErr w:type="spellEnd"/>
          </w:p>
          <w:p w:rsidR="00A96EC4" w:rsidRPr="001D4085" w:rsidRDefault="00A96EC4" w:rsidP="00240827">
            <w:pPr>
              <w:tabs>
                <w:tab w:val="left" w:pos="0"/>
              </w:tabs>
              <w:jc w:val="both"/>
              <w:rPr>
                <w:rFonts w:ascii="Tahoma" w:hAnsi="Tahoma" w:cs="Tahoma"/>
                <w:bCs/>
                <w:sz w:val="22"/>
                <w:szCs w:val="22"/>
              </w:rPr>
            </w:pPr>
          </w:p>
          <w:p w:rsidR="00955B43" w:rsidRPr="001D4085" w:rsidRDefault="00955B43" w:rsidP="00240827">
            <w:pPr>
              <w:tabs>
                <w:tab w:val="left" w:pos="0"/>
              </w:tabs>
              <w:jc w:val="both"/>
              <w:rPr>
                <w:rFonts w:ascii="Tahoma" w:hAnsi="Tahoma" w:cs="Tahoma"/>
                <w:bCs/>
                <w:sz w:val="22"/>
                <w:szCs w:val="22"/>
              </w:rPr>
            </w:pPr>
            <w:r w:rsidRPr="001D4085">
              <w:rPr>
                <w:rFonts w:ascii="Tahoma" w:hAnsi="Tahoma" w:cs="Tahoma"/>
                <w:bCs/>
                <w:sz w:val="22"/>
                <w:szCs w:val="22"/>
              </w:rPr>
              <w:t>Alex Fau</w:t>
            </w:r>
            <w:r w:rsidR="00047045" w:rsidRPr="001D4085">
              <w:rPr>
                <w:rFonts w:ascii="Tahoma" w:hAnsi="Tahoma" w:cs="Tahoma"/>
                <w:bCs/>
                <w:sz w:val="22"/>
                <w:szCs w:val="22"/>
              </w:rPr>
              <w:t>-</w:t>
            </w:r>
            <w:r w:rsidR="00662D97" w:rsidRPr="001D4085">
              <w:rPr>
                <w:rFonts w:ascii="Tahoma" w:hAnsi="Tahoma" w:cs="Tahoma"/>
                <w:bCs/>
                <w:sz w:val="22"/>
                <w:szCs w:val="22"/>
              </w:rPr>
              <w:t>G</w:t>
            </w:r>
            <w:r w:rsidRPr="001D4085">
              <w:rPr>
                <w:rFonts w:ascii="Tahoma" w:hAnsi="Tahoma" w:cs="Tahoma"/>
                <w:bCs/>
                <w:sz w:val="22"/>
                <w:szCs w:val="22"/>
              </w:rPr>
              <w:t>oodwin</w:t>
            </w:r>
          </w:p>
          <w:p w:rsidR="00955B43" w:rsidRPr="001D4085" w:rsidRDefault="00955B43" w:rsidP="00240827">
            <w:pPr>
              <w:tabs>
                <w:tab w:val="left" w:pos="0"/>
              </w:tabs>
              <w:jc w:val="both"/>
              <w:rPr>
                <w:rFonts w:ascii="Tahoma" w:hAnsi="Tahoma" w:cs="Tahoma"/>
                <w:bCs/>
                <w:sz w:val="22"/>
                <w:szCs w:val="22"/>
              </w:rPr>
            </w:pPr>
          </w:p>
        </w:tc>
        <w:tc>
          <w:tcPr>
            <w:tcW w:w="940" w:type="pct"/>
            <w:vAlign w:val="center"/>
          </w:tcPr>
          <w:p w:rsidR="00955B43" w:rsidRPr="001D4085" w:rsidRDefault="006E7864" w:rsidP="00240827">
            <w:pPr>
              <w:tabs>
                <w:tab w:val="left" w:pos="0"/>
              </w:tabs>
              <w:jc w:val="both"/>
              <w:rPr>
                <w:rFonts w:ascii="Tahoma" w:hAnsi="Tahoma" w:cs="Tahoma"/>
                <w:bCs/>
                <w:sz w:val="22"/>
                <w:szCs w:val="22"/>
              </w:rPr>
            </w:pPr>
            <w:r w:rsidRPr="001D4085">
              <w:rPr>
                <w:rFonts w:ascii="Tahoma" w:hAnsi="Tahoma" w:cs="Tahoma"/>
                <w:bCs/>
                <w:sz w:val="22"/>
                <w:szCs w:val="22"/>
              </w:rPr>
              <w:t>01270 654603</w:t>
            </w:r>
          </w:p>
          <w:p w:rsidR="001D524C" w:rsidRDefault="001D524C" w:rsidP="00240827">
            <w:pPr>
              <w:tabs>
                <w:tab w:val="left" w:pos="0"/>
              </w:tabs>
              <w:jc w:val="both"/>
              <w:rPr>
                <w:rFonts w:ascii="Tahoma" w:hAnsi="Tahoma" w:cs="Tahoma"/>
                <w:bCs/>
                <w:sz w:val="22"/>
                <w:szCs w:val="22"/>
              </w:rPr>
            </w:pPr>
          </w:p>
          <w:p w:rsidR="00CE405A" w:rsidRDefault="00CE405A" w:rsidP="00240827">
            <w:pPr>
              <w:tabs>
                <w:tab w:val="left" w:pos="0"/>
              </w:tabs>
              <w:jc w:val="both"/>
              <w:rPr>
                <w:rFonts w:ascii="Tahoma" w:hAnsi="Tahoma" w:cs="Tahoma"/>
                <w:bCs/>
                <w:sz w:val="22"/>
                <w:szCs w:val="22"/>
              </w:rPr>
            </w:pPr>
            <w:r w:rsidRPr="001D4085">
              <w:rPr>
                <w:rFonts w:ascii="Tahoma" w:hAnsi="Tahoma" w:cs="Tahoma"/>
                <w:bCs/>
                <w:sz w:val="22"/>
                <w:szCs w:val="22"/>
              </w:rPr>
              <w:t>01270 654679</w:t>
            </w:r>
          </w:p>
          <w:p w:rsidR="00A96EC4" w:rsidRPr="001D4085" w:rsidRDefault="00A96EC4" w:rsidP="00240827">
            <w:pPr>
              <w:tabs>
                <w:tab w:val="left" w:pos="0"/>
              </w:tabs>
              <w:jc w:val="both"/>
              <w:rPr>
                <w:rFonts w:ascii="Tahoma" w:hAnsi="Tahoma" w:cs="Tahoma"/>
                <w:bCs/>
                <w:sz w:val="22"/>
                <w:szCs w:val="22"/>
              </w:rPr>
            </w:pPr>
          </w:p>
          <w:p w:rsidR="001D524C" w:rsidRDefault="001D524C" w:rsidP="00240827">
            <w:pPr>
              <w:tabs>
                <w:tab w:val="left" w:pos="0"/>
              </w:tabs>
              <w:jc w:val="both"/>
              <w:rPr>
                <w:rFonts w:ascii="Tahoma" w:hAnsi="Tahoma" w:cs="Tahoma"/>
                <w:bCs/>
                <w:sz w:val="22"/>
                <w:szCs w:val="22"/>
              </w:rPr>
            </w:pPr>
          </w:p>
          <w:p w:rsidR="00955B43" w:rsidRPr="001D4085" w:rsidRDefault="00955B43" w:rsidP="00240827">
            <w:pPr>
              <w:tabs>
                <w:tab w:val="left" w:pos="0"/>
              </w:tabs>
              <w:jc w:val="both"/>
              <w:rPr>
                <w:rFonts w:ascii="Tahoma" w:hAnsi="Tahoma" w:cs="Tahoma"/>
                <w:bCs/>
                <w:sz w:val="22"/>
                <w:szCs w:val="22"/>
              </w:rPr>
            </w:pPr>
            <w:r w:rsidRPr="001D4085">
              <w:rPr>
                <w:rFonts w:ascii="Tahoma" w:hAnsi="Tahoma" w:cs="Tahoma"/>
                <w:bCs/>
                <w:sz w:val="22"/>
                <w:szCs w:val="22"/>
              </w:rPr>
              <w:t>01270 654614</w:t>
            </w:r>
          </w:p>
        </w:tc>
        <w:tc>
          <w:tcPr>
            <w:tcW w:w="1804" w:type="pct"/>
            <w:vAlign w:val="center"/>
          </w:tcPr>
          <w:p w:rsidR="00A96EC4" w:rsidRDefault="00590805" w:rsidP="00240827">
            <w:pPr>
              <w:pStyle w:val="Manual6"/>
              <w:jc w:val="both"/>
            </w:pPr>
            <w:hyperlink r:id="rId15" w:history="1">
              <w:r w:rsidR="00286585" w:rsidRPr="002E1DB3">
                <w:rPr>
                  <w:rStyle w:val="Hyperlink"/>
                  <w:rFonts w:ascii="Tahoma" w:hAnsi="Tahoma" w:cs="Tahoma"/>
                  <w:bCs/>
                  <w:szCs w:val="22"/>
                </w:rPr>
                <w:t>andrew.hubert@scc.ac.uk</w:t>
              </w:r>
            </w:hyperlink>
          </w:p>
          <w:p w:rsidR="00A96EC4" w:rsidRDefault="00A96EC4" w:rsidP="00240827">
            <w:pPr>
              <w:pStyle w:val="Manual6"/>
              <w:jc w:val="both"/>
            </w:pPr>
          </w:p>
          <w:p w:rsidR="00A96EC4" w:rsidRDefault="00A96EC4" w:rsidP="00240827">
            <w:pPr>
              <w:pStyle w:val="Manual6"/>
              <w:jc w:val="both"/>
            </w:pPr>
          </w:p>
          <w:p w:rsidR="006E7864" w:rsidRPr="001D4085" w:rsidRDefault="006E7864" w:rsidP="00240827">
            <w:pPr>
              <w:pStyle w:val="Manual6"/>
              <w:jc w:val="both"/>
              <w:rPr>
                <w:rFonts w:ascii="Tahoma" w:hAnsi="Tahoma" w:cs="Tahoma"/>
                <w:bCs/>
                <w:szCs w:val="22"/>
              </w:rPr>
            </w:pPr>
            <w:r w:rsidRPr="001D4085">
              <w:rPr>
                <w:rFonts w:ascii="Tahoma" w:hAnsi="Tahoma" w:cs="Tahoma"/>
                <w:bCs/>
                <w:szCs w:val="22"/>
              </w:rPr>
              <w:t xml:space="preserve"> </w:t>
            </w:r>
          </w:p>
          <w:p w:rsidR="00CE405A" w:rsidRDefault="00590805" w:rsidP="00240827">
            <w:pPr>
              <w:pStyle w:val="Manual6"/>
              <w:jc w:val="both"/>
            </w:pPr>
            <w:hyperlink r:id="rId16" w:history="1">
              <w:r w:rsidR="00955B43" w:rsidRPr="001D4085">
                <w:rPr>
                  <w:rStyle w:val="Hyperlink"/>
                  <w:rFonts w:ascii="Tahoma" w:hAnsi="Tahoma" w:cs="Tahoma"/>
                  <w:bCs/>
                  <w:szCs w:val="22"/>
                </w:rPr>
                <w:t>s-wainwright@s-cheshire.ac.uk</w:t>
              </w:r>
            </w:hyperlink>
          </w:p>
          <w:p w:rsidR="00A96EC4" w:rsidRDefault="00A96EC4" w:rsidP="00240827">
            <w:pPr>
              <w:pStyle w:val="Manual6"/>
              <w:jc w:val="both"/>
            </w:pPr>
          </w:p>
          <w:p w:rsidR="00A96EC4" w:rsidRPr="001D4085" w:rsidRDefault="00A96EC4" w:rsidP="00240827">
            <w:pPr>
              <w:pStyle w:val="Manual6"/>
              <w:jc w:val="both"/>
              <w:rPr>
                <w:rFonts w:ascii="Tahoma" w:hAnsi="Tahoma" w:cs="Tahoma"/>
                <w:bCs/>
                <w:color w:val="3366FF"/>
                <w:szCs w:val="22"/>
                <w:u w:val="single"/>
              </w:rPr>
            </w:pPr>
          </w:p>
          <w:p w:rsidR="00955B43" w:rsidRPr="001D4085" w:rsidRDefault="00590805" w:rsidP="00240827">
            <w:pPr>
              <w:pStyle w:val="Manual6"/>
              <w:jc w:val="both"/>
              <w:rPr>
                <w:rFonts w:ascii="Tahoma" w:hAnsi="Tahoma" w:cs="Tahoma"/>
                <w:bCs/>
                <w:color w:val="3366FF"/>
                <w:szCs w:val="22"/>
                <w:u w:val="single"/>
              </w:rPr>
            </w:pPr>
            <w:hyperlink r:id="rId17" w:history="1">
              <w:r w:rsidR="00047045" w:rsidRPr="001D4085">
                <w:rPr>
                  <w:rStyle w:val="Hyperlink"/>
                  <w:rFonts w:ascii="Tahoma" w:hAnsi="Tahoma" w:cs="Tahoma"/>
                  <w:bCs/>
                  <w:szCs w:val="22"/>
                </w:rPr>
                <w:t>a-fau-goodwin@s-cheshire.ac.uk</w:t>
              </w:r>
            </w:hyperlink>
          </w:p>
          <w:p w:rsidR="00047045" w:rsidRPr="001D4085" w:rsidRDefault="00047045" w:rsidP="00240827">
            <w:pPr>
              <w:pStyle w:val="Manual6"/>
              <w:jc w:val="both"/>
              <w:rPr>
                <w:rFonts w:ascii="Tahoma" w:hAnsi="Tahoma" w:cs="Tahoma"/>
                <w:bCs/>
                <w:color w:val="3366FF"/>
                <w:szCs w:val="22"/>
                <w:u w:val="single"/>
              </w:rPr>
            </w:pPr>
          </w:p>
        </w:tc>
      </w:tr>
      <w:tr w:rsidR="006E7864" w:rsidRPr="001D4085" w:rsidTr="00D90669">
        <w:trPr>
          <w:cantSplit/>
          <w:trHeight w:val="510"/>
        </w:trPr>
        <w:tc>
          <w:tcPr>
            <w:tcW w:w="1174" w:type="pct"/>
            <w:vAlign w:val="center"/>
          </w:tcPr>
          <w:p w:rsidR="006E7864" w:rsidRPr="001D4085" w:rsidRDefault="006E7864" w:rsidP="00240827">
            <w:pPr>
              <w:tabs>
                <w:tab w:val="left" w:pos="0"/>
              </w:tabs>
              <w:jc w:val="both"/>
              <w:rPr>
                <w:rFonts w:ascii="Tahoma" w:hAnsi="Tahoma" w:cs="Tahoma"/>
                <w:sz w:val="22"/>
                <w:szCs w:val="22"/>
              </w:rPr>
            </w:pPr>
            <w:r w:rsidRPr="001D4085">
              <w:rPr>
                <w:rFonts w:ascii="Tahoma" w:hAnsi="Tahoma" w:cs="Tahoma"/>
                <w:sz w:val="22"/>
                <w:szCs w:val="22"/>
              </w:rPr>
              <w:t>Human Resources</w:t>
            </w:r>
          </w:p>
        </w:tc>
        <w:tc>
          <w:tcPr>
            <w:tcW w:w="1082" w:type="pct"/>
            <w:vAlign w:val="center"/>
          </w:tcPr>
          <w:p w:rsidR="006E7864" w:rsidRPr="001D4085" w:rsidRDefault="00FB0F43" w:rsidP="00240827">
            <w:pPr>
              <w:tabs>
                <w:tab w:val="left" w:pos="0"/>
              </w:tabs>
              <w:jc w:val="both"/>
              <w:rPr>
                <w:rFonts w:ascii="Tahoma" w:hAnsi="Tahoma" w:cs="Tahoma"/>
                <w:bCs/>
                <w:sz w:val="22"/>
                <w:szCs w:val="22"/>
              </w:rPr>
            </w:pPr>
            <w:r w:rsidRPr="001D4085">
              <w:rPr>
                <w:rFonts w:ascii="Tahoma" w:hAnsi="Tahoma" w:cs="Tahoma"/>
                <w:bCs/>
                <w:sz w:val="22"/>
                <w:szCs w:val="22"/>
              </w:rPr>
              <w:t>Sara Duncalf</w:t>
            </w:r>
          </w:p>
        </w:tc>
        <w:tc>
          <w:tcPr>
            <w:tcW w:w="940" w:type="pct"/>
            <w:vAlign w:val="center"/>
          </w:tcPr>
          <w:p w:rsidR="006E7864" w:rsidRPr="001D4085" w:rsidRDefault="006E7864" w:rsidP="00240827">
            <w:pPr>
              <w:tabs>
                <w:tab w:val="left" w:pos="0"/>
              </w:tabs>
              <w:jc w:val="both"/>
              <w:rPr>
                <w:rFonts w:ascii="Tahoma" w:hAnsi="Tahoma" w:cs="Tahoma"/>
                <w:bCs/>
                <w:sz w:val="22"/>
                <w:szCs w:val="22"/>
              </w:rPr>
            </w:pPr>
            <w:r w:rsidRPr="001D4085">
              <w:rPr>
                <w:rFonts w:ascii="Tahoma" w:hAnsi="Tahoma" w:cs="Tahoma"/>
                <w:bCs/>
                <w:sz w:val="22"/>
                <w:szCs w:val="22"/>
              </w:rPr>
              <w:t xml:space="preserve">01270 </w:t>
            </w:r>
            <w:r w:rsidR="00FB0F43" w:rsidRPr="001D4085">
              <w:rPr>
                <w:rFonts w:ascii="Tahoma" w:hAnsi="Tahoma" w:cs="Tahoma"/>
                <w:bCs/>
                <w:sz w:val="22"/>
                <w:szCs w:val="22"/>
              </w:rPr>
              <w:t>654683</w:t>
            </w:r>
          </w:p>
        </w:tc>
        <w:tc>
          <w:tcPr>
            <w:tcW w:w="1804" w:type="pct"/>
            <w:vAlign w:val="center"/>
          </w:tcPr>
          <w:p w:rsidR="006E7864" w:rsidRPr="001D4085" w:rsidRDefault="006E7864" w:rsidP="00240827">
            <w:pPr>
              <w:tabs>
                <w:tab w:val="left" w:pos="0"/>
              </w:tabs>
              <w:jc w:val="both"/>
              <w:rPr>
                <w:rFonts w:ascii="Tahoma" w:hAnsi="Tahoma" w:cs="Tahoma"/>
                <w:bCs/>
                <w:sz w:val="22"/>
                <w:szCs w:val="22"/>
              </w:rPr>
            </w:pPr>
          </w:p>
          <w:p w:rsidR="006E7864" w:rsidRPr="001D4085" w:rsidRDefault="00590805" w:rsidP="00240827">
            <w:pPr>
              <w:tabs>
                <w:tab w:val="left" w:pos="0"/>
              </w:tabs>
              <w:jc w:val="both"/>
              <w:rPr>
                <w:rFonts w:ascii="Tahoma" w:hAnsi="Tahoma" w:cs="Tahoma"/>
                <w:bCs/>
                <w:sz w:val="22"/>
                <w:szCs w:val="22"/>
              </w:rPr>
            </w:pPr>
            <w:hyperlink r:id="rId18" w:history="1">
              <w:r w:rsidR="00FB0F43" w:rsidRPr="001D4085">
                <w:rPr>
                  <w:rStyle w:val="Hyperlink"/>
                  <w:rFonts w:ascii="Tahoma" w:hAnsi="Tahoma" w:cs="Tahoma"/>
                  <w:bCs/>
                  <w:sz w:val="22"/>
                  <w:szCs w:val="22"/>
                </w:rPr>
                <w:t>sara-duncalf@s-cheshire.ac.uk</w:t>
              </w:r>
            </w:hyperlink>
          </w:p>
          <w:p w:rsidR="006E7864" w:rsidRPr="001D4085" w:rsidRDefault="006E7864" w:rsidP="00240827">
            <w:pPr>
              <w:tabs>
                <w:tab w:val="left" w:pos="0"/>
              </w:tabs>
              <w:jc w:val="both"/>
              <w:rPr>
                <w:rFonts w:ascii="Tahoma" w:hAnsi="Tahoma" w:cs="Tahoma"/>
                <w:bCs/>
                <w:sz w:val="22"/>
                <w:szCs w:val="22"/>
              </w:rPr>
            </w:pPr>
          </w:p>
        </w:tc>
      </w:tr>
      <w:tr w:rsidR="006E7864" w:rsidRPr="001D4085" w:rsidTr="00D90669">
        <w:trPr>
          <w:cantSplit/>
          <w:trHeight w:val="510"/>
        </w:trPr>
        <w:tc>
          <w:tcPr>
            <w:tcW w:w="1174" w:type="pct"/>
            <w:vAlign w:val="center"/>
          </w:tcPr>
          <w:p w:rsidR="006E7864" w:rsidRPr="001D4085" w:rsidRDefault="006E7864" w:rsidP="00240827">
            <w:pPr>
              <w:tabs>
                <w:tab w:val="left" w:pos="0"/>
              </w:tabs>
              <w:jc w:val="both"/>
              <w:rPr>
                <w:rFonts w:ascii="Tahoma" w:hAnsi="Tahoma" w:cs="Tahoma"/>
                <w:sz w:val="22"/>
                <w:szCs w:val="22"/>
              </w:rPr>
            </w:pPr>
            <w:r w:rsidRPr="001D4085">
              <w:rPr>
                <w:rFonts w:ascii="Tahoma" w:hAnsi="Tahoma" w:cs="Tahoma"/>
                <w:sz w:val="22"/>
                <w:szCs w:val="22"/>
              </w:rPr>
              <w:t>Administration</w:t>
            </w:r>
          </w:p>
        </w:tc>
        <w:tc>
          <w:tcPr>
            <w:tcW w:w="1082" w:type="pct"/>
            <w:vAlign w:val="center"/>
          </w:tcPr>
          <w:p w:rsidR="006E7864" w:rsidRPr="001D4085" w:rsidRDefault="006E7864" w:rsidP="00240827">
            <w:pPr>
              <w:tabs>
                <w:tab w:val="left" w:pos="0"/>
              </w:tabs>
              <w:jc w:val="both"/>
              <w:rPr>
                <w:rFonts w:ascii="Tahoma" w:hAnsi="Tahoma" w:cs="Tahoma"/>
                <w:bCs/>
                <w:sz w:val="22"/>
                <w:szCs w:val="22"/>
              </w:rPr>
            </w:pPr>
            <w:r w:rsidRPr="001D4085">
              <w:rPr>
                <w:rFonts w:ascii="Tahoma" w:hAnsi="Tahoma" w:cs="Tahoma"/>
                <w:bCs/>
                <w:sz w:val="22"/>
                <w:szCs w:val="22"/>
              </w:rPr>
              <w:t xml:space="preserve">Lesley </w:t>
            </w:r>
            <w:proofErr w:type="spellStart"/>
            <w:r w:rsidRPr="001D4085">
              <w:rPr>
                <w:rFonts w:ascii="Tahoma" w:hAnsi="Tahoma" w:cs="Tahoma"/>
                <w:bCs/>
                <w:sz w:val="22"/>
                <w:szCs w:val="22"/>
              </w:rPr>
              <w:t>Hambrook</w:t>
            </w:r>
            <w:proofErr w:type="spellEnd"/>
          </w:p>
          <w:p w:rsidR="006E7864" w:rsidRPr="001D4085" w:rsidRDefault="006E7864" w:rsidP="00240827">
            <w:pPr>
              <w:tabs>
                <w:tab w:val="left" w:pos="0"/>
              </w:tabs>
              <w:jc w:val="both"/>
              <w:rPr>
                <w:rFonts w:ascii="Tahoma" w:hAnsi="Tahoma" w:cs="Tahoma"/>
                <w:bCs/>
                <w:sz w:val="22"/>
                <w:szCs w:val="22"/>
              </w:rPr>
            </w:pPr>
            <w:r w:rsidRPr="001D4085">
              <w:rPr>
                <w:rFonts w:ascii="Tahoma" w:hAnsi="Tahoma" w:cs="Tahoma"/>
                <w:bCs/>
                <w:sz w:val="22"/>
                <w:szCs w:val="22"/>
              </w:rPr>
              <w:t>Laura Holland</w:t>
            </w:r>
          </w:p>
          <w:p w:rsidR="006E7864" w:rsidRPr="001D4085" w:rsidRDefault="006E7864" w:rsidP="00240827">
            <w:pPr>
              <w:tabs>
                <w:tab w:val="left" w:pos="0"/>
              </w:tabs>
              <w:jc w:val="both"/>
              <w:rPr>
                <w:rFonts w:ascii="Tahoma" w:hAnsi="Tahoma" w:cs="Tahoma"/>
                <w:bCs/>
                <w:sz w:val="22"/>
                <w:szCs w:val="22"/>
              </w:rPr>
            </w:pPr>
          </w:p>
        </w:tc>
        <w:tc>
          <w:tcPr>
            <w:tcW w:w="940" w:type="pct"/>
            <w:vAlign w:val="center"/>
          </w:tcPr>
          <w:p w:rsidR="006E7864" w:rsidRPr="001D4085" w:rsidRDefault="006E7864" w:rsidP="00240827">
            <w:pPr>
              <w:tabs>
                <w:tab w:val="left" w:pos="0"/>
              </w:tabs>
              <w:jc w:val="both"/>
              <w:rPr>
                <w:rFonts w:ascii="Tahoma" w:hAnsi="Tahoma" w:cs="Tahoma"/>
                <w:bCs/>
                <w:sz w:val="22"/>
                <w:szCs w:val="22"/>
              </w:rPr>
            </w:pPr>
            <w:r w:rsidRPr="001D4085">
              <w:rPr>
                <w:rFonts w:ascii="Tahoma" w:hAnsi="Tahoma" w:cs="Tahoma"/>
                <w:bCs/>
                <w:sz w:val="22"/>
                <w:szCs w:val="22"/>
              </w:rPr>
              <w:t>01270 654604</w:t>
            </w:r>
          </w:p>
          <w:p w:rsidR="006E7864" w:rsidRPr="001D4085" w:rsidRDefault="006E7864" w:rsidP="00240827">
            <w:pPr>
              <w:tabs>
                <w:tab w:val="left" w:pos="0"/>
              </w:tabs>
              <w:jc w:val="both"/>
              <w:rPr>
                <w:rFonts w:ascii="Tahoma" w:hAnsi="Tahoma" w:cs="Tahoma"/>
                <w:bCs/>
                <w:sz w:val="22"/>
                <w:szCs w:val="22"/>
              </w:rPr>
            </w:pPr>
            <w:r w:rsidRPr="001D4085">
              <w:rPr>
                <w:rFonts w:ascii="Tahoma" w:hAnsi="Tahoma" w:cs="Tahoma"/>
                <w:bCs/>
                <w:sz w:val="22"/>
                <w:szCs w:val="22"/>
              </w:rPr>
              <w:t>01270 654616</w:t>
            </w:r>
          </w:p>
          <w:p w:rsidR="006E7864" w:rsidRPr="001D4085" w:rsidRDefault="006E7864" w:rsidP="00240827">
            <w:pPr>
              <w:tabs>
                <w:tab w:val="left" w:pos="0"/>
              </w:tabs>
              <w:jc w:val="both"/>
              <w:rPr>
                <w:rFonts w:ascii="Tahoma" w:hAnsi="Tahoma" w:cs="Tahoma"/>
                <w:bCs/>
                <w:sz w:val="22"/>
                <w:szCs w:val="22"/>
              </w:rPr>
            </w:pPr>
          </w:p>
        </w:tc>
        <w:tc>
          <w:tcPr>
            <w:tcW w:w="1804" w:type="pct"/>
            <w:vAlign w:val="center"/>
          </w:tcPr>
          <w:p w:rsidR="006E7864" w:rsidRPr="001D4085" w:rsidRDefault="006E7864" w:rsidP="00240827">
            <w:pPr>
              <w:tabs>
                <w:tab w:val="left" w:pos="0"/>
              </w:tabs>
              <w:jc w:val="both"/>
              <w:rPr>
                <w:rFonts w:ascii="Tahoma" w:hAnsi="Tahoma" w:cs="Tahoma"/>
                <w:bCs/>
                <w:sz w:val="22"/>
                <w:szCs w:val="22"/>
              </w:rPr>
            </w:pPr>
          </w:p>
          <w:p w:rsidR="006E7864" w:rsidRPr="001D4085" w:rsidRDefault="00590805" w:rsidP="00240827">
            <w:pPr>
              <w:tabs>
                <w:tab w:val="left" w:pos="0"/>
              </w:tabs>
              <w:jc w:val="both"/>
              <w:rPr>
                <w:rFonts w:ascii="Tahoma" w:hAnsi="Tahoma" w:cs="Tahoma"/>
                <w:bCs/>
                <w:sz w:val="22"/>
                <w:szCs w:val="22"/>
              </w:rPr>
            </w:pPr>
            <w:hyperlink r:id="rId19" w:history="1">
              <w:r w:rsidR="006E7864" w:rsidRPr="001D4085">
                <w:rPr>
                  <w:rStyle w:val="Hyperlink"/>
                  <w:rFonts w:ascii="Tahoma" w:hAnsi="Tahoma" w:cs="Tahoma"/>
                  <w:bCs/>
                  <w:sz w:val="22"/>
                  <w:szCs w:val="22"/>
                </w:rPr>
                <w:t>l-hambrook@s-cheshire.ac.uk</w:t>
              </w:r>
            </w:hyperlink>
          </w:p>
          <w:p w:rsidR="006E7864" w:rsidRPr="001D4085" w:rsidRDefault="00590805" w:rsidP="00240827">
            <w:pPr>
              <w:tabs>
                <w:tab w:val="left" w:pos="0"/>
              </w:tabs>
              <w:jc w:val="both"/>
              <w:rPr>
                <w:rFonts w:ascii="Tahoma" w:hAnsi="Tahoma" w:cs="Tahoma"/>
                <w:bCs/>
                <w:sz w:val="22"/>
                <w:szCs w:val="22"/>
              </w:rPr>
            </w:pPr>
            <w:hyperlink r:id="rId20" w:history="1">
              <w:r w:rsidR="006E7864" w:rsidRPr="001D4085">
                <w:rPr>
                  <w:rStyle w:val="Hyperlink"/>
                  <w:rFonts w:ascii="Tahoma" w:hAnsi="Tahoma" w:cs="Tahoma"/>
                  <w:bCs/>
                  <w:sz w:val="22"/>
                  <w:szCs w:val="22"/>
                </w:rPr>
                <w:t>l-holland@s-cheshire.ac.uk</w:t>
              </w:r>
            </w:hyperlink>
          </w:p>
          <w:p w:rsidR="006E7864" w:rsidRPr="001D4085" w:rsidRDefault="006E7864" w:rsidP="00240827">
            <w:pPr>
              <w:tabs>
                <w:tab w:val="left" w:pos="0"/>
              </w:tabs>
              <w:jc w:val="both"/>
              <w:rPr>
                <w:rFonts w:ascii="Tahoma" w:hAnsi="Tahoma" w:cs="Tahoma"/>
                <w:bCs/>
                <w:sz w:val="22"/>
                <w:szCs w:val="22"/>
              </w:rPr>
            </w:pPr>
          </w:p>
        </w:tc>
      </w:tr>
      <w:tr w:rsidR="006E7864" w:rsidRPr="001D4085" w:rsidTr="00D90669">
        <w:trPr>
          <w:cantSplit/>
          <w:trHeight w:val="510"/>
        </w:trPr>
        <w:tc>
          <w:tcPr>
            <w:tcW w:w="1174" w:type="pct"/>
            <w:vAlign w:val="center"/>
          </w:tcPr>
          <w:p w:rsidR="006E7864" w:rsidRPr="001D4085" w:rsidRDefault="006E7864" w:rsidP="00240827">
            <w:pPr>
              <w:tabs>
                <w:tab w:val="left" w:pos="0"/>
              </w:tabs>
              <w:jc w:val="both"/>
              <w:rPr>
                <w:rFonts w:ascii="Tahoma" w:hAnsi="Tahoma" w:cs="Tahoma"/>
                <w:sz w:val="22"/>
                <w:szCs w:val="22"/>
              </w:rPr>
            </w:pPr>
            <w:r w:rsidRPr="001D4085">
              <w:rPr>
                <w:rFonts w:ascii="Tahoma" w:hAnsi="Tahoma" w:cs="Tahoma"/>
                <w:sz w:val="22"/>
                <w:szCs w:val="22"/>
              </w:rPr>
              <w:t>First Aid</w:t>
            </w:r>
          </w:p>
        </w:tc>
        <w:tc>
          <w:tcPr>
            <w:tcW w:w="1082" w:type="pct"/>
            <w:vAlign w:val="center"/>
          </w:tcPr>
          <w:p w:rsidR="006E7864" w:rsidRPr="001D4085" w:rsidRDefault="006E7864" w:rsidP="00240827">
            <w:pPr>
              <w:tabs>
                <w:tab w:val="left" w:pos="0"/>
              </w:tabs>
              <w:jc w:val="both"/>
              <w:rPr>
                <w:rFonts w:ascii="Tahoma" w:hAnsi="Tahoma" w:cs="Tahoma"/>
                <w:bCs/>
                <w:sz w:val="22"/>
                <w:szCs w:val="22"/>
              </w:rPr>
            </w:pPr>
            <w:r w:rsidRPr="001D4085">
              <w:rPr>
                <w:rFonts w:ascii="Tahoma" w:hAnsi="Tahoma" w:cs="Tahoma"/>
                <w:bCs/>
                <w:sz w:val="22"/>
                <w:szCs w:val="22"/>
              </w:rPr>
              <w:t>See attached list</w:t>
            </w:r>
          </w:p>
        </w:tc>
        <w:tc>
          <w:tcPr>
            <w:tcW w:w="940" w:type="pct"/>
            <w:vAlign w:val="center"/>
          </w:tcPr>
          <w:p w:rsidR="006E7864" w:rsidRPr="001D4085" w:rsidRDefault="006E7864" w:rsidP="00240827">
            <w:pPr>
              <w:tabs>
                <w:tab w:val="left" w:pos="0"/>
              </w:tabs>
              <w:jc w:val="both"/>
              <w:rPr>
                <w:rFonts w:ascii="Tahoma" w:hAnsi="Tahoma" w:cs="Tahoma"/>
                <w:bCs/>
                <w:sz w:val="22"/>
                <w:szCs w:val="22"/>
              </w:rPr>
            </w:pPr>
          </w:p>
        </w:tc>
        <w:tc>
          <w:tcPr>
            <w:tcW w:w="1804" w:type="pct"/>
            <w:vAlign w:val="center"/>
          </w:tcPr>
          <w:p w:rsidR="006E7864" w:rsidRPr="001D4085" w:rsidRDefault="006E7864" w:rsidP="00240827">
            <w:pPr>
              <w:tabs>
                <w:tab w:val="left" w:pos="0"/>
              </w:tabs>
              <w:jc w:val="both"/>
              <w:rPr>
                <w:rFonts w:ascii="Tahoma" w:hAnsi="Tahoma" w:cs="Tahoma"/>
                <w:bCs/>
                <w:sz w:val="22"/>
                <w:szCs w:val="22"/>
              </w:rPr>
            </w:pPr>
          </w:p>
        </w:tc>
      </w:tr>
      <w:tr w:rsidR="006E7864" w:rsidRPr="001D4085" w:rsidTr="00D90669">
        <w:trPr>
          <w:cantSplit/>
          <w:trHeight w:val="510"/>
        </w:trPr>
        <w:tc>
          <w:tcPr>
            <w:tcW w:w="1174" w:type="pct"/>
            <w:vAlign w:val="center"/>
          </w:tcPr>
          <w:p w:rsidR="006E7864" w:rsidRPr="001D4085" w:rsidRDefault="006E7864" w:rsidP="00240827">
            <w:pPr>
              <w:tabs>
                <w:tab w:val="left" w:pos="0"/>
              </w:tabs>
              <w:jc w:val="both"/>
              <w:rPr>
                <w:rFonts w:ascii="Tahoma" w:hAnsi="Tahoma" w:cs="Tahoma"/>
                <w:sz w:val="22"/>
                <w:szCs w:val="22"/>
              </w:rPr>
            </w:pPr>
            <w:r w:rsidRPr="001D4085">
              <w:rPr>
                <w:rFonts w:ascii="Tahoma" w:hAnsi="Tahoma" w:cs="Tahoma"/>
                <w:sz w:val="22"/>
                <w:szCs w:val="22"/>
              </w:rPr>
              <w:t>Estates Management</w:t>
            </w:r>
          </w:p>
        </w:tc>
        <w:tc>
          <w:tcPr>
            <w:tcW w:w="1082" w:type="pct"/>
            <w:vAlign w:val="center"/>
          </w:tcPr>
          <w:p w:rsidR="006E7864" w:rsidRPr="001D4085" w:rsidRDefault="006E7864" w:rsidP="00240827">
            <w:pPr>
              <w:tabs>
                <w:tab w:val="left" w:pos="0"/>
              </w:tabs>
              <w:jc w:val="both"/>
              <w:rPr>
                <w:rFonts w:ascii="Tahoma" w:hAnsi="Tahoma" w:cs="Tahoma"/>
                <w:bCs/>
                <w:sz w:val="22"/>
                <w:szCs w:val="22"/>
              </w:rPr>
            </w:pPr>
            <w:r w:rsidRPr="001D4085">
              <w:rPr>
                <w:rFonts w:ascii="Tahoma" w:hAnsi="Tahoma" w:cs="Tahoma"/>
                <w:bCs/>
                <w:sz w:val="22"/>
                <w:szCs w:val="22"/>
              </w:rPr>
              <w:t>John Norman</w:t>
            </w:r>
          </w:p>
        </w:tc>
        <w:tc>
          <w:tcPr>
            <w:tcW w:w="940" w:type="pct"/>
            <w:vAlign w:val="center"/>
          </w:tcPr>
          <w:p w:rsidR="006E7864" w:rsidRPr="001D4085" w:rsidRDefault="006E7864" w:rsidP="00240827">
            <w:pPr>
              <w:tabs>
                <w:tab w:val="left" w:pos="0"/>
              </w:tabs>
              <w:jc w:val="both"/>
              <w:rPr>
                <w:rFonts w:ascii="Tahoma" w:hAnsi="Tahoma" w:cs="Tahoma"/>
                <w:bCs/>
                <w:sz w:val="22"/>
                <w:szCs w:val="22"/>
              </w:rPr>
            </w:pPr>
            <w:r w:rsidRPr="001D4085">
              <w:rPr>
                <w:rFonts w:ascii="Tahoma" w:hAnsi="Tahoma" w:cs="Tahoma"/>
                <w:bCs/>
                <w:sz w:val="22"/>
                <w:szCs w:val="22"/>
              </w:rPr>
              <w:t xml:space="preserve">01270 </w:t>
            </w:r>
            <w:r w:rsidR="00FB0F43" w:rsidRPr="001D4085">
              <w:rPr>
                <w:rFonts w:ascii="Tahoma" w:hAnsi="Tahoma" w:cs="Tahoma"/>
                <w:bCs/>
                <w:sz w:val="22"/>
                <w:szCs w:val="22"/>
              </w:rPr>
              <w:t>654667</w:t>
            </w:r>
          </w:p>
        </w:tc>
        <w:tc>
          <w:tcPr>
            <w:tcW w:w="1804" w:type="pct"/>
            <w:vAlign w:val="center"/>
          </w:tcPr>
          <w:p w:rsidR="006E7864" w:rsidRPr="001D4085" w:rsidRDefault="00590805" w:rsidP="00240827">
            <w:pPr>
              <w:tabs>
                <w:tab w:val="left" w:pos="0"/>
              </w:tabs>
              <w:jc w:val="both"/>
              <w:rPr>
                <w:rFonts w:ascii="Tahoma" w:hAnsi="Tahoma" w:cs="Tahoma"/>
                <w:bCs/>
                <w:sz w:val="22"/>
                <w:szCs w:val="22"/>
              </w:rPr>
            </w:pPr>
            <w:hyperlink r:id="rId21" w:history="1">
              <w:r w:rsidR="006E7864" w:rsidRPr="001D4085">
                <w:rPr>
                  <w:rStyle w:val="Hyperlink"/>
                  <w:rFonts w:ascii="Tahoma" w:hAnsi="Tahoma" w:cs="Tahoma"/>
                  <w:sz w:val="22"/>
                  <w:szCs w:val="22"/>
                </w:rPr>
                <w:t>j-</w:t>
              </w:r>
              <w:r w:rsidR="006E7864" w:rsidRPr="001D4085">
                <w:rPr>
                  <w:rStyle w:val="Hyperlink"/>
                  <w:rFonts w:ascii="Tahoma" w:hAnsi="Tahoma" w:cs="Tahoma"/>
                  <w:bCs/>
                  <w:sz w:val="22"/>
                  <w:szCs w:val="22"/>
                </w:rPr>
                <w:t>norman@s.cheshire.ac.uk</w:t>
              </w:r>
            </w:hyperlink>
          </w:p>
          <w:p w:rsidR="006E7864" w:rsidRPr="001D4085" w:rsidRDefault="006E7864" w:rsidP="00240827">
            <w:pPr>
              <w:tabs>
                <w:tab w:val="left" w:pos="0"/>
              </w:tabs>
              <w:jc w:val="both"/>
              <w:rPr>
                <w:rFonts w:ascii="Tahoma" w:hAnsi="Tahoma" w:cs="Tahoma"/>
                <w:bCs/>
                <w:sz w:val="22"/>
                <w:szCs w:val="22"/>
              </w:rPr>
            </w:pPr>
          </w:p>
        </w:tc>
      </w:tr>
      <w:tr w:rsidR="006E7864" w:rsidRPr="001D4085" w:rsidTr="00D90669">
        <w:trPr>
          <w:cantSplit/>
          <w:trHeight w:val="510"/>
        </w:trPr>
        <w:tc>
          <w:tcPr>
            <w:tcW w:w="1174" w:type="pct"/>
            <w:vAlign w:val="center"/>
          </w:tcPr>
          <w:p w:rsidR="006E7864" w:rsidRPr="001D4085" w:rsidRDefault="006E7864" w:rsidP="00240827">
            <w:pPr>
              <w:tabs>
                <w:tab w:val="left" w:pos="0"/>
              </w:tabs>
              <w:jc w:val="both"/>
              <w:rPr>
                <w:rFonts w:ascii="Tahoma" w:hAnsi="Tahoma" w:cs="Tahoma"/>
                <w:sz w:val="22"/>
                <w:szCs w:val="22"/>
              </w:rPr>
            </w:pPr>
            <w:r w:rsidRPr="001D4085">
              <w:rPr>
                <w:rFonts w:ascii="Tahoma" w:hAnsi="Tahoma" w:cs="Tahoma"/>
                <w:sz w:val="22"/>
                <w:szCs w:val="22"/>
              </w:rPr>
              <w:t>Catering</w:t>
            </w:r>
          </w:p>
        </w:tc>
        <w:tc>
          <w:tcPr>
            <w:tcW w:w="1082" w:type="pct"/>
            <w:vAlign w:val="center"/>
          </w:tcPr>
          <w:p w:rsidR="006E7864" w:rsidRPr="001D4085" w:rsidRDefault="001D524C" w:rsidP="00240827">
            <w:pPr>
              <w:tabs>
                <w:tab w:val="left" w:pos="0"/>
              </w:tabs>
              <w:jc w:val="both"/>
              <w:rPr>
                <w:rFonts w:ascii="Tahoma" w:hAnsi="Tahoma" w:cs="Tahoma"/>
                <w:bCs/>
                <w:sz w:val="22"/>
                <w:szCs w:val="22"/>
              </w:rPr>
            </w:pPr>
            <w:r>
              <w:rPr>
                <w:rFonts w:ascii="Tahoma" w:hAnsi="Tahoma" w:cs="Tahoma"/>
                <w:bCs/>
                <w:sz w:val="22"/>
                <w:szCs w:val="22"/>
              </w:rPr>
              <w:t xml:space="preserve">Mandy </w:t>
            </w:r>
            <w:proofErr w:type="spellStart"/>
            <w:r>
              <w:rPr>
                <w:rFonts w:ascii="Tahoma" w:hAnsi="Tahoma" w:cs="Tahoma"/>
                <w:bCs/>
                <w:sz w:val="22"/>
                <w:szCs w:val="22"/>
              </w:rPr>
              <w:t>Malam</w:t>
            </w:r>
            <w:proofErr w:type="spellEnd"/>
          </w:p>
        </w:tc>
        <w:tc>
          <w:tcPr>
            <w:tcW w:w="940" w:type="pct"/>
            <w:vAlign w:val="center"/>
          </w:tcPr>
          <w:p w:rsidR="006E7864" w:rsidRPr="001D4085" w:rsidRDefault="006E7864" w:rsidP="00240827">
            <w:pPr>
              <w:tabs>
                <w:tab w:val="left" w:pos="0"/>
              </w:tabs>
              <w:jc w:val="both"/>
              <w:rPr>
                <w:rFonts w:ascii="Tahoma" w:hAnsi="Tahoma" w:cs="Tahoma"/>
                <w:bCs/>
                <w:sz w:val="22"/>
                <w:szCs w:val="22"/>
              </w:rPr>
            </w:pPr>
            <w:r w:rsidRPr="001D4085">
              <w:rPr>
                <w:rFonts w:ascii="Tahoma" w:hAnsi="Tahoma" w:cs="Tahoma"/>
                <w:bCs/>
                <w:sz w:val="22"/>
                <w:szCs w:val="22"/>
              </w:rPr>
              <w:t xml:space="preserve">01270 654661 </w:t>
            </w:r>
          </w:p>
        </w:tc>
        <w:tc>
          <w:tcPr>
            <w:tcW w:w="1804" w:type="pct"/>
            <w:vAlign w:val="center"/>
          </w:tcPr>
          <w:p w:rsidR="006E7864" w:rsidRPr="001D4085" w:rsidRDefault="00590805" w:rsidP="00240827">
            <w:pPr>
              <w:tabs>
                <w:tab w:val="left" w:pos="0"/>
              </w:tabs>
              <w:jc w:val="both"/>
              <w:rPr>
                <w:rFonts w:ascii="Tahoma" w:hAnsi="Tahoma" w:cs="Tahoma"/>
                <w:bCs/>
                <w:sz w:val="22"/>
                <w:szCs w:val="22"/>
              </w:rPr>
            </w:pPr>
            <w:hyperlink r:id="rId22" w:history="1">
              <w:r w:rsidR="00286585" w:rsidRPr="002E1DB3">
                <w:rPr>
                  <w:rStyle w:val="Hyperlink"/>
                  <w:rFonts w:ascii="Tahoma" w:hAnsi="Tahoma" w:cs="Tahoma"/>
                  <w:bCs/>
                  <w:sz w:val="22"/>
                  <w:szCs w:val="22"/>
                </w:rPr>
                <w:t>m-malam@s-cheshire.ac.uk</w:t>
              </w:r>
            </w:hyperlink>
          </w:p>
          <w:p w:rsidR="006E7864" w:rsidRPr="001D4085" w:rsidRDefault="006E7864" w:rsidP="00240827">
            <w:pPr>
              <w:tabs>
                <w:tab w:val="left" w:pos="0"/>
              </w:tabs>
              <w:jc w:val="both"/>
              <w:rPr>
                <w:rFonts w:ascii="Tahoma" w:hAnsi="Tahoma" w:cs="Tahoma"/>
                <w:bCs/>
                <w:sz w:val="22"/>
                <w:szCs w:val="22"/>
              </w:rPr>
            </w:pPr>
          </w:p>
        </w:tc>
      </w:tr>
    </w:tbl>
    <w:p w:rsidR="006E7864" w:rsidRPr="001D4085" w:rsidRDefault="006E7864" w:rsidP="00240827">
      <w:pPr>
        <w:tabs>
          <w:tab w:val="left" w:pos="-270"/>
        </w:tabs>
        <w:jc w:val="both"/>
        <w:rPr>
          <w:rFonts w:ascii="Tahoma" w:hAnsi="Tahoma" w:cs="Tahoma"/>
          <w:sz w:val="22"/>
          <w:szCs w:val="22"/>
        </w:rPr>
      </w:pPr>
    </w:p>
    <w:p w:rsidR="00116600" w:rsidRDefault="00116600" w:rsidP="00240827">
      <w:pPr>
        <w:tabs>
          <w:tab w:val="left" w:pos="-270"/>
        </w:tabs>
        <w:jc w:val="both"/>
        <w:rPr>
          <w:rFonts w:ascii="Tahoma" w:hAnsi="Tahoma" w:cs="Tahoma"/>
          <w:sz w:val="22"/>
          <w:szCs w:val="22"/>
        </w:rPr>
      </w:pPr>
    </w:p>
    <w:p w:rsidR="00147795" w:rsidRPr="001D4085" w:rsidRDefault="00147795" w:rsidP="00240827">
      <w:pPr>
        <w:tabs>
          <w:tab w:val="left" w:pos="-270"/>
        </w:tabs>
        <w:jc w:val="both"/>
        <w:rPr>
          <w:rFonts w:ascii="Tahoma" w:hAnsi="Tahoma" w:cs="Tahoma"/>
          <w:sz w:val="22"/>
          <w:szCs w:val="22"/>
        </w:rPr>
      </w:pPr>
    </w:p>
    <w:tbl>
      <w:tblPr>
        <w:tblW w:w="5899" w:type="pct"/>
        <w:tblInd w:w="-8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1986"/>
        <w:gridCol w:w="2409"/>
        <w:gridCol w:w="2566"/>
        <w:gridCol w:w="3379"/>
      </w:tblGrid>
      <w:tr w:rsidR="006E7864" w:rsidRPr="001D4085" w:rsidTr="00D90669">
        <w:trPr>
          <w:cantSplit/>
        </w:trPr>
        <w:tc>
          <w:tcPr>
            <w:tcW w:w="5000" w:type="pct"/>
            <w:gridSpan w:val="4"/>
            <w:shd w:val="clear" w:color="auto" w:fill="99CCFF"/>
          </w:tcPr>
          <w:p w:rsidR="006E7864" w:rsidRPr="001D4085" w:rsidRDefault="006E7864" w:rsidP="00240827">
            <w:pPr>
              <w:pStyle w:val="Manual2"/>
              <w:jc w:val="both"/>
              <w:rPr>
                <w:rFonts w:ascii="Tahoma" w:hAnsi="Tahoma" w:cs="Tahoma"/>
                <w:color w:val="auto"/>
                <w:sz w:val="22"/>
                <w:szCs w:val="22"/>
              </w:rPr>
            </w:pPr>
            <w:r w:rsidRPr="001D4085">
              <w:rPr>
                <w:rFonts w:ascii="Tahoma" w:hAnsi="Tahoma" w:cs="Tahoma"/>
                <w:color w:val="auto"/>
                <w:sz w:val="22"/>
                <w:szCs w:val="22"/>
              </w:rPr>
              <w:t>Health &amp; Safety Committee Members</w:t>
            </w:r>
          </w:p>
          <w:p w:rsidR="006E7864" w:rsidRPr="001D4085" w:rsidRDefault="006E7864" w:rsidP="00240827">
            <w:pPr>
              <w:pStyle w:val="Manual3"/>
              <w:jc w:val="both"/>
              <w:rPr>
                <w:rFonts w:ascii="Tahoma" w:hAnsi="Tahoma" w:cs="Tahoma"/>
                <w:color w:val="auto"/>
                <w:sz w:val="22"/>
                <w:szCs w:val="22"/>
              </w:rPr>
            </w:pPr>
          </w:p>
        </w:tc>
      </w:tr>
      <w:tr w:rsidR="006E7864" w:rsidRPr="001D4085" w:rsidTr="00D90669">
        <w:trPr>
          <w:cantSplit/>
          <w:trHeight w:val="510"/>
        </w:trPr>
        <w:tc>
          <w:tcPr>
            <w:tcW w:w="960" w:type="pct"/>
            <w:vAlign w:val="center"/>
          </w:tcPr>
          <w:p w:rsidR="006E7864" w:rsidRPr="001D4085" w:rsidRDefault="006E7864" w:rsidP="00240827">
            <w:pPr>
              <w:tabs>
                <w:tab w:val="left" w:pos="0"/>
              </w:tabs>
              <w:jc w:val="both"/>
              <w:rPr>
                <w:rFonts w:ascii="Tahoma" w:hAnsi="Tahoma" w:cs="Tahoma"/>
                <w:b/>
                <w:sz w:val="22"/>
                <w:szCs w:val="22"/>
              </w:rPr>
            </w:pPr>
            <w:r w:rsidRPr="001D4085">
              <w:rPr>
                <w:rFonts w:ascii="Tahoma" w:hAnsi="Tahoma" w:cs="Tahoma"/>
                <w:b/>
                <w:sz w:val="22"/>
                <w:szCs w:val="22"/>
              </w:rPr>
              <w:t>Name</w:t>
            </w:r>
          </w:p>
        </w:tc>
        <w:tc>
          <w:tcPr>
            <w:tcW w:w="1165" w:type="pct"/>
            <w:vAlign w:val="center"/>
          </w:tcPr>
          <w:p w:rsidR="006E7864" w:rsidRPr="001D4085" w:rsidRDefault="006E7864" w:rsidP="00240827">
            <w:pPr>
              <w:tabs>
                <w:tab w:val="left" w:pos="0"/>
              </w:tabs>
              <w:jc w:val="both"/>
              <w:rPr>
                <w:rFonts w:ascii="Tahoma" w:hAnsi="Tahoma" w:cs="Tahoma"/>
                <w:b/>
                <w:sz w:val="22"/>
                <w:szCs w:val="22"/>
              </w:rPr>
            </w:pPr>
            <w:r w:rsidRPr="001D4085">
              <w:rPr>
                <w:rFonts w:ascii="Tahoma" w:hAnsi="Tahoma" w:cs="Tahoma"/>
                <w:b/>
                <w:sz w:val="22"/>
                <w:szCs w:val="22"/>
              </w:rPr>
              <w:t>Department</w:t>
            </w:r>
          </w:p>
        </w:tc>
        <w:tc>
          <w:tcPr>
            <w:tcW w:w="1241" w:type="pct"/>
            <w:vAlign w:val="center"/>
          </w:tcPr>
          <w:p w:rsidR="006E7864" w:rsidRPr="001D4085" w:rsidRDefault="006E7864" w:rsidP="00240827">
            <w:pPr>
              <w:tabs>
                <w:tab w:val="left" w:pos="0"/>
              </w:tabs>
              <w:jc w:val="both"/>
              <w:rPr>
                <w:rFonts w:ascii="Tahoma" w:hAnsi="Tahoma" w:cs="Tahoma"/>
                <w:b/>
                <w:sz w:val="22"/>
                <w:szCs w:val="22"/>
              </w:rPr>
            </w:pPr>
            <w:r w:rsidRPr="001D4085">
              <w:rPr>
                <w:rFonts w:ascii="Tahoma" w:hAnsi="Tahoma" w:cs="Tahoma"/>
                <w:b/>
                <w:sz w:val="22"/>
                <w:szCs w:val="22"/>
              </w:rPr>
              <w:t>Telephone No/</w:t>
            </w:r>
            <w:proofErr w:type="spellStart"/>
            <w:r w:rsidRPr="001D4085">
              <w:rPr>
                <w:rFonts w:ascii="Tahoma" w:hAnsi="Tahoma" w:cs="Tahoma"/>
                <w:b/>
                <w:sz w:val="22"/>
                <w:szCs w:val="22"/>
              </w:rPr>
              <w:t>Extn</w:t>
            </w:r>
            <w:proofErr w:type="spellEnd"/>
          </w:p>
        </w:tc>
        <w:tc>
          <w:tcPr>
            <w:tcW w:w="1634" w:type="pct"/>
            <w:vAlign w:val="center"/>
          </w:tcPr>
          <w:p w:rsidR="006E7864" w:rsidRPr="001D4085" w:rsidRDefault="006E7864" w:rsidP="00240827">
            <w:pPr>
              <w:tabs>
                <w:tab w:val="left" w:pos="0"/>
              </w:tabs>
              <w:jc w:val="both"/>
              <w:rPr>
                <w:rFonts w:ascii="Tahoma" w:hAnsi="Tahoma" w:cs="Tahoma"/>
                <w:b/>
                <w:sz w:val="22"/>
                <w:szCs w:val="22"/>
              </w:rPr>
            </w:pPr>
            <w:r w:rsidRPr="001D4085">
              <w:rPr>
                <w:rFonts w:ascii="Tahoma" w:hAnsi="Tahoma" w:cs="Tahoma"/>
                <w:b/>
                <w:sz w:val="22"/>
                <w:szCs w:val="22"/>
              </w:rPr>
              <w:t>E-Mail</w:t>
            </w:r>
          </w:p>
        </w:tc>
      </w:tr>
      <w:tr w:rsidR="006E7864" w:rsidRPr="001D4085" w:rsidTr="00D90669">
        <w:trPr>
          <w:cantSplit/>
          <w:trHeight w:val="510"/>
        </w:trPr>
        <w:tc>
          <w:tcPr>
            <w:tcW w:w="960" w:type="pct"/>
            <w:vAlign w:val="center"/>
          </w:tcPr>
          <w:p w:rsidR="006E7864" w:rsidRPr="001D4085" w:rsidRDefault="006E7864" w:rsidP="00240827">
            <w:pPr>
              <w:tabs>
                <w:tab w:val="left" w:pos="0"/>
              </w:tabs>
              <w:jc w:val="both"/>
              <w:rPr>
                <w:rFonts w:ascii="Tahoma" w:hAnsi="Tahoma" w:cs="Tahoma"/>
                <w:sz w:val="22"/>
                <w:szCs w:val="22"/>
              </w:rPr>
            </w:pPr>
            <w:r w:rsidRPr="001D4085">
              <w:rPr>
                <w:rFonts w:ascii="Tahoma" w:hAnsi="Tahoma" w:cs="Tahoma"/>
                <w:bCs/>
                <w:sz w:val="22"/>
                <w:szCs w:val="22"/>
              </w:rPr>
              <w:t>Michele Walker</w:t>
            </w:r>
          </w:p>
        </w:tc>
        <w:tc>
          <w:tcPr>
            <w:tcW w:w="1165" w:type="pct"/>
            <w:vAlign w:val="center"/>
          </w:tcPr>
          <w:p w:rsidR="006E7864" w:rsidRPr="001D4085" w:rsidRDefault="001C23F2" w:rsidP="00240827">
            <w:pPr>
              <w:tabs>
                <w:tab w:val="left" w:pos="0"/>
              </w:tabs>
              <w:jc w:val="both"/>
              <w:rPr>
                <w:rFonts w:ascii="Tahoma" w:hAnsi="Tahoma" w:cs="Tahoma"/>
                <w:bCs/>
                <w:sz w:val="22"/>
                <w:szCs w:val="22"/>
              </w:rPr>
            </w:pPr>
            <w:r>
              <w:rPr>
                <w:rFonts w:ascii="Tahoma" w:hAnsi="Tahoma" w:cs="Tahoma"/>
                <w:bCs/>
                <w:sz w:val="22"/>
                <w:szCs w:val="22"/>
              </w:rPr>
              <w:t>Finance and Resources</w:t>
            </w:r>
          </w:p>
        </w:tc>
        <w:tc>
          <w:tcPr>
            <w:tcW w:w="1241" w:type="pct"/>
            <w:vAlign w:val="center"/>
          </w:tcPr>
          <w:p w:rsidR="006E7864" w:rsidRPr="001D4085" w:rsidRDefault="006E7864" w:rsidP="00240827">
            <w:pPr>
              <w:tabs>
                <w:tab w:val="left" w:pos="0"/>
              </w:tabs>
              <w:jc w:val="both"/>
              <w:rPr>
                <w:rFonts w:ascii="Tahoma" w:hAnsi="Tahoma" w:cs="Tahoma"/>
                <w:bCs/>
                <w:sz w:val="22"/>
                <w:szCs w:val="22"/>
              </w:rPr>
            </w:pPr>
            <w:r w:rsidRPr="001D4085">
              <w:rPr>
                <w:rFonts w:ascii="Tahoma" w:hAnsi="Tahoma" w:cs="Tahoma"/>
                <w:bCs/>
                <w:sz w:val="22"/>
                <w:szCs w:val="22"/>
              </w:rPr>
              <w:t xml:space="preserve">01270 </w:t>
            </w:r>
            <w:r w:rsidR="00FB0F43" w:rsidRPr="001D4085">
              <w:rPr>
                <w:rFonts w:ascii="Tahoma" w:hAnsi="Tahoma" w:cs="Tahoma"/>
                <w:bCs/>
                <w:sz w:val="22"/>
                <w:szCs w:val="22"/>
              </w:rPr>
              <w:t>654680</w:t>
            </w:r>
          </w:p>
        </w:tc>
        <w:tc>
          <w:tcPr>
            <w:tcW w:w="1634" w:type="pct"/>
            <w:vAlign w:val="center"/>
          </w:tcPr>
          <w:p w:rsidR="00047045" w:rsidRPr="001D4085" w:rsidRDefault="00590805" w:rsidP="00240827">
            <w:pPr>
              <w:pStyle w:val="Manual6"/>
              <w:jc w:val="both"/>
              <w:rPr>
                <w:rFonts w:ascii="Tahoma" w:hAnsi="Tahoma" w:cs="Tahoma"/>
                <w:szCs w:val="22"/>
              </w:rPr>
            </w:pPr>
            <w:hyperlink r:id="rId23" w:history="1">
              <w:r w:rsidR="00047045" w:rsidRPr="001D4085">
                <w:rPr>
                  <w:rStyle w:val="Hyperlink"/>
                  <w:rFonts w:ascii="Tahoma" w:hAnsi="Tahoma" w:cs="Tahoma"/>
                  <w:bCs/>
                  <w:szCs w:val="22"/>
                </w:rPr>
                <w:t>m-walker@s-cheshire.ac.uk</w:t>
              </w:r>
            </w:hyperlink>
          </w:p>
          <w:p w:rsidR="00047045" w:rsidRPr="001D4085" w:rsidRDefault="00047045" w:rsidP="00240827">
            <w:pPr>
              <w:pStyle w:val="Manual6"/>
              <w:jc w:val="both"/>
              <w:rPr>
                <w:rFonts w:ascii="Tahoma" w:hAnsi="Tahoma" w:cs="Tahoma"/>
                <w:szCs w:val="22"/>
              </w:rPr>
            </w:pPr>
          </w:p>
          <w:p w:rsidR="006E7864" w:rsidRPr="001D4085" w:rsidRDefault="006E7864" w:rsidP="00240827">
            <w:pPr>
              <w:pStyle w:val="Manual6"/>
              <w:jc w:val="both"/>
              <w:rPr>
                <w:rFonts w:ascii="Tahoma" w:hAnsi="Tahoma" w:cs="Tahoma"/>
                <w:bCs/>
                <w:color w:val="0070C0"/>
                <w:szCs w:val="22"/>
              </w:rPr>
            </w:pPr>
          </w:p>
        </w:tc>
      </w:tr>
      <w:tr w:rsidR="00FD79ED" w:rsidRPr="001D4085" w:rsidTr="00D90669">
        <w:trPr>
          <w:cantSplit/>
          <w:trHeight w:val="510"/>
        </w:trPr>
        <w:tc>
          <w:tcPr>
            <w:tcW w:w="960" w:type="pct"/>
            <w:vAlign w:val="center"/>
          </w:tcPr>
          <w:p w:rsidR="00FD79ED" w:rsidRPr="001D4085" w:rsidRDefault="005A40D9" w:rsidP="00240827">
            <w:pPr>
              <w:tabs>
                <w:tab w:val="left" w:pos="0"/>
              </w:tabs>
              <w:jc w:val="both"/>
              <w:rPr>
                <w:rFonts w:ascii="Tahoma" w:hAnsi="Tahoma" w:cs="Tahoma"/>
                <w:bCs/>
                <w:sz w:val="22"/>
                <w:szCs w:val="22"/>
              </w:rPr>
            </w:pPr>
            <w:r>
              <w:rPr>
                <w:rFonts w:ascii="Tahoma" w:hAnsi="Tahoma" w:cs="Tahoma"/>
                <w:bCs/>
                <w:sz w:val="22"/>
                <w:szCs w:val="22"/>
              </w:rPr>
              <w:t>Andrew Hubert</w:t>
            </w:r>
          </w:p>
        </w:tc>
        <w:tc>
          <w:tcPr>
            <w:tcW w:w="1165" w:type="pct"/>
            <w:vAlign w:val="center"/>
          </w:tcPr>
          <w:p w:rsidR="00FD79ED" w:rsidRDefault="00FD79ED" w:rsidP="00240827">
            <w:pPr>
              <w:tabs>
                <w:tab w:val="left" w:pos="0"/>
              </w:tabs>
              <w:jc w:val="both"/>
              <w:rPr>
                <w:rFonts w:ascii="Tahoma" w:hAnsi="Tahoma" w:cs="Tahoma"/>
                <w:bCs/>
                <w:sz w:val="22"/>
                <w:szCs w:val="22"/>
              </w:rPr>
            </w:pPr>
            <w:r>
              <w:rPr>
                <w:rFonts w:ascii="Tahoma" w:hAnsi="Tahoma" w:cs="Tahoma"/>
                <w:bCs/>
                <w:sz w:val="22"/>
                <w:szCs w:val="22"/>
              </w:rPr>
              <w:t>Vice Principal Finance and Resources</w:t>
            </w:r>
          </w:p>
        </w:tc>
        <w:tc>
          <w:tcPr>
            <w:tcW w:w="1241" w:type="pct"/>
            <w:vAlign w:val="center"/>
          </w:tcPr>
          <w:p w:rsidR="00FD79ED" w:rsidRPr="001D4085" w:rsidRDefault="00FD79ED" w:rsidP="00240827">
            <w:pPr>
              <w:tabs>
                <w:tab w:val="left" w:pos="0"/>
              </w:tabs>
              <w:jc w:val="both"/>
              <w:rPr>
                <w:rFonts w:ascii="Tahoma" w:hAnsi="Tahoma" w:cs="Tahoma"/>
                <w:bCs/>
                <w:sz w:val="22"/>
                <w:szCs w:val="22"/>
              </w:rPr>
            </w:pPr>
            <w:r>
              <w:rPr>
                <w:rFonts w:ascii="Tahoma" w:hAnsi="Tahoma" w:cs="Tahoma"/>
                <w:bCs/>
                <w:sz w:val="22"/>
                <w:szCs w:val="22"/>
              </w:rPr>
              <w:t>01270 654603</w:t>
            </w:r>
          </w:p>
        </w:tc>
        <w:tc>
          <w:tcPr>
            <w:tcW w:w="1634" w:type="pct"/>
            <w:vAlign w:val="center"/>
          </w:tcPr>
          <w:p w:rsidR="00FD79ED" w:rsidRPr="001D4085" w:rsidRDefault="00590805" w:rsidP="00FD79ED">
            <w:pPr>
              <w:tabs>
                <w:tab w:val="left" w:pos="0"/>
              </w:tabs>
              <w:jc w:val="both"/>
              <w:rPr>
                <w:rFonts w:ascii="Tahoma" w:hAnsi="Tahoma" w:cs="Tahoma"/>
                <w:bCs/>
                <w:color w:val="0070C0"/>
                <w:sz w:val="22"/>
                <w:szCs w:val="22"/>
              </w:rPr>
            </w:pPr>
            <w:hyperlink r:id="rId24" w:history="1">
              <w:r w:rsidR="00286585" w:rsidRPr="002E1DB3">
                <w:rPr>
                  <w:rStyle w:val="Hyperlink"/>
                  <w:rFonts w:ascii="Tahoma" w:hAnsi="Tahoma" w:cs="Tahoma"/>
                  <w:bCs/>
                  <w:sz w:val="22"/>
                  <w:szCs w:val="22"/>
                </w:rPr>
                <w:t>a-hubert@s-cheshire.ac.uk</w:t>
              </w:r>
            </w:hyperlink>
          </w:p>
          <w:p w:rsidR="00FD79ED" w:rsidRDefault="00FD79ED" w:rsidP="00240827">
            <w:pPr>
              <w:pStyle w:val="Manual6"/>
              <w:jc w:val="both"/>
            </w:pPr>
          </w:p>
        </w:tc>
      </w:tr>
      <w:tr w:rsidR="006E7864" w:rsidRPr="001D4085" w:rsidTr="00D90669">
        <w:trPr>
          <w:cantSplit/>
          <w:trHeight w:val="510"/>
        </w:trPr>
        <w:tc>
          <w:tcPr>
            <w:tcW w:w="960" w:type="pct"/>
            <w:vAlign w:val="center"/>
          </w:tcPr>
          <w:p w:rsidR="006E7864" w:rsidRPr="001D4085" w:rsidRDefault="006E7864" w:rsidP="00240827">
            <w:pPr>
              <w:tabs>
                <w:tab w:val="left" w:pos="0"/>
              </w:tabs>
              <w:jc w:val="both"/>
              <w:rPr>
                <w:rFonts w:ascii="Tahoma" w:hAnsi="Tahoma" w:cs="Tahoma"/>
                <w:bCs/>
                <w:sz w:val="22"/>
                <w:szCs w:val="22"/>
              </w:rPr>
            </w:pPr>
            <w:r w:rsidRPr="001D4085">
              <w:rPr>
                <w:rFonts w:ascii="Tahoma" w:hAnsi="Tahoma" w:cs="Tahoma"/>
                <w:bCs/>
                <w:sz w:val="22"/>
                <w:szCs w:val="22"/>
              </w:rPr>
              <w:t>Mark Jones</w:t>
            </w:r>
          </w:p>
        </w:tc>
        <w:tc>
          <w:tcPr>
            <w:tcW w:w="1165" w:type="pct"/>
            <w:vAlign w:val="center"/>
          </w:tcPr>
          <w:p w:rsidR="006E7864" w:rsidRPr="001D4085" w:rsidRDefault="006E7864" w:rsidP="00240827">
            <w:pPr>
              <w:tabs>
                <w:tab w:val="left" w:pos="0"/>
              </w:tabs>
              <w:jc w:val="both"/>
              <w:rPr>
                <w:rFonts w:ascii="Tahoma" w:hAnsi="Tahoma" w:cs="Tahoma"/>
                <w:bCs/>
                <w:sz w:val="22"/>
                <w:szCs w:val="22"/>
              </w:rPr>
            </w:pPr>
            <w:r w:rsidRPr="001D4085">
              <w:rPr>
                <w:rFonts w:ascii="Tahoma" w:hAnsi="Tahoma" w:cs="Tahoma"/>
                <w:bCs/>
                <w:sz w:val="22"/>
                <w:szCs w:val="22"/>
              </w:rPr>
              <w:t>Non-union</w:t>
            </w:r>
          </w:p>
        </w:tc>
        <w:tc>
          <w:tcPr>
            <w:tcW w:w="1241" w:type="pct"/>
            <w:vAlign w:val="center"/>
          </w:tcPr>
          <w:p w:rsidR="006E7864" w:rsidRPr="001D4085" w:rsidRDefault="006E7864" w:rsidP="00240827">
            <w:pPr>
              <w:tabs>
                <w:tab w:val="left" w:pos="0"/>
              </w:tabs>
              <w:jc w:val="both"/>
              <w:rPr>
                <w:rFonts w:ascii="Tahoma" w:hAnsi="Tahoma" w:cs="Tahoma"/>
                <w:bCs/>
                <w:sz w:val="22"/>
                <w:szCs w:val="22"/>
              </w:rPr>
            </w:pPr>
            <w:r w:rsidRPr="001D4085">
              <w:rPr>
                <w:rFonts w:ascii="Tahoma" w:hAnsi="Tahoma" w:cs="Tahoma"/>
                <w:bCs/>
                <w:sz w:val="22"/>
                <w:szCs w:val="22"/>
              </w:rPr>
              <w:t xml:space="preserve">01270 654654 </w:t>
            </w:r>
            <w:r w:rsidR="00D227D5" w:rsidRPr="001D4085">
              <w:rPr>
                <w:rFonts w:ascii="Tahoma" w:hAnsi="Tahoma" w:cs="Tahoma"/>
                <w:bCs/>
                <w:sz w:val="22"/>
                <w:szCs w:val="22"/>
              </w:rPr>
              <w:t>ext 306</w:t>
            </w:r>
          </w:p>
        </w:tc>
        <w:tc>
          <w:tcPr>
            <w:tcW w:w="1634" w:type="pct"/>
            <w:vAlign w:val="center"/>
          </w:tcPr>
          <w:p w:rsidR="00047045" w:rsidRPr="001D4085" w:rsidRDefault="00590805" w:rsidP="00240827">
            <w:pPr>
              <w:tabs>
                <w:tab w:val="left" w:pos="0"/>
              </w:tabs>
              <w:jc w:val="both"/>
              <w:rPr>
                <w:rFonts w:ascii="Tahoma" w:hAnsi="Tahoma" w:cs="Tahoma"/>
                <w:sz w:val="22"/>
                <w:szCs w:val="22"/>
              </w:rPr>
            </w:pPr>
            <w:hyperlink r:id="rId25" w:history="1">
              <w:r w:rsidR="00047045" w:rsidRPr="001D4085">
                <w:rPr>
                  <w:rStyle w:val="Hyperlink"/>
                  <w:rFonts w:ascii="Tahoma" w:hAnsi="Tahoma" w:cs="Tahoma"/>
                  <w:bCs/>
                  <w:sz w:val="22"/>
                  <w:szCs w:val="22"/>
                </w:rPr>
                <w:t>m-jones@s-cheshire.ac.uk</w:t>
              </w:r>
            </w:hyperlink>
          </w:p>
          <w:p w:rsidR="006E7864" w:rsidRPr="001D4085" w:rsidRDefault="006E7864" w:rsidP="00240827">
            <w:pPr>
              <w:tabs>
                <w:tab w:val="left" w:pos="0"/>
              </w:tabs>
              <w:jc w:val="both"/>
              <w:rPr>
                <w:rFonts w:ascii="Tahoma" w:hAnsi="Tahoma" w:cs="Tahoma"/>
                <w:bCs/>
                <w:color w:val="0070C0"/>
                <w:sz w:val="22"/>
                <w:szCs w:val="22"/>
              </w:rPr>
            </w:pPr>
          </w:p>
        </w:tc>
      </w:tr>
      <w:tr w:rsidR="006E7864" w:rsidRPr="001D4085" w:rsidTr="00D90669">
        <w:trPr>
          <w:cantSplit/>
          <w:trHeight w:val="510"/>
        </w:trPr>
        <w:tc>
          <w:tcPr>
            <w:tcW w:w="960" w:type="pct"/>
            <w:vAlign w:val="center"/>
          </w:tcPr>
          <w:p w:rsidR="006E7864" w:rsidRPr="001D4085" w:rsidRDefault="001C23F2" w:rsidP="00240827">
            <w:pPr>
              <w:tabs>
                <w:tab w:val="left" w:pos="0"/>
              </w:tabs>
              <w:jc w:val="both"/>
              <w:rPr>
                <w:rFonts w:ascii="Tahoma" w:hAnsi="Tahoma" w:cs="Tahoma"/>
                <w:bCs/>
                <w:sz w:val="22"/>
                <w:szCs w:val="22"/>
              </w:rPr>
            </w:pPr>
            <w:proofErr w:type="spellStart"/>
            <w:r>
              <w:rPr>
                <w:rFonts w:ascii="Tahoma" w:hAnsi="Tahoma" w:cs="Tahoma"/>
                <w:bCs/>
                <w:sz w:val="22"/>
                <w:szCs w:val="22"/>
              </w:rPr>
              <w:t>Lyndsay</w:t>
            </w:r>
            <w:proofErr w:type="spellEnd"/>
            <w:r>
              <w:rPr>
                <w:rFonts w:ascii="Tahoma" w:hAnsi="Tahoma" w:cs="Tahoma"/>
                <w:bCs/>
                <w:sz w:val="22"/>
                <w:szCs w:val="22"/>
              </w:rPr>
              <w:t xml:space="preserve"> Nicholson</w:t>
            </w:r>
          </w:p>
        </w:tc>
        <w:tc>
          <w:tcPr>
            <w:tcW w:w="1165" w:type="pct"/>
            <w:vAlign w:val="center"/>
          </w:tcPr>
          <w:p w:rsidR="006E7864" w:rsidRPr="001D4085" w:rsidRDefault="006E7864" w:rsidP="00240827">
            <w:pPr>
              <w:tabs>
                <w:tab w:val="left" w:pos="0"/>
              </w:tabs>
              <w:jc w:val="both"/>
              <w:rPr>
                <w:rFonts w:ascii="Tahoma" w:hAnsi="Tahoma" w:cs="Tahoma"/>
                <w:bCs/>
                <w:sz w:val="22"/>
                <w:szCs w:val="22"/>
              </w:rPr>
            </w:pPr>
            <w:r w:rsidRPr="001D4085">
              <w:rPr>
                <w:rFonts w:ascii="Tahoma" w:hAnsi="Tahoma" w:cs="Tahoma"/>
                <w:bCs/>
                <w:sz w:val="22"/>
                <w:szCs w:val="22"/>
              </w:rPr>
              <w:t xml:space="preserve">Union – </w:t>
            </w:r>
            <w:r w:rsidR="00D227D5" w:rsidRPr="001D4085">
              <w:rPr>
                <w:rFonts w:ascii="Tahoma" w:hAnsi="Tahoma" w:cs="Tahoma"/>
                <w:bCs/>
                <w:sz w:val="22"/>
                <w:szCs w:val="22"/>
              </w:rPr>
              <w:t>UCU</w:t>
            </w:r>
          </w:p>
        </w:tc>
        <w:tc>
          <w:tcPr>
            <w:tcW w:w="1241" w:type="pct"/>
            <w:vAlign w:val="center"/>
          </w:tcPr>
          <w:p w:rsidR="006E7864" w:rsidRPr="001D4085" w:rsidRDefault="00955B43" w:rsidP="00240827">
            <w:pPr>
              <w:tabs>
                <w:tab w:val="left" w:pos="0"/>
              </w:tabs>
              <w:jc w:val="both"/>
              <w:rPr>
                <w:rFonts w:ascii="Tahoma" w:hAnsi="Tahoma" w:cs="Tahoma"/>
                <w:bCs/>
                <w:sz w:val="22"/>
                <w:szCs w:val="22"/>
              </w:rPr>
            </w:pPr>
            <w:r w:rsidRPr="001D4085">
              <w:rPr>
                <w:rFonts w:ascii="Tahoma" w:hAnsi="Tahoma" w:cs="Tahoma"/>
                <w:bCs/>
                <w:sz w:val="22"/>
                <w:szCs w:val="22"/>
              </w:rPr>
              <w:t>01270 654</w:t>
            </w:r>
            <w:r w:rsidR="00D02FAE" w:rsidRPr="001D4085">
              <w:rPr>
                <w:rFonts w:ascii="Tahoma" w:hAnsi="Tahoma" w:cs="Tahoma"/>
                <w:bCs/>
                <w:sz w:val="22"/>
                <w:szCs w:val="22"/>
              </w:rPr>
              <w:t>654 ext 239</w:t>
            </w:r>
          </w:p>
        </w:tc>
        <w:tc>
          <w:tcPr>
            <w:tcW w:w="1634" w:type="pct"/>
            <w:vAlign w:val="center"/>
          </w:tcPr>
          <w:p w:rsidR="006E7864" w:rsidRPr="001D4085" w:rsidRDefault="00590805" w:rsidP="00240827">
            <w:pPr>
              <w:tabs>
                <w:tab w:val="left" w:pos="0"/>
              </w:tabs>
              <w:jc w:val="both"/>
              <w:rPr>
                <w:rFonts w:ascii="Tahoma" w:hAnsi="Tahoma" w:cs="Tahoma"/>
                <w:bCs/>
                <w:color w:val="0070C0"/>
                <w:sz w:val="22"/>
                <w:szCs w:val="22"/>
              </w:rPr>
            </w:pPr>
            <w:hyperlink r:id="rId26" w:history="1">
              <w:r w:rsidR="001C23F2" w:rsidRPr="005949B3">
                <w:rPr>
                  <w:rStyle w:val="Hyperlink"/>
                  <w:rFonts w:ascii="Tahoma" w:hAnsi="Tahoma" w:cs="Tahoma"/>
                  <w:bCs/>
                  <w:sz w:val="22"/>
                  <w:szCs w:val="22"/>
                </w:rPr>
                <w:t>l-nicholson@s-cheshire.ac.uk</w:t>
              </w:r>
            </w:hyperlink>
          </w:p>
          <w:p w:rsidR="00047045" w:rsidRPr="001D4085" w:rsidRDefault="00047045" w:rsidP="00240827">
            <w:pPr>
              <w:tabs>
                <w:tab w:val="left" w:pos="0"/>
              </w:tabs>
              <w:jc w:val="both"/>
              <w:rPr>
                <w:rFonts w:ascii="Tahoma" w:hAnsi="Tahoma" w:cs="Tahoma"/>
                <w:bCs/>
                <w:color w:val="0070C0"/>
                <w:sz w:val="22"/>
                <w:szCs w:val="22"/>
              </w:rPr>
            </w:pPr>
          </w:p>
        </w:tc>
      </w:tr>
      <w:tr w:rsidR="001C23F2" w:rsidRPr="001D4085" w:rsidTr="00D90669">
        <w:trPr>
          <w:cantSplit/>
          <w:trHeight w:val="510"/>
        </w:trPr>
        <w:tc>
          <w:tcPr>
            <w:tcW w:w="960" w:type="pct"/>
            <w:vAlign w:val="center"/>
          </w:tcPr>
          <w:p w:rsidR="001C23F2" w:rsidRDefault="00286585" w:rsidP="00240827">
            <w:pPr>
              <w:tabs>
                <w:tab w:val="left" w:pos="0"/>
              </w:tabs>
              <w:jc w:val="both"/>
              <w:rPr>
                <w:rFonts w:ascii="Tahoma" w:hAnsi="Tahoma" w:cs="Tahoma"/>
                <w:bCs/>
                <w:sz w:val="22"/>
                <w:szCs w:val="22"/>
              </w:rPr>
            </w:pPr>
            <w:r>
              <w:rPr>
                <w:rFonts w:ascii="Tahoma" w:hAnsi="Tahoma" w:cs="Tahoma"/>
                <w:bCs/>
                <w:sz w:val="22"/>
                <w:szCs w:val="22"/>
              </w:rPr>
              <w:t>Vacancy</w:t>
            </w:r>
          </w:p>
        </w:tc>
        <w:tc>
          <w:tcPr>
            <w:tcW w:w="1165" w:type="pct"/>
            <w:vAlign w:val="center"/>
          </w:tcPr>
          <w:p w:rsidR="001C23F2" w:rsidRPr="001D4085" w:rsidRDefault="001C23F2" w:rsidP="00240827">
            <w:pPr>
              <w:tabs>
                <w:tab w:val="left" w:pos="0"/>
              </w:tabs>
              <w:jc w:val="both"/>
              <w:rPr>
                <w:rFonts w:ascii="Tahoma" w:hAnsi="Tahoma" w:cs="Tahoma"/>
                <w:bCs/>
                <w:sz w:val="22"/>
                <w:szCs w:val="22"/>
              </w:rPr>
            </w:pPr>
            <w:r>
              <w:rPr>
                <w:rFonts w:ascii="Tahoma" w:hAnsi="Tahoma" w:cs="Tahoma"/>
                <w:bCs/>
                <w:sz w:val="22"/>
                <w:szCs w:val="22"/>
              </w:rPr>
              <w:t>UNISON</w:t>
            </w:r>
          </w:p>
        </w:tc>
        <w:tc>
          <w:tcPr>
            <w:tcW w:w="1241" w:type="pct"/>
            <w:vAlign w:val="center"/>
          </w:tcPr>
          <w:p w:rsidR="001C23F2" w:rsidRPr="001D4085" w:rsidRDefault="001C23F2" w:rsidP="00240827">
            <w:pPr>
              <w:tabs>
                <w:tab w:val="left" w:pos="0"/>
              </w:tabs>
              <w:jc w:val="both"/>
              <w:rPr>
                <w:rFonts w:ascii="Tahoma" w:hAnsi="Tahoma" w:cs="Tahoma"/>
                <w:bCs/>
                <w:sz w:val="22"/>
                <w:szCs w:val="22"/>
              </w:rPr>
            </w:pPr>
            <w:r>
              <w:rPr>
                <w:rFonts w:ascii="Tahoma" w:hAnsi="Tahoma" w:cs="Tahoma"/>
                <w:bCs/>
                <w:sz w:val="22"/>
                <w:szCs w:val="22"/>
              </w:rPr>
              <w:t>01279 654654</w:t>
            </w:r>
          </w:p>
        </w:tc>
        <w:tc>
          <w:tcPr>
            <w:tcW w:w="1634" w:type="pct"/>
            <w:vAlign w:val="center"/>
          </w:tcPr>
          <w:p w:rsidR="001C23F2" w:rsidRDefault="001C23F2" w:rsidP="00286585">
            <w:pPr>
              <w:tabs>
                <w:tab w:val="left" w:pos="0"/>
              </w:tabs>
              <w:jc w:val="both"/>
            </w:pPr>
          </w:p>
        </w:tc>
      </w:tr>
      <w:tr w:rsidR="006E7864" w:rsidRPr="001D4085" w:rsidTr="00D90669">
        <w:trPr>
          <w:cantSplit/>
          <w:trHeight w:val="510"/>
        </w:trPr>
        <w:tc>
          <w:tcPr>
            <w:tcW w:w="960" w:type="pct"/>
            <w:vAlign w:val="center"/>
          </w:tcPr>
          <w:p w:rsidR="006E7864" w:rsidRPr="001D4085" w:rsidRDefault="00286585" w:rsidP="00240827">
            <w:pPr>
              <w:tabs>
                <w:tab w:val="left" w:pos="0"/>
              </w:tabs>
              <w:jc w:val="both"/>
              <w:rPr>
                <w:rFonts w:ascii="Tahoma" w:hAnsi="Tahoma" w:cs="Tahoma"/>
                <w:bCs/>
                <w:sz w:val="22"/>
                <w:szCs w:val="22"/>
              </w:rPr>
            </w:pPr>
            <w:r>
              <w:rPr>
                <w:rFonts w:ascii="Tahoma" w:hAnsi="Tahoma" w:cs="Tahoma"/>
                <w:bCs/>
                <w:sz w:val="22"/>
                <w:szCs w:val="22"/>
              </w:rPr>
              <w:t xml:space="preserve">Rosie </w:t>
            </w:r>
            <w:proofErr w:type="spellStart"/>
            <w:r>
              <w:rPr>
                <w:rFonts w:ascii="Tahoma" w:hAnsi="Tahoma" w:cs="Tahoma"/>
                <w:bCs/>
                <w:sz w:val="22"/>
                <w:szCs w:val="22"/>
              </w:rPr>
              <w:t>Mcginley</w:t>
            </w:r>
            <w:proofErr w:type="spellEnd"/>
          </w:p>
        </w:tc>
        <w:tc>
          <w:tcPr>
            <w:tcW w:w="1165" w:type="pct"/>
            <w:vAlign w:val="center"/>
          </w:tcPr>
          <w:p w:rsidR="006E7864" w:rsidRPr="001D4085" w:rsidRDefault="006E7864" w:rsidP="00240827">
            <w:pPr>
              <w:tabs>
                <w:tab w:val="left" w:pos="0"/>
              </w:tabs>
              <w:jc w:val="both"/>
              <w:rPr>
                <w:rFonts w:ascii="Tahoma" w:hAnsi="Tahoma" w:cs="Tahoma"/>
                <w:bCs/>
                <w:sz w:val="22"/>
                <w:szCs w:val="22"/>
              </w:rPr>
            </w:pPr>
            <w:r w:rsidRPr="001D4085">
              <w:rPr>
                <w:rFonts w:ascii="Tahoma" w:hAnsi="Tahoma" w:cs="Tahoma"/>
                <w:bCs/>
                <w:sz w:val="22"/>
                <w:szCs w:val="22"/>
              </w:rPr>
              <w:t>Faculty Management</w:t>
            </w:r>
          </w:p>
        </w:tc>
        <w:tc>
          <w:tcPr>
            <w:tcW w:w="1241" w:type="pct"/>
            <w:vAlign w:val="center"/>
          </w:tcPr>
          <w:p w:rsidR="006E7864" w:rsidRPr="001D4085" w:rsidRDefault="00B552BB" w:rsidP="00240827">
            <w:pPr>
              <w:tabs>
                <w:tab w:val="left" w:pos="0"/>
              </w:tabs>
              <w:jc w:val="both"/>
              <w:rPr>
                <w:rFonts w:ascii="Tahoma" w:hAnsi="Tahoma" w:cs="Tahoma"/>
                <w:bCs/>
                <w:sz w:val="22"/>
                <w:szCs w:val="22"/>
              </w:rPr>
            </w:pPr>
            <w:r w:rsidRPr="001D4085">
              <w:rPr>
                <w:rFonts w:ascii="Tahoma" w:hAnsi="Tahoma" w:cs="Tahoma"/>
                <w:bCs/>
                <w:sz w:val="22"/>
                <w:szCs w:val="22"/>
              </w:rPr>
              <w:t>01270 654654 ext 274</w:t>
            </w:r>
          </w:p>
        </w:tc>
        <w:tc>
          <w:tcPr>
            <w:tcW w:w="1634" w:type="pct"/>
            <w:vAlign w:val="center"/>
          </w:tcPr>
          <w:p w:rsidR="006E7864" w:rsidRPr="001D4085" w:rsidRDefault="00590805" w:rsidP="00240827">
            <w:pPr>
              <w:tabs>
                <w:tab w:val="left" w:pos="0"/>
              </w:tabs>
              <w:jc w:val="both"/>
              <w:rPr>
                <w:rFonts w:ascii="Tahoma" w:hAnsi="Tahoma" w:cs="Tahoma"/>
                <w:bCs/>
                <w:color w:val="0070C0"/>
                <w:sz w:val="22"/>
                <w:szCs w:val="22"/>
                <w:u w:val="single"/>
              </w:rPr>
            </w:pPr>
            <w:hyperlink r:id="rId27" w:history="1">
              <w:r w:rsidR="00286585" w:rsidRPr="002E1DB3">
                <w:rPr>
                  <w:rStyle w:val="Hyperlink"/>
                  <w:rFonts w:ascii="Tahoma" w:hAnsi="Tahoma" w:cs="Tahoma"/>
                  <w:bCs/>
                  <w:sz w:val="22"/>
                  <w:szCs w:val="22"/>
                </w:rPr>
                <w:t>r-mcginley@s-cheshire.ac.uk</w:t>
              </w:r>
            </w:hyperlink>
          </w:p>
          <w:p w:rsidR="00047045" w:rsidRPr="001D4085" w:rsidRDefault="00047045" w:rsidP="00240827">
            <w:pPr>
              <w:tabs>
                <w:tab w:val="left" w:pos="0"/>
              </w:tabs>
              <w:jc w:val="both"/>
              <w:rPr>
                <w:rFonts w:ascii="Tahoma" w:hAnsi="Tahoma" w:cs="Tahoma"/>
                <w:bCs/>
                <w:color w:val="0070C0"/>
                <w:sz w:val="22"/>
                <w:szCs w:val="22"/>
                <w:u w:val="single"/>
              </w:rPr>
            </w:pPr>
          </w:p>
        </w:tc>
      </w:tr>
      <w:tr w:rsidR="00286585" w:rsidRPr="001D4085" w:rsidTr="00D90669">
        <w:trPr>
          <w:cantSplit/>
          <w:trHeight w:val="510"/>
        </w:trPr>
        <w:tc>
          <w:tcPr>
            <w:tcW w:w="960" w:type="pct"/>
            <w:vAlign w:val="center"/>
          </w:tcPr>
          <w:p w:rsidR="00286585" w:rsidRPr="001D4085" w:rsidRDefault="00286585" w:rsidP="00240827">
            <w:pPr>
              <w:tabs>
                <w:tab w:val="left" w:pos="0"/>
              </w:tabs>
              <w:jc w:val="both"/>
              <w:rPr>
                <w:rFonts w:ascii="Tahoma" w:hAnsi="Tahoma" w:cs="Tahoma"/>
                <w:bCs/>
                <w:sz w:val="22"/>
                <w:szCs w:val="22"/>
              </w:rPr>
            </w:pPr>
            <w:r>
              <w:rPr>
                <w:rFonts w:ascii="Tahoma" w:hAnsi="Tahoma" w:cs="Tahoma"/>
                <w:bCs/>
                <w:sz w:val="22"/>
                <w:szCs w:val="22"/>
              </w:rPr>
              <w:t xml:space="preserve">Sean </w:t>
            </w:r>
            <w:proofErr w:type="spellStart"/>
            <w:r>
              <w:rPr>
                <w:rFonts w:ascii="Tahoma" w:hAnsi="Tahoma" w:cs="Tahoma"/>
                <w:bCs/>
                <w:sz w:val="22"/>
                <w:szCs w:val="22"/>
              </w:rPr>
              <w:t>Drysdale</w:t>
            </w:r>
            <w:proofErr w:type="spellEnd"/>
          </w:p>
        </w:tc>
        <w:tc>
          <w:tcPr>
            <w:tcW w:w="1165" w:type="pct"/>
            <w:vAlign w:val="center"/>
          </w:tcPr>
          <w:p w:rsidR="00286585" w:rsidRPr="001D4085" w:rsidRDefault="00286585" w:rsidP="00240827">
            <w:pPr>
              <w:tabs>
                <w:tab w:val="left" w:pos="0"/>
              </w:tabs>
              <w:jc w:val="both"/>
              <w:rPr>
                <w:rFonts w:ascii="Tahoma" w:hAnsi="Tahoma" w:cs="Tahoma"/>
                <w:bCs/>
                <w:sz w:val="22"/>
                <w:szCs w:val="22"/>
              </w:rPr>
            </w:pPr>
            <w:r>
              <w:rPr>
                <w:rFonts w:ascii="Tahoma" w:hAnsi="Tahoma" w:cs="Tahoma"/>
                <w:bCs/>
                <w:sz w:val="22"/>
                <w:szCs w:val="22"/>
              </w:rPr>
              <w:t>Estates</w:t>
            </w:r>
          </w:p>
        </w:tc>
        <w:tc>
          <w:tcPr>
            <w:tcW w:w="1241" w:type="pct"/>
            <w:vAlign w:val="center"/>
          </w:tcPr>
          <w:p w:rsidR="00286585" w:rsidRPr="001D4085" w:rsidRDefault="00286585" w:rsidP="00240827">
            <w:pPr>
              <w:tabs>
                <w:tab w:val="left" w:pos="0"/>
              </w:tabs>
              <w:jc w:val="both"/>
              <w:rPr>
                <w:rFonts w:ascii="Tahoma" w:hAnsi="Tahoma" w:cs="Tahoma"/>
                <w:bCs/>
                <w:sz w:val="22"/>
                <w:szCs w:val="22"/>
              </w:rPr>
            </w:pPr>
            <w:r>
              <w:rPr>
                <w:rFonts w:ascii="Tahoma" w:hAnsi="Tahoma" w:cs="Tahoma"/>
                <w:bCs/>
                <w:sz w:val="22"/>
                <w:szCs w:val="22"/>
              </w:rPr>
              <w:t>01270 654666</w:t>
            </w:r>
          </w:p>
        </w:tc>
        <w:tc>
          <w:tcPr>
            <w:tcW w:w="1634" w:type="pct"/>
            <w:vAlign w:val="center"/>
          </w:tcPr>
          <w:p w:rsidR="00286585" w:rsidRPr="001D4085" w:rsidRDefault="00590805" w:rsidP="00286585">
            <w:pPr>
              <w:tabs>
                <w:tab w:val="left" w:pos="0"/>
              </w:tabs>
              <w:jc w:val="both"/>
              <w:rPr>
                <w:rFonts w:ascii="Tahoma" w:hAnsi="Tahoma" w:cs="Tahoma"/>
                <w:bCs/>
                <w:color w:val="0070C0"/>
                <w:sz w:val="22"/>
                <w:szCs w:val="22"/>
                <w:u w:val="single"/>
              </w:rPr>
            </w:pPr>
            <w:hyperlink r:id="rId28" w:history="1">
              <w:r w:rsidR="00286585" w:rsidRPr="002E1DB3">
                <w:rPr>
                  <w:rStyle w:val="Hyperlink"/>
                  <w:rFonts w:ascii="Tahoma" w:hAnsi="Tahoma" w:cs="Tahoma"/>
                  <w:bCs/>
                  <w:sz w:val="22"/>
                  <w:szCs w:val="22"/>
                </w:rPr>
                <w:t>sdrysdale@s-cheshire.ac.uk</w:t>
              </w:r>
            </w:hyperlink>
          </w:p>
          <w:p w:rsidR="00286585" w:rsidRDefault="00286585" w:rsidP="00240827">
            <w:pPr>
              <w:tabs>
                <w:tab w:val="left" w:pos="0"/>
              </w:tabs>
              <w:jc w:val="both"/>
            </w:pPr>
          </w:p>
        </w:tc>
      </w:tr>
      <w:tr w:rsidR="006E7864" w:rsidRPr="001D4085" w:rsidTr="00D90669">
        <w:trPr>
          <w:cantSplit/>
          <w:trHeight w:val="510"/>
        </w:trPr>
        <w:tc>
          <w:tcPr>
            <w:tcW w:w="960" w:type="pct"/>
            <w:vAlign w:val="center"/>
          </w:tcPr>
          <w:p w:rsidR="006E7864" w:rsidRPr="001D4085" w:rsidRDefault="006E7864" w:rsidP="00240827">
            <w:pPr>
              <w:tabs>
                <w:tab w:val="left" w:pos="0"/>
              </w:tabs>
              <w:jc w:val="both"/>
              <w:rPr>
                <w:rFonts w:ascii="Tahoma" w:hAnsi="Tahoma" w:cs="Tahoma"/>
                <w:bCs/>
                <w:sz w:val="22"/>
                <w:szCs w:val="22"/>
              </w:rPr>
            </w:pPr>
            <w:r w:rsidRPr="001D4085">
              <w:rPr>
                <w:rFonts w:ascii="Tahoma" w:hAnsi="Tahoma" w:cs="Tahoma"/>
                <w:bCs/>
                <w:sz w:val="22"/>
                <w:szCs w:val="22"/>
              </w:rPr>
              <w:t xml:space="preserve">Jane </w:t>
            </w:r>
            <w:r w:rsidR="00051673" w:rsidRPr="001D4085">
              <w:rPr>
                <w:rFonts w:ascii="Tahoma" w:hAnsi="Tahoma" w:cs="Tahoma"/>
                <w:bCs/>
                <w:sz w:val="22"/>
                <w:szCs w:val="22"/>
              </w:rPr>
              <w:t>McCarter</w:t>
            </w:r>
          </w:p>
        </w:tc>
        <w:tc>
          <w:tcPr>
            <w:tcW w:w="1165" w:type="pct"/>
            <w:vAlign w:val="center"/>
          </w:tcPr>
          <w:p w:rsidR="006E7864" w:rsidRPr="001D4085" w:rsidRDefault="006E7864" w:rsidP="00240827">
            <w:pPr>
              <w:tabs>
                <w:tab w:val="left" w:pos="0"/>
              </w:tabs>
              <w:jc w:val="both"/>
              <w:rPr>
                <w:rFonts w:ascii="Tahoma" w:hAnsi="Tahoma" w:cs="Tahoma"/>
                <w:bCs/>
                <w:sz w:val="22"/>
                <w:szCs w:val="22"/>
              </w:rPr>
            </w:pPr>
            <w:r w:rsidRPr="001D4085">
              <w:rPr>
                <w:rFonts w:ascii="Tahoma" w:hAnsi="Tahoma" w:cs="Tahoma"/>
                <w:bCs/>
                <w:sz w:val="22"/>
                <w:szCs w:val="22"/>
              </w:rPr>
              <w:t>Learner Services</w:t>
            </w:r>
          </w:p>
        </w:tc>
        <w:tc>
          <w:tcPr>
            <w:tcW w:w="1241" w:type="pct"/>
            <w:vAlign w:val="center"/>
          </w:tcPr>
          <w:p w:rsidR="006E7864" w:rsidRPr="001D4085" w:rsidRDefault="006E7864" w:rsidP="00240827">
            <w:pPr>
              <w:tabs>
                <w:tab w:val="left" w:pos="0"/>
              </w:tabs>
              <w:jc w:val="both"/>
              <w:rPr>
                <w:rFonts w:ascii="Tahoma" w:hAnsi="Tahoma" w:cs="Tahoma"/>
                <w:bCs/>
                <w:sz w:val="22"/>
                <w:szCs w:val="22"/>
              </w:rPr>
            </w:pPr>
            <w:r w:rsidRPr="001D4085">
              <w:rPr>
                <w:rFonts w:ascii="Tahoma" w:hAnsi="Tahoma" w:cs="Tahoma"/>
                <w:bCs/>
                <w:sz w:val="22"/>
                <w:szCs w:val="22"/>
              </w:rPr>
              <w:t>01270 654654 ext 317</w:t>
            </w:r>
          </w:p>
        </w:tc>
        <w:tc>
          <w:tcPr>
            <w:tcW w:w="1634" w:type="pct"/>
            <w:vAlign w:val="center"/>
          </w:tcPr>
          <w:p w:rsidR="006E7864" w:rsidRPr="001D4085" w:rsidRDefault="00590805" w:rsidP="00240827">
            <w:pPr>
              <w:tabs>
                <w:tab w:val="left" w:pos="0"/>
              </w:tabs>
              <w:jc w:val="both"/>
              <w:rPr>
                <w:rFonts w:ascii="Tahoma" w:hAnsi="Tahoma" w:cs="Tahoma"/>
                <w:bCs/>
                <w:color w:val="0070C0"/>
                <w:sz w:val="22"/>
                <w:szCs w:val="22"/>
              </w:rPr>
            </w:pPr>
            <w:hyperlink r:id="rId29" w:history="1">
              <w:r w:rsidR="000F67EA" w:rsidRPr="001D4085">
                <w:rPr>
                  <w:rStyle w:val="Hyperlink"/>
                  <w:rFonts w:ascii="Tahoma" w:hAnsi="Tahoma" w:cs="Tahoma"/>
                  <w:bCs/>
                  <w:sz w:val="22"/>
                  <w:szCs w:val="22"/>
                </w:rPr>
                <w:t>j-mccarter@s-cheshire.ac.uk</w:t>
              </w:r>
            </w:hyperlink>
          </w:p>
          <w:p w:rsidR="006E7864" w:rsidRPr="001D4085" w:rsidRDefault="006E7864" w:rsidP="00240827">
            <w:pPr>
              <w:tabs>
                <w:tab w:val="left" w:pos="0"/>
              </w:tabs>
              <w:jc w:val="both"/>
              <w:rPr>
                <w:rFonts w:ascii="Tahoma" w:hAnsi="Tahoma" w:cs="Tahoma"/>
                <w:bCs/>
                <w:color w:val="0070C0"/>
                <w:sz w:val="22"/>
                <w:szCs w:val="22"/>
              </w:rPr>
            </w:pPr>
          </w:p>
        </w:tc>
      </w:tr>
    </w:tbl>
    <w:p w:rsidR="006E7864" w:rsidRPr="001D4085" w:rsidRDefault="006E7864" w:rsidP="00240827">
      <w:pPr>
        <w:jc w:val="both"/>
        <w:rPr>
          <w:rFonts w:ascii="Tahoma" w:hAnsi="Tahoma" w:cs="Tahoma"/>
          <w:sz w:val="22"/>
          <w:szCs w:val="22"/>
        </w:rPr>
      </w:pPr>
    </w:p>
    <w:p w:rsidR="001D4085" w:rsidRDefault="001D4085" w:rsidP="00240827">
      <w:pPr>
        <w:jc w:val="both"/>
        <w:rPr>
          <w:rFonts w:ascii="Tahoma" w:hAnsi="Tahoma" w:cs="Tahoma"/>
          <w:sz w:val="22"/>
          <w:szCs w:val="22"/>
        </w:rPr>
      </w:pPr>
      <w:r>
        <w:rPr>
          <w:rFonts w:ascii="Tahoma" w:hAnsi="Tahoma" w:cs="Tahoma"/>
          <w:sz w:val="22"/>
          <w:szCs w:val="22"/>
        </w:rPr>
        <w:br w:type="page"/>
      </w:r>
    </w:p>
    <w:p w:rsidR="00097938" w:rsidRPr="001D4085" w:rsidRDefault="001D4085" w:rsidP="00240827">
      <w:pPr>
        <w:jc w:val="both"/>
        <w:rPr>
          <w:rFonts w:ascii="Tahoma" w:hAnsi="Tahoma" w:cs="Tahoma"/>
          <w:b/>
          <w:sz w:val="22"/>
          <w:szCs w:val="22"/>
        </w:rPr>
      </w:pPr>
      <w:r w:rsidRPr="001D4085">
        <w:rPr>
          <w:rFonts w:ascii="Tahoma" w:hAnsi="Tahoma" w:cs="Tahoma"/>
          <w:b/>
          <w:sz w:val="22"/>
          <w:szCs w:val="22"/>
        </w:rPr>
        <w:t>HEALTH AND SAFETY ARRANGEMENTS</w:t>
      </w:r>
    </w:p>
    <w:p w:rsidR="001D4085" w:rsidRPr="001D4085" w:rsidRDefault="001D4085" w:rsidP="00240827">
      <w:pPr>
        <w:jc w:val="both"/>
        <w:rPr>
          <w:rFonts w:ascii="Tahoma" w:hAnsi="Tahoma" w:cs="Tahoma"/>
          <w:sz w:val="22"/>
          <w:szCs w:val="22"/>
        </w:rPr>
      </w:pPr>
    </w:p>
    <w:tbl>
      <w:tblPr>
        <w:tblW w:w="6308" w:type="pct"/>
        <w:tblInd w:w="-1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2770"/>
        <w:gridCol w:w="2811"/>
        <w:gridCol w:w="2583"/>
        <w:gridCol w:w="2893"/>
      </w:tblGrid>
      <w:tr w:rsidR="008434CB" w:rsidRPr="001D4085" w:rsidTr="00D90669">
        <w:trPr>
          <w:cantSplit/>
          <w:trHeight w:hRule="exact" w:val="567"/>
        </w:trPr>
        <w:tc>
          <w:tcPr>
            <w:tcW w:w="5000" w:type="pct"/>
            <w:gridSpan w:val="4"/>
            <w:shd w:val="clear" w:color="auto" w:fill="99CCFF"/>
            <w:vAlign w:val="center"/>
          </w:tcPr>
          <w:p w:rsidR="008434CB" w:rsidRPr="001D4085" w:rsidRDefault="008434CB" w:rsidP="00240827">
            <w:pPr>
              <w:pStyle w:val="Manual2"/>
              <w:tabs>
                <w:tab w:val="right" w:pos="9638"/>
              </w:tabs>
              <w:jc w:val="both"/>
              <w:rPr>
                <w:rFonts w:ascii="Tahoma" w:hAnsi="Tahoma" w:cs="Tahoma"/>
                <w:i/>
                <w:iCs/>
                <w:color w:val="auto"/>
                <w:sz w:val="22"/>
                <w:szCs w:val="22"/>
              </w:rPr>
            </w:pPr>
            <w:r w:rsidRPr="001D4085">
              <w:rPr>
                <w:rFonts w:ascii="Tahoma" w:hAnsi="Tahoma" w:cs="Tahoma"/>
                <w:sz w:val="22"/>
                <w:szCs w:val="22"/>
              </w:rPr>
              <w:br w:type="page"/>
            </w:r>
            <w:r w:rsidRPr="001D4085">
              <w:rPr>
                <w:rFonts w:ascii="Tahoma" w:hAnsi="Tahoma" w:cs="Tahoma"/>
                <w:color w:val="auto"/>
                <w:sz w:val="22"/>
                <w:szCs w:val="22"/>
              </w:rPr>
              <w:t xml:space="preserve">Health and Safety Representatives                                                           </w:t>
            </w:r>
          </w:p>
        </w:tc>
      </w:tr>
      <w:tr w:rsidR="008434CB" w:rsidRPr="001D4085" w:rsidTr="00D90669">
        <w:trPr>
          <w:cantSplit/>
          <w:trHeight w:val="510"/>
        </w:trPr>
        <w:tc>
          <w:tcPr>
            <w:tcW w:w="1253" w:type="pct"/>
            <w:vAlign w:val="center"/>
          </w:tcPr>
          <w:p w:rsidR="008434CB" w:rsidRPr="001D4085" w:rsidRDefault="008434CB" w:rsidP="00D90669">
            <w:pPr>
              <w:pStyle w:val="Heading2"/>
              <w:jc w:val="center"/>
              <w:rPr>
                <w:rFonts w:ascii="Tahoma" w:hAnsi="Tahoma" w:cs="Tahoma"/>
                <w:szCs w:val="22"/>
              </w:rPr>
            </w:pPr>
            <w:r w:rsidRPr="001D4085">
              <w:rPr>
                <w:rFonts w:ascii="Tahoma" w:hAnsi="Tahoma" w:cs="Tahoma"/>
                <w:szCs w:val="22"/>
              </w:rPr>
              <w:t>Location</w:t>
            </w:r>
          </w:p>
        </w:tc>
        <w:tc>
          <w:tcPr>
            <w:tcW w:w="1271" w:type="pct"/>
            <w:vAlign w:val="center"/>
          </w:tcPr>
          <w:p w:rsidR="008434CB" w:rsidRPr="001D4085" w:rsidRDefault="008434CB" w:rsidP="00D90669">
            <w:pPr>
              <w:tabs>
                <w:tab w:val="left" w:pos="0"/>
              </w:tabs>
              <w:jc w:val="center"/>
              <w:rPr>
                <w:rFonts w:ascii="Tahoma" w:hAnsi="Tahoma" w:cs="Tahoma"/>
                <w:b/>
                <w:sz w:val="22"/>
                <w:szCs w:val="22"/>
              </w:rPr>
            </w:pPr>
            <w:r w:rsidRPr="001D4085">
              <w:rPr>
                <w:rFonts w:ascii="Tahoma" w:hAnsi="Tahoma" w:cs="Tahoma"/>
                <w:b/>
                <w:sz w:val="22"/>
                <w:szCs w:val="22"/>
              </w:rPr>
              <w:t>Safety Representative</w:t>
            </w:r>
          </w:p>
        </w:tc>
        <w:tc>
          <w:tcPr>
            <w:tcW w:w="1168" w:type="pct"/>
            <w:vAlign w:val="center"/>
          </w:tcPr>
          <w:p w:rsidR="008434CB" w:rsidRPr="001D4085" w:rsidRDefault="008434CB" w:rsidP="00D90669">
            <w:pPr>
              <w:tabs>
                <w:tab w:val="left" w:pos="0"/>
              </w:tabs>
              <w:jc w:val="center"/>
              <w:rPr>
                <w:rFonts w:ascii="Tahoma" w:hAnsi="Tahoma" w:cs="Tahoma"/>
                <w:b/>
                <w:sz w:val="22"/>
                <w:szCs w:val="22"/>
              </w:rPr>
            </w:pPr>
            <w:r w:rsidRPr="001D4085">
              <w:rPr>
                <w:rFonts w:ascii="Tahoma" w:hAnsi="Tahoma" w:cs="Tahoma"/>
                <w:b/>
                <w:sz w:val="22"/>
                <w:szCs w:val="22"/>
              </w:rPr>
              <w:t>First Aider</w:t>
            </w:r>
          </w:p>
        </w:tc>
        <w:tc>
          <w:tcPr>
            <w:tcW w:w="1308" w:type="pct"/>
            <w:vAlign w:val="center"/>
          </w:tcPr>
          <w:p w:rsidR="008434CB" w:rsidRPr="001D4085" w:rsidRDefault="008434CB" w:rsidP="00D90669">
            <w:pPr>
              <w:tabs>
                <w:tab w:val="left" w:pos="0"/>
              </w:tabs>
              <w:jc w:val="center"/>
              <w:rPr>
                <w:rFonts w:ascii="Tahoma" w:hAnsi="Tahoma" w:cs="Tahoma"/>
                <w:b/>
                <w:sz w:val="22"/>
                <w:szCs w:val="22"/>
              </w:rPr>
            </w:pPr>
            <w:r w:rsidRPr="001D4085">
              <w:rPr>
                <w:rFonts w:ascii="Tahoma" w:hAnsi="Tahoma" w:cs="Tahoma"/>
                <w:b/>
                <w:sz w:val="22"/>
                <w:szCs w:val="22"/>
              </w:rPr>
              <w:t>Fire Warden</w:t>
            </w:r>
          </w:p>
        </w:tc>
      </w:tr>
      <w:tr w:rsidR="008434CB" w:rsidRPr="001D4085" w:rsidTr="00D90669">
        <w:trPr>
          <w:cantSplit/>
          <w:trHeight w:hRule="exact" w:val="1077"/>
        </w:trPr>
        <w:tc>
          <w:tcPr>
            <w:tcW w:w="1253"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Library</w:t>
            </w:r>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Ground floor</w:t>
            </w:r>
          </w:p>
        </w:tc>
        <w:tc>
          <w:tcPr>
            <w:tcW w:w="1271" w:type="pct"/>
            <w:vAlign w:val="center"/>
          </w:tcPr>
          <w:p w:rsidR="008434CB" w:rsidRPr="001D4085" w:rsidRDefault="00FD79ED" w:rsidP="00D90669">
            <w:pPr>
              <w:tabs>
                <w:tab w:val="left" w:pos="0"/>
              </w:tabs>
              <w:jc w:val="center"/>
              <w:rPr>
                <w:rFonts w:ascii="Tahoma" w:hAnsi="Tahoma" w:cs="Tahoma"/>
                <w:bCs/>
                <w:sz w:val="22"/>
                <w:szCs w:val="22"/>
              </w:rPr>
            </w:pPr>
            <w:r>
              <w:rPr>
                <w:rFonts w:ascii="Tahoma" w:hAnsi="Tahoma" w:cs="Tahoma"/>
                <w:bCs/>
                <w:sz w:val="22"/>
                <w:szCs w:val="22"/>
              </w:rPr>
              <w:t xml:space="preserve">Alex </w:t>
            </w:r>
            <w:proofErr w:type="spellStart"/>
            <w:r>
              <w:rPr>
                <w:rFonts w:ascii="Tahoma" w:hAnsi="Tahoma" w:cs="Tahoma"/>
                <w:bCs/>
                <w:sz w:val="22"/>
                <w:szCs w:val="22"/>
              </w:rPr>
              <w:t>Fau</w:t>
            </w:r>
            <w:proofErr w:type="spellEnd"/>
            <w:r>
              <w:rPr>
                <w:rFonts w:ascii="Tahoma" w:hAnsi="Tahoma" w:cs="Tahoma"/>
                <w:bCs/>
                <w:sz w:val="22"/>
                <w:szCs w:val="22"/>
              </w:rPr>
              <w:t xml:space="preserve"> Goodwin</w:t>
            </w:r>
          </w:p>
        </w:tc>
        <w:tc>
          <w:tcPr>
            <w:tcW w:w="116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Claire Fowles</w:t>
            </w:r>
          </w:p>
        </w:tc>
        <w:tc>
          <w:tcPr>
            <w:tcW w:w="1308" w:type="pct"/>
            <w:vAlign w:val="center"/>
          </w:tcPr>
          <w:p w:rsidR="008434CB" w:rsidRPr="001D4085" w:rsidRDefault="008434CB" w:rsidP="00D90669">
            <w:pPr>
              <w:tabs>
                <w:tab w:val="left" w:pos="0"/>
              </w:tabs>
              <w:jc w:val="center"/>
              <w:rPr>
                <w:rFonts w:ascii="Tahoma" w:hAnsi="Tahoma" w:cs="Tahoma"/>
                <w:bCs/>
                <w:sz w:val="22"/>
                <w:szCs w:val="22"/>
              </w:rPr>
            </w:pPr>
          </w:p>
          <w:p w:rsidR="008434CB" w:rsidRPr="001D4085" w:rsidRDefault="00286585" w:rsidP="00D90669">
            <w:pPr>
              <w:tabs>
                <w:tab w:val="left" w:pos="0"/>
              </w:tabs>
              <w:jc w:val="center"/>
              <w:rPr>
                <w:rFonts w:ascii="Tahoma" w:hAnsi="Tahoma" w:cs="Tahoma"/>
                <w:bCs/>
                <w:sz w:val="22"/>
                <w:szCs w:val="22"/>
              </w:rPr>
            </w:pPr>
            <w:r>
              <w:rPr>
                <w:rFonts w:ascii="Tahoma" w:hAnsi="Tahoma" w:cs="Tahoma"/>
                <w:bCs/>
                <w:sz w:val="22"/>
                <w:szCs w:val="22"/>
              </w:rPr>
              <w:t>Nancy Bennett</w:t>
            </w:r>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 xml:space="preserve">Scott </w:t>
            </w:r>
            <w:proofErr w:type="spellStart"/>
            <w:r w:rsidRPr="001D4085">
              <w:rPr>
                <w:rFonts w:ascii="Tahoma" w:hAnsi="Tahoma" w:cs="Tahoma"/>
                <w:bCs/>
                <w:sz w:val="22"/>
                <w:szCs w:val="22"/>
              </w:rPr>
              <w:t>Chesworth</w:t>
            </w:r>
            <w:proofErr w:type="spellEnd"/>
          </w:p>
          <w:p w:rsidR="008434CB" w:rsidRPr="001D4085" w:rsidRDefault="008434CB" w:rsidP="00D90669">
            <w:pPr>
              <w:tabs>
                <w:tab w:val="left" w:pos="0"/>
              </w:tabs>
              <w:jc w:val="center"/>
              <w:rPr>
                <w:rFonts w:ascii="Tahoma" w:hAnsi="Tahoma" w:cs="Tahoma"/>
                <w:bCs/>
                <w:sz w:val="22"/>
                <w:szCs w:val="22"/>
              </w:rPr>
            </w:pPr>
          </w:p>
        </w:tc>
      </w:tr>
      <w:tr w:rsidR="008434CB" w:rsidRPr="001D4085" w:rsidTr="00D90669">
        <w:trPr>
          <w:cantSplit/>
          <w:trHeight w:hRule="exact" w:val="1077"/>
        </w:trPr>
        <w:tc>
          <w:tcPr>
            <w:tcW w:w="1253"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Library</w:t>
            </w:r>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First floor</w:t>
            </w:r>
          </w:p>
        </w:tc>
        <w:tc>
          <w:tcPr>
            <w:tcW w:w="1271" w:type="pct"/>
            <w:vAlign w:val="center"/>
          </w:tcPr>
          <w:p w:rsidR="008434CB" w:rsidRPr="001D4085" w:rsidRDefault="00FD79ED" w:rsidP="00D90669">
            <w:pPr>
              <w:tabs>
                <w:tab w:val="left" w:pos="0"/>
              </w:tabs>
              <w:jc w:val="center"/>
              <w:rPr>
                <w:rFonts w:ascii="Tahoma" w:hAnsi="Tahoma" w:cs="Tahoma"/>
                <w:bCs/>
                <w:sz w:val="22"/>
                <w:szCs w:val="22"/>
              </w:rPr>
            </w:pPr>
            <w:r>
              <w:rPr>
                <w:rFonts w:ascii="Tahoma" w:hAnsi="Tahoma" w:cs="Tahoma"/>
                <w:bCs/>
                <w:sz w:val="22"/>
                <w:szCs w:val="22"/>
              </w:rPr>
              <w:t xml:space="preserve">Alex </w:t>
            </w:r>
            <w:proofErr w:type="spellStart"/>
            <w:r>
              <w:rPr>
                <w:rFonts w:ascii="Tahoma" w:hAnsi="Tahoma" w:cs="Tahoma"/>
                <w:bCs/>
                <w:sz w:val="22"/>
                <w:szCs w:val="22"/>
              </w:rPr>
              <w:t>Fau</w:t>
            </w:r>
            <w:proofErr w:type="spellEnd"/>
            <w:r>
              <w:rPr>
                <w:rFonts w:ascii="Tahoma" w:hAnsi="Tahoma" w:cs="Tahoma"/>
                <w:bCs/>
                <w:sz w:val="22"/>
                <w:szCs w:val="22"/>
              </w:rPr>
              <w:t xml:space="preserve"> Goodwin</w:t>
            </w:r>
          </w:p>
        </w:tc>
        <w:tc>
          <w:tcPr>
            <w:tcW w:w="116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Claire Fowles</w:t>
            </w:r>
          </w:p>
        </w:tc>
        <w:tc>
          <w:tcPr>
            <w:tcW w:w="1308" w:type="pct"/>
            <w:vAlign w:val="center"/>
          </w:tcPr>
          <w:p w:rsidR="008434CB" w:rsidRPr="001D4085" w:rsidRDefault="00BF31F0" w:rsidP="00D90669">
            <w:pPr>
              <w:tabs>
                <w:tab w:val="left" w:pos="0"/>
              </w:tabs>
              <w:jc w:val="center"/>
              <w:rPr>
                <w:rFonts w:ascii="Tahoma" w:hAnsi="Tahoma" w:cs="Tahoma"/>
                <w:bCs/>
                <w:sz w:val="22"/>
                <w:szCs w:val="22"/>
              </w:rPr>
            </w:pPr>
            <w:r>
              <w:rPr>
                <w:rFonts w:ascii="Tahoma" w:hAnsi="Tahoma" w:cs="Tahoma"/>
                <w:bCs/>
                <w:sz w:val="22"/>
                <w:szCs w:val="22"/>
              </w:rPr>
              <w:t xml:space="preserve">Debbie </w:t>
            </w:r>
            <w:proofErr w:type="spellStart"/>
            <w:r>
              <w:rPr>
                <w:rFonts w:ascii="Tahoma" w:hAnsi="Tahoma" w:cs="Tahoma"/>
                <w:bCs/>
                <w:sz w:val="22"/>
                <w:szCs w:val="22"/>
              </w:rPr>
              <w:t>L</w:t>
            </w:r>
            <w:r w:rsidR="00286585">
              <w:rPr>
                <w:rFonts w:ascii="Tahoma" w:hAnsi="Tahoma" w:cs="Tahoma"/>
                <w:bCs/>
                <w:sz w:val="22"/>
                <w:szCs w:val="22"/>
              </w:rPr>
              <w:t>eake</w:t>
            </w:r>
            <w:proofErr w:type="spellEnd"/>
          </w:p>
          <w:p w:rsidR="008434CB" w:rsidRPr="001D4085" w:rsidRDefault="008434CB" w:rsidP="00D90669">
            <w:pPr>
              <w:tabs>
                <w:tab w:val="left" w:pos="0"/>
              </w:tabs>
              <w:jc w:val="center"/>
              <w:rPr>
                <w:rFonts w:ascii="Tahoma" w:hAnsi="Tahoma" w:cs="Tahoma"/>
                <w:bCs/>
                <w:sz w:val="22"/>
                <w:szCs w:val="22"/>
              </w:rPr>
            </w:pPr>
            <w:proofErr w:type="spellStart"/>
            <w:r w:rsidRPr="001D4085">
              <w:rPr>
                <w:rFonts w:ascii="Tahoma" w:hAnsi="Tahoma" w:cs="Tahoma"/>
                <w:bCs/>
                <w:sz w:val="22"/>
                <w:szCs w:val="22"/>
              </w:rPr>
              <w:t>Dulcie</w:t>
            </w:r>
            <w:proofErr w:type="spellEnd"/>
            <w:r w:rsidRPr="001D4085">
              <w:rPr>
                <w:rFonts w:ascii="Tahoma" w:hAnsi="Tahoma" w:cs="Tahoma"/>
                <w:bCs/>
                <w:sz w:val="22"/>
                <w:szCs w:val="22"/>
              </w:rPr>
              <w:t xml:space="preserve"> </w:t>
            </w:r>
            <w:proofErr w:type="spellStart"/>
            <w:r w:rsidRPr="001D4085">
              <w:rPr>
                <w:rFonts w:ascii="Tahoma" w:hAnsi="Tahoma" w:cs="Tahoma"/>
                <w:bCs/>
                <w:sz w:val="22"/>
                <w:szCs w:val="22"/>
              </w:rPr>
              <w:t>Knifton</w:t>
            </w:r>
            <w:proofErr w:type="spellEnd"/>
          </w:p>
          <w:p w:rsidR="008434CB" w:rsidRPr="001D4085" w:rsidRDefault="008434CB" w:rsidP="00FD79ED">
            <w:pPr>
              <w:tabs>
                <w:tab w:val="left" w:pos="0"/>
              </w:tabs>
              <w:jc w:val="center"/>
              <w:rPr>
                <w:rFonts w:ascii="Tahoma" w:hAnsi="Tahoma" w:cs="Tahoma"/>
                <w:bCs/>
                <w:sz w:val="22"/>
                <w:szCs w:val="22"/>
              </w:rPr>
            </w:pPr>
          </w:p>
        </w:tc>
      </w:tr>
      <w:tr w:rsidR="008434CB" w:rsidRPr="001D4085" w:rsidTr="00D90669">
        <w:trPr>
          <w:cantSplit/>
          <w:trHeight w:hRule="exact" w:val="1077"/>
        </w:trPr>
        <w:tc>
          <w:tcPr>
            <w:tcW w:w="1253"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Library</w:t>
            </w:r>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Second Floor</w:t>
            </w:r>
          </w:p>
        </w:tc>
        <w:tc>
          <w:tcPr>
            <w:tcW w:w="1271" w:type="pct"/>
            <w:vAlign w:val="center"/>
          </w:tcPr>
          <w:p w:rsidR="008434CB" w:rsidRPr="001D4085" w:rsidRDefault="00FD79ED" w:rsidP="00D90669">
            <w:pPr>
              <w:tabs>
                <w:tab w:val="left" w:pos="0"/>
              </w:tabs>
              <w:jc w:val="center"/>
              <w:rPr>
                <w:rFonts w:ascii="Tahoma" w:hAnsi="Tahoma" w:cs="Tahoma"/>
                <w:bCs/>
                <w:sz w:val="22"/>
                <w:szCs w:val="22"/>
              </w:rPr>
            </w:pPr>
            <w:r>
              <w:rPr>
                <w:rFonts w:ascii="Tahoma" w:hAnsi="Tahoma" w:cs="Tahoma"/>
                <w:bCs/>
                <w:sz w:val="22"/>
                <w:szCs w:val="22"/>
              </w:rPr>
              <w:t xml:space="preserve">Alex </w:t>
            </w:r>
            <w:proofErr w:type="spellStart"/>
            <w:r>
              <w:rPr>
                <w:rFonts w:ascii="Tahoma" w:hAnsi="Tahoma" w:cs="Tahoma"/>
                <w:bCs/>
                <w:sz w:val="22"/>
                <w:szCs w:val="22"/>
              </w:rPr>
              <w:t>Fau</w:t>
            </w:r>
            <w:proofErr w:type="spellEnd"/>
            <w:r>
              <w:rPr>
                <w:rFonts w:ascii="Tahoma" w:hAnsi="Tahoma" w:cs="Tahoma"/>
                <w:bCs/>
                <w:sz w:val="22"/>
                <w:szCs w:val="22"/>
              </w:rPr>
              <w:t xml:space="preserve"> Goodwin</w:t>
            </w:r>
          </w:p>
        </w:tc>
        <w:tc>
          <w:tcPr>
            <w:tcW w:w="116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Claire Fowles</w:t>
            </w:r>
          </w:p>
        </w:tc>
        <w:tc>
          <w:tcPr>
            <w:tcW w:w="1308" w:type="pct"/>
            <w:vAlign w:val="center"/>
          </w:tcPr>
          <w:p w:rsidR="008434CB" w:rsidRPr="001D4085" w:rsidRDefault="00286585" w:rsidP="00D90669">
            <w:pPr>
              <w:tabs>
                <w:tab w:val="left" w:pos="0"/>
              </w:tabs>
              <w:jc w:val="center"/>
              <w:rPr>
                <w:rFonts w:ascii="Tahoma" w:hAnsi="Tahoma" w:cs="Tahoma"/>
                <w:bCs/>
                <w:sz w:val="22"/>
                <w:szCs w:val="22"/>
              </w:rPr>
            </w:pPr>
            <w:r>
              <w:rPr>
                <w:rFonts w:ascii="Tahoma" w:hAnsi="Tahoma" w:cs="Tahoma"/>
                <w:bCs/>
                <w:sz w:val="22"/>
                <w:szCs w:val="22"/>
              </w:rPr>
              <w:t>Kevin Taylor</w:t>
            </w:r>
          </w:p>
          <w:p w:rsidR="008434CB" w:rsidRPr="001D4085" w:rsidRDefault="008434CB" w:rsidP="00D90669">
            <w:pPr>
              <w:tabs>
                <w:tab w:val="left" w:pos="0"/>
              </w:tabs>
              <w:jc w:val="center"/>
              <w:rPr>
                <w:rFonts w:ascii="Tahoma" w:hAnsi="Tahoma" w:cs="Tahoma"/>
                <w:bCs/>
                <w:sz w:val="22"/>
                <w:szCs w:val="22"/>
              </w:rPr>
            </w:pPr>
            <w:proofErr w:type="spellStart"/>
            <w:r w:rsidRPr="001D4085">
              <w:rPr>
                <w:rFonts w:ascii="Tahoma" w:hAnsi="Tahoma" w:cs="Tahoma"/>
                <w:bCs/>
                <w:sz w:val="22"/>
                <w:szCs w:val="22"/>
              </w:rPr>
              <w:t>Jilly</w:t>
            </w:r>
            <w:proofErr w:type="spellEnd"/>
            <w:r w:rsidRPr="001D4085">
              <w:rPr>
                <w:rFonts w:ascii="Tahoma" w:hAnsi="Tahoma" w:cs="Tahoma"/>
                <w:bCs/>
                <w:sz w:val="22"/>
                <w:szCs w:val="22"/>
              </w:rPr>
              <w:t xml:space="preserve"> Green</w:t>
            </w:r>
          </w:p>
        </w:tc>
      </w:tr>
      <w:tr w:rsidR="008434CB" w:rsidRPr="001D4085" w:rsidTr="00D90669">
        <w:trPr>
          <w:cantSplit/>
          <w:trHeight w:hRule="exact" w:val="1077"/>
        </w:trPr>
        <w:tc>
          <w:tcPr>
            <w:tcW w:w="1253"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Library</w:t>
            </w:r>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HE Lounge</w:t>
            </w:r>
          </w:p>
        </w:tc>
        <w:tc>
          <w:tcPr>
            <w:tcW w:w="1271"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Suzanne Wainwright</w:t>
            </w:r>
          </w:p>
        </w:tc>
        <w:tc>
          <w:tcPr>
            <w:tcW w:w="116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Claire Fowles</w:t>
            </w:r>
          </w:p>
        </w:tc>
        <w:tc>
          <w:tcPr>
            <w:tcW w:w="130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Timetabled Staff Present</w:t>
            </w:r>
          </w:p>
        </w:tc>
      </w:tr>
      <w:tr w:rsidR="008434CB" w:rsidRPr="001D4085" w:rsidTr="00D90669">
        <w:trPr>
          <w:cantSplit/>
          <w:trHeight w:val="1077"/>
        </w:trPr>
        <w:tc>
          <w:tcPr>
            <w:tcW w:w="1253"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West “E”</w:t>
            </w:r>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Ground</w:t>
            </w:r>
          </w:p>
        </w:tc>
        <w:tc>
          <w:tcPr>
            <w:tcW w:w="1271"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Lee Smith</w:t>
            </w:r>
          </w:p>
        </w:tc>
        <w:tc>
          <w:tcPr>
            <w:tcW w:w="116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Jacqui Young</w:t>
            </w:r>
          </w:p>
        </w:tc>
        <w:tc>
          <w:tcPr>
            <w:tcW w:w="1308" w:type="pct"/>
            <w:vAlign w:val="center"/>
          </w:tcPr>
          <w:p w:rsidR="008434CB" w:rsidRPr="001D4085" w:rsidRDefault="00BF31F0" w:rsidP="00D90669">
            <w:pPr>
              <w:tabs>
                <w:tab w:val="left" w:pos="0"/>
              </w:tabs>
              <w:jc w:val="center"/>
              <w:rPr>
                <w:rFonts w:ascii="Tahoma" w:hAnsi="Tahoma" w:cs="Tahoma"/>
                <w:bCs/>
                <w:sz w:val="22"/>
                <w:szCs w:val="22"/>
              </w:rPr>
            </w:pPr>
            <w:r>
              <w:rPr>
                <w:rFonts w:ascii="Tahoma" w:hAnsi="Tahoma" w:cs="Tahoma"/>
                <w:bCs/>
                <w:sz w:val="22"/>
                <w:szCs w:val="22"/>
              </w:rPr>
              <w:t xml:space="preserve">Moyra </w:t>
            </w:r>
            <w:proofErr w:type="spellStart"/>
            <w:r>
              <w:rPr>
                <w:rFonts w:ascii="Tahoma" w:hAnsi="Tahoma" w:cs="Tahoma"/>
                <w:bCs/>
                <w:sz w:val="22"/>
                <w:szCs w:val="22"/>
              </w:rPr>
              <w:t>Throssell</w:t>
            </w:r>
            <w:proofErr w:type="spellEnd"/>
            <w:r>
              <w:rPr>
                <w:rFonts w:ascii="Tahoma" w:hAnsi="Tahoma" w:cs="Tahoma"/>
                <w:bCs/>
                <w:sz w:val="22"/>
                <w:szCs w:val="22"/>
              </w:rPr>
              <w:t xml:space="preserve"> </w:t>
            </w:r>
          </w:p>
        </w:tc>
      </w:tr>
      <w:tr w:rsidR="008434CB" w:rsidRPr="001D4085" w:rsidTr="00D90669">
        <w:trPr>
          <w:cantSplit/>
          <w:trHeight w:val="1077"/>
        </w:trPr>
        <w:tc>
          <w:tcPr>
            <w:tcW w:w="1253" w:type="pct"/>
            <w:vAlign w:val="center"/>
          </w:tcPr>
          <w:p w:rsidR="008434CB" w:rsidRPr="001D4085" w:rsidRDefault="008434CB" w:rsidP="00D90669">
            <w:pPr>
              <w:tabs>
                <w:tab w:val="left" w:pos="0"/>
              </w:tabs>
              <w:jc w:val="center"/>
              <w:rPr>
                <w:rFonts w:ascii="Tahoma" w:hAnsi="Tahoma" w:cs="Tahoma"/>
                <w:bCs/>
                <w:sz w:val="22"/>
                <w:szCs w:val="22"/>
              </w:rPr>
            </w:pPr>
            <w:proofErr w:type="spellStart"/>
            <w:r w:rsidRPr="001D4085">
              <w:rPr>
                <w:rFonts w:ascii="Tahoma" w:hAnsi="Tahoma" w:cs="Tahoma"/>
                <w:bCs/>
                <w:sz w:val="22"/>
                <w:szCs w:val="22"/>
              </w:rPr>
              <w:t>West”E</w:t>
            </w:r>
            <w:proofErr w:type="spellEnd"/>
            <w:r w:rsidRPr="001D4085">
              <w:rPr>
                <w:rFonts w:ascii="Tahoma" w:hAnsi="Tahoma" w:cs="Tahoma"/>
                <w:bCs/>
                <w:sz w:val="22"/>
                <w:szCs w:val="22"/>
              </w:rPr>
              <w:t>”</w:t>
            </w:r>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Floor 1</w:t>
            </w:r>
          </w:p>
        </w:tc>
        <w:tc>
          <w:tcPr>
            <w:tcW w:w="1271"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Lee Smith</w:t>
            </w:r>
          </w:p>
        </w:tc>
        <w:tc>
          <w:tcPr>
            <w:tcW w:w="116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Jacqui Young</w:t>
            </w:r>
          </w:p>
        </w:tc>
        <w:tc>
          <w:tcPr>
            <w:tcW w:w="1308" w:type="pct"/>
            <w:vAlign w:val="center"/>
          </w:tcPr>
          <w:p w:rsidR="008434CB" w:rsidRPr="001D4085" w:rsidRDefault="00BF31F0" w:rsidP="00D90669">
            <w:pPr>
              <w:tabs>
                <w:tab w:val="left" w:pos="0"/>
              </w:tabs>
              <w:jc w:val="center"/>
              <w:rPr>
                <w:rFonts w:ascii="Tahoma" w:hAnsi="Tahoma" w:cs="Tahoma"/>
                <w:bCs/>
                <w:sz w:val="22"/>
                <w:szCs w:val="22"/>
              </w:rPr>
            </w:pPr>
            <w:r>
              <w:rPr>
                <w:rFonts w:ascii="Tahoma" w:hAnsi="Tahoma" w:cs="Tahoma"/>
                <w:bCs/>
                <w:sz w:val="22"/>
                <w:szCs w:val="22"/>
              </w:rPr>
              <w:t xml:space="preserve">Lee Smith / Neil </w:t>
            </w:r>
            <w:proofErr w:type="spellStart"/>
            <w:r>
              <w:rPr>
                <w:rFonts w:ascii="Tahoma" w:hAnsi="Tahoma" w:cs="Tahoma"/>
                <w:bCs/>
                <w:sz w:val="22"/>
                <w:szCs w:val="22"/>
              </w:rPr>
              <w:t>Greenhalgh</w:t>
            </w:r>
            <w:proofErr w:type="spellEnd"/>
          </w:p>
        </w:tc>
      </w:tr>
      <w:tr w:rsidR="008434CB" w:rsidRPr="001D4085" w:rsidTr="00D90669">
        <w:trPr>
          <w:cantSplit/>
          <w:trHeight w:val="1077"/>
        </w:trPr>
        <w:tc>
          <w:tcPr>
            <w:tcW w:w="1253"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West “E”</w:t>
            </w:r>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Floor 2</w:t>
            </w:r>
          </w:p>
        </w:tc>
        <w:tc>
          <w:tcPr>
            <w:tcW w:w="1271"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Lee Smith</w:t>
            </w:r>
          </w:p>
        </w:tc>
        <w:tc>
          <w:tcPr>
            <w:tcW w:w="116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Jacqui Young</w:t>
            </w:r>
          </w:p>
        </w:tc>
        <w:tc>
          <w:tcPr>
            <w:tcW w:w="1308" w:type="pct"/>
            <w:vAlign w:val="center"/>
          </w:tcPr>
          <w:p w:rsidR="008434CB" w:rsidRPr="001D4085" w:rsidRDefault="00BF31F0" w:rsidP="00D90669">
            <w:pPr>
              <w:tabs>
                <w:tab w:val="left" w:pos="0"/>
              </w:tabs>
              <w:jc w:val="center"/>
              <w:rPr>
                <w:rFonts w:ascii="Tahoma" w:hAnsi="Tahoma" w:cs="Tahoma"/>
                <w:bCs/>
                <w:sz w:val="22"/>
                <w:szCs w:val="22"/>
              </w:rPr>
            </w:pPr>
            <w:r>
              <w:rPr>
                <w:rFonts w:ascii="Tahoma" w:hAnsi="Tahoma" w:cs="Tahoma"/>
                <w:bCs/>
                <w:sz w:val="22"/>
                <w:szCs w:val="22"/>
              </w:rPr>
              <w:t xml:space="preserve">Sue </w:t>
            </w:r>
            <w:proofErr w:type="spellStart"/>
            <w:r>
              <w:rPr>
                <w:rFonts w:ascii="Tahoma" w:hAnsi="Tahoma" w:cs="Tahoma"/>
                <w:bCs/>
                <w:sz w:val="22"/>
                <w:szCs w:val="22"/>
              </w:rPr>
              <w:t>Brownbill</w:t>
            </w:r>
            <w:proofErr w:type="spellEnd"/>
            <w:r>
              <w:rPr>
                <w:rFonts w:ascii="Tahoma" w:hAnsi="Tahoma" w:cs="Tahoma"/>
                <w:bCs/>
                <w:sz w:val="22"/>
                <w:szCs w:val="22"/>
              </w:rPr>
              <w:t xml:space="preserve"> </w:t>
            </w:r>
          </w:p>
        </w:tc>
      </w:tr>
      <w:tr w:rsidR="008434CB" w:rsidRPr="001D4085" w:rsidTr="00D90669">
        <w:trPr>
          <w:cantSplit/>
          <w:trHeight w:val="1077"/>
        </w:trPr>
        <w:tc>
          <w:tcPr>
            <w:tcW w:w="1253"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West  “E”</w:t>
            </w:r>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Floor 3</w:t>
            </w:r>
          </w:p>
        </w:tc>
        <w:tc>
          <w:tcPr>
            <w:tcW w:w="1271"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Lee Smith</w:t>
            </w:r>
          </w:p>
        </w:tc>
        <w:tc>
          <w:tcPr>
            <w:tcW w:w="116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Jacqui Young</w:t>
            </w:r>
          </w:p>
        </w:tc>
        <w:tc>
          <w:tcPr>
            <w:tcW w:w="1308" w:type="pct"/>
            <w:vAlign w:val="center"/>
          </w:tcPr>
          <w:p w:rsidR="008434CB" w:rsidRPr="001D4085" w:rsidRDefault="00BF31F0" w:rsidP="00D90669">
            <w:pPr>
              <w:tabs>
                <w:tab w:val="left" w:pos="0"/>
              </w:tabs>
              <w:jc w:val="center"/>
              <w:rPr>
                <w:rFonts w:ascii="Tahoma" w:hAnsi="Tahoma" w:cs="Tahoma"/>
                <w:bCs/>
                <w:sz w:val="22"/>
                <w:szCs w:val="22"/>
              </w:rPr>
            </w:pPr>
            <w:r>
              <w:rPr>
                <w:rFonts w:ascii="Tahoma" w:hAnsi="Tahoma" w:cs="Tahoma"/>
                <w:bCs/>
                <w:sz w:val="22"/>
                <w:szCs w:val="22"/>
              </w:rPr>
              <w:t>Yvette Robinson</w:t>
            </w:r>
          </w:p>
        </w:tc>
      </w:tr>
      <w:tr w:rsidR="008434CB" w:rsidRPr="001D4085" w:rsidTr="00D90669">
        <w:trPr>
          <w:cantSplit/>
          <w:trHeight w:val="1077"/>
        </w:trPr>
        <w:tc>
          <w:tcPr>
            <w:tcW w:w="1253"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West “D”</w:t>
            </w:r>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Ground Floor</w:t>
            </w:r>
          </w:p>
        </w:tc>
        <w:tc>
          <w:tcPr>
            <w:tcW w:w="1271"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Rosie McGinley</w:t>
            </w:r>
          </w:p>
        </w:tc>
        <w:tc>
          <w:tcPr>
            <w:tcW w:w="116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Norma Roberts</w:t>
            </w:r>
          </w:p>
        </w:tc>
        <w:tc>
          <w:tcPr>
            <w:tcW w:w="130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 xml:space="preserve">Phil </w:t>
            </w:r>
            <w:proofErr w:type="spellStart"/>
            <w:r w:rsidRPr="001D4085">
              <w:rPr>
                <w:rFonts w:ascii="Tahoma" w:hAnsi="Tahoma" w:cs="Tahoma"/>
                <w:bCs/>
                <w:sz w:val="22"/>
                <w:szCs w:val="22"/>
              </w:rPr>
              <w:t>Hurrell</w:t>
            </w:r>
            <w:proofErr w:type="spellEnd"/>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Chris Williams</w:t>
            </w:r>
          </w:p>
        </w:tc>
      </w:tr>
      <w:tr w:rsidR="008434CB" w:rsidRPr="001D4085" w:rsidTr="00D90669">
        <w:trPr>
          <w:cantSplit/>
          <w:trHeight w:val="1260"/>
        </w:trPr>
        <w:tc>
          <w:tcPr>
            <w:tcW w:w="1253"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West “D”</w:t>
            </w:r>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Floor 1</w:t>
            </w:r>
          </w:p>
        </w:tc>
        <w:tc>
          <w:tcPr>
            <w:tcW w:w="1271"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Lee Smith</w:t>
            </w:r>
          </w:p>
        </w:tc>
        <w:tc>
          <w:tcPr>
            <w:tcW w:w="116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Norma Roberts</w:t>
            </w:r>
          </w:p>
        </w:tc>
        <w:tc>
          <w:tcPr>
            <w:tcW w:w="1308" w:type="pct"/>
            <w:vAlign w:val="center"/>
          </w:tcPr>
          <w:p w:rsidR="008434CB" w:rsidRPr="001D4085" w:rsidRDefault="00BF31F0" w:rsidP="00D90669">
            <w:pPr>
              <w:tabs>
                <w:tab w:val="left" w:pos="0"/>
              </w:tabs>
              <w:jc w:val="center"/>
              <w:rPr>
                <w:rFonts w:ascii="Tahoma" w:hAnsi="Tahoma" w:cs="Tahoma"/>
                <w:bCs/>
                <w:sz w:val="22"/>
                <w:szCs w:val="22"/>
              </w:rPr>
            </w:pPr>
            <w:r>
              <w:rPr>
                <w:rFonts w:ascii="Tahoma" w:hAnsi="Tahoma" w:cs="Tahoma"/>
                <w:bCs/>
                <w:sz w:val="22"/>
                <w:szCs w:val="22"/>
              </w:rPr>
              <w:t>Mary Vickery</w:t>
            </w:r>
          </w:p>
          <w:p w:rsidR="008434CB" w:rsidRPr="001D4085" w:rsidRDefault="008434CB" w:rsidP="00D90669">
            <w:pPr>
              <w:tabs>
                <w:tab w:val="left" w:pos="0"/>
              </w:tabs>
              <w:jc w:val="center"/>
              <w:rPr>
                <w:rFonts w:ascii="Tahoma" w:hAnsi="Tahoma" w:cs="Tahoma"/>
                <w:bCs/>
                <w:sz w:val="22"/>
                <w:szCs w:val="22"/>
              </w:rPr>
            </w:pPr>
          </w:p>
        </w:tc>
      </w:tr>
      <w:tr w:rsidR="008434CB" w:rsidRPr="001D4085" w:rsidTr="00D90669">
        <w:trPr>
          <w:cantSplit/>
          <w:trHeight w:val="1077"/>
        </w:trPr>
        <w:tc>
          <w:tcPr>
            <w:tcW w:w="1253"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West “D”</w:t>
            </w:r>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Floor 2</w:t>
            </w:r>
          </w:p>
        </w:tc>
        <w:tc>
          <w:tcPr>
            <w:tcW w:w="1271"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Rosie McGinley</w:t>
            </w:r>
          </w:p>
        </w:tc>
        <w:tc>
          <w:tcPr>
            <w:tcW w:w="116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Norma Roberts</w:t>
            </w:r>
          </w:p>
        </w:tc>
        <w:tc>
          <w:tcPr>
            <w:tcW w:w="1308" w:type="pct"/>
            <w:vAlign w:val="center"/>
          </w:tcPr>
          <w:p w:rsidR="008434CB" w:rsidRPr="001D4085" w:rsidRDefault="00BF31F0" w:rsidP="00D90669">
            <w:pPr>
              <w:tabs>
                <w:tab w:val="left" w:pos="0"/>
              </w:tabs>
              <w:jc w:val="center"/>
              <w:rPr>
                <w:rFonts w:ascii="Tahoma" w:hAnsi="Tahoma" w:cs="Tahoma"/>
                <w:bCs/>
                <w:sz w:val="22"/>
                <w:szCs w:val="22"/>
              </w:rPr>
            </w:pPr>
            <w:r>
              <w:rPr>
                <w:rFonts w:ascii="Tahoma" w:hAnsi="Tahoma" w:cs="Tahoma"/>
                <w:bCs/>
                <w:sz w:val="22"/>
                <w:szCs w:val="22"/>
              </w:rPr>
              <w:t>Geoff Baines</w:t>
            </w:r>
          </w:p>
          <w:p w:rsidR="008434CB" w:rsidRPr="001D4085" w:rsidRDefault="008434CB" w:rsidP="00D90669">
            <w:pPr>
              <w:tabs>
                <w:tab w:val="left" w:pos="0"/>
              </w:tabs>
              <w:jc w:val="center"/>
              <w:rPr>
                <w:rFonts w:ascii="Tahoma" w:hAnsi="Tahoma" w:cs="Tahoma"/>
                <w:bCs/>
                <w:sz w:val="22"/>
                <w:szCs w:val="22"/>
              </w:rPr>
            </w:pPr>
          </w:p>
        </w:tc>
      </w:tr>
      <w:tr w:rsidR="008434CB" w:rsidRPr="001D4085" w:rsidTr="00D90669">
        <w:trPr>
          <w:cantSplit/>
          <w:trHeight w:val="1077"/>
        </w:trPr>
        <w:tc>
          <w:tcPr>
            <w:tcW w:w="1253" w:type="pct"/>
            <w:vAlign w:val="center"/>
          </w:tcPr>
          <w:p w:rsidR="008434CB" w:rsidRPr="001D4085" w:rsidRDefault="008434CB" w:rsidP="00D90669">
            <w:pPr>
              <w:tabs>
                <w:tab w:val="left" w:pos="0"/>
              </w:tabs>
              <w:jc w:val="center"/>
              <w:rPr>
                <w:rFonts w:ascii="Tahoma" w:hAnsi="Tahoma" w:cs="Tahoma"/>
                <w:bCs/>
                <w:sz w:val="22"/>
                <w:szCs w:val="22"/>
              </w:rPr>
            </w:pPr>
            <w:proofErr w:type="spellStart"/>
            <w:r w:rsidRPr="001D4085">
              <w:rPr>
                <w:rFonts w:ascii="Tahoma" w:hAnsi="Tahoma" w:cs="Tahoma"/>
                <w:bCs/>
                <w:sz w:val="22"/>
                <w:szCs w:val="22"/>
              </w:rPr>
              <w:t>West”D</w:t>
            </w:r>
            <w:proofErr w:type="spellEnd"/>
            <w:r w:rsidRPr="001D4085">
              <w:rPr>
                <w:rFonts w:ascii="Tahoma" w:hAnsi="Tahoma" w:cs="Tahoma"/>
                <w:bCs/>
                <w:sz w:val="22"/>
                <w:szCs w:val="22"/>
              </w:rPr>
              <w:t>”</w:t>
            </w:r>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Floor 3</w:t>
            </w:r>
          </w:p>
        </w:tc>
        <w:tc>
          <w:tcPr>
            <w:tcW w:w="1271"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Rosie McGinley</w:t>
            </w:r>
          </w:p>
        </w:tc>
        <w:tc>
          <w:tcPr>
            <w:tcW w:w="116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Norma Roberts</w:t>
            </w:r>
          </w:p>
        </w:tc>
        <w:tc>
          <w:tcPr>
            <w:tcW w:w="1308" w:type="pct"/>
            <w:vAlign w:val="center"/>
          </w:tcPr>
          <w:p w:rsidR="00BF31F0" w:rsidRPr="001D4085" w:rsidRDefault="00FD79ED" w:rsidP="00BF31F0">
            <w:pPr>
              <w:tabs>
                <w:tab w:val="left" w:pos="0"/>
              </w:tabs>
              <w:jc w:val="center"/>
              <w:rPr>
                <w:rFonts w:ascii="Tahoma" w:hAnsi="Tahoma" w:cs="Tahoma"/>
                <w:bCs/>
                <w:sz w:val="22"/>
                <w:szCs w:val="22"/>
              </w:rPr>
            </w:pPr>
            <w:r>
              <w:rPr>
                <w:rFonts w:ascii="Tahoma" w:hAnsi="Tahoma" w:cs="Tahoma"/>
                <w:bCs/>
                <w:sz w:val="22"/>
                <w:szCs w:val="22"/>
              </w:rPr>
              <w:t xml:space="preserve">        </w:t>
            </w:r>
            <w:r w:rsidR="00BF31F0" w:rsidRPr="001D4085">
              <w:rPr>
                <w:rFonts w:ascii="Tahoma" w:hAnsi="Tahoma" w:cs="Tahoma"/>
                <w:bCs/>
                <w:sz w:val="22"/>
                <w:szCs w:val="22"/>
              </w:rPr>
              <w:t>Rosie McGinley</w:t>
            </w:r>
          </w:p>
          <w:p w:rsidR="008434CB" w:rsidRPr="001D4085" w:rsidRDefault="00BF31F0" w:rsidP="00BF31F0">
            <w:pPr>
              <w:tabs>
                <w:tab w:val="left" w:pos="0"/>
              </w:tabs>
              <w:rPr>
                <w:rFonts w:ascii="Tahoma" w:hAnsi="Tahoma" w:cs="Tahoma"/>
                <w:bCs/>
                <w:sz w:val="22"/>
                <w:szCs w:val="22"/>
              </w:rPr>
            </w:pPr>
            <w:r>
              <w:rPr>
                <w:rFonts w:ascii="Tahoma" w:hAnsi="Tahoma" w:cs="Tahoma"/>
                <w:bCs/>
                <w:sz w:val="22"/>
                <w:szCs w:val="22"/>
              </w:rPr>
              <w:t xml:space="preserve">               </w:t>
            </w:r>
            <w:r w:rsidRPr="001D4085">
              <w:rPr>
                <w:rFonts w:ascii="Tahoma" w:hAnsi="Tahoma" w:cs="Tahoma"/>
                <w:bCs/>
                <w:sz w:val="22"/>
                <w:szCs w:val="22"/>
              </w:rPr>
              <w:t>Steve Jones</w:t>
            </w:r>
          </w:p>
        </w:tc>
      </w:tr>
      <w:tr w:rsidR="008434CB" w:rsidRPr="001D4085" w:rsidTr="00D90669">
        <w:trPr>
          <w:cantSplit/>
          <w:trHeight w:val="1077"/>
        </w:trPr>
        <w:tc>
          <w:tcPr>
            <w:tcW w:w="1253"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North</w:t>
            </w:r>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Ground Floor</w:t>
            </w:r>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Sports Hall</w:t>
            </w:r>
          </w:p>
        </w:tc>
        <w:tc>
          <w:tcPr>
            <w:tcW w:w="1271" w:type="pct"/>
            <w:vAlign w:val="center"/>
          </w:tcPr>
          <w:p w:rsidR="008434CB" w:rsidRPr="001D4085" w:rsidRDefault="00427514" w:rsidP="00D90669">
            <w:pPr>
              <w:tabs>
                <w:tab w:val="left" w:pos="0"/>
              </w:tabs>
              <w:jc w:val="center"/>
              <w:rPr>
                <w:rFonts w:ascii="Tahoma" w:hAnsi="Tahoma" w:cs="Tahoma"/>
                <w:bCs/>
                <w:sz w:val="22"/>
                <w:szCs w:val="22"/>
              </w:rPr>
            </w:pPr>
            <w:r>
              <w:rPr>
                <w:rFonts w:ascii="Tahoma" w:hAnsi="Tahoma" w:cs="Tahoma"/>
                <w:bCs/>
                <w:sz w:val="22"/>
                <w:szCs w:val="22"/>
              </w:rPr>
              <w:t>Phil Farrington</w:t>
            </w:r>
          </w:p>
        </w:tc>
        <w:tc>
          <w:tcPr>
            <w:tcW w:w="116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Julie Taylor</w:t>
            </w:r>
          </w:p>
        </w:tc>
        <w:tc>
          <w:tcPr>
            <w:tcW w:w="130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 xml:space="preserve">Jon </w:t>
            </w:r>
            <w:proofErr w:type="spellStart"/>
            <w:r w:rsidRPr="001D4085">
              <w:rPr>
                <w:rFonts w:ascii="Tahoma" w:hAnsi="Tahoma" w:cs="Tahoma"/>
                <w:bCs/>
                <w:sz w:val="22"/>
                <w:szCs w:val="22"/>
              </w:rPr>
              <w:t>Venables</w:t>
            </w:r>
            <w:proofErr w:type="spellEnd"/>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Jane Holding</w:t>
            </w:r>
          </w:p>
        </w:tc>
      </w:tr>
      <w:tr w:rsidR="008434CB" w:rsidRPr="001D4085" w:rsidTr="00D90669">
        <w:trPr>
          <w:cantSplit/>
          <w:trHeight w:val="1077"/>
        </w:trPr>
        <w:tc>
          <w:tcPr>
            <w:tcW w:w="1253"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North</w:t>
            </w:r>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Motor Vehicle</w:t>
            </w:r>
          </w:p>
        </w:tc>
        <w:tc>
          <w:tcPr>
            <w:tcW w:w="1271"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Rosie McGinley</w:t>
            </w:r>
          </w:p>
        </w:tc>
        <w:tc>
          <w:tcPr>
            <w:tcW w:w="1168" w:type="pct"/>
            <w:vAlign w:val="center"/>
          </w:tcPr>
          <w:p w:rsidR="008434CB" w:rsidRPr="001D4085" w:rsidRDefault="00286585" w:rsidP="00D90669">
            <w:pPr>
              <w:tabs>
                <w:tab w:val="left" w:pos="0"/>
              </w:tabs>
              <w:jc w:val="center"/>
              <w:rPr>
                <w:rFonts w:ascii="Tahoma" w:hAnsi="Tahoma" w:cs="Tahoma"/>
                <w:bCs/>
                <w:sz w:val="22"/>
                <w:szCs w:val="22"/>
              </w:rPr>
            </w:pPr>
            <w:r>
              <w:rPr>
                <w:rFonts w:ascii="Tahoma" w:hAnsi="Tahoma" w:cs="Tahoma"/>
                <w:bCs/>
                <w:sz w:val="22"/>
                <w:szCs w:val="22"/>
              </w:rPr>
              <w:t>Martin Apps</w:t>
            </w:r>
          </w:p>
        </w:tc>
        <w:tc>
          <w:tcPr>
            <w:tcW w:w="130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Martyn Johnson</w:t>
            </w:r>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Craig Conroy</w:t>
            </w:r>
          </w:p>
        </w:tc>
      </w:tr>
      <w:tr w:rsidR="008434CB" w:rsidRPr="001D4085" w:rsidTr="00D90669">
        <w:trPr>
          <w:cantSplit/>
          <w:trHeight w:val="1077"/>
        </w:trPr>
        <w:tc>
          <w:tcPr>
            <w:tcW w:w="1253"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North</w:t>
            </w:r>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Total People</w:t>
            </w:r>
          </w:p>
        </w:tc>
        <w:tc>
          <w:tcPr>
            <w:tcW w:w="1271"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Total People</w:t>
            </w:r>
          </w:p>
        </w:tc>
        <w:tc>
          <w:tcPr>
            <w:tcW w:w="116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Total People</w:t>
            </w:r>
          </w:p>
        </w:tc>
        <w:tc>
          <w:tcPr>
            <w:tcW w:w="130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Total People</w:t>
            </w:r>
          </w:p>
        </w:tc>
      </w:tr>
      <w:tr w:rsidR="008434CB" w:rsidRPr="001D4085" w:rsidTr="00D90669">
        <w:trPr>
          <w:cantSplit/>
          <w:trHeight w:val="1077"/>
        </w:trPr>
        <w:tc>
          <w:tcPr>
            <w:tcW w:w="1253"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North</w:t>
            </w:r>
          </w:p>
          <w:p w:rsidR="008434CB" w:rsidRPr="001D4085" w:rsidRDefault="00FD79ED" w:rsidP="00D90669">
            <w:pPr>
              <w:tabs>
                <w:tab w:val="left" w:pos="0"/>
              </w:tabs>
              <w:jc w:val="center"/>
              <w:rPr>
                <w:rFonts w:ascii="Tahoma" w:hAnsi="Tahoma" w:cs="Tahoma"/>
                <w:bCs/>
                <w:sz w:val="22"/>
                <w:szCs w:val="22"/>
              </w:rPr>
            </w:pPr>
            <w:r>
              <w:rPr>
                <w:rFonts w:ascii="Tahoma" w:hAnsi="Tahoma" w:cs="Tahoma"/>
                <w:bCs/>
                <w:sz w:val="22"/>
                <w:szCs w:val="22"/>
              </w:rPr>
              <w:t>Construction</w:t>
            </w:r>
            <w:r w:rsidR="008434CB" w:rsidRPr="001D4085">
              <w:rPr>
                <w:rFonts w:ascii="Tahoma" w:hAnsi="Tahoma" w:cs="Tahoma"/>
                <w:bCs/>
                <w:sz w:val="22"/>
                <w:szCs w:val="22"/>
              </w:rPr>
              <w:t xml:space="preserve"> (Including Compound)</w:t>
            </w:r>
          </w:p>
        </w:tc>
        <w:tc>
          <w:tcPr>
            <w:tcW w:w="1271"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Rosie McGinley</w:t>
            </w:r>
          </w:p>
        </w:tc>
        <w:tc>
          <w:tcPr>
            <w:tcW w:w="1168" w:type="pct"/>
            <w:vAlign w:val="center"/>
          </w:tcPr>
          <w:p w:rsidR="008434CB" w:rsidRPr="001D4085" w:rsidRDefault="008434CB" w:rsidP="00286585">
            <w:pPr>
              <w:tabs>
                <w:tab w:val="left" w:pos="0"/>
              </w:tabs>
              <w:jc w:val="center"/>
              <w:rPr>
                <w:rFonts w:ascii="Tahoma" w:hAnsi="Tahoma" w:cs="Tahoma"/>
                <w:bCs/>
                <w:sz w:val="22"/>
                <w:szCs w:val="22"/>
              </w:rPr>
            </w:pPr>
            <w:r w:rsidRPr="001D4085">
              <w:rPr>
                <w:rFonts w:ascii="Tahoma" w:hAnsi="Tahoma" w:cs="Tahoma"/>
                <w:bCs/>
                <w:sz w:val="22"/>
                <w:szCs w:val="22"/>
              </w:rPr>
              <w:t>Student Liaison/</w:t>
            </w:r>
            <w:r w:rsidR="00286585">
              <w:rPr>
                <w:rFonts w:ascii="Tahoma" w:hAnsi="Tahoma" w:cs="Tahoma"/>
                <w:bCs/>
                <w:sz w:val="22"/>
                <w:szCs w:val="22"/>
              </w:rPr>
              <w:t>David Llewellyn</w:t>
            </w:r>
          </w:p>
        </w:tc>
        <w:tc>
          <w:tcPr>
            <w:tcW w:w="130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David Llewellyn</w:t>
            </w:r>
          </w:p>
        </w:tc>
      </w:tr>
      <w:tr w:rsidR="008434CB" w:rsidRPr="001D4085" w:rsidTr="00D90669">
        <w:trPr>
          <w:cantSplit/>
          <w:trHeight w:val="1077"/>
        </w:trPr>
        <w:tc>
          <w:tcPr>
            <w:tcW w:w="1253"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North</w:t>
            </w:r>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P&amp;D</w:t>
            </w:r>
          </w:p>
        </w:tc>
        <w:tc>
          <w:tcPr>
            <w:tcW w:w="1271"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Rosie McGinley</w:t>
            </w:r>
          </w:p>
        </w:tc>
        <w:tc>
          <w:tcPr>
            <w:tcW w:w="1168" w:type="pct"/>
            <w:vAlign w:val="center"/>
          </w:tcPr>
          <w:p w:rsidR="008434CB" w:rsidRPr="001D4085" w:rsidRDefault="00286585" w:rsidP="00D90669">
            <w:pPr>
              <w:tabs>
                <w:tab w:val="left" w:pos="0"/>
              </w:tabs>
              <w:jc w:val="center"/>
              <w:rPr>
                <w:rFonts w:ascii="Tahoma" w:hAnsi="Tahoma" w:cs="Tahoma"/>
                <w:bCs/>
                <w:sz w:val="22"/>
                <w:szCs w:val="22"/>
              </w:rPr>
            </w:pPr>
            <w:r w:rsidRPr="001D4085">
              <w:rPr>
                <w:rFonts w:ascii="Tahoma" w:hAnsi="Tahoma" w:cs="Tahoma"/>
                <w:bCs/>
                <w:sz w:val="22"/>
                <w:szCs w:val="22"/>
              </w:rPr>
              <w:t>Student Liaison/</w:t>
            </w:r>
            <w:r>
              <w:rPr>
                <w:rFonts w:ascii="Tahoma" w:hAnsi="Tahoma" w:cs="Tahoma"/>
                <w:bCs/>
                <w:sz w:val="22"/>
                <w:szCs w:val="22"/>
              </w:rPr>
              <w:t>David Llewellyn</w:t>
            </w:r>
          </w:p>
        </w:tc>
        <w:tc>
          <w:tcPr>
            <w:tcW w:w="1308" w:type="pct"/>
            <w:vAlign w:val="center"/>
          </w:tcPr>
          <w:p w:rsidR="008434CB" w:rsidRPr="001D4085" w:rsidRDefault="00954EC2" w:rsidP="00D90669">
            <w:pPr>
              <w:tabs>
                <w:tab w:val="left" w:pos="0"/>
              </w:tabs>
              <w:jc w:val="center"/>
              <w:rPr>
                <w:rFonts w:ascii="Tahoma" w:hAnsi="Tahoma" w:cs="Tahoma"/>
                <w:bCs/>
                <w:sz w:val="22"/>
                <w:szCs w:val="22"/>
              </w:rPr>
            </w:pPr>
            <w:r>
              <w:rPr>
                <w:rFonts w:ascii="Tahoma" w:hAnsi="Tahoma" w:cs="Tahoma"/>
                <w:bCs/>
                <w:sz w:val="22"/>
                <w:szCs w:val="22"/>
              </w:rPr>
              <w:t>Sean Sumner</w:t>
            </w:r>
          </w:p>
        </w:tc>
      </w:tr>
      <w:tr w:rsidR="008434CB" w:rsidRPr="001D4085" w:rsidTr="00D90669">
        <w:trPr>
          <w:cantSplit/>
          <w:trHeight w:val="1077"/>
        </w:trPr>
        <w:tc>
          <w:tcPr>
            <w:tcW w:w="1253"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North</w:t>
            </w:r>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C&amp;J</w:t>
            </w:r>
          </w:p>
        </w:tc>
        <w:tc>
          <w:tcPr>
            <w:tcW w:w="1271"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Rosie McGinley</w:t>
            </w:r>
          </w:p>
        </w:tc>
        <w:tc>
          <w:tcPr>
            <w:tcW w:w="1168" w:type="pct"/>
            <w:vAlign w:val="center"/>
          </w:tcPr>
          <w:p w:rsidR="008434CB" w:rsidRPr="001D4085" w:rsidRDefault="008434CB" w:rsidP="00D90669">
            <w:pPr>
              <w:tabs>
                <w:tab w:val="left" w:pos="0"/>
              </w:tabs>
              <w:jc w:val="center"/>
              <w:rPr>
                <w:rFonts w:ascii="Tahoma" w:hAnsi="Tahoma" w:cs="Tahoma"/>
                <w:bCs/>
                <w:sz w:val="22"/>
                <w:szCs w:val="22"/>
              </w:rPr>
            </w:pPr>
          </w:p>
          <w:p w:rsidR="008434CB" w:rsidRPr="001D4085" w:rsidRDefault="00286585" w:rsidP="00D90669">
            <w:pPr>
              <w:tabs>
                <w:tab w:val="left" w:pos="0"/>
              </w:tabs>
              <w:jc w:val="center"/>
              <w:rPr>
                <w:rFonts w:ascii="Tahoma" w:hAnsi="Tahoma" w:cs="Tahoma"/>
                <w:bCs/>
                <w:sz w:val="22"/>
                <w:szCs w:val="22"/>
              </w:rPr>
            </w:pPr>
            <w:r w:rsidRPr="001D4085">
              <w:rPr>
                <w:rFonts w:ascii="Tahoma" w:hAnsi="Tahoma" w:cs="Tahoma"/>
                <w:bCs/>
                <w:sz w:val="22"/>
                <w:szCs w:val="22"/>
              </w:rPr>
              <w:t>Student Liaison/</w:t>
            </w:r>
            <w:r>
              <w:rPr>
                <w:rFonts w:ascii="Tahoma" w:hAnsi="Tahoma" w:cs="Tahoma"/>
                <w:bCs/>
                <w:sz w:val="22"/>
                <w:szCs w:val="22"/>
              </w:rPr>
              <w:t>David Llewellyn</w:t>
            </w:r>
          </w:p>
        </w:tc>
        <w:tc>
          <w:tcPr>
            <w:tcW w:w="1308" w:type="pct"/>
            <w:vAlign w:val="center"/>
          </w:tcPr>
          <w:p w:rsidR="008434CB" w:rsidRPr="001D4085" w:rsidRDefault="00954EC2" w:rsidP="00D90669">
            <w:pPr>
              <w:tabs>
                <w:tab w:val="left" w:pos="0"/>
              </w:tabs>
              <w:jc w:val="center"/>
              <w:rPr>
                <w:rFonts w:ascii="Tahoma" w:hAnsi="Tahoma" w:cs="Tahoma"/>
                <w:bCs/>
                <w:sz w:val="22"/>
                <w:szCs w:val="22"/>
              </w:rPr>
            </w:pPr>
            <w:r>
              <w:rPr>
                <w:rFonts w:ascii="Tahoma" w:hAnsi="Tahoma" w:cs="Tahoma"/>
                <w:bCs/>
                <w:sz w:val="22"/>
                <w:szCs w:val="22"/>
              </w:rPr>
              <w:t>Technician</w:t>
            </w:r>
          </w:p>
        </w:tc>
      </w:tr>
      <w:tr w:rsidR="008434CB" w:rsidRPr="001D4085" w:rsidTr="00D90669">
        <w:trPr>
          <w:cantSplit/>
          <w:trHeight w:val="1077"/>
        </w:trPr>
        <w:tc>
          <w:tcPr>
            <w:tcW w:w="1253"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Estates/ Op Services</w:t>
            </w:r>
          </w:p>
        </w:tc>
        <w:tc>
          <w:tcPr>
            <w:tcW w:w="1271"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John Norman</w:t>
            </w:r>
          </w:p>
        </w:tc>
        <w:tc>
          <w:tcPr>
            <w:tcW w:w="1168" w:type="pct"/>
            <w:vAlign w:val="center"/>
          </w:tcPr>
          <w:p w:rsidR="00AE376F"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Malcolm Oliver</w:t>
            </w:r>
            <w:r w:rsidR="00FD79ED">
              <w:rPr>
                <w:rFonts w:ascii="Tahoma" w:hAnsi="Tahoma" w:cs="Tahoma"/>
                <w:bCs/>
                <w:sz w:val="22"/>
                <w:szCs w:val="22"/>
              </w:rPr>
              <w:t xml:space="preserve"> </w:t>
            </w:r>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Mike Cooper</w:t>
            </w:r>
          </w:p>
          <w:p w:rsidR="008434CB" w:rsidRPr="001D4085" w:rsidRDefault="00FD79ED" w:rsidP="00D90669">
            <w:pPr>
              <w:tabs>
                <w:tab w:val="left" w:pos="0"/>
              </w:tabs>
              <w:jc w:val="center"/>
              <w:rPr>
                <w:rFonts w:ascii="Tahoma" w:hAnsi="Tahoma" w:cs="Tahoma"/>
                <w:bCs/>
                <w:sz w:val="22"/>
                <w:szCs w:val="22"/>
              </w:rPr>
            </w:pPr>
            <w:r>
              <w:rPr>
                <w:rFonts w:ascii="Tahoma" w:hAnsi="Tahoma" w:cs="Tahoma"/>
                <w:bCs/>
                <w:sz w:val="22"/>
                <w:szCs w:val="22"/>
              </w:rPr>
              <w:t xml:space="preserve">Mark </w:t>
            </w:r>
            <w:proofErr w:type="spellStart"/>
            <w:r>
              <w:rPr>
                <w:rFonts w:ascii="Tahoma" w:hAnsi="Tahoma" w:cs="Tahoma"/>
                <w:bCs/>
                <w:sz w:val="22"/>
                <w:szCs w:val="22"/>
              </w:rPr>
              <w:t>Butroid</w:t>
            </w:r>
            <w:proofErr w:type="spellEnd"/>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Richard Stack</w:t>
            </w:r>
          </w:p>
          <w:p w:rsidR="00AE376F" w:rsidRPr="001D4085" w:rsidRDefault="008434CB" w:rsidP="00AE376F">
            <w:pPr>
              <w:tabs>
                <w:tab w:val="left" w:pos="0"/>
              </w:tabs>
              <w:jc w:val="center"/>
              <w:rPr>
                <w:rFonts w:ascii="Tahoma" w:hAnsi="Tahoma" w:cs="Tahoma"/>
                <w:bCs/>
                <w:sz w:val="22"/>
                <w:szCs w:val="22"/>
              </w:rPr>
            </w:pPr>
            <w:r w:rsidRPr="001D4085">
              <w:rPr>
                <w:rFonts w:ascii="Tahoma" w:hAnsi="Tahoma" w:cs="Tahoma"/>
                <w:bCs/>
                <w:sz w:val="22"/>
                <w:szCs w:val="22"/>
              </w:rPr>
              <w:t>David Hassall</w:t>
            </w:r>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 xml:space="preserve">Paul </w:t>
            </w:r>
            <w:proofErr w:type="spellStart"/>
            <w:r w:rsidRPr="001D4085">
              <w:rPr>
                <w:rFonts w:ascii="Tahoma" w:hAnsi="Tahoma" w:cs="Tahoma"/>
                <w:bCs/>
                <w:sz w:val="22"/>
                <w:szCs w:val="22"/>
              </w:rPr>
              <w:t>Turton</w:t>
            </w:r>
            <w:proofErr w:type="spellEnd"/>
          </w:p>
          <w:p w:rsidR="008434CB" w:rsidRPr="001D4085" w:rsidRDefault="008434CB" w:rsidP="00FD79ED">
            <w:pPr>
              <w:tabs>
                <w:tab w:val="left" w:pos="0"/>
              </w:tabs>
              <w:jc w:val="center"/>
              <w:rPr>
                <w:rFonts w:ascii="Tahoma" w:hAnsi="Tahoma" w:cs="Tahoma"/>
                <w:bCs/>
                <w:sz w:val="22"/>
                <w:szCs w:val="22"/>
              </w:rPr>
            </w:pPr>
            <w:r w:rsidRPr="001D4085">
              <w:rPr>
                <w:rFonts w:ascii="Tahoma" w:hAnsi="Tahoma" w:cs="Tahoma"/>
                <w:bCs/>
                <w:sz w:val="22"/>
                <w:szCs w:val="22"/>
              </w:rPr>
              <w:t xml:space="preserve">Sean </w:t>
            </w:r>
            <w:proofErr w:type="spellStart"/>
            <w:r w:rsidRPr="001D4085">
              <w:rPr>
                <w:rFonts w:ascii="Tahoma" w:hAnsi="Tahoma" w:cs="Tahoma"/>
                <w:bCs/>
                <w:sz w:val="22"/>
                <w:szCs w:val="22"/>
              </w:rPr>
              <w:t>Drysdale</w:t>
            </w:r>
            <w:proofErr w:type="spellEnd"/>
            <w:r w:rsidR="00FD79ED">
              <w:rPr>
                <w:rFonts w:ascii="Tahoma" w:hAnsi="Tahoma" w:cs="Tahoma"/>
                <w:bCs/>
                <w:sz w:val="22"/>
                <w:szCs w:val="22"/>
              </w:rPr>
              <w:t xml:space="preserve"> </w:t>
            </w:r>
          </w:p>
        </w:tc>
        <w:tc>
          <w:tcPr>
            <w:tcW w:w="1308" w:type="pct"/>
            <w:vAlign w:val="center"/>
          </w:tcPr>
          <w:p w:rsidR="00AE376F" w:rsidRPr="001D4085" w:rsidRDefault="00AE376F" w:rsidP="00AE376F">
            <w:pPr>
              <w:tabs>
                <w:tab w:val="left" w:pos="0"/>
              </w:tabs>
              <w:jc w:val="center"/>
              <w:rPr>
                <w:rFonts w:ascii="Tahoma" w:hAnsi="Tahoma" w:cs="Tahoma"/>
                <w:bCs/>
                <w:sz w:val="22"/>
                <w:szCs w:val="22"/>
              </w:rPr>
            </w:pPr>
            <w:r w:rsidRPr="001D4085">
              <w:rPr>
                <w:rFonts w:ascii="Tahoma" w:hAnsi="Tahoma" w:cs="Tahoma"/>
                <w:bCs/>
                <w:sz w:val="22"/>
                <w:szCs w:val="22"/>
              </w:rPr>
              <w:t>Malcolm Oliver</w:t>
            </w:r>
            <w:r>
              <w:rPr>
                <w:rFonts w:ascii="Tahoma" w:hAnsi="Tahoma" w:cs="Tahoma"/>
                <w:bCs/>
                <w:sz w:val="22"/>
                <w:szCs w:val="22"/>
              </w:rPr>
              <w:t xml:space="preserve"> - </w:t>
            </w:r>
            <w:r w:rsidR="00954EC2">
              <w:rPr>
                <w:rFonts w:ascii="Tahoma" w:hAnsi="Tahoma" w:cs="Tahoma"/>
                <w:bCs/>
                <w:sz w:val="22"/>
                <w:szCs w:val="22"/>
              </w:rPr>
              <w:t>North</w:t>
            </w:r>
            <w:r>
              <w:rPr>
                <w:rFonts w:ascii="Tahoma" w:hAnsi="Tahoma" w:cs="Tahoma"/>
                <w:bCs/>
                <w:sz w:val="22"/>
                <w:szCs w:val="22"/>
              </w:rPr>
              <w:t xml:space="preserve"> Car Park</w:t>
            </w:r>
          </w:p>
          <w:p w:rsidR="00AE376F" w:rsidRPr="001D4085" w:rsidRDefault="00AE376F" w:rsidP="00AE376F">
            <w:pPr>
              <w:tabs>
                <w:tab w:val="left" w:pos="0"/>
              </w:tabs>
              <w:jc w:val="center"/>
              <w:rPr>
                <w:rFonts w:ascii="Tahoma" w:hAnsi="Tahoma" w:cs="Tahoma"/>
                <w:bCs/>
                <w:sz w:val="22"/>
                <w:szCs w:val="22"/>
              </w:rPr>
            </w:pPr>
            <w:r w:rsidRPr="001D4085">
              <w:rPr>
                <w:rFonts w:ascii="Tahoma" w:hAnsi="Tahoma" w:cs="Tahoma"/>
                <w:bCs/>
                <w:sz w:val="22"/>
                <w:szCs w:val="22"/>
              </w:rPr>
              <w:t>Mike Cooper</w:t>
            </w:r>
            <w:r>
              <w:rPr>
                <w:rFonts w:ascii="Tahoma" w:hAnsi="Tahoma" w:cs="Tahoma"/>
                <w:bCs/>
                <w:sz w:val="22"/>
                <w:szCs w:val="22"/>
              </w:rPr>
              <w:t>- Computer</w:t>
            </w:r>
          </w:p>
          <w:p w:rsidR="00AE376F" w:rsidRPr="001D4085" w:rsidRDefault="00AE376F" w:rsidP="00AE376F">
            <w:pPr>
              <w:tabs>
                <w:tab w:val="left" w:pos="0"/>
              </w:tabs>
              <w:jc w:val="center"/>
              <w:rPr>
                <w:rFonts w:ascii="Tahoma" w:hAnsi="Tahoma" w:cs="Tahoma"/>
                <w:bCs/>
                <w:sz w:val="22"/>
                <w:szCs w:val="22"/>
              </w:rPr>
            </w:pPr>
            <w:r>
              <w:rPr>
                <w:rFonts w:ascii="Tahoma" w:hAnsi="Tahoma" w:cs="Tahoma"/>
                <w:bCs/>
                <w:sz w:val="22"/>
                <w:szCs w:val="22"/>
              </w:rPr>
              <w:t xml:space="preserve">Mark </w:t>
            </w:r>
            <w:proofErr w:type="spellStart"/>
            <w:r>
              <w:rPr>
                <w:rFonts w:ascii="Tahoma" w:hAnsi="Tahoma" w:cs="Tahoma"/>
                <w:bCs/>
                <w:sz w:val="22"/>
                <w:szCs w:val="22"/>
              </w:rPr>
              <w:t>Butroid</w:t>
            </w:r>
            <w:proofErr w:type="spellEnd"/>
            <w:r>
              <w:rPr>
                <w:rFonts w:ascii="Tahoma" w:hAnsi="Tahoma" w:cs="Tahoma"/>
                <w:bCs/>
                <w:sz w:val="22"/>
                <w:szCs w:val="22"/>
              </w:rPr>
              <w:t>- Estates</w:t>
            </w:r>
          </w:p>
          <w:p w:rsidR="00AE376F" w:rsidRPr="001D4085" w:rsidRDefault="00AE376F" w:rsidP="00AE376F">
            <w:pPr>
              <w:tabs>
                <w:tab w:val="left" w:pos="0"/>
              </w:tabs>
              <w:jc w:val="center"/>
              <w:rPr>
                <w:rFonts w:ascii="Tahoma" w:hAnsi="Tahoma" w:cs="Tahoma"/>
                <w:bCs/>
                <w:sz w:val="22"/>
                <w:szCs w:val="22"/>
              </w:rPr>
            </w:pPr>
            <w:r w:rsidRPr="001D4085">
              <w:rPr>
                <w:rFonts w:ascii="Tahoma" w:hAnsi="Tahoma" w:cs="Tahoma"/>
                <w:bCs/>
                <w:sz w:val="22"/>
                <w:szCs w:val="22"/>
              </w:rPr>
              <w:t>Richard Stack</w:t>
            </w:r>
            <w:r>
              <w:rPr>
                <w:rFonts w:ascii="Tahoma" w:hAnsi="Tahoma" w:cs="Tahoma"/>
                <w:bCs/>
                <w:sz w:val="22"/>
                <w:szCs w:val="22"/>
              </w:rPr>
              <w:t>- Delivery bay</w:t>
            </w:r>
          </w:p>
          <w:p w:rsidR="00AE376F" w:rsidRDefault="00AE376F" w:rsidP="00AE376F">
            <w:pPr>
              <w:tabs>
                <w:tab w:val="left" w:pos="0"/>
              </w:tabs>
              <w:jc w:val="center"/>
              <w:rPr>
                <w:rFonts w:ascii="Tahoma" w:hAnsi="Tahoma" w:cs="Tahoma"/>
                <w:bCs/>
                <w:sz w:val="22"/>
                <w:szCs w:val="22"/>
              </w:rPr>
            </w:pPr>
            <w:r w:rsidRPr="001D4085">
              <w:rPr>
                <w:rFonts w:ascii="Tahoma" w:hAnsi="Tahoma" w:cs="Tahoma"/>
                <w:bCs/>
                <w:sz w:val="22"/>
                <w:szCs w:val="22"/>
              </w:rPr>
              <w:t>David Hassall</w:t>
            </w:r>
            <w:r>
              <w:rPr>
                <w:rFonts w:ascii="Tahoma" w:hAnsi="Tahoma" w:cs="Tahoma"/>
                <w:bCs/>
                <w:sz w:val="22"/>
                <w:szCs w:val="22"/>
              </w:rPr>
              <w:t>-Evening cover</w:t>
            </w:r>
          </w:p>
          <w:p w:rsidR="00AE376F" w:rsidRPr="001D4085" w:rsidRDefault="00AE376F" w:rsidP="00AE376F">
            <w:pPr>
              <w:tabs>
                <w:tab w:val="left" w:pos="0"/>
              </w:tabs>
              <w:jc w:val="center"/>
              <w:rPr>
                <w:rFonts w:ascii="Tahoma" w:hAnsi="Tahoma" w:cs="Tahoma"/>
                <w:bCs/>
                <w:sz w:val="22"/>
                <w:szCs w:val="22"/>
              </w:rPr>
            </w:pPr>
            <w:r>
              <w:rPr>
                <w:rFonts w:ascii="Tahoma" w:hAnsi="Tahoma" w:cs="Tahoma"/>
                <w:bCs/>
                <w:sz w:val="22"/>
                <w:szCs w:val="22"/>
              </w:rPr>
              <w:t>Keith Attwood- Evening cover</w:t>
            </w:r>
          </w:p>
          <w:p w:rsidR="00AE376F" w:rsidRPr="001D4085" w:rsidRDefault="00AE376F" w:rsidP="00AE376F">
            <w:pPr>
              <w:tabs>
                <w:tab w:val="left" w:pos="0"/>
              </w:tabs>
              <w:jc w:val="center"/>
              <w:rPr>
                <w:rFonts w:ascii="Tahoma" w:hAnsi="Tahoma" w:cs="Tahoma"/>
                <w:bCs/>
                <w:sz w:val="22"/>
                <w:szCs w:val="22"/>
              </w:rPr>
            </w:pPr>
            <w:r w:rsidRPr="001D4085">
              <w:rPr>
                <w:rFonts w:ascii="Tahoma" w:hAnsi="Tahoma" w:cs="Tahoma"/>
                <w:bCs/>
                <w:sz w:val="22"/>
                <w:szCs w:val="22"/>
              </w:rPr>
              <w:t xml:space="preserve">Paul </w:t>
            </w:r>
            <w:proofErr w:type="spellStart"/>
            <w:r w:rsidRPr="001D4085">
              <w:rPr>
                <w:rFonts w:ascii="Tahoma" w:hAnsi="Tahoma" w:cs="Tahoma"/>
                <w:bCs/>
                <w:sz w:val="22"/>
                <w:szCs w:val="22"/>
              </w:rPr>
              <w:t>Turton</w:t>
            </w:r>
            <w:proofErr w:type="spellEnd"/>
            <w:r>
              <w:rPr>
                <w:rFonts w:ascii="Tahoma" w:hAnsi="Tahoma" w:cs="Tahoma"/>
                <w:bCs/>
                <w:sz w:val="22"/>
                <w:szCs w:val="22"/>
              </w:rPr>
              <w:t>- Reception</w:t>
            </w:r>
          </w:p>
          <w:p w:rsidR="00AE376F" w:rsidRDefault="00AE376F" w:rsidP="00AE376F">
            <w:pPr>
              <w:tabs>
                <w:tab w:val="left" w:pos="0"/>
              </w:tabs>
              <w:jc w:val="center"/>
              <w:rPr>
                <w:rFonts w:ascii="Tahoma" w:hAnsi="Tahoma" w:cs="Tahoma"/>
                <w:bCs/>
                <w:sz w:val="22"/>
                <w:szCs w:val="22"/>
              </w:rPr>
            </w:pPr>
            <w:r w:rsidRPr="001D4085">
              <w:rPr>
                <w:rFonts w:ascii="Tahoma" w:hAnsi="Tahoma" w:cs="Tahoma"/>
                <w:bCs/>
                <w:sz w:val="22"/>
                <w:szCs w:val="22"/>
              </w:rPr>
              <w:t xml:space="preserve">Sean </w:t>
            </w:r>
            <w:proofErr w:type="spellStart"/>
            <w:r w:rsidRPr="001D4085">
              <w:rPr>
                <w:rFonts w:ascii="Tahoma" w:hAnsi="Tahoma" w:cs="Tahoma"/>
                <w:bCs/>
                <w:sz w:val="22"/>
                <w:szCs w:val="22"/>
              </w:rPr>
              <w:t>Drysdale</w:t>
            </w:r>
            <w:proofErr w:type="spellEnd"/>
            <w:r>
              <w:rPr>
                <w:rFonts w:ascii="Tahoma" w:hAnsi="Tahoma" w:cs="Tahoma"/>
                <w:bCs/>
                <w:sz w:val="22"/>
                <w:szCs w:val="22"/>
              </w:rPr>
              <w:t xml:space="preserve">- </w:t>
            </w:r>
            <w:r w:rsidR="00954EC2">
              <w:rPr>
                <w:rFonts w:ascii="Tahoma" w:hAnsi="Tahoma" w:cs="Tahoma"/>
                <w:bCs/>
                <w:sz w:val="22"/>
                <w:szCs w:val="22"/>
              </w:rPr>
              <w:t>North</w:t>
            </w:r>
            <w:r>
              <w:rPr>
                <w:rFonts w:ascii="Tahoma" w:hAnsi="Tahoma" w:cs="Tahoma"/>
                <w:bCs/>
                <w:sz w:val="22"/>
                <w:szCs w:val="22"/>
              </w:rPr>
              <w:t xml:space="preserve"> Car</w:t>
            </w:r>
            <w:r w:rsidR="001D524C">
              <w:rPr>
                <w:rFonts w:ascii="Tahoma" w:hAnsi="Tahoma" w:cs="Tahoma"/>
                <w:bCs/>
                <w:sz w:val="22"/>
                <w:szCs w:val="22"/>
              </w:rPr>
              <w:t>-</w:t>
            </w:r>
            <w:r>
              <w:rPr>
                <w:rFonts w:ascii="Tahoma" w:hAnsi="Tahoma" w:cs="Tahoma"/>
                <w:bCs/>
                <w:sz w:val="22"/>
                <w:szCs w:val="22"/>
              </w:rPr>
              <w:t>park</w:t>
            </w:r>
          </w:p>
          <w:p w:rsidR="00954EC2" w:rsidRDefault="00954EC2" w:rsidP="00AE376F">
            <w:pPr>
              <w:tabs>
                <w:tab w:val="left" w:pos="0"/>
              </w:tabs>
              <w:jc w:val="center"/>
              <w:rPr>
                <w:rFonts w:ascii="Tahoma" w:hAnsi="Tahoma" w:cs="Tahoma"/>
                <w:bCs/>
                <w:sz w:val="22"/>
                <w:szCs w:val="22"/>
              </w:rPr>
            </w:pPr>
            <w:r>
              <w:rPr>
                <w:rFonts w:ascii="Tahoma" w:hAnsi="Tahoma" w:cs="Tahoma"/>
                <w:bCs/>
                <w:sz w:val="22"/>
                <w:szCs w:val="22"/>
              </w:rPr>
              <w:t>Richard Stubbs- Estates</w:t>
            </w:r>
          </w:p>
          <w:p w:rsidR="008434CB" w:rsidRPr="001D4085" w:rsidRDefault="00AE376F" w:rsidP="00AE376F">
            <w:pPr>
              <w:tabs>
                <w:tab w:val="left" w:pos="0"/>
              </w:tabs>
              <w:jc w:val="center"/>
              <w:rPr>
                <w:rFonts w:ascii="Tahoma" w:hAnsi="Tahoma" w:cs="Tahoma"/>
                <w:bCs/>
                <w:sz w:val="22"/>
                <w:szCs w:val="22"/>
              </w:rPr>
            </w:pPr>
            <w:r>
              <w:rPr>
                <w:rFonts w:ascii="Tahoma" w:hAnsi="Tahoma" w:cs="Tahoma"/>
                <w:bCs/>
                <w:sz w:val="22"/>
                <w:szCs w:val="22"/>
              </w:rPr>
              <w:t>Michele Walker- Reception/Refuge Point Panel</w:t>
            </w:r>
            <w:r w:rsidR="00FD79ED">
              <w:rPr>
                <w:rFonts w:ascii="Tahoma" w:hAnsi="Tahoma" w:cs="Tahoma"/>
                <w:bCs/>
                <w:sz w:val="22"/>
                <w:szCs w:val="22"/>
              </w:rPr>
              <w:t xml:space="preserve"> </w:t>
            </w:r>
          </w:p>
        </w:tc>
      </w:tr>
      <w:tr w:rsidR="008434CB" w:rsidRPr="001D4085" w:rsidTr="00D90669">
        <w:trPr>
          <w:cantSplit/>
          <w:trHeight w:val="1077"/>
        </w:trPr>
        <w:tc>
          <w:tcPr>
            <w:tcW w:w="1253"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North Floor 1</w:t>
            </w:r>
          </w:p>
          <w:p w:rsidR="008434CB" w:rsidRPr="001D4085" w:rsidRDefault="008434CB" w:rsidP="00D90669">
            <w:pPr>
              <w:tabs>
                <w:tab w:val="left" w:pos="0"/>
              </w:tabs>
              <w:jc w:val="center"/>
              <w:rPr>
                <w:rFonts w:ascii="Tahoma" w:hAnsi="Tahoma" w:cs="Tahoma"/>
                <w:bCs/>
                <w:sz w:val="22"/>
                <w:szCs w:val="22"/>
              </w:rPr>
            </w:pPr>
          </w:p>
        </w:tc>
        <w:tc>
          <w:tcPr>
            <w:tcW w:w="1271"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Rosie McGinley</w:t>
            </w:r>
          </w:p>
        </w:tc>
        <w:tc>
          <w:tcPr>
            <w:tcW w:w="116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Julie Taylor</w:t>
            </w:r>
          </w:p>
        </w:tc>
        <w:tc>
          <w:tcPr>
            <w:tcW w:w="130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Pete Oliver</w:t>
            </w:r>
          </w:p>
          <w:p w:rsidR="008434CB"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Robert Kerr</w:t>
            </w:r>
          </w:p>
          <w:p w:rsidR="00954EC2" w:rsidRPr="001D4085" w:rsidRDefault="00954EC2" w:rsidP="00D90669">
            <w:pPr>
              <w:tabs>
                <w:tab w:val="left" w:pos="0"/>
              </w:tabs>
              <w:jc w:val="center"/>
              <w:rPr>
                <w:rFonts w:ascii="Tahoma" w:hAnsi="Tahoma" w:cs="Tahoma"/>
                <w:bCs/>
                <w:sz w:val="22"/>
                <w:szCs w:val="22"/>
              </w:rPr>
            </w:pPr>
            <w:r>
              <w:rPr>
                <w:rFonts w:ascii="Tahoma" w:hAnsi="Tahoma" w:cs="Tahoma"/>
                <w:bCs/>
                <w:sz w:val="22"/>
                <w:szCs w:val="22"/>
              </w:rPr>
              <w:t>Total People</w:t>
            </w:r>
          </w:p>
          <w:p w:rsidR="008434CB" w:rsidRPr="001D4085" w:rsidRDefault="008434CB" w:rsidP="00D90669">
            <w:pPr>
              <w:tabs>
                <w:tab w:val="left" w:pos="0"/>
              </w:tabs>
              <w:jc w:val="center"/>
              <w:rPr>
                <w:rFonts w:ascii="Tahoma" w:hAnsi="Tahoma" w:cs="Tahoma"/>
                <w:bCs/>
                <w:sz w:val="22"/>
                <w:szCs w:val="22"/>
              </w:rPr>
            </w:pPr>
          </w:p>
        </w:tc>
      </w:tr>
      <w:tr w:rsidR="008434CB" w:rsidRPr="001D4085" w:rsidTr="00D90669">
        <w:trPr>
          <w:cantSplit/>
          <w:trHeight w:val="1077"/>
        </w:trPr>
        <w:tc>
          <w:tcPr>
            <w:tcW w:w="1253"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North Floor</w:t>
            </w:r>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2</w:t>
            </w:r>
          </w:p>
        </w:tc>
        <w:tc>
          <w:tcPr>
            <w:tcW w:w="1271" w:type="pct"/>
            <w:vAlign w:val="center"/>
          </w:tcPr>
          <w:p w:rsidR="008434CB" w:rsidRPr="001D4085" w:rsidRDefault="005A40D9" w:rsidP="00D90669">
            <w:pPr>
              <w:tabs>
                <w:tab w:val="left" w:pos="0"/>
              </w:tabs>
              <w:jc w:val="center"/>
              <w:rPr>
                <w:rFonts w:ascii="Tahoma" w:hAnsi="Tahoma" w:cs="Tahoma"/>
                <w:bCs/>
                <w:sz w:val="22"/>
                <w:szCs w:val="22"/>
              </w:rPr>
            </w:pPr>
            <w:r>
              <w:rPr>
                <w:rFonts w:ascii="Tahoma" w:hAnsi="Tahoma" w:cs="Tahoma"/>
                <w:bCs/>
                <w:sz w:val="22"/>
                <w:szCs w:val="22"/>
              </w:rPr>
              <w:t>Phil Farrington</w:t>
            </w:r>
          </w:p>
        </w:tc>
        <w:tc>
          <w:tcPr>
            <w:tcW w:w="116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 xml:space="preserve">Sandy </w:t>
            </w:r>
            <w:proofErr w:type="spellStart"/>
            <w:r w:rsidRPr="001D4085">
              <w:rPr>
                <w:rFonts w:ascii="Tahoma" w:hAnsi="Tahoma" w:cs="Tahoma"/>
                <w:bCs/>
                <w:sz w:val="22"/>
                <w:szCs w:val="22"/>
              </w:rPr>
              <w:t>Hebberd</w:t>
            </w:r>
            <w:proofErr w:type="spellEnd"/>
          </w:p>
        </w:tc>
        <w:tc>
          <w:tcPr>
            <w:tcW w:w="130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 xml:space="preserve">Dave </w:t>
            </w:r>
            <w:proofErr w:type="spellStart"/>
            <w:r w:rsidRPr="001D4085">
              <w:rPr>
                <w:rFonts w:ascii="Tahoma" w:hAnsi="Tahoma" w:cs="Tahoma"/>
                <w:bCs/>
                <w:sz w:val="22"/>
                <w:szCs w:val="22"/>
              </w:rPr>
              <w:t>Ballantyne</w:t>
            </w:r>
            <w:proofErr w:type="spellEnd"/>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Katie Barratt</w:t>
            </w:r>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 xml:space="preserve">Kim </w:t>
            </w:r>
            <w:proofErr w:type="spellStart"/>
            <w:r w:rsidRPr="001D4085">
              <w:rPr>
                <w:rFonts w:ascii="Tahoma" w:hAnsi="Tahoma" w:cs="Tahoma"/>
                <w:bCs/>
                <w:sz w:val="22"/>
                <w:szCs w:val="22"/>
              </w:rPr>
              <w:t>Minshull</w:t>
            </w:r>
            <w:proofErr w:type="spellEnd"/>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&amp;</w:t>
            </w:r>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Deputies</w:t>
            </w:r>
          </w:p>
          <w:p w:rsidR="008434CB" w:rsidRPr="001D4085" w:rsidRDefault="008434CB" w:rsidP="00D90669">
            <w:pPr>
              <w:tabs>
                <w:tab w:val="left" w:pos="0"/>
              </w:tabs>
              <w:jc w:val="center"/>
              <w:rPr>
                <w:rFonts w:ascii="Tahoma" w:hAnsi="Tahoma" w:cs="Tahoma"/>
                <w:bCs/>
                <w:sz w:val="22"/>
                <w:szCs w:val="22"/>
              </w:rPr>
            </w:pPr>
          </w:p>
        </w:tc>
      </w:tr>
      <w:tr w:rsidR="008434CB" w:rsidRPr="001D4085" w:rsidTr="00D90669">
        <w:trPr>
          <w:cantSplit/>
          <w:trHeight w:val="1077"/>
        </w:trPr>
        <w:tc>
          <w:tcPr>
            <w:tcW w:w="1253"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East</w:t>
            </w:r>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Ground Floor Restaurant</w:t>
            </w:r>
          </w:p>
        </w:tc>
        <w:tc>
          <w:tcPr>
            <w:tcW w:w="1271" w:type="pct"/>
            <w:vAlign w:val="center"/>
          </w:tcPr>
          <w:p w:rsidR="008434CB" w:rsidRPr="001D4085" w:rsidRDefault="00427514" w:rsidP="00D90669">
            <w:pPr>
              <w:tabs>
                <w:tab w:val="left" w:pos="0"/>
              </w:tabs>
              <w:jc w:val="center"/>
              <w:rPr>
                <w:rFonts w:ascii="Tahoma" w:hAnsi="Tahoma" w:cs="Tahoma"/>
                <w:bCs/>
                <w:sz w:val="22"/>
                <w:szCs w:val="22"/>
              </w:rPr>
            </w:pPr>
            <w:r>
              <w:rPr>
                <w:rFonts w:ascii="Tahoma" w:hAnsi="Tahoma" w:cs="Tahoma"/>
                <w:bCs/>
                <w:sz w:val="22"/>
                <w:szCs w:val="22"/>
              </w:rPr>
              <w:t>Phil Farrington</w:t>
            </w:r>
          </w:p>
        </w:tc>
        <w:tc>
          <w:tcPr>
            <w:tcW w:w="116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Moira Owen</w:t>
            </w:r>
          </w:p>
        </w:tc>
        <w:tc>
          <w:tcPr>
            <w:tcW w:w="1308" w:type="pct"/>
            <w:vAlign w:val="center"/>
          </w:tcPr>
          <w:p w:rsidR="008434CB" w:rsidRPr="001D4085" w:rsidRDefault="008434CB" w:rsidP="00D90669">
            <w:pPr>
              <w:tabs>
                <w:tab w:val="left" w:pos="0"/>
              </w:tabs>
              <w:jc w:val="center"/>
              <w:rPr>
                <w:rFonts w:ascii="Tahoma" w:hAnsi="Tahoma" w:cs="Tahoma"/>
                <w:bCs/>
                <w:sz w:val="22"/>
                <w:szCs w:val="22"/>
              </w:rPr>
            </w:pPr>
            <w:proofErr w:type="spellStart"/>
            <w:r w:rsidRPr="001D4085">
              <w:rPr>
                <w:rFonts w:ascii="Tahoma" w:hAnsi="Tahoma" w:cs="Tahoma"/>
                <w:bCs/>
                <w:sz w:val="22"/>
                <w:szCs w:val="22"/>
              </w:rPr>
              <w:t>Wai</w:t>
            </w:r>
            <w:proofErr w:type="spellEnd"/>
            <w:r w:rsidRPr="001D4085">
              <w:rPr>
                <w:rFonts w:ascii="Tahoma" w:hAnsi="Tahoma" w:cs="Tahoma"/>
                <w:bCs/>
                <w:sz w:val="22"/>
                <w:szCs w:val="22"/>
              </w:rPr>
              <w:t xml:space="preserve"> Ng</w:t>
            </w:r>
          </w:p>
        </w:tc>
      </w:tr>
      <w:tr w:rsidR="008434CB" w:rsidRPr="001D4085" w:rsidTr="00D90669">
        <w:trPr>
          <w:cantSplit/>
          <w:trHeight w:val="1077"/>
        </w:trPr>
        <w:tc>
          <w:tcPr>
            <w:tcW w:w="1253"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East</w:t>
            </w:r>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Ground Floor Kitchens</w:t>
            </w:r>
          </w:p>
        </w:tc>
        <w:tc>
          <w:tcPr>
            <w:tcW w:w="1271" w:type="pct"/>
            <w:vAlign w:val="center"/>
          </w:tcPr>
          <w:p w:rsidR="008434CB" w:rsidRPr="001D4085" w:rsidRDefault="00427514" w:rsidP="00D90669">
            <w:pPr>
              <w:tabs>
                <w:tab w:val="left" w:pos="0"/>
              </w:tabs>
              <w:jc w:val="center"/>
              <w:rPr>
                <w:rFonts w:ascii="Tahoma" w:hAnsi="Tahoma" w:cs="Tahoma"/>
                <w:bCs/>
                <w:sz w:val="22"/>
                <w:szCs w:val="22"/>
              </w:rPr>
            </w:pPr>
            <w:r>
              <w:rPr>
                <w:rFonts w:ascii="Tahoma" w:hAnsi="Tahoma" w:cs="Tahoma"/>
                <w:bCs/>
                <w:sz w:val="22"/>
                <w:szCs w:val="22"/>
              </w:rPr>
              <w:t>Phil Farrington</w:t>
            </w:r>
          </w:p>
        </w:tc>
        <w:tc>
          <w:tcPr>
            <w:tcW w:w="116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Moira Owen</w:t>
            </w:r>
          </w:p>
        </w:tc>
        <w:tc>
          <w:tcPr>
            <w:tcW w:w="130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Shane Guildford</w:t>
            </w:r>
          </w:p>
        </w:tc>
      </w:tr>
      <w:tr w:rsidR="008434CB" w:rsidRPr="001D4085" w:rsidTr="00D90669">
        <w:trPr>
          <w:cantSplit/>
          <w:trHeight w:val="1077"/>
        </w:trPr>
        <w:tc>
          <w:tcPr>
            <w:tcW w:w="1253"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East</w:t>
            </w:r>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Floor 1</w:t>
            </w:r>
          </w:p>
        </w:tc>
        <w:tc>
          <w:tcPr>
            <w:tcW w:w="1271" w:type="pct"/>
            <w:vAlign w:val="center"/>
          </w:tcPr>
          <w:p w:rsidR="008434CB" w:rsidRPr="001D4085" w:rsidRDefault="005A40D9" w:rsidP="00D90669">
            <w:pPr>
              <w:tabs>
                <w:tab w:val="left" w:pos="0"/>
              </w:tabs>
              <w:jc w:val="center"/>
              <w:rPr>
                <w:rFonts w:ascii="Tahoma" w:hAnsi="Tahoma" w:cs="Tahoma"/>
                <w:bCs/>
                <w:sz w:val="22"/>
                <w:szCs w:val="22"/>
              </w:rPr>
            </w:pPr>
            <w:r>
              <w:rPr>
                <w:rFonts w:ascii="Tahoma" w:hAnsi="Tahoma" w:cs="Tahoma"/>
                <w:bCs/>
                <w:sz w:val="22"/>
                <w:szCs w:val="22"/>
              </w:rPr>
              <w:t>Phil Farrington</w:t>
            </w:r>
          </w:p>
        </w:tc>
        <w:tc>
          <w:tcPr>
            <w:tcW w:w="116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 xml:space="preserve">Tracy </w:t>
            </w:r>
            <w:proofErr w:type="spellStart"/>
            <w:r w:rsidRPr="001D4085">
              <w:rPr>
                <w:rFonts w:ascii="Tahoma" w:hAnsi="Tahoma" w:cs="Tahoma"/>
                <w:bCs/>
                <w:sz w:val="22"/>
                <w:szCs w:val="22"/>
              </w:rPr>
              <w:t>Dony</w:t>
            </w:r>
            <w:proofErr w:type="spellEnd"/>
          </w:p>
        </w:tc>
        <w:tc>
          <w:tcPr>
            <w:tcW w:w="130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 xml:space="preserve">Tracy </w:t>
            </w:r>
            <w:proofErr w:type="spellStart"/>
            <w:r w:rsidRPr="001D4085">
              <w:rPr>
                <w:rFonts w:ascii="Tahoma" w:hAnsi="Tahoma" w:cs="Tahoma"/>
                <w:bCs/>
                <w:sz w:val="22"/>
                <w:szCs w:val="22"/>
              </w:rPr>
              <w:t>Dony</w:t>
            </w:r>
            <w:proofErr w:type="spellEnd"/>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Sue Ball</w:t>
            </w:r>
          </w:p>
        </w:tc>
      </w:tr>
      <w:tr w:rsidR="008434CB" w:rsidRPr="001D4085" w:rsidTr="00D90669">
        <w:trPr>
          <w:cantSplit/>
          <w:trHeight w:val="1077"/>
        </w:trPr>
        <w:tc>
          <w:tcPr>
            <w:tcW w:w="1253"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East</w:t>
            </w:r>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Floor 2</w:t>
            </w:r>
          </w:p>
        </w:tc>
        <w:tc>
          <w:tcPr>
            <w:tcW w:w="1271" w:type="pct"/>
            <w:vAlign w:val="center"/>
          </w:tcPr>
          <w:p w:rsidR="008434CB" w:rsidRPr="001D4085" w:rsidRDefault="00427514" w:rsidP="00D90669">
            <w:pPr>
              <w:tabs>
                <w:tab w:val="left" w:pos="0"/>
              </w:tabs>
              <w:jc w:val="center"/>
              <w:rPr>
                <w:rFonts w:ascii="Tahoma" w:hAnsi="Tahoma" w:cs="Tahoma"/>
                <w:bCs/>
                <w:sz w:val="22"/>
                <w:szCs w:val="22"/>
              </w:rPr>
            </w:pPr>
            <w:r>
              <w:rPr>
                <w:rFonts w:ascii="Tahoma" w:hAnsi="Tahoma" w:cs="Tahoma"/>
                <w:bCs/>
                <w:sz w:val="22"/>
                <w:szCs w:val="22"/>
              </w:rPr>
              <w:t>Phil Farrington</w:t>
            </w:r>
          </w:p>
        </w:tc>
        <w:tc>
          <w:tcPr>
            <w:tcW w:w="116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Julie Taylor</w:t>
            </w:r>
          </w:p>
        </w:tc>
        <w:tc>
          <w:tcPr>
            <w:tcW w:w="130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Graham Coffey</w:t>
            </w:r>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Keith Arnold</w:t>
            </w:r>
          </w:p>
        </w:tc>
      </w:tr>
      <w:tr w:rsidR="008434CB" w:rsidRPr="001D4085" w:rsidTr="00D90669">
        <w:trPr>
          <w:cantSplit/>
          <w:trHeight w:val="1077"/>
        </w:trPr>
        <w:tc>
          <w:tcPr>
            <w:tcW w:w="1253"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Theatre</w:t>
            </w:r>
          </w:p>
          <w:p w:rsidR="008434CB" w:rsidRPr="001D4085" w:rsidRDefault="008434CB" w:rsidP="00D90669">
            <w:pPr>
              <w:tabs>
                <w:tab w:val="left" w:pos="0"/>
              </w:tabs>
              <w:jc w:val="center"/>
              <w:rPr>
                <w:rFonts w:ascii="Tahoma" w:hAnsi="Tahoma" w:cs="Tahoma"/>
                <w:bCs/>
                <w:sz w:val="22"/>
                <w:szCs w:val="22"/>
              </w:rPr>
            </w:pPr>
          </w:p>
        </w:tc>
        <w:tc>
          <w:tcPr>
            <w:tcW w:w="1271"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 xml:space="preserve">Mandy </w:t>
            </w:r>
            <w:proofErr w:type="spellStart"/>
            <w:r w:rsidRPr="001D4085">
              <w:rPr>
                <w:rFonts w:ascii="Tahoma" w:hAnsi="Tahoma" w:cs="Tahoma"/>
                <w:bCs/>
                <w:sz w:val="22"/>
                <w:szCs w:val="22"/>
              </w:rPr>
              <w:t>Malam</w:t>
            </w:r>
            <w:proofErr w:type="spellEnd"/>
          </w:p>
        </w:tc>
        <w:tc>
          <w:tcPr>
            <w:tcW w:w="116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 xml:space="preserve">Matt </w:t>
            </w:r>
            <w:proofErr w:type="spellStart"/>
            <w:r w:rsidRPr="001D4085">
              <w:rPr>
                <w:rFonts w:ascii="Tahoma" w:hAnsi="Tahoma" w:cs="Tahoma"/>
                <w:bCs/>
                <w:sz w:val="22"/>
                <w:szCs w:val="22"/>
              </w:rPr>
              <w:t>Crummack</w:t>
            </w:r>
            <w:proofErr w:type="spellEnd"/>
          </w:p>
        </w:tc>
        <w:tc>
          <w:tcPr>
            <w:tcW w:w="130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 xml:space="preserve">Matt </w:t>
            </w:r>
            <w:proofErr w:type="spellStart"/>
            <w:r w:rsidRPr="001D4085">
              <w:rPr>
                <w:rFonts w:ascii="Tahoma" w:hAnsi="Tahoma" w:cs="Tahoma"/>
                <w:bCs/>
                <w:sz w:val="22"/>
                <w:szCs w:val="22"/>
              </w:rPr>
              <w:t>Crummack</w:t>
            </w:r>
            <w:proofErr w:type="spellEnd"/>
          </w:p>
        </w:tc>
      </w:tr>
      <w:tr w:rsidR="008434CB" w:rsidRPr="001D4085" w:rsidTr="00D90669">
        <w:trPr>
          <w:cantSplit/>
          <w:trHeight w:val="1077"/>
        </w:trPr>
        <w:tc>
          <w:tcPr>
            <w:tcW w:w="1253"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Theatre</w:t>
            </w:r>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Floor 1</w:t>
            </w:r>
          </w:p>
        </w:tc>
        <w:tc>
          <w:tcPr>
            <w:tcW w:w="1271"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 xml:space="preserve">Mandy </w:t>
            </w:r>
            <w:proofErr w:type="spellStart"/>
            <w:r w:rsidRPr="001D4085">
              <w:rPr>
                <w:rFonts w:ascii="Tahoma" w:hAnsi="Tahoma" w:cs="Tahoma"/>
                <w:bCs/>
                <w:sz w:val="22"/>
                <w:szCs w:val="22"/>
              </w:rPr>
              <w:t>Malam</w:t>
            </w:r>
            <w:proofErr w:type="spellEnd"/>
          </w:p>
        </w:tc>
        <w:tc>
          <w:tcPr>
            <w:tcW w:w="116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 xml:space="preserve">Matt </w:t>
            </w:r>
            <w:proofErr w:type="spellStart"/>
            <w:r w:rsidRPr="001D4085">
              <w:rPr>
                <w:rFonts w:ascii="Tahoma" w:hAnsi="Tahoma" w:cs="Tahoma"/>
                <w:bCs/>
                <w:sz w:val="22"/>
                <w:szCs w:val="22"/>
              </w:rPr>
              <w:t>Crummack</w:t>
            </w:r>
            <w:proofErr w:type="spellEnd"/>
          </w:p>
        </w:tc>
        <w:tc>
          <w:tcPr>
            <w:tcW w:w="130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 xml:space="preserve">Matt </w:t>
            </w:r>
            <w:proofErr w:type="spellStart"/>
            <w:r w:rsidRPr="001D4085">
              <w:rPr>
                <w:rFonts w:ascii="Tahoma" w:hAnsi="Tahoma" w:cs="Tahoma"/>
                <w:bCs/>
                <w:sz w:val="22"/>
                <w:szCs w:val="22"/>
              </w:rPr>
              <w:t>Crummack</w:t>
            </w:r>
            <w:proofErr w:type="spellEnd"/>
          </w:p>
        </w:tc>
      </w:tr>
      <w:tr w:rsidR="008434CB" w:rsidRPr="001D4085" w:rsidTr="00D90669">
        <w:trPr>
          <w:cantSplit/>
          <w:trHeight w:val="1077"/>
        </w:trPr>
        <w:tc>
          <w:tcPr>
            <w:tcW w:w="1253"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Theatre</w:t>
            </w:r>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Floor 2</w:t>
            </w:r>
          </w:p>
        </w:tc>
        <w:tc>
          <w:tcPr>
            <w:tcW w:w="1271"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 xml:space="preserve">Mandy </w:t>
            </w:r>
            <w:proofErr w:type="spellStart"/>
            <w:r w:rsidRPr="001D4085">
              <w:rPr>
                <w:rFonts w:ascii="Tahoma" w:hAnsi="Tahoma" w:cs="Tahoma"/>
                <w:bCs/>
                <w:sz w:val="22"/>
                <w:szCs w:val="22"/>
              </w:rPr>
              <w:t>Malam</w:t>
            </w:r>
            <w:proofErr w:type="spellEnd"/>
          </w:p>
        </w:tc>
        <w:tc>
          <w:tcPr>
            <w:tcW w:w="116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 xml:space="preserve">Matt </w:t>
            </w:r>
            <w:proofErr w:type="spellStart"/>
            <w:r w:rsidRPr="001D4085">
              <w:rPr>
                <w:rFonts w:ascii="Tahoma" w:hAnsi="Tahoma" w:cs="Tahoma"/>
                <w:bCs/>
                <w:sz w:val="22"/>
                <w:szCs w:val="22"/>
              </w:rPr>
              <w:t>Crummack</w:t>
            </w:r>
            <w:proofErr w:type="spellEnd"/>
          </w:p>
        </w:tc>
        <w:tc>
          <w:tcPr>
            <w:tcW w:w="130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 xml:space="preserve">Matt </w:t>
            </w:r>
            <w:proofErr w:type="spellStart"/>
            <w:r w:rsidRPr="001D4085">
              <w:rPr>
                <w:rFonts w:ascii="Tahoma" w:hAnsi="Tahoma" w:cs="Tahoma"/>
                <w:bCs/>
                <w:sz w:val="22"/>
                <w:szCs w:val="22"/>
              </w:rPr>
              <w:t>Crummack</w:t>
            </w:r>
            <w:proofErr w:type="spellEnd"/>
          </w:p>
        </w:tc>
      </w:tr>
      <w:tr w:rsidR="008434CB" w:rsidRPr="001D4085" w:rsidTr="00D90669">
        <w:trPr>
          <w:cantSplit/>
          <w:trHeight w:val="1077"/>
        </w:trPr>
        <w:tc>
          <w:tcPr>
            <w:tcW w:w="1253"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Theatre Floor 2</w:t>
            </w:r>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Human Resources</w:t>
            </w:r>
          </w:p>
        </w:tc>
        <w:tc>
          <w:tcPr>
            <w:tcW w:w="1271" w:type="pct"/>
            <w:vAlign w:val="center"/>
          </w:tcPr>
          <w:p w:rsidR="008434CB" w:rsidRPr="001D4085" w:rsidRDefault="00AE376F" w:rsidP="00D90669">
            <w:pPr>
              <w:tabs>
                <w:tab w:val="left" w:pos="0"/>
              </w:tabs>
              <w:jc w:val="center"/>
              <w:rPr>
                <w:rFonts w:ascii="Tahoma" w:hAnsi="Tahoma" w:cs="Tahoma"/>
                <w:bCs/>
                <w:sz w:val="22"/>
                <w:szCs w:val="22"/>
              </w:rPr>
            </w:pPr>
            <w:r>
              <w:rPr>
                <w:rFonts w:ascii="Tahoma" w:hAnsi="Tahoma" w:cs="Tahoma"/>
                <w:bCs/>
                <w:sz w:val="22"/>
                <w:szCs w:val="22"/>
              </w:rPr>
              <w:t xml:space="preserve">Alex </w:t>
            </w:r>
            <w:proofErr w:type="spellStart"/>
            <w:r>
              <w:rPr>
                <w:rFonts w:ascii="Tahoma" w:hAnsi="Tahoma" w:cs="Tahoma"/>
                <w:bCs/>
                <w:sz w:val="22"/>
                <w:szCs w:val="22"/>
              </w:rPr>
              <w:t>Fau</w:t>
            </w:r>
            <w:proofErr w:type="spellEnd"/>
            <w:r>
              <w:rPr>
                <w:rFonts w:ascii="Tahoma" w:hAnsi="Tahoma" w:cs="Tahoma"/>
                <w:bCs/>
                <w:sz w:val="22"/>
                <w:szCs w:val="22"/>
              </w:rPr>
              <w:t xml:space="preserve"> Goodwin</w:t>
            </w:r>
          </w:p>
          <w:p w:rsidR="008434CB" w:rsidRPr="001D4085" w:rsidRDefault="008434CB" w:rsidP="00D90669">
            <w:pPr>
              <w:tabs>
                <w:tab w:val="left" w:pos="0"/>
              </w:tabs>
              <w:jc w:val="center"/>
              <w:rPr>
                <w:rFonts w:ascii="Tahoma" w:hAnsi="Tahoma" w:cs="Tahoma"/>
                <w:bCs/>
                <w:sz w:val="22"/>
                <w:szCs w:val="22"/>
              </w:rPr>
            </w:pPr>
          </w:p>
        </w:tc>
        <w:tc>
          <w:tcPr>
            <w:tcW w:w="1168" w:type="pct"/>
            <w:vAlign w:val="center"/>
          </w:tcPr>
          <w:p w:rsidR="008434CB" w:rsidRPr="001D4085" w:rsidRDefault="00A96EC4" w:rsidP="00D90669">
            <w:pPr>
              <w:tabs>
                <w:tab w:val="left" w:pos="0"/>
              </w:tabs>
              <w:jc w:val="center"/>
              <w:rPr>
                <w:rFonts w:ascii="Tahoma" w:hAnsi="Tahoma" w:cs="Tahoma"/>
                <w:bCs/>
                <w:sz w:val="22"/>
                <w:szCs w:val="22"/>
              </w:rPr>
            </w:pPr>
            <w:r>
              <w:rPr>
                <w:rFonts w:ascii="Tahoma" w:hAnsi="Tahoma" w:cs="Tahoma"/>
                <w:bCs/>
                <w:sz w:val="22"/>
                <w:szCs w:val="22"/>
              </w:rPr>
              <w:t>Joanna Hughes</w:t>
            </w:r>
          </w:p>
        </w:tc>
        <w:tc>
          <w:tcPr>
            <w:tcW w:w="1308" w:type="pct"/>
            <w:vAlign w:val="center"/>
          </w:tcPr>
          <w:p w:rsidR="008434CB" w:rsidRPr="001D4085" w:rsidRDefault="008434CB" w:rsidP="00D90669">
            <w:pPr>
              <w:tabs>
                <w:tab w:val="left" w:pos="0"/>
              </w:tabs>
              <w:jc w:val="center"/>
              <w:rPr>
                <w:rFonts w:ascii="Tahoma" w:hAnsi="Tahoma" w:cs="Tahoma"/>
                <w:bCs/>
                <w:sz w:val="22"/>
                <w:szCs w:val="22"/>
              </w:rPr>
            </w:pPr>
          </w:p>
          <w:p w:rsidR="008434CB" w:rsidRPr="001D4085" w:rsidRDefault="008434CB" w:rsidP="00D90669">
            <w:pPr>
              <w:tabs>
                <w:tab w:val="left" w:pos="0"/>
              </w:tabs>
              <w:jc w:val="center"/>
              <w:rPr>
                <w:rFonts w:ascii="Tahoma" w:hAnsi="Tahoma" w:cs="Tahoma"/>
                <w:bCs/>
                <w:sz w:val="22"/>
                <w:szCs w:val="22"/>
              </w:rPr>
            </w:pPr>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 xml:space="preserve">Lesley </w:t>
            </w:r>
            <w:proofErr w:type="spellStart"/>
            <w:r w:rsidRPr="001D4085">
              <w:rPr>
                <w:rFonts w:ascii="Tahoma" w:hAnsi="Tahoma" w:cs="Tahoma"/>
                <w:bCs/>
                <w:sz w:val="22"/>
                <w:szCs w:val="22"/>
              </w:rPr>
              <w:t>Hambrook</w:t>
            </w:r>
            <w:proofErr w:type="spellEnd"/>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Sara Duncalf</w:t>
            </w:r>
          </w:p>
          <w:p w:rsidR="008434CB" w:rsidRPr="001D4085" w:rsidRDefault="008434CB" w:rsidP="00D90669">
            <w:pPr>
              <w:tabs>
                <w:tab w:val="left" w:pos="0"/>
              </w:tabs>
              <w:jc w:val="center"/>
              <w:rPr>
                <w:rFonts w:ascii="Tahoma" w:hAnsi="Tahoma" w:cs="Tahoma"/>
                <w:bCs/>
                <w:sz w:val="22"/>
                <w:szCs w:val="22"/>
              </w:rPr>
            </w:pPr>
          </w:p>
          <w:p w:rsidR="008434CB" w:rsidRPr="001D4085" w:rsidRDefault="008434CB" w:rsidP="00D90669">
            <w:pPr>
              <w:tabs>
                <w:tab w:val="left" w:pos="0"/>
              </w:tabs>
              <w:jc w:val="center"/>
              <w:rPr>
                <w:rFonts w:ascii="Tahoma" w:hAnsi="Tahoma" w:cs="Tahoma"/>
                <w:bCs/>
                <w:sz w:val="22"/>
                <w:szCs w:val="22"/>
              </w:rPr>
            </w:pPr>
          </w:p>
        </w:tc>
      </w:tr>
      <w:tr w:rsidR="008434CB" w:rsidRPr="001D4085" w:rsidTr="00D90669">
        <w:trPr>
          <w:cantSplit/>
          <w:trHeight w:val="1077"/>
        </w:trPr>
        <w:tc>
          <w:tcPr>
            <w:tcW w:w="1253"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The Crescent</w:t>
            </w:r>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Ground Floor</w:t>
            </w:r>
          </w:p>
        </w:tc>
        <w:tc>
          <w:tcPr>
            <w:tcW w:w="1271"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 xml:space="preserve">Mandy </w:t>
            </w:r>
            <w:proofErr w:type="spellStart"/>
            <w:r w:rsidRPr="001D4085">
              <w:rPr>
                <w:rFonts w:ascii="Tahoma" w:hAnsi="Tahoma" w:cs="Tahoma"/>
                <w:bCs/>
                <w:sz w:val="22"/>
                <w:szCs w:val="22"/>
              </w:rPr>
              <w:t>Malam</w:t>
            </w:r>
            <w:proofErr w:type="spellEnd"/>
          </w:p>
        </w:tc>
        <w:tc>
          <w:tcPr>
            <w:tcW w:w="116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 xml:space="preserve">Clive </w:t>
            </w:r>
            <w:proofErr w:type="spellStart"/>
            <w:r w:rsidRPr="001D4085">
              <w:rPr>
                <w:rFonts w:ascii="Tahoma" w:hAnsi="Tahoma" w:cs="Tahoma"/>
                <w:bCs/>
                <w:sz w:val="22"/>
                <w:szCs w:val="22"/>
              </w:rPr>
              <w:t>Armitage</w:t>
            </w:r>
            <w:proofErr w:type="spellEnd"/>
          </w:p>
        </w:tc>
        <w:tc>
          <w:tcPr>
            <w:tcW w:w="130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Sharon Duncalf</w:t>
            </w:r>
            <w:r w:rsidR="00BF31F0">
              <w:rPr>
                <w:rFonts w:ascii="Tahoma" w:hAnsi="Tahoma" w:cs="Tahoma"/>
                <w:bCs/>
                <w:sz w:val="22"/>
                <w:szCs w:val="22"/>
              </w:rPr>
              <w:t xml:space="preserve"> (café-</w:t>
            </w:r>
            <w:proofErr w:type="spellStart"/>
            <w:r w:rsidR="00BF31F0">
              <w:rPr>
                <w:rFonts w:ascii="Tahoma" w:hAnsi="Tahoma" w:cs="Tahoma"/>
                <w:bCs/>
                <w:sz w:val="22"/>
                <w:szCs w:val="22"/>
              </w:rPr>
              <w:t>Recepton</w:t>
            </w:r>
            <w:proofErr w:type="spellEnd"/>
            <w:r w:rsidR="00BF31F0">
              <w:rPr>
                <w:rFonts w:ascii="Tahoma" w:hAnsi="Tahoma" w:cs="Tahoma"/>
                <w:bCs/>
                <w:sz w:val="22"/>
                <w:szCs w:val="22"/>
              </w:rPr>
              <w:t>)</w:t>
            </w:r>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Andrew Charlton</w:t>
            </w:r>
            <w:r w:rsidR="00BF31F0">
              <w:rPr>
                <w:rFonts w:ascii="Tahoma" w:hAnsi="Tahoma" w:cs="Tahoma"/>
                <w:bCs/>
                <w:sz w:val="22"/>
                <w:szCs w:val="22"/>
              </w:rPr>
              <w:t xml:space="preserve"> (Cafe- West)</w:t>
            </w:r>
          </w:p>
          <w:p w:rsidR="008434CB" w:rsidRPr="001D4085" w:rsidRDefault="008434CB" w:rsidP="00D90669">
            <w:pPr>
              <w:tabs>
                <w:tab w:val="left" w:pos="0"/>
              </w:tabs>
              <w:jc w:val="center"/>
              <w:rPr>
                <w:rFonts w:ascii="Tahoma" w:hAnsi="Tahoma" w:cs="Tahoma"/>
                <w:bCs/>
                <w:sz w:val="22"/>
                <w:szCs w:val="22"/>
              </w:rPr>
            </w:pPr>
          </w:p>
        </w:tc>
      </w:tr>
      <w:tr w:rsidR="008434CB" w:rsidRPr="001D4085" w:rsidTr="00D90669">
        <w:trPr>
          <w:cantSplit/>
          <w:trHeight w:val="1077"/>
        </w:trPr>
        <w:tc>
          <w:tcPr>
            <w:tcW w:w="1253"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The Crescent</w:t>
            </w:r>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Kitchens</w:t>
            </w:r>
          </w:p>
        </w:tc>
        <w:tc>
          <w:tcPr>
            <w:tcW w:w="1271"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 xml:space="preserve">Mandy </w:t>
            </w:r>
            <w:proofErr w:type="spellStart"/>
            <w:r w:rsidRPr="001D4085">
              <w:rPr>
                <w:rFonts w:ascii="Tahoma" w:hAnsi="Tahoma" w:cs="Tahoma"/>
                <w:bCs/>
                <w:sz w:val="22"/>
                <w:szCs w:val="22"/>
              </w:rPr>
              <w:t>Malam</w:t>
            </w:r>
            <w:proofErr w:type="spellEnd"/>
          </w:p>
        </w:tc>
        <w:tc>
          <w:tcPr>
            <w:tcW w:w="116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Linda Vickers</w:t>
            </w:r>
          </w:p>
        </w:tc>
        <w:tc>
          <w:tcPr>
            <w:tcW w:w="130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Linda Vickers</w:t>
            </w:r>
          </w:p>
        </w:tc>
      </w:tr>
      <w:tr w:rsidR="008434CB" w:rsidRPr="001D4085" w:rsidTr="00D90669">
        <w:trPr>
          <w:cantSplit/>
          <w:trHeight w:val="1077"/>
        </w:trPr>
        <w:tc>
          <w:tcPr>
            <w:tcW w:w="1253"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The Crescent</w:t>
            </w:r>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Floor 1</w:t>
            </w:r>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Business Centre</w:t>
            </w:r>
          </w:p>
        </w:tc>
        <w:tc>
          <w:tcPr>
            <w:tcW w:w="1271"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Julia Dowell/Mark Whittaker</w:t>
            </w:r>
          </w:p>
        </w:tc>
        <w:tc>
          <w:tcPr>
            <w:tcW w:w="116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Lesley Clark</w:t>
            </w:r>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 xml:space="preserve">Sheila </w:t>
            </w:r>
            <w:proofErr w:type="spellStart"/>
            <w:r w:rsidRPr="001D4085">
              <w:rPr>
                <w:rFonts w:ascii="Tahoma" w:hAnsi="Tahoma" w:cs="Tahoma"/>
                <w:bCs/>
                <w:sz w:val="22"/>
                <w:szCs w:val="22"/>
              </w:rPr>
              <w:t>Vickerman</w:t>
            </w:r>
            <w:proofErr w:type="spellEnd"/>
          </w:p>
        </w:tc>
        <w:tc>
          <w:tcPr>
            <w:tcW w:w="1308" w:type="pct"/>
            <w:vAlign w:val="center"/>
          </w:tcPr>
          <w:p w:rsidR="008434CB" w:rsidRPr="001D4085" w:rsidRDefault="008434CB" w:rsidP="00D90669">
            <w:pPr>
              <w:tabs>
                <w:tab w:val="left" w:pos="0"/>
              </w:tabs>
              <w:jc w:val="center"/>
              <w:rPr>
                <w:rFonts w:ascii="Tahoma" w:hAnsi="Tahoma" w:cs="Tahoma"/>
                <w:bCs/>
                <w:sz w:val="22"/>
                <w:szCs w:val="22"/>
              </w:rPr>
            </w:pPr>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Chris Bentley</w:t>
            </w:r>
          </w:p>
          <w:p w:rsidR="008434CB" w:rsidRPr="001D4085" w:rsidRDefault="008434CB" w:rsidP="00D90669">
            <w:pPr>
              <w:tabs>
                <w:tab w:val="left" w:pos="0"/>
              </w:tabs>
              <w:jc w:val="center"/>
              <w:rPr>
                <w:rFonts w:ascii="Tahoma" w:hAnsi="Tahoma" w:cs="Tahoma"/>
                <w:bCs/>
                <w:sz w:val="22"/>
                <w:szCs w:val="22"/>
              </w:rPr>
            </w:pPr>
          </w:p>
        </w:tc>
      </w:tr>
      <w:tr w:rsidR="008434CB" w:rsidRPr="001D4085" w:rsidTr="00D90669">
        <w:trPr>
          <w:cantSplit/>
          <w:trHeight w:val="1077"/>
        </w:trPr>
        <w:tc>
          <w:tcPr>
            <w:tcW w:w="1253"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The Crescent</w:t>
            </w:r>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Floor 1 (to the Left)</w:t>
            </w:r>
          </w:p>
        </w:tc>
        <w:tc>
          <w:tcPr>
            <w:tcW w:w="1271"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Julia Dowell/ Mark Whittaker</w:t>
            </w:r>
          </w:p>
        </w:tc>
        <w:tc>
          <w:tcPr>
            <w:tcW w:w="1168" w:type="pct"/>
            <w:vAlign w:val="center"/>
          </w:tcPr>
          <w:p w:rsidR="008434CB" w:rsidRDefault="00954EC2" w:rsidP="00D90669">
            <w:pPr>
              <w:tabs>
                <w:tab w:val="left" w:pos="0"/>
              </w:tabs>
              <w:jc w:val="center"/>
              <w:rPr>
                <w:rFonts w:ascii="Tahoma" w:hAnsi="Tahoma" w:cs="Tahoma"/>
                <w:bCs/>
                <w:sz w:val="22"/>
                <w:szCs w:val="22"/>
              </w:rPr>
            </w:pPr>
            <w:r>
              <w:rPr>
                <w:rFonts w:ascii="Tahoma" w:hAnsi="Tahoma" w:cs="Tahoma"/>
                <w:bCs/>
                <w:sz w:val="22"/>
                <w:szCs w:val="22"/>
              </w:rPr>
              <w:t>Linda Vickers</w:t>
            </w:r>
          </w:p>
          <w:p w:rsidR="00954EC2" w:rsidRPr="001D4085" w:rsidRDefault="00954EC2" w:rsidP="00D90669">
            <w:pPr>
              <w:tabs>
                <w:tab w:val="left" w:pos="0"/>
              </w:tabs>
              <w:jc w:val="center"/>
              <w:rPr>
                <w:rFonts w:ascii="Tahoma" w:hAnsi="Tahoma" w:cs="Tahoma"/>
                <w:bCs/>
                <w:sz w:val="22"/>
                <w:szCs w:val="22"/>
              </w:rPr>
            </w:pPr>
            <w:r>
              <w:rPr>
                <w:rFonts w:ascii="Tahoma" w:hAnsi="Tahoma" w:cs="Tahoma"/>
                <w:bCs/>
                <w:sz w:val="22"/>
                <w:szCs w:val="22"/>
              </w:rPr>
              <w:t>Lesley Clarke</w:t>
            </w:r>
          </w:p>
        </w:tc>
        <w:tc>
          <w:tcPr>
            <w:tcW w:w="130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Sue Rose</w:t>
            </w:r>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Sam Koring</w:t>
            </w:r>
          </w:p>
        </w:tc>
      </w:tr>
      <w:tr w:rsidR="008434CB" w:rsidRPr="001D4085" w:rsidTr="00D90669">
        <w:trPr>
          <w:cantSplit/>
          <w:trHeight w:val="1077"/>
        </w:trPr>
        <w:tc>
          <w:tcPr>
            <w:tcW w:w="1253"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 xml:space="preserve">The Crescent </w:t>
            </w:r>
            <w:r w:rsidR="00C63012" w:rsidRPr="001D4085">
              <w:rPr>
                <w:rFonts w:ascii="Tahoma" w:hAnsi="Tahoma" w:cs="Tahoma"/>
                <w:bCs/>
                <w:sz w:val="22"/>
                <w:szCs w:val="22"/>
              </w:rPr>
              <w:t xml:space="preserve">Floor 2 </w:t>
            </w:r>
            <w:r w:rsidRPr="001D4085">
              <w:rPr>
                <w:rFonts w:ascii="Tahoma" w:hAnsi="Tahoma" w:cs="Tahoma"/>
                <w:bCs/>
                <w:sz w:val="22"/>
                <w:szCs w:val="22"/>
              </w:rPr>
              <w:t>(Corp Support to Stairs)</w:t>
            </w:r>
          </w:p>
        </w:tc>
        <w:tc>
          <w:tcPr>
            <w:tcW w:w="1271" w:type="pct"/>
            <w:vAlign w:val="center"/>
          </w:tcPr>
          <w:p w:rsidR="008434CB" w:rsidRPr="001D4085" w:rsidRDefault="00AE376F" w:rsidP="00D90669">
            <w:pPr>
              <w:tabs>
                <w:tab w:val="left" w:pos="0"/>
              </w:tabs>
              <w:jc w:val="center"/>
              <w:rPr>
                <w:rFonts w:ascii="Tahoma" w:hAnsi="Tahoma" w:cs="Tahoma"/>
                <w:bCs/>
                <w:sz w:val="22"/>
                <w:szCs w:val="22"/>
              </w:rPr>
            </w:pPr>
            <w:r>
              <w:rPr>
                <w:rFonts w:ascii="Tahoma" w:hAnsi="Tahoma" w:cs="Tahoma"/>
                <w:bCs/>
                <w:sz w:val="22"/>
                <w:szCs w:val="22"/>
              </w:rPr>
              <w:t xml:space="preserve">Alex </w:t>
            </w:r>
            <w:proofErr w:type="spellStart"/>
            <w:r>
              <w:rPr>
                <w:rFonts w:ascii="Tahoma" w:hAnsi="Tahoma" w:cs="Tahoma"/>
                <w:bCs/>
                <w:sz w:val="22"/>
                <w:szCs w:val="22"/>
              </w:rPr>
              <w:t>Fau</w:t>
            </w:r>
            <w:proofErr w:type="spellEnd"/>
            <w:r>
              <w:rPr>
                <w:rFonts w:ascii="Tahoma" w:hAnsi="Tahoma" w:cs="Tahoma"/>
                <w:bCs/>
                <w:sz w:val="22"/>
                <w:szCs w:val="22"/>
              </w:rPr>
              <w:t xml:space="preserve"> </w:t>
            </w:r>
            <w:proofErr w:type="spellStart"/>
            <w:r>
              <w:rPr>
                <w:rFonts w:ascii="Tahoma" w:hAnsi="Tahoma" w:cs="Tahoma"/>
                <w:bCs/>
                <w:sz w:val="22"/>
                <w:szCs w:val="22"/>
              </w:rPr>
              <w:t>Goodwim</w:t>
            </w:r>
            <w:proofErr w:type="spellEnd"/>
          </w:p>
        </w:tc>
        <w:tc>
          <w:tcPr>
            <w:tcW w:w="1168" w:type="pct"/>
            <w:vAlign w:val="center"/>
          </w:tcPr>
          <w:p w:rsidR="008434CB" w:rsidRPr="001D4085" w:rsidRDefault="001D524C" w:rsidP="00D90669">
            <w:pPr>
              <w:tabs>
                <w:tab w:val="left" w:pos="0"/>
              </w:tabs>
              <w:jc w:val="center"/>
              <w:rPr>
                <w:rFonts w:ascii="Tahoma" w:hAnsi="Tahoma" w:cs="Tahoma"/>
                <w:bCs/>
                <w:sz w:val="22"/>
                <w:szCs w:val="22"/>
              </w:rPr>
            </w:pPr>
            <w:r>
              <w:rPr>
                <w:rFonts w:ascii="Tahoma" w:hAnsi="Tahoma" w:cs="Tahoma"/>
                <w:bCs/>
                <w:sz w:val="22"/>
                <w:szCs w:val="22"/>
              </w:rPr>
              <w:t>Joanna Hughes</w:t>
            </w:r>
          </w:p>
        </w:tc>
        <w:tc>
          <w:tcPr>
            <w:tcW w:w="130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Sara Duncalf</w:t>
            </w:r>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 xml:space="preserve">Lesley </w:t>
            </w:r>
            <w:proofErr w:type="spellStart"/>
            <w:r w:rsidRPr="001D4085">
              <w:rPr>
                <w:rFonts w:ascii="Tahoma" w:hAnsi="Tahoma" w:cs="Tahoma"/>
                <w:bCs/>
                <w:sz w:val="22"/>
                <w:szCs w:val="22"/>
              </w:rPr>
              <w:t>Hambrook</w:t>
            </w:r>
            <w:proofErr w:type="spellEnd"/>
          </w:p>
        </w:tc>
      </w:tr>
      <w:tr w:rsidR="008434CB" w:rsidRPr="001D4085" w:rsidTr="00D90669">
        <w:trPr>
          <w:cantSplit/>
          <w:trHeight w:val="1077"/>
        </w:trPr>
        <w:tc>
          <w:tcPr>
            <w:tcW w:w="1253"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Starting Point Childcare Centre</w:t>
            </w:r>
          </w:p>
        </w:tc>
        <w:tc>
          <w:tcPr>
            <w:tcW w:w="1271" w:type="pct"/>
            <w:vAlign w:val="center"/>
          </w:tcPr>
          <w:p w:rsidR="008434CB" w:rsidRPr="001D4085" w:rsidRDefault="00954EC2" w:rsidP="00D90669">
            <w:pPr>
              <w:tabs>
                <w:tab w:val="left" w:pos="0"/>
              </w:tabs>
              <w:jc w:val="center"/>
              <w:rPr>
                <w:rFonts w:ascii="Tahoma" w:hAnsi="Tahoma" w:cs="Tahoma"/>
                <w:bCs/>
                <w:sz w:val="22"/>
                <w:szCs w:val="22"/>
              </w:rPr>
            </w:pPr>
            <w:r>
              <w:rPr>
                <w:rFonts w:ascii="Tahoma" w:hAnsi="Tahoma" w:cs="Tahoma"/>
                <w:bCs/>
                <w:sz w:val="22"/>
                <w:szCs w:val="22"/>
              </w:rPr>
              <w:t xml:space="preserve">Julie </w:t>
            </w:r>
            <w:proofErr w:type="spellStart"/>
            <w:r>
              <w:rPr>
                <w:rFonts w:ascii="Tahoma" w:hAnsi="Tahoma" w:cs="Tahoma"/>
                <w:bCs/>
                <w:sz w:val="22"/>
                <w:szCs w:val="22"/>
              </w:rPr>
              <w:t>Titley</w:t>
            </w:r>
            <w:proofErr w:type="spellEnd"/>
          </w:p>
        </w:tc>
        <w:tc>
          <w:tcPr>
            <w:tcW w:w="116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 xml:space="preserve">Julie </w:t>
            </w:r>
            <w:proofErr w:type="spellStart"/>
            <w:r w:rsidRPr="001D4085">
              <w:rPr>
                <w:rFonts w:ascii="Tahoma" w:hAnsi="Tahoma" w:cs="Tahoma"/>
                <w:bCs/>
                <w:sz w:val="22"/>
                <w:szCs w:val="22"/>
              </w:rPr>
              <w:t>Titley</w:t>
            </w:r>
            <w:proofErr w:type="spellEnd"/>
          </w:p>
          <w:p w:rsidR="008434CB" w:rsidRPr="001D4085" w:rsidRDefault="008434CB" w:rsidP="00D90669">
            <w:pPr>
              <w:tabs>
                <w:tab w:val="left" w:pos="0"/>
              </w:tabs>
              <w:jc w:val="center"/>
              <w:rPr>
                <w:rFonts w:ascii="Tahoma" w:hAnsi="Tahoma" w:cs="Tahoma"/>
                <w:bCs/>
                <w:sz w:val="22"/>
                <w:szCs w:val="22"/>
              </w:rPr>
            </w:pPr>
          </w:p>
        </w:tc>
        <w:tc>
          <w:tcPr>
            <w:tcW w:w="130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 xml:space="preserve">Julie </w:t>
            </w:r>
            <w:proofErr w:type="spellStart"/>
            <w:r w:rsidRPr="001D4085">
              <w:rPr>
                <w:rFonts w:ascii="Tahoma" w:hAnsi="Tahoma" w:cs="Tahoma"/>
                <w:bCs/>
                <w:sz w:val="22"/>
                <w:szCs w:val="22"/>
              </w:rPr>
              <w:t>Titley</w:t>
            </w:r>
            <w:proofErr w:type="spellEnd"/>
          </w:p>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 xml:space="preserve">Emma </w:t>
            </w:r>
            <w:proofErr w:type="spellStart"/>
            <w:r w:rsidRPr="001D4085">
              <w:rPr>
                <w:rFonts w:ascii="Tahoma" w:hAnsi="Tahoma" w:cs="Tahoma"/>
                <w:bCs/>
                <w:sz w:val="22"/>
                <w:szCs w:val="22"/>
              </w:rPr>
              <w:t>Jeffs</w:t>
            </w:r>
            <w:proofErr w:type="spellEnd"/>
          </w:p>
          <w:p w:rsidR="008434CB" w:rsidRPr="001D4085" w:rsidRDefault="008434CB" w:rsidP="00D90669">
            <w:pPr>
              <w:tabs>
                <w:tab w:val="left" w:pos="0"/>
              </w:tabs>
              <w:jc w:val="center"/>
              <w:rPr>
                <w:rFonts w:ascii="Tahoma" w:hAnsi="Tahoma" w:cs="Tahoma"/>
                <w:bCs/>
                <w:sz w:val="22"/>
                <w:szCs w:val="22"/>
              </w:rPr>
            </w:pPr>
          </w:p>
        </w:tc>
      </w:tr>
      <w:tr w:rsidR="008434CB" w:rsidRPr="001D4085" w:rsidTr="00D90669">
        <w:trPr>
          <w:cantSplit/>
          <w:trHeight w:val="1077"/>
        </w:trPr>
        <w:tc>
          <w:tcPr>
            <w:tcW w:w="1253"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Kingsway Electrical</w:t>
            </w:r>
          </w:p>
        </w:tc>
        <w:tc>
          <w:tcPr>
            <w:tcW w:w="1271"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Rosie McGinley</w:t>
            </w:r>
          </w:p>
        </w:tc>
        <w:tc>
          <w:tcPr>
            <w:tcW w:w="116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Student Liaison/Caretakers</w:t>
            </w:r>
          </w:p>
        </w:tc>
        <w:tc>
          <w:tcPr>
            <w:tcW w:w="1308" w:type="pct"/>
            <w:vAlign w:val="center"/>
          </w:tcPr>
          <w:p w:rsidR="008434CB" w:rsidRPr="001D4085" w:rsidRDefault="008434CB" w:rsidP="00D90669">
            <w:pPr>
              <w:tabs>
                <w:tab w:val="left" w:pos="0"/>
              </w:tabs>
              <w:jc w:val="center"/>
              <w:rPr>
                <w:rFonts w:ascii="Tahoma" w:hAnsi="Tahoma" w:cs="Tahoma"/>
                <w:bCs/>
                <w:sz w:val="22"/>
                <w:szCs w:val="22"/>
              </w:rPr>
            </w:pPr>
            <w:r w:rsidRPr="001D4085">
              <w:rPr>
                <w:rFonts w:ascii="Tahoma" w:hAnsi="Tahoma" w:cs="Tahoma"/>
                <w:bCs/>
                <w:sz w:val="22"/>
                <w:szCs w:val="22"/>
              </w:rPr>
              <w:t>Richard Lunt</w:t>
            </w:r>
          </w:p>
        </w:tc>
      </w:tr>
    </w:tbl>
    <w:p w:rsidR="008434CB" w:rsidRPr="001D4085" w:rsidRDefault="008434CB" w:rsidP="00240827">
      <w:pPr>
        <w:jc w:val="both"/>
        <w:rPr>
          <w:rFonts w:ascii="Tahoma" w:hAnsi="Tahoma" w:cs="Tahoma"/>
          <w:sz w:val="22"/>
          <w:szCs w:val="22"/>
        </w:rPr>
      </w:pPr>
    </w:p>
    <w:tbl>
      <w:tblPr>
        <w:tblW w:w="6405" w:type="pct"/>
        <w:tblInd w:w="-1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3352"/>
        <w:gridCol w:w="4228"/>
        <w:gridCol w:w="3647"/>
      </w:tblGrid>
      <w:tr w:rsidR="006E7864" w:rsidRPr="001D4085" w:rsidTr="001D4085">
        <w:trPr>
          <w:cantSplit/>
          <w:trHeight w:hRule="exact" w:val="567"/>
        </w:trPr>
        <w:tc>
          <w:tcPr>
            <w:tcW w:w="5000" w:type="pct"/>
            <w:gridSpan w:val="3"/>
            <w:shd w:val="clear" w:color="auto" w:fill="99CCFF"/>
            <w:vAlign w:val="center"/>
          </w:tcPr>
          <w:p w:rsidR="006E7864" w:rsidRPr="001D4085" w:rsidRDefault="008434CB" w:rsidP="00240827">
            <w:pPr>
              <w:pStyle w:val="Manual2"/>
              <w:tabs>
                <w:tab w:val="right" w:pos="9638"/>
              </w:tabs>
              <w:jc w:val="both"/>
              <w:rPr>
                <w:rFonts w:ascii="Tahoma" w:hAnsi="Tahoma" w:cs="Tahoma"/>
                <w:b/>
                <w:color w:val="auto"/>
                <w:sz w:val="22"/>
                <w:szCs w:val="22"/>
              </w:rPr>
            </w:pPr>
            <w:r w:rsidRPr="001D4085">
              <w:rPr>
                <w:rFonts w:ascii="Tahoma" w:hAnsi="Tahoma" w:cs="Tahoma"/>
                <w:b/>
                <w:sz w:val="22"/>
                <w:szCs w:val="22"/>
              </w:rPr>
              <w:br w:type="page"/>
            </w:r>
            <w:r w:rsidR="006E7864" w:rsidRPr="001D4085">
              <w:rPr>
                <w:rFonts w:ascii="Tahoma" w:hAnsi="Tahoma" w:cs="Tahoma"/>
                <w:color w:val="auto"/>
                <w:sz w:val="22"/>
                <w:szCs w:val="22"/>
              </w:rPr>
              <w:t>Location of Working Documents and Certificates</w:t>
            </w:r>
            <w:r w:rsidR="006E7864" w:rsidRPr="001D4085">
              <w:rPr>
                <w:rFonts w:ascii="Tahoma" w:hAnsi="Tahoma" w:cs="Tahoma"/>
                <w:color w:val="auto"/>
                <w:sz w:val="22"/>
                <w:szCs w:val="22"/>
              </w:rPr>
              <w:tab/>
            </w:r>
            <w:r w:rsidR="001D4085">
              <w:rPr>
                <w:rFonts w:ascii="Tahoma" w:hAnsi="Tahoma" w:cs="Tahoma"/>
                <w:color w:val="auto"/>
                <w:sz w:val="22"/>
                <w:szCs w:val="22"/>
              </w:rPr>
              <w:t>S</w:t>
            </w:r>
            <w:r w:rsidR="003321A6" w:rsidRPr="001D4085">
              <w:rPr>
                <w:rFonts w:ascii="Tahoma" w:hAnsi="Tahoma" w:cs="Tahoma"/>
                <w:i/>
                <w:iCs/>
                <w:color w:val="auto"/>
                <w:sz w:val="22"/>
                <w:szCs w:val="22"/>
              </w:rPr>
              <w:t>ection</w:t>
            </w:r>
            <w:r w:rsidR="006E7864" w:rsidRPr="001D4085">
              <w:rPr>
                <w:rFonts w:ascii="Tahoma" w:hAnsi="Tahoma" w:cs="Tahoma"/>
                <w:i/>
                <w:iCs/>
                <w:color w:val="auto"/>
                <w:sz w:val="22"/>
                <w:szCs w:val="22"/>
              </w:rPr>
              <w:t xml:space="preserve"> 1</w:t>
            </w:r>
          </w:p>
        </w:tc>
      </w:tr>
      <w:tr w:rsidR="006E7864" w:rsidRPr="001D4085" w:rsidTr="001D4085">
        <w:trPr>
          <w:cantSplit/>
          <w:trHeight w:val="510"/>
        </w:trPr>
        <w:tc>
          <w:tcPr>
            <w:tcW w:w="1493" w:type="pct"/>
            <w:vAlign w:val="center"/>
          </w:tcPr>
          <w:p w:rsidR="006E7864" w:rsidRPr="001D4085" w:rsidRDefault="006E7864" w:rsidP="00240827">
            <w:pPr>
              <w:tabs>
                <w:tab w:val="left" w:pos="0"/>
              </w:tabs>
              <w:jc w:val="both"/>
              <w:rPr>
                <w:rFonts w:ascii="Tahoma" w:hAnsi="Tahoma" w:cs="Tahoma"/>
                <w:b/>
                <w:sz w:val="22"/>
                <w:szCs w:val="22"/>
              </w:rPr>
            </w:pPr>
            <w:r w:rsidRPr="001D4085">
              <w:rPr>
                <w:rFonts w:ascii="Tahoma" w:hAnsi="Tahoma" w:cs="Tahoma"/>
                <w:b/>
                <w:sz w:val="22"/>
                <w:szCs w:val="22"/>
              </w:rPr>
              <w:t>Area</w:t>
            </w:r>
          </w:p>
        </w:tc>
        <w:tc>
          <w:tcPr>
            <w:tcW w:w="1883" w:type="pct"/>
            <w:vAlign w:val="center"/>
          </w:tcPr>
          <w:p w:rsidR="006E7864" w:rsidRPr="001D4085" w:rsidRDefault="006E7864" w:rsidP="00240827">
            <w:pPr>
              <w:tabs>
                <w:tab w:val="left" w:pos="0"/>
              </w:tabs>
              <w:jc w:val="both"/>
              <w:rPr>
                <w:rFonts w:ascii="Tahoma" w:hAnsi="Tahoma" w:cs="Tahoma"/>
                <w:b/>
                <w:sz w:val="22"/>
                <w:szCs w:val="22"/>
              </w:rPr>
            </w:pPr>
            <w:r w:rsidRPr="001D4085">
              <w:rPr>
                <w:rFonts w:ascii="Tahoma" w:hAnsi="Tahoma" w:cs="Tahoma"/>
                <w:b/>
                <w:sz w:val="22"/>
                <w:szCs w:val="22"/>
              </w:rPr>
              <w:t>Location</w:t>
            </w:r>
          </w:p>
        </w:tc>
        <w:tc>
          <w:tcPr>
            <w:tcW w:w="1624" w:type="pct"/>
            <w:vAlign w:val="center"/>
          </w:tcPr>
          <w:p w:rsidR="006E7864" w:rsidRPr="001D4085" w:rsidRDefault="006E7864" w:rsidP="00240827">
            <w:pPr>
              <w:tabs>
                <w:tab w:val="left" w:pos="0"/>
              </w:tabs>
              <w:jc w:val="both"/>
              <w:rPr>
                <w:rFonts w:ascii="Tahoma" w:hAnsi="Tahoma" w:cs="Tahoma"/>
                <w:b/>
                <w:sz w:val="22"/>
                <w:szCs w:val="22"/>
              </w:rPr>
            </w:pPr>
            <w:r w:rsidRPr="001D4085">
              <w:rPr>
                <w:rFonts w:ascii="Tahoma" w:hAnsi="Tahoma" w:cs="Tahoma"/>
                <w:b/>
                <w:sz w:val="22"/>
                <w:szCs w:val="22"/>
              </w:rPr>
              <w:t>Title of Person Responsible</w:t>
            </w:r>
          </w:p>
        </w:tc>
      </w:tr>
      <w:tr w:rsidR="006E7864" w:rsidRPr="001D4085" w:rsidTr="001D4085">
        <w:trPr>
          <w:cantSplit/>
          <w:trHeight w:val="510"/>
        </w:trPr>
        <w:tc>
          <w:tcPr>
            <w:tcW w:w="1493" w:type="pct"/>
            <w:vAlign w:val="center"/>
          </w:tcPr>
          <w:p w:rsidR="006E7864" w:rsidRPr="001D4085" w:rsidRDefault="006E7864" w:rsidP="00240827">
            <w:pPr>
              <w:tabs>
                <w:tab w:val="left" w:pos="0"/>
              </w:tabs>
              <w:jc w:val="both"/>
              <w:rPr>
                <w:rFonts w:ascii="Tahoma" w:hAnsi="Tahoma" w:cs="Tahoma"/>
                <w:sz w:val="22"/>
                <w:szCs w:val="22"/>
              </w:rPr>
            </w:pPr>
            <w:r w:rsidRPr="001D4085">
              <w:rPr>
                <w:rFonts w:ascii="Tahoma" w:hAnsi="Tahoma" w:cs="Tahoma"/>
                <w:sz w:val="22"/>
                <w:szCs w:val="22"/>
              </w:rPr>
              <w:t>Accident reports</w:t>
            </w:r>
          </w:p>
        </w:tc>
        <w:tc>
          <w:tcPr>
            <w:tcW w:w="1883" w:type="pct"/>
            <w:vAlign w:val="center"/>
          </w:tcPr>
          <w:p w:rsidR="006E7864" w:rsidRPr="001D4085" w:rsidRDefault="00B4777D" w:rsidP="00240827">
            <w:pPr>
              <w:tabs>
                <w:tab w:val="left" w:pos="0"/>
              </w:tabs>
              <w:jc w:val="both"/>
              <w:rPr>
                <w:rFonts w:ascii="Tahoma" w:hAnsi="Tahoma" w:cs="Tahoma"/>
                <w:bCs/>
                <w:sz w:val="22"/>
                <w:szCs w:val="22"/>
              </w:rPr>
            </w:pPr>
            <w:r w:rsidRPr="001D4085">
              <w:rPr>
                <w:rFonts w:ascii="Tahoma" w:hAnsi="Tahoma" w:cs="Tahoma"/>
                <w:bCs/>
                <w:sz w:val="22"/>
                <w:szCs w:val="22"/>
              </w:rPr>
              <w:t>Wellbeing Centre (West building)</w:t>
            </w:r>
          </w:p>
        </w:tc>
        <w:tc>
          <w:tcPr>
            <w:tcW w:w="1624" w:type="pct"/>
            <w:vAlign w:val="center"/>
          </w:tcPr>
          <w:p w:rsidR="006E7864" w:rsidRPr="001D4085" w:rsidRDefault="006E7864" w:rsidP="00240827">
            <w:pPr>
              <w:tabs>
                <w:tab w:val="left" w:pos="0"/>
              </w:tabs>
              <w:jc w:val="both"/>
              <w:rPr>
                <w:rFonts w:ascii="Tahoma" w:hAnsi="Tahoma" w:cs="Tahoma"/>
                <w:bCs/>
                <w:sz w:val="22"/>
                <w:szCs w:val="22"/>
              </w:rPr>
            </w:pPr>
            <w:r w:rsidRPr="001D4085">
              <w:rPr>
                <w:rFonts w:ascii="Tahoma" w:hAnsi="Tahoma" w:cs="Tahoma"/>
                <w:bCs/>
                <w:sz w:val="22"/>
                <w:szCs w:val="22"/>
              </w:rPr>
              <w:t xml:space="preserve">Health, Safety </w:t>
            </w:r>
            <w:r w:rsidR="001D4085">
              <w:rPr>
                <w:rFonts w:ascii="Tahoma" w:hAnsi="Tahoma" w:cs="Tahoma"/>
                <w:bCs/>
                <w:sz w:val="22"/>
                <w:szCs w:val="22"/>
              </w:rPr>
              <w:t>&amp;</w:t>
            </w:r>
            <w:r w:rsidRPr="001D4085">
              <w:rPr>
                <w:rFonts w:ascii="Tahoma" w:hAnsi="Tahoma" w:cs="Tahoma"/>
                <w:bCs/>
                <w:sz w:val="22"/>
                <w:szCs w:val="22"/>
              </w:rPr>
              <w:t xml:space="preserve"> Welfare Manager</w:t>
            </w:r>
          </w:p>
        </w:tc>
      </w:tr>
      <w:tr w:rsidR="006E7864" w:rsidRPr="001D4085" w:rsidTr="001D4085">
        <w:trPr>
          <w:cantSplit/>
          <w:trHeight w:val="510"/>
        </w:trPr>
        <w:tc>
          <w:tcPr>
            <w:tcW w:w="1493" w:type="pct"/>
            <w:vAlign w:val="center"/>
          </w:tcPr>
          <w:p w:rsidR="006E7864" w:rsidRPr="001D4085" w:rsidRDefault="006E7864" w:rsidP="00240827">
            <w:pPr>
              <w:tabs>
                <w:tab w:val="left" w:pos="0"/>
              </w:tabs>
              <w:jc w:val="both"/>
              <w:rPr>
                <w:rFonts w:ascii="Tahoma" w:hAnsi="Tahoma" w:cs="Tahoma"/>
                <w:sz w:val="22"/>
                <w:szCs w:val="22"/>
              </w:rPr>
            </w:pPr>
            <w:r w:rsidRPr="001D4085">
              <w:rPr>
                <w:rFonts w:ascii="Tahoma" w:hAnsi="Tahoma" w:cs="Tahoma"/>
                <w:sz w:val="22"/>
                <w:szCs w:val="22"/>
              </w:rPr>
              <w:t>Catering registration details</w:t>
            </w:r>
          </w:p>
        </w:tc>
        <w:tc>
          <w:tcPr>
            <w:tcW w:w="1883" w:type="pct"/>
            <w:vAlign w:val="center"/>
          </w:tcPr>
          <w:p w:rsidR="00BC06E9" w:rsidRPr="001D4085" w:rsidRDefault="006E7864" w:rsidP="00240827">
            <w:pPr>
              <w:tabs>
                <w:tab w:val="left" w:pos="0"/>
              </w:tabs>
              <w:jc w:val="both"/>
              <w:rPr>
                <w:rFonts w:ascii="Tahoma" w:hAnsi="Tahoma" w:cs="Tahoma"/>
                <w:bCs/>
                <w:sz w:val="22"/>
                <w:szCs w:val="22"/>
              </w:rPr>
            </w:pPr>
            <w:r w:rsidRPr="001D4085">
              <w:rPr>
                <w:rFonts w:ascii="Tahoma" w:hAnsi="Tahoma" w:cs="Tahoma"/>
                <w:bCs/>
                <w:sz w:val="22"/>
                <w:szCs w:val="22"/>
              </w:rPr>
              <w:t>Restaurant &amp;</w:t>
            </w:r>
            <w:r w:rsidR="00B4777D" w:rsidRPr="001D4085">
              <w:rPr>
                <w:rFonts w:ascii="Tahoma" w:hAnsi="Tahoma" w:cs="Tahoma"/>
                <w:bCs/>
                <w:sz w:val="22"/>
                <w:szCs w:val="22"/>
              </w:rPr>
              <w:t xml:space="preserve"> Café on the Crescent</w:t>
            </w:r>
            <w:r w:rsidRPr="001D4085">
              <w:rPr>
                <w:rFonts w:ascii="Tahoma" w:hAnsi="Tahoma" w:cs="Tahoma"/>
                <w:bCs/>
                <w:sz w:val="22"/>
                <w:szCs w:val="22"/>
              </w:rPr>
              <w:t xml:space="preserve"> </w:t>
            </w:r>
          </w:p>
          <w:p w:rsidR="006E7864" w:rsidRPr="001D4085" w:rsidRDefault="006E7864" w:rsidP="00240827">
            <w:pPr>
              <w:tabs>
                <w:tab w:val="left" w:pos="0"/>
              </w:tabs>
              <w:jc w:val="both"/>
              <w:rPr>
                <w:rFonts w:ascii="Tahoma" w:hAnsi="Tahoma" w:cs="Tahoma"/>
                <w:bCs/>
                <w:sz w:val="22"/>
                <w:szCs w:val="22"/>
              </w:rPr>
            </w:pPr>
          </w:p>
        </w:tc>
        <w:tc>
          <w:tcPr>
            <w:tcW w:w="1624" w:type="pct"/>
            <w:vAlign w:val="center"/>
          </w:tcPr>
          <w:p w:rsidR="006E7864" w:rsidRPr="001D4085" w:rsidRDefault="006E7864" w:rsidP="00240827">
            <w:pPr>
              <w:tabs>
                <w:tab w:val="left" w:pos="0"/>
              </w:tabs>
              <w:jc w:val="both"/>
              <w:rPr>
                <w:rFonts w:ascii="Tahoma" w:hAnsi="Tahoma" w:cs="Tahoma"/>
                <w:bCs/>
                <w:sz w:val="22"/>
                <w:szCs w:val="22"/>
              </w:rPr>
            </w:pPr>
            <w:r w:rsidRPr="001D4085">
              <w:rPr>
                <w:rFonts w:ascii="Tahoma" w:hAnsi="Tahoma" w:cs="Tahoma"/>
                <w:bCs/>
                <w:sz w:val="22"/>
                <w:szCs w:val="22"/>
              </w:rPr>
              <w:t>Head of Hospitality Tourism and Leisure</w:t>
            </w:r>
          </w:p>
          <w:p w:rsidR="00BC06E9" w:rsidRPr="001D4085" w:rsidRDefault="00BC06E9" w:rsidP="00240827">
            <w:pPr>
              <w:tabs>
                <w:tab w:val="left" w:pos="0"/>
              </w:tabs>
              <w:jc w:val="both"/>
              <w:rPr>
                <w:rFonts w:ascii="Tahoma" w:hAnsi="Tahoma" w:cs="Tahoma"/>
                <w:bCs/>
                <w:sz w:val="22"/>
                <w:szCs w:val="22"/>
              </w:rPr>
            </w:pPr>
            <w:r w:rsidRPr="001D4085">
              <w:rPr>
                <w:rFonts w:ascii="Tahoma" w:hAnsi="Tahoma" w:cs="Tahoma"/>
                <w:bCs/>
                <w:sz w:val="22"/>
                <w:szCs w:val="22"/>
              </w:rPr>
              <w:t>Ca</w:t>
            </w:r>
            <w:r w:rsidR="00097938" w:rsidRPr="001D4085">
              <w:rPr>
                <w:rFonts w:ascii="Tahoma" w:hAnsi="Tahoma" w:cs="Tahoma"/>
                <w:bCs/>
                <w:sz w:val="22"/>
                <w:szCs w:val="22"/>
              </w:rPr>
              <w:t>tering M</w:t>
            </w:r>
            <w:r w:rsidRPr="001D4085">
              <w:rPr>
                <w:rFonts w:ascii="Tahoma" w:hAnsi="Tahoma" w:cs="Tahoma"/>
                <w:bCs/>
                <w:sz w:val="22"/>
                <w:szCs w:val="22"/>
              </w:rPr>
              <w:t>anager</w:t>
            </w:r>
            <w:r w:rsidR="00097938" w:rsidRPr="001D4085">
              <w:rPr>
                <w:rFonts w:ascii="Tahoma" w:hAnsi="Tahoma" w:cs="Tahoma"/>
                <w:bCs/>
                <w:sz w:val="22"/>
                <w:szCs w:val="22"/>
              </w:rPr>
              <w:t xml:space="preserve"> </w:t>
            </w:r>
            <w:r w:rsidR="007A5209" w:rsidRPr="001D4085">
              <w:rPr>
                <w:rFonts w:ascii="Tahoma" w:hAnsi="Tahoma" w:cs="Tahoma"/>
                <w:bCs/>
                <w:sz w:val="22"/>
                <w:szCs w:val="22"/>
              </w:rPr>
              <w:t>(SCEL</w:t>
            </w:r>
            <w:r w:rsidR="004F51AB" w:rsidRPr="001D4085">
              <w:rPr>
                <w:rFonts w:ascii="Tahoma" w:hAnsi="Tahoma" w:cs="Tahoma"/>
                <w:bCs/>
                <w:sz w:val="22"/>
                <w:szCs w:val="22"/>
              </w:rPr>
              <w:t xml:space="preserve"> </w:t>
            </w:r>
            <w:r w:rsidR="005C2553" w:rsidRPr="001D4085">
              <w:rPr>
                <w:rFonts w:ascii="Tahoma" w:hAnsi="Tahoma" w:cs="Tahoma"/>
                <w:bCs/>
                <w:sz w:val="22"/>
                <w:szCs w:val="22"/>
              </w:rPr>
              <w:t>)</w:t>
            </w:r>
            <w:r w:rsidR="004F51AB" w:rsidRPr="001D4085">
              <w:rPr>
                <w:rFonts w:ascii="Tahoma" w:hAnsi="Tahoma" w:cs="Tahoma"/>
                <w:bCs/>
                <w:sz w:val="22"/>
                <w:szCs w:val="22"/>
              </w:rPr>
              <w:t xml:space="preserve">  </w:t>
            </w:r>
            <w:r w:rsidR="005C2553" w:rsidRPr="001D4085">
              <w:rPr>
                <w:rFonts w:ascii="Tahoma" w:hAnsi="Tahoma" w:cs="Tahoma"/>
                <w:bCs/>
                <w:sz w:val="22"/>
                <w:szCs w:val="22"/>
              </w:rPr>
              <w:t xml:space="preserve">  </w:t>
            </w:r>
            <w:r w:rsidR="007A5209" w:rsidRPr="001D4085">
              <w:rPr>
                <w:rFonts w:ascii="Tahoma" w:hAnsi="Tahoma" w:cs="Tahoma"/>
                <w:bCs/>
                <w:sz w:val="22"/>
                <w:szCs w:val="22"/>
              </w:rPr>
              <w:t xml:space="preserve"> </w:t>
            </w:r>
            <w:r w:rsidR="004F51AB" w:rsidRPr="001D4085">
              <w:rPr>
                <w:rFonts w:ascii="Tahoma" w:hAnsi="Tahoma" w:cs="Tahoma"/>
                <w:bCs/>
                <w:sz w:val="22"/>
                <w:szCs w:val="22"/>
              </w:rPr>
              <w:t xml:space="preserve">   </w:t>
            </w:r>
            <w:r w:rsidR="007A5209" w:rsidRPr="001D4085">
              <w:rPr>
                <w:rFonts w:ascii="Tahoma" w:hAnsi="Tahoma" w:cs="Tahoma"/>
                <w:bCs/>
                <w:sz w:val="22"/>
                <w:szCs w:val="22"/>
              </w:rPr>
              <w:t xml:space="preserve">   </w:t>
            </w:r>
          </w:p>
        </w:tc>
      </w:tr>
      <w:tr w:rsidR="006E7864" w:rsidRPr="001D4085" w:rsidTr="001D4085">
        <w:trPr>
          <w:cantSplit/>
          <w:trHeight w:val="510"/>
        </w:trPr>
        <w:tc>
          <w:tcPr>
            <w:tcW w:w="1493" w:type="pct"/>
            <w:vAlign w:val="center"/>
          </w:tcPr>
          <w:p w:rsidR="006E7864" w:rsidRPr="001D4085" w:rsidRDefault="006E7864" w:rsidP="00240827">
            <w:pPr>
              <w:tabs>
                <w:tab w:val="left" w:pos="0"/>
              </w:tabs>
              <w:jc w:val="both"/>
              <w:rPr>
                <w:rFonts w:ascii="Tahoma" w:hAnsi="Tahoma" w:cs="Tahoma"/>
                <w:sz w:val="22"/>
                <w:szCs w:val="22"/>
              </w:rPr>
            </w:pPr>
            <w:r w:rsidRPr="001D4085">
              <w:rPr>
                <w:rFonts w:ascii="Tahoma" w:hAnsi="Tahoma" w:cs="Tahoma"/>
                <w:sz w:val="22"/>
                <w:szCs w:val="22"/>
              </w:rPr>
              <w:t>DSE workstation assessments</w:t>
            </w:r>
          </w:p>
        </w:tc>
        <w:tc>
          <w:tcPr>
            <w:tcW w:w="1883" w:type="pct"/>
            <w:vAlign w:val="center"/>
          </w:tcPr>
          <w:p w:rsidR="006E7864" w:rsidRPr="001D4085" w:rsidRDefault="006E7864" w:rsidP="00240827">
            <w:pPr>
              <w:tabs>
                <w:tab w:val="left" w:pos="0"/>
              </w:tabs>
              <w:jc w:val="both"/>
              <w:rPr>
                <w:rFonts w:ascii="Tahoma" w:hAnsi="Tahoma" w:cs="Tahoma"/>
                <w:bCs/>
                <w:sz w:val="22"/>
                <w:szCs w:val="22"/>
              </w:rPr>
            </w:pPr>
            <w:r w:rsidRPr="001D4085">
              <w:rPr>
                <w:rFonts w:ascii="Tahoma" w:hAnsi="Tahoma" w:cs="Tahoma"/>
                <w:bCs/>
                <w:sz w:val="22"/>
                <w:szCs w:val="22"/>
              </w:rPr>
              <w:t>Personnel Files</w:t>
            </w:r>
            <w:r w:rsidR="00A90848" w:rsidRPr="001D4085">
              <w:rPr>
                <w:rFonts w:ascii="Tahoma" w:hAnsi="Tahoma" w:cs="Tahoma"/>
                <w:bCs/>
                <w:sz w:val="22"/>
                <w:szCs w:val="22"/>
              </w:rPr>
              <w:t xml:space="preserve"> / Copies in Dept Files</w:t>
            </w:r>
          </w:p>
        </w:tc>
        <w:tc>
          <w:tcPr>
            <w:tcW w:w="1624" w:type="pct"/>
            <w:vAlign w:val="center"/>
          </w:tcPr>
          <w:p w:rsidR="006E7864" w:rsidRPr="001D4085" w:rsidRDefault="006E7864" w:rsidP="00240827">
            <w:pPr>
              <w:tabs>
                <w:tab w:val="left" w:pos="0"/>
              </w:tabs>
              <w:jc w:val="both"/>
              <w:rPr>
                <w:rFonts w:ascii="Tahoma" w:hAnsi="Tahoma" w:cs="Tahoma"/>
                <w:bCs/>
                <w:sz w:val="22"/>
                <w:szCs w:val="22"/>
              </w:rPr>
            </w:pPr>
            <w:r w:rsidRPr="001D4085">
              <w:rPr>
                <w:rFonts w:ascii="Tahoma" w:hAnsi="Tahoma" w:cs="Tahoma"/>
                <w:bCs/>
                <w:sz w:val="22"/>
                <w:szCs w:val="22"/>
              </w:rPr>
              <w:t>Human Resource Administrators</w:t>
            </w:r>
            <w:r w:rsidR="00942122" w:rsidRPr="001D4085">
              <w:rPr>
                <w:rFonts w:ascii="Tahoma" w:hAnsi="Tahoma" w:cs="Tahoma"/>
                <w:bCs/>
                <w:sz w:val="22"/>
                <w:szCs w:val="22"/>
              </w:rPr>
              <w:t xml:space="preserve"> /</w:t>
            </w:r>
            <w:proofErr w:type="spellStart"/>
            <w:r w:rsidR="00942122" w:rsidRPr="001D4085">
              <w:rPr>
                <w:rFonts w:ascii="Tahoma" w:hAnsi="Tahoma" w:cs="Tahoma"/>
                <w:bCs/>
                <w:sz w:val="22"/>
                <w:szCs w:val="22"/>
              </w:rPr>
              <w:t>Ho</w:t>
            </w:r>
            <w:r w:rsidR="00097938" w:rsidRPr="001D4085">
              <w:rPr>
                <w:rFonts w:ascii="Tahoma" w:hAnsi="Tahoma" w:cs="Tahoma"/>
                <w:bCs/>
                <w:sz w:val="22"/>
                <w:szCs w:val="22"/>
              </w:rPr>
              <w:t>CA</w:t>
            </w:r>
            <w:r w:rsidR="00A90848" w:rsidRPr="001D4085">
              <w:rPr>
                <w:rFonts w:ascii="Tahoma" w:hAnsi="Tahoma" w:cs="Tahoma"/>
                <w:bCs/>
                <w:sz w:val="22"/>
                <w:szCs w:val="22"/>
              </w:rPr>
              <w:t>s</w:t>
            </w:r>
            <w:proofErr w:type="spellEnd"/>
          </w:p>
        </w:tc>
      </w:tr>
      <w:tr w:rsidR="006E7864" w:rsidRPr="001D4085" w:rsidTr="001D4085">
        <w:trPr>
          <w:cantSplit/>
          <w:trHeight w:val="510"/>
        </w:trPr>
        <w:tc>
          <w:tcPr>
            <w:tcW w:w="1493" w:type="pct"/>
            <w:vAlign w:val="center"/>
          </w:tcPr>
          <w:p w:rsidR="006E7864" w:rsidRPr="001D4085" w:rsidRDefault="001D4085" w:rsidP="00240827">
            <w:pPr>
              <w:tabs>
                <w:tab w:val="left" w:pos="0"/>
              </w:tabs>
              <w:jc w:val="both"/>
              <w:rPr>
                <w:rFonts w:ascii="Tahoma" w:hAnsi="Tahoma" w:cs="Tahoma"/>
                <w:sz w:val="22"/>
                <w:szCs w:val="22"/>
              </w:rPr>
            </w:pPr>
            <w:r>
              <w:rPr>
                <w:rFonts w:ascii="Tahoma" w:hAnsi="Tahoma" w:cs="Tahoma"/>
                <w:sz w:val="22"/>
                <w:szCs w:val="22"/>
              </w:rPr>
              <w:t>E</w:t>
            </w:r>
            <w:r w:rsidR="006E7864" w:rsidRPr="001D4085">
              <w:rPr>
                <w:rFonts w:ascii="Tahoma" w:hAnsi="Tahoma" w:cs="Tahoma"/>
                <w:sz w:val="22"/>
                <w:szCs w:val="22"/>
              </w:rPr>
              <w:t>lectrical equipment</w:t>
            </w:r>
          </w:p>
          <w:p w:rsidR="006E7864" w:rsidRPr="001D4085" w:rsidRDefault="00BC06E9" w:rsidP="00240827">
            <w:pPr>
              <w:tabs>
                <w:tab w:val="left" w:pos="0"/>
              </w:tabs>
              <w:jc w:val="both"/>
              <w:rPr>
                <w:rFonts w:ascii="Tahoma" w:hAnsi="Tahoma" w:cs="Tahoma"/>
                <w:sz w:val="22"/>
                <w:szCs w:val="22"/>
              </w:rPr>
            </w:pPr>
            <w:r w:rsidRPr="001D4085">
              <w:rPr>
                <w:rFonts w:ascii="Tahoma" w:hAnsi="Tahoma" w:cs="Tahoma"/>
                <w:sz w:val="22"/>
                <w:szCs w:val="22"/>
              </w:rPr>
              <w:t xml:space="preserve">Inspections, certificates and testing </w:t>
            </w:r>
          </w:p>
        </w:tc>
        <w:tc>
          <w:tcPr>
            <w:tcW w:w="1883" w:type="pct"/>
            <w:vAlign w:val="center"/>
          </w:tcPr>
          <w:p w:rsidR="006E7864" w:rsidRPr="001D4085" w:rsidRDefault="00BC06E9" w:rsidP="00240827">
            <w:pPr>
              <w:tabs>
                <w:tab w:val="left" w:pos="0"/>
              </w:tabs>
              <w:jc w:val="both"/>
              <w:rPr>
                <w:rFonts w:ascii="Tahoma" w:hAnsi="Tahoma" w:cs="Tahoma"/>
                <w:bCs/>
                <w:sz w:val="22"/>
                <w:szCs w:val="22"/>
              </w:rPr>
            </w:pPr>
            <w:r w:rsidRPr="001D4085">
              <w:rPr>
                <w:rFonts w:ascii="Tahoma" w:hAnsi="Tahoma" w:cs="Tahoma"/>
                <w:bCs/>
                <w:sz w:val="22"/>
                <w:szCs w:val="22"/>
              </w:rPr>
              <w:t xml:space="preserve">Each faculty /department head </w:t>
            </w:r>
            <w:r w:rsidR="006615E7" w:rsidRPr="001D4085">
              <w:rPr>
                <w:rFonts w:ascii="Tahoma" w:hAnsi="Tahoma" w:cs="Tahoma"/>
                <w:bCs/>
                <w:sz w:val="22"/>
                <w:szCs w:val="22"/>
              </w:rPr>
              <w:t>keep records and certificates</w:t>
            </w:r>
          </w:p>
          <w:p w:rsidR="006615E7" w:rsidRPr="001D4085" w:rsidRDefault="006615E7" w:rsidP="00240827">
            <w:pPr>
              <w:tabs>
                <w:tab w:val="left" w:pos="0"/>
              </w:tabs>
              <w:jc w:val="both"/>
              <w:rPr>
                <w:rFonts w:ascii="Tahoma" w:hAnsi="Tahoma" w:cs="Tahoma"/>
                <w:bCs/>
                <w:sz w:val="22"/>
                <w:szCs w:val="22"/>
              </w:rPr>
            </w:pPr>
            <w:r w:rsidRPr="001D4085">
              <w:rPr>
                <w:rFonts w:ascii="Tahoma" w:hAnsi="Tahoma" w:cs="Tahoma"/>
                <w:bCs/>
                <w:sz w:val="22"/>
                <w:szCs w:val="22"/>
              </w:rPr>
              <w:t>PAT is done within the departments</w:t>
            </w:r>
          </w:p>
        </w:tc>
        <w:tc>
          <w:tcPr>
            <w:tcW w:w="1624" w:type="pct"/>
            <w:vAlign w:val="center"/>
          </w:tcPr>
          <w:p w:rsidR="006E7864" w:rsidRPr="001D4085" w:rsidRDefault="006E7864" w:rsidP="00240827">
            <w:pPr>
              <w:tabs>
                <w:tab w:val="left" w:pos="0"/>
              </w:tabs>
              <w:jc w:val="both"/>
              <w:rPr>
                <w:rFonts w:ascii="Tahoma" w:hAnsi="Tahoma" w:cs="Tahoma"/>
                <w:bCs/>
                <w:sz w:val="22"/>
                <w:szCs w:val="22"/>
              </w:rPr>
            </w:pPr>
            <w:r w:rsidRPr="001D4085">
              <w:rPr>
                <w:rFonts w:ascii="Tahoma" w:hAnsi="Tahoma" w:cs="Tahoma"/>
                <w:bCs/>
                <w:sz w:val="22"/>
                <w:szCs w:val="22"/>
              </w:rPr>
              <w:t>Estates Manager</w:t>
            </w:r>
            <w:r w:rsidR="00B4777D" w:rsidRPr="001D4085">
              <w:rPr>
                <w:rFonts w:ascii="Tahoma" w:hAnsi="Tahoma" w:cs="Tahoma"/>
                <w:bCs/>
                <w:sz w:val="22"/>
                <w:szCs w:val="22"/>
              </w:rPr>
              <w:t>/ Electrical Technician</w:t>
            </w:r>
          </w:p>
        </w:tc>
      </w:tr>
      <w:tr w:rsidR="006E7864" w:rsidRPr="001D4085" w:rsidTr="001D4085">
        <w:trPr>
          <w:cantSplit/>
          <w:trHeight w:val="510"/>
        </w:trPr>
        <w:tc>
          <w:tcPr>
            <w:tcW w:w="1493" w:type="pct"/>
            <w:vAlign w:val="center"/>
          </w:tcPr>
          <w:p w:rsidR="00A90848" w:rsidRPr="001D4085" w:rsidRDefault="00097938" w:rsidP="00240827">
            <w:pPr>
              <w:tabs>
                <w:tab w:val="left" w:pos="0"/>
              </w:tabs>
              <w:jc w:val="both"/>
              <w:rPr>
                <w:rFonts w:ascii="Tahoma" w:hAnsi="Tahoma" w:cs="Tahoma"/>
                <w:sz w:val="22"/>
                <w:szCs w:val="22"/>
              </w:rPr>
            </w:pPr>
            <w:r w:rsidRPr="001D4085">
              <w:rPr>
                <w:rFonts w:ascii="Tahoma" w:hAnsi="Tahoma" w:cs="Tahoma"/>
                <w:sz w:val="22"/>
                <w:szCs w:val="22"/>
              </w:rPr>
              <w:t>Employer’s L</w:t>
            </w:r>
            <w:r w:rsidR="006E7864" w:rsidRPr="001D4085">
              <w:rPr>
                <w:rFonts w:ascii="Tahoma" w:hAnsi="Tahoma" w:cs="Tahoma"/>
                <w:sz w:val="22"/>
                <w:szCs w:val="22"/>
              </w:rPr>
              <w:t xml:space="preserve">iability </w:t>
            </w:r>
            <w:r w:rsidRPr="001D4085">
              <w:rPr>
                <w:rFonts w:ascii="Tahoma" w:hAnsi="Tahoma" w:cs="Tahoma"/>
                <w:sz w:val="22"/>
                <w:szCs w:val="22"/>
              </w:rPr>
              <w:t>I</w:t>
            </w:r>
            <w:r w:rsidR="006E7864" w:rsidRPr="001D4085">
              <w:rPr>
                <w:rFonts w:ascii="Tahoma" w:hAnsi="Tahoma" w:cs="Tahoma"/>
                <w:sz w:val="22"/>
                <w:szCs w:val="22"/>
              </w:rPr>
              <w:t>nsurance</w:t>
            </w:r>
            <w:r w:rsidRPr="001D4085">
              <w:rPr>
                <w:rFonts w:ascii="Tahoma" w:hAnsi="Tahoma" w:cs="Tahoma"/>
                <w:sz w:val="22"/>
                <w:szCs w:val="22"/>
              </w:rPr>
              <w:t xml:space="preserve"> </w:t>
            </w:r>
            <w:r w:rsidR="00A90848" w:rsidRPr="001D4085">
              <w:rPr>
                <w:rFonts w:ascii="Tahoma" w:hAnsi="Tahoma" w:cs="Tahoma"/>
                <w:sz w:val="22"/>
                <w:szCs w:val="22"/>
              </w:rPr>
              <w:t>Certificate</w:t>
            </w:r>
          </w:p>
        </w:tc>
        <w:tc>
          <w:tcPr>
            <w:tcW w:w="1883" w:type="pct"/>
            <w:vAlign w:val="center"/>
          </w:tcPr>
          <w:p w:rsidR="00A90848" w:rsidRPr="001D4085" w:rsidRDefault="00B4777D" w:rsidP="00240827">
            <w:pPr>
              <w:tabs>
                <w:tab w:val="left" w:pos="0"/>
              </w:tabs>
              <w:jc w:val="both"/>
              <w:rPr>
                <w:rFonts w:ascii="Tahoma" w:hAnsi="Tahoma" w:cs="Tahoma"/>
                <w:bCs/>
                <w:sz w:val="22"/>
                <w:szCs w:val="22"/>
              </w:rPr>
            </w:pPr>
            <w:r w:rsidRPr="001D4085">
              <w:rPr>
                <w:rFonts w:ascii="Tahoma" w:hAnsi="Tahoma" w:cs="Tahoma"/>
                <w:bCs/>
                <w:sz w:val="22"/>
                <w:szCs w:val="22"/>
              </w:rPr>
              <w:t>Main Reception and 1 Kingsway (electrical installation workshop)</w:t>
            </w:r>
          </w:p>
        </w:tc>
        <w:tc>
          <w:tcPr>
            <w:tcW w:w="1624" w:type="pct"/>
            <w:vAlign w:val="center"/>
          </w:tcPr>
          <w:p w:rsidR="006E7864" w:rsidRPr="001D4085" w:rsidRDefault="001D524C" w:rsidP="00240827">
            <w:pPr>
              <w:tabs>
                <w:tab w:val="left" w:pos="0"/>
              </w:tabs>
              <w:jc w:val="both"/>
              <w:rPr>
                <w:rFonts w:ascii="Tahoma" w:hAnsi="Tahoma" w:cs="Tahoma"/>
                <w:bCs/>
                <w:sz w:val="22"/>
                <w:szCs w:val="22"/>
              </w:rPr>
            </w:pPr>
            <w:r>
              <w:rPr>
                <w:rFonts w:ascii="Tahoma" w:hAnsi="Tahoma" w:cs="Tahoma"/>
                <w:bCs/>
                <w:sz w:val="22"/>
                <w:szCs w:val="22"/>
              </w:rPr>
              <w:t>Vice Principal-Finance and Resources</w:t>
            </w:r>
          </w:p>
        </w:tc>
      </w:tr>
      <w:tr w:rsidR="006E7864" w:rsidRPr="001D4085" w:rsidTr="001D4085">
        <w:trPr>
          <w:cantSplit/>
          <w:trHeight w:val="510"/>
        </w:trPr>
        <w:tc>
          <w:tcPr>
            <w:tcW w:w="1493" w:type="pct"/>
            <w:vAlign w:val="center"/>
          </w:tcPr>
          <w:p w:rsidR="006E7864" w:rsidRPr="001D4085" w:rsidRDefault="006E7864" w:rsidP="00240827">
            <w:pPr>
              <w:tabs>
                <w:tab w:val="left" w:pos="0"/>
              </w:tabs>
              <w:jc w:val="both"/>
              <w:rPr>
                <w:rFonts w:ascii="Tahoma" w:hAnsi="Tahoma" w:cs="Tahoma"/>
                <w:sz w:val="22"/>
                <w:szCs w:val="22"/>
              </w:rPr>
            </w:pPr>
            <w:r w:rsidRPr="001D4085">
              <w:rPr>
                <w:rFonts w:ascii="Tahoma" w:hAnsi="Tahoma" w:cs="Tahoma"/>
                <w:sz w:val="22"/>
                <w:szCs w:val="22"/>
              </w:rPr>
              <w:t>Fire Risk Assessment</w:t>
            </w:r>
          </w:p>
        </w:tc>
        <w:tc>
          <w:tcPr>
            <w:tcW w:w="1883" w:type="pct"/>
            <w:vAlign w:val="center"/>
          </w:tcPr>
          <w:p w:rsidR="00C4405E" w:rsidRPr="001D4085" w:rsidRDefault="00C4405E" w:rsidP="00240827">
            <w:pPr>
              <w:tabs>
                <w:tab w:val="left" w:pos="0"/>
              </w:tabs>
              <w:jc w:val="both"/>
              <w:rPr>
                <w:rFonts w:ascii="Tahoma" w:hAnsi="Tahoma" w:cs="Tahoma"/>
                <w:bCs/>
                <w:sz w:val="22"/>
                <w:szCs w:val="22"/>
              </w:rPr>
            </w:pPr>
            <w:r w:rsidRPr="001D4085">
              <w:rPr>
                <w:rFonts w:ascii="Tahoma" w:hAnsi="Tahoma" w:cs="Tahoma"/>
                <w:bCs/>
                <w:sz w:val="22"/>
                <w:szCs w:val="22"/>
              </w:rPr>
              <w:t>Estates Manager</w:t>
            </w:r>
          </w:p>
          <w:p w:rsidR="00A90848" w:rsidRPr="001D4085" w:rsidRDefault="00A90848" w:rsidP="00240827">
            <w:pPr>
              <w:tabs>
                <w:tab w:val="left" w:pos="0"/>
              </w:tabs>
              <w:jc w:val="both"/>
              <w:rPr>
                <w:rFonts w:ascii="Tahoma" w:hAnsi="Tahoma" w:cs="Tahoma"/>
                <w:bCs/>
                <w:sz w:val="22"/>
                <w:szCs w:val="22"/>
              </w:rPr>
            </w:pPr>
            <w:r w:rsidRPr="001D4085">
              <w:rPr>
                <w:rFonts w:ascii="Tahoma" w:hAnsi="Tahoma" w:cs="Tahoma"/>
                <w:bCs/>
                <w:sz w:val="22"/>
                <w:szCs w:val="22"/>
              </w:rPr>
              <w:t>Nursery Reception</w:t>
            </w:r>
          </w:p>
        </w:tc>
        <w:tc>
          <w:tcPr>
            <w:tcW w:w="1624" w:type="pct"/>
            <w:vAlign w:val="center"/>
          </w:tcPr>
          <w:p w:rsidR="006E7864" w:rsidRPr="001D4085" w:rsidRDefault="00A90848" w:rsidP="00240827">
            <w:pPr>
              <w:tabs>
                <w:tab w:val="left" w:pos="0"/>
              </w:tabs>
              <w:jc w:val="both"/>
              <w:rPr>
                <w:rFonts w:ascii="Tahoma" w:hAnsi="Tahoma" w:cs="Tahoma"/>
                <w:bCs/>
                <w:sz w:val="22"/>
                <w:szCs w:val="22"/>
              </w:rPr>
            </w:pPr>
            <w:r w:rsidRPr="001D4085">
              <w:rPr>
                <w:rFonts w:ascii="Tahoma" w:hAnsi="Tahoma" w:cs="Tahoma"/>
                <w:bCs/>
                <w:sz w:val="22"/>
                <w:szCs w:val="22"/>
              </w:rPr>
              <w:t>Health</w:t>
            </w:r>
            <w:r w:rsidR="00097938" w:rsidRPr="001D4085">
              <w:rPr>
                <w:rFonts w:ascii="Tahoma" w:hAnsi="Tahoma" w:cs="Tahoma"/>
                <w:bCs/>
                <w:sz w:val="22"/>
                <w:szCs w:val="22"/>
              </w:rPr>
              <w:t>,</w:t>
            </w:r>
            <w:r w:rsidRPr="001D4085">
              <w:rPr>
                <w:rFonts w:ascii="Tahoma" w:hAnsi="Tahoma" w:cs="Tahoma"/>
                <w:bCs/>
                <w:sz w:val="22"/>
                <w:szCs w:val="22"/>
              </w:rPr>
              <w:t xml:space="preserve"> Safety and </w:t>
            </w:r>
            <w:r w:rsidR="00097938" w:rsidRPr="001D4085">
              <w:rPr>
                <w:rFonts w:ascii="Tahoma" w:hAnsi="Tahoma" w:cs="Tahoma"/>
                <w:bCs/>
                <w:sz w:val="22"/>
                <w:szCs w:val="22"/>
              </w:rPr>
              <w:t>W</w:t>
            </w:r>
            <w:r w:rsidRPr="001D4085">
              <w:rPr>
                <w:rFonts w:ascii="Tahoma" w:hAnsi="Tahoma" w:cs="Tahoma"/>
                <w:bCs/>
                <w:sz w:val="22"/>
                <w:szCs w:val="22"/>
              </w:rPr>
              <w:t>elfare Manager</w:t>
            </w:r>
          </w:p>
        </w:tc>
      </w:tr>
      <w:tr w:rsidR="006E7864" w:rsidRPr="001D4085" w:rsidTr="001D4085">
        <w:trPr>
          <w:cantSplit/>
          <w:trHeight w:val="510"/>
        </w:trPr>
        <w:tc>
          <w:tcPr>
            <w:tcW w:w="1493" w:type="pct"/>
            <w:vAlign w:val="center"/>
          </w:tcPr>
          <w:p w:rsidR="006E7864" w:rsidRPr="001D4085" w:rsidRDefault="006E7864" w:rsidP="00240827">
            <w:pPr>
              <w:tabs>
                <w:tab w:val="left" w:pos="0"/>
              </w:tabs>
              <w:jc w:val="both"/>
              <w:rPr>
                <w:rFonts w:ascii="Tahoma" w:hAnsi="Tahoma" w:cs="Tahoma"/>
                <w:sz w:val="22"/>
                <w:szCs w:val="22"/>
              </w:rPr>
            </w:pPr>
            <w:r w:rsidRPr="001D4085">
              <w:rPr>
                <w:rFonts w:ascii="Tahoma" w:hAnsi="Tahoma" w:cs="Tahoma"/>
                <w:sz w:val="22"/>
                <w:szCs w:val="22"/>
              </w:rPr>
              <w:t>Gas safety</w:t>
            </w:r>
          </w:p>
        </w:tc>
        <w:tc>
          <w:tcPr>
            <w:tcW w:w="1883" w:type="pct"/>
            <w:vAlign w:val="center"/>
          </w:tcPr>
          <w:p w:rsidR="006E7864" w:rsidRPr="001D4085" w:rsidRDefault="006E7864" w:rsidP="00240827">
            <w:pPr>
              <w:tabs>
                <w:tab w:val="left" w:pos="0"/>
              </w:tabs>
              <w:jc w:val="both"/>
              <w:rPr>
                <w:rFonts w:ascii="Tahoma" w:hAnsi="Tahoma" w:cs="Tahoma"/>
                <w:bCs/>
                <w:sz w:val="22"/>
                <w:szCs w:val="22"/>
              </w:rPr>
            </w:pPr>
            <w:r w:rsidRPr="001D4085">
              <w:rPr>
                <w:rFonts w:ascii="Tahoma" w:hAnsi="Tahoma" w:cs="Tahoma"/>
                <w:bCs/>
                <w:sz w:val="22"/>
                <w:szCs w:val="22"/>
              </w:rPr>
              <w:t>Estates Department</w:t>
            </w:r>
          </w:p>
        </w:tc>
        <w:tc>
          <w:tcPr>
            <w:tcW w:w="1624" w:type="pct"/>
            <w:vAlign w:val="center"/>
          </w:tcPr>
          <w:p w:rsidR="006E7864" w:rsidRPr="001D4085" w:rsidRDefault="006E7864" w:rsidP="00240827">
            <w:pPr>
              <w:tabs>
                <w:tab w:val="left" w:pos="0"/>
              </w:tabs>
              <w:jc w:val="both"/>
              <w:rPr>
                <w:rFonts w:ascii="Tahoma" w:hAnsi="Tahoma" w:cs="Tahoma"/>
                <w:bCs/>
                <w:sz w:val="22"/>
                <w:szCs w:val="22"/>
              </w:rPr>
            </w:pPr>
            <w:r w:rsidRPr="001D4085">
              <w:rPr>
                <w:rFonts w:ascii="Tahoma" w:hAnsi="Tahoma" w:cs="Tahoma"/>
                <w:bCs/>
                <w:sz w:val="22"/>
                <w:szCs w:val="22"/>
              </w:rPr>
              <w:t>Estates Manager</w:t>
            </w:r>
          </w:p>
        </w:tc>
      </w:tr>
      <w:tr w:rsidR="006E7864" w:rsidRPr="001D4085" w:rsidTr="001D4085">
        <w:trPr>
          <w:cantSplit/>
          <w:trHeight w:val="510"/>
        </w:trPr>
        <w:tc>
          <w:tcPr>
            <w:tcW w:w="1493" w:type="pct"/>
            <w:vAlign w:val="center"/>
          </w:tcPr>
          <w:p w:rsidR="006E7864" w:rsidRPr="001D4085" w:rsidRDefault="006E7864" w:rsidP="00240827">
            <w:pPr>
              <w:tabs>
                <w:tab w:val="left" w:pos="0"/>
              </w:tabs>
              <w:jc w:val="both"/>
              <w:rPr>
                <w:rFonts w:ascii="Tahoma" w:hAnsi="Tahoma" w:cs="Tahoma"/>
                <w:sz w:val="22"/>
                <w:szCs w:val="22"/>
              </w:rPr>
            </w:pPr>
            <w:r w:rsidRPr="001D4085">
              <w:rPr>
                <w:rFonts w:ascii="Tahoma" w:hAnsi="Tahoma" w:cs="Tahoma"/>
                <w:sz w:val="22"/>
                <w:szCs w:val="22"/>
              </w:rPr>
              <w:t>RIDDOR</w:t>
            </w:r>
          </w:p>
        </w:tc>
        <w:tc>
          <w:tcPr>
            <w:tcW w:w="1883" w:type="pct"/>
            <w:vAlign w:val="center"/>
          </w:tcPr>
          <w:p w:rsidR="006E7864" w:rsidRPr="001D4085" w:rsidRDefault="00C4405E" w:rsidP="00240827">
            <w:pPr>
              <w:tabs>
                <w:tab w:val="left" w:pos="0"/>
              </w:tabs>
              <w:jc w:val="both"/>
              <w:rPr>
                <w:rFonts w:ascii="Tahoma" w:hAnsi="Tahoma" w:cs="Tahoma"/>
                <w:bCs/>
                <w:sz w:val="22"/>
                <w:szCs w:val="22"/>
              </w:rPr>
            </w:pPr>
            <w:r w:rsidRPr="001D4085">
              <w:rPr>
                <w:rFonts w:ascii="Tahoma" w:hAnsi="Tahoma" w:cs="Tahoma"/>
                <w:bCs/>
                <w:sz w:val="22"/>
                <w:szCs w:val="22"/>
              </w:rPr>
              <w:t>Wellbeing Centre</w:t>
            </w:r>
          </w:p>
        </w:tc>
        <w:tc>
          <w:tcPr>
            <w:tcW w:w="1624" w:type="pct"/>
            <w:vAlign w:val="center"/>
          </w:tcPr>
          <w:p w:rsidR="006E7864" w:rsidRPr="001D4085" w:rsidRDefault="006E7864" w:rsidP="00240827">
            <w:pPr>
              <w:tabs>
                <w:tab w:val="left" w:pos="0"/>
              </w:tabs>
              <w:jc w:val="both"/>
              <w:rPr>
                <w:rFonts w:ascii="Tahoma" w:hAnsi="Tahoma" w:cs="Tahoma"/>
                <w:bCs/>
                <w:sz w:val="22"/>
                <w:szCs w:val="22"/>
              </w:rPr>
            </w:pPr>
            <w:r w:rsidRPr="001D4085">
              <w:rPr>
                <w:rFonts w:ascii="Tahoma" w:hAnsi="Tahoma" w:cs="Tahoma"/>
                <w:bCs/>
                <w:sz w:val="22"/>
                <w:szCs w:val="22"/>
              </w:rPr>
              <w:t>Health, Safety and Welfare Manager</w:t>
            </w:r>
          </w:p>
        </w:tc>
      </w:tr>
      <w:tr w:rsidR="006E7864" w:rsidRPr="001D4085" w:rsidTr="001D4085">
        <w:trPr>
          <w:cantSplit/>
          <w:trHeight w:val="510"/>
        </w:trPr>
        <w:tc>
          <w:tcPr>
            <w:tcW w:w="1493" w:type="pct"/>
            <w:vAlign w:val="center"/>
          </w:tcPr>
          <w:p w:rsidR="006E7864" w:rsidRPr="001D4085" w:rsidRDefault="006E7864" w:rsidP="00240827">
            <w:pPr>
              <w:tabs>
                <w:tab w:val="left" w:pos="0"/>
              </w:tabs>
              <w:jc w:val="both"/>
              <w:rPr>
                <w:rFonts w:ascii="Tahoma" w:hAnsi="Tahoma" w:cs="Tahoma"/>
                <w:sz w:val="22"/>
                <w:szCs w:val="22"/>
              </w:rPr>
            </w:pPr>
            <w:r w:rsidRPr="001D4085">
              <w:rPr>
                <w:rFonts w:ascii="Tahoma" w:hAnsi="Tahoma" w:cs="Tahoma"/>
                <w:sz w:val="22"/>
                <w:szCs w:val="22"/>
              </w:rPr>
              <w:t>Risk assessment records</w:t>
            </w:r>
          </w:p>
        </w:tc>
        <w:tc>
          <w:tcPr>
            <w:tcW w:w="1883" w:type="pct"/>
            <w:vAlign w:val="center"/>
          </w:tcPr>
          <w:p w:rsidR="006E7864" w:rsidRPr="001D4085" w:rsidRDefault="006E7864" w:rsidP="00240827">
            <w:pPr>
              <w:tabs>
                <w:tab w:val="left" w:pos="0"/>
              </w:tabs>
              <w:jc w:val="both"/>
              <w:rPr>
                <w:rFonts w:ascii="Tahoma" w:hAnsi="Tahoma" w:cs="Tahoma"/>
                <w:bCs/>
                <w:sz w:val="22"/>
                <w:szCs w:val="22"/>
              </w:rPr>
            </w:pPr>
            <w:r w:rsidRPr="001D4085">
              <w:rPr>
                <w:rFonts w:ascii="Tahoma" w:hAnsi="Tahoma" w:cs="Tahoma"/>
                <w:bCs/>
                <w:sz w:val="22"/>
                <w:szCs w:val="22"/>
              </w:rPr>
              <w:t>Per department and on SIS</w:t>
            </w:r>
          </w:p>
        </w:tc>
        <w:tc>
          <w:tcPr>
            <w:tcW w:w="1624" w:type="pct"/>
            <w:vAlign w:val="center"/>
          </w:tcPr>
          <w:p w:rsidR="006E7864" w:rsidRPr="001D4085" w:rsidRDefault="006E7864" w:rsidP="00240827">
            <w:pPr>
              <w:tabs>
                <w:tab w:val="left" w:pos="0"/>
              </w:tabs>
              <w:jc w:val="both"/>
              <w:rPr>
                <w:rFonts w:ascii="Tahoma" w:hAnsi="Tahoma" w:cs="Tahoma"/>
                <w:bCs/>
                <w:sz w:val="22"/>
                <w:szCs w:val="22"/>
              </w:rPr>
            </w:pPr>
            <w:r w:rsidRPr="001D4085">
              <w:rPr>
                <w:rFonts w:ascii="Tahoma" w:hAnsi="Tahoma" w:cs="Tahoma"/>
                <w:bCs/>
                <w:sz w:val="22"/>
                <w:szCs w:val="22"/>
              </w:rPr>
              <w:t>Heads of Departments</w:t>
            </w:r>
          </w:p>
        </w:tc>
      </w:tr>
      <w:tr w:rsidR="006E7864" w:rsidRPr="001D4085" w:rsidTr="001D4085">
        <w:trPr>
          <w:cantSplit/>
          <w:trHeight w:val="510"/>
        </w:trPr>
        <w:tc>
          <w:tcPr>
            <w:tcW w:w="1493" w:type="pct"/>
            <w:vAlign w:val="center"/>
          </w:tcPr>
          <w:p w:rsidR="006E7864" w:rsidRPr="001D4085" w:rsidRDefault="00097938" w:rsidP="00240827">
            <w:pPr>
              <w:tabs>
                <w:tab w:val="left" w:pos="0"/>
              </w:tabs>
              <w:jc w:val="both"/>
              <w:rPr>
                <w:rFonts w:ascii="Tahoma" w:hAnsi="Tahoma" w:cs="Tahoma"/>
                <w:sz w:val="22"/>
                <w:szCs w:val="22"/>
              </w:rPr>
            </w:pPr>
            <w:r w:rsidRPr="001D4085">
              <w:rPr>
                <w:rFonts w:ascii="Tahoma" w:hAnsi="Tahoma" w:cs="Tahoma"/>
                <w:sz w:val="22"/>
                <w:szCs w:val="22"/>
              </w:rPr>
              <w:t>Water I</w:t>
            </w:r>
            <w:r w:rsidR="006E7864" w:rsidRPr="001D4085">
              <w:rPr>
                <w:rFonts w:ascii="Tahoma" w:hAnsi="Tahoma" w:cs="Tahoma"/>
                <w:sz w:val="22"/>
                <w:szCs w:val="22"/>
              </w:rPr>
              <w:t>nspection File</w:t>
            </w:r>
          </w:p>
        </w:tc>
        <w:tc>
          <w:tcPr>
            <w:tcW w:w="1883" w:type="pct"/>
            <w:vAlign w:val="center"/>
          </w:tcPr>
          <w:p w:rsidR="006E7864" w:rsidRPr="001D4085" w:rsidRDefault="006E7864" w:rsidP="00240827">
            <w:pPr>
              <w:tabs>
                <w:tab w:val="left" w:pos="0"/>
              </w:tabs>
              <w:jc w:val="both"/>
              <w:rPr>
                <w:rFonts w:ascii="Tahoma" w:hAnsi="Tahoma" w:cs="Tahoma"/>
                <w:bCs/>
                <w:sz w:val="22"/>
                <w:szCs w:val="22"/>
              </w:rPr>
            </w:pPr>
            <w:r w:rsidRPr="001D4085">
              <w:rPr>
                <w:rFonts w:ascii="Tahoma" w:hAnsi="Tahoma" w:cs="Tahoma"/>
                <w:bCs/>
                <w:sz w:val="22"/>
                <w:szCs w:val="22"/>
              </w:rPr>
              <w:t>Estates Dep</w:t>
            </w:r>
            <w:r w:rsidR="00097938" w:rsidRPr="001D4085">
              <w:rPr>
                <w:rFonts w:ascii="Tahoma" w:hAnsi="Tahoma" w:cs="Tahoma"/>
                <w:bCs/>
                <w:sz w:val="22"/>
                <w:szCs w:val="22"/>
              </w:rPr>
              <w:t>artment</w:t>
            </w:r>
          </w:p>
        </w:tc>
        <w:tc>
          <w:tcPr>
            <w:tcW w:w="1624" w:type="pct"/>
            <w:vAlign w:val="center"/>
          </w:tcPr>
          <w:p w:rsidR="00097938" w:rsidRPr="001D4085" w:rsidRDefault="006E7864" w:rsidP="00240827">
            <w:pPr>
              <w:tabs>
                <w:tab w:val="left" w:pos="0"/>
              </w:tabs>
              <w:jc w:val="both"/>
              <w:rPr>
                <w:rFonts w:ascii="Tahoma" w:hAnsi="Tahoma" w:cs="Tahoma"/>
                <w:bCs/>
                <w:sz w:val="22"/>
                <w:szCs w:val="22"/>
              </w:rPr>
            </w:pPr>
            <w:r w:rsidRPr="001D4085">
              <w:rPr>
                <w:rFonts w:ascii="Tahoma" w:hAnsi="Tahoma" w:cs="Tahoma"/>
                <w:bCs/>
                <w:sz w:val="22"/>
                <w:szCs w:val="22"/>
              </w:rPr>
              <w:t>Health, Safety and Welfare Manager</w:t>
            </w:r>
          </w:p>
        </w:tc>
      </w:tr>
    </w:tbl>
    <w:p w:rsidR="000C7C0D" w:rsidRPr="001D4085" w:rsidRDefault="000C7C0D" w:rsidP="00240827">
      <w:pPr>
        <w:pStyle w:val="p7"/>
        <w:tabs>
          <w:tab w:val="clear" w:pos="720"/>
          <w:tab w:val="left" w:pos="-270"/>
        </w:tabs>
        <w:overflowPunct/>
        <w:autoSpaceDE/>
        <w:autoSpaceDN/>
        <w:adjustRightInd/>
        <w:spacing w:line="240" w:lineRule="auto"/>
        <w:jc w:val="both"/>
        <w:textAlignment w:val="auto"/>
        <w:rPr>
          <w:rFonts w:ascii="Tahoma" w:hAnsi="Tahoma" w:cs="Tahoma"/>
          <w:sz w:val="22"/>
          <w:szCs w:val="22"/>
        </w:rPr>
      </w:pPr>
    </w:p>
    <w:p w:rsidR="000C7C0D" w:rsidRDefault="000C7C0D" w:rsidP="00240827">
      <w:pPr>
        <w:tabs>
          <w:tab w:val="left" w:pos="-270"/>
        </w:tabs>
        <w:jc w:val="both"/>
        <w:rPr>
          <w:rFonts w:ascii="Tahoma" w:hAnsi="Tahoma" w:cs="Tahoma"/>
          <w:sz w:val="22"/>
          <w:szCs w:val="22"/>
        </w:rPr>
      </w:pPr>
    </w:p>
    <w:p w:rsidR="00147795" w:rsidRDefault="00147795" w:rsidP="00240827">
      <w:pPr>
        <w:tabs>
          <w:tab w:val="left" w:pos="-270"/>
        </w:tabs>
        <w:jc w:val="both"/>
        <w:rPr>
          <w:rFonts w:ascii="Tahoma" w:hAnsi="Tahoma" w:cs="Tahoma"/>
          <w:sz w:val="22"/>
          <w:szCs w:val="22"/>
        </w:rPr>
      </w:pPr>
    </w:p>
    <w:p w:rsidR="00147795" w:rsidRPr="001D4085" w:rsidRDefault="00147795" w:rsidP="00240827">
      <w:pPr>
        <w:tabs>
          <w:tab w:val="left" w:pos="-270"/>
        </w:tabs>
        <w:jc w:val="both"/>
        <w:rPr>
          <w:rFonts w:ascii="Tahoma" w:hAnsi="Tahoma" w:cs="Tahoma"/>
          <w:sz w:val="22"/>
          <w:szCs w:val="22"/>
        </w:rPr>
      </w:pPr>
    </w:p>
    <w:tbl>
      <w:tblPr>
        <w:tblW w:w="982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0000"/>
        <w:tblLook w:val="0000" w:firstRow="0" w:lastRow="0" w:firstColumn="0" w:lastColumn="0" w:noHBand="0" w:noVBand="0"/>
      </w:tblPr>
      <w:tblGrid>
        <w:gridCol w:w="9828"/>
      </w:tblGrid>
      <w:tr w:rsidR="000C7C0D" w:rsidRPr="001D4085">
        <w:tc>
          <w:tcPr>
            <w:tcW w:w="9828" w:type="dxa"/>
            <w:shd w:val="clear" w:color="auto" w:fill="FF0000"/>
          </w:tcPr>
          <w:p w:rsidR="000C7C0D" w:rsidRPr="001D4085" w:rsidRDefault="000C7C0D" w:rsidP="00240827">
            <w:pPr>
              <w:pStyle w:val="Manual2"/>
              <w:tabs>
                <w:tab w:val="right" w:pos="9638"/>
              </w:tabs>
              <w:jc w:val="both"/>
              <w:rPr>
                <w:rFonts w:ascii="Tahoma" w:hAnsi="Tahoma" w:cs="Tahoma"/>
                <w:i/>
                <w:iCs/>
                <w:color w:val="auto"/>
                <w:sz w:val="22"/>
                <w:szCs w:val="22"/>
              </w:rPr>
            </w:pPr>
            <w:r w:rsidRPr="001D4085">
              <w:rPr>
                <w:rFonts w:ascii="Tahoma" w:hAnsi="Tahoma" w:cs="Tahoma"/>
                <w:color w:val="auto"/>
                <w:sz w:val="22"/>
                <w:szCs w:val="22"/>
              </w:rPr>
              <w:t>HSE Office Addresses and Telephone Numbers</w:t>
            </w:r>
            <w:r w:rsidRPr="001D4085">
              <w:rPr>
                <w:rFonts w:ascii="Tahoma" w:hAnsi="Tahoma" w:cs="Tahoma"/>
                <w:color w:val="auto"/>
                <w:sz w:val="22"/>
                <w:szCs w:val="22"/>
              </w:rPr>
              <w:tab/>
            </w:r>
            <w:r w:rsidRPr="001D4085">
              <w:rPr>
                <w:rFonts w:ascii="Tahoma" w:hAnsi="Tahoma" w:cs="Tahoma"/>
                <w:i/>
                <w:iCs/>
                <w:color w:val="auto"/>
                <w:sz w:val="22"/>
                <w:szCs w:val="22"/>
              </w:rPr>
              <w:t xml:space="preserve">Section </w:t>
            </w:r>
            <w:r w:rsidR="006E7864" w:rsidRPr="001D4085">
              <w:rPr>
                <w:rFonts w:ascii="Tahoma" w:hAnsi="Tahoma" w:cs="Tahoma"/>
                <w:i/>
                <w:iCs/>
                <w:color w:val="auto"/>
                <w:sz w:val="22"/>
                <w:szCs w:val="22"/>
              </w:rPr>
              <w:t>4</w:t>
            </w:r>
          </w:p>
        </w:tc>
      </w:tr>
    </w:tbl>
    <w:p w:rsidR="000C7C0D" w:rsidRPr="001D4085" w:rsidRDefault="000C7C0D" w:rsidP="00240827">
      <w:pPr>
        <w:jc w:val="both"/>
        <w:rPr>
          <w:rFonts w:ascii="Tahoma" w:hAnsi="Tahoma" w:cs="Tahoma"/>
          <w:sz w:val="22"/>
          <w:szCs w:val="22"/>
        </w:rPr>
      </w:pPr>
    </w:p>
    <w:p w:rsidR="000C7C0D" w:rsidRPr="001D4085" w:rsidRDefault="000C7C0D" w:rsidP="00240827">
      <w:pPr>
        <w:pStyle w:val="BodyText2"/>
        <w:jc w:val="both"/>
        <w:rPr>
          <w:rFonts w:ascii="Tahoma" w:hAnsi="Tahoma" w:cs="Tahoma"/>
          <w:sz w:val="22"/>
          <w:szCs w:val="22"/>
        </w:rPr>
      </w:pPr>
      <w:r w:rsidRPr="001D4085">
        <w:rPr>
          <w:rFonts w:ascii="Tahoma" w:hAnsi="Tahoma" w:cs="Tahoma"/>
          <w:sz w:val="22"/>
          <w:szCs w:val="22"/>
        </w:rPr>
        <w:t xml:space="preserve">All telephone calls should be directed through HSE </w:t>
      </w:r>
      <w:proofErr w:type="spellStart"/>
      <w:r w:rsidRPr="001D4085">
        <w:rPr>
          <w:rFonts w:ascii="Tahoma" w:hAnsi="Tahoma" w:cs="Tahoma"/>
          <w:sz w:val="22"/>
          <w:szCs w:val="22"/>
        </w:rPr>
        <w:t>Infoline</w:t>
      </w:r>
      <w:proofErr w:type="spellEnd"/>
      <w:r w:rsidRPr="001D4085">
        <w:rPr>
          <w:rFonts w:ascii="Tahoma" w:hAnsi="Tahoma" w:cs="Tahoma"/>
          <w:sz w:val="22"/>
          <w:szCs w:val="22"/>
        </w:rPr>
        <w:t xml:space="preserve"> in the first instance.  </w:t>
      </w:r>
      <w:proofErr w:type="spellStart"/>
      <w:r w:rsidRPr="001D4085">
        <w:rPr>
          <w:rFonts w:ascii="Tahoma" w:hAnsi="Tahoma" w:cs="Tahoma"/>
          <w:sz w:val="22"/>
          <w:szCs w:val="22"/>
        </w:rPr>
        <w:t>Infoline</w:t>
      </w:r>
      <w:proofErr w:type="spellEnd"/>
      <w:r w:rsidRPr="001D4085">
        <w:rPr>
          <w:rFonts w:ascii="Tahoma" w:hAnsi="Tahoma" w:cs="Tahoma"/>
          <w:sz w:val="22"/>
          <w:szCs w:val="22"/>
        </w:rPr>
        <w:t xml:space="preserve"> is open between 8.00am – 6.00pm.</w:t>
      </w:r>
    </w:p>
    <w:p w:rsidR="000C7C0D" w:rsidRPr="001D4085" w:rsidRDefault="000C7C0D" w:rsidP="00240827">
      <w:pPr>
        <w:jc w:val="both"/>
        <w:rPr>
          <w:rFonts w:ascii="Tahoma" w:hAnsi="Tahoma" w:cs="Tahoma"/>
          <w:b/>
          <w:bCs/>
          <w:sz w:val="22"/>
          <w:szCs w:val="22"/>
        </w:rPr>
      </w:pPr>
    </w:p>
    <w:p w:rsidR="000C7C0D" w:rsidRPr="001D4085" w:rsidRDefault="00942122" w:rsidP="00240827">
      <w:pPr>
        <w:ind w:left="2880"/>
        <w:jc w:val="both"/>
        <w:rPr>
          <w:rFonts w:ascii="Tahoma" w:hAnsi="Tahoma" w:cs="Tahoma"/>
          <w:sz w:val="22"/>
          <w:szCs w:val="22"/>
        </w:rPr>
      </w:pPr>
      <w:r w:rsidRPr="001D4085">
        <w:rPr>
          <w:rFonts w:ascii="Tahoma" w:hAnsi="Tahoma" w:cs="Tahoma"/>
          <w:sz w:val="22"/>
          <w:szCs w:val="22"/>
          <w:lang w:val="en-US"/>
        </w:rPr>
        <w:t xml:space="preserve">       Tel </w:t>
      </w:r>
      <w:r w:rsidR="000C7C0D" w:rsidRPr="001D4085">
        <w:rPr>
          <w:rFonts w:ascii="Tahoma" w:hAnsi="Tahoma" w:cs="Tahoma"/>
          <w:sz w:val="22"/>
          <w:szCs w:val="22"/>
        </w:rPr>
        <w:t>08</w:t>
      </w:r>
      <w:r w:rsidR="00F204CD" w:rsidRPr="001D4085">
        <w:rPr>
          <w:rFonts w:ascii="Tahoma" w:hAnsi="Tahoma" w:cs="Tahoma"/>
          <w:sz w:val="22"/>
          <w:szCs w:val="22"/>
        </w:rPr>
        <w:t>45 3450055</w:t>
      </w:r>
    </w:p>
    <w:p w:rsidR="000C7C0D" w:rsidRPr="001D4085" w:rsidRDefault="000C7C0D" w:rsidP="00240827">
      <w:pPr>
        <w:jc w:val="both"/>
        <w:rPr>
          <w:rFonts w:ascii="Tahoma" w:hAnsi="Tahoma" w:cs="Tahoma"/>
          <w:sz w:val="22"/>
          <w:szCs w:val="22"/>
        </w:rPr>
      </w:pPr>
      <w:r w:rsidRPr="001D4085">
        <w:rPr>
          <w:rFonts w:ascii="Tahoma" w:hAnsi="Tahoma" w:cs="Tahoma"/>
          <w:sz w:val="22"/>
          <w:szCs w:val="22"/>
        </w:rPr>
        <w:t xml:space="preserve">Fax </w:t>
      </w:r>
      <w:r w:rsidR="00F204CD" w:rsidRPr="001D4085">
        <w:rPr>
          <w:rFonts w:ascii="Tahoma" w:hAnsi="Tahoma" w:cs="Tahoma"/>
          <w:sz w:val="22"/>
          <w:szCs w:val="22"/>
        </w:rPr>
        <w:t>0845 4089566</w:t>
      </w:r>
    </w:p>
    <w:p w:rsidR="00F204CD" w:rsidRPr="001D4085" w:rsidRDefault="000C7C0D" w:rsidP="00240827">
      <w:pPr>
        <w:jc w:val="both"/>
        <w:rPr>
          <w:rFonts w:ascii="Tahoma" w:hAnsi="Tahoma" w:cs="Tahoma"/>
          <w:sz w:val="22"/>
          <w:szCs w:val="22"/>
        </w:rPr>
      </w:pPr>
      <w:proofErr w:type="spellStart"/>
      <w:r w:rsidRPr="001D4085">
        <w:rPr>
          <w:rFonts w:ascii="Tahoma" w:hAnsi="Tahoma" w:cs="Tahoma"/>
          <w:sz w:val="22"/>
          <w:szCs w:val="22"/>
        </w:rPr>
        <w:t>Minicom</w:t>
      </w:r>
      <w:proofErr w:type="spellEnd"/>
      <w:r w:rsidRPr="001D4085">
        <w:rPr>
          <w:rFonts w:ascii="Tahoma" w:hAnsi="Tahoma" w:cs="Tahoma"/>
          <w:sz w:val="22"/>
          <w:szCs w:val="22"/>
        </w:rPr>
        <w:t xml:space="preserve"> </w:t>
      </w:r>
      <w:r w:rsidR="00F204CD" w:rsidRPr="001D4085">
        <w:rPr>
          <w:rFonts w:ascii="Tahoma" w:hAnsi="Tahoma" w:cs="Tahoma"/>
          <w:sz w:val="22"/>
          <w:szCs w:val="22"/>
        </w:rPr>
        <w:t>0845 4089577</w:t>
      </w:r>
    </w:p>
    <w:p w:rsidR="000C7C0D" w:rsidRPr="001D4085" w:rsidRDefault="000C7C0D" w:rsidP="00240827">
      <w:pPr>
        <w:jc w:val="both"/>
        <w:rPr>
          <w:rFonts w:ascii="Tahoma" w:hAnsi="Tahoma" w:cs="Tahoma"/>
          <w:sz w:val="22"/>
          <w:szCs w:val="22"/>
        </w:rPr>
      </w:pPr>
      <w:r w:rsidRPr="001D4085">
        <w:rPr>
          <w:rFonts w:ascii="Tahoma" w:hAnsi="Tahoma" w:cs="Tahoma"/>
          <w:sz w:val="22"/>
          <w:szCs w:val="22"/>
        </w:rPr>
        <w:t xml:space="preserve">Email: </w:t>
      </w:r>
      <w:r w:rsidR="00097938" w:rsidRPr="001D4085">
        <w:rPr>
          <w:rFonts w:ascii="Tahoma" w:hAnsi="Tahoma" w:cs="Tahoma"/>
          <w:sz w:val="22"/>
          <w:szCs w:val="22"/>
        </w:rPr>
        <w:t>www.hse.gov.uk</w:t>
      </w:r>
    </w:p>
    <w:p w:rsidR="000C7C0D" w:rsidRPr="001D4085" w:rsidRDefault="000C7C0D" w:rsidP="00240827">
      <w:pPr>
        <w:jc w:val="both"/>
        <w:rPr>
          <w:rFonts w:ascii="Tahoma" w:hAnsi="Tahoma" w:cs="Tahoma"/>
          <w:sz w:val="22"/>
          <w:szCs w:val="22"/>
        </w:rPr>
      </w:pPr>
    </w:p>
    <w:p w:rsidR="00A17AA1" w:rsidRPr="001D4085" w:rsidRDefault="00A17AA1" w:rsidP="00240827">
      <w:pPr>
        <w:jc w:val="both"/>
        <w:rPr>
          <w:rFonts w:ascii="Tahoma" w:hAnsi="Tahoma" w:cs="Tahoma"/>
          <w:sz w:val="22"/>
          <w:szCs w:val="22"/>
        </w:rPr>
      </w:pPr>
    </w:p>
    <w:p w:rsidR="00097938" w:rsidRPr="001D4085" w:rsidRDefault="00097938" w:rsidP="00240827">
      <w:pPr>
        <w:jc w:val="both"/>
        <w:rPr>
          <w:rFonts w:ascii="Tahoma" w:hAnsi="Tahoma" w:cs="Tahoma"/>
          <w:b/>
          <w:sz w:val="22"/>
          <w:szCs w:val="22"/>
        </w:rPr>
      </w:pPr>
      <w:r w:rsidRPr="001D4085">
        <w:rPr>
          <w:rFonts w:ascii="Tahoma" w:hAnsi="Tahoma" w:cs="Tahoma"/>
          <w:b/>
          <w:sz w:val="22"/>
          <w:szCs w:val="22"/>
        </w:rPr>
        <w:t>Regional Office</w:t>
      </w:r>
    </w:p>
    <w:p w:rsidR="00097938" w:rsidRPr="001D4085" w:rsidRDefault="00097938" w:rsidP="00240827">
      <w:pPr>
        <w:jc w:val="both"/>
        <w:rPr>
          <w:rFonts w:ascii="Tahoma" w:hAnsi="Tahoma" w:cs="Tahoma"/>
          <w:sz w:val="22"/>
          <w:szCs w:val="22"/>
        </w:rPr>
      </w:pPr>
    </w:p>
    <w:p w:rsidR="00097938" w:rsidRPr="001D4085" w:rsidRDefault="00097938" w:rsidP="00240827">
      <w:pPr>
        <w:jc w:val="both"/>
        <w:rPr>
          <w:rFonts w:ascii="Tahoma" w:hAnsi="Tahoma" w:cs="Tahoma"/>
          <w:sz w:val="22"/>
          <w:szCs w:val="22"/>
        </w:rPr>
      </w:pPr>
      <w:r w:rsidRPr="001D4085">
        <w:rPr>
          <w:rFonts w:ascii="Tahoma" w:hAnsi="Tahoma" w:cs="Tahoma"/>
          <w:sz w:val="22"/>
          <w:szCs w:val="22"/>
        </w:rPr>
        <w:t>HSE</w:t>
      </w:r>
    </w:p>
    <w:p w:rsidR="00097938" w:rsidRPr="001D4085" w:rsidRDefault="00097938" w:rsidP="00240827">
      <w:pPr>
        <w:jc w:val="both"/>
        <w:rPr>
          <w:rFonts w:ascii="Tahoma" w:hAnsi="Tahoma" w:cs="Tahoma"/>
          <w:sz w:val="22"/>
          <w:szCs w:val="22"/>
        </w:rPr>
      </w:pPr>
      <w:r w:rsidRPr="001D4085">
        <w:rPr>
          <w:rFonts w:ascii="Tahoma" w:hAnsi="Tahoma" w:cs="Tahoma"/>
          <w:sz w:val="22"/>
          <w:szCs w:val="22"/>
        </w:rPr>
        <w:t>Grove House</w:t>
      </w:r>
    </w:p>
    <w:p w:rsidR="00097938" w:rsidRPr="001D4085" w:rsidRDefault="00097938" w:rsidP="00240827">
      <w:pPr>
        <w:jc w:val="both"/>
        <w:rPr>
          <w:rFonts w:ascii="Tahoma" w:hAnsi="Tahoma" w:cs="Tahoma"/>
          <w:sz w:val="22"/>
          <w:szCs w:val="22"/>
        </w:rPr>
      </w:pPr>
      <w:proofErr w:type="spellStart"/>
      <w:r w:rsidRPr="001D4085">
        <w:rPr>
          <w:rFonts w:ascii="Tahoma" w:hAnsi="Tahoma" w:cs="Tahoma"/>
          <w:sz w:val="22"/>
          <w:szCs w:val="22"/>
        </w:rPr>
        <w:t>Skerton</w:t>
      </w:r>
      <w:proofErr w:type="spellEnd"/>
      <w:r w:rsidRPr="001D4085">
        <w:rPr>
          <w:rFonts w:ascii="Tahoma" w:hAnsi="Tahoma" w:cs="Tahoma"/>
          <w:sz w:val="22"/>
          <w:szCs w:val="22"/>
        </w:rPr>
        <w:t xml:space="preserve"> Road</w:t>
      </w:r>
    </w:p>
    <w:p w:rsidR="00097938" w:rsidRPr="001D4085" w:rsidRDefault="00AE45F5" w:rsidP="00240827">
      <w:pPr>
        <w:jc w:val="both"/>
        <w:rPr>
          <w:rFonts w:ascii="Tahoma" w:hAnsi="Tahoma" w:cs="Tahoma"/>
          <w:sz w:val="22"/>
          <w:szCs w:val="22"/>
        </w:rPr>
      </w:pPr>
      <w:r w:rsidRPr="001D4085">
        <w:rPr>
          <w:rFonts w:ascii="Tahoma" w:hAnsi="Tahoma" w:cs="Tahoma"/>
          <w:sz w:val="22"/>
          <w:szCs w:val="22"/>
        </w:rPr>
        <w:t>Manchester</w:t>
      </w:r>
    </w:p>
    <w:p w:rsidR="00097938" w:rsidRPr="001D4085" w:rsidRDefault="00097938" w:rsidP="00240827">
      <w:pPr>
        <w:jc w:val="both"/>
        <w:rPr>
          <w:rFonts w:ascii="Tahoma" w:hAnsi="Tahoma" w:cs="Tahoma"/>
          <w:sz w:val="22"/>
          <w:szCs w:val="22"/>
        </w:rPr>
      </w:pPr>
      <w:r w:rsidRPr="001D4085">
        <w:rPr>
          <w:rFonts w:ascii="Tahoma" w:hAnsi="Tahoma" w:cs="Tahoma"/>
          <w:sz w:val="22"/>
          <w:szCs w:val="22"/>
        </w:rPr>
        <w:t>M16 0RB</w:t>
      </w:r>
    </w:p>
    <w:p w:rsidR="00097938" w:rsidRPr="001D4085" w:rsidRDefault="00942122" w:rsidP="00240827">
      <w:pPr>
        <w:ind w:left="2160" w:firstLine="720"/>
        <w:jc w:val="both"/>
        <w:rPr>
          <w:rFonts w:ascii="Tahoma" w:hAnsi="Tahoma" w:cs="Tahoma"/>
          <w:sz w:val="22"/>
          <w:szCs w:val="22"/>
        </w:rPr>
      </w:pPr>
      <w:r w:rsidRPr="001D4085">
        <w:rPr>
          <w:rFonts w:ascii="Tahoma" w:hAnsi="Tahoma" w:cs="Tahoma"/>
          <w:sz w:val="22"/>
          <w:szCs w:val="22"/>
          <w:lang w:val="en-US"/>
        </w:rPr>
        <w:t xml:space="preserve">      Tel </w:t>
      </w:r>
      <w:r w:rsidR="00097938" w:rsidRPr="001D4085">
        <w:rPr>
          <w:rFonts w:ascii="Tahoma" w:hAnsi="Tahoma" w:cs="Tahoma"/>
          <w:sz w:val="22"/>
          <w:szCs w:val="22"/>
        </w:rPr>
        <w:t>0161 952 8200</w:t>
      </w:r>
    </w:p>
    <w:p w:rsidR="00097938" w:rsidRPr="001D4085" w:rsidRDefault="00097938" w:rsidP="00240827">
      <w:pPr>
        <w:jc w:val="both"/>
        <w:rPr>
          <w:rFonts w:ascii="Tahoma" w:hAnsi="Tahoma" w:cs="Tahoma"/>
          <w:sz w:val="22"/>
          <w:szCs w:val="22"/>
        </w:rPr>
      </w:pPr>
      <w:r w:rsidRPr="001D4085">
        <w:rPr>
          <w:rFonts w:ascii="Tahoma" w:hAnsi="Tahoma" w:cs="Tahoma"/>
          <w:sz w:val="22"/>
          <w:szCs w:val="22"/>
        </w:rPr>
        <w:t>Fax 0161 952 8222</w:t>
      </w:r>
    </w:p>
    <w:p w:rsidR="00097938" w:rsidRPr="001D4085" w:rsidRDefault="00097938" w:rsidP="00240827">
      <w:pPr>
        <w:jc w:val="both"/>
        <w:rPr>
          <w:rFonts w:ascii="Tahoma" w:hAnsi="Tahoma" w:cs="Tahoma"/>
          <w:sz w:val="22"/>
          <w:szCs w:val="22"/>
        </w:rPr>
      </w:pPr>
    </w:p>
    <w:p w:rsidR="00097938" w:rsidRPr="001D4085" w:rsidRDefault="00097938" w:rsidP="00240827">
      <w:pPr>
        <w:jc w:val="both"/>
        <w:rPr>
          <w:rFonts w:ascii="Tahoma" w:hAnsi="Tahoma" w:cs="Tahoma"/>
          <w:sz w:val="22"/>
          <w:szCs w:val="22"/>
        </w:rPr>
      </w:pPr>
    </w:p>
    <w:p w:rsidR="00097938" w:rsidRPr="001D4085" w:rsidRDefault="00097938" w:rsidP="00240827">
      <w:pPr>
        <w:jc w:val="both"/>
        <w:rPr>
          <w:rFonts w:ascii="Tahoma" w:hAnsi="Tahoma" w:cs="Tahoma"/>
          <w:b/>
          <w:sz w:val="22"/>
          <w:szCs w:val="22"/>
        </w:rPr>
      </w:pPr>
      <w:r w:rsidRPr="001D4085">
        <w:rPr>
          <w:rFonts w:ascii="Tahoma" w:hAnsi="Tahoma" w:cs="Tahoma"/>
          <w:b/>
          <w:sz w:val="22"/>
          <w:szCs w:val="22"/>
        </w:rPr>
        <w:t>RIDDOR REPORTING</w:t>
      </w:r>
    </w:p>
    <w:p w:rsidR="00097938" w:rsidRPr="001D4085" w:rsidRDefault="00097938" w:rsidP="00240827">
      <w:pPr>
        <w:jc w:val="both"/>
        <w:rPr>
          <w:rFonts w:ascii="Tahoma" w:hAnsi="Tahoma" w:cs="Tahoma"/>
          <w:sz w:val="22"/>
          <w:szCs w:val="22"/>
        </w:rPr>
      </w:pPr>
    </w:p>
    <w:p w:rsidR="00A17AA1" w:rsidRPr="001D4085" w:rsidRDefault="00097938" w:rsidP="00240827">
      <w:pPr>
        <w:jc w:val="both"/>
        <w:rPr>
          <w:rFonts w:ascii="Tahoma" w:hAnsi="Tahoma" w:cs="Tahoma"/>
          <w:sz w:val="22"/>
          <w:szCs w:val="22"/>
        </w:rPr>
      </w:pPr>
      <w:r w:rsidRPr="001D4085">
        <w:rPr>
          <w:rFonts w:ascii="Tahoma" w:hAnsi="Tahoma" w:cs="Tahoma"/>
          <w:b/>
          <w:sz w:val="22"/>
          <w:szCs w:val="22"/>
        </w:rPr>
        <w:t>Incident Contact Centre</w:t>
      </w:r>
      <w:r w:rsidR="00A96EC4">
        <w:rPr>
          <w:rFonts w:ascii="Tahoma" w:hAnsi="Tahoma" w:cs="Tahoma"/>
          <w:b/>
          <w:sz w:val="22"/>
          <w:szCs w:val="22"/>
        </w:rPr>
        <w:t xml:space="preserve"> – for Major Accidents and Fatalities only</w:t>
      </w:r>
    </w:p>
    <w:p w:rsidR="00A17AA1" w:rsidRPr="001D4085" w:rsidRDefault="00A17AA1" w:rsidP="00240827">
      <w:pPr>
        <w:jc w:val="both"/>
        <w:rPr>
          <w:rFonts w:ascii="Tahoma" w:hAnsi="Tahoma" w:cs="Tahoma"/>
          <w:sz w:val="22"/>
          <w:szCs w:val="22"/>
        </w:rPr>
      </w:pPr>
      <w:r w:rsidRPr="001D4085">
        <w:rPr>
          <w:rFonts w:ascii="Tahoma" w:hAnsi="Tahoma" w:cs="Tahoma"/>
          <w:sz w:val="22"/>
          <w:szCs w:val="22"/>
        </w:rPr>
        <w:t>Caerphilly Business Park</w:t>
      </w:r>
    </w:p>
    <w:p w:rsidR="00A17AA1" w:rsidRPr="001D4085" w:rsidRDefault="00A17AA1" w:rsidP="00240827">
      <w:pPr>
        <w:jc w:val="both"/>
        <w:rPr>
          <w:rFonts w:ascii="Tahoma" w:hAnsi="Tahoma" w:cs="Tahoma"/>
          <w:sz w:val="22"/>
          <w:szCs w:val="22"/>
        </w:rPr>
      </w:pPr>
      <w:r w:rsidRPr="001D4085">
        <w:rPr>
          <w:rFonts w:ascii="Tahoma" w:hAnsi="Tahoma" w:cs="Tahoma"/>
          <w:sz w:val="22"/>
          <w:szCs w:val="22"/>
        </w:rPr>
        <w:t>Caerphilly</w:t>
      </w:r>
    </w:p>
    <w:p w:rsidR="00A96EC4" w:rsidRDefault="00A17AA1" w:rsidP="00A96EC4">
      <w:pPr>
        <w:jc w:val="both"/>
        <w:rPr>
          <w:rFonts w:ascii="Tahoma" w:hAnsi="Tahoma" w:cs="Tahoma"/>
          <w:sz w:val="22"/>
          <w:szCs w:val="22"/>
          <w:lang w:val="en-US"/>
        </w:rPr>
      </w:pPr>
      <w:r w:rsidRPr="001D4085">
        <w:rPr>
          <w:rFonts w:ascii="Tahoma" w:hAnsi="Tahoma" w:cs="Tahoma"/>
          <w:sz w:val="22"/>
          <w:szCs w:val="22"/>
        </w:rPr>
        <w:t>CF83 3GG</w:t>
      </w:r>
      <w:r w:rsidR="00942122" w:rsidRPr="001D4085">
        <w:rPr>
          <w:rFonts w:ascii="Tahoma" w:hAnsi="Tahoma" w:cs="Tahoma"/>
          <w:sz w:val="22"/>
          <w:szCs w:val="22"/>
          <w:lang w:val="en-US"/>
        </w:rPr>
        <w:t xml:space="preserve">  </w:t>
      </w:r>
    </w:p>
    <w:p w:rsidR="00A17AA1" w:rsidRPr="001D4085" w:rsidRDefault="00942122" w:rsidP="00A96EC4">
      <w:pPr>
        <w:jc w:val="both"/>
        <w:rPr>
          <w:rFonts w:ascii="Tahoma" w:hAnsi="Tahoma" w:cs="Tahoma"/>
          <w:sz w:val="22"/>
          <w:szCs w:val="22"/>
        </w:rPr>
      </w:pPr>
      <w:proofErr w:type="gramStart"/>
      <w:r w:rsidRPr="001D4085">
        <w:rPr>
          <w:rFonts w:ascii="Tahoma" w:hAnsi="Tahoma" w:cs="Tahoma"/>
          <w:sz w:val="22"/>
          <w:szCs w:val="22"/>
          <w:lang w:val="en-US"/>
        </w:rPr>
        <w:t xml:space="preserve">Tel </w:t>
      </w:r>
      <w:r w:rsidR="00A17AA1" w:rsidRPr="001D4085">
        <w:rPr>
          <w:rFonts w:ascii="Tahoma" w:hAnsi="Tahoma" w:cs="Tahoma"/>
          <w:sz w:val="22"/>
          <w:szCs w:val="22"/>
        </w:rPr>
        <w:t xml:space="preserve"> 0845</w:t>
      </w:r>
      <w:proofErr w:type="gramEnd"/>
      <w:r w:rsidR="00A17AA1" w:rsidRPr="001D4085">
        <w:rPr>
          <w:rFonts w:ascii="Tahoma" w:hAnsi="Tahoma" w:cs="Tahoma"/>
          <w:sz w:val="22"/>
          <w:szCs w:val="22"/>
        </w:rPr>
        <w:t xml:space="preserve"> 3009923</w:t>
      </w:r>
    </w:p>
    <w:p w:rsidR="00A17AA1" w:rsidRDefault="00A17AA1" w:rsidP="00240827">
      <w:pPr>
        <w:jc w:val="both"/>
        <w:rPr>
          <w:rFonts w:ascii="Tahoma" w:hAnsi="Tahoma" w:cs="Tahoma"/>
          <w:sz w:val="22"/>
          <w:szCs w:val="22"/>
        </w:rPr>
      </w:pPr>
      <w:r w:rsidRPr="001D4085">
        <w:rPr>
          <w:rFonts w:ascii="Tahoma" w:hAnsi="Tahoma" w:cs="Tahoma"/>
          <w:sz w:val="22"/>
          <w:szCs w:val="22"/>
        </w:rPr>
        <w:t>Fax 0845 3009924</w:t>
      </w:r>
    </w:p>
    <w:p w:rsidR="00A96EC4" w:rsidRDefault="00A96EC4" w:rsidP="00240827">
      <w:pPr>
        <w:jc w:val="both"/>
        <w:rPr>
          <w:rFonts w:ascii="Tahoma" w:hAnsi="Tahoma" w:cs="Tahoma"/>
          <w:sz w:val="22"/>
          <w:szCs w:val="22"/>
        </w:rPr>
      </w:pPr>
    </w:p>
    <w:p w:rsidR="00A96EC4" w:rsidRDefault="00A96EC4" w:rsidP="00240827">
      <w:pPr>
        <w:jc w:val="both"/>
        <w:rPr>
          <w:rFonts w:ascii="Tahoma" w:hAnsi="Tahoma" w:cs="Tahoma"/>
          <w:sz w:val="22"/>
          <w:szCs w:val="22"/>
        </w:rPr>
      </w:pPr>
      <w:r>
        <w:rPr>
          <w:rFonts w:ascii="Tahoma" w:hAnsi="Tahoma" w:cs="Tahoma"/>
          <w:sz w:val="22"/>
          <w:szCs w:val="22"/>
        </w:rPr>
        <w:t>All Others Online</w:t>
      </w:r>
    </w:p>
    <w:p w:rsidR="00A96EC4" w:rsidRDefault="00A96EC4" w:rsidP="00240827">
      <w:pPr>
        <w:jc w:val="both"/>
        <w:rPr>
          <w:rFonts w:ascii="Tahoma" w:hAnsi="Tahoma" w:cs="Tahoma"/>
          <w:sz w:val="22"/>
          <w:szCs w:val="22"/>
        </w:rPr>
      </w:pPr>
    </w:p>
    <w:p w:rsidR="00A96EC4" w:rsidRPr="00A96EC4" w:rsidRDefault="00A96EC4" w:rsidP="00240827">
      <w:pPr>
        <w:jc w:val="both"/>
        <w:rPr>
          <w:rFonts w:ascii="Tahoma" w:hAnsi="Tahoma" w:cs="Tahoma"/>
          <w:sz w:val="22"/>
          <w:szCs w:val="22"/>
        </w:rPr>
      </w:pPr>
      <w:r w:rsidRPr="00A96EC4">
        <w:rPr>
          <w:rFonts w:ascii="Arial" w:hAnsi="Arial" w:cs="Arial"/>
        </w:rPr>
        <w:t>www.</w:t>
      </w:r>
      <w:r w:rsidRPr="00A96EC4">
        <w:rPr>
          <w:rFonts w:ascii="Arial" w:hAnsi="Arial" w:cs="Arial"/>
          <w:b/>
          <w:bCs/>
        </w:rPr>
        <w:t>hse.gov.uk</w:t>
      </w:r>
      <w:r w:rsidRPr="00A96EC4">
        <w:rPr>
          <w:rFonts w:ascii="Arial" w:hAnsi="Arial" w:cs="Arial"/>
        </w:rPr>
        <w:t>/</w:t>
      </w:r>
      <w:r w:rsidRPr="00A96EC4">
        <w:rPr>
          <w:rFonts w:ascii="Arial" w:hAnsi="Arial" w:cs="Arial"/>
          <w:b/>
          <w:bCs/>
        </w:rPr>
        <w:t>riddor</w:t>
      </w:r>
    </w:p>
    <w:p w:rsidR="00A17AA1" w:rsidRPr="001D4085" w:rsidRDefault="00A17AA1" w:rsidP="00240827">
      <w:pPr>
        <w:jc w:val="both"/>
        <w:rPr>
          <w:rFonts w:ascii="Tahoma" w:hAnsi="Tahoma" w:cs="Tahoma"/>
          <w:sz w:val="22"/>
          <w:szCs w:val="22"/>
        </w:rPr>
      </w:pPr>
    </w:p>
    <w:p w:rsidR="00A17AA1" w:rsidRPr="001D4085" w:rsidRDefault="00A17AA1" w:rsidP="00240827">
      <w:pPr>
        <w:jc w:val="both"/>
        <w:rPr>
          <w:rFonts w:ascii="Tahoma" w:hAnsi="Tahoma" w:cs="Tahoma"/>
          <w:sz w:val="22"/>
          <w:szCs w:val="22"/>
        </w:rPr>
      </w:pPr>
    </w:p>
    <w:p w:rsidR="000C7C0D" w:rsidRPr="001D4085" w:rsidRDefault="000C7C0D" w:rsidP="00240827">
      <w:pPr>
        <w:jc w:val="both"/>
        <w:rPr>
          <w:rFonts w:ascii="Tahoma" w:hAnsi="Tahoma" w:cs="Tahoma"/>
          <w:sz w:val="22"/>
          <w:szCs w:val="22"/>
        </w:rPr>
      </w:pPr>
    </w:p>
    <w:p w:rsidR="000C7C0D" w:rsidRPr="001D4085" w:rsidRDefault="000C7C0D" w:rsidP="00240827">
      <w:pPr>
        <w:jc w:val="both"/>
        <w:rPr>
          <w:rFonts w:ascii="Tahoma" w:hAnsi="Tahoma" w:cs="Tahoma"/>
          <w:sz w:val="22"/>
          <w:szCs w:val="22"/>
        </w:rPr>
      </w:pPr>
    </w:p>
    <w:sectPr w:rsidR="000C7C0D" w:rsidRPr="001D4085" w:rsidSect="00240827">
      <w:pgSz w:w="11906" w:h="16838"/>
      <w:pgMar w:top="1440" w:right="1558"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805" w:rsidRDefault="00590805">
      <w:r>
        <w:separator/>
      </w:r>
    </w:p>
  </w:endnote>
  <w:endnote w:type="continuationSeparator" w:id="0">
    <w:p w:rsidR="00590805" w:rsidRDefault="00590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1F0" w:rsidRDefault="00BF31F0" w:rsidP="00DB6B92">
    <w:pPr>
      <w:pStyle w:val="Footer"/>
      <w:rPr>
        <w:rStyle w:val="PageNumber"/>
        <w:rFonts w:ascii="Arial" w:hAnsi="Arial" w:cs="Arial"/>
        <w:sz w:val="16"/>
        <w:szCs w:val="16"/>
      </w:rPr>
    </w:pPr>
    <w:r>
      <w:rPr>
        <w:rFonts w:ascii="Arial" w:hAnsi="Arial" w:cs="Arial"/>
        <w:sz w:val="16"/>
        <w:szCs w:val="16"/>
      </w:rPr>
      <w:t>Health &amp; Safety Policy</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B00F55">
      <w:rPr>
        <w:rStyle w:val="PageNumber"/>
        <w:rFonts w:ascii="Arial" w:hAnsi="Arial" w:cs="Arial"/>
        <w:noProof/>
        <w:sz w:val="16"/>
        <w:szCs w:val="16"/>
      </w:rPr>
      <w:t>25</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B00F55">
      <w:rPr>
        <w:rStyle w:val="PageNumber"/>
        <w:rFonts w:ascii="Arial" w:hAnsi="Arial" w:cs="Arial"/>
        <w:noProof/>
        <w:sz w:val="16"/>
        <w:szCs w:val="16"/>
      </w:rPr>
      <w:t>25</w:t>
    </w:r>
    <w:r>
      <w:rPr>
        <w:rStyle w:val="PageNumber"/>
        <w:rFonts w:ascii="Arial" w:hAnsi="Arial" w:cs="Arial"/>
        <w:sz w:val="16"/>
        <w:szCs w:val="16"/>
      </w:rPr>
      <w:fldChar w:fldCharType="end"/>
    </w:r>
    <w:r>
      <w:rPr>
        <w:rStyle w:val="PageNumber"/>
        <w:rFonts w:ascii="Arial" w:hAnsi="Arial" w:cs="Arial"/>
        <w:sz w:val="16"/>
        <w:szCs w:val="16"/>
      </w:rPr>
      <w:tab/>
      <w:t>Policy: SCCPOL 011</w:t>
    </w:r>
  </w:p>
  <w:p w:rsidR="00BF31F0" w:rsidRDefault="00BF31F0" w:rsidP="00DB6B92">
    <w:pPr>
      <w:pStyle w:val="Footer"/>
    </w:pPr>
    <w:r>
      <w:rPr>
        <w:rStyle w:val="PageNumber"/>
        <w:rFonts w:ascii="Arial" w:hAnsi="Arial" w:cs="Arial"/>
        <w:sz w:val="16"/>
        <w:szCs w:val="16"/>
      </w:rPr>
      <w:tab/>
    </w:r>
    <w:r>
      <w:rPr>
        <w:rStyle w:val="PageNumber"/>
        <w:rFonts w:ascii="Arial" w:hAnsi="Arial" w:cs="Arial"/>
        <w:sz w:val="16"/>
        <w:szCs w:val="16"/>
      </w:rPr>
      <w:tab/>
      <w:t>Issue 11 February 2013</w:t>
    </w:r>
  </w:p>
  <w:p w:rsidR="00BF31F0" w:rsidRDefault="00BF31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805" w:rsidRDefault="00590805">
      <w:r>
        <w:separator/>
      </w:r>
    </w:p>
  </w:footnote>
  <w:footnote w:type="continuationSeparator" w:id="0">
    <w:p w:rsidR="00590805" w:rsidRDefault="005908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2B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D41CF0"/>
    <w:multiLevelType w:val="multilevel"/>
    <w:tmpl w:val="D270CB02"/>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89B4D23"/>
    <w:multiLevelType w:val="multilevel"/>
    <w:tmpl w:val="E71EEA34"/>
    <w:lvl w:ilvl="0">
      <w:start w:val="4"/>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35B4B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A3C29AF"/>
    <w:multiLevelType w:val="multilevel"/>
    <w:tmpl w:val="AECAEC46"/>
    <w:lvl w:ilvl="0">
      <w:start w:val="4"/>
      <w:numFmt w:val="decimal"/>
      <w:lvlText w:val="%1"/>
      <w:lvlJc w:val="left"/>
      <w:pPr>
        <w:tabs>
          <w:tab w:val="num" w:pos="540"/>
        </w:tabs>
        <w:ind w:left="540" w:hanging="540"/>
      </w:pPr>
      <w:rPr>
        <w:rFonts w:hint="default"/>
      </w:rPr>
    </w:lvl>
    <w:lvl w:ilvl="1">
      <w:start w:val="13"/>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DE51C52"/>
    <w:multiLevelType w:val="multilevel"/>
    <w:tmpl w:val="45727F1E"/>
    <w:lvl w:ilvl="0">
      <w:start w:val="2"/>
      <w:numFmt w:val="decimal"/>
      <w:lvlText w:val="%1"/>
      <w:lvlJc w:val="left"/>
      <w:pPr>
        <w:tabs>
          <w:tab w:val="num" w:pos="540"/>
        </w:tabs>
        <w:ind w:left="540" w:hanging="540"/>
      </w:pPr>
      <w:rPr>
        <w:rFonts w:hint="default"/>
      </w:rPr>
    </w:lvl>
    <w:lvl w:ilvl="1">
      <w:start w:val="12"/>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F8860BC"/>
    <w:multiLevelType w:val="singleLevel"/>
    <w:tmpl w:val="04090017"/>
    <w:lvl w:ilvl="0">
      <w:start w:val="1"/>
      <w:numFmt w:val="lowerLetter"/>
      <w:lvlText w:val="%1)"/>
      <w:lvlJc w:val="left"/>
      <w:pPr>
        <w:tabs>
          <w:tab w:val="num" w:pos="360"/>
        </w:tabs>
        <w:ind w:left="360" w:hanging="360"/>
      </w:pPr>
      <w:rPr>
        <w:rFonts w:hint="default"/>
      </w:rPr>
    </w:lvl>
  </w:abstractNum>
  <w:abstractNum w:abstractNumId="7">
    <w:nsid w:val="1FE432E1"/>
    <w:multiLevelType w:val="multilevel"/>
    <w:tmpl w:val="1E202BEE"/>
    <w:lvl w:ilvl="0">
      <w:start w:val="2"/>
      <w:numFmt w:val="decimal"/>
      <w:lvlText w:val="%1"/>
      <w:lvlJc w:val="left"/>
      <w:pPr>
        <w:tabs>
          <w:tab w:val="num" w:pos="555"/>
        </w:tabs>
        <w:ind w:left="555" w:hanging="555"/>
      </w:pPr>
      <w:rPr>
        <w:rFonts w:hint="default"/>
      </w:rPr>
    </w:lvl>
    <w:lvl w:ilvl="1">
      <w:start w:val="13"/>
      <w:numFmt w:val="decimal"/>
      <w:lvlText w:val="%1.%2"/>
      <w:lvlJc w:val="left"/>
      <w:pPr>
        <w:tabs>
          <w:tab w:val="num" w:pos="555"/>
        </w:tabs>
        <w:ind w:left="555" w:hanging="55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220C66A4"/>
    <w:multiLevelType w:val="hybridMultilevel"/>
    <w:tmpl w:val="2C6C8452"/>
    <w:lvl w:ilvl="0" w:tplc="770459E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1C36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258102C9"/>
    <w:multiLevelType w:val="multilevel"/>
    <w:tmpl w:val="31EEE4FC"/>
    <w:lvl w:ilvl="0">
      <w:start w:val="4"/>
      <w:numFmt w:val="decimal"/>
      <w:lvlText w:val="%1"/>
      <w:lvlJc w:val="left"/>
      <w:pPr>
        <w:tabs>
          <w:tab w:val="num" w:pos="540"/>
        </w:tabs>
        <w:ind w:left="540" w:hanging="540"/>
      </w:pPr>
      <w:rPr>
        <w:rFonts w:hint="default"/>
      </w:rPr>
    </w:lvl>
    <w:lvl w:ilvl="1">
      <w:start w:val="12"/>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28D943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2CE2159A"/>
    <w:multiLevelType w:val="multilevel"/>
    <w:tmpl w:val="EBF23402"/>
    <w:lvl w:ilvl="0">
      <w:start w:val="2"/>
      <w:numFmt w:val="decimal"/>
      <w:lvlText w:val="%1"/>
      <w:lvlJc w:val="left"/>
      <w:pPr>
        <w:tabs>
          <w:tab w:val="num" w:pos="540"/>
        </w:tabs>
        <w:ind w:left="540" w:hanging="540"/>
      </w:pPr>
      <w:rPr>
        <w:rFonts w:hint="default"/>
      </w:rPr>
    </w:lvl>
    <w:lvl w:ilvl="1">
      <w:start w:val="10"/>
      <w:numFmt w:val="decimal"/>
      <w:lvlText w:val="%1.%2"/>
      <w:lvlJc w:val="left"/>
      <w:pPr>
        <w:tabs>
          <w:tab w:val="num" w:pos="630"/>
        </w:tabs>
        <w:ind w:left="630" w:hanging="540"/>
      </w:pPr>
      <w:rPr>
        <w:rFonts w:hint="default"/>
      </w:rPr>
    </w:lvl>
    <w:lvl w:ilvl="2">
      <w:start w:val="2"/>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13">
    <w:nsid w:val="2DEF5FAD"/>
    <w:multiLevelType w:val="hybridMultilevel"/>
    <w:tmpl w:val="ECFC316E"/>
    <w:lvl w:ilvl="0" w:tplc="52E0ABC4">
      <w:start w:val="1270"/>
      <w:numFmt w:val="decimalZero"/>
      <w:lvlText w:val="%1"/>
      <w:lvlJc w:val="left"/>
      <w:pPr>
        <w:tabs>
          <w:tab w:val="num" w:pos="1020"/>
        </w:tabs>
        <w:ind w:left="1020" w:hanging="6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E4849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2E663D1B"/>
    <w:multiLevelType w:val="multilevel"/>
    <w:tmpl w:val="F392F276"/>
    <w:lvl w:ilvl="0">
      <w:start w:val="2"/>
      <w:numFmt w:val="decimal"/>
      <w:lvlText w:val="%1"/>
      <w:lvlJc w:val="left"/>
      <w:pPr>
        <w:tabs>
          <w:tab w:val="num" w:pos="540"/>
        </w:tabs>
        <w:ind w:left="540" w:hanging="540"/>
      </w:pPr>
      <w:rPr>
        <w:rFonts w:hint="default"/>
      </w:rPr>
    </w:lvl>
    <w:lvl w:ilvl="1">
      <w:start w:val="12"/>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0D10AC5"/>
    <w:multiLevelType w:val="multilevel"/>
    <w:tmpl w:val="9E1AE7FA"/>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3E51C49"/>
    <w:multiLevelType w:val="hybridMultilevel"/>
    <w:tmpl w:val="A876403A"/>
    <w:lvl w:ilvl="0" w:tplc="0192AB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6AB70D7"/>
    <w:multiLevelType w:val="multilevel"/>
    <w:tmpl w:val="853CD784"/>
    <w:lvl w:ilvl="0">
      <w:start w:val="1"/>
      <w:numFmt w:val="decimal"/>
      <w:lvlText w:val="%1"/>
      <w:lvlJc w:val="left"/>
      <w:pPr>
        <w:tabs>
          <w:tab w:val="num" w:pos="600"/>
        </w:tabs>
        <w:ind w:left="600" w:hanging="600"/>
      </w:pPr>
      <w:rPr>
        <w:rFonts w:hint="default"/>
      </w:rPr>
    </w:lvl>
    <w:lvl w:ilvl="1">
      <w:start w:val="13"/>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8140340"/>
    <w:multiLevelType w:val="hybridMultilevel"/>
    <w:tmpl w:val="9FB0B936"/>
    <w:lvl w:ilvl="0" w:tplc="A7608100">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10"/>
        </w:tabs>
        <w:ind w:left="1010" w:hanging="360"/>
      </w:pPr>
      <w:rPr>
        <w:rFonts w:ascii="Courier New" w:hAnsi="Courier New" w:hint="default"/>
      </w:rPr>
    </w:lvl>
    <w:lvl w:ilvl="2" w:tplc="04090005" w:tentative="1">
      <w:start w:val="1"/>
      <w:numFmt w:val="bullet"/>
      <w:lvlText w:val=""/>
      <w:lvlJc w:val="left"/>
      <w:pPr>
        <w:tabs>
          <w:tab w:val="num" w:pos="1730"/>
        </w:tabs>
        <w:ind w:left="1730" w:hanging="360"/>
      </w:pPr>
      <w:rPr>
        <w:rFonts w:ascii="Wingdings" w:hAnsi="Wingdings" w:hint="default"/>
      </w:rPr>
    </w:lvl>
    <w:lvl w:ilvl="3" w:tplc="04090001" w:tentative="1">
      <w:start w:val="1"/>
      <w:numFmt w:val="bullet"/>
      <w:lvlText w:val=""/>
      <w:lvlJc w:val="left"/>
      <w:pPr>
        <w:tabs>
          <w:tab w:val="num" w:pos="2450"/>
        </w:tabs>
        <w:ind w:left="2450" w:hanging="360"/>
      </w:pPr>
      <w:rPr>
        <w:rFonts w:ascii="Symbol" w:hAnsi="Symbol" w:hint="default"/>
      </w:rPr>
    </w:lvl>
    <w:lvl w:ilvl="4" w:tplc="04090003" w:tentative="1">
      <w:start w:val="1"/>
      <w:numFmt w:val="bullet"/>
      <w:lvlText w:val="o"/>
      <w:lvlJc w:val="left"/>
      <w:pPr>
        <w:tabs>
          <w:tab w:val="num" w:pos="3170"/>
        </w:tabs>
        <w:ind w:left="3170" w:hanging="360"/>
      </w:pPr>
      <w:rPr>
        <w:rFonts w:ascii="Courier New" w:hAnsi="Courier New" w:hint="default"/>
      </w:rPr>
    </w:lvl>
    <w:lvl w:ilvl="5" w:tplc="04090005" w:tentative="1">
      <w:start w:val="1"/>
      <w:numFmt w:val="bullet"/>
      <w:lvlText w:val=""/>
      <w:lvlJc w:val="left"/>
      <w:pPr>
        <w:tabs>
          <w:tab w:val="num" w:pos="3890"/>
        </w:tabs>
        <w:ind w:left="3890" w:hanging="360"/>
      </w:pPr>
      <w:rPr>
        <w:rFonts w:ascii="Wingdings" w:hAnsi="Wingdings" w:hint="default"/>
      </w:rPr>
    </w:lvl>
    <w:lvl w:ilvl="6" w:tplc="04090001" w:tentative="1">
      <w:start w:val="1"/>
      <w:numFmt w:val="bullet"/>
      <w:lvlText w:val=""/>
      <w:lvlJc w:val="left"/>
      <w:pPr>
        <w:tabs>
          <w:tab w:val="num" w:pos="4610"/>
        </w:tabs>
        <w:ind w:left="4610" w:hanging="360"/>
      </w:pPr>
      <w:rPr>
        <w:rFonts w:ascii="Symbol" w:hAnsi="Symbol" w:hint="default"/>
      </w:rPr>
    </w:lvl>
    <w:lvl w:ilvl="7" w:tplc="04090003" w:tentative="1">
      <w:start w:val="1"/>
      <w:numFmt w:val="bullet"/>
      <w:lvlText w:val="o"/>
      <w:lvlJc w:val="left"/>
      <w:pPr>
        <w:tabs>
          <w:tab w:val="num" w:pos="5330"/>
        </w:tabs>
        <w:ind w:left="5330" w:hanging="360"/>
      </w:pPr>
      <w:rPr>
        <w:rFonts w:ascii="Courier New" w:hAnsi="Courier New" w:hint="default"/>
      </w:rPr>
    </w:lvl>
    <w:lvl w:ilvl="8" w:tplc="04090005" w:tentative="1">
      <w:start w:val="1"/>
      <w:numFmt w:val="bullet"/>
      <w:lvlText w:val=""/>
      <w:lvlJc w:val="left"/>
      <w:pPr>
        <w:tabs>
          <w:tab w:val="num" w:pos="6050"/>
        </w:tabs>
        <w:ind w:left="6050" w:hanging="360"/>
      </w:pPr>
      <w:rPr>
        <w:rFonts w:ascii="Wingdings" w:hAnsi="Wingdings" w:hint="default"/>
      </w:rPr>
    </w:lvl>
  </w:abstractNum>
  <w:abstractNum w:abstractNumId="20">
    <w:nsid w:val="3EEC15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42394486"/>
    <w:multiLevelType w:val="multilevel"/>
    <w:tmpl w:val="0150A2D8"/>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465313C6"/>
    <w:multiLevelType w:val="hybridMultilevel"/>
    <w:tmpl w:val="8C9846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477D5B46"/>
    <w:multiLevelType w:val="hybridMultilevel"/>
    <w:tmpl w:val="8AB4845E"/>
    <w:lvl w:ilvl="0" w:tplc="A7608100">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10"/>
        </w:tabs>
        <w:ind w:left="1010" w:hanging="360"/>
      </w:pPr>
      <w:rPr>
        <w:rFonts w:ascii="Courier New" w:hAnsi="Courier New" w:hint="default"/>
      </w:rPr>
    </w:lvl>
    <w:lvl w:ilvl="2" w:tplc="04090005" w:tentative="1">
      <w:start w:val="1"/>
      <w:numFmt w:val="bullet"/>
      <w:lvlText w:val=""/>
      <w:lvlJc w:val="left"/>
      <w:pPr>
        <w:tabs>
          <w:tab w:val="num" w:pos="1730"/>
        </w:tabs>
        <w:ind w:left="1730" w:hanging="360"/>
      </w:pPr>
      <w:rPr>
        <w:rFonts w:ascii="Wingdings" w:hAnsi="Wingdings" w:hint="default"/>
      </w:rPr>
    </w:lvl>
    <w:lvl w:ilvl="3" w:tplc="04090001" w:tentative="1">
      <w:start w:val="1"/>
      <w:numFmt w:val="bullet"/>
      <w:lvlText w:val=""/>
      <w:lvlJc w:val="left"/>
      <w:pPr>
        <w:tabs>
          <w:tab w:val="num" w:pos="2450"/>
        </w:tabs>
        <w:ind w:left="2450" w:hanging="360"/>
      </w:pPr>
      <w:rPr>
        <w:rFonts w:ascii="Symbol" w:hAnsi="Symbol" w:hint="default"/>
      </w:rPr>
    </w:lvl>
    <w:lvl w:ilvl="4" w:tplc="04090003" w:tentative="1">
      <w:start w:val="1"/>
      <w:numFmt w:val="bullet"/>
      <w:lvlText w:val="o"/>
      <w:lvlJc w:val="left"/>
      <w:pPr>
        <w:tabs>
          <w:tab w:val="num" w:pos="3170"/>
        </w:tabs>
        <w:ind w:left="3170" w:hanging="360"/>
      </w:pPr>
      <w:rPr>
        <w:rFonts w:ascii="Courier New" w:hAnsi="Courier New" w:hint="default"/>
      </w:rPr>
    </w:lvl>
    <w:lvl w:ilvl="5" w:tplc="04090005" w:tentative="1">
      <w:start w:val="1"/>
      <w:numFmt w:val="bullet"/>
      <w:lvlText w:val=""/>
      <w:lvlJc w:val="left"/>
      <w:pPr>
        <w:tabs>
          <w:tab w:val="num" w:pos="3890"/>
        </w:tabs>
        <w:ind w:left="3890" w:hanging="360"/>
      </w:pPr>
      <w:rPr>
        <w:rFonts w:ascii="Wingdings" w:hAnsi="Wingdings" w:hint="default"/>
      </w:rPr>
    </w:lvl>
    <w:lvl w:ilvl="6" w:tplc="04090001" w:tentative="1">
      <w:start w:val="1"/>
      <w:numFmt w:val="bullet"/>
      <w:lvlText w:val=""/>
      <w:lvlJc w:val="left"/>
      <w:pPr>
        <w:tabs>
          <w:tab w:val="num" w:pos="4610"/>
        </w:tabs>
        <w:ind w:left="4610" w:hanging="360"/>
      </w:pPr>
      <w:rPr>
        <w:rFonts w:ascii="Symbol" w:hAnsi="Symbol" w:hint="default"/>
      </w:rPr>
    </w:lvl>
    <w:lvl w:ilvl="7" w:tplc="04090003" w:tentative="1">
      <w:start w:val="1"/>
      <w:numFmt w:val="bullet"/>
      <w:lvlText w:val="o"/>
      <w:lvlJc w:val="left"/>
      <w:pPr>
        <w:tabs>
          <w:tab w:val="num" w:pos="5330"/>
        </w:tabs>
        <w:ind w:left="5330" w:hanging="360"/>
      </w:pPr>
      <w:rPr>
        <w:rFonts w:ascii="Courier New" w:hAnsi="Courier New" w:hint="default"/>
      </w:rPr>
    </w:lvl>
    <w:lvl w:ilvl="8" w:tplc="04090005" w:tentative="1">
      <w:start w:val="1"/>
      <w:numFmt w:val="bullet"/>
      <w:lvlText w:val=""/>
      <w:lvlJc w:val="left"/>
      <w:pPr>
        <w:tabs>
          <w:tab w:val="num" w:pos="6050"/>
        </w:tabs>
        <w:ind w:left="6050" w:hanging="360"/>
      </w:pPr>
      <w:rPr>
        <w:rFonts w:ascii="Wingdings" w:hAnsi="Wingdings" w:hint="default"/>
      </w:rPr>
    </w:lvl>
  </w:abstractNum>
  <w:abstractNum w:abstractNumId="24">
    <w:nsid w:val="48FE7FA5"/>
    <w:multiLevelType w:val="singleLevel"/>
    <w:tmpl w:val="0809000F"/>
    <w:lvl w:ilvl="0">
      <w:start w:val="1"/>
      <w:numFmt w:val="decimal"/>
      <w:lvlText w:val="%1."/>
      <w:lvlJc w:val="left"/>
      <w:pPr>
        <w:tabs>
          <w:tab w:val="num" w:pos="360"/>
        </w:tabs>
        <w:ind w:left="360" w:hanging="360"/>
      </w:pPr>
      <w:rPr>
        <w:rFonts w:hint="default"/>
      </w:rPr>
    </w:lvl>
  </w:abstractNum>
  <w:abstractNum w:abstractNumId="25">
    <w:nsid w:val="4CB619E7"/>
    <w:multiLevelType w:val="hybridMultilevel"/>
    <w:tmpl w:val="D996CCE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D9A4DDE"/>
    <w:multiLevelType w:val="multilevel"/>
    <w:tmpl w:val="0EBA4A7E"/>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4DDC2429"/>
    <w:multiLevelType w:val="multilevel"/>
    <w:tmpl w:val="B6D23E9A"/>
    <w:lvl w:ilvl="0">
      <w:start w:val="2"/>
      <w:numFmt w:val="decimal"/>
      <w:lvlText w:val="%1"/>
      <w:lvlJc w:val="left"/>
      <w:pPr>
        <w:tabs>
          <w:tab w:val="num" w:pos="555"/>
        </w:tabs>
        <w:ind w:left="555" w:hanging="555"/>
      </w:pPr>
      <w:rPr>
        <w:rFonts w:hint="default"/>
      </w:rPr>
    </w:lvl>
    <w:lvl w:ilvl="1">
      <w:start w:val="10"/>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4ED15D1F"/>
    <w:multiLevelType w:val="hybridMultilevel"/>
    <w:tmpl w:val="687246C2"/>
    <w:lvl w:ilvl="0" w:tplc="52DA0F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3802321"/>
    <w:multiLevelType w:val="multilevel"/>
    <w:tmpl w:val="AC5E26EC"/>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6B11FAE"/>
    <w:multiLevelType w:val="multilevel"/>
    <w:tmpl w:val="23444B1C"/>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6D3217A"/>
    <w:multiLevelType w:val="multilevel"/>
    <w:tmpl w:val="E49008E6"/>
    <w:lvl w:ilvl="0">
      <w:start w:val="2"/>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5A844B8C"/>
    <w:multiLevelType w:val="multilevel"/>
    <w:tmpl w:val="E0D4D23C"/>
    <w:lvl w:ilvl="0">
      <w:start w:val="4"/>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5A9A0B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nsid w:val="5D123323"/>
    <w:multiLevelType w:val="multilevel"/>
    <w:tmpl w:val="065E8CB4"/>
    <w:lvl w:ilvl="0">
      <w:start w:val="4"/>
      <w:numFmt w:val="decimal"/>
      <w:lvlText w:val="%1"/>
      <w:lvlJc w:val="left"/>
      <w:pPr>
        <w:tabs>
          <w:tab w:val="num" w:pos="540"/>
        </w:tabs>
        <w:ind w:left="540" w:hanging="540"/>
      </w:pPr>
      <w:rPr>
        <w:rFonts w:hint="default"/>
      </w:rPr>
    </w:lvl>
    <w:lvl w:ilvl="1">
      <w:start w:val="10"/>
      <w:numFmt w:val="decimal"/>
      <w:lvlText w:val="%1.%2"/>
      <w:lvlJc w:val="left"/>
      <w:pPr>
        <w:tabs>
          <w:tab w:val="num" w:pos="630"/>
        </w:tabs>
        <w:ind w:left="630" w:hanging="540"/>
      </w:pPr>
      <w:rPr>
        <w:rFonts w:hint="default"/>
      </w:rPr>
    </w:lvl>
    <w:lvl w:ilvl="2">
      <w:start w:val="2"/>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35">
    <w:nsid w:val="5D4443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nsid w:val="615B24FE"/>
    <w:multiLevelType w:val="hybridMultilevel"/>
    <w:tmpl w:val="C80CF47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15C4C18"/>
    <w:multiLevelType w:val="multilevel"/>
    <w:tmpl w:val="0EBA4A7E"/>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61B80ACC"/>
    <w:multiLevelType w:val="multilevel"/>
    <w:tmpl w:val="ABD811EA"/>
    <w:lvl w:ilvl="0">
      <w:start w:val="1"/>
      <w:numFmt w:val="decimal"/>
      <w:lvlText w:val="%1"/>
      <w:lvlJc w:val="left"/>
      <w:pPr>
        <w:tabs>
          <w:tab w:val="num" w:pos="705"/>
        </w:tabs>
        <w:ind w:left="705" w:hanging="705"/>
      </w:pPr>
      <w:rPr>
        <w:rFonts w:hint="default"/>
        <w:b w:val="0"/>
        <w:u w:val="none"/>
      </w:rPr>
    </w:lvl>
    <w:lvl w:ilvl="1">
      <w:start w:val="9"/>
      <w:numFmt w:val="decimal"/>
      <w:lvlText w:val="%1.%2"/>
      <w:lvlJc w:val="left"/>
      <w:pPr>
        <w:tabs>
          <w:tab w:val="num" w:pos="705"/>
        </w:tabs>
        <w:ind w:left="705" w:hanging="705"/>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39">
    <w:nsid w:val="620B173D"/>
    <w:multiLevelType w:val="multilevel"/>
    <w:tmpl w:val="78C0D434"/>
    <w:lvl w:ilvl="0">
      <w:start w:val="1"/>
      <w:numFmt w:val="decimal"/>
      <w:lvlText w:val="%1"/>
      <w:lvlJc w:val="left"/>
      <w:pPr>
        <w:tabs>
          <w:tab w:val="num" w:pos="705"/>
        </w:tabs>
        <w:ind w:left="705" w:hanging="705"/>
      </w:pPr>
      <w:rPr>
        <w:rFonts w:hint="default"/>
      </w:rPr>
    </w:lvl>
    <w:lvl w:ilvl="1">
      <w:start w:val="12"/>
      <w:numFmt w:val="decimal"/>
      <w:lvlText w:val="%1.%2"/>
      <w:lvlJc w:val="left"/>
      <w:pPr>
        <w:tabs>
          <w:tab w:val="num" w:pos="705"/>
        </w:tabs>
        <w:ind w:left="705" w:hanging="705"/>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598368B"/>
    <w:multiLevelType w:val="hybridMultilevel"/>
    <w:tmpl w:val="42449048"/>
    <w:lvl w:ilvl="0" w:tplc="04090005">
      <w:start w:val="1"/>
      <w:numFmt w:val="bullet"/>
      <w:lvlText w:val=""/>
      <w:lvlJc w:val="left"/>
      <w:pPr>
        <w:tabs>
          <w:tab w:val="num" w:pos="927"/>
        </w:tabs>
        <w:ind w:left="927" w:hanging="360"/>
      </w:pPr>
      <w:rPr>
        <w:rFonts w:ascii="Wingdings" w:hAnsi="Wingdings"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1">
    <w:nsid w:val="665D4519"/>
    <w:multiLevelType w:val="hybridMultilevel"/>
    <w:tmpl w:val="D26875D4"/>
    <w:lvl w:ilvl="0" w:tplc="BDAE6B2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7992ED0"/>
    <w:multiLevelType w:val="multilevel"/>
    <w:tmpl w:val="4EB4AAC4"/>
    <w:lvl w:ilvl="0">
      <w:start w:val="1"/>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68304E4C"/>
    <w:multiLevelType w:val="hybridMultilevel"/>
    <w:tmpl w:val="9FC48E90"/>
    <w:lvl w:ilvl="0" w:tplc="38B259AC">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nsid w:val="70BB764A"/>
    <w:multiLevelType w:val="hybridMultilevel"/>
    <w:tmpl w:val="A612809A"/>
    <w:lvl w:ilvl="0" w:tplc="A7608100">
      <w:start w:val="1"/>
      <w:numFmt w:val="bullet"/>
      <w:lvlText w:val=""/>
      <w:lvlJc w:val="left"/>
      <w:pPr>
        <w:tabs>
          <w:tab w:val="num" w:pos="790"/>
        </w:tabs>
        <w:ind w:left="79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3B1246E"/>
    <w:multiLevelType w:val="singleLevel"/>
    <w:tmpl w:val="B582D4B4"/>
    <w:lvl w:ilvl="0">
      <w:start w:val="1"/>
      <w:numFmt w:val="lowerLetter"/>
      <w:lvlText w:val="(%1)"/>
      <w:lvlJc w:val="left"/>
      <w:pPr>
        <w:tabs>
          <w:tab w:val="num" w:pos="1440"/>
        </w:tabs>
        <w:ind w:left="1440" w:hanging="720"/>
      </w:pPr>
    </w:lvl>
  </w:abstractNum>
  <w:abstractNum w:abstractNumId="46">
    <w:nsid w:val="754F2FA0"/>
    <w:multiLevelType w:val="hybridMultilevel"/>
    <w:tmpl w:val="9560F56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7123942"/>
    <w:multiLevelType w:val="hybridMultilevel"/>
    <w:tmpl w:val="A7E458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DBC585F"/>
    <w:multiLevelType w:val="hybridMultilevel"/>
    <w:tmpl w:val="E82EBCB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E084EC8"/>
    <w:multiLevelType w:val="multilevel"/>
    <w:tmpl w:val="16DAEF32"/>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6"/>
  </w:num>
  <w:num w:numId="2">
    <w:abstractNumId w:val="23"/>
  </w:num>
  <w:num w:numId="3">
    <w:abstractNumId w:val="19"/>
  </w:num>
  <w:num w:numId="4">
    <w:abstractNumId w:val="44"/>
  </w:num>
  <w:num w:numId="5">
    <w:abstractNumId w:val="40"/>
  </w:num>
  <w:num w:numId="6">
    <w:abstractNumId w:val="47"/>
  </w:num>
  <w:num w:numId="7">
    <w:abstractNumId w:val="22"/>
  </w:num>
  <w:num w:numId="8">
    <w:abstractNumId w:val="3"/>
  </w:num>
  <w:num w:numId="9">
    <w:abstractNumId w:val="11"/>
  </w:num>
  <w:num w:numId="10">
    <w:abstractNumId w:val="35"/>
  </w:num>
  <w:num w:numId="11">
    <w:abstractNumId w:val="9"/>
  </w:num>
  <w:num w:numId="12">
    <w:abstractNumId w:val="0"/>
  </w:num>
  <w:num w:numId="13">
    <w:abstractNumId w:val="25"/>
  </w:num>
  <w:num w:numId="14">
    <w:abstractNumId w:val="46"/>
  </w:num>
  <w:num w:numId="15">
    <w:abstractNumId w:val="48"/>
  </w:num>
  <w:num w:numId="16">
    <w:abstractNumId w:val="36"/>
  </w:num>
  <w:num w:numId="17">
    <w:abstractNumId w:val="33"/>
  </w:num>
  <w:num w:numId="18">
    <w:abstractNumId w:val="14"/>
  </w:num>
  <w:num w:numId="19">
    <w:abstractNumId w:val="20"/>
  </w:num>
  <w:num w:numId="20">
    <w:abstractNumId w:val="24"/>
  </w:num>
  <w:num w:numId="21">
    <w:abstractNumId w:val="13"/>
  </w:num>
  <w:num w:numId="22">
    <w:abstractNumId w:val="45"/>
    <w:lvlOverride w:ilvl="0">
      <w:startOverride w:val="1"/>
    </w:lvlOverride>
  </w:num>
  <w:num w:numId="23">
    <w:abstractNumId w:val="16"/>
  </w:num>
  <w:num w:numId="24">
    <w:abstractNumId w:val="29"/>
  </w:num>
  <w:num w:numId="25">
    <w:abstractNumId w:val="30"/>
  </w:num>
  <w:num w:numId="26">
    <w:abstractNumId w:val="42"/>
  </w:num>
  <w:num w:numId="27">
    <w:abstractNumId w:val="38"/>
  </w:num>
  <w:num w:numId="28">
    <w:abstractNumId w:val="39"/>
  </w:num>
  <w:num w:numId="29">
    <w:abstractNumId w:val="18"/>
  </w:num>
  <w:num w:numId="30">
    <w:abstractNumId w:val="37"/>
  </w:num>
  <w:num w:numId="31">
    <w:abstractNumId w:val="2"/>
  </w:num>
  <w:num w:numId="32">
    <w:abstractNumId w:val="32"/>
  </w:num>
  <w:num w:numId="33">
    <w:abstractNumId w:val="43"/>
  </w:num>
  <w:num w:numId="34">
    <w:abstractNumId w:val="34"/>
  </w:num>
  <w:num w:numId="35">
    <w:abstractNumId w:val="10"/>
  </w:num>
  <w:num w:numId="36">
    <w:abstractNumId w:val="4"/>
  </w:num>
  <w:num w:numId="37">
    <w:abstractNumId w:val="26"/>
  </w:num>
  <w:num w:numId="38">
    <w:abstractNumId w:val="49"/>
  </w:num>
  <w:num w:numId="39">
    <w:abstractNumId w:val="21"/>
  </w:num>
  <w:num w:numId="40">
    <w:abstractNumId w:val="31"/>
  </w:num>
  <w:num w:numId="41">
    <w:abstractNumId w:val="12"/>
  </w:num>
  <w:num w:numId="42">
    <w:abstractNumId w:val="27"/>
  </w:num>
  <w:num w:numId="43">
    <w:abstractNumId w:val="15"/>
  </w:num>
  <w:num w:numId="44">
    <w:abstractNumId w:val="5"/>
  </w:num>
  <w:num w:numId="45">
    <w:abstractNumId w:val="7"/>
  </w:num>
  <w:num w:numId="46">
    <w:abstractNumId w:val="1"/>
  </w:num>
  <w:num w:numId="47">
    <w:abstractNumId w:val="8"/>
  </w:num>
  <w:num w:numId="48">
    <w:abstractNumId w:val="41"/>
  </w:num>
  <w:num w:numId="49">
    <w:abstractNumId w:val="28"/>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C0D"/>
    <w:rsid w:val="000318AA"/>
    <w:rsid w:val="00031CEF"/>
    <w:rsid w:val="00047045"/>
    <w:rsid w:val="00051673"/>
    <w:rsid w:val="0005499E"/>
    <w:rsid w:val="00056A56"/>
    <w:rsid w:val="00087B79"/>
    <w:rsid w:val="00097938"/>
    <w:rsid w:val="000A63B7"/>
    <w:rsid w:val="000C7C0D"/>
    <w:rsid w:val="000E70E9"/>
    <w:rsid w:val="000F2872"/>
    <w:rsid w:val="000F67EA"/>
    <w:rsid w:val="00116600"/>
    <w:rsid w:val="0013541D"/>
    <w:rsid w:val="00147795"/>
    <w:rsid w:val="001831B7"/>
    <w:rsid w:val="001B1E92"/>
    <w:rsid w:val="001C23F2"/>
    <w:rsid w:val="001D4085"/>
    <w:rsid w:val="001D524C"/>
    <w:rsid w:val="002007C9"/>
    <w:rsid w:val="002116FE"/>
    <w:rsid w:val="00223C2A"/>
    <w:rsid w:val="00240827"/>
    <w:rsid w:val="00242B59"/>
    <w:rsid w:val="0028318A"/>
    <w:rsid w:val="00286585"/>
    <w:rsid w:val="002E615A"/>
    <w:rsid w:val="00307D4E"/>
    <w:rsid w:val="003205D1"/>
    <w:rsid w:val="003321A6"/>
    <w:rsid w:val="003334A9"/>
    <w:rsid w:val="0036513D"/>
    <w:rsid w:val="00380D2B"/>
    <w:rsid w:val="00381C41"/>
    <w:rsid w:val="003840B9"/>
    <w:rsid w:val="00386FC1"/>
    <w:rsid w:val="00390BDA"/>
    <w:rsid w:val="003C3417"/>
    <w:rsid w:val="00427514"/>
    <w:rsid w:val="00431F07"/>
    <w:rsid w:val="0043432C"/>
    <w:rsid w:val="00440086"/>
    <w:rsid w:val="00461591"/>
    <w:rsid w:val="004B529E"/>
    <w:rsid w:val="004B6E4B"/>
    <w:rsid w:val="004C52A0"/>
    <w:rsid w:val="004F51AB"/>
    <w:rsid w:val="00587876"/>
    <w:rsid w:val="00590805"/>
    <w:rsid w:val="00591A36"/>
    <w:rsid w:val="005968C3"/>
    <w:rsid w:val="00596930"/>
    <w:rsid w:val="005A40D9"/>
    <w:rsid w:val="005C2553"/>
    <w:rsid w:val="006043BA"/>
    <w:rsid w:val="006068BC"/>
    <w:rsid w:val="0065402B"/>
    <w:rsid w:val="006615E7"/>
    <w:rsid w:val="00662D97"/>
    <w:rsid w:val="00670B16"/>
    <w:rsid w:val="00670F3C"/>
    <w:rsid w:val="006B2F3B"/>
    <w:rsid w:val="006B4E07"/>
    <w:rsid w:val="006B5F65"/>
    <w:rsid w:val="006E7864"/>
    <w:rsid w:val="006E7C30"/>
    <w:rsid w:val="007067E5"/>
    <w:rsid w:val="00724918"/>
    <w:rsid w:val="00737596"/>
    <w:rsid w:val="0074447D"/>
    <w:rsid w:val="00746F5B"/>
    <w:rsid w:val="007557CF"/>
    <w:rsid w:val="00774B27"/>
    <w:rsid w:val="00783F90"/>
    <w:rsid w:val="00792D59"/>
    <w:rsid w:val="007A5209"/>
    <w:rsid w:val="007D640C"/>
    <w:rsid w:val="00801C30"/>
    <w:rsid w:val="00814FB2"/>
    <w:rsid w:val="00815211"/>
    <w:rsid w:val="00826A34"/>
    <w:rsid w:val="00834C41"/>
    <w:rsid w:val="008378D8"/>
    <w:rsid w:val="008434CB"/>
    <w:rsid w:val="00851267"/>
    <w:rsid w:val="00865358"/>
    <w:rsid w:val="008A1BF2"/>
    <w:rsid w:val="009077DF"/>
    <w:rsid w:val="0091718A"/>
    <w:rsid w:val="00942122"/>
    <w:rsid w:val="00942E79"/>
    <w:rsid w:val="009541FD"/>
    <w:rsid w:val="00954EC2"/>
    <w:rsid w:val="00955B43"/>
    <w:rsid w:val="00965B6B"/>
    <w:rsid w:val="00991D19"/>
    <w:rsid w:val="00993400"/>
    <w:rsid w:val="0099649C"/>
    <w:rsid w:val="009E6239"/>
    <w:rsid w:val="00A148FE"/>
    <w:rsid w:val="00A17AA1"/>
    <w:rsid w:val="00A23323"/>
    <w:rsid w:val="00A27661"/>
    <w:rsid w:val="00A41F5E"/>
    <w:rsid w:val="00A42D67"/>
    <w:rsid w:val="00A70E7B"/>
    <w:rsid w:val="00A730D7"/>
    <w:rsid w:val="00A733E2"/>
    <w:rsid w:val="00A81818"/>
    <w:rsid w:val="00A90848"/>
    <w:rsid w:val="00A96EC4"/>
    <w:rsid w:val="00AE16A0"/>
    <w:rsid w:val="00AE376F"/>
    <w:rsid w:val="00AE45F5"/>
    <w:rsid w:val="00AE4EFF"/>
    <w:rsid w:val="00AF7B5E"/>
    <w:rsid w:val="00B00F55"/>
    <w:rsid w:val="00B054D3"/>
    <w:rsid w:val="00B26BF8"/>
    <w:rsid w:val="00B4777D"/>
    <w:rsid w:val="00B54588"/>
    <w:rsid w:val="00B552BB"/>
    <w:rsid w:val="00BB58CB"/>
    <w:rsid w:val="00BC06E9"/>
    <w:rsid w:val="00BC11F4"/>
    <w:rsid w:val="00BC27DD"/>
    <w:rsid w:val="00BF31F0"/>
    <w:rsid w:val="00BF5B92"/>
    <w:rsid w:val="00BF6753"/>
    <w:rsid w:val="00C02DBE"/>
    <w:rsid w:val="00C03E57"/>
    <w:rsid w:val="00C4405E"/>
    <w:rsid w:val="00C63012"/>
    <w:rsid w:val="00C64708"/>
    <w:rsid w:val="00C65520"/>
    <w:rsid w:val="00C660CB"/>
    <w:rsid w:val="00C666EC"/>
    <w:rsid w:val="00C70E4B"/>
    <w:rsid w:val="00C72177"/>
    <w:rsid w:val="00CB792A"/>
    <w:rsid w:val="00CC3B33"/>
    <w:rsid w:val="00CC644A"/>
    <w:rsid w:val="00CE3AA6"/>
    <w:rsid w:val="00CE405A"/>
    <w:rsid w:val="00D02FAE"/>
    <w:rsid w:val="00D13F05"/>
    <w:rsid w:val="00D17958"/>
    <w:rsid w:val="00D227D5"/>
    <w:rsid w:val="00D250A2"/>
    <w:rsid w:val="00D81E38"/>
    <w:rsid w:val="00D859D5"/>
    <w:rsid w:val="00D90669"/>
    <w:rsid w:val="00DB675C"/>
    <w:rsid w:val="00DB6B92"/>
    <w:rsid w:val="00DC22CD"/>
    <w:rsid w:val="00DD0939"/>
    <w:rsid w:val="00E01CB9"/>
    <w:rsid w:val="00E02AC8"/>
    <w:rsid w:val="00E05959"/>
    <w:rsid w:val="00E11922"/>
    <w:rsid w:val="00E46E72"/>
    <w:rsid w:val="00E603D8"/>
    <w:rsid w:val="00E82B34"/>
    <w:rsid w:val="00E87874"/>
    <w:rsid w:val="00E90A51"/>
    <w:rsid w:val="00ED2960"/>
    <w:rsid w:val="00ED6CE5"/>
    <w:rsid w:val="00F204CD"/>
    <w:rsid w:val="00F33134"/>
    <w:rsid w:val="00F74457"/>
    <w:rsid w:val="00F86EF1"/>
    <w:rsid w:val="00F975E7"/>
    <w:rsid w:val="00FA0933"/>
    <w:rsid w:val="00FB0F43"/>
    <w:rsid w:val="00FC0F3E"/>
    <w:rsid w:val="00FD79ED"/>
    <w:rsid w:val="00FE0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7C0D"/>
  </w:style>
  <w:style w:type="paragraph" w:styleId="Heading1">
    <w:name w:val="heading 1"/>
    <w:basedOn w:val="Normal"/>
    <w:next w:val="Normal"/>
    <w:qFormat/>
    <w:rsid w:val="000C7C0D"/>
    <w:pPr>
      <w:keepNext/>
      <w:jc w:val="center"/>
      <w:outlineLvl w:val="0"/>
    </w:pPr>
    <w:rPr>
      <w:rFonts w:ascii="Arial" w:hAnsi="Arial"/>
      <w:b/>
      <w:bCs/>
      <w:sz w:val="24"/>
      <w:lang w:eastAsia="en-US"/>
    </w:rPr>
  </w:style>
  <w:style w:type="paragraph" w:styleId="Heading2">
    <w:name w:val="heading 2"/>
    <w:basedOn w:val="Normal"/>
    <w:next w:val="Normal"/>
    <w:link w:val="Heading2Char"/>
    <w:qFormat/>
    <w:rsid w:val="000C7C0D"/>
    <w:pPr>
      <w:keepNext/>
      <w:tabs>
        <w:tab w:val="left" w:pos="0"/>
      </w:tabs>
      <w:outlineLvl w:val="1"/>
    </w:pPr>
    <w:rPr>
      <w:b/>
      <w:sz w:val="22"/>
      <w:lang w:val="en-US" w:eastAsia="en-US"/>
    </w:rPr>
  </w:style>
  <w:style w:type="paragraph" w:styleId="Heading4">
    <w:name w:val="heading 4"/>
    <w:basedOn w:val="Normal"/>
    <w:next w:val="Normal"/>
    <w:qFormat/>
    <w:rsid w:val="000C7C0D"/>
    <w:pPr>
      <w:keepNext/>
      <w:tabs>
        <w:tab w:val="left" w:pos="0"/>
      </w:tabs>
      <w:jc w:val="center"/>
      <w:outlineLvl w:val="3"/>
    </w:pPr>
    <w:rPr>
      <w:b/>
      <w:sz w:val="22"/>
      <w:lang w:val="en-US" w:eastAsia="en-US"/>
    </w:rPr>
  </w:style>
  <w:style w:type="paragraph" w:styleId="Heading5">
    <w:name w:val="heading 5"/>
    <w:basedOn w:val="Normal"/>
    <w:next w:val="Normal"/>
    <w:qFormat/>
    <w:rsid w:val="000C7C0D"/>
    <w:pPr>
      <w:keepNext/>
      <w:outlineLvl w:val="4"/>
    </w:pPr>
    <w:rPr>
      <w:b/>
      <w:bCs/>
      <w:lang w:val="en-US" w:eastAsia="en-US"/>
    </w:rPr>
  </w:style>
  <w:style w:type="paragraph" w:styleId="Heading6">
    <w:name w:val="heading 6"/>
    <w:basedOn w:val="Normal"/>
    <w:next w:val="Normal"/>
    <w:qFormat/>
    <w:rsid w:val="000C7C0D"/>
    <w:pPr>
      <w:keepNext/>
      <w:tabs>
        <w:tab w:val="left" w:pos="0"/>
      </w:tabs>
      <w:outlineLvl w:val="5"/>
    </w:pPr>
    <w:rPr>
      <w:b/>
      <w:bCs/>
      <w:sz w:val="36"/>
      <w:lang w:val="en-US" w:eastAsia="en-US"/>
    </w:rPr>
  </w:style>
  <w:style w:type="paragraph" w:styleId="Heading7">
    <w:name w:val="heading 7"/>
    <w:basedOn w:val="Normal"/>
    <w:next w:val="Normal"/>
    <w:qFormat/>
    <w:rsid w:val="000C7C0D"/>
    <w:pPr>
      <w:keepNext/>
      <w:shd w:val="clear" w:color="auto" w:fill="000080"/>
      <w:jc w:val="center"/>
      <w:outlineLvl w:val="6"/>
    </w:pPr>
    <w:rPr>
      <w:rFonts w:ascii="Arial Black" w:hAnsi="Arial Black"/>
      <w:sz w:val="3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C7C0D"/>
    <w:pPr>
      <w:jc w:val="center"/>
    </w:pPr>
    <w:rPr>
      <w:rFonts w:ascii="Arial" w:hAnsi="Arial" w:cs="Arial"/>
      <w:b/>
      <w:bCs/>
      <w:sz w:val="52"/>
      <w:szCs w:val="24"/>
      <w:lang w:eastAsia="en-US"/>
    </w:rPr>
  </w:style>
  <w:style w:type="paragraph" w:styleId="Subtitle">
    <w:name w:val="Subtitle"/>
    <w:basedOn w:val="Normal"/>
    <w:qFormat/>
    <w:rsid w:val="000C7C0D"/>
    <w:pPr>
      <w:jc w:val="center"/>
    </w:pPr>
    <w:rPr>
      <w:rFonts w:ascii="Arial" w:hAnsi="Arial" w:cs="Arial"/>
      <w:b/>
      <w:bCs/>
      <w:sz w:val="96"/>
      <w:szCs w:val="24"/>
      <w:lang w:eastAsia="en-US"/>
    </w:rPr>
  </w:style>
  <w:style w:type="paragraph" w:customStyle="1" w:styleId="Manual6">
    <w:name w:val="Manual 6"/>
    <w:basedOn w:val="Normal"/>
    <w:rsid w:val="000C7C0D"/>
    <w:pPr>
      <w:tabs>
        <w:tab w:val="left" w:pos="0"/>
      </w:tabs>
    </w:pPr>
    <w:rPr>
      <w:sz w:val="22"/>
      <w:lang w:eastAsia="en-US"/>
    </w:rPr>
  </w:style>
  <w:style w:type="paragraph" w:customStyle="1" w:styleId="Manual2">
    <w:name w:val="Manual 2"/>
    <w:basedOn w:val="Normal"/>
    <w:rsid w:val="000C7C0D"/>
    <w:pPr>
      <w:tabs>
        <w:tab w:val="left" w:pos="0"/>
      </w:tabs>
      <w:jc w:val="center"/>
    </w:pPr>
    <w:rPr>
      <w:rFonts w:ascii="Arial Black" w:hAnsi="Arial Black"/>
      <w:color w:val="FFFFFF"/>
      <w:sz w:val="32"/>
      <w:lang w:eastAsia="en-US"/>
    </w:rPr>
  </w:style>
  <w:style w:type="paragraph" w:customStyle="1" w:styleId="FormHeading">
    <w:name w:val="Form Heading"/>
    <w:basedOn w:val="Heading6"/>
    <w:autoRedefine/>
    <w:rsid w:val="00D90669"/>
    <w:pPr>
      <w:shd w:val="clear" w:color="auto" w:fill="99CCFF"/>
      <w:tabs>
        <w:tab w:val="right" w:pos="9638"/>
      </w:tabs>
      <w:jc w:val="both"/>
    </w:pPr>
    <w:rPr>
      <w:rFonts w:ascii="Tahoma" w:hAnsi="Tahoma" w:cs="Tahoma"/>
      <w:b w:val="0"/>
      <w:bCs w:val="0"/>
      <w:sz w:val="28"/>
      <w:szCs w:val="28"/>
    </w:rPr>
  </w:style>
  <w:style w:type="paragraph" w:customStyle="1" w:styleId="Manual3">
    <w:name w:val="Manual 3"/>
    <w:basedOn w:val="Normal"/>
    <w:rsid w:val="000C7C0D"/>
    <w:pPr>
      <w:tabs>
        <w:tab w:val="left" w:pos="0"/>
      </w:tabs>
      <w:jc w:val="center"/>
    </w:pPr>
    <w:rPr>
      <w:rFonts w:ascii="Arial" w:hAnsi="Arial"/>
      <w:b/>
      <w:color w:val="FFFFFF"/>
      <w:lang w:eastAsia="en-US"/>
    </w:rPr>
  </w:style>
  <w:style w:type="paragraph" w:styleId="BodyText">
    <w:name w:val="Body Text"/>
    <w:basedOn w:val="Normal"/>
    <w:rsid w:val="000C7C0D"/>
    <w:rPr>
      <w:sz w:val="22"/>
      <w:lang w:eastAsia="en-US"/>
    </w:rPr>
  </w:style>
  <w:style w:type="paragraph" w:customStyle="1" w:styleId="Manual5">
    <w:name w:val="Manual 5"/>
    <w:basedOn w:val="Manual3"/>
    <w:rsid w:val="000C7C0D"/>
    <w:pPr>
      <w:jc w:val="left"/>
    </w:pPr>
    <w:rPr>
      <w:color w:val="auto"/>
    </w:rPr>
  </w:style>
  <w:style w:type="paragraph" w:customStyle="1" w:styleId="p7">
    <w:name w:val="p7"/>
    <w:basedOn w:val="Normal"/>
    <w:rsid w:val="000C7C0D"/>
    <w:pPr>
      <w:tabs>
        <w:tab w:val="left" w:pos="720"/>
      </w:tabs>
      <w:overflowPunct w:val="0"/>
      <w:autoSpaceDE w:val="0"/>
      <w:autoSpaceDN w:val="0"/>
      <w:adjustRightInd w:val="0"/>
      <w:spacing w:line="240" w:lineRule="atLeast"/>
      <w:textAlignment w:val="baseline"/>
    </w:pPr>
    <w:rPr>
      <w:sz w:val="24"/>
      <w:lang w:eastAsia="en-US"/>
    </w:rPr>
  </w:style>
  <w:style w:type="paragraph" w:styleId="PlainText">
    <w:name w:val="Plain Text"/>
    <w:basedOn w:val="Normal"/>
    <w:rsid w:val="000C7C0D"/>
    <w:rPr>
      <w:rFonts w:ascii="Courier New" w:hAnsi="Courier New" w:cs="Courier New"/>
      <w:lang w:eastAsia="en-US"/>
    </w:rPr>
  </w:style>
  <w:style w:type="paragraph" w:customStyle="1" w:styleId="policyheading">
    <w:name w:val="policy heading"/>
    <w:basedOn w:val="Heading6"/>
    <w:autoRedefine/>
    <w:rsid w:val="00240827"/>
    <w:pPr>
      <w:shd w:val="clear" w:color="auto" w:fill="00FF00"/>
      <w:tabs>
        <w:tab w:val="clear" w:pos="0"/>
        <w:tab w:val="right" w:pos="9540"/>
      </w:tabs>
      <w:jc w:val="both"/>
    </w:pPr>
    <w:rPr>
      <w:rFonts w:ascii="Tahoma" w:eastAsia="MS Mincho" w:hAnsi="Tahoma" w:cs="Tahoma"/>
      <w:b w:val="0"/>
      <w:bCs w:val="0"/>
      <w:sz w:val="28"/>
      <w:szCs w:val="28"/>
      <w:lang w:val="en-GB"/>
    </w:rPr>
  </w:style>
  <w:style w:type="character" w:styleId="Strong">
    <w:name w:val="Strong"/>
    <w:basedOn w:val="DefaultParagraphFont"/>
    <w:qFormat/>
    <w:rsid w:val="000C7C0D"/>
    <w:rPr>
      <w:b/>
      <w:bCs/>
    </w:rPr>
  </w:style>
  <w:style w:type="character" w:styleId="Hyperlink">
    <w:name w:val="Hyperlink"/>
    <w:basedOn w:val="DefaultParagraphFont"/>
    <w:rsid w:val="000C7C0D"/>
    <w:rPr>
      <w:color w:val="0000FF"/>
      <w:u w:val="single"/>
    </w:rPr>
  </w:style>
  <w:style w:type="paragraph" w:styleId="BodyText2">
    <w:name w:val="Body Text 2"/>
    <w:basedOn w:val="Normal"/>
    <w:rsid w:val="000C7C0D"/>
    <w:pPr>
      <w:jc w:val="center"/>
    </w:pPr>
    <w:rPr>
      <w:rFonts w:ascii="Arial" w:hAnsi="Arial" w:cs="Arial"/>
      <w:b/>
      <w:bCs/>
      <w:sz w:val="24"/>
      <w:szCs w:val="24"/>
      <w:lang w:eastAsia="en-US"/>
    </w:rPr>
  </w:style>
  <w:style w:type="paragraph" w:customStyle="1" w:styleId="a">
    <w:name w:val="_"/>
    <w:basedOn w:val="Normal"/>
    <w:rsid w:val="000C7C0D"/>
    <w:pPr>
      <w:widowControl w:val="0"/>
      <w:autoSpaceDE w:val="0"/>
      <w:autoSpaceDN w:val="0"/>
      <w:adjustRightInd w:val="0"/>
      <w:ind w:left="720" w:hanging="720"/>
    </w:pPr>
    <w:rPr>
      <w:szCs w:val="24"/>
      <w:lang w:val="en-US" w:eastAsia="en-US"/>
    </w:rPr>
  </w:style>
  <w:style w:type="paragraph" w:customStyle="1" w:styleId="Level1">
    <w:name w:val="Level 1"/>
    <w:basedOn w:val="Normal"/>
    <w:rsid w:val="000C7C0D"/>
    <w:pPr>
      <w:widowControl w:val="0"/>
      <w:autoSpaceDE w:val="0"/>
      <w:autoSpaceDN w:val="0"/>
      <w:adjustRightInd w:val="0"/>
      <w:ind w:left="720" w:hanging="720"/>
    </w:pPr>
    <w:rPr>
      <w:szCs w:val="24"/>
      <w:lang w:val="en-US" w:eastAsia="en-US"/>
    </w:rPr>
  </w:style>
  <w:style w:type="paragraph" w:styleId="BodyTextIndent">
    <w:name w:val="Body Text Indent"/>
    <w:basedOn w:val="Normal"/>
    <w:rsid w:val="000C7C0D"/>
    <w:pPr>
      <w:spacing w:after="120"/>
      <w:ind w:left="283"/>
    </w:pPr>
    <w:rPr>
      <w:sz w:val="24"/>
      <w:szCs w:val="24"/>
      <w:lang w:eastAsia="en-US"/>
    </w:rPr>
  </w:style>
  <w:style w:type="paragraph" w:styleId="BodyTextIndent2">
    <w:name w:val="Body Text Indent 2"/>
    <w:basedOn w:val="Normal"/>
    <w:rsid w:val="000C7C0D"/>
    <w:pPr>
      <w:spacing w:after="120" w:line="480" w:lineRule="auto"/>
      <w:ind w:left="283"/>
    </w:pPr>
    <w:rPr>
      <w:sz w:val="24"/>
      <w:szCs w:val="24"/>
      <w:lang w:eastAsia="en-US"/>
    </w:rPr>
  </w:style>
  <w:style w:type="paragraph" w:styleId="BodyTextIndent3">
    <w:name w:val="Body Text Indent 3"/>
    <w:basedOn w:val="Normal"/>
    <w:rsid w:val="000C7C0D"/>
    <w:pPr>
      <w:spacing w:after="120"/>
      <w:ind w:left="283"/>
    </w:pPr>
    <w:rPr>
      <w:sz w:val="16"/>
      <w:szCs w:val="16"/>
      <w:lang w:eastAsia="en-US"/>
    </w:rPr>
  </w:style>
  <w:style w:type="paragraph" w:styleId="Footer">
    <w:name w:val="footer"/>
    <w:basedOn w:val="Normal"/>
    <w:link w:val="FooterChar"/>
    <w:rsid w:val="000C7C0D"/>
    <w:pPr>
      <w:tabs>
        <w:tab w:val="center" w:pos="4153"/>
        <w:tab w:val="right" w:pos="8306"/>
      </w:tabs>
    </w:pPr>
    <w:rPr>
      <w:sz w:val="24"/>
      <w:lang w:eastAsia="en-US"/>
    </w:rPr>
  </w:style>
  <w:style w:type="character" w:styleId="PageNumber">
    <w:name w:val="page number"/>
    <w:basedOn w:val="DefaultParagraphFont"/>
    <w:rsid w:val="000C7C0D"/>
  </w:style>
  <w:style w:type="paragraph" w:styleId="Header">
    <w:name w:val="header"/>
    <w:basedOn w:val="Normal"/>
    <w:rsid w:val="00CC644A"/>
    <w:pPr>
      <w:tabs>
        <w:tab w:val="center" w:pos="4153"/>
        <w:tab w:val="right" w:pos="8306"/>
      </w:tabs>
    </w:pPr>
  </w:style>
  <w:style w:type="paragraph" w:styleId="BodyTextFirstIndent2">
    <w:name w:val="Body Text First Indent 2"/>
    <w:basedOn w:val="BodyTextIndent"/>
    <w:rsid w:val="00737596"/>
    <w:pPr>
      <w:ind w:firstLine="210"/>
    </w:pPr>
    <w:rPr>
      <w:sz w:val="20"/>
      <w:szCs w:val="20"/>
      <w:lang w:eastAsia="en-GB"/>
    </w:rPr>
  </w:style>
  <w:style w:type="paragraph" w:styleId="ListParagraph">
    <w:name w:val="List Paragraph"/>
    <w:basedOn w:val="Normal"/>
    <w:uiPriority w:val="34"/>
    <w:qFormat/>
    <w:rsid w:val="00116600"/>
    <w:pPr>
      <w:ind w:left="720"/>
      <w:contextualSpacing/>
    </w:pPr>
  </w:style>
  <w:style w:type="character" w:customStyle="1" w:styleId="FooterChar">
    <w:name w:val="Footer Char"/>
    <w:basedOn w:val="DefaultParagraphFont"/>
    <w:link w:val="Footer"/>
    <w:rsid w:val="00942122"/>
    <w:rPr>
      <w:sz w:val="24"/>
      <w:lang w:eastAsia="en-US"/>
    </w:rPr>
  </w:style>
  <w:style w:type="paragraph" w:styleId="BalloonText">
    <w:name w:val="Balloon Text"/>
    <w:basedOn w:val="Normal"/>
    <w:link w:val="BalloonTextChar"/>
    <w:rsid w:val="00942122"/>
    <w:rPr>
      <w:rFonts w:ascii="Tahoma" w:hAnsi="Tahoma" w:cs="Tahoma"/>
      <w:sz w:val="16"/>
      <w:szCs w:val="16"/>
    </w:rPr>
  </w:style>
  <w:style w:type="character" w:customStyle="1" w:styleId="BalloonTextChar">
    <w:name w:val="Balloon Text Char"/>
    <w:basedOn w:val="DefaultParagraphFont"/>
    <w:link w:val="BalloonText"/>
    <w:rsid w:val="00942122"/>
    <w:rPr>
      <w:rFonts w:ascii="Tahoma" w:hAnsi="Tahoma" w:cs="Tahoma"/>
      <w:sz w:val="16"/>
      <w:szCs w:val="16"/>
    </w:rPr>
  </w:style>
  <w:style w:type="character" w:customStyle="1" w:styleId="Heading2Char">
    <w:name w:val="Heading 2 Char"/>
    <w:basedOn w:val="DefaultParagraphFont"/>
    <w:link w:val="Heading2"/>
    <w:rsid w:val="00AF7B5E"/>
    <w:rPr>
      <w:b/>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7C0D"/>
  </w:style>
  <w:style w:type="paragraph" w:styleId="Heading1">
    <w:name w:val="heading 1"/>
    <w:basedOn w:val="Normal"/>
    <w:next w:val="Normal"/>
    <w:qFormat/>
    <w:rsid w:val="000C7C0D"/>
    <w:pPr>
      <w:keepNext/>
      <w:jc w:val="center"/>
      <w:outlineLvl w:val="0"/>
    </w:pPr>
    <w:rPr>
      <w:rFonts w:ascii="Arial" w:hAnsi="Arial"/>
      <w:b/>
      <w:bCs/>
      <w:sz w:val="24"/>
      <w:lang w:eastAsia="en-US"/>
    </w:rPr>
  </w:style>
  <w:style w:type="paragraph" w:styleId="Heading2">
    <w:name w:val="heading 2"/>
    <w:basedOn w:val="Normal"/>
    <w:next w:val="Normal"/>
    <w:link w:val="Heading2Char"/>
    <w:qFormat/>
    <w:rsid w:val="000C7C0D"/>
    <w:pPr>
      <w:keepNext/>
      <w:tabs>
        <w:tab w:val="left" w:pos="0"/>
      </w:tabs>
      <w:outlineLvl w:val="1"/>
    </w:pPr>
    <w:rPr>
      <w:b/>
      <w:sz w:val="22"/>
      <w:lang w:val="en-US" w:eastAsia="en-US"/>
    </w:rPr>
  </w:style>
  <w:style w:type="paragraph" w:styleId="Heading4">
    <w:name w:val="heading 4"/>
    <w:basedOn w:val="Normal"/>
    <w:next w:val="Normal"/>
    <w:qFormat/>
    <w:rsid w:val="000C7C0D"/>
    <w:pPr>
      <w:keepNext/>
      <w:tabs>
        <w:tab w:val="left" w:pos="0"/>
      </w:tabs>
      <w:jc w:val="center"/>
      <w:outlineLvl w:val="3"/>
    </w:pPr>
    <w:rPr>
      <w:b/>
      <w:sz w:val="22"/>
      <w:lang w:val="en-US" w:eastAsia="en-US"/>
    </w:rPr>
  </w:style>
  <w:style w:type="paragraph" w:styleId="Heading5">
    <w:name w:val="heading 5"/>
    <w:basedOn w:val="Normal"/>
    <w:next w:val="Normal"/>
    <w:qFormat/>
    <w:rsid w:val="000C7C0D"/>
    <w:pPr>
      <w:keepNext/>
      <w:outlineLvl w:val="4"/>
    </w:pPr>
    <w:rPr>
      <w:b/>
      <w:bCs/>
      <w:lang w:val="en-US" w:eastAsia="en-US"/>
    </w:rPr>
  </w:style>
  <w:style w:type="paragraph" w:styleId="Heading6">
    <w:name w:val="heading 6"/>
    <w:basedOn w:val="Normal"/>
    <w:next w:val="Normal"/>
    <w:qFormat/>
    <w:rsid w:val="000C7C0D"/>
    <w:pPr>
      <w:keepNext/>
      <w:tabs>
        <w:tab w:val="left" w:pos="0"/>
      </w:tabs>
      <w:outlineLvl w:val="5"/>
    </w:pPr>
    <w:rPr>
      <w:b/>
      <w:bCs/>
      <w:sz w:val="36"/>
      <w:lang w:val="en-US" w:eastAsia="en-US"/>
    </w:rPr>
  </w:style>
  <w:style w:type="paragraph" w:styleId="Heading7">
    <w:name w:val="heading 7"/>
    <w:basedOn w:val="Normal"/>
    <w:next w:val="Normal"/>
    <w:qFormat/>
    <w:rsid w:val="000C7C0D"/>
    <w:pPr>
      <w:keepNext/>
      <w:shd w:val="clear" w:color="auto" w:fill="000080"/>
      <w:jc w:val="center"/>
      <w:outlineLvl w:val="6"/>
    </w:pPr>
    <w:rPr>
      <w:rFonts w:ascii="Arial Black" w:hAnsi="Arial Black"/>
      <w:sz w:val="3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C7C0D"/>
    <w:pPr>
      <w:jc w:val="center"/>
    </w:pPr>
    <w:rPr>
      <w:rFonts w:ascii="Arial" w:hAnsi="Arial" w:cs="Arial"/>
      <w:b/>
      <w:bCs/>
      <w:sz w:val="52"/>
      <w:szCs w:val="24"/>
      <w:lang w:eastAsia="en-US"/>
    </w:rPr>
  </w:style>
  <w:style w:type="paragraph" w:styleId="Subtitle">
    <w:name w:val="Subtitle"/>
    <w:basedOn w:val="Normal"/>
    <w:qFormat/>
    <w:rsid w:val="000C7C0D"/>
    <w:pPr>
      <w:jc w:val="center"/>
    </w:pPr>
    <w:rPr>
      <w:rFonts w:ascii="Arial" w:hAnsi="Arial" w:cs="Arial"/>
      <w:b/>
      <w:bCs/>
      <w:sz w:val="96"/>
      <w:szCs w:val="24"/>
      <w:lang w:eastAsia="en-US"/>
    </w:rPr>
  </w:style>
  <w:style w:type="paragraph" w:customStyle="1" w:styleId="Manual6">
    <w:name w:val="Manual 6"/>
    <w:basedOn w:val="Normal"/>
    <w:rsid w:val="000C7C0D"/>
    <w:pPr>
      <w:tabs>
        <w:tab w:val="left" w:pos="0"/>
      </w:tabs>
    </w:pPr>
    <w:rPr>
      <w:sz w:val="22"/>
      <w:lang w:eastAsia="en-US"/>
    </w:rPr>
  </w:style>
  <w:style w:type="paragraph" w:customStyle="1" w:styleId="Manual2">
    <w:name w:val="Manual 2"/>
    <w:basedOn w:val="Normal"/>
    <w:rsid w:val="000C7C0D"/>
    <w:pPr>
      <w:tabs>
        <w:tab w:val="left" w:pos="0"/>
      </w:tabs>
      <w:jc w:val="center"/>
    </w:pPr>
    <w:rPr>
      <w:rFonts w:ascii="Arial Black" w:hAnsi="Arial Black"/>
      <w:color w:val="FFFFFF"/>
      <w:sz w:val="32"/>
      <w:lang w:eastAsia="en-US"/>
    </w:rPr>
  </w:style>
  <w:style w:type="paragraph" w:customStyle="1" w:styleId="FormHeading">
    <w:name w:val="Form Heading"/>
    <w:basedOn w:val="Heading6"/>
    <w:autoRedefine/>
    <w:rsid w:val="00D90669"/>
    <w:pPr>
      <w:shd w:val="clear" w:color="auto" w:fill="99CCFF"/>
      <w:tabs>
        <w:tab w:val="right" w:pos="9638"/>
      </w:tabs>
      <w:jc w:val="both"/>
    </w:pPr>
    <w:rPr>
      <w:rFonts w:ascii="Tahoma" w:hAnsi="Tahoma" w:cs="Tahoma"/>
      <w:b w:val="0"/>
      <w:bCs w:val="0"/>
      <w:sz w:val="28"/>
      <w:szCs w:val="28"/>
    </w:rPr>
  </w:style>
  <w:style w:type="paragraph" w:customStyle="1" w:styleId="Manual3">
    <w:name w:val="Manual 3"/>
    <w:basedOn w:val="Normal"/>
    <w:rsid w:val="000C7C0D"/>
    <w:pPr>
      <w:tabs>
        <w:tab w:val="left" w:pos="0"/>
      </w:tabs>
      <w:jc w:val="center"/>
    </w:pPr>
    <w:rPr>
      <w:rFonts w:ascii="Arial" w:hAnsi="Arial"/>
      <w:b/>
      <w:color w:val="FFFFFF"/>
      <w:lang w:eastAsia="en-US"/>
    </w:rPr>
  </w:style>
  <w:style w:type="paragraph" w:styleId="BodyText">
    <w:name w:val="Body Text"/>
    <w:basedOn w:val="Normal"/>
    <w:rsid w:val="000C7C0D"/>
    <w:rPr>
      <w:sz w:val="22"/>
      <w:lang w:eastAsia="en-US"/>
    </w:rPr>
  </w:style>
  <w:style w:type="paragraph" w:customStyle="1" w:styleId="Manual5">
    <w:name w:val="Manual 5"/>
    <w:basedOn w:val="Manual3"/>
    <w:rsid w:val="000C7C0D"/>
    <w:pPr>
      <w:jc w:val="left"/>
    </w:pPr>
    <w:rPr>
      <w:color w:val="auto"/>
    </w:rPr>
  </w:style>
  <w:style w:type="paragraph" w:customStyle="1" w:styleId="p7">
    <w:name w:val="p7"/>
    <w:basedOn w:val="Normal"/>
    <w:rsid w:val="000C7C0D"/>
    <w:pPr>
      <w:tabs>
        <w:tab w:val="left" w:pos="720"/>
      </w:tabs>
      <w:overflowPunct w:val="0"/>
      <w:autoSpaceDE w:val="0"/>
      <w:autoSpaceDN w:val="0"/>
      <w:adjustRightInd w:val="0"/>
      <w:spacing w:line="240" w:lineRule="atLeast"/>
      <w:textAlignment w:val="baseline"/>
    </w:pPr>
    <w:rPr>
      <w:sz w:val="24"/>
      <w:lang w:eastAsia="en-US"/>
    </w:rPr>
  </w:style>
  <w:style w:type="paragraph" w:styleId="PlainText">
    <w:name w:val="Plain Text"/>
    <w:basedOn w:val="Normal"/>
    <w:rsid w:val="000C7C0D"/>
    <w:rPr>
      <w:rFonts w:ascii="Courier New" w:hAnsi="Courier New" w:cs="Courier New"/>
      <w:lang w:eastAsia="en-US"/>
    </w:rPr>
  </w:style>
  <w:style w:type="paragraph" w:customStyle="1" w:styleId="policyheading">
    <w:name w:val="policy heading"/>
    <w:basedOn w:val="Heading6"/>
    <w:autoRedefine/>
    <w:rsid w:val="00240827"/>
    <w:pPr>
      <w:shd w:val="clear" w:color="auto" w:fill="00FF00"/>
      <w:tabs>
        <w:tab w:val="clear" w:pos="0"/>
        <w:tab w:val="right" w:pos="9540"/>
      </w:tabs>
      <w:jc w:val="both"/>
    </w:pPr>
    <w:rPr>
      <w:rFonts w:ascii="Tahoma" w:eastAsia="MS Mincho" w:hAnsi="Tahoma" w:cs="Tahoma"/>
      <w:b w:val="0"/>
      <w:bCs w:val="0"/>
      <w:sz w:val="28"/>
      <w:szCs w:val="28"/>
      <w:lang w:val="en-GB"/>
    </w:rPr>
  </w:style>
  <w:style w:type="character" w:styleId="Strong">
    <w:name w:val="Strong"/>
    <w:basedOn w:val="DefaultParagraphFont"/>
    <w:qFormat/>
    <w:rsid w:val="000C7C0D"/>
    <w:rPr>
      <w:b/>
      <w:bCs/>
    </w:rPr>
  </w:style>
  <w:style w:type="character" w:styleId="Hyperlink">
    <w:name w:val="Hyperlink"/>
    <w:basedOn w:val="DefaultParagraphFont"/>
    <w:rsid w:val="000C7C0D"/>
    <w:rPr>
      <w:color w:val="0000FF"/>
      <w:u w:val="single"/>
    </w:rPr>
  </w:style>
  <w:style w:type="paragraph" w:styleId="BodyText2">
    <w:name w:val="Body Text 2"/>
    <w:basedOn w:val="Normal"/>
    <w:rsid w:val="000C7C0D"/>
    <w:pPr>
      <w:jc w:val="center"/>
    </w:pPr>
    <w:rPr>
      <w:rFonts w:ascii="Arial" w:hAnsi="Arial" w:cs="Arial"/>
      <w:b/>
      <w:bCs/>
      <w:sz w:val="24"/>
      <w:szCs w:val="24"/>
      <w:lang w:eastAsia="en-US"/>
    </w:rPr>
  </w:style>
  <w:style w:type="paragraph" w:customStyle="1" w:styleId="a">
    <w:name w:val="_"/>
    <w:basedOn w:val="Normal"/>
    <w:rsid w:val="000C7C0D"/>
    <w:pPr>
      <w:widowControl w:val="0"/>
      <w:autoSpaceDE w:val="0"/>
      <w:autoSpaceDN w:val="0"/>
      <w:adjustRightInd w:val="0"/>
      <w:ind w:left="720" w:hanging="720"/>
    </w:pPr>
    <w:rPr>
      <w:szCs w:val="24"/>
      <w:lang w:val="en-US" w:eastAsia="en-US"/>
    </w:rPr>
  </w:style>
  <w:style w:type="paragraph" w:customStyle="1" w:styleId="Level1">
    <w:name w:val="Level 1"/>
    <w:basedOn w:val="Normal"/>
    <w:rsid w:val="000C7C0D"/>
    <w:pPr>
      <w:widowControl w:val="0"/>
      <w:autoSpaceDE w:val="0"/>
      <w:autoSpaceDN w:val="0"/>
      <w:adjustRightInd w:val="0"/>
      <w:ind w:left="720" w:hanging="720"/>
    </w:pPr>
    <w:rPr>
      <w:szCs w:val="24"/>
      <w:lang w:val="en-US" w:eastAsia="en-US"/>
    </w:rPr>
  </w:style>
  <w:style w:type="paragraph" w:styleId="BodyTextIndent">
    <w:name w:val="Body Text Indent"/>
    <w:basedOn w:val="Normal"/>
    <w:rsid w:val="000C7C0D"/>
    <w:pPr>
      <w:spacing w:after="120"/>
      <w:ind w:left="283"/>
    </w:pPr>
    <w:rPr>
      <w:sz w:val="24"/>
      <w:szCs w:val="24"/>
      <w:lang w:eastAsia="en-US"/>
    </w:rPr>
  </w:style>
  <w:style w:type="paragraph" w:styleId="BodyTextIndent2">
    <w:name w:val="Body Text Indent 2"/>
    <w:basedOn w:val="Normal"/>
    <w:rsid w:val="000C7C0D"/>
    <w:pPr>
      <w:spacing w:after="120" w:line="480" w:lineRule="auto"/>
      <w:ind w:left="283"/>
    </w:pPr>
    <w:rPr>
      <w:sz w:val="24"/>
      <w:szCs w:val="24"/>
      <w:lang w:eastAsia="en-US"/>
    </w:rPr>
  </w:style>
  <w:style w:type="paragraph" w:styleId="BodyTextIndent3">
    <w:name w:val="Body Text Indent 3"/>
    <w:basedOn w:val="Normal"/>
    <w:rsid w:val="000C7C0D"/>
    <w:pPr>
      <w:spacing w:after="120"/>
      <w:ind w:left="283"/>
    </w:pPr>
    <w:rPr>
      <w:sz w:val="16"/>
      <w:szCs w:val="16"/>
      <w:lang w:eastAsia="en-US"/>
    </w:rPr>
  </w:style>
  <w:style w:type="paragraph" w:styleId="Footer">
    <w:name w:val="footer"/>
    <w:basedOn w:val="Normal"/>
    <w:link w:val="FooterChar"/>
    <w:rsid w:val="000C7C0D"/>
    <w:pPr>
      <w:tabs>
        <w:tab w:val="center" w:pos="4153"/>
        <w:tab w:val="right" w:pos="8306"/>
      </w:tabs>
    </w:pPr>
    <w:rPr>
      <w:sz w:val="24"/>
      <w:lang w:eastAsia="en-US"/>
    </w:rPr>
  </w:style>
  <w:style w:type="character" w:styleId="PageNumber">
    <w:name w:val="page number"/>
    <w:basedOn w:val="DefaultParagraphFont"/>
    <w:rsid w:val="000C7C0D"/>
  </w:style>
  <w:style w:type="paragraph" w:styleId="Header">
    <w:name w:val="header"/>
    <w:basedOn w:val="Normal"/>
    <w:rsid w:val="00CC644A"/>
    <w:pPr>
      <w:tabs>
        <w:tab w:val="center" w:pos="4153"/>
        <w:tab w:val="right" w:pos="8306"/>
      </w:tabs>
    </w:pPr>
  </w:style>
  <w:style w:type="paragraph" w:styleId="BodyTextFirstIndent2">
    <w:name w:val="Body Text First Indent 2"/>
    <w:basedOn w:val="BodyTextIndent"/>
    <w:rsid w:val="00737596"/>
    <w:pPr>
      <w:ind w:firstLine="210"/>
    </w:pPr>
    <w:rPr>
      <w:sz w:val="20"/>
      <w:szCs w:val="20"/>
      <w:lang w:eastAsia="en-GB"/>
    </w:rPr>
  </w:style>
  <w:style w:type="paragraph" w:styleId="ListParagraph">
    <w:name w:val="List Paragraph"/>
    <w:basedOn w:val="Normal"/>
    <w:uiPriority w:val="34"/>
    <w:qFormat/>
    <w:rsid w:val="00116600"/>
    <w:pPr>
      <w:ind w:left="720"/>
      <w:contextualSpacing/>
    </w:pPr>
  </w:style>
  <w:style w:type="character" w:customStyle="1" w:styleId="FooterChar">
    <w:name w:val="Footer Char"/>
    <w:basedOn w:val="DefaultParagraphFont"/>
    <w:link w:val="Footer"/>
    <w:rsid w:val="00942122"/>
    <w:rPr>
      <w:sz w:val="24"/>
      <w:lang w:eastAsia="en-US"/>
    </w:rPr>
  </w:style>
  <w:style w:type="paragraph" w:styleId="BalloonText">
    <w:name w:val="Balloon Text"/>
    <w:basedOn w:val="Normal"/>
    <w:link w:val="BalloonTextChar"/>
    <w:rsid w:val="00942122"/>
    <w:rPr>
      <w:rFonts w:ascii="Tahoma" w:hAnsi="Tahoma" w:cs="Tahoma"/>
      <w:sz w:val="16"/>
      <w:szCs w:val="16"/>
    </w:rPr>
  </w:style>
  <w:style w:type="character" w:customStyle="1" w:styleId="BalloonTextChar">
    <w:name w:val="Balloon Text Char"/>
    <w:basedOn w:val="DefaultParagraphFont"/>
    <w:link w:val="BalloonText"/>
    <w:rsid w:val="00942122"/>
    <w:rPr>
      <w:rFonts w:ascii="Tahoma" w:hAnsi="Tahoma" w:cs="Tahoma"/>
      <w:sz w:val="16"/>
      <w:szCs w:val="16"/>
    </w:rPr>
  </w:style>
  <w:style w:type="character" w:customStyle="1" w:styleId="Heading2Char">
    <w:name w:val="Heading 2 Char"/>
    <w:basedOn w:val="DefaultParagraphFont"/>
    <w:link w:val="Heading2"/>
    <w:rsid w:val="00AF7B5E"/>
    <w:rPr>
      <w:b/>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48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drew.hubert@scc.ac.uk@s-cheshire.ac.uk" TargetMode="External"/><Relationship Id="rId18" Type="http://schemas.openxmlformats.org/officeDocument/2006/relationships/hyperlink" Target="mailto:sara-duncalf@s-cheshire.ac.uk" TargetMode="External"/><Relationship Id="rId26" Type="http://schemas.openxmlformats.org/officeDocument/2006/relationships/hyperlink" Target="mailto:l-nicholson@s-cheshire.ac.uk" TargetMode="External"/><Relationship Id="rId3" Type="http://schemas.openxmlformats.org/officeDocument/2006/relationships/styles" Target="styles.xml"/><Relationship Id="rId21" Type="http://schemas.openxmlformats.org/officeDocument/2006/relationships/hyperlink" Target="mailto:j-norman@s.cheshire.ac.uk" TargetMode="External"/><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mailto:m-walker@s-cheshire.ac.uk" TargetMode="External"/><Relationship Id="rId17" Type="http://schemas.openxmlformats.org/officeDocument/2006/relationships/hyperlink" Target="mailto:a-fau-goodwin@s-cheshire.ac.uk" TargetMode="External"/><Relationship Id="rId25" Type="http://schemas.openxmlformats.org/officeDocument/2006/relationships/hyperlink" Target="mailto:m-jones@s-cheshire.ac.uk"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s-wainwright@s-cheshire.ac.uk" TargetMode="External"/><Relationship Id="rId20" Type="http://schemas.openxmlformats.org/officeDocument/2006/relationships/hyperlink" Target="mailto:l-holland@s-cheshire.ac.uk" TargetMode="External"/><Relationship Id="rId29" Type="http://schemas.openxmlformats.org/officeDocument/2006/relationships/hyperlink" Target="mailto:j-mccarter@s-cheshire.ac.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walker@s-cheshire.ac.uk" TargetMode="External"/><Relationship Id="rId24" Type="http://schemas.openxmlformats.org/officeDocument/2006/relationships/hyperlink" Target="mailto:a-hubert@s-cheshire.ac.uk" TargetMode="External"/><Relationship Id="rId32"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mailto:andrew.hubert@scc.ac.uk" TargetMode="External"/><Relationship Id="rId23" Type="http://schemas.openxmlformats.org/officeDocument/2006/relationships/hyperlink" Target="mailto:m-walker@s-cheshire.ac.uk" TargetMode="External"/><Relationship Id="rId28" Type="http://schemas.openxmlformats.org/officeDocument/2006/relationships/hyperlink" Target="mailto:sdrysdale@s-cheshire.ac.uk" TargetMode="External"/><Relationship Id="rId10" Type="http://schemas.openxmlformats.org/officeDocument/2006/relationships/footer" Target="footer1.xml"/><Relationship Id="rId19" Type="http://schemas.openxmlformats.org/officeDocument/2006/relationships/hyperlink" Target="mailto:l-hambrook@s-cheshire.ac.uk"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d-collins@s-cheshire.ac.uk" TargetMode="External"/><Relationship Id="rId22" Type="http://schemas.openxmlformats.org/officeDocument/2006/relationships/hyperlink" Target="mailto:m-malam@s-cheshire.ac.uk" TargetMode="External"/><Relationship Id="rId27" Type="http://schemas.openxmlformats.org/officeDocument/2006/relationships/hyperlink" Target="mailto:r-mcginley@s-cheshire.ac.uk" TargetMode="External"/><Relationship Id="rId30"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1DDC661EC93745BA3A436B531B08B2" ma:contentTypeVersion="0" ma:contentTypeDescription="Create a new document." ma:contentTypeScope="" ma:versionID="9dec7abf36af64338d5c63ed67658fe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ersion_x0020_Number xmlns="bc1ec689-8b9d-408f-bf80-6c3b79fb5b36">11</Version_x0020_Number>
    <i126aff5c40d4db0aafafd7dc89176e3 xmlns="bc997833-3a22-4233-8026-72168d133ee2">
      <Terms xmlns="http://schemas.microsoft.com/office/infopath/2007/PartnerControls">
        <TermInfo xmlns="http://schemas.microsoft.com/office/infopath/2007/PartnerControls">
          <TermName xmlns="http://schemas.microsoft.com/office/infopath/2007/PartnerControls">Quality and Performance</TermName>
          <TermId xmlns="http://schemas.microsoft.com/office/infopath/2007/PartnerControls">c08679be-6d1a-4448-8c47-60c5785d186c</TermId>
        </TermInfo>
      </Terms>
    </i126aff5c40d4db0aafafd7dc89176e3>
    <SIS_x0020_Search_x0020_Visible xmlns="bc1ec689-8b9d-408f-bf80-6c3b79fb5b36">true</SIS_x0020_Search_x0020_Visible>
    <TaxCatchAll xmlns="bc997833-3a22-4233-8026-72168d133ee2">
      <Value>21</Value>
    </TaxCatchAll>
    <Publish_x0020_Date xmlns="bc1ec689-8b9d-408f-bf80-6c3b79fb5b36">2013-02-26T00:00:00+00:00</Publish_x0020_Date>
    <Review_x0020_Date xmlns="bc1ec689-8b9d-408f-bf80-6c3b79fb5b36">2014-02-01T00:00:00+00:00</Review_x0020_Date>
  </documentManagement>
</p:properties>
</file>

<file path=customXml/itemProps1.xml><?xml version="1.0" encoding="utf-8"?>
<ds:datastoreItem xmlns:ds="http://schemas.openxmlformats.org/officeDocument/2006/customXml" ds:itemID="{1C4EC267-41C0-4C53-8234-CFD14F9E2DF8}"/>
</file>

<file path=customXml/itemProps2.xml><?xml version="1.0" encoding="utf-8"?>
<ds:datastoreItem xmlns:ds="http://schemas.openxmlformats.org/officeDocument/2006/customXml" ds:itemID="{B884BC34-FAFC-472E-87E4-310280270FA6}"/>
</file>

<file path=customXml/itemProps3.xml><?xml version="1.0" encoding="utf-8"?>
<ds:datastoreItem xmlns:ds="http://schemas.openxmlformats.org/officeDocument/2006/customXml" ds:itemID="{8ED6935D-FA39-4208-8D1B-2ABF8F51BAC6}"/>
</file>

<file path=customXml/itemProps4.xml><?xml version="1.0" encoding="utf-8"?>
<ds:datastoreItem xmlns:ds="http://schemas.openxmlformats.org/officeDocument/2006/customXml" ds:itemID="{4F9D8830-6340-428F-98CA-510D6FAE1A71}"/>
</file>

<file path=customXml/itemProps5.xml><?xml version="1.0" encoding="utf-8"?>
<ds:datastoreItem xmlns:ds="http://schemas.openxmlformats.org/officeDocument/2006/customXml" ds:itemID="{1C4EC267-41C0-4C53-8234-CFD14F9E2DF8}"/>
</file>

<file path=docProps/app.xml><?xml version="1.0" encoding="utf-8"?>
<Properties xmlns="http://schemas.openxmlformats.org/officeDocument/2006/extended-properties" xmlns:vt="http://schemas.openxmlformats.org/officeDocument/2006/docPropsVTypes">
  <Template>Normal</Template>
  <TotalTime>4</TotalTime>
  <Pages>1</Pages>
  <Words>5547</Words>
  <Characters>31618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Health and Safety</vt:lpstr>
    </vt:vector>
  </TitlesOfParts>
  <Company>RM plc</Company>
  <LinksUpToDate>false</LinksUpToDate>
  <CharactersWithSpaces>37091</CharactersWithSpaces>
  <SharedDoc>false</SharedDoc>
  <HLinks>
    <vt:vector size="114" baseType="variant">
      <vt:variant>
        <vt:i4>4849714</vt:i4>
      </vt:variant>
      <vt:variant>
        <vt:i4>57</vt:i4>
      </vt:variant>
      <vt:variant>
        <vt:i4>0</vt:i4>
      </vt:variant>
      <vt:variant>
        <vt:i4>5</vt:i4>
      </vt:variant>
      <vt:variant>
        <vt:lpwstr>mailto:j-higgins@s-cheshire.ac.uk</vt:lpwstr>
      </vt:variant>
      <vt:variant>
        <vt:lpwstr/>
      </vt:variant>
      <vt:variant>
        <vt:i4>3080280</vt:i4>
      </vt:variant>
      <vt:variant>
        <vt:i4>54</vt:i4>
      </vt:variant>
      <vt:variant>
        <vt:i4>0</vt:i4>
      </vt:variant>
      <vt:variant>
        <vt:i4>5</vt:i4>
      </vt:variant>
      <vt:variant>
        <vt:lpwstr>mailto:m-jones@s-cheshire.ac.uk</vt:lpwstr>
      </vt:variant>
      <vt:variant>
        <vt:lpwstr/>
      </vt:variant>
      <vt:variant>
        <vt:i4>2228311</vt:i4>
      </vt:variant>
      <vt:variant>
        <vt:i4>51</vt:i4>
      </vt:variant>
      <vt:variant>
        <vt:i4>0</vt:i4>
      </vt:variant>
      <vt:variant>
        <vt:i4>5</vt:i4>
      </vt:variant>
      <vt:variant>
        <vt:lpwstr>mailto:r-freemantle@s-cheshire.ac.uk</vt:lpwstr>
      </vt:variant>
      <vt:variant>
        <vt:lpwstr/>
      </vt:variant>
      <vt:variant>
        <vt:i4>3473495</vt:i4>
      </vt:variant>
      <vt:variant>
        <vt:i4>48</vt:i4>
      </vt:variant>
      <vt:variant>
        <vt:i4>0</vt:i4>
      </vt:variant>
      <vt:variant>
        <vt:i4>5</vt:i4>
      </vt:variant>
      <vt:variant>
        <vt:lpwstr>mailto:s-salter@s-cheshire.ac.uk</vt:lpwstr>
      </vt:variant>
      <vt:variant>
        <vt:lpwstr/>
      </vt:variant>
      <vt:variant>
        <vt:i4>3080264</vt:i4>
      </vt:variant>
      <vt:variant>
        <vt:i4>45</vt:i4>
      </vt:variant>
      <vt:variant>
        <vt:i4>0</vt:i4>
      </vt:variant>
      <vt:variant>
        <vt:i4>5</vt:i4>
      </vt:variant>
      <vt:variant>
        <vt:lpwstr>mailto:m-walker@s-cheshire.ac.uk</vt:lpwstr>
      </vt:variant>
      <vt:variant>
        <vt:lpwstr/>
      </vt:variant>
      <vt:variant>
        <vt:i4>5505063</vt:i4>
      </vt:variant>
      <vt:variant>
        <vt:i4>42</vt:i4>
      </vt:variant>
      <vt:variant>
        <vt:i4>0</vt:i4>
      </vt:variant>
      <vt:variant>
        <vt:i4>5</vt:i4>
      </vt:variant>
      <vt:variant>
        <vt:lpwstr>mailto:w-williams@s-cheshire.ac.uk</vt:lpwstr>
      </vt:variant>
      <vt:variant>
        <vt:lpwstr/>
      </vt:variant>
      <vt:variant>
        <vt:i4>2621532</vt:i4>
      </vt:variant>
      <vt:variant>
        <vt:i4>39</vt:i4>
      </vt:variant>
      <vt:variant>
        <vt:i4>0</vt:i4>
      </vt:variant>
      <vt:variant>
        <vt:i4>5</vt:i4>
      </vt:variant>
      <vt:variant>
        <vt:lpwstr>mailto:j-norman@s.cheshire.ac.uk</vt:lpwstr>
      </vt:variant>
      <vt:variant>
        <vt:lpwstr/>
      </vt:variant>
      <vt:variant>
        <vt:i4>3473475</vt:i4>
      </vt:variant>
      <vt:variant>
        <vt:i4>36</vt:i4>
      </vt:variant>
      <vt:variant>
        <vt:i4>0</vt:i4>
      </vt:variant>
      <vt:variant>
        <vt:i4>5</vt:i4>
      </vt:variant>
      <vt:variant>
        <vt:lpwstr>mailto:s-vickerman@s-cheshire.ac.uk</vt:lpwstr>
      </vt:variant>
      <vt:variant>
        <vt:lpwstr/>
      </vt:variant>
      <vt:variant>
        <vt:i4>5767231</vt:i4>
      </vt:variant>
      <vt:variant>
        <vt:i4>33</vt:i4>
      </vt:variant>
      <vt:variant>
        <vt:i4>0</vt:i4>
      </vt:variant>
      <vt:variant>
        <vt:i4>5</vt:i4>
      </vt:variant>
      <vt:variant>
        <vt:lpwstr>mailto:l-holland@s-cheshire.ac.uk</vt:lpwstr>
      </vt:variant>
      <vt:variant>
        <vt:lpwstr/>
      </vt:variant>
      <vt:variant>
        <vt:i4>4718647</vt:i4>
      </vt:variant>
      <vt:variant>
        <vt:i4>30</vt:i4>
      </vt:variant>
      <vt:variant>
        <vt:i4>0</vt:i4>
      </vt:variant>
      <vt:variant>
        <vt:i4>5</vt:i4>
      </vt:variant>
      <vt:variant>
        <vt:lpwstr>mailto:l-hambrook@s-cheshire.ac.uk</vt:lpwstr>
      </vt:variant>
      <vt:variant>
        <vt:lpwstr/>
      </vt:variant>
      <vt:variant>
        <vt:i4>6946832</vt:i4>
      </vt:variant>
      <vt:variant>
        <vt:i4>27</vt:i4>
      </vt:variant>
      <vt:variant>
        <vt:i4>0</vt:i4>
      </vt:variant>
      <vt:variant>
        <vt:i4>5</vt:i4>
      </vt:variant>
      <vt:variant>
        <vt:lpwstr>mailto:sara-duncalf@s-cheshire.ac.uk</vt:lpwstr>
      </vt:variant>
      <vt:variant>
        <vt:lpwstr/>
      </vt:variant>
      <vt:variant>
        <vt:i4>2818115</vt:i4>
      </vt:variant>
      <vt:variant>
        <vt:i4>24</vt:i4>
      </vt:variant>
      <vt:variant>
        <vt:i4>0</vt:i4>
      </vt:variant>
      <vt:variant>
        <vt:i4>5</vt:i4>
      </vt:variant>
      <vt:variant>
        <vt:lpwstr>mailto:p-swift@s-cheshire.ac.uk</vt:lpwstr>
      </vt:variant>
      <vt:variant>
        <vt:lpwstr/>
      </vt:variant>
      <vt:variant>
        <vt:i4>3801155</vt:i4>
      </vt:variant>
      <vt:variant>
        <vt:i4>21</vt:i4>
      </vt:variant>
      <vt:variant>
        <vt:i4>0</vt:i4>
      </vt:variant>
      <vt:variant>
        <vt:i4>5</vt:i4>
      </vt:variant>
      <vt:variant>
        <vt:lpwstr>mailto:g-bebbington@s-cheshire.ac.uk</vt:lpwstr>
      </vt:variant>
      <vt:variant>
        <vt:lpwstr/>
      </vt:variant>
      <vt:variant>
        <vt:i4>4653089</vt:i4>
      </vt:variant>
      <vt:variant>
        <vt:i4>18</vt:i4>
      </vt:variant>
      <vt:variant>
        <vt:i4>0</vt:i4>
      </vt:variant>
      <vt:variant>
        <vt:i4>5</vt:i4>
      </vt:variant>
      <vt:variant>
        <vt:lpwstr>mailto:n-peet@s-cheshire.ac.uk</vt:lpwstr>
      </vt:variant>
      <vt:variant>
        <vt:lpwstr/>
      </vt:variant>
      <vt:variant>
        <vt:i4>3473495</vt:i4>
      </vt:variant>
      <vt:variant>
        <vt:i4>15</vt:i4>
      </vt:variant>
      <vt:variant>
        <vt:i4>0</vt:i4>
      </vt:variant>
      <vt:variant>
        <vt:i4>5</vt:i4>
      </vt:variant>
      <vt:variant>
        <vt:lpwstr>mailto:s-salter@s-cheshire.ac.uk</vt:lpwstr>
      </vt:variant>
      <vt:variant>
        <vt:lpwstr/>
      </vt:variant>
      <vt:variant>
        <vt:i4>4456511</vt:i4>
      </vt:variant>
      <vt:variant>
        <vt:i4>12</vt:i4>
      </vt:variant>
      <vt:variant>
        <vt:i4>0</vt:i4>
      </vt:variant>
      <vt:variant>
        <vt:i4>5</vt:i4>
      </vt:variant>
      <vt:variant>
        <vt:lpwstr>mailto:d-collins@s-cheshire.ac.uk</vt:lpwstr>
      </vt:variant>
      <vt:variant>
        <vt:lpwstr/>
      </vt:variant>
      <vt:variant>
        <vt:i4>3473495</vt:i4>
      </vt:variant>
      <vt:variant>
        <vt:i4>9</vt:i4>
      </vt:variant>
      <vt:variant>
        <vt:i4>0</vt:i4>
      </vt:variant>
      <vt:variant>
        <vt:i4>5</vt:i4>
      </vt:variant>
      <vt:variant>
        <vt:lpwstr>mailto:s-salter@s-cheshire.ac.uk</vt:lpwstr>
      </vt:variant>
      <vt:variant>
        <vt:lpwstr/>
      </vt:variant>
      <vt:variant>
        <vt:i4>3080264</vt:i4>
      </vt:variant>
      <vt:variant>
        <vt:i4>6</vt:i4>
      </vt:variant>
      <vt:variant>
        <vt:i4>0</vt:i4>
      </vt:variant>
      <vt:variant>
        <vt:i4>5</vt:i4>
      </vt:variant>
      <vt:variant>
        <vt:lpwstr>mailto:m-walker@s-cheshire.ac.uk</vt:lpwstr>
      </vt:variant>
      <vt:variant>
        <vt:lpwstr/>
      </vt:variant>
      <vt:variant>
        <vt:i4>3080264</vt:i4>
      </vt:variant>
      <vt:variant>
        <vt:i4>3</vt:i4>
      </vt:variant>
      <vt:variant>
        <vt:i4>0</vt:i4>
      </vt:variant>
      <vt:variant>
        <vt:i4>5</vt:i4>
      </vt:variant>
      <vt:variant>
        <vt:lpwstr>mailto:m-walker@s-cheshire.ac.uk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dc:title>
  <dc:creator>michele walker</dc:creator>
  <cp:lastModifiedBy>Andrew</cp:lastModifiedBy>
  <cp:revision>3</cp:revision>
  <cp:lastPrinted>2013-02-06T14:20:00Z</cp:lastPrinted>
  <dcterms:created xsi:type="dcterms:W3CDTF">2013-02-26T14:17:00Z</dcterms:created>
  <dcterms:modified xsi:type="dcterms:W3CDTF">2013-02-26T14:21:00Z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0x010100101DDC661EC93745BA3A436B531B08B2</vt:lpwstr>
  </property>
  <property fmtid="{D5CDD505-2E9C-101B-9397-08002B2CF9AE}" pid="3" name="Dept">
    <vt:lpwstr>21;#Quality and Performance|c08679be-6d1a-4448-8c47-60c5785d186c</vt:lpwstr>
  </property>
</Properties>
</file>