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B54C" w14:textId="77777777" w:rsidR="000E7DB1" w:rsidRPr="00D56648" w:rsidRDefault="000E7DB1" w:rsidP="000E7DB1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n-US"/>
        </w:rPr>
      </w:pPr>
      <w:r w:rsidRPr="00D56648">
        <w:rPr>
          <w:rFonts w:cs="Arial"/>
          <w:sz w:val="22"/>
          <w:szCs w:val="22"/>
          <w:lang w:val="en-US"/>
        </w:rPr>
        <w:t>Warwickshire Covid-19 Mental Wellbeing &amp; Resilience Fund</w:t>
      </w:r>
    </w:p>
    <w:p w14:paraId="604B8BC3" w14:textId="55BB04E4" w:rsidR="00505EA1" w:rsidRDefault="00505EA1" w:rsidP="000E7DB1">
      <w:pPr>
        <w:jc w:val="center"/>
      </w:pPr>
    </w:p>
    <w:p w14:paraId="02B78855" w14:textId="08AE23A7" w:rsidR="000E7DB1" w:rsidRPr="000E7DB1" w:rsidRDefault="000E7DB1" w:rsidP="000E7DB1">
      <w:pPr>
        <w:jc w:val="center"/>
        <w:rPr>
          <w:rFonts w:cs="Arial"/>
          <w:sz w:val="22"/>
          <w:szCs w:val="22"/>
          <w:lang w:val="en-US"/>
        </w:rPr>
      </w:pPr>
      <w:r w:rsidRPr="000E7DB1">
        <w:rPr>
          <w:rFonts w:cs="Arial"/>
          <w:sz w:val="22"/>
          <w:szCs w:val="22"/>
          <w:lang w:val="en-US"/>
        </w:rPr>
        <w:t>Ref 10584</w:t>
      </w:r>
    </w:p>
    <w:p w14:paraId="1B9A7C50" w14:textId="109FB6D9" w:rsidR="000E7DB1" w:rsidRPr="000E7DB1" w:rsidRDefault="000E7DB1" w:rsidP="000E7DB1">
      <w:pPr>
        <w:jc w:val="center"/>
        <w:rPr>
          <w:rFonts w:cs="Arial"/>
          <w:sz w:val="22"/>
          <w:szCs w:val="22"/>
          <w:lang w:val="en-US"/>
        </w:rPr>
      </w:pPr>
    </w:p>
    <w:p w14:paraId="5A3655A2" w14:textId="4BF99593" w:rsidR="000E7DB1" w:rsidRPr="000E7DB1" w:rsidRDefault="000E7DB1" w:rsidP="000E7DB1">
      <w:pPr>
        <w:jc w:val="center"/>
        <w:rPr>
          <w:rFonts w:cs="Arial"/>
          <w:sz w:val="22"/>
          <w:szCs w:val="22"/>
          <w:lang w:val="en-US"/>
        </w:rPr>
      </w:pPr>
      <w:r w:rsidRPr="000E7DB1">
        <w:rPr>
          <w:rFonts w:cs="Arial"/>
          <w:sz w:val="22"/>
          <w:szCs w:val="22"/>
          <w:lang w:val="en-US"/>
        </w:rPr>
        <w:t>Allocated Funds</w:t>
      </w:r>
    </w:p>
    <w:p w14:paraId="38D2BA30" w14:textId="073D96E9" w:rsidR="000E7DB1" w:rsidRDefault="000E7DB1"/>
    <w:tbl>
      <w:tblPr>
        <w:tblW w:w="10105" w:type="dxa"/>
        <w:tblLook w:val="04A0" w:firstRow="1" w:lastRow="0" w:firstColumn="1" w:lastColumn="0" w:noHBand="0" w:noVBand="1"/>
      </w:tblPr>
      <w:tblGrid>
        <w:gridCol w:w="2830"/>
        <w:gridCol w:w="2977"/>
        <w:gridCol w:w="2258"/>
        <w:gridCol w:w="2040"/>
      </w:tblGrid>
      <w:tr w:rsidR="000E7DB1" w:rsidRPr="00D56648" w14:paraId="5CA606CA" w14:textId="77777777" w:rsidTr="004425C7">
        <w:trPr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BEA" w14:textId="77777777" w:rsidR="000E7DB1" w:rsidRPr="00D56648" w:rsidRDefault="000E7DB1" w:rsidP="001B47B8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b/>
                <w:bCs/>
                <w:sz w:val="22"/>
                <w:szCs w:val="22"/>
                <w:lang w:eastAsia="en-GB"/>
              </w:rPr>
              <w:t>Provider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4C0" w14:textId="77777777" w:rsidR="000E7DB1" w:rsidRPr="00D56648" w:rsidRDefault="000E7DB1" w:rsidP="001B47B8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project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44D" w14:textId="77777777" w:rsidR="000E7DB1" w:rsidRPr="00D56648" w:rsidRDefault="000E7DB1" w:rsidP="001B47B8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b/>
                <w:bCs/>
                <w:sz w:val="22"/>
                <w:szCs w:val="22"/>
                <w:lang w:eastAsia="en-GB"/>
              </w:rPr>
              <w:t>Location of Project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CD7" w14:textId="77777777" w:rsidR="000E7DB1" w:rsidRPr="00D56648" w:rsidRDefault="000E7DB1" w:rsidP="001B47B8">
            <w:pPr>
              <w:rPr>
                <w:rFonts w:cs="Arial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b/>
                <w:bCs/>
                <w:sz w:val="22"/>
                <w:szCs w:val="22"/>
              </w:rPr>
              <w:t xml:space="preserve">Amount </w:t>
            </w:r>
            <w:r w:rsidRPr="00D56648">
              <w:rPr>
                <w:rFonts w:cs="Arial"/>
                <w:b/>
                <w:bCs/>
                <w:sz w:val="22"/>
                <w:szCs w:val="22"/>
              </w:rPr>
              <w:br/>
              <w:t xml:space="preserve">allocated </w:t>
            </w:r>
          </w:p>
        </w:tc>
      </w:tr>
      <w:tr w:rsidR="000E7DB1" w:rsidRPr="00D56648" w14:paraId="0A30A41B" w14:textId="77777777" w:rsidTr="004425C7">
        <w:trPr>
          <w:trHeight w:val="8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F668C" w14:textId="77777777" w:rsidR="000E7DB1" w:rsidRPr="00D56648" w:rsidRDefault="000E7DB1" w:rsidP="001B47B8">
            <w:pPr>
              <w:ind w:left="-113" w:firstLine="113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You Can Flourish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E9A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Flourish mentoring - mental wellbeing support to girls aged 11-18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12A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2A4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£9,951.52</w:t>
            </w:r>
          </w:p>
        </w:tc>
      </w:tr>
      <w:tr w:rsidR="000E7DB1" w:rsidRPr="00D56648" w14:paraId="4AF67722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64E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Stratford Music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764D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SPARK Youth Music</w:t>
            </w: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  <w:t>(bereavement)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46A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01E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£9,814.00</w:t>
            </w:r>
          </w:p>
        </w:tc>
      </w:tr>
      <w:tr w:rsidR="000E7DB1" w:rsidRPr="00D56648" w14:paraId="487FFD1C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39BD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Springfield MIND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FCD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Bouncing Warwickshire Forward with resilience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EDF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147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£47,500.00</w:t>
            </w:r>
          </w:p>
        </w:tc>
      </w:tr>
      <w:tr w:rsidR="000E7DB1" w:rsidRPr="00D56648" w14:paraId="0E5AA407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F9E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Home Start South Warwickshire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1D5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Power to Change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063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99B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£6,850.00</w:t>
            </w:r>
          </w:p>
        </w:tc>
      </w:tr>
      <w:tr w:rsidR="000E7DB1" w:rsidRPr="00D56648" w14:paraId="0D7856F8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49E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Baddesley</w:t>
            </w:r>
            <w:proofErr w:type="spell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Ensor PC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06F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Baddesley</w:t>
            </w:r>
            <w:proofErr w:type="spell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Ensor Community Allotment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5E9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North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7C5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£17,110.00</w:t>
            </w:r>
          </w:p>
        </w:tc>
      </w:tr>
      <w:tr w:rsidR="000E7DB1" w:rsidRPr="00D56648" w14:paraId="52C25ECF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214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The Open Door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F7E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Refurbishment of The </w:t>
            </w:r>
            <w:proofErr w:type="gram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Open Door</w:t>
            </w:r>
            <w:proofErr w:type="gram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Café into a community hub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6C3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A4EF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£10,000.00</w:t>
            </w:r>
          </w:p>
        </w:tc>
      </w:tr>
      <w:tr w:rsidR="000E7DB1" w:rsidRPr="00D56648" w14:paraId="361EEF40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F9F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WWT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B57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Wilder wellbeing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ABE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Stratford and North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C6CA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£50,000.00</w:t>
            </w:r>
          </w:p>
        </w:tc>
      </w:tr>
      <w:tr w:rsidR="000E7DB1" w:rsidRPr="00D56648" w14:paraId="1BC68433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491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ARC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F5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 Wellbeing in Nature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B49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 District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85A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£13,787.00</w:t>
            </w:r>
          </w:p>
        </w:tc>
      </w:tr>
      <w:tr w:rsidR="000E7DB1" w:rsidRPr="00D56648" w14:paraId="6189BFC2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6508" w14:textId="23F9FE70" w:rsidR="000E7DB1" w:rsidRPr="00D56648" w:rsidRDefault="00EB6FEF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Parenting Project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A8D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Strengthened Families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1E2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2358" w14:textId="19EF5878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£48,147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67DF19B6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58A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Stratford Music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F7E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SPARK Youth Music</w:t>
            </w: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  <w:t>(self-harm)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54E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197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£9,814.00</w:t>
            </w:r>
          </w:p>
        </w:tc>
      </w:tr>
      <w:tr w:rsidR="000E7DB1" w:rsidRPr="00D56648" w14:paraId="35656BBB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446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Orchestra of the Swan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920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Café Muse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37B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3627" w14:textId="73BE6A54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£15,313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3A11323D" w14:textId="77777777" w:rsidTr="004425C7">
        <w:trPr>
          <w:trHeight w:val="8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BE8D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Chase meadow Community </w:t>
            </w: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  <w:t>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E3F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Mental Health and Resilience at Chase Meadow Community Centre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46A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 district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2B4D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£24,055.00</w:t>
            </w:r>
          </w:p>
        </w:tc>
      </w:tr>
      <w:tr w:rsidR="000E7DB1" w:rsidRPr="00D56648" w14:paraId="0589A5EF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319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Forest of Hearts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491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Boosting Mental Wellbeing in the Forest Garden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E6E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1D8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£9,895.00</w:t>
            </w:r>
          </w:p>
        </w:tc>
      </w:tr>
      <w:tr w:rsidR="000E7DB1" w:rsidRPr="00D56648" w14:paraId="22151988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710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 Percy Estate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040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Live Life Restart and Rejuvenate!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6EB9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D28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£9,876.00</w:t>
            </w:r>
          </w:p>
        </w:tc>
      </w:tr>
      <w:tr w:rsidR="000E7DB1" w:rsidRPr="00D56648" w14:paraId="3A8ECC2D" w14:textId="77777777" w:rsidTr="004425C7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33A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Kids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43F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Connect and Be Heard: Young People’s Emotional Well Being and Participation Support for young people with SEN/D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A0F1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5760" w14:textId="4A2466B8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£41,481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01E78DA7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AD1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SBitC</w:t>
            </w:r>
            <w:proofErr w:type="spell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Skys</w:t>
            </w:r>
            <w:proofErr w:type="spell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the limit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536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The Sky’s </w:t>
            </w:r>
            <w:proofErr w:type="gram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The</w:t>
            </w:r>
            <w:proofErr w:type="gram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Limit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2AF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Nuneaton, Bedworth, Warwick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7D6C" w14:textId="1E0707A0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£24,555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45C1AE99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E4F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The Shakespeare Hospice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5C8F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Children’s Bereavement Service Counsellor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AF9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6254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£49,356.00</w:t>
            </w:r>
          </w:p>
        </w:tc>
      </w:tr>
      <w:tr w:rsidR="000E7DB1" w:rsidRPr="00D56648" w14:paraId="5DC944B1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034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Sycamore Counselling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1FD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Sycamore Counselling Project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862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Nuneaton Bedworth North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FE8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</w:rPr>
              <w:t>£44,545.60</w:t>
            </w:r>
          </w:p>
          <w:p w14:paraId="0A5E46A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0E7DB1" w:rsidRPr="00D56648" w14:paraId="5868DE9C" w14:textId="77777777" w:rsidTr="004425C7">
        <w:trPr>
          <w:trHeight w:val="81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D13D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Sahil Project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B4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Emotional and Mental Well-being for BAME Communities in North Warwickshire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A499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Nuneaton and Bedworth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7F7F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£28,270.00</w:t>
            </w:r>
          </w:p>
        </w:tc>
      </w:tr>
      <w:tr w:rsidR="000E7DB1" w:rsidRPr="00D56648" w14:paraId="65A3585A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FEB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lastRenderedPageBreak/>
              <w:t>Tutor in a box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3F2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</w:rPr>
              <w:t>Wellbeing Project for TIAB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3CAA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37DF" w14:textId="101CBCA9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£9,500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132DA062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1559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Lea Marston PC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E34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Lea Marston Community Village Green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3D2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North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3F5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£9,779.00</w:t>
            </w:r>
          </w:p>
        </w:tc>
      </w:tr>
      <w:tr w:rsidR="000E7DB1" w:rsidRPr="00D56648" w14:paraId="6507A012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96C8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VASA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65ED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VASA Good Vibes Project and Carers Cafes (Stratford District)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04D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Stratford District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D05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£9,210.00</w:t>
            </w:r>
          </w:p>
        </w:tc>
      </w:tr>
      <w:tr w:rsidR="000E7DB1" w:rsidRPr="00D56648" w14:paraId="6E037AA7" w14:textId="77777777" w:rsidTr="004425C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BAE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Sort-</w:t>
            </w:r>
            <w:proofErr w:type="spellStart"/>
            <w:proofErr w:type="gram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IT.Biz</w:t>
            </w:r>
            <w:proofErr w:type="spellEnd"/>
            <w:proofErr w:type="gram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Ltd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DD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Employee Wellbeing and Team Cohesion Project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EC0D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Warwick District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28D5" w14:textId="4E933ED9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</w:rPr>
              <w:t>£6</w:t>
            </w:r>
            <w:r w:rsidR="00EB6FEF">
              <w:rPr>
                <w:rFonts w:cs="Arial"/>
                <w:color w:val="000000"/>
                <w:sz w:val="22"/>
                <w:szCs w:val="22"/>
              </w:rPr>
              <w:t>,</w:t>
            </w:r>
            <w:r w:rsidRPr="00D56648">
              <w:rPr>
                <w:rFonts w:cs="Arial"/>
                <w:color w:val="000000"/>
                <w:sz w:val="22"/>
                <w:szCs w:val="22"/>
              </w:rPr>
              <w:t>000</w:t>
            </w:r>
            <w:r w:rsidR="00EB6FEF">
              <w:rPr>
                <w:rFonts w:cs="Arial"/>
                <w:color w:val="000000"/>
                <w:sz w:val="22"/>
                <w:szCs w:val="22"/>
              </w:rPr>
              <w:t>.00</w:t>
            </w:r>
          </w:p>
          <w:p w14:paraId="3593467A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0E7DB1" w:rsidRPr="00D56648" w14:paraId="120BD505" w14:textId="77777777" w:rsidTr="004425C7">
        <w:trPr>
          <w:trHeight w:val="108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4BB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Ed-Ventures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4B8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Improving the Mental health and </w:t>
            </w: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well being</w:t>
            </w:r>
            <w:proofErr w:type="spell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of Galley Common residents through community events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0A1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Nuneaton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762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£6,000.00</w:t>
            </w:r>
          </w:p>
        </w:tc>
      </w:tr>
      <w:tr w:rsidR="000E7DB1" w:rsidRPr="00D56648" w14:paraId="47A14778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D74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Parish of Studley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0DBF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Breathing Space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2689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40E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£8,435.00</w:t>
            </w:r>
          </w:p>
        </w:tc>
      </w:tr>
      <w:tr w:rsidR="000E7DB1" w:rsidRPr="00D56648" w14:paraId="4A1DD229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A71B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Stratford Sports Club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687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Sporting Memories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7474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F7D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£7,300.00</w:t>
            </w:r>
          </w:p>
        </w:tc>
      </w:tr>
      <w:tr w:rsidR="000E7DB1" w:rsidRPr="00D56648" w14:paraId="246D7D1F" w14:textId="77777777" w:rsidTr="004425C7">
        <w:trPr>
          <w:trHeight w:val="2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427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Escape Arts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0D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Escape on the Move!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B5D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F5F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£48,140.00</w:t>
            </w:r>
          </w:p>
        </w:tc>
      </w:tr>
      <w:tr w:rsidR="000E7DB1" w:rsidRPr="00D56648" w14:paraId="00A9AB57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C70F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Pentlands Accounts and Advisors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582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</w:rPr>
              <w:t>Wellbeing for the Pentlands Team</w:t>
            </w:r>
          </w:p>
          <w:p w14:paraId="274C918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EAB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403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£9,736.00</w:t>
            </w:r>
          </w:p>
        </w:tc>
      </w:tr>
      <w:tr w:rsidR="000E7DB1" w:rsidRPr="00D56648" w14:paraId="2DF4561F" w14:textId="77777777" w:rsidTr="004425C7">
        <w:trPr>
          <w:trHeight w:val="5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CEA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WCAVA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5A74" w14:textId="77777777" w:rsidR="000E7DB1" w:rsidRPr="00D56648" w:rsidRDefault="000E7DB1" w:rsidP="001B47B8">
            <w:pPr>
              <w:rPr>
                <w:rFonts w:cs="Arial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sz w:val="22"/>
                <w:szCs w:val="22"/>
                <w:lang w:eastAsia="en-GB"/>
              </w:rPr>
              <w:t xml:space="preserve">Making Rugby WCAVA offices a haven for service users and staff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DB6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Rugby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17DD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£6,972.13</w:t>
            </w:r>
          </w:p>
        </w:tc>
      </w:tr>
      <w:tr w:rsidR="000E7DB1" w:rsidRPr="00D56648" w14:paraId="4552DDE3" w14:textId="77777777" w:rsidTr="004425C7">
        <w:trPr>
          <w:trHeight w:val="54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BF21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EQuIP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FCA0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Healthy Minds for all Warks of Life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06356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B29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£9,940.00</w:t>
            </w:r>
          </w:p>
        </w:tc>
      </w:tr>
      <w:tr w:rsidR="000E7DB1" w:rsidRPr="00D56648" w14:paraId="0EB8BB3E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2CB4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8-Digital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A3B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</w:rPr>
              <w:t>8-Digital Outdoor Wellness and Team Building</w:t>
            </w:r>
          </w:p>
          <w:p w14:paraId="6C06C73E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67ECC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B39E5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£10,000.00</w:t>
            </w:r>
          </w:p>
        </w:tc>
      </w:tr>
      <w:tr w:rsidR="000E7DB1" w:rsidRPr="00D56648" w14:paraId="3456E959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041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OpusVL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42D7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sz w:val="22"/>
                <w:szCs w:val="22"/>
                <w:shd w:val="clear" w:color="auto" w:fill="FAF9F8"/>
              </w:rPr>
              <w:t xml:space="preserve">Focussing on wellbeing in the community and </w:t>
            </w:r>
            <w:proofErr w:type="gramStart"/>
            <w:r w:rsidRPr="00D56648">
              <w:rPr>
                <w:rFonts w:cs="Arial"/>
                <w:sz w:val="22"/>
                <w:szCs w:val="22"/>
                <w:shd w:val="clear" w:color="auto" w:fill="FAF9F8"/>
              </w:rPr>
              <w:t>work-place</w:t>
            </w:r>
            <w:proofErr w:type="gramEnd"/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A0833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Rugby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5B0E" w14:textId="0ACB06A6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£37,865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0E7DB1" w:rsidRPr="00D56648" w14:paraId="30B9D75B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D43B" w14:textId="77777777" w:rsidR="000E7DB1" w:rsidRPr="000E7DB1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Circles Network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9A99" w14:textId="77777777" w:rsidR="000E7DB1" w:rsidRPr="000E7DB1" w:rsidRDefault="000E7DB1" w:rsidP="001B47B8">
            <w:pPr>
              <w:rPr>
                <w:rFonts w:cs="Arial"/>
                <w:sz w:val="22"/>
                <w:szCs w:val="22"/>
                <w:shd w:val="clear" w:color="auto" w:fill="FAF9F8"/>
              </w:rPr>
            </w:pPr>
            <w:r w:rsidRPr="000E7DB1">
              <w:rPr>
                <w:rFonts w:cs="Arial"/>
                <w:sz w:val="22"/>
                <w:szCs w:val="22"/>
                <w:shd w:val="clear" w:color="auto" w:fill="FAF9F8"/>
              </w:rPr>
              <w:t>Resilient Lives and Inclusive Communities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BE23" w14:textId="77777777" w:rsidR="000E7DB1" w:rsidRPr="000E7DB1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4DC2" w14:textId="77777777" w:rsidR="000E7DB1" w:rsidRPr="00D56648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br/>
              <w:t>£49,100.00</w:t>
            </w:r>
          </w:p>
          <w:p w14:paraId="09A8EDDC" w14:textId="77777777" w:rsidR="000E7DB1" w:rsidRPr="000E7DB1" w:rsidRDefault="000E7DB1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425C7" w:rsidRPr="00D56648" w14:paraId="4E41DDE1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E6B7" w14:textId="77777777" w:rsidR="004425C7" w:rsidRPr="00D56648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PAPYRUS Prevention of young Suicide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2B91F" w14:textId="77777777" w:rsidR="004425C7" w:rsidRPr="004425C7" w:rsidRDefault="004425C7" w:rsidP="001B47B8">
            <w:pPr>
              <w:rPr>
                <w:rFonts w:cs="Arial"/>
                <w:sz w:val="22"/>
                <w:szCs w:val="22"/>
                <w:shd w:val="clear" w:color="auto" w:fill="FAF9F8"/>
              </w:rPr>
            </w:pPr>
            <w:r w:rsidRPr="00D56648">
              <w:rPr>
                <w:rFonts w:cs="Arial"/>
                <w:sz w:val="22"/>
                <w:szCs w:val="22"/>
                <w:shd w:val="clear" w:color="auto" w:fill="FAF9F8"/>
              </w:rPr>
              <w:t>PAPYRUS Prevention of Young Suicide in Warwickshire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4AE68" w14:textId="77777777" w:rsidR="004425C7" w:rsidRPr="00D56648" w:rsidRDefault="004425C7" w:rsidP="004425C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A4F2" w14:textId="77777777" w:rsidR="004425C7" w:rsidRPr="004425C7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4425C7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5B1BB799" w14:textId="77777777" w:rsidR="004425C7" w:rsidRPr="00D56648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£13,680.00</w:t>
            </w:r>
          </w:p>
          <w:p w14:paraId="515F40B2" w14:textId="77777777" w:rsidR="004425C7" w:rsidRPr="004425C7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4425C7" w:rsidRPr="00D56648" w14:paraId="167367F4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E55C" w14:textId="25B28CDB" w:rsidR="004425C7" w:rsidRPr="00D56648" w:rsidRDefault="00EB6FEF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New Pastures Care Farm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E5A6" w14:textId="2E9EA4D6" w:rsidR="004425C7" w:rsidRPr="004425C7" w:rsidRDefault="00EB6FEF" w:rsidP="001B47B8">
            <w:pPr>
              <w:rPr>
                <w:rFonts w:cs="Arial"/>
                <w:sz w:val="22"/>
                <w:szCs w:val="22"/>
                <w:shd w:val="clear" w:color="auto" w:fill="FAF9F8"/>
              </w:rPr>
            </w:pPr>
            <w:r>
              <w:rPr>
                <w:rFonts w:cs="Arial"/>
                <w:sz w:val="22"/>
                <w:szCs w:val="22"/>
                <w:shd w:val="clear" w:color="auto" w:fill="FAF9F8"/>
              </w:rPr>
              <w:t>Café- Wellbeing Hub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C203" w14:textId="595D1D91" w:rsidR="004425C7" w:rsidRPr="00D56648" w:rsidRDefault="00EB6FEF" w:rsidP="004425C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GB"/>
              </w:rPr>
              <w:t>South Warwickshire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A31D" w14:textId="04EBB72D" w:rsidR="004425C7" w:rsidRPr="004425C7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</w:t>
            </w:r>
            <w:r w:rsidR="00EB6FEF">
              <w:rPr>
                <w:rFonts w:cs="Arial"/>
                <w:color w:val="000000"/>
                <w:sz w:val="22"/>
                <w:szCs w:val="22"/>
                <w:lang w:eastAsia="en-GB"/>
              </w:rPr>
              <w:t>10,000.00</w:t>
            </w:r>
          </w:p>
        </w:tc>
      </w:tr>
      <w:tr w:rsidR="004425C7" w:rsidRPr="00D56648" w14:paraId="6F1DC319" w14:textId="77777777" w:rsidTr="004425C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FDE6D" w14:textId="77777777" w:rsidR="004425C7" w:rsidRPr="00D56648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Brunswick Healthy Living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C83F" w14:textId="77777777" w:rsidR="004425C7" w:rsidRPr="004425C7" w:rsidRDefault="004425C7" w:rsidP="001B47B8">
            <w:pPr>
              <w:rPr>
                <w:rFonts w:cs="Arial"/>
                <w:sz w:val="22"/>
                <w:szCs w:val="22"/>
                <w:shd w:val="clear" w:color="auto" w:fill="FAF9F8"/>
              </w:rPr>
            </w:pPr>
            <w:r w:rsidRPr="00EB6FEF">
              <w:rPr>
                <w:rFonts w:cs="Arial"/>
                <w:sz w:val="22"/>
                <w:szCs w:val="22"/>
                <w:shd w:val="clear" w:color="auto" w:fill="FAF9F8"/>
              </w:rPr>
              <w:t>LONG COVID SUPPORT GROUP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31220" w14:textId="77777777" w:rsidR="004425C7" w:rsidRPr="00D56648" w:rsidRDefault="004425C7" w:rsidP="004425C7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County wide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050D" w14:textId="77777777" w:rsidR="004425C7" w:rsidRPr="004425C7" w:rsidRDefault="004425C7" w:rsidP="001B47B8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D56648">
              <w:rPr>
                <w:rFonts w:cs="Arial"/>
                <w:color w:val="000000"/>
                <w:sz w:val="22"/>
                <w:szCs w:val="22"/>
                <w:lang w:eastAsia="en-GB"/>
              </w:rPr>
              <w:t>£21,644.00</w:t>
            </w:r>
          </w:p>
        </w:tc>
      </w:tr>
    </w:tbl>
    <w:p w14:paraId="60D32975" w14:textId="77777777" w:rsidR="000E7DB1" w:rsidRDefault="000E7DB1"/>
    <w:sectPr w:rsidR="000E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7C2C" w14:textId="77777777" w:rsidR="00634C7E" w:rsidRDefault="00634C7E" w:rsidP="000E7DB1">
      <w:r>
        <w:separator/>
      </w:r>
    </w:p>
  </w:endnote>
  <w:endnote w:type="continuationSeparator" w:id="0">
    <w:p w14:paraId="23E6B86D" w14:textId="77777777" w:rsidR="00634C7E" w:rsidRDefault="00634C7E" w:rsidP="000E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87243" w14:textId="77777777" w:rsidR="00634C7E" w:rsidRDefault="00634C7E" w:rsidP="000E7DB1">
      <w:r>
        <w:separator/>
      </w:r>
    </w:p>
  </w:footnote>
  <w:footnote w:type="continuationSeparator" w:id="0">
    <w:p w14:paraId="7B78C4D2" w14:textId="77777777" w:rsidR="00634C7E" w:rsidRDefault="00634C7E" w:rsidP="000E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B1"/>
    <w:rsid w:val="000E7DB1"/>
    <w:rsid w:val="004425C7"/>
    <w:rsid w:val="00505EA1"/>
    <w:rsid w:val="00634C7E"/>
    <w:rsid w:val="00E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EC5C8"/>
  <w15:chartTrackingRefBased/>
  <w15:docId w15:val="{AE139944-4166-4041-8279-7B11F31A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B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Boyd</dc:creator>
  <cp:keywords/>
  <dc:description/>
  <cp:lastModifiedBy>Neesha Memetovic-Bye</cp:lastModifiedBy>
  <cp:revision>3</cp:revision>
  <dcterms:created xsi:type="dcterms:W3CDTF">2021-09-09T12:31:00Z</dcterms:created>
  <dcterms:modified xsi:type="dcterms:W3CDTF">2021-09-21T10:29:00Z</dcterms:modified>
</cp:coreProperties>
</file>