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8463" w14:textId="1FDA4D01" w:rsidR="00360FF5" w:rsidRPr="00C65111" w:rsidRDefault="00360FF5" w:rsidP="00BA7960">
      <w:pPr>
        <w:pStyle w:val="AnnexB"/>
        <w:jc w:val="left"/>
        <w:rPr>
          <w:rFonts w:ascii="Arial" w:hAnsi="Arial" w:cs="Arial"/>
          <w:sz w:val="12"/>
          <w:szCs w:val="12"/>
          <w:lang w:val="de-DE"/>
        </w:rPr>
      </w:pPr>
    </w:p>
    <w:tbl>
      <w:tblPr>
        <w:tblStyle w:val="af7"/>
        <w:tblW w:w="1036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125"/>
      </w:tblGrid>
      <w:tr w:rsidR="00987D33" w:rsidRPr="00987D33" w14:paraId="5B0D310F" w14:textId="77777777" w:rsidTr="34403FE7">
        <w:trPr>
          <w:trHeight w:val="1128"/>
        </w:trPr>
        <w:tc>
          <w:tcPr>
            <w:tcW w:w="5238" w:type="dxa"/>
          </w:tcPr>
          <w:p w14:paraId="18ACE9B9" w14:textId="23C708D2" w:rsidR="00987D33" w:rsidRPr="00987D33" w:rsidRDefault="00987D33" w:rsidP="00360FF5">
            <w:pPr>
              <w:jc w:val="both"/>
              <w:rPr>
                <w:rFonts w:ascii="Arial" w:hAnsi="Arial" w:cs="Arial"/>
                <w:b/>
                <w:bCs/>
                <w:sz w:val="20"/>
                <w:szCs w:val="20"/>
                <w:lang w:val="de-DE"/>
              </w:rPr>
            </w:pPr>
            <w:r w:rsidRPr="00A073FE">
              <w:rPr>
                <w:rFonts w:ascii="Arial" w:hAnsi="Arial" w:cs="Arial"/>
                <w:b/>
                <w:bCs/>
              </w:rPr>
              <w:t xml:space="preserve">VENDOR FRAMEWORK AGREEMENT (VFA) No. </w:t>
            </w:r>
            <w:r w:rsidRPr="00A073FE">
              <w:rPr>
                <w:rFonts w:ascii="Arial" w:hAnsi="Arial" w:cs="Arial"/>
                <w:b/>
                <w:bCs/>
                <w:color w:val="FF0000"/>
              </w:rPr>
              <w:fldChar w:fldCharType="begin">
                <w:ffData>
                  <w:name w:val="Text4"/>
                  <w:enabled/>
                  <w:calcOnExit w:val="0"/>
                  <w:textInput>
                    <w:default w:val="[enter VFA # dated ХХ.ХХ.202Х]"/>
                  </w:textInput>
                </w:ffData>
              </w:fldChar>
            </w:r>
            <w:r w:rsidRPr="00A073FE">
              <w:rPr>
                <w:rFonts w:ascii="Arial" w:hAnsi="Arial" w:cs="Arial"/>
                <w:b/>
                <w:bCs/>
                <w:color w:val="FF0000"/>
              </w:rPr>
              <w:instrText xml:space="preserve"> </w:instrText>
            </w:r>
            <w:bookmarkStart w:id="0" w:name="Text4"/>
            <w:r w:rsidRPr="00A073FE">
              <w:rPr>
                <w:rFonts w:ascii="Arial" w:hAnsi="Arial" w:cs="Arial"/>
                <w:b/>
                <w:bCs/>
                <w:color w:val="FF0000"/>
              </w:rPr>
              <w:instrText xml:space="preserve">FORMTEXT </w:instrText>
            </w:r>
            <w:r w:rsidRPr="00A073FE">
              <w:rPr>
                <w:rFonts w:ascii="Arial" w:hAnsi="Arial" w:cs="Arial"/>
                <w:b/>
                <w:bCs/>
                <w:color w:val="FF0000"/>
              </w:rPr>
            </w:r>
            <w:r w:rsidRPr="00A073FE">
              <w:rPr>
                <w:rFonts w:ascii="Arial" w:hAnsi="Arial" w:cs="Arial"/>
                <w:b/>
                <w:bCs/>
                <w:color w:val="FF0000"/>
              </w:rPr>
              <w:fldChar w:fldCharType="separate"/>
            </w:r>
            <w:r w:rsidRPr="00A073FE">
              <w:rPr>
                <w:rFonts w:ascii="Arial" w:hAnsi="Arial" w:cs="Arial"/>
                <w:b/>
                <w:bCs/>
                <w:color w:val="FF0000"/>
                <w:lang w:val="de-DE"/>
              </w:rPr>
              <w:t xml:space="preserve">[enter VFA # dated </w:t>
            </w:r>
            <w:r w:rsidRPr="00A073FE">
              <w:rPr>
                <w:rFonts w:ascii="Arial" w:hAnsi="Arial" w:cs="Arial"/>
                <w:b/>
                <w:bCs/>
                <w:color w:val="FF0000"/>
              </w:rPr>
              <w:t>ХХ</w:t>
            </w:r>
            <w:r w:rsidRPr="00A073FE">
              <w:rPr>
                <w:rFonts w:ascii="Arial" w:hAnsi="Arial" w:cs="Arial"/>
                <w:b/>
                <w:bCs/>
                <w:color w:val="FF0000"/>
                <w:lang w:val="de-DE"/>
              </w:rPr>
              <w:t>.</w:t>
            </w:r>
            <w:r w:rsidRPr="00A073FE">
              <w:rPr>
                <w:rFonts w:ascii="Arial" w:hAnsi="Arial" w:cs="Arial"/>
                <w:b/>
                <w:bCs/>
                <w:color w:val="FF0000"/>
              </w:rPr>
              <w:t>ХХ</w:t>
            </w:r>
            <w:r w:rsidRPr="00A073FE">
              <w:rPr>
                <w:rFonts w:ascii="Arial" w:hAnsi="Arial" w:cs="Arial"/>
                <w:b/>
                <w:bCs/>
                <w:color w:val="FF0000"/>
                <w:lang w:val="de-DE"/>
              </w:rPr>
              <w:t>.202</w:t>
            </w:r>
            <w:r w:rsidRPr="00A073FE">
              <w:rPr>
                <w:rFonts w:ascii="Arial" w:hAnsi="Arial" w:cs="Arial"/>
                <w:b/>
                <w:bCs/>
                <w:color w:val="FF0000"/>
              </w:rPr>
              <w:t>Х</w:t>
            </w:r>
            <w:r w:rsidRPr="00A073FE">
              <w:rPr>
                <w:rFonts w:ascii="Arial" w:hAnsi="Arial" w:cs="Arial"/>
                <w:b/>
                <w:bCs/>
                <w:color w:val="FF0000"/>
                <w:lang w:val="de-DE"/>
              </w:rPr>
              <w:t>]</w:t>
            </w:r>
            <w:r w:rsidRPr="00A073FE">
              <w:rPr>
                <w:rFonts w:ascii="Arial" w:hAnsi="Arial" w:cs="Arial"/>
                <w:b/>
                <w:bCs/>
                <w:color w:val="FF0000"/>
              </w:rPr>
              <w:fldChar w:fldCharType="end"/>
            </w:r>
            <w:bookmarkEnd w:id="0"/>
          </w:p>
        </w:tc>
        <w:tc>
          <w:tcPr>
            <w:tcW w:w="5125" w:type="dxa"/>
          </w:tcPr>
          <w:p w14:paraId="3C8F2863" w14:textId="30F3E21E" w:rsidR="00987D33" w:rsidRPr="00BE4B17" w:rsidRDefault="00987D33" w:rsidP="009567BF">
            <w:pPr>
              <w:jc w:val="both"/>
              <w:rPr>
                <w:rFonts w:ascii="Arial" w:hAnsi="Arial" w:cs="Arial"/>
                <w:b/>
                <w:bCs/>
                <w:sz w:val="20"/>
                <w:szCs w:val="20"/>
                <w:lang w:val="uk-UA"/>
              </w:rPr>
            </w:pPr>
            <w:r w:rsidRPr="00A073FE">
              <w:rPr>
                <w:rFonts w:ascii="Arial" w:hAnsi="Arial"/>
                <w:b/>
                <w:lang w:val="ru-RU"/>
              </w:rPr>
              <w:t>РАМКОВА</w:t>
            </w:r>
            <w:r w:rsidRPr="00A073FE">
              <w:rPr>
                <w:rFonts w:ascii="Arial" w:hAnsi="Arial"/>
                <w:b/>
                <w:lang w:val="de-DE"/>
              </w:rPr>
              <w:t xml:space="preserve"> </w:t>
            </w:r>
            <w:r w:rsidRPr="00A073FE">
              <w:rPr>
                <w:rFonts w:ascii="Arial" w:hAnsi="Arial"/>
                <w:b/>
                <w:lang w:val="ru-RU"/>
              </w:rPr>
              <w:t>УГОДА</w:t>
            </w:r>
            <w:r w:rsidRPr="00A073FE">
              <w:rPr>
                <w:rFonts w:ascii="Arial" w:hAnsi="Arial"/>
                <w:b/>
                <w:lang w:val="de-DE"/>
              </w:rPr>
              <w:t xml:space="preserve"> </w:t>
            </w:r>
            <w:r w:rsidRPr="00A073FE">
              <w:rPr>
                <w:rFonts w:ascii="Arial" w:hAnsi="Arial"/>
                <w:b/>
                <w:lang w:val="uk-UA"/>
              </w:rPr>
              <w:t>З</w:t>
            </w:r>
            <w:r w:rsidRPr="00A073FE">
              <w:rPr>
                <w:rFonts w:ascii="Arial" w:hAnsi="Arial"/>
                <w:b/>
                <w:lang w:val="de-DE"/>
              </w:rPr>
              <w:t xml:space="preserve"> </w:t>
            </w:r>
            <w:r w:rsidRPr="00A073FE">
              <w:rPr>
                <w:rFonts w:ascii="Arial" w:hAnsi="Arial"/>
                <w:b/>
                <w:lang w:val="ru-RU"/>
              </w:rPr>
              <w:t>ПОСТАЧАЛЬНИК</w:t>
            </w:r>
            <w:r w:rsidRPr="00A073FE">
              <w:rPr>
                <w:rFonts w:ascii="Arial" w:hAnsi="Arial"/>
                <w:b/>
                <w:lang w:val="uk-UA"/>
              </w:rPr>
              <w:t>ОМ</w:t>
            </w:r>
            <w:r w:rsidRPr="00A073FE">
              <w:rPr>
                <w:rFonts w:ascii="Arial" w:hAnsi="Arial"/>
                <w:b/>
                <w:lang w:val="de-DE"/>
              </w:rPr>
              <w:t xml:space="preserve"> (</w:t>
            </w:r>
            <w:r>
              <w:rPr>
                <w:rFonts w:ascii="Arial" w:hAnsi="Arial"/>
                <w:b/>
                <w:lang w:val="uk-UA"/>
              </w:rPr>
              <w:t>РУ</w:t>
            </w:r>
            <w:r w:rsidRPr="00A073FE">
              <w:rPr>
                <w:rFonts w:ascii="Arial" w:hAnsi="Arial"/>
                <w:b/>
                <w:lang w:val="de-DE"/>
              </w:rPr>
              <w:t xml:space="preserve">) № </w:t>
            </w:r>
            <w:r w:rsidRPr="00A073FE">
              <w:rPr>
                <w:rFonts w:ascii="Arial" w:hAnsi="Arial"/>
                <w:b/>
                <w:color w:val="FF0000"/>
                <w:highlight w:val="lightGray"/>
                <w:lang w:val="de-DE"/>
              </w:rPr>
              <w:t>[</w:t>
            </w:r>
            <w:proofErr w:type="spellStart"/>
            <w:r w:rsidRPr="00A073FE">
              <w:rPr>
                <w:rFonts w:ascii="Arial" w:hAnsi="Arial"/>
                <w:b/>
                <w:color w:val="FF0000"/>
                <w:highlight w:val="lightGray"/>
                <w:lang w:val="ru-RU"/>
              </w:rPr>
              <w:t>вкажіть</w:t>
            </w:r>
            <w:proofErr w:type="spellEnd"/>
            <w:r w:rsidRPr="00A073FE">
              <w:rPr>
                <w:rFonts w:ascii="Arial" w:hAnsi="Arial"/>
                <w:b/>
                <w:color w:val="FF0000"/>
                <w:highlight w:val="lightGray"/>
                <w:lang w:val="de-DE"/>
              </w:rPr>
              <w:t xml:space="preserve"> № </w:t>
            </w:r>
            <w:r>
              <w:rPr>
                <w:rFonts w:ascii="Arial" w:hAnsi="Arial"/>
                <w:b/>
                <w:color w:val="FF0000"/>
                <w:highlight w:val="lightGray"/>
                <w:lang w:val="uk-UA"/>
              </w:rPr>
              <w:t>РУ</w:t>
            </w:r>
            <w:r w:rsidRPr="00A073FE">
              <w:rPr>
                <w:rFonts w:ascii="Arial" w:hAnsi="Arial"/>
                <w:b/>
                <w:color w:val="FF0000"/>
                <w:highlight w:val="lightGray"/>
                <w:lang w:val="de-DE"/>
              </w:rPr>
              <w:t xml:space="preserve"> </w:t>
            </w:r>
            <w:proofErr w:type="spellStart"/>
            <w:r w:rsidRPr="00A073FE">
              <w:rPr>
                <w:rFonts w:ascii="Arial" w:hAnsi="Arial"/>
                <w:b/>
                <w:color w:val="FF0000"/>
                <w:highlight w:val="lightGray"/>
                <w:lang w:val="ru-RU"/>
              </w:rPr>
              <w:t>від</w:t>
            </w:r>
            <w:proofErr w:type="spellEnd"/>
            <w:r w:rsidRPr="00A073FE">
              <w:rPr>
                <w:rFonts w:ascii="Arial" w:hAnsi="Arial"/>
                <w:b/>
                <w:color w:val="FF0000"/>
                <w:highlight w:val="lightGray"/>
                <w:lang w:val="de-DE"/>
              </w:rPr>
              <w:t xml:space="preserve"> </w:t>
            </w:r>
            <w:r w:rsidRPr="00A073FE">
              <w:rPr>
                <w:rFonts w:ascii="Arial" w:hAnsi="Arial"/>
                <w:b/>
                <w:color w:val="FF0000"/>
                <w:highlight w:val="lightGray"/>
                <w:lang w:val="ru-RU"/>
              </w:rPr>
              <w:t>ХХ</w:t>
            </w:r>
            <w:r w:rsidRPr="00A073FE">
              <w:rPr>
                <w:rFonts w:ascii="Arial" w:hAnsi="Arial"/>
                <w:b/>
                <w:color w:val="FF0000"/>
                <w:highlight w:val="lightGray"/>
                <w:lang w:val="de-DE"/>
              </w:rPr>
              <w:t>.</w:t>
            </w:r>
            <w:r w:rsidRPr="00A073FE">
              <w:rPr>
                <w:rFonts w:ascii="Arial" w:hAnsi="Arial"/>
                <w:b/>
                <w:color w:val="FF0000"/>
                <w:highlight w:val="lightGray"/>
                <w:lang w:val="ru-RU"/>
              </w:rPr>
              <w:t>ХХ</w:t>
            </w:r>
            <w:r w:rsidRPr="00A073FE">
              <w:rPr>
                <w:rFonts w:ascii="Arial" w:hAnsi="Arial"/>
                <w:b/>
                <w:color w:val="FF0000"/>
                <w:highlight w:val="lightGray"/>
                <w:lang w:val="de-DE"/>
              </w:rPr>
              <w:t>.202</w:t>
            </w:r>
            <w:r w:rsidRPr="00A073FE">
              <w:rPr>
                <w:rFonts w:ascii="Arial" w:hAnsi="Arial"/>
                <w:b/>
                <w:color w:val="FF0000"/>
                <w:highlight w:val="lightGray"/>
                <w:lang w:val="ru-RU"/>
              </w:rPr>
              <w:t>Х</w:t>
            </w:r>
            <w:r w:rsidRPr="00A073FE">
              <w:rPr>
                <w:rFonts w:ascii="Arial" w:hAnsi="Arial"/>
                <w:b/>
                <w:color w:val="FF0000"/>
                <w:highlight w:val="lightGray"/>
                <w:lang w:val="de-DE"/>
              </w:rPr>
              <w:t>]</w:t>
            </w:r>
          </w:p>
        </w:tc>
      </w:tr>
      <w:tr w:rsidR="00987D33" w:rsidRPr="00A073FE" w14:paraId="09ABEB37" w14:textId="77777777" w:rsidTr="34403FE7">
        <w:trPr>
          <w:trHeight w:val="1128"/>
        </w:trPr>
        <w:tc>
          <w:tcPr>
            <w:tcW w:w="5238" w:type="dxa"/>
          </w:tcPr>
          <w:p w14:paraId="534023FD" w14:textId="77777777" w:rsidR="00987D33" w:rsidRPr="00360FF5" w:rsidRDefault="00987D33" w:rsidP="00360FF5">
            <w:pPr>
              <w:jc w:val="both"/>
              <w:rPr>
                <w:rFonts w:ascii="Arial" w:hAnsi="Arial" w:cs="Arial"/>
                <w:b/>
                <w:bCs/>
                <w:sz w:val="20"/>
                <w:szCs w:val="20"/>
              </w:rPr>
            </w:pPr>
            <w:r w:rsidRPr="00360FF5">
              <w:rPr>
                <w:rFonts w:ascii="Arial" w:hAnsi="Arial" w:cs="Arial"/>
                <w:b/>
                <w:bCs/>
                <w:sz w:val="20"/>
                <w:szCs w:val="20"/>
              </w:rPr>
              <w:t>Between</w:t>
            </w:r>
          </w:p>
          <w:p w14:paraId="5EB17A13" w14:textId="77777777" w:rsidR="00987D33" w:rsidRPr="00360FF5" w:rsidRDefault="00987D33" w:rsidP="00360FF5">
            <w:pPr>
              <w:jc w:val="both"/>
              <w:rPr>
                <w:rFonts w:ascii="Arial" w:hAnsi="Arial" w:cs="Arial"/>
                <w:b/>
                <w:bCs/>
                <w:sz w:val="20"/>
                <w:szCs w:val="20"/>
              </w:rPr>
            </w:pPr>
          </w:p>
          <w:p w14:paraId="6058506A" w14:textId="77777777" w:rsidR="00BD4EF7" w:rsidRDefault="00BD4EF7" w:rsidP="00360FF5">
            <w:pPr>
              <w:jc w:val="both"/>
              <w:rPr>
                <w:rFonts w:ascii="Arial" w:hAnsi="Arial" w:cs="Arial"/>
                <w:b/>
                <w:bCs/>
                <w:sz w:val="20"/>
                <w:szCs w:val="20"/>
              </w:rPr>
            </w:pPr>
            <w:r w:rsidRPr="00BD4EF7">
              <w:rPr>
                <w:rFonts w:ascii="Arial" w:hAnsi="Arial" w:cs="Arial"/>
                <w:b/>
                <w:bCs/>
                <w:sz w:val="20"/>
                <w:szCs w:val="20"/>
              </w:rPr>
              <w:t>Chemonics Group UK Limited</w:t>
            </w:r>
            <w:r>
              <w:rPr>
                <w:rFonts w:ascii="Arial" w:hAnsi="Arial" w:cs="Arial"/>
                <w:b/>
                <w:bCs/>
                <w:sz w:val="20"/>
                <w:szCs w:val="20"/>
              </w:rPr>
              <w:t>,</w:t>
            </w:r>
          </w:p>
          <w:p w14:paraId="2B93F49C" w14:textId="0BC003A4" w:rsidR="00987D33" w:rsidRPr="00360FF5" w:rsidRDefault="00987D33" w:rsidP="00360FF5">
            <w:pPr>
              <w:jc w:val="both"/>
              <w:rPr>
                <w:rFonts w:ascii="Arial" w:hAnsi="Arial" w:cs="Arial"/>
                <w:b/>
                <w:bCs/>
                <w:sz w:val="20"/>
                <w:szCs w:val="20"/>
              </w:rPr>
            </w:pPr>
            <w:r>
              <w:rPr>
                <w:rFonts w:ascii="Arial" w:hAnsi="Arial" w:cs="Arial"/>
                <w:sz w:val="20"/>
                <w:szCs w:val="20"/>
                <w:lang w:val="en-GB"/>
              </w:rPr>
              <w:t>A legal entity incorporated under the laws of England with registration</w:t>
            </w:r>
            <w:r w:rsidRPr="00BE4B17">
              <w:rPr>
                <w:rFonts w:ascii="Arial" w:hAnsi="Arial" w:cs="Arial"/>
                <w:sz w:val="20"/>
                <w:szCs w:val="20"/>
              </w:rPr>
              <w:t xml:space="preserve"> number</w:t>
            </w:r>
            <w:r w:rsidRPr="00360FF5">
              <w:rPr>
                <w:rFonts w:ascii="Arial" w:hAnsi="Arial" w:cs="Arial"/>
                <w:sz w:val="20"/>
                <w:szCs w:val="20"/>
              </w:rPr>
              <w:t>:</w:t>
            </w:r>
            <w:r w:rsidRPr="00BE4B17">
              <w:rPr>
                <w:rFonts w:ascii="Arial" w:hAnsi="Arial" w:cs="Arial"/>
                <w:sz w:val="20"/>
                <w:szCs w:val="20"/>
              </w:rPr>
              <w:t xml:space="preserve"> 14411359</w:t>
            </w:r>
            <w:r w:rsidRPr="00360FF5">
              <w:rPr>
                <w:rFonts w:ascii="Arial" w:hAnsi="Arial" w:cs="Arial"/>
                <w:b/>
                <w:sz w:val="20"/>
                <w:szCs w:val="20"/>
              </w:rPr>
              <w:t xml:space="preserve"> </w:t>
            </w:r>
            <w:r w:rsidRPr="00360FF5">
              <w:rPr>
                <w:rFonts w:ascii="Arial" w:hAnsi="Arial" w:cs="Arial"/>
                <w:b/>
                <w:bCs/>
                <w:sz w:val="20"/>
                <w:szCs w:val="20"/>
              </w:rPr>
              <w:t xml:space="preserve"> </w:t>
            </w:r>
          </w:p>
          <w:p w14:paraId="15167A2B" w14:textId="77777777" w:rsidR="00987D33" w:rsidRDefault="00987D33" w:rsidP="00360FF5">
            <w:pPr>
              <w:jc w:val="both"/>
              <w:rPr>
                <w:rFonts w:ascii="Arial" w:hAnsi="Arial" w:cs="Arial"/>
                <w:sz w:val="20"/>
                <w:szCs w:val="20"/>
                <w:lang w:val="uk-UA"/>
              </w:rPr>
            </w:pPr>
          </w:p>
          <w:p w14:paraId="53F53320" w14:textId="5D28833D" w:rsidR="00987D33" w:rsidRPr="00360FF5" w:rsidRDefault="00987D33" w:rsidP="00360FF5">
            <w:pPr>
              <w:jc w:val="both"/>
              <w:rPr>
                <w:rFonts w:ascii="Arial" w:hAnsi="Arial" w:cs="Arial"/>
                <w:sz w:val="20"/>
                <w:szCs w:val="20"/>
              </w:rPr>
            </w:pPr>
            <w:r w:rsidRPr="00360FF5">
              <w:rPr>
                <w:rFonts w:ascii="Arial" w:hAnsi="Arial" w:cs="Arial"/>
                <w:sz w:val="20"/>
                <w:szCs w:val="20"/>
              </w:rPr>
              <w:t>Address: 1 Benjamin Street, Farringdon, London, United</w:t>
            </w:r>
            <w:r>
              <w:rPr>
                <w:rFonts w:ascii="Arial" w:hAnsi="Arial" w:cs="Arial"/>
                <w:sz w:val="20"/>
                <w:szCs w:val="20"/>
                <w:lang w:val="uk-UA"/>
              </w:rPr>
              <w:t xml:space="preserve"> </w:t>
            </w:r>
            <w:r w:rsidRPr="00360FF5">
              <w:rPr>
                <w:rFonts w:ascii="Arial" w:hAnsi="Arial" w:cs="Arial"/>
                <w:sz w:val="20"/>
                <w:szCs w:val="20"/>
              </w:rPr>
              <w:t>Kingdom, EC1M 5QL</w:t>
            </w:r>
          </w:p>
          <w:p w14:paraId="66F71AC0" w14:textId="77777777" w:rsidR="00987D33" w:rsidRDefault="00987D33" w:rsidP="00360FF5">
            <w:pPr>
              <w:jc w:val="both"/>
              <w:rPr>
                <w:rFonts w:ascii="Arial" w:hAnsi="Arial" w:cs="Arial"/>
                <w:sz w:val="20"/>
                <w:szCs w:val="20"/>
              </w:rPr>
            </w:pPr>
          </w:p>
          <w:p w14:paraId="1BBD3B91" w14:textId="77777777" w:rsidR="00987D33" w:rsidRDefault="00987D33" w:rsidP="00360FF5">
            <w:pPr>
              <w:jc w:val="both"/>
              <w:rPr>
                <w:rFonts w:ascii="Arial" w:hAnsi="Arial" w:cs="Arial"/>
                <w:sz w:val="20"/>
                <w:szCs w:val="20"/>
              </w:rPr>
            </w:pPr>
          </w:p>
          <w:p w14:paraId="4CB6EE7F" w14:textId="77F32D1A" w:rsidR="00987D33" w:rsidRPr="00360FF5" w:rsidRDefault="00987D33" w:rsidP="00360FF5">
            <w:pPr>
              <w:jc w:val="both"/>
              <w:rPr>
                <w:rFonts w:ascii="Arial" w:hAnsi="Arial" w:cs="Arial"/>
                <w:sz w:val="20"/>
                <w:szCs w:val="20"/>
              </w:rPr>
            </w:pPr>
            <w:r>
              <w:rPr>
                <w:rFonts w:ascii="Arial" w:hAnsi="Arial" w:cs="Arial"/>
                <w:sz w:val="20"/>
                <w:szCs w:val="20"/>
              </w:rPr>
              <w:t xml:space="preserve">Having in Ukraine a status of </w:t>
            </w:r>
            <w:r w:rsidRPr="00BE4B17">
              <w:rPr>
                <w:rFonts w:ascii="Arial" w:hAnsi="Arial" w:cs="Arial"/>
                <w:sz w:val="20"/>
                <w:szCs w:val="20"/>
              </w:rPr>
              <w:t xml:space="preserve">the </w:t>
            </w:r>
            <w:r>
              <w:rPr>
                <w:rFonts w:ascii="Arial" w:hAnsi="Arial" w:cs="Arial"/>
                <w:sz w:val="20"/>
                <w:szCs w:val="20"/>
              </w:rPr>
              <w:t xml:space="preserve">implementer of the International Technical Assistance </w:t>
            </w:r>
            <w:r w:rsidRPr="00360FF5">
              <w:rPr>
                <w:rFonts w:ascii="Arial" w:hAnsi="Arial" w:cs="Arial"/>
                <w:sz w:val="20"/>
                <w:szCs w:val="20"/>
              </w:rPr>
              <w:t>P</w:t>
            </w:r>
            <w:r w:rsidRPr="00BE4B17">
              <w:rPr>
                <w:rFonts w:ascii="Arial" w:hAnsi="Arial" w:cs="Arial"/>
                <w:sz w:val="20"/>
                <w:szCs w:val="20"/>
              </w:rPr>
              <w:t xml:space="preserve">roject </w:t>
            </w:r>
            <w:r>
              <w:rPr>
                <w:rFonts w:ascii="Arial" w:hAnsi="Arial" w:cs="Arial"/>
                <w:sz w:val="20"/>
                <w:szCs w:val="20"/>
              </w:rPr>
              <w:t>“</w:t>
            </w:r>
            <w:r w:rsidRPr="00BE4B17">
              <w:rPr>
                <w:rFonts w:ascii="Arial" w:hAnsi="Arial" w:cs="Arial"/>
                <w:b/>
                <w:bCs/>
                <w:sz w:val="20"/>
                <w:szCs w:val="20"/>
              </w:rPr>
              <w:t>Partnership Fund for a Resilient Ukraine Phase 2 (PFRU-2)</w:t>
            </w:r>
            <w:r w:rsidRPr="00BE4B17">
              <w:rPr>
                <w:rFonts w:ascii="Arial" w:hAnsi="Arial" w:cs="Arial"/>
                <w:sz w:val="20"/>
                <w:szCs w:val="20"/>
              </w:rPr>
              <w:t>”</w:t>
            </w:r>
            <w:r w:rsidRPr="00BE4B17">
              <w:rPr>
                <w:rFonts w:ascii="Arial" w:hAnsi="Arial" w:cs="Arial"/>
                <w:sz w:val="20"/>
                <w:szCs w:val="20"/>
                <w:lang w:val="uk-UA"/>
              </w:rPr>
              <w:t>,</w:t>
            </w:r>
            <w:r>
              <w:rPr>
                <w:rFonts w:ascii="Arial" w:hAnsi="Arial" w:cs="Arial"/>
                <w:b/>
                <w:bCs/>
                <w:sz w:val="20"/>
                <w:szCs w:val="20"/>
                <w:lang w:val="uk-UA"/>
              </w:rPr>
              <w:t xml:space="preserve"> </w:t>
            </w:r>
            <w:r w:rsidRPr="001F40A7">
              <w:rPr>
                <w:rFonts w:ascii="Arial" w:hAnsi="Arial" w:cs="Arial"/>
                <w:sz w:val="20"/>
                <w:szCs w:val="20"/>
              </w:rPr>
              <w:t>funded by the</w:t>
            </w:r>
            <w:r w:rsidRPr="00DF7C22">
              <w:rPr>
                <w:rFonts w:ascii="Arial" w:hAnsi="Arial" w:cs="Arial"/>
                <w:sz w:val="20"/>
                <w:szCs w:val="20"/>
              </w:rPr>
              <w:t xml:space="preserve"> </w:t>
            </w:r>
            <w:r w:rsidRPr="005465A1">
              <w:rPr>
                <w:rFonts w:ascii="Arial" w:hAnsi="Arial" w:cs="Arial"/>
                <w:sz w:val="20"/>
                <w:szCs w:val="20"/>
              </w:rPr>
              <w:t>Government of the United Kingdom of Great Britain and Northern Ireland</w:t>
            </w:r>
            <w:r>
              <w:rPr>
                <w:rFonts w:ascii="Arial" w:hAnsi="Arial" w:cs="Arial"/>
                <w:sz w:val="20"/>
                <w:szCs w:val="20"/>
              </w:rPr>
              <w:t xml:space="preserve"> acting through the </w:t>
            </w:r>
            <w:r w:rsidRPr="00DF7C22">
              <w:rPr>
                <w:rFonts w:ascii="Arial" w:hAnsi="Arial" w:cs="Arial"/>
                <w:sz w:val="20"/>
                <w:szCs w:val="20"/>
              </w:rPr>
              <w:t>Foreign, Commonwealth and Development Office (FCDO)</w:t>
            </w:r>
            <w:r>
              <w:rPr>
                <w:rFonts w:ascii="Arial" w:hAnsi="Arial" w:cs="Arial"/>
                <w:sz w:val="20"/>
                <w:szCs w:val="20"/>
              </w:rPr>
              <w:t>,</w:t>
            </w:r>
            <w:r>
              <w:rPr>
                <w:rFonts w:ascii="Arial" w:hAnsi="Arial" w:cs="Arial"/>
                <w:sz w:val="20"/>
                <w:szCs w:val="20"/>
                <w:lang w:val="uk-UA"/>
              </w:rPr>
              <w:t xml:space="preserve"> </w:t>
            </w:r>
          </w:p>
          <w:p w14:paraId="0B5BD0D1" w14:textId="53C5FE6E" w:rsidR="00987D33" w:rsidRPr="00360FF5" w:rsidRDefault="00987D33" w:rsidP="00BE4B17">
            <w:pPr>
              <w:jc w:val="both"/>
              <w:rPr>
                <w:rFonts w:ascii="Arial" w:hAnsi="Arial" w:cs="Arial"/>
                <w:color w:val="FF0000"/>
                <w:sz w:val="20"/>
                <w:szCs w:val="20"/>
              </w:rPr>
            </w:pPr>
            <w:r w:rsidRPr="00360FF5">
              <w:rPr>
                <w:rFonts w:ascii="Arial" w:hAnsi="Arial" w:cs="Arial"/>
                <w:sz w:val="20"/>
                <w:szCs w:val="20"/>
              </w:rPr>
              <w:t xml:space="preserve">FCDO Prime Contract No. </w:t>
            </w:r>
            <w:r w:rsidR="009C77B2" w:rsidRPr="009C77B2">
              <w:rPr>
                <w:rFonts w:ascii="Arial" w:hAnsi="Arial" w:cs="Arial"/>
                <w:sz w:val="20"/>
                <w:szCs w:val="20"/>
              </w:rPr>
              <w:t>ISF/9385/2024</w:t>
            </w:r>
            <w:r>
              <w:rPr>
                <w:rFonts w:ascii="Arial" w:hAnsi="Arial" w:cs="Arial"/>
                <w:sz w:val="20"/>
                <w:szCs w:val="20"/>
                <w:lang w:val="en-GB"/>
              </w:rPr>
              <w:t>,</w:t>
            </w:r>
            <w:r w:rsidRPr="00360FF5">
              <w:rPr>
                <w:rFonts w:ascii="Arial" w:hAnsi="Arial" w:cs="Arial"/>
                <w:color w:val="FF0000"/>
                <w:sz w:val="20"/>
                <w:szCs w:val="20"/>
              </w:rPr>
              <w:t xml:space="preserve"> </w:t>
            </w:r>
            <w:r>
              <w:rPr>
                <w:rFonts w:ascii="Arial" w:hAnsi="Arial" w:cs="Arial"/>
                <w:sz w:val="20"/>
                <w:szCs w:val="20"/>
                <w:lang w:val="en-GB"/>
              </w:rPr>
              <w:t xml:space="preserve">project (program) registration card No. 5699 dated 22.10.2024 </w:t>
            </w:r>
            <w:r w:rsidR="53604608" w:rsidRPr="34403FE7">
              <w:rPr>
                <w:rFonts w:ascii="Arial" w:hAnsi="Arial" w:cs="Arial"/>
                <w:sz w:val="20"/>
                <w:szCs w:val="20"/>
                <w:lang w:val="en-GB"/>
              </w:rPr>
              <w:t xml:space="preserve">(with changes and amendments), </w:t>
            </w:r>
            <w:r>
              <w:rPr>
                <w:rFonts w:ascii="Arial" w:hAnsi="Arial" w:cs="Arial"/>
                <w:sz w:val="20"/>
                <w:szCs w:val="20"/>
                <w:lang w:val="en-GB"/>
              </w:rPr>
              <w:t xml:space="preserve">issued by the </w:t>
            </w:r>
            <w:r>
              <w:rPr>
                <w:rFonts w:ascii="Arial" w:hAnsi="Arial" w:cs="Arial"/>
                <w:sz w:val="20"/>
                <w:szCs w:val="20"/>
              </w:rPr>
              <w:t>Secretariat of the Cabinet of Ministers of Ukraine (“</w:t>
            </w:r>
            <w:r w:rsidRPr="001F40A7">
              <w:rPr>
                <w:rFonts w:ascii="Arial" w:hAnsi="Arial" w:cs="Arial"/>
                <w:b/>
                <w:bCs/>
                <w:sz w:val="20"/>
                <w:szCs w:val="20"/>
              </w:rPr>
              <w:t>Project</w:t>
            </w:r>
            <w:r>
              <w:rPr>
                <w:rFonts w:ascii="Arial" w:hAnsi="Arial" w:cs="Arial"/>
                <w:sz w:val="20"/>
                <w:szCs w:val="20"/>
              </w:rPr>
              <w:t>”), acting in Ukraine on the grounds of Certificate on Accreditation of Implementer (Legal Entity Non-Resident) of International Technical Assistance Project (Program) No. 334 issued by the Secretariat of the Cabinet of Ministers of Ukraine, having its legal a</w:t>
            </w:r>
            <w:r w:rsidRPr="003231DA">
              <w:rPr>
                <w:rFonts w:ascii="Arial" w:hAnsi="Arial" w:cs="Arial"/>
                <w:sz w:val="20"/>
                <w:szCs w:val="20"/>
              </w:rPr>
              <w:t>ddress</w:t>
            </w:r>
            <w:r>
              <w:rPr>
                <w:rFonts w:ascii="Arial" w:hAnsi="Arial" w:cs="Arial"/>
                <w:sz w:val="20"/>
                <w:szCs w:val="20"/>
              </w:rPr>
              <w:t xml:space="preserve"> at </w:t>
            </w:r>
            <w:r w:rsidRPr="001F40A7">
              <w:rPr>
                <w:rFonts w:ascii="Arial" w:hAnsi="Arial" w:cs="Arial"/>
                <w:sz w:val="20"/>
                <w:szCs w:val="20"/>
              </w:rPr>
              <w:t xml:space="preserve">14A </w:t>
            </w:r>
            <w:proofErr w:type="spellStart"/>
            <w:r w:rsidRPr="001F40A7">
              <w:rPr>
                <w:rFonts w:ascii="Arial" w:hAnsi="Arial" w:cs="Arial"/>
                <w:sz w:val="20"/>
                <w:szCs w:val="20"/>
              </w:rPr>
              <w:t>Yaroslaviv</w:t>
            </w:r>
            <w:proofErr w:type="spellEnd"/>
            <w:r w:rsidRPr="001F40A7">
              <w:rPr>
                <w:rFonts w:ascii="Arial" w:hAnsi="Arial" w:cs="Arial"/>
                <w:sz w:val="20"/>
                <w:szCs w:val="20"/>
              </w:rPr>
              <w:t xml:space="preserve"> Val Street, 3rd floor 01034, Ukraine, Kyiv</w:t>
            </w:r>
            <w:r>
              <w:rPr>
                <w:rFonts w:ascii="Arial" w:hAnsi="Arial" w:cs="Arial"/>
                <w:sz w:val="20"/>
                <w:szCs w:val="20"/>
              </w:rPr>
              <w:t xml:space="preserve"> </w:t>
            </w:r>
            <w:r w:rsidRPr="007741C2">
              <w:rPr>
                <w:rFonts w:ascii="Arial" w:hAnsi="Arial" w:cs="Arial"/>
                <w:sz w:val="20"/>
                <w:szCs w:val="20"/>
                <w:lang w:val="en-GB"/>
              </w:rPr>
              <w:t>(“</w:t>
            </w:r>
            <w:r w:rsidRPr="34403FE7">
              <w:rPr>
                <w:rFonts w:ascii="Arial" w:hAnsi="Arial" w:cs="Arial"/>
                <w:b/>
                <w:bCs/>
                <w:sz w:val="20"/>
                <w:szCs w:val="20"/>
                <w:lang w:val="en-GB"/>
              </w:rPr>
              <w:t>Chemonics</w:t>
            </w:r>
            <w:r w:rsidRPr="007741C2">
              <w:rPr>
                <w:rFonts w:ascii="Arial" w:hAnsi="Arial" w:cs="Arial"/>
                <w:sz w:val="20"/>
                <w:szCs w:val="20"/>
                <w:lang w:val="en-GB"/>
              </w:rPr>
              <w:t>”)</w:t>
            </w:r>
          </w:p>
          <w:p w14:paraId="28E1D04D" w14:textId="77777777" w:rsidR="00987D33" w:rsidRDefault="00987D33" w:rsidP="00360FF5">
            <w:pPr>
              <w:jc w:val="both"/>
              <w:rPr>
                <w:rFonts w:ascii="Arial" w:hAnsi="Arial" w:cs="Arial"/>
                <w:b/>
                <w:bCs/>
                <w:sz w:val="20"/>
                <w:szCs w:val="20"/>
              </w:rPr>
            </w:pPr>
          </w:p>
          <w:p w14:paraId="53F802EC" w14:textId="77777777" w:rsidR="00E2594C" w:rsidRDefault="00E2594C" w:rsidP="00360FF5">
            <w:pPr>
              <w:jc w:val="both"/>
              <w:rPr>
                <w:rFonts w:ascii="Arial" w:hAnsi="Arial" w:cs="Arial"/>
                <w:b/>
                <w:bCs/>
                <w:sz w:val="20"/>
                <w:szCs w:val="20"/>
              </w:rPr>
            </w:pPr>
          </w:p>
          <w:p w14:paraId="66CBFE99" w14:textId="6F8A633C" w:rsidR="00987D33" w:rsidRPr="00360FF5" w:rsidRDefault="00987D33" w:rsidP="00360FF5">
            <w:pPr>
              <w:jc w:val="both"/>
              <w:rPr>
                <w:rFonts w:ascii="Arial" w:hAnsi="Arial" w:cs="Arial"/>
                <w:b/>
                <w:bCs/>
                <w:sz w:val="20"/>
                <w:szCs w:val="20"/>
              </w:rPr>
            </w:pPr>
            <w:r>
              <w:rPr>
                <w:rFonts w:ascii="Arial" w:hAnsi="Arial" w:cs="Arial"/>
                <w:b/>
                <w:bCs/>
                <w:sz w:val="20"/>
                <w:szCs w:val="20"/>
              </w:rPr>
              <w:t>a</w:t>
            </w:r>
            <w:r w:rsidRPr="00360FF5">
              <w:rPr>
                <w:rFonts w:ascii="Arial" w:hAnsi="Arial" w:cs="Arial"/>
                <w:b/>
                <w:bCs/>
                <w:sz w:val="20"/>
                <w:szCs w:val="20"/>
              </w:rPr>
              <w:t>nd</w:t>
            </w:r>
          </w:p>
          <w:p w14:paraId="3AF310CB" w14:textId="77777777" w:rsidR="00987D33" w:rsidRPr="00360FF5" w:rsidRDefault="00987D33" w:rsidP="00360FF5">
            <w:pPr>
              <w:jc w:val="both"/>
              <w:rPr>
                <w:rFonts w:ascii="Arial" w:hAnsi="Arial" w:cs="Arial"/>
                <w:b/>
                <w:bCs/>
                <w:sz w:val="20"/>
                <w:szCs w:val="20"/>
              </w:rPr>
            </w:pPr>
          </w:p>
          <w:p w14:paraId="19D81417" w14:textId="56518101" w:rsidR="00987D33" w:rsidRPr="00BE4B17" w:rsidRDefault="00987D33" w:rsidP="00360FF5">
            <w:pPr>
              <w:jc w:val="both"/>
              <w:rPr>
                <w:rFonts w:ascii="Arial" w:hAnsi="Arial" w:cs="Arial"/>
                <w:bCs/>
                <w:sz w:val="20"/>
                <w:szCs w:val="20"/>
              </w:rPr>
            </w:pPr>
            <w:r w:rsidRPr="00790C90">
              <w:rPr>
                <w:rFonts w:ascii="Arial" w:hAnsi="Arial" w:cs="Arial"/>
                <w:b/>
                <w:sz w:val="20"/>
                <w:szCs w:val="20"/>
                <w:highlight w:val="yellow"/>
              </w:rPr>
              <w:fldChar w:fldCharType="begin">
                <w:ffData>
                  <w:name w:val=""/>
                  <w:enabled w:val="0"/>
                  <w:calcOnExit w:val="0"/>
                  <w:textInput>
                    <w:default w:val="[enter Vendor's name]"/>
                  </w:textInput>
                </w:ffData>
              </w:fldChar>
            </w:r>
            <w:r w:rsidRPr="00790C90">
              <w:rPr>
                <w:rFonts w:ascii="Arial" w:hAnsi="Arial" w:cs="Arial"/>
                <w:b/>
                <w:sz w:val="20"/>
                <w:szCs w:val="20"/>
                <w:highlight w:val="yellow"/>
              </w:rPr>
              <w:instrText xml:space="preserve"> FORMTEXT </w:instrText>
            </w:r>
            <w:r w:rsidRPr="00790C90">
              <w:rPr>
                <w:rFonts w:ascii="Arial" w:hAnsi="Arial" w:cs="Arial"/>
                <w:b/>
                <w:sz w:val="20"/>
                <w:szCs w:val="20"/>
                <w:highlight w:val="yellow"/>
              </w:rPr>
            </w:r>
            <w:r w:rsidRPr="00790C90">
              <w:rPr>
                <w:rFonts w:ascii="Arial" w:hAnsi="Arial" w:cs="Arial"/>
                <w:b/>
                <w:sz w:val="20"/>
                <w:szCs w:val="20"/>
                <w:highlight w:val="yellow"/>
              </w:rPr>
              <w:fldChar w:fldCharType="separate"/>
            </w:r>
            <w:r w:rsidRPr="00790C90">
              <w:rPr>
                <w:rFonts w:ascii="Arial" w:hAnsi="Arial" w:cs="Arial"/>
                <w:b/>
                <w:noProof/>
                <w:sz w:val="20"/>
                <w:szCs w:val="20"/>
                <w:highlight w:val="yellow"/>
              </w:rPr>
              <w:t>[enter Vendor's name]</w:t>
            </w:r>
            <w:r w:rsidRPr="00790C90">
              <w:rPr>
                <w:rFonts w:ascii="Arial" w:hAnsi="Arial" w:cs="Arial"/>
                <w:b/>
                <w:sz w:val="20"/>
                <w:szCs w:val="20"/>
                <w:highlight w:val="yellow"/>
              </w:rPr>
              <w:fldChar w:fldCharType="end"/>
            </w:r>
            <w:r w:rsidRPr="00790C90">
              <w:rPr>
                <w:rFonts w:ascii="Arial" w:hAnsi="Arial" w:cs="Arial"/>
                <w:b/>
                <w:sz w:val="20"/>
                <w:szCs w:val="20"/>
                <w:highlight w:val="yellow"/>
              </w:rPr>
              <w:t>,</w:t>
            </w:r>
          </w:p>
          <w:p w14:paraId="5A222900" w14:textId="4CCF0A4C" w:rsidR="00987D33" w:rsidRPr="008B6AF7" w:rsidRDefault="00987D33" w:rsidP="00360FF5">
            <w:pPr>
              <w:jc w:val="both"/>
              <w:rPr>
                <w:rFonts w:ascii="Arial" w:hAnsi="Arial" w:cs="Arial"/>
                <w:sz w:val="20"/>
                <w:szCs w:val="20"/>
                <w:lang w:val="en-GB"/>
              </w:rPr>
            </w:pPr>
            <w:r>
              <w:rPr>
                <w:rFonts w:ascii="Arial" w:hAnsi="Arial" w:cs="Arial"/>
                <w:sz w:val="20"/>
                <w:szCs w:val="20"/>
                <w:lang w:val="en-GB"/>
              </w:rPr>
              <w:t>a legal entity incorporated under the laws of [Ukraine], identification</w:t>
            </w:r>
            <w:r w:rsidRPr="006401DF">
              <w:rPr>
                <w:rFonts w:ascii="Arial" w:hAnsi="Arial" w:cs="Arial"/>
                <w:sz w:val="20"/>
                <w:szCs w:val="20"/>
                <w:lang w:val="en-GB"/>
              </w:rPr>
              <w:t xml:space="preserve"> number</w:t>
            </w:r>
            <w:r w:rsidRPr="003231DA">
              <w:rPr>
                <w:rFonts w:ascii="Arial" w:hAnsi="Arial" w:cs="Arial"/>
                <w:sz w:val="20"/>
                <w:szCs w:val="20"/>
                <w:lang w:val="en-GB"/>
              </w:rPr>
              <w:t>:</w:t>
            </w:r>
            <w:r w:rsidRPr="006401DF">
              <w:rPr>
                <w:rFonts w:ascii="Arial" w:hAnsi="Arial" w:cs="Arial"/>
                <w:sz w:val="20"/>
                <w:szCs w:val="20"/>
                <w:lang w:val="en-GB"/>
              </w:rPr>
              <w:t xml:space="preserve"> </w:t>
            </w:r>
            <w:r w:rsidRPr="00DF7C22">
              <w:rPr>
                <w:rFonts w:ascii="Arial" w:hAnsi="Arial" w:cs="Arial"/>
                <w:sz w:val="20"/>
                <w:szCs w:val="20"/>
                <w:lang w:val="en-GB"/>
              </w:rPr>
              <w:t>[</w:t>
            </w:r>
            <w:r w:rsidRPr="00790C90">
              <w:rPr>
                <w:rFonts w:ascii="Arial" w:hAnsi="Arial" w:cs="Arial"/>
                <w:sz w:val="20"/>
                <w:szCs w:val="20"/>
                <w:highlight w:val="yellow"/>
                <w:lang w:val="en-GB"/>
              </w:rPr>
              <w:t>enter Vendor's ID number</w:t>
            </w:r>
            <w:r w:rsidRPr="00DF7C22">
              <w:rPr>
                <w:rFonts w:ascii="Arial" w:hAnsi="Arial" w:cs="Arial"/>
                <w:sz w:val="20"/>
                <w:szCs w:val="20"/>
                <w:lang w:val="en-GB"/>
              </w:rPr>
              <w:t>]</w:t>
            </w:r>
            <w:r>
              <w:rPr>
                <w:rFonts w:ascii="Arial" w:hAnsi="Arial" w:cs="Arial"/>
                <w:sz w:val="20"/>
                <w:szCs w:val="20"/>
                <w:lang w:val="en-GB"/>
              </w:rPr>
              <w:t xml:space="preserve">, </w:t>
            </w:r>
            <w:r>
              <w:rPr>
                <w:rFonts w:ascii="Arial" w:hAnsi="Arial" w:cs="Arial"/>
                <w:sz w:val="20"/>
                <w:szCs w:val="20"/>
              </w:rPr>
              <w:t xml:space="preserve">having its registered address at </w:t>
            </w:r>
            <w:r w:rsidRPr="00DF7C22">
              <w:rPr>
                <w:rFonts w:ascii="Arial" w:hAnsi="Arial" w:cs="Arial"/>
                <w:sz w:val="20"/>
                <w:szCs w:val="20"/>
              </w:rPr>
              <w:t>[</w:t>
            </w:r>
            <w:r w:rsidRPr="00790C90">
              <w:rPr>
                <w:rFonts w:ascii="Arial" w:hAnsi="Arial" w:cs="Arial"/>
                <w:sz w:val="20"/>
                <w:szCs w:val="20"/>
                <w:highlight w:val="yellow"/>
              </w:rPr>
              <w:t>enter Vendor's address</w:t>
            </w:r>
            <w:r w:rsidRPr="00DF7C22">
              <w:rPr>
                <w:rFonts w:ascii="Arial" w:hAnsi="Arial" w:cs="Arial"/>
                <w:sz w:val="20"/>
                <w:szCs w:val="20"/>
              </w:rPr>
              <w:t>]</w:t>
            </w:r>
            <w:r>
              <w:rPr>
                <w:rFonts w:ascii="Arial" w:hAnsi="Arial" w:cs="Arial"/>
                <w:sz w:val="20"/>
                <w:szCs w:val="20"/>
              </w:rPr>
              <w:t xml:space="preserve"> </w:t>
            </w:r>
            <w:r w:rsidRPr="007741C2">
              <w:rPr>
                <w:rFonts w:ascii="Arial" w:hAnsi="Arial" w:cs="Arial"/>
                <w:sz w:val="20"/>
                <w:szCs w:val="20"/>
                <w:lang w:val="en-GB"/>
              </w:rPr>
              <w:t>(“</w:t>
            </w:r>
            <w:r w:rsidRPr="006401DF">
              <w:rPr>
                <w:rFonts w:ascii="Arial" w:hAnsi="Arial" w:cs="Arial"/>
                <w:b/>
                <w:sz w:val="20"/>
                <w:szCs w:val="20"/>
                <w:lang w:val="en-GB"/>
              </w:rPr>
              <w:t>Vendor</w:t>
            </w:r>
            <w:r w:rsidRPr="007741C2">
              <w:rPr>
                <w:rFonts w:ascii="Arial" w:hAnsi="Arial" w:cs="Arial"/>
                <w:sz w:val="20"/>
                <w:szCs w:val="20"/>
                <w:lang w:val="en-GB"/>
              </w:rPr>
              <w:t>”)</w:t>
            </w:r>
          </w:p>
        </w:tc>
        <w:tc>
          <w:tcPr>
            <w:tcW w:w="5125" w:type="dxa"/>
          </w:tcPr>
          <w:p w14:paraId="502DC974" w14:textId="77777777" w:rsidR="00987D33" w:rsidRPr="00BE4B17" w:rsidRDefault="00987D33" w:rsidP="009567BF">
            <w:pPr>
              <w:jc w:val="both"/>
              <w:rPr>
                <w:rFonts w:ascii="Arial" w:hAnsi="Arial" w:cs="Arial"/>
                <w:b/>
                <w:bCs/>
                <w:sz w:val="20"/>
                <w:szCs w:val="20"/>
                <w:lang w:val="uk-UA"/>
              </w:rPr>
            </w:pPr>
            <w:r w:rsidRPr="00BE4B17">
              <w:rPr>
                <w:rFonts w:ascii="Arial" w:hAnsi="Arial" w:cs="Arial"/>
                <w:b/>
                <w:bCs/>
                <w:sz w:val="20"/>
                <w:szCs w:val="20"/>
                <w:lang w:val="uk-UA"/>
              </w:rPr>
              <w:t>Між</w:t>
            </w:r>
          </w:p>
          <w:p w14:paraId="07965570" w14:textId="77777777" w:rsidR="00987D33" w:rsidRPr="007741C2" w:rsidRDefault="00987D33" w:rsidP="009567BF">
            <w:pPr>
              <w:jc w:val="both"/>
              <w:rPr>
                <w:rFonts w:ascii="Arial" w:hAnsi="Arial" w:cs="Arial"/>
                <w:b/>
                <w:bCs/>
                <w:sz w:val="20"/>
                <w:szCs w:val="20"/>
                <w:lang w:val="en-GB"/>
              </w:rPr>
            </w:pPr>
          </w:p>
          <w:p w14:paraId="71DD2030" w14:textId="77777777" w:rsidR="001B146F" w:rsidRDefault="001B146F" w:rsidP="009567BF">
            <w:pPr>
              <w:jc w:val="both"/>
              <w:rPr>
                <w:rFonts w:ascii="Arial" w:hAnsi="Arial" w:cs="Arial"/>
                <w:b/>
                <w:bCs/>
                <w:sz w:val="20"/>
                <w:szCs w:val="20"/>
                <w:lang w:val="en-GB"/>
              </w:rPr>
            </w:pPr>
            <w:proofErr w:type="spellStart"/>
            <w:r w:rsidRPr="001B146F">
              <w:rPr>
                <w:rFonts w:ascii="Arial" w:hAnsi="Arial" w:cs="Arial"/>
                <w:b/>
                <w:bCs/>
                <w:sz w:val="20"/>
                <w:szCs w:val="20"/>
                <w:lang w:val="en-GB"/>
              </w:rPr>
              <w:t>Кімонікс</w:t>
            </w:r>
            <w:proofErr w:type="spellEnd"/>
            <w:r w:rsidRPr="001B146F">
              <w:rPr>
                <w:rFonts w:ascii="Arial" w:hAnsi="Arial" w:cs="Arial"/>
                <w:b/>
                <w:bCs/>
                <w:sz w:val="20"/>
                <w:szCs w:val="20"/>
                <w:lang w:val="en-GB"/>
              </w:rPr>
              <w:t xml:space="preserve"> </w:t>
            </w:r>
            <w:proofErr w:type="spellStart"/>
            <w:r w:rsidRPr="001B146F">
              <w:rPr>
                <w:rFonts w:ascii="Arial" w:hAnsi="Arial" w:cs="Arial"/>
                <w:b/>
                <w:bCs/>
                <w:sz w:val="20"/>
                <w:szCs w:val="20"/>
                <w:lang w:val="en-GB"/>
              </w:rPr>
              <w:t>Груп</w:t>
            </w:r>
            <w:proofErr w:type="spellEnd"/>
            <w:r w:rsidRPr="001B146F">
              <w:rPr>
                <w:rFonts w:ascii="Arial" w:hAnsi="Arial" w:cs="Arial"/>
                <w:b/>
                <w:bCs/>
                <w:sz w:val="20"/>
                <w:szCs w:val="20"/>
                <w:lang w:val="en-GB"/>
              </w:rPr>
              <w:t xml:space="preserve"> </w:t>
            </w:r>
            <w:proofErr w:type="spellStart"/>
            <w:r w:rsidRPr="001B146F">
              <w:rPr>
                <w:rFonts w:ascii="Arial" w:hAnsi="Arial" w:cs="Arial"/>
                <w:b/>
                <w:bCs/>
                <w:sz w:val="20"/>
                <w:szCs w:val="20"/>
                <w:lang w:val="en-GB"/>
              </w:rPr>
              <w:t>Ю.Кей</w:t>
            </w:r>
            <w:proofErr w:type="spellEnd"/>
            <w:r w:rsidRPr="001B146F">
              <w:rPr>
                <w:rFonts w:ascii="Arial" w:hAnsi="Arial" w:cs="Arial"/>
                <w:b/>
                <w:bCs/>
                <w:sz w:val="20"/>
                <w:szCs w:val="20"/>
                <w:lang w:val="en-GB"/>
              </w:rPr>
              <w:t xml:space="preserve"> Лімітед,</w:t>
            </w:r>
          </w:p>
          <w:p w14:paraId="3422CD1A" w14:textId="708D254E" w:rsidR="00987D33" w:rsidRPr="00BE4B17" w:rsidRDefault="00987D33" w:rsidP="009567BF">
            <w:pPr>
              <w:jc w:val="both"/>
              <w:rPr>
                <w:rFonts w:ascii="Arial" w:hAnsi="Arial" w:cs="Arial"/>
                <w:b/>
                <w:bCs/>
                <w:color w:val="000000" w:themeColor="text1"/>
                <w:sz w:val="20"/>
                <w:szCs w:val="20"/>
                <w:lang w:val="uk-UA"/>
              </w:rPr>
            </w:pPr>
            <w:r>
              <w:rPr>
                <w:rFonts w:ascii="Arial" w:hAnsi="Arial" w:cs="Arial"/>
                <w:color w:val="000000" w:themeColor="text1"/>
                <w:sz w:val="20"/>
                <w:szCs w:val="20"/>
                <w:lang w:val="uk-UA"/>
              </w:rPr>
              <w:t xml:space="preserve">юридичною особою, </w:t>
            </w:r>
            <w:r w:rsidRPr="00A7061A">
              <w:rPr>
                <w:rFonts w:ascii="Arial" w:hAnsi="Arial" w:cs="Arial"/>
                <w:color w:val="000000" w:themeColor="text1"/>
                <w:sz w:val="20"/>
                <w:szCs w:val="20"/>
                <w:lang w:val="uk-UA"/>
              </w:rPr>
              <w:t>заснован</w:t>
            </w:r>
            <w:r>
              <w:rPr>
                <w:rFonts w:ascii="Arial" w:hAnsi="Arial" w:cs="Arial"/>
                <w:color w:val="000000" w:themeColor="text1"/>
                <w:sz w:val="20"/>
                <w:szCs w:val="20"/>
                <w:lang w:val="uk-UA"/>
              </w:rPr>
              <w:t>ою</w:t>
            </w:r>
            <w:r w:rsidRPr="00A7061A">
              <w:rPr>
                <w:rFonts w:ascii="Arial" w:hAnsi="Arial" w:cs="Arial"/>
                <w:color w:val="000000" w:themeColor="text1"/>
                <w:sz w:val="20"/>
                <w:szCs w:val="20"/>
                <w:lang w:val="uk-UA"/>
              </w:rPr>
              <w:t xml:space="preserve"> відповідно до законодавства Англії </w:t>
            </w:r>
            <w:r>
              <w:rPr>
                <w:rFonts w:ascii="Arial" w:hAnsi="Arial" w:cs="Arial"/>
                <w:color w:val="000000" w:themeColor="text1"/>
                <w:sz w:val="20"/>
                <w:szCs w:val="20"/>
                <w:lang w:val="uk-UA"/>
              </w:rPr>
              <w:t xml:space="preserve">з реєстраційним </w:t>
            </w:r>
            <w:r w:rsidRPr="00BE4B17">
              <w:rPr>
                <w:rFonts w:ascii="Arial" w:hAnsi="Arial" w:cs="Arial"/>
                <w:color w:val="000000" w:themeColor="text1"/>
                <w:sz w:val="20"/>
                <w:szCs w:val="20"/>
                <w:lang w:val="uk-UA"/>
              </w:rPr>
              <w:t>номер</w:t>
            </w:r>
            <w:r>
              <w:rPr>
                <w:rFonts w:ascii="Arial" w:hAnsi="Arial" w:cs="Arial"/>
                <w:color w:val="000000" w:themeColor="text1"/>
                <w:sz w:val="20"/>
                <w:szCs w:val="20"/>
                <w:lang w:val="uk-UA"/>
              </w:rPr>
              <w:t>ом</w:t>
            </w:r>
            <w:r w:rsidRPr="00BE4B17">
              <w:rPr>
                <w:rFonts w:ascii="Arial" w:hAnsi="Arial" w:cs="Arial"/>
                <w:color w:val="000000" w:themeColor="text1"/>
                <w:sz w:val="20"/>
                <w:szCs w:val="20"/>
                <w:lang w:val="uk-UA"/>
              </w:rPr>
              <w:t xml:space="preserve">: 14411359 </w:t>
            </w:r>
          </w:p>
          <w:p w14:paraId="7C8A0459" w14:textId="054A4F76" w:rsidR="00987D33" w:rsidRPr="00BE4B17" w:rsidRDefault="00987D33" w:rsidP="009567BF">
            <w:pPr>
              <w:jc w:val="both"/>
              <w:rPr>
                <w:rFonts w:ascii="Arial" w:hAnsi="Arial" w:cs="Arial"/>
                <w:sz w:val="20"/>
                <w:szCs w:val="20"/>
                <w:lang w:val="uk-UA"/>
              </w:rPr>
            </w:pPr>
            <w:r w:rsidRPr="00BE4B17">
              <w:rPr>
                <w:rFonts w:ascii="Arial" w:hAnsi="Arial" w:cs="Arial"/>
                <w:sz w:val="20"/>
                <w:szCs w:val="20"/>
                <w:lang w:val="uk-UA"/>
              </w:rPr>
              <w:t xml:space="preserve">Адреса: </w:t>
            </w:r>
            <w:r w:rsidRPr="004D2D42">
              <w:rPr>
                <w:rFonts w:ascii="Arial" w:hAnsi="Arial" w:cs="Arial"/>
                <w:sz w:val="20"/>
                <w:szCs w:val="20"/>
                <w:lang w:val="uk-UA"/>
              </w:rPr>
              <w:t xml:space="preserve">1 </w:t>
            </w:r>
            <w:proofErr w:type="spellStart"/>
            <w:r w:rsidRPr="004D2D42">
              <w:rPr>
                <w:rFonts w:ascii="Arial" w:hAnsi="Arial" w:cs="Arial"/>
                <w:sz w:val="20"/>
                <w:szCs w:val="20"/>
                <w:lang w:val="uk-UA"/>
              </w:rPr>
              <w:t>Бенжамін</w:t>
            </w:r>
            <w:proofErr w:type="spellEnd"/>
            <w:r w:rsidRPr="004D2D42">
              <w:rPr>
                <w:rFonts w:ascii="Arial" w:hAnsi="Arial" w:cs="Arial"/>
                <w:sz w:val="20"/>
                <w:szCs w:val="20"/>
                <w:lang w:val="uk-UA"/>
              </w:rPr>
              <w:t xml:space="preserve"> </w:t>
            </w:r>
            <w:proofErr w:type="spellStart"/>
            <w:r w:rsidRPr="004D2D42">
              <w:rPr>
                <w:rFonts w:ascii="Arial" w:hAnsi="Arial" w:cs="Arial"/>
                <w:sz w:val="20"/>
                <w:szCs w:val="20"/>
                <w:lang w:val="uk-UA"/>
              </w:rPr>
              <w:t>Стріт</w:t>
            </w:r>
            <w:proofErr w:type="spellEnd"/>
            <w:r w:rsidRPr="004D2D42">
              <w:rPr>
                <w:rFonts w:ascii="Arial" w:hAnsi="Arial" w:cs="Arial"/>
                <w:sz w:val="20"/>
                <w:szCs w:val="20"/>
                <w:lang w:val="uk-UA"/>
              </w:rPr>
              <w:t xml:space="preserve">, </w:t>
            </w:r>
            <w:proofErr w:type="spellStart"/>
            <w:r w:rsidRPr="004D2D42">
              <w:rPr>
                <w:rFonts w:ascii="Arial" w:hAnsi="Arial" w:cs="Arial"/>
                <w:sz w:val="20"/>
                <w:szCs w:val="20"/>
                <w:lang w:val="uk-UA"/>
              </w:rPr>
              <w:t>Фаррінгдон</w:t>
            </w:r>
            <w:proofErr w:type="spellEnd"/>
            <w:r w:rsidRPr="004D2D42">
              <w:rPr>
                <w:rFonts w:ascii="Arial" w:hAnsi="Arial" w:cs="Arial"/>
                <w:sz w:val="20"/>
                <w:szCs w:val="20"/>
                <w:lang w:val="uk-UA"/>
              </w:rPr>
              <w:t xml:space="preserve">, Лондон, Сполучене Королівство, </w:t>
            </w:r>
            <w:r w:rsidRPr="00BE4B17">
              <w:rPr>
                <w:rFonts w:ascii="Arial" w:hAnsi="Arial" w:cs="Arial"/>
                <w:sz w:val="20"/>
                <w:szCs w:val="20"/>
                <w:lang w:val="en-GB"/>
              </w:rPr>
              <w:t>EC</w:t>
            </w:r>
            <w:r w:rsidRPr="00BE4B17">
              <w:rPr>
                <w:rFonts w:ascii="Arial" w:hAnsi="Arial" w:cs="Arial"/>
                <w:sz w:val="20"/>
                <w:szCs w:val="20"/>
                <w:lang w:val="uk-UA"/>
              </w:rPr>
              <w:t>1</w:t>
            </w:r>
            <w:r w:rsidRPr="00BE4B17">
              <w:rPr>
                <w:rFonts w:ascii="Arial" w:hAnsi="Arial" w:cs="Arial"/>
                <w:sz w:val="20"/>
                <w:szCs w:val="20"/>
                <w:lang w:val="en-GB"/>
              </w:rPr>
              <w:t>M</w:t>
            </w:r>
            <w:r w:rsidRPr="00BE4B17">
              <w:rPr>
                <w:rFonts w:ascii="Arial" w:hAnsi="Arial" w:cs="Arial"/>
                <w:sz w:val="20"/>
                <w:szCs w:val="20"/>
                <w:lang w:val="uk-UA"/>
              </w:rPr>
              <w:t xml:space="preserve"> 5</w:t>
            </w:r>
            <w:r w:rsidRPr="00BE4B17">
              <w:rPr>
                <w:rFonts w:ascii="Arial" w:hAnsi="Arial" w:cs="Arial"/>
                <w:sz w:val="20"/>
                <w:szCs w:val="20"/>
                <w:lang w:val="en-GB"/>
              </w:rPr>
              <w:t>QL</w:t>
            </w:r>
            <w:r w:rsidRPr="00BE4B17">
              <w:rPr>
                <w:rFonts w:ascii="Arial" w:hAnsi="Arial" w:cs="Arial"/>
                <w:sz w:val="20"/>
                <w:szCs w:val="20"/>
                <w:lang w:val="uk-UA"/>
              </w:rPr>
              <w:t xml:space="preserve"> [1 </w:t>
            </w:r>
            <w:r w:rsidRPr="004D2D42">
              <w:rPr>
                <w:rFonts w:ascii="Arial" w:hAnsi="Arial" w:cs="Arial"/>
                <w:sz w:val="20"/>
                <w:szCs w:val="20"/>
                <w:lang w:val="en-GB"/>
              </w:rPr>
              <w:t>Benjamin</w:t>
            </w:r>
            <w:r w:rsidRPr="00BE4B17">
              <w:rPr>
                <w:rFonts w:ascii="Arial" w:hAnsi="Arial" w:cs="Arial"/>
                <w:sz w:val="20"/>
                <w:szCs w:val="20"/>
                <w:lang w:val="uk-UA"/>
              </w:rPr>
              <w:t xml:space="preserve"> </w:t>
            </w:r>
            <w:r w:rsidRPr="004D2D42">
              <w:rPr>
                <w:rFonts w:ascii="Arial" w:hAnsi="Arial" w:cs="Arial"/>
                <w:sz w:val="20"/>
                <w:szCs w:val="20"/>
                <w:lang w:val="en-GB"/>
              </w:rPr>
              <w:t>Street</w:t>
            </w:r>
            <w:r w:rsidRPr="00BE4B17">
              <w:rPr>
                <w:rFonts w:ascii="Arial" w:hAnsi="Arial" w:cs="Arial"/>
                <w:sz w:val="20"/>
                <w:szCs w:val="20"/>
                <w:lang w:val="uk-UA"/>
              </w:rPr>
              <w:t xml:space="preserve">, </w:t>
            </w:r>
            <w:r w:rsidRPr="004D2D42">
              <w:rPr>
                <w:rFonts w:ascii="Arial" w:hAnsi="Arial" w:cs="Arial"/>
                <w:sz w:val="20"/>
                <w:szCs w:val="20"/>
                <w:lang w:val="en-GB"/>
              </w:rPr>
              <w:t>Farringdon</w:t>
            </w:r>
            <w:r w:rsidRPr="00BE4B17">
              <w:rPr>
                <w:rFonts w:ascii="Arial" w:hAnsi="Arial" w:cs="Arial"/>
                <w:sz w:val="20"/>
                <w:szCs w:val="20"/>
                <w:lang w:val="uk-UA"/>
              </w:rPr>
              <w:t xml:space="preserve">, </w:t>
            </w:r>
            <w:r w:rsidRPr="004D2D42">
              <w:rPr>
                <w:rFonts w:ascii="Arial" w:hAnsi="Arial" w:cs="Arial"/>
                <w:sz w:val="20"/>
                <w:szCs w:val="20"/>
                <w:lang w:val="en-GB"/>
              </w:rPr>
              <w:t>London</w:t>
            </w:r>
            <w:r w:rsidRPr="00BE4B17">
              <w:rPr>
                <w:rFonts w:ascii="Arial" w:hAnsi="Arial" w:cs="Arial"/>
                <w:sz w:val="20"/>
                <w:szCs w:val="20"/>
                <w:lang w:val="uk-UA"/>
              </w:rPr>
              <w:t xml:space="preserve">, </w:t>
            </w:r>
            <w:r w:rsidRPr="004D2D42">
              <w:rPr>
                <w:rFonts w:ascii="Arial" w:hAnsi="Arial" w:cs="Arial"/>
                <w:sz w:val="20"/>
                <w:szCs w:val="20"/>
                <w:lang w:val="en-GB"/>
              </w:rPr>
              <w:t>United</w:t>
            </w:r>
            <w:r w:rsidRPr="00BE4B17">
              <w:rPr>
                <w:rFonts w:ascii="Arial" w:hAnsi="Arial" w:cs="Arial"/>
                <w:sz w:val="20"/>
                <w:szCs w:val="20"/>
                <w:lang w:val="uk-UA"/>
              </w:rPr>
              <w:t xml:space="preserve"> </w:t>
            </w:r>
            <w:r w:rsidRPr="004D2D42">
              <w:rPr>
                <w:rFonts w:ascii="Arial" w:hAnsi="Arial" w:cs="Arial"/>
                <w:sz w:val="20"/>
                <w:szCs w:val="20"/>
                <w:lang w:val="en-GB"/>
              </w:rPr>
              <w:t>Kingdom</w:t>
            </w:r>
            <w:r w:rsidRPr="00BE4B17">
              <w:rPr>
                <w:rFonts w:ascii="Arial" w:hAnsi="Arial" w:cs="Arial"/>
                <w:sz w:val="20"/>
                <w:szCs w:val="20"/>
                <w:lang w:val="uk-UA"/>
              </w:rPr>
              <w:t xml:space="preserve">, </w:t>
            </w:r>
            <w:r w:rsidRPr="004D2D42">
              <w:rPr>
                <w:rFonts w:ascii="Arial" w:hAnsi="Arial" w:cs="Arial"/>
                <w:sz w:val="20"/>
                <w:szCs w:val="20"/>
                <w:lang w:val="en-GB"/>
              </w:rPr>
              <w:t>EC</w:t>
            </w:r>
            <w:r w:rsidRPr="00BE4B17">
              <w:rPr>
                <w:rFonts w:ascii="Arial" w:hAnsi="Arial" w:cs="Arial"/>
                <w:sz w:val="20"/>
                <w:szCs w:val="20"/>
                <w:lang w:val="uk-UA"/>
              </w:rPr>
              <w:t>1</w:t>
            </w:r>
            <w:r w:rsidRPr="004D2D42">
              <w:rPr>
                <w:rFonts w:ascii="Arial" w:hAnsi="Arial" w:cs="Arial"/>
                <w:sz w:val="20"/>
                <w:szCs w:val="20"/>
                <w:lang w:val="en-GB"/>
              </w:rPr>
              <w:t>M</w:t>
            </w:r>
            <w:r w:rsidRPr="00BE4B17">
              <w:rPr>
                <w:rFonts w:ascii="Arial" w:hAnsi="Arial" w:cs="Arial"/>
                <w:sz w:val="20"/>
                <w:szCs w:val="20"/>
                <w:lang w:val="uk-UA"/>
              </w:rPr>
              <w:t xml:space="preserve"> 5</w:t>
            </w:r>
            <w:r w:rsidRPr="004D2D42">
              <w:rPr>
                <w:rFonts w:ascii="Arial" w:hAnsi="Arial" w:cs="Arial"/>
                <w:sz w:val="20"/>
                <w:szCs w:val="20"/>
                <w:lang w:val="en-GB"/>
              </w:rPr>
              <w:t>QL</w:t>
            </w:r>
            <w:r w:rsidRPr="00BE4B17">
              <w:rPr>
                <w:rFonts w:ascii="Arial" w:hAnsi="Arial" w:cs="Arial"/>
                <w:sz w:val="20"/>
                <w:szCs w:val="20"/>
                <w:lang w:val="uk-UA"/>
              </w:rPr>
              <w:t>]</w:t>
            </w:r>
          </w:p>
          <w:p w14:paraId="04435F2E" w14:textId="63183AC5" w:rsidR="00987D33" w:rsidRPr="00B168EA" w:rsidRDefault="00987D33" w:rsidP="009567BF">
            <w:pPr>
              <w:jc w:val="both"/>
              <w:rPr>
                <w:rFonts w:ascii="Arial" w:hAnsi="Arial" w:cs="Arial"/>
                <w:bCs/>
                <w:sz w:val="20"/>
                <w:szCs w:val="20"/>
                <w:lang w:val="uk-UA"/>
              </w:rPr>
            </w:pPr>
            <w:r w:rsidRPr="00B168EA">
              <w:rPr>
                <w:rFonts w:ascii="Arial" w:hAnsi="Arial" w:cs="Arial"/>
                <w:sz w:val="20"/>
                <w:szCs w:val="20"/>
                <w:lang w:val="uk-UA"/>
              </w:rPr>
              <w:t>Маючи в Україні статус виконавця Про</w:t>
            </w:r>
            <w:r>
              <w:rPr>
                <w:rFonts w:ascii="Arial" w:hAnsi="Arial" w:cs="Arial"/>
                <w:sz w:val="20"/>
                <w:szCs w:val="20"/>
                <w:lang w:val="uk-UA"/>
              </w:rPr>
              <w:t>є</w:t>
            </w:r>
            <w:r w:rsidRPr="00B168EA">
              <w:rPr>
                <w:rFonts w:ascii="Arial" w:hAnsi="Arial" w:cs="Arial"/>
                <w:sz w:val="20"/>
                <w:szCs w:val="20"/>
                <w:lang w:val="uk-UA"/>
              </w:rPr>
              <w:t xml:space="preserve">кту міжнародної технічної допомоги </w:t>
            </w:r>
            <w:r w:rsidRPr="00970F3B">
              <w:rPr>
                <w:rFonts w:ascii="Arial" w:hAnsi="Arial" w:cs="Arial"/>
                <w:b/>
                <w:sz w:val="20"/>
                <w:szCs w:val="20"/>
                <w:lang w:val="uk-UA"/>
              </w:rPr>
              <w:t>Фонд «Партнерство за сильну Україну», Фаза 2</w:t>
            </w:r>
            <w:r w:rsidRPr="00B168EA">
              <w:rPr>
                <w:rFonts w:ascii="Arial" w:hAnsi="Arial" w:cs="Arial"/>
                <w:b/>
                <w:bCs/>
                <w:sz w:val="20"/>
                <w:szCs w:val="20"/>
                <w:lang w:val="uk-UA"/>
              </w:rPr>
              <w:t xml:space="preserve"> (ФП</w:t>
            </w:r>
            <w:r>
              <w:rPr>
                <w:rFonts w:ascii="Arial" w:hAnsi="Arial" w:cs="Arial"/>
                <w:b/>
                <w:bCs/>
                <w:sz w:val="20"/>
                <w:szCs w:val="20"/>
                <w:lang w:val="uk-UA"/>
              </w:rPr>
              <w:t>С</w:t>
            </w:r>
            <w:r w:rsidRPr="00B168EA">
              <w:rPr>
                <w:rFonts w:ascii="Arial" w:hAnsi="Arial" w:cs="Arial"/>
                <w:b/>
                <w:bCs/>
                <w:sz w:val="20"/>
                <w:szCs w:val="20"/>
                <w:lang w:val="uk-UA"/>
              </w:rPr>
              <w:t>У-2)</w:t>
            </w:r>
            <w:r w:rsidRPr="00B168EA">
              <w:rPr>
                <w:rFonts w:ascii="Arial" w:hAnsi="Arial" w:cs="Arial"/>
                <w:bCs/>
                <w:sz w:val="20"/>
                <w:szCs w:val="20"/>
                <w:lang w:val="uk-UA"/>
              </w:rPr>
              <w:t>»</w:t>
            </w:r>
            <w:r w:rsidRPr="00BE4B17">
              <w:rPr>
                <w:rFonts w:ascii="Arial" w:hAnsi="Arial" w:cs="Arial"/>
                <w:sz w:val="20"/>
                <w:szCs w:val="20"/>
                <w:lang w:val="uk-UA"/>
              </w:rPr>
              <w:t>,</w:t>
            </w:r>
            <w:r w:rsidRPr="00B168EA">
              <w:rPr>
                <w:rFonts w:ascii="Arial" w:hAnsi="Arial" w:cs="Arial"/>
                <w:b/>
                <w:bCs/>
                <w:sz w:val="20"/>
                <w:szCs w:val="20"/>
                <w:lang w:val="uk-UA"/>
              </w:rPr>
              <w:t xml:space="preserve"> </w:t>
            </w:r>
            <w:r w:rsidRPr="00B168EA">
              <w:rPr>
                <w:rFonts w:ascii="Arial" w:hAnsi="Arial" w:cs="Arial"/>
                <w:bCs/>
                <w:sz w:val="20"/>
                <w:szCs w:val="20"/>
                <w:lang w:val="uk-UA"/>
              </w:rPr>
              <w:t>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B168EA">
              <w:rPr>
                <w:rFonts w:ascii="Arial" w:hAnsi="Arial" w:cs="Arial"/>
                <w:sz w:val="20"/>
                <w:szCs w:val="20"/>
                <w:lang w:val="uk-UA"/>
              </w:rPr>
              <w:t>FCDO</w:t>
            </w:r>
            <w:r w:rsidRPr="00B168EA">
              <w:rPr>
                <w:rFonts w:ascii="Arial" w:hAnsi="Arial" w:cs="Arial"/>
                <w:bCs/>
                <w:sz w:val="20"/>
                <w:szCs w:val="20"/>
                <w:lang w:val="uk-UA"/>
              </w:rPr>
              <w:t xml:space="preserve">), </w:t>
            </w:r>
          </w:p>
          <w:p w14:paraId="1C3BA79D" w14:textId="1BF0E811" w:rsidR="00987D33" w:rsidRPr="00BE4B17" w:rsidRDefault="00987D33" w:rsidP="34403FE7">
            <w:pPr>
              <w:jc w:val="both"/>
              <w:rPr>
                <w:rFonts w:ascii="Arial" w:hAnsi="Arial" w:cs="Arial"/>
                <w:sz w:val="20"/>
                <w:szCs w:val="20"/>
                <w:lang w:val="uk-UA"/>
              </w:rPr>
            </w:pPr>
            <w:r w:rsidRPr="34403FE7">
              <w:rPr>
                <w:rFonts w:ascii="Arial" w:hAnsi="Arial" w:cs="Arial"/>
                <w:sz w:val="20"/>
                <w:szCs w:val="20"/>
                <w:lang w:val="uk-UA"/>
              </w:rPr>
              <w:t xml:space="preserve">номер Основного контракту FCDO </w:t>
            </w:r>
            <w:r w:rsidR="00F9236D" w:rsidRPr="00CC6669">
              <w:rPr>
                <w:rFonts w:ascii="Arial" w:hAnsi="Arial" w:cs="Arial"/>
                <w:sz w:val="20"/>
                <w:szCs w:val="20"/>
                <w:lang w:val="uk-UA"/>
              </w:rPr>
              <w:t>ISF/9385/2024</w:t>
            </w:r>
            <w:r w:rsidRPr="34403FE7">
              <w:rPr>
                <w:rFonts w:ascii="Arial" w:hAnsi="Arial" w:cs="Arial"/>
                <w:sz w:val="20"/>
                <w:szCs w:val="20"/>
                <w:lang w:val="uk-UA"/>
              </w:rPr>
              <w:t>, реєстраційна картка проєкту (програми) № 5699 від 22.10.2024 р.</w:t>
            </w:r>
            <w:r w:rsidR="58615891" w:rsidRPr="34403FE7">
              <w:rPr>
                <w:rFonts w:ascii="Arial" w:hAnsi="Arial" w:cs="Arial"/>
                <w:sz w:val="20"/>
                <w:szCs w:val="20"/>
                <w:lang w:val="uk-UA"/>
              </w:rPr>
              <w:t xml:space="preserve"> (зі змінами та доповненнями)</w:t>
            </w:r>
            <w:r w:rsidRPr="34403FE7">
              <w:rPr>
                <w:rFonts w:ascii="Arial" w:hAnsi="Arial" w:cs="Arial"/>
                <w:sz w:val="20"/>
                <w:szCs w:val="20"/>
                <w:lang w:val="uk-UA"/>
              </w:rPr>
              <w:t>, видана Секретаріатом Кабінету Міністрів України (далі - «</w:t>
            </w:r>
            <w:r w:rsidRPr="34403FE7">
              <w:rPr>
                <w:rFonts w:ascii="Arial" w:hAnsi="Arial" w:cs="Arial"/>
                <w:b/>
                <w:bCs/>
                <w:sz w:val="20"/>
                <w:szCs w:val="20"/>
                <w:lang w:val="uk-UA"/>
              </w:rPr>
              <w:t>Проєкт</w:t>
            </w:r>
            <w:r w:rsidRPr="34403FE7">
              <w:rPr>
                <w:rFonts w:ascii="Arial" w:hAnsi="Arial" w:cs="Arial"/>
                <w:sz w:val="20"/>
                <w:szCs w:val="20"/>
                <w:lang w:val="uk-UA"/>
              </w:rPr>
              <w:t>»), діючи в Україні на підставі Свідоцтва про акредитацію виконавця (юридичної особи-нерезидента) проєкту (програми) міжнародної технічної допомоги № 334, виданого Секретаріатом Кабінету Міністрів України, юридична адреса якої: 01034, Україна, м. Київ, вул. Ярославів Вал, 14А, 3-й поверх («</w:t>
            </w:r>
            <w:proofErr w:type="spellStart"/>
            <w:r w:rsidRPr="34403FE7">
              <w:rPr>
                <w:rFonts w:ascii="Arial" w:hAnsi="Arial" w:cs="Arial"/>
                <w:b/>
                <w:bCs/>
                <w:sz w:val="20"/>
                <w:szCs w:val="20"/>
                <w:lang w:val="uk-UA"/>
              </w:rPr>
              <w:t>Кімонікс</w:t>
            </w:r>
            <w:proofErr w:type="spellEnd"/>
            <w:r w:rsidRPr="34403FE7">
              <w:rPr>
                <w:rFonts w:ascii="Arial" w:hAnsi="Arial" w:cs="Arial"/>
                <w:sz w:val="20"/>
                <w:szCs w:val="20"/>
                <w:lang w:val="uk-UA"/>
              </w:rPr>
              <w:t>»)</w:t>
            </w:r>
          </w:p>
          <w:p w14:paraId="00B4E968" w14:textId="77777777" w:rsidR="00987D33" w:rsidRPr="00BE4B17" w:rsidRDefault="00987D33" w:rsidP="009567BF">
            <w:pPr>
              <w:jc w:val="both"/>
              <w:rPr>
                <w:rFonts w:ascii="Arial" w:hAnsi="Arial" w:cs="Arial"/>
                <w:b/>
                <w:bCs/>
                <w:sz w:val="20"/>
                <w:szCs w:val="20"/>
                <w:lang w:val="uk-UA"/>
              </w:rPr>
            </w:pPr>
          </w:p>
          <w:p w14:paraId="5C296326" w14:textId="78540422" w:rsidR="00987D33" w:rsidRDefault="00987D33" w:rsidP="009567BF">
            <w:pPr>
              <w:jc w:val="both"/>
              <w:rPr>
                <w:rFonts w:ascii="Arial" w:hAnsi="Arial" w:cs="Arial"/>
                <w:b/>
                <w:bCs/>
                <w:sz w:val="20"/>
                <w:szCs w:val="20"/>
                <w:lang w:val="uk-UA"/>
              </w:rPr>
            </w:pPr>
            <w:r>
              <w:rPr>
                <w:rFonts w:ascii="Arial" w:hAnsi="Arial" w:cs="Arial"/>
                <w:b/>
                <w:bCs/>
                <w:sz w:val="20"/>
                <w:szCs w:val="20"/>
                <w:lang w:val="uk-UA"/>
              </w:rPr>
              <w:t>та</w:t>
            </w:r>
          </w:p>
          <w:p w14:paraId="12B196F9" w14:textId="77777777" w:rsidR="00987D33" w:rsidRPr="009567BF" w:rsidRDefault="00987D33" w:rsidP="009567BF">
            <w:pPr>
              <w:jc w:val="both"/>
              <w:rPr>
                <w:rFonts w:ascii="Arial" w:hAnsi="Arial" w:cs="Arial"/>
                <w:b/>
                <w:bCs/>
                <w:sz w:val="20"/>
                <w:szCs w:val="20"/>
                <w:lang w:val="uk-UA"/>
              </w:rPr>
            </w:pPr>
          </w:p>
          <w:p w14:paraId="3ACD85A4" w14:textId="38E1A04F" w:rsidR="00987D33" w:rsidRPr="00790C90" w:rsidRDefault="00987D33" w:rsidP="009567BF">
            <w:pPr>
              <w:jc w:val="both"/>
              <w:rPr>
                <w:rFonts w:ascii="Arial" w:hAnsi="Arial" w:cs="Arial"/>
                <w:b/>
                <w:bCs/>
                <w:sz w:val="20"/>
                <w:szCs w:val="20"/>
                <w:highlight w:val="yellow"/>
                <w:lang w:val="uk-UA"/>
              </w:rPr>
            </w:pPr>
            <w:r w:rsidRPr="00790C90">
              <w:rPr>
                <w:rFonts w:ascii="Arial" w:hAnsi="Arial" w:cs="Arial"/>
                <w:b/>
                <w:bCs/>
                <w:sz w:val="20"/>
                <w:szCs w:val="20"/>
                <w:highlight w:val="yellow"/>
                <w:lang w:val="uk-UA"/>
              </w:rPr>
              <w:t>[вкажіть ім’я постачальника]</w:t>
            </w:r>
            <w:r w:rsidRPr="00790C90">
              <w:rPr>
                <w:rFonts w:ascii="Arial" w:hAnsi="Arial" w:cs="Arial"/>
                <w:sz w:val="20"/>
                <w:szCs w:val="20"/>
                <w:highlight w:val="yellow"/>
                <w:lang w:val="uk-UA"/>
              </w:rPr>
              <w:t>,</w:t>
            </w:r>
          </w:p>
          <w:p w14:paraId="07B01896" w14:textId="2939BFA4" w:rsidR="00987D33" w:rsidRPr="007C100D" w:rsidRDefault="00987D33" w:rsidP="007C100D">
            <w:pPr>
              <w:jc w:val="both"/>
              <w:rPr>
                <w:rFonts w:ascii="Arial" w:hAnsi="Arial" w:cs="Arial"/>
                <w:sz w:val="20"/>
                <w:szCs w:val="20"/>
                <w:lang w:val="uk-UA"/>
              </w:rPr>
            </w:pPr>
            <w:r>
              <w:rPr>
                <w:rFonts w:ascii="Arial" w:hAnsi="Arial" w:cs="Arial"/>
                <w:bCs/>
                <w:sz w:val="20"/>
                <w:szCs w:val="20"/>
                <w:lang w:val="uk-UA"/>
              </w:rPr>
              <w:t>ю</w:t>
            </w:r>
            <w:r w:rsidRPr="0075498B">
              <w:rPr>
                <w:rFonts w:ascii="Arial" w:hAnsi="Arial" w:cs="Arial"/>
                <w:bCs/>
                <w:sz w:val="20"/>
                <w:szCs w:val="20"/>
                <w:lang w:val="uk-UA"/>
              </w:rPr>
              <w:t>ридичн</w:t>
            </w:r>
            <w:r>
              <w:rPr>
                <w:rFonts w:ascii="Arial" w:hAnsi="Arial" w:cs="Arial"/>
                <w:bCs/>
                <w:sz w:val="20"/>
                <w:szCs w:val="20"/>
                <w:lang w:val="uk-UA"/>
              </w:rPr>
              <w:t>ою</w:t>
            </w:r>
            <w:r w:rsidRPr="0075498B">
              <w:rPr>
                <w:rFonts w:ascii="Arial" w:hAnsi="Arial" w:cs="Arial"/>
                <w:bCs/>
                <w:sz w:val="20"/>
                <w:szCs w:val="20"/>
                <w:lang w:val="uk-UA"/>
              </w:rPr>
              <w:t xml:space="preserve"> особ</w:t>
            </w:r>
            <w:r>
              <w:rPr>
                <w:rFonts w:ascii="Arial" w:hAnsi="Arial" w:cs="Arial"/>
                <w:bCs/>
                <w:sz w:val="20"/>
                <w:szCs w:val="20"/>
                <w:lang w:val="uk-UA"/>
              </w:rPr>
              <w:t>ою</w:t>
            </w:r>
            <w:r w:rsidRPr="0075498B">
              <w:rPr>
                <w:rFonts w:ascii="Arial" w:hAnsi="Arial" w:cs="Arial"/>
                <w:bCs/>
                <w:sz w:val="20"/>
                <w:szCs w:val="20"/>
                <w:lang w:val="uk-UA"/>
              </w:rPr>
              <w:t>, заснован</w:t>
            </w:r>
            <w:r>
              <w:rPr>
                <w:rFonts w:ascii="Arial" w:hAnsi="Arial" w:cs="Arial"/>
                <w:bCs/>
                <w:sz w:val="20"/>
                <w:szCs w:val="20"/>
                <w:lang w:val="uk-UA"/>
              </w:rPr>
              <w:t>ою</w:t>
            </w:r>
            <w:r w:rsidRPr="0075498B">
              <w:rPr>
                <w:rFonts w:ascii="Arial" w:hAnsi="Arial" w:cs="Arial"/>
                <w:bCs/>
                <w:sz w:val="20"/>
                <w:szCs w:val="20"/>
                <w:lang w:val="uk-UA"/>
              </w:rPr>
              <w:t xml:space="preserve"> відповідно до законодавства [України], ідентифікаційний номер: [вкажіть ідентифікаційний номер Постачальника], юридичн</w:t>
            </w:r>
            <w:r>
              <w:rPr>
                <w:rFonts w:ascii="Arial" w:hAnsi="Arial" w:cs="Arial"/>
                <w:bCs/>
                <w:sz w:val="20"/>
                <w:szCs w:val="20"/>
                <w:lang w:val="uk-UA"/>
              </w:rPr>
              <w:t>а</w:t>
            </w:r>
            <w:r w:rsidRPr="0075498B">
              <w:rPr>
                <w:rFonts w:ascii="Arial" w:hAnsi="Arial" w:cs="Arial"/>
                <w:bCs/>
                <w:sz w:val="20"/>
                <w:szCs w:val="20"/>
                <w:lang w:val="uk-UA"/>
              </w:rPr>
              <w:t xml:space="preserve"> адрес</w:t>
            </w:r>
            <w:r>
              <w:rPr>
                <w:rFonts w:ascii="Arial" w:hAnsi="Arial" w:cs="Arial"/>
                <w:bCs/>
                <w:sz w:val="20"/>
                <w:szCs w:val="20"/>
                <w:lang w:val="uk-UA"/>
              </w:rPr>
              <w:t>а якої</w:t>
            </w:r>
            <w:r w:rsidRPr="0075498B">
              <w:rPr>
                <w:rFonts w:ascii="Arial" w:hAnsi="Arial" w:cs="Arial"/>
                <w:bCs/>
                <w:sz w:val="20"/>
                <w:szCs w:val="20"/>
                <w:lang w:val="uk-UA"/>
              </w:rPr>
              <w:t>: [вкажіть адресу Постачальника] («</w:t>
            </w:r>
            <w:r w:rsidRPr="00BE4B17">
              <w:rPr>
                <w:rFonts w:ascii="Arial" w:hAnsi="Arial" w:cs="Arial"/>
                <w:b/>
                <w:sz w:val="20"/>
                <w:szCs w:val="20"/>
                <w:lang w:val="uk-UA"/>
              </w:rPr>
              <w:t>Постачальник</w:t>
            </w:r>
            <w:r w:rsidRPr="0075498B">
              <w:rPr>
                <w:rFonts w:ascii="Arial" w:hAnsi="Arial" w:cs="Arial"/>
                <w:bCs/>
                <w:sz w:val="20"/>
                <w:szCs w:val="20"/>
                <w:lang w:val="uk-UA"/>
              </w:rPr>
              <w:t>»)</w:t>
            </w:r>
          </w:p>
        </w:tc>
      </w:tr>
      <w:tr w:rsidR="007C100D" w:rsidRPr="00A073FE" w14:paraId="5BBC2ED3" w14:textId="77777777" w:rsidTr="34403FE7">
        <w:trPr>
          <w:trHeight w:val="6942"/>
        </w:trPr>
        <w:tc>
          <w:tcPr>
            <w:tcW w:w="5238" w:type="dxa"/>
          </w:tcPr>
          <w:p w14:paraId="7BB949FB" w14:textId="5FFF62F5" w:rsidR="00261A67" w:rsidRDefault="00261A67" w:rsidP="00261A67">
            <w:pPr>
              <w:jc w:val="both"/>
              <w:rPr>
                <w:rFonts w:ascii="Arial" w:hAnsi="Arial" w:cs="Arial"/>
                <w:sz w:val="20"/>
                <w:szCs w:val="20"/>
              </w:rPr>
            </w:pPr>
            <w:r w:rsidRPr="00360FF5">
              <w:rPr>
                <w:rFonts w:ascii="Arial" w:hAnsi="Arial" w:cs="Arial"/>
                <w:b/>
                <w:sz w:val="20"/>
                <w:szCs w:val="20"/>
              </w:rPr>
              <w:lastRenderedPageBreak/>
              <w:t xml:space="preserve">Period of Performance of VFA is valid until (inclusive): </w:t>
            </w:r>
            <w:r w:rsidRPr="001F24F7">
              <w:rPr>
                <w:rFonts w:ascii="Arial" w:hAnsi="Arial" w:cs="Arial"/>
                <w:sz w:val="20"/>
                <w:szCs w:val="20"/>
                <w:highlight w:val="yellow"/>
              </w:rPr>
              <w:fldChar w:fldCharType="begin">
                <w:ffData>
                  <w:name w:val=""/>
                  <w:enabled/>
                  <w:calcOnExit w:val="0"/>
                  <w:textInput>
                    <w:default w:val="[enter end date]"/>
                  </w:textInput>
                </w:ffData>
              </w:fldChar>
            </w:r>
            <w:r w:rsidRPr="001F24F7">
              <w:rPr>
                <w:rFonts w:ascii="Arial" w:hAnsi="Arial" w:cs="Arial"/>
                <w:sz w:val="20"/>
                <w:szCs w:val="20"/>
                <w:highlight w:val="yellow"/>
              </w:rPr>
              <w:instrText xml:space="preserve"> FORMTEXT </w:instrText>
            </w:r>
            <w:r w:rsidRPr="001F24F7">
              <w:rPr>
                <w:rFonts w:ascii="Arial" w:hAnsi="Arial" w:cs="Arial"/>
                <w:sz w:val="20"/>
                <w:szCs w:val="20"/>
                <w:highlight w:val="yellow"/>
              </w:rPr>
            </w:r>
            <w:r w:rsidRPr="001F24F7">
              <w:rPr>
                <w:rFonts w:ascii="Arial" w:hAnsi="Arial" w:cs="Arial"/>
                <w:sz w:val="20"/>
                <w:szCs w:val="20"/>
                <w:highlight w:val="yellow"/>
              </w:rPr>
              <w:fldChar w:fldCharType="separate"/>
            </w:r>
            <w:r w:rsidRPr="001F24F7">
              <w:rPr>
                <w:rFonts w:ascii="Arial" w:hAnsi="Arial" w:cs="Arial"/>
                <w:noProof/>
                <w:sz w:val="20"/>
                <w:szCs w:val="20"/>
                <w:highlight w:val="yellow"/>
              </w:rPr>
              <w:t>[enter end date]</w:t>
            </w:r>
            <w:r w:rsidRPr="001F24F7">
              <w:rPr>
                <w:rFonts w:ascii="Arial" w:hAnsi="Arial" w:cs="Arial"/>
                <w:sz w:val="20"/>
                <w:szCs w:val="20"/>
                <w:highlight w:val="yellow"/>
              </w:rPr>
              <w:fldChar w:fldCharType="end"/>
            </w:r>
          </w:p>
          <w:p w14:paraId="0E582F0D" w14:textId="77777777" w:rsidR="00261A67" w:rsidRPr="00360FF5" w:rsidRDefault="00261A67" w:rsidP="00261A67">
            <w:pPr>
              <w:jc w:val="both"/>
              <w:rPr>
                <w:rFonts w:ascii="Arial" w:hAnsi="Arial" w:cs="Arial"/>
                <w:sz w:val="20"/>
                <w:szCs w:val="20"/>
              </w:rPr>
            </w:pPr>
          </w:p>
          <w:p w14:paraId="6811CBC7" w14:textId="03AFFA28" w:rsidR="00261A67" w:rsidRPr="00360FF5" w:rsidRDefault="00261A67" w:rsidP="00261A67">
            <w:pPr>
              <w:jc w:val="both"/>
              <w:rPr>
                <w:rFonts w:ascii="Arial" w:hAnsi="Arial" w:cs="Arial"/>
                <w:bCs/>
                <w:sz w:val="20"/>
                <w:szCs w:val="20"/>
              </w:rPr>
            </w:pPr>
            <w:r w:rsidRPr="00360FF5">
              <w:rPr>
                <w:rFonts w:ascii="Arial" w:hAnsi="Arial" w:cs="Arial"/>
                <w:sz w:val="20"/>
                <w:szCs w:val="20"/>
              </w:rPr>
              <w:t xml:space="preserve">Chemonics </w:t>
            </w:r>
            <w:r w:rsidR="0075498B" w:rsidRPr="007741C2">
              <w:rPr>
                <w:rFonts w:ascii="Arial" w:hAnsi="Arial" w:cs="Arial"/>
                <w:sz w:val="20"/>
                <w:szCs w:val="20"/>
                <w:lang w:val="en-GB"/>
              </w:rPr>
              <w:t>and</w:t>
            </w:r>
            <w:r w:rsidR="0075498B">
              <w:rPr>
                <w:rFonts w:ascii="Arial" w:hAnsi="Arial" w:cs="Arial"/>
                <w:sz w:val="20"/>
                <w:szCs w:val="20"/>
                <w:lang w:val="en-GB"/>
              </w:rPr>
              <w:t xml:space="preserve"> Vendor</w:t>
            </w:r>
            <w:r w:rsidR="0075498B">
              <w:rPr>
                <w:rFonts w:ascii="Arial" w:hAnsi="Arial" w:cs="Arial"/>
                <w:sz w:val="20"/>
                <w:szCs w:val="20"/>
                <w:lang w:val="uk-UA"/>
              </w:rPr>
              <w:t xml:space="preserve">, </w:t>
            </w:r>
            <w:r w:rsidRPr="00360FF5">
              <w:rPr>
                <w:rFonts w:ascii="Arial" w:hAnsi="Arial" w:cs="Arial"/>
                <w:sz w:val="20"/>
                <w:szCs w:val="20"/>
              </w:rPr>
              <w:t xml:space="preserve">individually referred to as </w:t>
            </w:r>
            <w:r w:rsidR="004D2D42">
              <w:rPr>
                <w:rFonts w:ascii="Arial" w:hAnsi="Arial" w:cs="Arial"/>
                <w:sz w:val="20"/>
                <w:szCs w:val="20"/>
                <w:lang w:val="uk-UA"/>
              </w:rPr>
              <w:t>t</w:t>
            </w:r>
            <w:r w:rsidR="004D2D42">
              <w:rPr>
                <w:rFonts w:ascii="Arial" w:hAnsi="Arial" w:cs="Arial"/>
                <w:sz w:val="20"/>
                <w:szCs w:val="20"/>
                <w:lang w:val="en-GB"/>
              </w:rPr>
              <w:t xml:space="preserve">he </w:t>
            </w:r>
            <w:r w:rsidRPr="00360FF5">
              <w:rPr>
                <w:rFonts w:ascii="Arial" w:hAnsi="Arial" w:cs="Arial"/>
                <w:sz w:val="20"/>
                <w:szCs w:val="20"/>
              </w:rPr>
              <w:t>“</w:t>
            </w:r>
            <w:r w:rsidRPr="00BE4B17">
              <w:rPr>
                <w:rFonts w:ascii="Arial" w:hAnsi="Arial" w:cs="Arial"/>
                <w:b/>
                <w:bCs/>
                <w:sz w:val="20"/>
                <w:szCs w:val="20"/>
              </w:rPr>
              <w:t>Party</w:t>
            </w:r>
            <w:r w:rsidRPr="00360FF5">
              <w:rPr>
                <w:rFonts w:ascii="Arial" w:hAnsi="Arial" w:cs="Arial"/>
                <w:sz w:val="20"/>
                <w:szCs w:val="20"/>
              </w:rPr>
              <w:t>” and collectively as the</w:t>
            </w:r>
            <w:r w:rsidR="0075498B">
              <w:rPr>
                <w:rFonts w:ascii="Arial" w:hAnsi="Arial" w:cs="Arial"/>
                <w:sz w:val="20"/>
                <w:szCs w:val="20"/>
                <w:lang w:val="uk-UA"/>
              </w:rPr>
              <w:t xml:space="preserve"> </w:t>
            </w:r>
            <w:r w:rsidR="0075498B" w:rsidRPr="00360FF5">
              <w:rPr>
                <w:rFonts w:ascii="Arial" w:hAnsi="Arial" w:cs="Arial"/>
                <w:sz w:val="20"/>
                <w:szCs w:val="20"/>
              </w:rPr>
              <w:t>“</w:t>
            </w:r>
            <w:r w:rsidRPr="00BE4B17">
              <w:rPr>
                <w:rFonts w:ascii="Arial" w:hAnsi="Arial" w:cs="Arial"/>
                <w:b/>
                <w:bCs/>
                <w:sz w:val="20"/>
                <w:szCs w:val="20"/>
              </w:rPr>
              <w:t>Parties</w:t>
            </w:r>
            <w:r w:rsidRPr="00360FF5">
              <w:rPr>
                <w:rFonts w:ascii="Arial" w:hAnsi="Arial" w:cs="Arial"/>
                <w:sz w:val="20"/>
                <w:szCs w:val="20"/>
              </w:rPr>
              <w:t>” hereby agree and enter into this Vendor Framework Agreement (</w:t>
            </w:r>
            <w:r w:rsidR="0075498B">
              <w:rPr>
                <w:rFonts w:ascii="Arial" w:hAnsi="Arial" w:cs="Arial"/>
                <w:sz w:val="20"/>
                <w:szCs w:val="20"/>
                <w:lang w:val="en-GB"/>
              </w:rPr>
              <w:t xml:space="preserve">hereinafter – the </w:t>
            </w:r>
            <w:r w:rsidR="0075498B" w:rsidRPr="007741C2">
              <w:rPr>
                <w:rFonts w:ascii="Arial" w:hAnsi="Arial" w:cs="Arial"/>
                <w:sz w:val="20"/>
                <w:szCs w:val="20"/>
                <w:lang w:val="en-GB"/>
              </w:rPr>
              <w:t>“</w:t>
            </w:r>
            <w:r w:rsidRPr="00BE4B17">
              <w:rPr>
                <w:rFonts w:ascii="Arial" w:hAnsi="Arial" w:cs="Arial"/>
                <w:b/>
                <w:bCs/>
                <w:sz w:val="20"/>
                <w:szCs w:val="20"/>
              </w:rPr>
              <w:t>VFA</w:t>
            </w:r>
            <w:r w:rsidR="0075498B" w:rsidRPr="007741C2">
              <w:rPr>
                <w:rFonts w:ascii="Arial" w:hAnsi="Arial" w:cs="Arial"/>
                <w:sz w:val="20"/>
                <w:szCs w:val="20"/>
                <w:lang w:val="en-GB"/>
              </w:rPr>
              <w:t>”</w:t>
            </w:r>
            <w:r w:rsidR="0075498B">
              <w:rPr>
                <w:rFonts w:ascii="Arial" w:hAnsi="Arial" w:cs="Arial"/>
                <w:sz w:val="20"/>
                <w:szCs w:val="20"/>
                <w:lang w:val="en-GB"/>
              </w:rPr>
              <w:t xml:space="preserve"> or the “</w:t>
            </w:r>
            <w:r w:rsidR="0075498B" w:rsidRPr="001F40A7">
              <w:rPr>
                <w:rFonts w:ascii="Arial" w:hAnsi="Arial" w:cs="Arial"/>
                <w:b/>
                <w:bCs/>
                <w:sz w:val="20"/>
                <w:szCs w:val="20"/>
                <w:lang w:val="en-GB"/>
              </w:rPr>
              <w:t>Agreement</w:t>
            </w:r>
            <w:r w:rsidR="0075498B">
              <w:rPr>
                <w:rFonts w:ascii="Arial" w:hAnsi="Arial" w:cs="Arial"/>
                <w:sz w:val="20"/>
                <w:szCs w:val="20"/>
                <w:lang w:val="en-GB"/>
              </w:rPr>
              <w:t>”</w:t>
            </w:r>
            <w:r w:rsidR="0075498B" w:rsidRPr="007741C2">
              <w:rPr>
                <w:rFonts w:ascii="Arial" w:hAnsi="Arial" w:cs="Arial"/>
                <w:sz w:val="20"/>
                <w:szCs w:val="20"/>
                <w:lang w:val="en-GB"/>
              </w:rPr>
              <w:t>).</w:t>
            </w:r>
            <w:r w:rsidRPr="00360FF5">
              <w:rPr>
                <w:rFonts w:ascii="Arial" w:hAnsi="Arial" w:cs="Arial"/>
                <w:sz w:val="20"/>
                <w:szCs w:val="20"/>
              </w:rPr>
              <w:t xml:space="preserve"> This demand-driven draw-down Agreement establishes the pricing, terms, and conditions for the purchase of </w:t>
            </w:r>
            <w:r w:rsidRPr="00766499">
              <w:rPr>
                <w:rFonts w:ascii="Arial" w:hAnsi="Arial" w:cs="Arial"/>
                <w:sz w:val="20"/>
                <w:szCs w:val="20"/>
                <w:highlight w:val="yellow"/>
              </w:rPr>
              <w:fldChar w:fldCharType="begin">
                <w:ffData>
                  <w:name w:val=""/>
                  <w:enabled/>
                  <w:calcOnExit w:val="0"/>
                  <w:textInput>
                    <w:default w:val="[enter brief desciption of goods or Services, such as &quot;office supplies&quot;]"/>
                  </w:textInput>
                </w:ffData>
              </w:fldChar>
            </w:r>
            <w:r w:rsidRPr="00766499">
              <w:rPr>
                <w:rFonts w:ascii="Arial" w:hAnsi="Arial" w:cs="Arial"/>
                <w:sz w:val="20"/>
                <w:szCs w:val="20"/>
                <w:highlight w:val="yellow"/>
              </w:rPr>
              <w:instrText xml:space="preserve"> FORMTEXT </w:instrText>
            </w:r>
            <w:r w:rsidRPr="00766499">
              <w:rPr>
                <w:rFonts w:ascii="Arial" w:hAnsi="Arial" w:cs="Arial"/>
                <w:sz w:val="20"/>
                <w:szCs w:val="20"/>
                <w:highlight w:val="yellow"/>
              </w:rPr>
            </w:r>
            <w:r w:rsidRPr="00766499">
              <w:rPr>
                <w:rFonts w:ascii="Arial" w:hAnsi="Arial" w:cs="Arial"/>
                <w:sz w:val="20"/>
                <w:szCs w:val="20"/>
                <w:highlight w:val="yellow"/>
              </w:rPr>
              <w:fldChar w:fldCharType="separate"/>
            </w:r>
            <w:r w:rsidRPr="00766499">
              <w:rPr>
                <w:rFonts w:ascii="Arial" w:hAnsi="Arial" w:cs="Arial"/>
                <w:noProof/>
                <w:sz w:val="20"/>
                <w:szCs w:val="20"/>
                <w:highlight w:val="yellow"/>
              </w:rPr>
              <w:t>[enter brief desciption of goods or Services, such as "office supplies"]</w:t>
            </w:r>
            <w:r w:rsidRPr="00766499">
              <w:rPr>
                <w:rFonts w:ascii="Arial" w:hAnsi="Arial" w:cs="Arial"/>
                <w:sz w:val="20"/>
                <w:szCs w:val="20"/>
                <w:highlight w:val="yellow"/>
              </w:rPr>
              <w:fldChar w:fldCharType="end"/>
            </w:r>
            <w:r w:rsidRPr="00360FF5">
              <w:rPr>
                <w:rFonts w:ascii="Arial" w:hAnsi="Arial" w:cs="Arial"/>
                <w:sz w:val="20"/>
                <w:szCs w:val="20"/>
              </w:rPr>
              <w:t xml:space="preserve">. The Project requires the periodic purchase of </w:t>
            </w:r>
            <w:r w:rsidRPr="00766499">
              <w:rPr>
                <w:rFonts w:ascii="Arial" w:hAnsi="Arial" w:cs="Arial"/>
                <w:sz w:val="20"/>
                <w:szCs w:val="20"/>
                <w:highlight w:val="yellow"/>
              </w:rPr>
              <w:fldChar w:fldCharType="begin">
                <w:ffData>
                  <w:name w:val=""/>
                  <w:enabled/>
                  <w:calcOnExit w:val="0"/>
                  <w:textInput>
                    <w:default w:val="[enter brief description of the Commodities and/or Services]"/>
                  </w:textInput>
                </w:ffData>
              </w:fldChar>
            </w:r>
            <w:r w:rsidRPr="00766499">
              <w:rPr>
                <w:rFonts w:ascii="Arial" w:hAnsi="Arial" w:cs="Arial"/>
                <w:sz w:val="20"/>
                <w:szCs w:val="20"/>
                <w:highlight w:val="yellow"/>
              </w:rPr>
              <w:instrText xml:space="preserve"> FORMTEXT </w:instrText>
            </w:r>
            <w:r w:rsidRPr="00766499">
              <w:rPr>
                <w:rFonts w:ascii="Arial" w:hAnsi="Arial" w:cs="Arial"/>
                <w:sz w:val="20"/>
                <w:szCs w:val="20"/>
                <w:highlight w:val="yellow"/>
              </w:rPr>
            </w:r>
            <w:r w:rsidRPr="00766499">
              <w:rPr>
                <w:rFonts w:ascii="Arial" w:hAnsi="Arial" w:cs="Arial"/>
                <w:sz w:val="20"/>
                <w:szCs w:val="20"/>
                <w:highlight w:val="yellow"/>
              </w:rPr>
              <w:fldChar w:fldCharType="separate"/>
            </w:r>
            <w:r w:rsidRPr="00766499">
              <w:rPr>
                <w:rFonts w:ascii="Arial" w:hAnsi="Arial" w:cs="Arial"/>
                <w:noProof/>
                <w:sz w:val="20"/>
                <w:szCs w:val="20"/>
                <w:highlight w:val="yellow"/>
              </w:rPr>
              <w:t>[enter brief description of the Goods and/or Services]</w:t>
            </w:r>
            <w:r w:rsidRPr="00766499">
              <w:rPr>
                <w:rFonts w:ascii="Arial" w:hAnsi="Arial" w:cs="Arial"/>
                <w:sz w:val="20"/>
                <w:szCs w:val="20"/>
                <w:highlight w:val="yellow"/>
              </w:rPr>
              <w:fldChar w:fldCharType="end"/>
            </w:r>
            <w:r w:rsidRPr="00360FF5">
              <w:rPr>
                <w:rFonts w:ascii="Arial" w:hAnsi="Arial" w:cs="Arial"/>
                <w:sz w:val="20"/>
                <w:szCs w:val="20"/>
              </w:rPr>
              <w:t xml:space="preserve"> to </w:t>
            </w:r>
            <w:r w:rsidRPr="00766499">
              <w:rPr>
                <w:rFonts w:ascii="Arial" w:hAnsi="Arial" w:cs="Arial"/>
                <w:sz w:val="20"/>
                <w:szCs w:val="20"/>
                <w:highlight w:val="yellow"/>
              </w:rPr>
              <w:fldChar w:fldCharType="begin">
                <w:ffData>
                  <w:name w:val=""/>
                  <w:enabled/>
                  <w:calcOnExit w:val="0"/>
                  <w:textInput>
                    <w:default w:val="[enter details on why the items are needed]"/>
                  </w:textInput>
                </w:ffData>
              </w:fldChar>
            </w:r>
            <w:r w:rsidRPr="00766499">
              <w:rPr>
                <w:rFonts w:ascii="Arial" w:hAnsi="Arial" w:cs="Arial"/>
                <w:sz w:val="20"/>
                <w:szCs w:val="20"/>
                <w:highlight w:val="yellow"/>
              </w:rPr>
              <w:instrText xml:space="preserve"> FORMTEXT </w:instrText>
            </w:r>
            <w:r w:rsidRPr="00766499">
              <w:rPr>
                <w:rFonts w:ascii="Arial" w:hAnsi="Arial" w:cs="Arial"/>
                <w:sz w:val="20"/>
                <w:szCs w:val="20"/>
                <w:highlight w:val="yellow"/>
              </w:rPr>
            </w:r>
            <w:r w:rsidRPr="00766499">
              <w:rPr>
                <w:rFonts w:ascii="Arial" w:hAnsi="Arial" w:cs="Arial"/>
                <w:sz w:val="20"/>
                <w:szCs w:val="20"/>
                <w:highlight w:val="yellow"/>
              </w:rPr>
              <w:fldChar w:fldCharType="separate"/>
            </w:r>
            <w:r w:rsidRPr="00766499">
              <w:rPr>
                <w:rFonts w:ascii="Arial" w:hAnsi="Arial" w:cs="Arial"/>
                <w:noProof/>
                <w:sz w:val="20"/>
                <w:szCs w:val="20"/>
                <w:highlight w:val="yellow"/>
              </w:rPr>
              <w:t>[enter details on why the items are needed]</w:t>
            </w:r>
            <w:r w:rsidRPr="00766499">
              <w:rPr>
                <w:rFonts w:ascii="Arial" w:hAnsi="Arial" w:cs="Arial"/>
                <w:sz w:val="20"/>
                <w:szCs w:val="20"/>
                <w:highlight w:val="yellow"/>
              </w:rPr>
              <w:fldChar w:fldCharType="end"/>
            </w:r>
            <w:r w:rsidRPr="00360FF5">
              <w:rPr>
                <w:rFonts w:ascii="Arial" w:hAnsi="Arial" w:cs="Arial"/>
                <w:sz w:val="20"/>
                <w:szCs w:val="20"/>
              </w:rPr>
              <w:t>.</w:t>
            </w:r>
          </w:p>
          <w:p w14:paraId="0DC38B21" w14:textId="77777777" w:rsidR="00261A67" w:rsidRPr="00360FF5" w:rsidRDefault="00261A67" w:rsidP="00261A67">
            <w:pPr>
              <w:jc w:val="both"/>
              <w:rPr>
                <w:rFonts w:ascii="Arial" w:hAnsi="Arial" w:cs="Arial"/>
                <w:sz w:val="20"/>
                <w:szCs w:val="20"/>
              </w:rPr>
            </w:pPr>
          </w:p>
          <w:p w14:paraId="02651B59" w14:textId="77777777" w:rsidR="00A76855" w:rsidRDefault="00A76855" w:rsidP="00261A67">
            <w:pPr>
              <w:jc w:val="both"/>
              <w:rPr>
                <w:rFonts w:ascii="Arial" w:hAnsi="Arial" w:cs="Arial"/>
                <w:sz w:val="20"/>
                <w:szCs w:val="20"/>
                <w:lang w:val="uk-UA"/>
              </w:rPr>
            </w:pPr>
          </w:p>
          <w:p w14:paraId="21BD31CE" w14:textId="0DF592EB" w:rsidR="00261A67" w:rsidRPr="00360FF5" w:rsidRDefault="00261A67" w:rsidP="00261A67">
            <w:pPr>
              <w:jc w:val="both"/>
              <w:rPr>
                <w:rFonts w:ascii="Arial" w:hAnsi="Arial" w:cs="Arial"/>
                <w:sz w:val="20"/>
                <w:szCs w:val="20"/>
              </w:rPr>
            </w:pPr>
            <w:r w:rsidRPr="00360FF5">
              <w:rPr>
                <w:rFonts w:ascii="Arial" w:hAnsi="Arial" w:cs="Arial"/>
                <w:sz w:val="20"/>
                <w:szCs w:val="20"/>
              </w:rPr>
              <w:t xml:space="preserve">The Vendor agrees to furnish and deliver all </w:t>
            </w:r>
            <w:r w:rsidR="0075498B">
              <w:rPr>
                <w:rFonts w:ascii="Arial" w:hAnsi="Arial" w:cs="Arial"/>
                <w:sz w:val="20"/>
                <w:szCs w:val="20"/>
              </w:rPr>
              <w:t>goods</w:t>
            </w:r>
            <w:r w:rsidR="0075498B" w:rsidRPr="00360FF5">
              <w:rPr>
                <w:rFonts w:ascii="Arial" w:hAnsi="Arial" w:cs="Arial"/>
                <w:sz w:val="20"/>
                <w:szCs w:val="20"/>
              </w:rPr>
              <w:t xml:space="preserve"> </w:t>
            </w:r>
            <w:r w:rsidRPr="00360FF5">
              <w:rPr>
                <w:rFonts w:ascii="Arial" w:hAnsi="Arial" w:cs="Arial"/>
                <w:sz w:val="20"/>
                <w:szCs w:val="20"/>
              </w:rPr>
              <w:t>(“</w:t>
            </w:r>
            <w:r w:rsidRPr="00BE4B17">
              <w:rPr>
                <w:rFonts w:ascii="Arial" w:hAnsi="Arial" w:cs="Arial"/>
                <w:b/>
                <w:bCs/>
                <w:sz w:val="20"/>
                <w:szCs w:val="20"/>
              </w:rPr>
              <w:t>Goods</w:t>
            </w:r>
            <w:r w:rsidRPr="00360FF5">
              <w:rPr>
                <w:rFonts w:ascii="Arial" w:hAnsi="Arial" w:cs="Arial"/>
                <w:sz w:val="20"/>
                <w:szCs w:val="20"/>
              </w:rPr>
              <w:t>”) or perform all the services (“</w:t>
            </w:r>
            <w:r w:rsidRPr="00BE4B17">
              <w:rPr>
                <w:rFonts w:ascii="Arial" w:hAnsi="Arial" w:cs="Arial"/>
                <w:b/>
                <w:bCs/>
                <w:sz w:val="20"/>
                <w:szCs w:val="20"/>
              </w:rPr>
              <w:t>Services</w:t>
            </w:r>
            <w:r w:rsidRPr="00360FF5">
              <w:rPr>
                <w:rFonts w:ascii="Arial" w:hAnsi="Arial" w:cs="Arial"/>
                <w:sz w:val="20"/>
                <w:szCs w:val="20"/>
              </w:rPr>
              <w:t>”) identified in any purchase orders (“</w:t>
            </w:r>
            <w:r w:rsidRPr="00BE4B17">
              <w:rPr>
                <w:rFonts w:ascii="Arial" w:hAnsi="Arial" w:cs="Arial"/>
                <w:b/>
                <w:bCs/>
                <w:sz w:val="20"/>
                <w:szCs w:val="20"/>
              </w:rPr>
              <w:t>PO</w:t>
            </w:r>
            <w:r w:rsidRPr="00360FF5">
              <w:rPr>
                <w:rFonts w:ascii="Arial" w:hAnsi="Arial" w:cs="Arial"/>
                <w:sz w:val="20"/>
                <w:szCs w:val="20"/>
              </w:rPr>
              <w:t xml:space="preserve">”) issued under this VFA. The rights and obligations of the parties for any PO issued under this VFA shall be subject to and governed by the provisions and specifications attached or incorporated by reference herein and executed by both </w:t>
            </w:r>
            <w:r w:rsidR="0075498B">
              <w:rPr>
                <w:rFonts w:ascii="Arial" w:hAnsi="Arial" w:cs="Arial"/>
                <w:sz w:val="20"/>
                <w:szCs w:val="20"/>
                <w:lang w:val="en-GB"/>
              </w:rPr>
              <w:t>P</w:t>
            </w:r>
            <w:r w:rsidR="0075498B" w:rsidRPr="007741C2">
              <w:rPr>
                <w:rFonts w:ascii="Arial" w:hAnsi="Arial" w:cs="Arial"/>
                <w:sz w:val="20"/>
                <w:szCs w:val="20"/>
                <w:lang w:val="en-GB"/>
              </w:rPr>
              <w:t>arties</w:t>
            </w:r>
            <w:r w:rsidRPr="00360FF5">
              <w:rPr>
                <w:rFonts w:ascii="Arial" w:hAnsi="Arial" w:cs="Arial"/>
                <w:sz w:val="20"/>
                <w:szCs w:val="20"/>
              </w:rPr>
              <w:t xml:space="preserve">. </w:t>
            </w:r>
          </w:p>
          <w:p w14:paraId="722C63E1" w14:textId="77777777" w:rsidR="00261A67" w:rsidRPr="00360FF5" w:rsidRDefault="00261A67" w:rsidP="00261A67">
            <w:pPr>
              <w:jc w:val="both"/>
              <w:rPr>
                <w:rFonts w:ascii="Arial" w:hAnsi="Arial" w:cs="Arial"/>
                <w:sz w:val="20"/>
                <w:szCs w:val="20"/>
              </w:rPr>
            </w:pPr>
          </w:p>
          <w:p w14:paraId="3A1C2E68" w14:textId="77777777" w:rsidR="00511297" w:rsidRDefault="00511297" w:rsidP="00261A67">
            <w:pPr>
              <w:jc w:val="both"/>
              <w:rPr>
                <w:rFonts w:ascii="Arial" w:hAnsi="Arial" w:cs="Arial"/>
                <w:sz w:val="20"/>
                <w:szCs w:val="20"/>
                <w:lang w:val="uk-UA"/>
              </w:rPr>
            </w:pPr>
          </w:p>
          <w:p w14:paraId="2C00A9D9" w14:textId="211204E2" w:rsidR="00261A67" w:rsidRPr="00360FF5" w:rsidRDefault="00261A67" w:rsidP="00261A67">
            <w:pPr>
              <w:jc w:val="both"/>
              <w:rPr>
                <w:rFonts w:ascii="Arial" w:hAnsi="Arial" w:cs="Arial"/>
                <w:sz w:val="20"/>
                <w:szCs w:val="20"/>
              </w:rPr>
            </w:pPr>
            <w:r w:rsidRPr="00360FF5">
              <w:rPr>
                <w:rFonts w:ascii="Arial" w:hAnsi="Arial" w:cs="Arial"/>
                <w:sz w:val="20"/>
                <w:szCs w:val="20"/>
              </w:rPr>
              <w:t xml:space="preserve">The Parties to this Agreement hereby </w:t>
            </w:r>
            <w:r w:rsidR="009D528D">
              <w:rPr>
                <w:rFonts w:ascii="Arial" w:hAnsi="Arial" w:cs="Arial"/>
                <w:sz w:val="20"/>
                <w:szCs w:val="20"/>
                <w:lang w:val="en-GB"/>
              </w:rPr>
              <w:t>confirm</w:t>
            </w:r>
            <w:r w:rsidRPr="00360FF5">
              <w:rPr>
                <w:rFonts w:ascii="Arial" w:hAnsi="Arial" w:cs="Arial"/>
                <w:sz w:val="20"/>
                <w:szCs w:val="20"/>
              </w:rPr>
              <w:t xml:space="preserve"> their acceptance of the terms and conditions set forth in this document with the signatures of their </w:t>
            </w:r>
            <w:proofErr w:type="spellStart"/>
            <w:r w:rsidRPr="00360FF5">
              <w:rPr>
                <w:rFonts w:ascii="Arial" w:hAnsi="Arial" w:cs="Arial"/>
                <w:sz w:val="20"/>
                <w:szCs w:val="20"/>
              </w:rPr>
              <w:t>authorised</w:t>
            </w:r>
            <w:proofErr w:type="spellEnd"/>
            <w:r w:rsidRPr="00360FF5">
              <w:rPr>
                <w:rFonts w:ascii="Arial" w:hAnsi="Arial" w:cs="Arial"/>
                <w:sz w:val="20"/>
                <w:szCs w:val="20"/>
              </w:rPr>
              <w:t xml:space="preserve"> representatives shown below.</w:t>
            </w:r>
          </w:p>
          <w:p w14:paraId="0AC52C0B" w14:textId="77777777" w:rsidR="007C100D" w:rsidRDefault="007C100D" w:rsidP="00261A67">
            <w:pPr>
              <w:jc w:val="both"/>
              <w:rPr>
                <w:rFonts w:ascii="Arial" w:hAnsi="Arial" w:cs="Arial"/>
                <w:sz w:val="16"/>
                <w:szCs w:val="16"/>
              </w:rPr>
            </w:pPr>
          </w:p>
          <w:p w14:paraId="2971853A" w14:textId="100429D3" w:rsidR="0075498B" w:rsidRPr="00261A67" w:rsidRDefault="0075498B" w:rsidP="00261A67">
            <w:pPr>
              <w:jc w:val="both"/>
              <w:rPr>
                <w:rFonts w:ascii="Arial" w:hAnsi="Arial" w:cs="Arial"/>
                <w:sz w:val="16"/>
                <w:szCs w:val="16"/>
              </w:rPr>
            </w:pPr>
          </w:p>
        </w:tc>
        <w:tc>
          <w:tcPr>
            <w:tcW w:w="5125" w:type="dxa"/>
          </w:tcPr>
          <w:p w14:paraId="446A57C5" w14:textId="66C1C668" w:rsidR="007C100D" w:rsidRPr="004F08FA" w:rsidRDefault="00261A67" w:rsidP="00261A67">
            <w:pPr>
              <w:jc w:val="both"/>
              <w:rPr>
                <w:rFonts w:ascii="Arial" w:hAnsi="Arial"/>
                <w:color w:val="000000" w:themeColor="text1"/>
                <w:sz w:val="20"/>
                <w:szCs w:val="32"/>
                <w:lang w:val="ru-RU"/>
              </w:rPr>
            </w:pPr>
            <w:r w:rsidRPr="0034750B">
              <w:rPr>
                <w:rFonts w:ascii="Arial" w:hAnsi="Arial"/>
                <w:b/>
                <w:bCs/>
                <w:color w:val="000000" w:themeColor="text1"/>
                <w:sz w:val="20"/>
                <w:szCs w:val="32"/>
                <w:lang w:val="uk-UA"/>
              </w:rPr>
              <w:t xml:space="preserve">Період виконання </w:t>
            </w:r>
            <w:r w:rsidR="00EB26C2">
              <w:rPr>
                <w:rFonts w:ascii="Arial" w:hAnsi="Arial"/>
                <w:b/>
                <w:bCs/>
                <w:color w:val="000000" w:themeColor="text1"/>
                <w:sz w:val="20"/>
                <w:szCs w:val="32"/>
                <w:lang w:val="uk-UA"/>
              </w:rPr>
              <w:t>Рамкової угоди</w:t>
            </w:r>
            <w:r w:rsidR="00EB26C2" w:rsidRPr="0034750B">
              <w:rPr>
                <w:rFonts w:ascii="Arial" w:hAnsi="Arial"/>
                <w:b/>
                <w:bCs/>
                <w:color w:val="000000" w:themeColor="text1"/>
                <w:sz w:val="20"/>
                <w:szCs w:val="32"/>
                <w:lang w:val="uk-UA"/>
              </w:rPr>
              <w:t xml:space="preserve"> </w:t>
            </w:r>
            <w:r w:rsidRPr="0034750B">
              <w:rPr>
                <w:rFonts w:ascii="Arial" w:hAnsi="Arial"/>
                <w:b/>
                <w:bCs/>
                <w:color w:val="000000" w:themeColor="text1"/>
                <w:sz w:val="20"/>
                <w:szCs w:val="32"/>
                <w:lang w:val="uk-UA"/>
              </w:rPr>
              <w:t xml:space="preserve">дійсний до (включно): </w:t>
            </w:r>
            <w:r w:rsidRPr="0034750B">
              <w:rPr>
                <w:rFonts w:ascii="Arial" w:hAnsi="Arial"/>
                <w:color w:val="000000" w:themeColor="text1"/>
                <w:sz w:val="20"/>
                <w:szCs w:val="32"/>
                <w:lang w:val="uk-UA"/>
              </w:rPr>
              <w:t>[</w:t>
            </w:r>
            <w:r w:rsidRPr="00691273">
              <w:rPr>
                <w:rFonts w:ascii="Arial" w:hAnsi="Arial"/>
                <w:color w:val="000000" w:themeColor="text1"/>
                <w:sz w:val="20"/>
                <w:szCs w:val="32"/>
                <w:highlight w:val="yellow"/>
                <w:lang w:val="uk-UA"/>
              </w:rPr>
              <w:t>вкажіть кінцеву дату</w:t>
            </w:r>
            <w:r w:rsidRPr="0034750B">
              <w:rPr>
                <w:rFonts w:ascii="Arial" w:hAnsi="Arial"/>
                <w:color w:val="000000" w:themeColor="text1"/>
                <w:sz w:val="20"/>
                <w:szCs w:val="32"/>
                <w:lang w:val="uk-UA"/>
              </w:rPr>
              <w:t>].</w:t>
            </w:r>
          </w:p>
          <w:p w14:paraId="01E836C3" w14:textId="77777777" w:rsidR="0034750B" w:rsidRPr="004F08FA" w:rsidRDefault="0034750B" w:rsidP="00261A67">
            <w:pPr>
              <w:jc w:val="both"/>
              <w:rPr>
                <w:rFonts w:ascii="Arial" w:hAnsi="Arial"/>
                <w:color w:val="000000" w:themeColor="text1"/>
                <w:sz w:val="20"/>
                <w:szCs w:val="32"/>
                <w:lang w:val="ru-RU"/>
              </w:rPr>
            </w:pPr>
          </w:p>
          <w:p w14:paraId="0E80A8DA" w14:textId="3EE8564E" w:rsidR="00661B0A" w:rsidRPr="003522E8" w:rsidRDefault="001C2AF2" w:rsidP="00261A67">
            <w:pPr>
              <w:jc w:val="both"/>
              <w:rPr>
                <w:rFonts w:ascii="Arial" w:hAnsi="Arial"/>
                <w:sz w:val="20"/>
                <w:szCs w:val="32"/>
                <w:lang w:val="uk-UA"/>
              </w:rPr>
            </w:pPr>
            <w:proofErr w:type="spellStart"/>
            <w:r>
              <w:rPr>
                <w:rFonts w:ascii="Arial" w:hAnsi="Arial"/>
                <w:sz w:val="20"/>
                <w:szCs w:val="32"/>
                <w:lang w:val="uk-UA"/>
              </w:rPr>
              <w:t>К</w:t>
            </w:r>
            <w:r w:rsidRPr="001C2AF2">
              <w:rPr>
                <w:rFonts w:ascii="Arial" w:hAnsi="Arial"/>
                <w:sz w:val="20"/>
                <w:szCs w:val="32"/>
                <w:lang w:val="uk-UA"/>
              </w:rPr>
              <w:t>імонікс</w:t>
            </w:r>
            <w:proofErr w:type="spellEnd"/>
            <w:r w:rsidR="0075498B">
              <w:rPr>
                <w:rFonts w:ascii="Arial" w:hAnsi="Arial"/>
                <w:sz w:val="20"/>
                <w:szCs w:val="32"/>
                <w:lang w:val="uk-UA"/>
              </w:rPr>
              <w:t xml:space="preserve"> та Постачальник, </w:t>
            </w:r>
            <w:r w:rsidR="00DF3435" w:rsidRPr="00DF3435">
              <w:rPr>
                <w:rFonts w:ascii="Arial" w:hAnsi="Arial"/>
                <w:sz w:val="20"/>
                <w:szCs w:val="32"/>
                <w:lang w:val="uk-UA"/>
              </w:rPr>
              <w:t>які окремо іменуються «</w:t>
            </w:r>
            <w:r w:rsidR="00DF3435" w:rsidRPr="00BE4B17">
              <w:rPr>
                <w:rFonts w:ascii="Arial" w:hAnsi="Arial"/>
                <w:b/>
                <w:bCs/>
                <w:sz w:val="20"/>
                <w:szCs w:val="32"/>
                <w:lang w:val="uk-UA"/>
              </w:rPr>
              <w:t>Сторона</w:t>
            </w:r>
            <w:r w:rsidR="00DF3435" w:rsidRPr="00DF3435">
              <w:rPr>
                <w:rFonts w:ascii="Arial" w:hAnsi="Arial"/>
                <w:sz w:val="20"/>
                <w:szCs w:val="32"/>
                <w:lang w:val="uk-UA"/>
              </w:rPr>
              <w:t xml:space="preserve">», а разом </w:t>
            </w:r>
            <w:r w:rsidR="003522E8">
              <w:rPr>
                <w:rFonts w:ascii="Arial" w:hAnsi="Arial"/>
                <w:sz w:val="20"/>
                <w:szCs w:val="32"/>
                <w:lang w:val="uk-UA"/>
              </w:rPr>
              <w:t>–</w:t>
            </w:r>
            <w:r w:rsidR="00DF3435" w:rsidRPr="00DF3435">
              <w:rPr>
                <w:rFonts w:ascii="Arial" w:hAnsi="Arial"/>
                <w:sz w:val="20"/>
                <w:szCs w:val="32"/>
                <w:lang w:val="uk-UA"/>
              </w:rPr>
              <w:t xml:space="preserve"> «</w:t>
            </w:r>
            <w:r w:rsidR="00DF3435" w:rsidRPr="00BE4B17">
              <w:rPr>
                <w:rFonts w:ascii="Arial" w:hAnsi="Arial"/>
                <w:b/>
                <w:bCs/>
                <w:sz w:val="20"/>
                <w:szCs w:val="32"/>
                <w:lang w:val="uk-UA"/>
              </w:rPr>
              <w:t>Сторони</w:t>
            </w:r>
            <w:r w:rsidR="00DF3435" w:rsidRPr="00DF3435">
              <w:rPr>
                <w:rFonts w:ascii="Arial" w:hAnsi="Arial"/>
                <w:sz w:val="20"/>
                <w:szCs w:val="32"/>
                <w:lang w:val="uk-UA"/>
              </w:rPr>
              <w:t xml:space="preserve">», цим погоджуються та укладають цю Рамкову угоду </w:t>
            </w:r>
            <w:r w:rsidR="00DF3435">
              <w:rPr>
                <w:rFonts w:ascii="Arial" w:hAnsi="Arial"/>
                <w:sz w:val="20"/>
                <w:szCs w:val="32"/>
                <w:lang w:val="uk-UA"/>
              </w:rPr>
              <w:t xml:space="preserve">з </w:t>
            </w:r>
            <w:r w:rsidR="003E7E09">
              <w:rPr>
                <w:rFonts w:ascii="Arial" w:hAnsi="Arial"/>
                <w:sz w:val="20"/>
                <w:szCs w:val="32"/>
                <w:lang w:val="uk-UA"/>
              </w:rPr>
              <w:t xml:space="preserve">постачальником </w:t>
            </w:r>
            <w:r w:rsidR="003E7E09" w:rsidRPr="003E7E09">
              <w:rPr>
                <w:rFonts w:ascii="Arial" w:hAnsi="Arial" w:cs="Arial"/>
                <w:sz w:val="20"/>
                <w:szCs w:val="20"/>
                <w:lang w:val="uk-UA"/>
              </w:rPr>
              <w:t>(</w:t>
            </w:r>
            <w:r w:rsidR="009D528D">
              <w:rPr>
                <w:rFonts w:ascii="Arial" w:hAnsi="Arial" w:cs="Arial"/>
                <w:sz w:val="20"/>
                <w:szCs w:val="20"/>
                <w:lang w:val="uk-UA"/>
              </w:rPr>
              <w:t xml:space="preserve">далі </w:t>
            </w:r>
            <w:r w:rsidR="009D528D" w:rsidRPr="004F08FA">
              <w:rPr>
                <w:rFonts w:ascii="Arial" w:hAnsi="Arial" w:cs="Arial"/>
                <w:sz w:val="20"/>
                <w:szCs w:val="20"/>
                <w:lang w:val="ru-RU"/>
              </w:rPr>
              <w:t xml:space="preserve">– </w:t>
            </w:r>
            <w:r w:rsidR="00F84504" w:rsidRPr="00DF3435">
              <w:rPr>
                <w:rFonts w:ascii="Arial" w:hAnsi="Arial"/>
                <w:sz w:val="20"/>
                <w:szCs w:val="32"/>
                <w:lang w:val="uk-UA"/>
              </w:rPr>
              <w:t>«</w:t>
            </w:r>
            <w:r w:rsidR="00F84504" w:rsidRPr="00BE4B17">
              <w:rPr>
                <w:rFonts w:ascii="Arial" w:hAnsi="Arial" w:cs="Arial"/>
                <w:b/>
                <w:bCs/>
                <w:sz w:val="20"/>
                <w:szCs w:val="20"/>
                <w:lang w:val="uk-UA"/>
              </w:rPr>
              <w:t>Р</w:t>
            </w:r>
            <w:r w:rsidR="00EB26C2">
              <w:rPr>
                <w:rFonts w:ascii="Arial" w:hAnsi="Arial" w:cs="Arial"/>
                <w:b/>
                <w:bCs/>
                <w:sz w:val="20"/>
                <w:szCs w:val="20"/>
                <w:lang w:val="uk-UA"/>
              </w:rPr>
              <w:t>амкова угода</w:t>
            </w:r>
            <w:r w:rsidR="00F84504" w:rsidRPr="00DF3435">
              <w:rPr>
                <w:rFonts w:ascii="Arial" w:hAnsi="Arial"/>
                <w:sz w:val="20"/>
                <w:szCs w:val="32"/>
                <w:lang w:val="uk-UA"/>
              </w:rPr>
              <w:t>»</w:t>
            </w:r>
            <w:r w:rsidR="009D528D">
              <w:rPr>
                <w:rFonts w:ascii="Arial" w:hAnsi="Arial" w:cs="Arial"/>
                <w:sz w:val="20"/>
                <w:szCs w:val="20"/>
                <w:lang w:val="uk-UA"/>
              </w:rPr>
              <w:t xml:space="preserve"> або </w:t>
            </w:r>
            <w:r w:rsidR="00F84504" w:rsidRPr="00DF3435">
              <w:rPr>
                <w:rFonts w:ascii="Arial" w:hAnsi="Arial"/>
                <w:sz w:val="20"/>
                <w:szCs w:val="32"/>
                <w:lang w:val="uk-UA"/>
              </w:rPr>
              <w:t>«</w:t>
            </w:r>
            <w:r w:rsidR="009D528D" w:rsidRPr="00BE4B17">
              <w:rPr>
                <w:rFonts w:ascii="Arial" w:hAnsi="Arial" w:cs="Arial"/>
                <w:b/>
                <w:bCs/>
                <w:sz w:val="20"/>
                <w:szCs w:val="20"/>
                <w:lang w:val="uk-UA"/>
              </w:rPr>
              <w:t>Угода</w:t>
            </w:r>
            <w:r w:rsidR="00F84504" w:rsidRPr="00DF3435">
              <w:rPr>
                <w:rFonts w:ascii="Arial" w:hAnsi="Arial"/>
                <w:sz w:val="20"/>
                <w:szCs w:val="32"/>
                <w:lang w:val="uk-UA"/>
              </w:rPr>
              <w:t>»</w:t>
            </w:r>
            <w:r w:rsidR="003E7E09" w:rsidRPr="003E7E09">
              <w:rPr>
                <w:rFonts w:ascii="Arial" w:hAnsi="Arial" w:cs="Arial"/>
                <w:sz w:val="20"/>
                <w:szCs w:val="20"/>
                <w:lang w:val="uk-UA"/>
              </w:rPr>
              <w:t xml:space="preserve">). </w:t>
            </w:r>
            <w:r w:rsidR="004D2D42">
              <w:rPr>
                <w:rFonts w:ascii="Arial" w:hAnsi="Arial" w:cs="Arial"/>
                <w:sz w:val="20"/>
                <w:szCs w:val="20"/>
                <w:lang w:val="uk-UA"/>
              </w:rPr>
              <w:t>Ця</w:t>
            </w:r>
            <w:r w:rsidR="003E7E09" w:rsidRPr="003E7E09">
              <w:rPr>
                <w:rFonts w:ascii="Arial" w:hAnsi="Arial" w:cs="Arial"/>
                <w:sz w:val="20"/>
                <w:szCs w:val="20"/>
                <w:lang w:val="uk-UA"/>
              </w:rPr>
              <w:t xml:space="preserve"> </w:t>
            </w:r>
            <w:r w:rsidR="00A76855">
              <w:rPr>
                <w:rFonts w:ascii="Arial" w:hAnsi="Arial" w:cs="Arial"/>
                <w:sz w:val="20"/>
                <w:szCs w:val="20"/>
                <w:lang w:val="uk-UA"/>
              </w:rPr>
              <w:t xml:space="preserve">обумовлена попитом </w:t>
            </w:r>
            <w:r w:rsidR="003E7E09" w:rsidRPr="003E7E09">
              <w:rPr>
                <w:rFonts w:ascii="Arial" w:hAnsi="Arial" w:cs="Arial"/>
                <w:sz w:val="20"/>
                <w:szCs w:val="20"/>
                <w:lang w:val="uk-UA"/>
              </w:rPr>
              <w:t>Угода</w:t>
            </w:r>
            <w:r w:rsidR="00A76855">
              <w:rPr>
                <w:rFonts w:ascii="Arial" w:hAnsi="Arial" w:cs="Arial"/>
                <w:sz w:val="20"/>
                <w:szCs w:val="20"/>
                <w:lang w:val="uk-UA"/>
              </w:rPr>
              <w:t xml:space="preserve"> із залученням кредитних коштів</w:t>
            </w:r>
            <w:r w:rsidR="0034750B">
              <w:rPr>
                <w:rFonts w:ascii="Arial" w:hAnsi="Arial" w:cs="Arial"/>
                <w:sz w:val="20"/>
                <w:szCs w:val="20"/>
                <w:lang w:val="uk-UA"/>
              </w:rPr>
              <w:t xml:space="preserve"> </w:t>
            </w:r>
            <w:r w:rsidR="0034750B" w:rsidRPr="0034750B">
              <w:rPr>
                <w:rFonts w:ascii="Arial" w:hAnsi="Arial" w:cs="Arial"/>
                <w:sz w:val="20"/>
                <w:szCs w:val="20"/>
                <w:lang w:val="uk-UA"/>
              </w:rPr>
              <w:t xml:space="preserve">встановлює ціни, строки та умови придбання [вкажіть короткий опис товарів або </w:t>
            </w:r>
            <w:r w:rsidR="00D4352A">
              <w:rPr>
                <w:rFonts w:ascii="Arial" w:hAnsi="Arial" w:cs="Arial"/>
                <w:sz w:val="20"/>
                <w:szCs w:val="20"/>
                <w:lang w:val="uk-UA"/>
              </w:rPr>
              <w:t>П</w:t>
            </w:r>
            <w:r w:rsidR="0034750B" w:rsidRPr="0034750B">
              <w:rPr>
                <w:rFonts w:ascii="Arial" w:hAnsi="Arial" w:cs="Arial"/>
                <w:sz w:val="20"/>
                <w:szCs w:val="20"/>
                <w:lang w:val="uk-UA"/>
              </w:rPr>
              <w:t>ослуг, наприклад, «канцелярське приладдя»]. Про</w:t>
            </w:r>
            <w:r w:rsidR="00F84504">
              <w:rPr>
                <w:rFonts w:ascii="Arial" w:hAnsi="Arial" w:cs="Arial"/>
                <w:sz w:val="20"/>
                <w:szCs w:val="20"/>
                <w:lang w:val="uk-UA"/>
              </w:rPr>
              <w:t>є</w:t>
            </w:r>
            <w:r w:rsidR="0034750B" w:rsidRPr="0034750B">
              <w:rPr>
                <w:rFonts w:ascii="Arial" w:hAnsi="Arial" w:cs="Arial"/>
                <w:sz w:val="20"/>
                <w:szCs w:val="20"/>
                <w:lang w:val="uk-UA"/>
              </w:rPr>
              <w:t xml:space="preserve">кт вимагає періодичної закупівлі [вкажіть короткий опис </w:t>
            </w:r>
            <w:r w:rsidR="00D4352A">
              <w:rPr>
                <w:rFonts w:ascii="Arial" w:hAnsi="Arial" w:cs="Arial"/>
                <w:sz w:val="20"/>
                <w:szCs w:val="20"/>
                <w:lang w:val="uk-UA"/>
              </w:rPr>
              <w:t>Т</w:t>
            </w:r>
            <w:r w:rsidR="0034750B" w:rsidRPr="0034750B">
              <w:rPr>
                <w:rFonts w:ascii="Arial" w:hAnsi="Arial" w:cs="Arial"/>
                <w:sz w:val="20"/>
                <w:szCs w:val="20"/>
                <w:lang w:val="uk-UA"/>
              </w:rPr>
              <w:t xml:space="preserve">оварів та/або </w:t>
            </w:r>
            <w:r w:rsidR="00D4352A">
              <w:rPr>
                <w:rFonts w:ascii="Arial" w:hAnsi="Arial" w:cs="Arial"/>
                <w:sz w:val="20"/>
                <w:szCs w:val="20"/>
                <w:lang w:val="uk-UA"/>
              </w:rPr>
              <w:t>П</w:t>
            </w:r>
            <w:r w:rsidR="0034750B" w:rsidRPr="0034750B">
              <w:rPr>
                <w:rFonts w:ascii="Arial" w:hAnsi="Arial" w:cs="Arial"/>
                <w:sz w:val="20"/>
                <w:szCs w:val="20"/>
                <w:lang w:val="uk-UA"/>
              </w:rPr>
              <w:t>ослуг] для [вкажіть деталі, чому ці товари потрібні].</w:t>
            </w:r>
          </w:p>
          <w:p w14:paraId="20B58A0B" w14:textId="77777777" w:rsidR="0034750B" w:rsidRPr="00C65111" w:rsidRDefault="0034750B" w:rsidP="00261A67">
            <w:pPr>
              <w:jc w:val="both"/>
              <w:rPr>
                <w:rFonts w:ascii="Arial" w:hAnsi="Arial" w:cs="Arial"/>
                <w:sz w:val="20"/>
                <w:szCs w:val="20"/>
                <w:lang w:val="uk-UA"/>
              </w:rPr>
            </w:pPr>
          </w:p>
          <w:p w14:paraId="0690C0A8" w14:textId="1C0124A1" w:rsidR="0034750B" w:rsidRPr="0034750B" w:rsidRDefault="0034750B" w:rsidP="0034750B">
            <w:pPr>
              <w:jc w:val="both"/>
              <w:rPr>
                <w:rFonts w:ascii="Arial" w:hAnsi="Arial"/>
                <w:sz w:val="20"/>
                <w:szCs w:val="32"/>
                <w:lang w:val="uk-UA"/>
              </w:rPr>
            </w:pPr>
            <w:r w:rsidRPr="0034750B">
              <w:rPr>
                <w:rFonts w:ascii="Arial" w:hAnsi="Arial"/>
                <w:sz w:val="20"/>
                <w:szCs w:val="32"/>
                <w:lang w:val="uk-UA"/>
              </w:rPr>
              <w:t xml:space="preserve">Постачальник погоджується забезпечити та доставити всі </w:t>
            </w:r>
            <w:r w:rsidR="009D528D">
              <w:rPr>
                <w:rFonts w:ascii="Arial" w:hAnsi="Arial"/>
                <w:sz w:val="20"/>
                <w:szCs w:val="32"/>
                <w:lang w:val="uk-UA"/>
              </w:rPr>
              <w:t>т</w:t>
            </w:r>
            <w:r w:rsidRPr="0034750B">
              <w:rPr>
                <w:rFonts w:ascii="Arial" w:hAnsi="Arial"/>
                <w:sz w:val="20"/>
                <w:szCs w:val="32"/>
                <w:lang w:val="uk-UA"/>
              </w:rPr>
              <w:t>овари («</w:t>
            </w:r>
            <w:r w:rsidRPr="00BE4B17">
              <w:rPr>
                <w:rFonts w:ascii="Arial" w:hAnsi="Arial"/>
                <w:b/>
                <w:bCs/>
                <w:sz w:val="20"/>
                <w:szCs w:val="32"/>
                <w:lang w:val="uk-UA"/>
              </w:rPr>
              <w:t>Товари</w:t>
            </w:r>
            <w:r w:rsidRPr="0034750B">
              <w:rPr>
                <w:rFonts w:ascii="Arial" w:hAnsi="Arial"/>
                <w:sz w:val="20"/>
                <w:szCs w:val="32"/>
                <w:lang w:val="uk-UA"/>
              </w:rPr>
              <w:t>») або надати всі послуги («</w:t>
            </w:r>
            <w:r w:rsidRPr="00BE4B17">
              <w:rPr>
                <w:rFonts w:ascii="Arial" w:hAnsi="Arial"/>
                <w:b/>
                <w:bCs/>
                <w:sz w:val="20"/>
                <w:szCs w:val="32"/>
                <w:lang w:val="uk-UA"/>
              </w:rPr>
              <w:t>Послуги</w:t>
            </w:r>
            <w:r w:rsidRPr="0034750B">
              <w:rPr>
                <w:rFonts w:ascii="Arial" w:hAnsi="Arial"/>
                <w:sz w:val="20"/>
                <w:szCs w:val="32"/>
                <w:lang w:val="uk-UA"/>
              </w:rPr>
              <w:t>»), визначені в будь-яких замовленнях про закупівлю (</w:t>
            </w:r>
            <w:r>
              <w:rPr>
                <w:rFonts w:ascii="Arial" w:hAnsi="Arial"/>
                <w:sz w:val="20"/>
                <w:szCs w:val="32"/>
                <w:lang w:val="uk-UA"/>
              </w:rPr>
              <w:t>«</w:t>
            </w:r>
            <w:r w:rsidR="00F84504" w:rsidRPr="00BE4B17">
              <w:rPr>
                <w:rFonts w:ascii="Arial" w:hAnsi="Arial"/>
                <w:b/>
                <w:bCs/>
                <w:sz w:val="20"/>
                <w:szCs w:val="32"/>
                <w:lang w:val="uk-UA"/>
              </w:rPr>
              <w:t>ЗЗ</w:t>
            </w:r>
            <w:r w:rsidRPr="0034750B">
              <w:rPr>
                <w:rFonts w:ascii="Arial" w:hAnsi="Arial"/>
                <w:sz w:val="20"/>
                <w:szCs w:val="32"/>
                <w:lang w:val="uk-UA"/>
              </w:rPr>
              <w:t>»), виданих в рамках ц</w:t>
            </w:r>
            <w:r>
              <w:rPr>
                <w:rFonts w:ascii="Arial" w:hAnsi="Arial"/>
                <w:sz w:val="20"/>
                <w:szCs w:val="32"/>
                <w:lang w:val="uk-UA"/>
              </w:rPr>
              <w:t xml:space="preserve">ієї </w:t>
            </w:r>
            <w:r w:rsidR="00F84504">
              <w:rPr>
                <w:rFonts w:ascii="Arial" w:hAnsi="Arial" w:cs="Arial"/>
                <w:sz w:val="20"/>
                <w:szCs w:val="20"/>
                <w:lang w:val="uk-UA"/>
              </w:rPr>
              <w:t>Р</w:t>
            </w:r>
            <w:r w:rsidR="00A76855">
              <w:rPr>
                <w:rFonts w:ascii="Arial" w:hAnsi="Arial" w:cs="Arial"/>
                <w:sz w:val="20"/>
                <w:szCs w:val="20"/>
                <w:lang w:val="uk-UA"/>
              </w:rPr>
              <w:t>амкової угоди</w:t>
            </w:r>
            <w:r w:rsidRPr="0034750B">
              <w:rPr>
                <w:rFonts w:ascii="Arial" w:hAnsi="Arial"/>
                <w:sz w:val="20"/>
                <w:szCs w:val="32"/>
                <w:lang w:val="uk-UA"/>
              </w:rPr>
              <w:t xml:space="preserve">. Права та обов'язки </w:t>
            </w:r>
            <w:r w:rsidR="00A76855">
              <w:rPr>
                <w:rFonts w:ascii="Arial" w:hAnsi="Arial"/>
                <w:sz w:val="20"/>
                <w:szCs w:val="32"/>
                <w:lang w:val="uk-UA"/>
              </w:rPr>
              <w:t>С</w:t>
            </w:r>
            <w:r w:rsidRPr="0034750B">
              <w:rPr>
                <w:rFonts w:ascii="Arial" w:hAnsi="Arial"/>
                <w:sz w:val="20"/>
                <w:szCs w:val="32"/>
                <w:lang w:val="uk-UA"/>
              </w:rPr>
              <w:t xml:space="preserve">торін за будь-яким </w:t>
            </w:r>
            <w:r w:rsidR="00A76855">
              <w:rPr>
                <w:rFonts w:ascii="Arial" w:hAnsi="Arial"/>
                <w:sz w:val="20"/>
                <w:szCs w:val="32"/>
                <w:lang w:val="uk-UA"/>
              </w:rPr>
              <w:t>ЗЗ</w:t>
            </w:r>
            <w:r w:rsidRPr="0034750B">
              <w:rPr>
                <w:rFonts w:ascii="Arial" w:hAnsi="Arial"/>
                <w:sz w:val="20"/>
                <w:szCs w:val="32"/>
                <w:lang w:val="uk-UA"/>
              </w:rPr>
              <w:t xml:space="preserve">, виданим за </w:t>
            </w:r>
            <w:r>
              <w:rPr>
                <w:rFonts w:ascii="Arial" w:hAnsi="Arial"/>
                <w:sz w:val="20"/>
                <w:szCs w:val="32"/>
                <w:lang w:val="uk-UA"/>
              </w:rPr>
              <w:t xml:space="preserve">цією </w:t>
            </w:r>
            <w:r w:rsidR="00F84504">
              <w:rPr>
                <w:rFonts w:ascii="Arial" w:hAnsi="Arial" w:cs="Arial"/>
                <w:sz w:val="20"/>
                <w:szCs w:val="20"/>
                <w:lang w:val="uk-UA"/>
              </w:rPr>
              <w:t>Р</w:t>
            </w:r>
            <w:r w:rsidR="00A76855">
              <w:rPr>
                <w:rFonts w:ascii="Arial" w:hAnsi="Arial" w:cs="Arial"/>
                <w:sz w:val="20"/>
                <w:szCs w:val="20"/>
                <w:lang w:val="uk-UA"/>
              </w:rPr>
              <w:t>амковою угодою</w:t>
            </w:r>
            <w:r w:rsidRPr="0034750B">
              <w:rPr>
                <w:rFonts w:ascii="Arial" w:hAnsi="Arial"/>
                <w:sz w:val="20"/>
                <w:szCs w:val="32"/>
                <w:lang w:val="uk-UA"/>
              </w:rPr>
              <w:t xml:space="preserve">, регулюються положеннями та специфікаціями, що додаються або включаються шляхом посилання до цього документу та виконуються обома </w:t>
            </w:r>
            <w:r w:rsidR="009D528D">
              <w:rPr>
                <w:rFonts w:ascii="Arial" w:hAnsi="Arial"/>
                <w:sz w:val="20"/>
                <w:szCs w:val="32"/>
                <w:lang w:val="uk-UA"/>
              </w:rPr>
              <w:t>С</w:t>
            </w:r>
            <w:r w:rsidRPr="0034750B">
              <w:rPr>
                <w:rFonts w:ascii="Arial" w:hAnsi="Arial"/>
                <w:sz w:val="20"/>
                <w:szCs w:val="32"/>
                <w:lang w:val="uk-UA"/>
              </w:rPr>
              <w:t>торонами.</w:t>
            </w:r>
          </w:p>
          <w:p w14:paraId="5908241C" w14:textId="77777777" w:rsidR="0034750B" w:rsidRPr="0034750B" w:rsidRDefault="0034750B" w:rsidP="0034750B">
            <w:pPr>
              <w:jc w:val="both"/>
              <w:rPr>
                <w:rFonts w:ascii="Arial" w:hAnsi="Arial"/>
                <w:sz w:val="20"/>
                <w:szCs w:val="32"/>
                <w:lang w:val="uk-UA"/>
              </w:rPr>
            </w:pPr>
          </w:p>
          <w:p w14:paraId="2EFA848F" w14:textId="285E2FF9" w:rsidR="0034750B" w:rsidRPr="003E7E09" w:rsidRDefault="0034750B" w:rsidP="0034750B">
            <w:pPr>
              <w:jc w:val="both"/>
              <w:rPr>
                <w:rFonts w:ascii="Arial" w:hAnsi="Arial"/>
                <w:sz w:val="20"/>
                <w:szCs w:val="32"/>
                <w:lang w:val="uk-UA"/>
              </w:rPr>
            </w:pPr>
            <w:r w:rsidRPr="0034750B">
              <w:rPr>
                <w:rFonts w:ascii="Arial" w:hAnsi="Arial"/>
                <w:sz w:val="20"/>
                <w:szCs w:val="32"/>
                <w:lang w:val="uk-UA"/>
              </w:rPr>
              <w:t>Сторони цієї Угоди цим підтверджують свою згоду з положеннями та умовами, викладеними в цьому документі, підписами своїх уповноважених представників, наведеними нижче.</w:t>
            </w:r>
          </w:p>
        </w:tc>
      </w:tr>
      <w:tr w:rsidR="002737E2" w:rsidRPr="00A073FE" w14:paraId="0D4D0A2F" w14:textId="77777777" w:rsidTr="34403FE7">
        <w:trPr>
          <w:trHeight w:val="1270"/>
        </w:trPr>
        <w:tc>
          <w:tcPr>
            <w:tcW w:w="5238" w:type="dxa"/>
          </w:tcPr>
          <w:p w14:paraId="5BE9C172" w14:textId="77777777" w:rsidR="002737E2" w:rsidRDefault="002737E2" w:rsidP="002737E2">
            <w:pPr>
              <w:rPr>
                <w:rFonts w:ascii="Arial" w:hAnsi="Arial" w:cs="Arial"/>
                <w:sz w:val="20"/>
                <w:szCs w:val="20"/>
              </w:rPr>
            </w:pPr>
            <w:r w:rsidRPr="00973744">
              <w:rPr>
                <w:rFonts w:ascii="Arial" w:hAnsi="Arial" w:cs="Arial"/>
                <w:sz w:val="20"/>
                <w:szCs w:val="20"/>
              </w:rPr>
              <w:t>For</w:t>
            </w:r>
            <w:r w:rsidRPr="00973744">
              <w:rPr>
                <w:rFonts w:ascii="Arial" w:hAnsi="Arial" w:cs="Arial"/>
                <w:sz w:val="20"/>
                <w:szCs w:val="20"/>
                <w:lang w:val="uk-UA"/>
              </w:rPr>
              <w:t xml:space="preserve"> </w:t>
            </w:r>
            <w:r w:rsidRPr="00973744">
              <w:rPr>
                <w:rFonts w:ascii="Arial" w:hAnsi="Arial" w:cs="Arial"/>
                <w:sz w:val="20"/>
                <w:szCs w:val="20"/>
              </w:rPr>
              <w:t>Chemonics</w:t>
            </w:r>
            <w:r w:rsidRPr="00973744">
              <w:rPr>
                <w:rFonts w:ascii="Arial" w:hAnsi="Arial" w:cs="Arial"/>
                <w:sz w:val="20"/>
                <w:szCs w:val="20"/>
                <w:lang w:val="uk-UA"/>
              </w:rPr>
              <w:t xml:space="preserve"> </w:t>
            </w:r>
            <w:r w:rsidRPr="00973744">
              <w:rPr>
                <w:rFonts w:ascii="Arial" w:hAnsi="Arial" w:cs="Arial"/>
                <w:sz w:val="20"/>
                <w:szCs w:val="20"/>
              </w:rPr>
              <w:t>Group</w:t>
            </w:r>
            <w:r w:rsidRPr="00973744">
              <w:rPr>
                <w:rFonts w:ascii="Arial" w:hAnsi="Arial" w:cs="Arial"/>
                <w:sz w:val="20"/>
                <w:szCs w:val="20"/>
                <w:lang w:val="uk-UA"/>
              </w:rPr>
              <w:t xml:space="preserve"> </w:t>
            </w:r>
            <w:r w:rsidRPr="00973744">
              <w:rPr>
                <w:rFonts w:ascii="Arial" w:hAnsi="Arial" w:cs="Arial"/>
                <w:sz w:val="20"/>
                <w:szCs w:val="20"/>
              </w:rPr>
              <w:t>UK</w:t>
            </w:r>
            <w:r w:rsidRPr="00973744">
              <w:rPr>
                <w:rFonts w:ascii="Arial" w:hAnsi="Arial" w:cs="Arial"/>
                <w:sz w:val="20"/>
                <w:szCs w:val="20"/>
                <w:lang w:val="uk-UA"/>
              </w:rPr>
              <w:t xml:space="preserve"> </w:t>
            </w:r>
            <w:r w:rsidRPr="00973744">
              <w:rPr>
                <w:rFonts w:ascii="Arial" w:hAnsi="Arial" w:cs="Arial"/>
                <w:sz w:val="20"/>
                <w:szCs w:val="20"/>
              </w:rPr>
              <w:t>Ltd</w:t>
            </w:r>
            <w:r w:rsidRPr="00973744">
              <w:rPr>
                <w:rFonts w:ascii="Arial" w:hAnsi="Arial" w:cs="Arial"/>
                <w:sz w:val="20"/>
                <w:szCs w:val="20"/>
                <w:lang w:val="uk-UA"/>
              </w:rPr>
              <w:t xml:space="preserve">. / </w:t>
            </w:r>
            <w:r w:rsidRPr="00973744">
              <w:rPr>
                <w:rFonts w:ascii="Arial" w:hAnsi="Arial" w:cs="Arial"/>
                <w:sz w:val="20"/>
                <w:szCs w:val="20"/>
              </w:rPr>
              <w:t>Partnership</w:t>
            </w:r>
            <w:r w:rsidRPr="00973744">
              <w:rPr>
                <w:rFonts w:ascii="Arial" w:hAnsi="Arial" w:cs="Arial"/>
                <w:sz w:val="20"/>
                <w:szCs w:val="20"/>
                <w:lang w:val="uk-UA"/>
              </w:rPr>
              <w:t xml:space="preserve"> </w:t>
            </w:r>
            <w:r w:rsidRPr="00973744">
              <w:rPr>
                <w:rFonts w:ascii="Arial" w:hAnsi="Arial" w:cs="Arial"/>
                <w:sz w:val="20"/>
                <w:szCs w:val="20"/>
              </w:rPr>
              <w:t>Fund</w:t>
            </w:r>
            <w:r w:rsidRPr="00973744">
              <w:rPr>
                <w:rFonts w:ascii="Arial" w:hAnsi="Arial" w:cs="Arial"/>
                <w:sz w:val="20"/>
                <w:szCs w:val="20"/>
                <w:lang w:val="uk-UA"/>
              </w:rPr>
              <w:t xml:space="preserve"> </w:t>
            </w:r>
            <w:r w:rsidRPr="00973744">
              <w:rPr>
                <w:rFonts w:ascii="Arial" w:hAnsi="Arial" w:cs="Arial"/>
                <w:sz w:val="20"/>
                <w:szCs w:val="20"/>
              </w:rPr>
              <w:t>for</w:t>
            </w:r>
            <w:r w:rsidRPr="00973744">
              <w:rPr>
                <w:rFonts w:ascii="Arial" w:hAnsi="Arial" w:cs="Arial"/>
                <w:sz w:val="20"/>
                <w:szCs w:val="20"/>
                <w:lang w:val="uk-UA"/>
              </w:rPr>
              <w:t xml:space="preserve"> </w:t>
            </w:r>
            <w:r w:rsidRPr="00973744">
              <w:rPr>
                <w:rFonts w:ascii="Arial" w:hAnsi="Arial" w:cs="Arial"/>
                <w:sz w:val="20"/>
                <w:szCs w:val="20"/>
              </w:rPr>
              <w:t>a</w:t>
            </w:r>
            <w:r w:rsidRPr="00973744">
              <w:rPr>
                <w:rFonts w:ascii="Arial" w:hAnsi="Arial" w:cs="Arial"/>
                <w:sz w:val="20"/>
                <w:szCs w:val="20"/>
                <w:lang w:val="uk-UA"/>
              </w:rPr>
              <w:t xml:space="preserve"> </w:t>
            </w:r>
            <w:r w:rsidRPr="00973744">
              <w:rPr>
                <w:rFonts w:ascii="Arial" w:hAnsi="Arial" w:cs="Arial"/>
                <w:sz w:val="20"/>
                <w:szCs w:val="20"/>
              </w:rPr>
              <w:t>Resilient</w:t>
            </w:r>
            <w:r w:rsidRPr="00973744">
              <w:rPr>
                <w:rFonts w:ascii="Arial" w:hAnsi="Arial" w:cs="Arial"/>
                <w:sz w:val="20"/>
                <w:szCs w:val="20"/>
                <w:lang w:val="uk-UA"/>
              </w:rPr>
              <w:t xml:space="preserve"> </w:t>
            </w:r>
            <w:r w:rsidRPr="00973744">
              <w:rPr>
                <w:rFonts w:ascii="Arial" w:hAnsi="Arial" w:cs="Arial"/>
                <w:sz w:val="20"/>
                <w:szCs w:val="20"/>
              </w:rPr>
              <w:t>Ukraine</w:t>
            </w:r>
            <w:r w:rsidRPr="00973744">
              <w:rPr>
                <w:rFonts w:ascii="Arial" w:hAnsi="Arial" w:cs="Arial"/>
                <w:sz w:val="20"/>
                <w:szCs w:val="20"/>
                <w:lang w:val="uk-UA"/>
              </w:rPr>
              <w:t xml:space="preserve"> </w:t>
            </w:r>
            <w:r w:rsidRPr="00973744">
              <w:rPr>
                <w:rFonts w:ascii="Arial" w:hAnsi="Arial" w:cs="Arial"/>
                <w:sz w:val="20"/>
                <w:szCs w:val="20"/>
              </w:rPr>
              <w:t>Phase</w:t>
            </w:r>
            <w:r w:rsidRPr="00973744">
              <w:rPr>
                <w:rFonts w:ascii="Arial" w:hAnsi="Arial" w:cs="Arial"/>
                <w:sz w:val="20"/>
                <w:szCs w:val="20"/>
                <w:lang w:val="uk-UA"/>
              </w:rPr>
              <w:t xml:space="preserve"> 2 (</w:t>
            </w:r>
            <w:r w:rsidRPr="00973744">
              <w:rPr>
                <w:rFonts w:ascii="Arial" w:hAnsi="Arial" w:cs="Arial"/>
                <w:sz w:val="20"/>
                <w:szCs w:val="20"/>
              </w:rPr>
              <w:t>PFRU</w:t>
            </w:r>
            <w:r w:rsidRPr="00973744">
              <w:rPr>
                <w:rFonts w:ascii="Arial" w:hAnsi="Arial" w:cs="Arial"/>
                <w:sz w:val="20"/>
                <w:szCs w:val="20"/>
                <w:lang w:val="uk-UA"/>
              </w:rPr>
              <w:t xml:space="preserve">-2): / </w:t>
            </w:r>
          </w:p>
          <w:p w14:paraId="020E1588" w14:textId="26BFB880" w:rsidR="002737E2" w:rsidRPr="002737E2" w:rsidRDefault="002737E2" w:rsidP="002737E2">
            <w:pPr>
              <w:jc w:val="both"/>
              <w:rPr>
                <w:rFonts w:ascii="Arial" w:hAnsi="Arial" w:cs="Arial"/>
                <w:b/>
                <w:sz w:val="20"/>
                <w:szCs w:val="20"/>
                <w:lang w:val="ru-RU"/>
              </w:rPr>
            </w:pPr>
            <w:r w:rsidRPr="00755E38">
              <w:rPr>
                <w:rFonts w:asciiTheme="minorBidi" w:hAnsiTheme="minorBidi" w:cstheme="minorBidi"/>
                <w:bCs/>
                <w:sz w:val="20"/>
                <w:szCs w:val="20"/>
                <w:lang w:val="uk-UA"/>
              </w:rPr>
              <w:t xml:space="preserve">Для </w:t>
            </w:r>
            <w:proofErr w:type="spellStart"/>
            <w:r w:rsidRPr="00755E38">
              <w:rPr>
                <w:rFonts w:asciiTheme="minorBidi" w:hAnsiTheme="minorBidi" w:cstheme="minorBidi"/>
                <w:bCs/>
                <w:sz w:val="20"/>
                <w:szCs w:val="20"/>
                <w:lang w:val="uk-UA"/>
              </w:rPr>
              <w:t>Кімонікс</w:t>
            </w:r>
            <w:proofErr w:type="spellEnd"/>
            <w:r w:rsidRPr="00755E38">
              <w:rPr>
                <w:rFonts w:asciiTheme="minorBidi" w:hAnsiTheme="minorBidi" w:cstheme="minorBidi"/>
                <w:bCs/>
                <w:sz w:val="20"/>
                <w:szCs w:val="20"/>
                <w:lang w:val="uk-UA"/>
              </w:rPr>
              <w:t xml:space="preserve"> Груп ЮК </w:t>
            </w:r>
            <w:proofErr w:type="spellStart"/>
            <w:r w:rsidRPr="00755E38">
              <w:rPr>
                <w:rFonts w:asciiTheme="minorBidi" w:hAnsiTheme="minorBidi" w:cstheme="minorBidi"/>
                <w:bCs/>
                <w:sz w:val="20"/>
                <w:szCs w:val="20"/>
                <w:lang w:val="uk-UA"/>
              </w:rPr>
              <w:t>Лтд</w:t>
            </w:r>
            <w:proofErr w:type="spellEnd"/>
            <w:r w:rsidRPr="00755E38">
              <w:rPr>
                <w:rFonts w:asciiTheme="minorBidi" w:hAnsiTheme="minorBidi" w:cstheme="minorBidi"/>
                <w:bCs/>
                <w:sz w:val="20"/>
                <w:szCs w:val="20"/>
                <w:lang w:val="uk-UA"/>
              </w:rPr>
              <w:t xml:space="preserve">. / </w:t>
            </w:r>
            <w:r w:rsidR="00D665DF" w:rsidRPr="00D665DF">
              <w:rPr>
                <w:rFonts w:asciiTheme="minorBidi" w:hAnsiTheme="minorBidi" w:cstheme="minorBidi"/>
                <w:bCs/>
                <w:sz w:val="20"/>
                <w:szCs w:val="20"/>
                <w:lang w:val="uk-UA"/>
              </w:rPr>
              <w:t>Фонд «Партнерство за сильну Україну», Фаза 2 (ФПСУ-2)</w:t>
            </w:r>
            <w:r w:rsidRPr="00755E38">
              <w:rPr>
                <w:rFonts w:asciiTheme="minorBidi" w:hAnsiTheme="minorBidi" w:cstheme="minorBidi"/>
                <w:bCs/>
                <w:sz w:val="20"/>
                <w:szCs w:val="20"/>
                <w:lang w:val="uk-UA"/>
              </w:rPr>
              <w:t>:</w:t>
            </w:r>
          </w:p>
        </w:tc>
        <w:tc>
          <w:tcPr>
            <w:tcW w:w="5125" w:type="dxa"/>
          </w:tcPr>
          <w:p w14:paraId="715CB9B3" w14:textId="18F1AF12" w:rsidR="002737E2" w:rsidRPr="0034750B" w:rsidRDefault="002737E2" w:rsidP="00261A67">
            <w:pPr>
              <w:jc w:val="both"/>
              <w:rPr>
                <w:rFonts w:ascii="Arial" w:hAnsi="Arial"/>
                <w:b/>
                <w:bCs/>
                <w:color w:val="000000" w:themeColor="text1"/>
                <w:sz w:val="20"/>
                <w:szCs w:val="32"/>
                <w:lang w:val="uk-UA"/>
              </w:rPr>
            </w:pPr>
            <w:r w:rsidRPr="00973744">
              <w:rPr>
                <w:rFonts w:ascii="Arial" w:hAnsi="Arial" w:cs="Arial"/>
                <w:sz w:val="20"/>
                <w:szCs w:val="20"/>
              </w:rPr>
              <w:t>For</w:t>
            </w:r>
            <w:r w:rsidRPr="004F08FA">
              <w:rPr>
                <w:rFonts w:ascii="Arial" w:hAnsi="Arial" w:cs="Arial"/>
                <w:sz w:val="20"/>
                <w:szCs w:val="20"/>
                <w:lang w:val="ru-RU"/>
              </w:rPr>
              <w:t xml:space="preserve"> </w:t>
            </w:r>
            <w:r w:rsidRPr="00973744">
              <w:rPr>
                <w:rFonts w:ascii="Arial" w:hAnsi="Arial" w:cs="Arial"/>
                <w:sz w:val="20"/>
                <w:szCs w:val="20"/>
                <w:highlight w:val="yellow"/>
              </w:rPr>
              <w:fldChar w:fldCharType="begin">
                <w:ffData>
                  <w:name w:val=""/>
                  <w:enabled/>
                  <w:calcOnExit w:val="0"/>
                  <w:textInput>
                    <w:default w:val="[enter supplier name]"/>
                  </w:textInput>
                </w:ffData>
              </w:fldChar>
            </w:r>
            <w:r w:rsidRPr="004F08FA">
              <w:rPr>
                <w:rFonts w:ascii="Arial" w:hAnsi="Arial" w:cs="Arial"/>
                <w:sz w:val="20"/>
                <w:szCs w:val="20"/>
                <w:highlight w:val="yellow"/>
                <w:lang w:val="ru-RU"/>
              </w:rPr>
              <w:instrText xml:space="preserve"> </w:instrText>
            </w:r>
            <w:r w:rsidRPr="00973744">
              <w:rPr>
                <w:rFonts w:ascii="Arial" w:hAnsi="Arial" w:cs="Arial"/>
                <w:sz w:val="20"/>
                <w:szCs w:val="20"/>
                <w:highlight w:val="yellow"/>
              </w:rPr>
              <w:instrText>FORMTEXT</w:instrText>
            </w:r>
            <w:r w:rsidRPr="004F08FA">
              <w:rPr>
                <w:rFonts w:ascii="Arial" w:hAnsi="Arial" w:cs="Arial"/>
                <w:sz w:val="20"/>
                <w:szCs w:val="20"/>
                <w:highlight w:val="yellow"/>
                <w:lang w:val="ru-RU"/>
              </w:rPr>
              <w:instrText xml:space="preserve"> </w:instrText>
            </w:r>
            <w:r w:rsidRPr="00973744">
              <w:rPr>
                <w:rFonts w:ascii="Arial" w:hAnsi="Arial" w:cs="Arial"/>
                <w:sz w:val="20"/>
                <w:szCs w:val="20"/>
                <w:highlight w:val="yellow"/>
              </w:rPr>
            </w:r>
            <w:r w:rsidRPr="00973744">
              <w:rPr>
                <w:rFonts w:ascii="Arial" w:hAnsi="Arial" w:cs="Arial"/>
                <w:sz w:val="20"/>
                <w:szCs w:val="20"/>
                <w:highlight w:val="yellow"/>
              </w:rPr>
              <w:fldChar w:fldCharType="separate"/>
            </w:r>
            <w:r w:rsidRPr="004F08FA">
              <w:rPr>
                <w:rFonts w:ascii="Arial" w:hAnsi="Arial" w:cs="Arial"/>
                <w:noProof/>
                <w:sz w:val="20"/>
                <w:szCs w:val="20"/>
                <w:highlight w:val="yellow"/>
                <w:lang w:val="ru-RU"/>
              </w:rPr>
              <w:t>[</w:t>
            </w:r>
            <w:r w:rsidRPr="00973744">
              <w:rPr>
                <w:rFonts w:ascii="Arial" w:hAnsi="Arial" w:cs="Arial"/>
                <w:noProof/>
                <w:sz w:val="20"/>
                <w:szCs w:val="20"/>
                <w:highlight w:val="yellow"/>
              </w:rPr>
              <w:t>enter</w:t>
            </w:r>
            <w:r w:rsidRPr="004F08FA">
              <w:rPr>
                <w:rFonts w:ascii="Arial" w:hAnsi="Arial" w:cs="Arial"/>
                <w:noProof/>
                <w:sz w:val="20"/>
                <w:szCs w:val="20"/>
                <w:highlight w:val="yellow"/>
                <w:lang w:val="ru-RU"/>
              </w:rPr>
              <w:t xml:space="preserve"> </w:t>
            </w:r>
            <w:r w:rsidRPr="00973744">
              <w:rPr>
                <w:rFonts w:ascii="Arial" w:hAnsi="Arial" w:cs="Arial"/>
                <w:noProof/>
                <w:sz w:val="20"/>
                <w:szCs w:val="20"/>
                <w:highlight w:val="yellow"/>
              </w:rPr>
              <w:t>Vendor</w:t>
            </w:r>
            <w:r w:rsidRPr="004F08FA">
              <w:rPr>
                <w:rFonts w:ascii="Arial" w:hAnsi="Arial" w:cs="Arial"/>
                <w:noProof/>
                <w:sz w:val="20"/>
                <w:szCs w:val="20"/>
                <w:highlight w:val="yellow"/>
                <w:lang w:val="ru-RU"/>
              </w:rPr>
              <w:t xml:space="preserve"> </w:t>
            </w:r>
            <w:r w:rsidRPr="00973744">
              <w:rPr>
                <w:rFonts w:ascii="Arial" w:hAnsi="Arial" w:cs="Arial"/>
                <w:noProof/>
                <w:sz w:val="20"/>
                <w:szCs w:val="20"/>
                <w:highlight w:val="yellow"/>
              </w:rPr>
              <w:t>name</w:t>
            </w:r>
            <w:r w:rsidRPr="004F08FA">
              <w:rPr>
                <w:rFonts w:ascii="Arial" w:hAnsi="Arial" w:cs="Arial"/>
                <w:noProof/>
                <w:sz w:val="20"/>
                <w:szCs w:val="20"/>
                <w:highlight w:val="yellow"/>
                <w:lang w:val="ru-RU"/>
              </w:rPr>
              <w:t>]</w:t>
            </w:r>
            <w:r w:rsidRPr="00973744">
              <w:rPr>
                <w:rFonts w:ascii="Arial" w:hAnsi="Arial" w:cs="Arial"/>
                <w:sz w:val="20"/>
                <w:szCs w:val="20"/>
                <w:highlight w:val="yellow"/>
              </w:rPr>
              <w:fldChar w:fldCharType="end"/>
            </w:r>
            <w:r w:rsidRPr="004F08FA">
              <w:rPr>
                <w:rFonts w:ascii="Arial" w:hAnsi="Arial" w:cs="Arial"/>
                <w:sz w:val="20"/>
                <w:szCs w:val="20"/>
                <w:lang w:val="ru-RU"/>
              </w:rPr>
              <w:t xml:space="preserve">: / </w:t>
            </w:r>
            <w:r w:rsidRPr="00BE4B17">
              <w:rPr>
                <w:rFonts w:asciiTheme="minorBidi" w:hAnsiTheme="minorBidi" w:cstheme="minorBidi"/>
                <w:bCs/>
                <w:sz w:val="20"/>
                <w:szCs w:val="20"/>
                <w:lang w:val="uk-UA"/>
              </w:rPr>
              <w:t>Для [</w:t>
            </w:r>
            <w:r w:rsidRPr="00973744">
              <w:rPr>
                <w:rFonts w:asciiTheme="minorBidi" w:hAnsiTheme="minorBidi" w:cstheme="minorBidi"/>
                <w:bCs/>
                <w:sz w:val="20"/>
                <w:szCs w:val="20"/>
                <w:highlight w:val="yellow"/>
                <w:lang w:val="uk-UA"/>
              </w:rPr>
              <w:t>вкажіть назву Постачальника</w:t>
            </w:r>
            <w:r w:rsidRPr="00BE4B17">
              <w:rPr>
                <w:rFonts w:asciiTheme="minorBidi" w:hAnsiTheme="minorBidi" w:cstheme="minorBidi"/>
                <w:bCs/>
                <w:sz w:val="20"/>
                <w:szCs w:val="20"/>
                <w:lang w:val="uk-UA"/>
              </w:rPr>
              <w:t>]:</w:t>
            </w:r>
          </w:p>
        </w:tc>
      </w:tr>
      <w:tr w:rsidR="002737E2" w:rsidRPr="00A073FE" w14:paraId="729362E1" w14:textId="77777777" w:rsidTr="34403FE7">
        <w:trPr>
          <w:trHeight w:val="1270"/>
        </w:trPr>
        <w:tc>
          <w:tcPr>
            <w:tcW w:w="5238" w:type="dxa"/>
          </w:tcPr>
          <w:p w14:paraId="71EE431A" w14:textId="77777777" w:rsidR="002737E2" w:rsidRPr="004F08FA" w:rsidRDefault="002737E2" w:rsidP="002737E2">
            <w:pPr>
              <w:rPr>
                <w:rFonts w:asciiTheme="minorBidi" w:hAnsiTheme="minorBidi" w:cstheme="minorBidi"/>
                <w:sz w:val="20"/>
                <w:szCs w:val="20"/>
                <w:lang w:val="ru-RU"/>
              </w:rPr>
            </w:pPr>
            <w:r w:rsidRPr="00973744">
              <w:rPr>
                <w:rFonts w:ascii="Arial" w:hAnsi="Arial" w:cs="Arial"/>
                <w:sz w:val="20"/>
                <w:szCs w:val="20"/>
              </w:rPr>
              <w:t>Signature</w:t>
            </w:r>
            <w:r w:rsidRPr="004F08FA">
              <w:rPr>
                <w:rFonts w:ascii="Arial" w:hAnsi="Arial" w:cs="Arial"/>
                <w:sz w:val="20"/>
                <w:szCs w:val="20"/>
                <w:lang w:val="ru-RU"/>
              </w:rPr>
              <w:t>, [</w:t>
            </w:r>
            <w:r w:rsidRPr="00973744">
              <w:rPr>
                <w:rFonts w:ascii="Arial" w:hAnsi="Arial" w:cs="Arial"/>
                <w:sz w:val="20"/>
                <w:szCs w:val="20"/>
              </w:rPr>
              <w:t>stamp</w:t>
            </w:r>
            <w:r w:rsidRPr="004F08FA">
              <w:rPr>
                <w:rFonts w:ascii="Arial" w:hAnsi="Arial" w:cs="Arial"/>
                <w:sz w:val="20"/>
                <w:szCs w:val="20"/>
                <w:lang w:val="ru-RU"/>
              </w:rPr>
              <w:t xml:space="preserve">] / </w:t>
            </w:r>
            <w:r w:rsidRPr="00FE4791">
              <w:rPr>
                <w:rFonts w:asciiTheme="minorBidi" w:hAnsiTheme="minorBidi" w:cstheme="minorBidi"/>
                <w:sz w:val="20"/>
                <w:szCs w:val="20"/>
                <w:lang w:val="uk-UA"/>
              </w:rPr>
              <w:t xml:space="preserve">Підпис, </w:t>
            </w:r>
            <w:r w:rsidRPr="004F08FA">
              <w:rPr>
                <w:rFonts w:asciiTheme="minorBidi" w:hAnsiTheme="minorBidi" w:cstheme="minorBidi"/>
                <w:sz w:val="20"/>
                <w:szCs w:val="20"/>
                <w:lang w:val="ru-RU"/>
              </w:rPr>
              <w:t>[</w:t>
            </w:r>
            <w:r w:rsidRPr="00FE4791">
              <w:rPr>
                <w:rFonts w:asciiTheme="minorBidi" w:hAnsiTheme="minorBidi" w:cstheme="minorBidi"/>
                <w:sz w:val="20"/>
                <w:szCs w:val="20"/>
                <w:lang w:val="uk-UA"/>
              </w:rPr>
              <w:t>печатка</w:t>
            </w:r>
            <w:r w:rsidRPr="004F08FA">
              <w:rPr>
                <w:rFonts w:asciiTheme="minorBidi" w:hAnsiTheme="minorBidi" w:cstheme="minorBidi"/>
                <w:sz w:val="20"/>
                <w:szCs w:val="20"/>
                <w:lang w:val="ru-RU"/>
              </w:rPr>
              <w:t>]</w:t>
            </w:r>
            <w:r w:rsidRPr="00FE4791">
              <w:rPr>
                <w:rFonts w:asciiTheme="minorBidi" w:hAnsiTheme="minorBidi" w:cstheme="minorBidi"/>
                <w:sz w:val="20"/>
                <w:szCs w:val="20"/>
                <w:lang w:val="uk-UA"/>
              </w:rPr>
              <w:t>:</w:t>
            </w:r>
          </w:p>
          <w:p w14:paraId="5C913DFF" w14:textId="77777777" w:rsidR="002737E2" w:rsidRPr="004F08FA" w:rsidRDefault="002737E2" w:rsidP="002737E2">
            <w:pPr>
              <w:rPr>
                <w:rFonts w:asciiTheme="minorBidi" w:hAnsiTheme="minorBidi" w:cstheme="minorBidi"/>
                <w:sz w:val="20"/>
                <w:szCs w:val="20"/>
                <w:lang w:val="ru-RU"/>
              </w:rPr>
            </w:pPr>
          </w:p>
          <w:p w14:paraId="4B043BB9" w14:textId="77777777" w:rsidR="002737E2" w:rsidRPr="004F08FA" w:rsidRDefault="002737E2" w:rsidP="002737E2">
            <w:pPr>
              <w:rPr>
                <w:rFonts w:ascii="Arial" w:hAnsi="Arial" w:cs="Arial"/>
                <w:sz w:val="20"/>
                <w:szCs w:val="20"/>
                <w:lang w:val="ru-RU"/>
              </w:rPr>
            </w:pPr>
            <w:r w:rsidRPr="004F08FA">
              <w:rPr>
                <w:rFonts w:ascii="Arial" w:hAnsi="Arial" w:cs="Arial"/>
                <w:sz w:val="20"/>
                <w:szCs w:val="20"/>
                <w:lang w:val="ru-RU"/>
              </w:rPr>
              <w:t>______________________________</w:t>
            </w:r>
          </w:p>
          <w:p w14:paraId="7C740B1C" w14:textId="77777777" w:rsidR="002737E2" w:rsidRPr="004F08FA" w:rsidRDefault="002737E2" w:rsidP="002737E2">
            <w:pPr>
              <w:rPr>
                <w:rFonts w:ascii="Arial" w:hAnsi="Arial" w:cs="Arial"/>
                <w:b/>
                <w:sz w:val="20"/>
                <w:szCs w:val="20"/>
                <w:lang w:val="ru-RU"/>
              </w:rPr>
            </w:pPr>
          </w:p>
          <w:p w14:paraId="0ADB2863" w14:textId="77777777" w:rsidR="002737E2" w:rsidRPr="004F08FA" w:rsidRDefault="002737E2" w:rsidP="002737E2">
            <w:pPr>
              <w:rPr>
                <w:rFonts w:asciiTheme="minorBidi" w:hAnsiTheme="minorBidi" w:cstheme="minorBidi"/>
                <w:color w:val="000000" w:themeColor="text1"/>
                <w:sz w:val="20"/>
                <w:szCs w:val="20"/>
                <w:lang w:val="ru-RU"/>
              </w:rPr>
            </w:pPr>
            <w:r w:rsidRPr="00973744">
              <w:rPr>
                <w:rFonts w:asciiTheme="minorBidi" w:hAnsiTheme="minorBidi" w:cstheme="minorBidi"/>
                <w:color w:val="000000" w:themeColor="text1"/>
                <w:sz w:val="20"/>
                <w:szCs w:val="20"/>
                <w:lang w:val="en-GB"/>
              </w:rPr>
              <w:t>Name</w:t>
            </w:r>
            <w:r w:rsidRPr="004F08FA">
              <w:rPr>
                <w:rFonts w:asciiTheme="minorBidi" w:hAnsiTheme="minorBidi" w:cstheme="minorBidi"/>
                <w:color w:val="000000" w:themeColor="text1"/>
                <w:sz w:val="20"/>
                <w:szCs w:val="20"/>
                <w:lang w:val="ru-RU"/>
              </w:rPr>
              <w:t>: [</w:t>
            </w:r>
            <w:r w:rsidRPr="004F08FA">
              <w:rPr>
                <w:rFonts w:asciiTheme="minorBidi" w:hAnsiTheme="minorBidi" w:cstheme="minorBidi"/>
                <w:color w:val="000000" w:themeColor="text1"/>
                <w:sz w:val="20"/>
                <w:szCs w:val="20"/>
                <w:highlight w:val="yellow"/>
                <w:lang w:val="ru-RU"/>
              </w:rPr>
              <w:t>__</w:t>
            </w:r>
            <w:r w:rsidRPr="004F08FA">
              <w:rPr>
                <w:rFonts w:asciiTheme="minorBidi" w:hAnsiTheme="minorBidi" w:cstheme="minorBidi"/>
                <w:color w:val="000000" w:themeColor="text1"/>
                <w:sz w:val="20"/>
                <w:szCs w:val="20"/>
                <w:lang w:val="ru-RU"/>
              </w:rPr>
              <w:t xml:space="preserve">] / </w:t>
            </w:r>
            <w:proofErr w:type="spellStart"/>
            <w:r w:rsidRPr="00973744">
              <w:rPr>
                <w:rFonts w:asciiTheme="minorBidi" w:hAnsiTheme="minorBidi" w:cstheme="minorBidi"/>
                <w:sz w:val="20"/>
                <w:szCs w:val="20"/>
                <w:lang w:val="uk-UA"/>
              </w:rPr>
              <w:t>Ім</w:t>
            </w:r>
            <w:proofErr w:type="spellEnd"/>
            <w:r w:rsidRPr="004F08FA">
              <w:rPr>
                <w:rFonts w:asciiTheme="minorBidi" w:hAnsiTheme="minorBidi" w:cstheme="minorBidi"/>
                <w:sz w:val="20"/>
                <w:szCs w:val="20"/>
                <w:lang w:val="ru-RU"/>
              </w:rPr>
              <w:t>’</w:t>
            </w:r>
            <w:r w:rsidRPr="00973744">
              <w:rPr>
                <w:rFonts w:asciiTheme="minorBidi" w:hAnsiTheme="minorBidi" w:cstheme="minorBidi"/>
                <w:sz w:val="20"/>
                <w:szCs w:val="20"/>
                <w:lang w:val="uk-UA"/>
              </w:rPr>
              <w:t>я, прізвище</w:t>
            </w:r>
            <w:r w:rsidRPr="00973744">
              <w:rPr>
                <w:rFonts w:asciiTheme="minorBidi" w:hAnsiTheme="minorBidi" w:cstheme="minorBidi"/>
                <w:color w:val="000000" w:themeColor="text1"/>
                <w:sz w:val="20"/>
                <w:szCs w:val="20"/>
                <w:lang w:val="uk-UA"/>
              </w:rPr>
              <w:t xml:space="preserve">: </w:t>
            </w:r>
            <w:r w:rsidRPr="004F08FA">
              <w:rPr>
                <w:rFonts w:asciiTheme="minorBidi" w:hAnsiTheme="minorBidi" w:cstheme="minorBidi"/>
                <w:color w:val="000000" w:themeColor="text1"/>
                <w:sz w:val="20"/>
                <w:szCs w:val="20"/>
                <w:lang w:val="ru-RU"/>
              </w:rPr>
              <w:t>[</w:t>
            </w:r>
            <w:r w:rsidRPr="004F08FA">
              <w:rPr>
                <w:rFonts w:asciiTheme="minorBidi" w:hAnsiTheme="minorBidi" w:cstheme="minorBidi"/>
                <w:color w:val="000000" w:themeColor="text1"/>
                <w:sz w:val="20"/>
                <w:szCs w:val="20"/>
                <w:highlight w:val="yellow"/>
                <w:lang w:val="ru-RU"/>
              </w:rPr>
              <w:t>__</w:t>
            </w:r>
            <w:r w:rsidRPr="004F08FA">
              <w:rPr>
                <w:rFonts w:asciiTheme="minorBidi" w:hAnsiTheme="minorBidi" w:cstheme="minorBidi"/>
                <w:color w:val="000000" w:themeColor="text1"/>
                <w:sz w:val="20"/>
                <w:szCs w:val="20"/>
                <w:lang w:val="ru-RU"/>
              </w:rPr>
              <w:t>]</w:t>
            </w:r>
          </w:p>
          <w:p w14:paraId="14A91125" w14:textId="77777777" w:rsidR="002737E2" w:rsidRPr="004F08FA" w:rsidRDefault="002737E2" w:rsidP="002737E2">
            <w:pPr>
              <w:rPr>
                <w:rFonts w:ascii="Arial" w:hAnsi="Arial" w:cs="Arial"/>
                <w:b/>
                <w:sz w:val="20"/>
                <w:szCs w:val="20"/>
                <w:lang w:val="ru-RU"/>
              </w:rPr>
            </w:pPr>
          </w:p>
          <w:p w14:paraId="35036E3E" w14:textId="77777777" w:rsidR="002737E2" w:rsidRPr="00973744" w:rsidRDefault="002737E2" w:rsidP="002737E2">
            <w:pPr>
              <w:rPr>
                <w:rFonts w:ascii="Arial" w:hAnsi="Arial" w:cs="Arial"/>
                <w:color w:val="000000" w:themeColor="text1"/>
                <w:sz w:val="20"/>
                <w:szCs w:val="20"/>
                <w:lang w:val="en-GB"/>
              </w:rPr>
            </w:pPr>
            <w:r w:rsidRPr="00973744">
              <w:rPr>
                <w:rFonts w:ascii="Arial" w:hAnsi="Arial" w:cs="Arial"/>
                <w:color w:val="000000" w:themeColor="text1"/>
                <w:sz w:val="20"/>
                <w:szCs w:val="20"/>
                <w:lang w:val="en-GB"/>
              </w:rPr>
              <w:t>Title: [</w:t>
            </w:r>
            <w:r w:rsidRPr="00973744">
              <w:rPr>
                <w:rFonts w:ascii="Arial" w:hAnsi="Arial" w:cs="Arial"/>
                <w:color w:val="000000" w:themeColor="text1"/>
                <w:sz w:val="20"/>
                <w:szCs w:val="20"/>
                <w:highlight w:val="yellow"/>
                <w:lang w:val="en-GB"/>
              </w:rPr>
              <w:t>__</w:t>
            </w:r>
            <w:r w:rsidRPr="00973744">
              <w:rPr>
                <w:rFonts w:ascii="Arial" w:hAnsi="Arial" w:cs="Arial"/>
                <w:color w:val="000000" w:themeColor="text1"/>
                <w:sz w:val="20"/>
                <w:szCs w:val="20"/>
                <w:lang w:val="en-GB"/>
              </w:rPr>
              <w:t xml:space="preserve">] / </w:t>
            </w:r>
            <w:r w:rsidRPr="00973744">
              <w:rPr>
                <w:rFonts w:ascii="Arial" w:hAnsi="Arial" w:cs="Arial"/>
                <w:color w:val="000000" w:themeColor="text1"/>
                <w:sz w:val="20"/>
                <w:szCs w:val="20"/>
                <w:lang w:val="uk-UA"/>
              </w:rPr>
              <w:t>Посада:</w:t>
            </w:r>
            <w:r w:rsidRPr="00973744">
              <w:rPr>
                <w:rFonts w:ascii="Arial" w:hAnsi="Arial" w:cs="Arial"/>
                <w:color w:val="000000" w:themeColor="text1"/>
                <w:sz w:val="20"/>
                <w:szCs w:val="20"/>
                <w:lang w:val="en-GB"/>
              </w:rPr>
              <w:t xml:space="preserve"> [</w:t>
            </w:r>
            <w:r w:rsidRPr="00973744">
              <w:rPr>
                <w:rFonts w:ascii="Arial" w:hAnsi="Arial" w:cs="Arial"/>
                <w:color w:val="000000" w:themeColor="text1"/>
                <w:sz w:val="20"/>
                <w:szCs w:val="20"/>
                <w:highlight w:val="yellow"/>
                <w:lang w:val="en-GB"/>
              </w:rPr>
              <w:t>__</w:t>
            </w:r>
            <w:r w:rsidRPr="00973744">
              <w:rPr>
                <w:rFonts w:ascii="Arial" w:hAnsi="Arial" w:cs="Arial"/>
                <w:color w:val="000000" w:themeColor="text1"/>
                <w:sz w:val="20"/>
                <w:szCs w:val="20"/>
                <w:lang w:val="en-GB"/>
              </w:rPr>
              <w:t>]</w:t>
            </w:r>
          </w:p>
          <w:p w14:paraId="5FA90408" w14:textId="77777777" w:rsidR="002737E2" w:rsidRPr="00973744" w:rsidRDefault="002737E2" w:rsidP="002737E2">
            <w:pPr>
              <w:rPr>
                <w:rFonts w:ascii="Arial" w:hAnsi="Arial" w:cs="Arial"/>
                <w:sz w:val="20"/>
                <w:szCs w:val="20"/>
              </w:rPr>
            </w:pPr>
          </w:p>
          <w:p w14:paraId="720C99FE" w14:textId="77777777" w:rsidR="002737E2" w:rsidRPr="00973744" w:rsidRDefault="002737E2" w:rsidP="002737E2">
            <w:pPr>
              <w:rPr>
                <w:rFonts w:ascii="Arial" w:hAnsi="Arial" w:cs="Arial"/>
                <w:sz w:val="20"/>
                <w:szCs w:val="20"/>
              </w:rPr>
            </w:pPr>
            <w:r w:rsidRPr="00973744">
              <w:rPr>
                <w:rFonts w:ascii="Arial" w:hAnsi="Arial" w:cs="Arial"/>
                <w:sz w:val="20"/>
                <w:szCs w:val="20"/>
                <w:lang w:val="en-GB"/>
              </w:rPr>
              <w:t xml:space="preserve">Acting </w:t>
            </w:r>
            <w:proofErr w:type="gramStart"/>
            <w:r w:rsidRPr="00973744">
              <w:rPr>
                <w:rFonts w:ascii="Arial" w:hAnsi="Arial" w:cs="Arial"/>
                <w:sz w:val="20"/>
                <w:szCs w:val="20"/>
                <w:lang w:val="en-GB"/>
              </w:rPr>
              <w:t>on the basis of</w:t>
            </w:r>
            <w:proofErr w:type="gramEnd"/>
            <w:r w:rsidRPr="00973744">
              <w:rPr>
                <w:rFonts w:ascii="Arial" w:hAnsi="Arial" w:cs="Arial"/>
                <w:sz w:val="20"/>
                <w:szCs w:val="20"/>
                <w:lang w:val="en-GB"/>
              </w:rPr>
              <w:t xml:space="preserve"> [</w:t>
            </w:r>
            <w:r w:rsidRPr="00973744">
              <w:rPr>
                <w:rFonts w:ascii="Arial" w:hAnsi="Arial" w:cs="Arial"/>
                <w:sz w:val="20"/>
                <w:szCs w:val="20"/>
                <w:highlight w:val="yellow"/>
                <w:lang w:val="en-GB"/>
              </w:rPr>
              <w:t>__</w:t>
            </w:r>
            <w:r w:rsidRPr="00973744">
              <w:rPr>
                <w:rFonts w:ascii="Arial" w:hAnsi="Arial" w:cs="Arial"/>
                <w:sz w:val="20"/>
                <w:szCs w:val="20"/>
              </w:rPr>
              <w:t xml:space="preserve">] / </w:t>
            </w:r>
            <w:r w:rsidRPr="00973744">
              <w:rPr>
                <w:rFonts w:ascii="Arial" w:hAnsi="Arial" w:cs="Arial"/>
                <w:sz w:val="20"/>
                <w:szCs w:val="20"/>
                <w:lang w:val="uk-UA"/>
              </w:rPr>
              <w:t>Діючи на підставі</w:t>
            </w:r>
            <w:r w:rsidRPr="00973744">
              <w:rPr>
                <w:rFonts w:ascii="Arial" w:hAnsi="Arial" w:cs="Arial"/>
                <w:sz w:val="20"/>
                <w:szCs w:val="20"/>
                <w:lang w:val="en-GB"/>
              </w:rPr>
              <w:t xml:space="preserve"> [</w:t>
            </w:r>
            <w:r w:rsidRPr="00973744">
              <w:rPr>
                <w:rFonts w:ascii="Arial" w:hAnsi="Arial" w:cs="Arial"/>
                <w:sz w:val="20"/>
                <w:szCs w:val="20"/>
                <w:highlight w:val="yellow"/>
                <w:lang w:val="en-GB"/>
              </w:rPr>
              <w:t>__</w:t>
            </w:r>
            <w:r w:rsidRPr="00973744">
              <w:rPr>
                <w:rFonts w:ascii="Arial" w:hAnsi="Arial" w:cs="Arial"/>
                <w:sz w:val="20"/>
                <w:szCs w:val="20"/>
              </w:rPr>
              <w:t>]</w:t>
            </w:r>
          </w:p>
          <w:p w14:paraId="687CA579" w14:textId="77777777" w:rsidR="002737E2" w:rsidRPr="00973744" w:rsidRDefault="002737E2" w:rsidP="002737E2">
            <w:pPr>
              <w:rPr>
                <w:rFonts w:ascii="Arial" w:hAnsi="Arial" w:cs="Arial"/>
                <w:b/>
                <w:sz w:val="20"/>
                <w:szCs w:val="20"/>
              </w:rPr>
            </w:pPr>
          </w:p>
          <w:p w14:paraId="4C318EA7" w14:textId="10E50B12" w:rsidR="002737E2" w:rsidRPr="002737E2" w:rsidRDefault="002737E2" w:rsidP="002737E2">
            <w:pPr>
              <w:jc w:val="both"/>
              <w:rPr>
                <w:rFonts w:ascii="Arial" w:hAnsi="Arial" w:cs="Arial"/>
                <w:b/>
                <w:sz w:val="20"/>
                <w:szCs w:val="20"/>
                <w:lang w:val="ru-RU"/>
              </w:rPr>
            </w:pPr>
            <w:r w:rsidRPr="00973744">
              <w:rPr>
                <w:rFonts w:asciiTheme="minorBidi" w:hAnsiTheme="minorBidi" w:cstheme="minorBidi"/>
                <w:color w:val="000000" w:themeColor="text1"/>
                <w:sz w:val="20"/>
                <w:szCs w:val="20"/>
                <w:lang w:val="en-GB"/>
              </w:rPr>
              <w:t xml:space="preserve">Date: </w:t>
            </w:r>
            <w:r w:rsidRPr="00973744">
              <w:rPr>
                <w:rFonts w:asciiTheme="minorBidi" w:hAnsiTheme="minorBidi" w:cstheme="minorBidi"/>
                <w:color w:val="000000" w:themeColor="text1"/>
                <w:sz w:val="20"/>
                <w:szCs w:val="20"/>
                <w:lang w:val="uk-UA"/>
              </w:rPr>
              <w:t>[</w:t>
            </w:r>
            <w:r w:rsidRPr="00973744">
              <w:rPr>
                <w:rFonts w:asciiTheme="minorBidi" w:hAnsiTheme="minorBidi" w:cstheme="minorBidi"/>
                <w:color w:val="000000" w:themeColor="text1"/>
                <w:sz w:val="20"/>
                <w:szCs w:val="20"/>
                <w:highlight w:val="yellow"/>
                <w:lang w:val="uk-UA"/>
              </w:rPr>
              <w:t>__</w:t>
            </w:r>
            <w:r w:rsidRPr="00973744">
              <w:rPr>
                <w:rFonts w:asciiTheme="minorBidi" w:hAnsiTheme="minorBidi" w:cstheme="minorBidi"/>
                <w:color w:val="000000" w:themeColor="text1"/>
                <w:sz w:val="20"/>
                <w:szCs w:val="20"/>
                <w:lang w:val="uk-UA"/>
              </w:rPr>
              <w:t>]</w:t>
            </w:r>
            <w:r w:rsidRPr="00973744">
              <w:rPr>
                <w:rFonts w:asciiTheme="minorBidi" w:hAnsiTheme="minorBidi" w:cstheme="minorBidi"/>
                <w:color w:val="000000" w:themeColor="text1"/>
                <w:sz w:val="20"/>
                <w:szCs w:val="20"/>
                <w:lang w:val="en-GB"/>
              </w:rPr>
              <w:t xml:space="preserve"> / </w:t>
            </w:r>
            <w:r w:rsidRPr="00973744">
              <w:rPr>
                <w:rFonts w:asciiTheme="minorBidi" w:hAnsiTheme="minorBidi" w:cstheme="minorBidi"/>
                <w:color w:val="000000" w:themeColor="text1"/>
                <w:sz w:val="20"/>
                <w:szCs w:val="20"/>
                <w:lang w:val="uk-UA"/>
              </w:rPr>
              <w:t>Дата: [</w:t>
            </w:r>
            <w:r w:rsidRPr="00973744">
              <w:rPr>
                <w:rFonts w:asciiTheme="minorBidi" w:hAnsiTheme="minorBidi" w:cstheme="minorBidi"/>
                <w:color w:val="000000" w:themeColor="text1"/>
                <w:sz w:val="20"/>
                <w:szCs w:val="20"/>
                <w:highlight w:val="yellow"/>
                <w:lang w:val="uk-UA"/>
              </w:rPr>
              <w:t>__</w:t>
            </w:r>
            <w:r w:rsidRPr="00973744">
              <w:rPr>
                <w:rFonts w:asciiTheme="minorBidi" w:hAnsiTheme="minorBidi" w:cstheme="minorBidi"/>
                <w:color w:val="000000" w:themeColor="text1"/>
                <w:sz w:val="20"/>
                <w:szCs w:val="20"/>
                <w:lang w:val="uk-UA"/>
              </w:rPr>
              <w:t>]</w:t>
            </w:r>
          </w:p>
        </w:tc>
        <w:tc>
          <w:tcPr>
            <w:tcW w:w="5125" w:type="dxa"/>
          </w:tcPr>
          <w:p w14:paraId="4DB35FEA" w14:textId="77777777" w:rsidR="002737E2" w:rsidRPr="002737E2" w:rsidRDefault="002737E2" w:rsidP="002737E2">
            <w:pPr>
              <w:rPr>
                <w:rFonts w:asciiTheme="minorBidi" w:hAnsiTheme="minorBidi" w:cstheme="minorBidi"/>
                <w:sz w:val="20"/>
                <w:szCs w:val="20"/>
                <w:lang w:val="ru-RU"/>
              </w:rPr>
            </w:pPr>
            <w:r w:rsidRPr="00973744">
              <w:rPr>
                <w:rFonts w:ascii="Arial" w:hAnsi="Arial" w:cs="Arial"/>
                <w:sz w:val="20"/>
                <w:szCs w:val="20"/>
              </w:rPr>
              <w:t>Signature</w:t>
            </w:r>
            <w:r w:rsidRPr="002737E2">
              <w:rPr>
                <w:rFonts w:ascii="Arial" w:hAnsi="Arial" w:cs="Arial"/>
                <w:sz w:val="20"/>
                <w:szCs w:val="20"/>
                <w:lang w:val="ru-RU"/>
              </w:rPr>
              <w:t>, [</w:t>
            </w:r>
            <w:r w:rsidRPr="00973744">
              <w:rPr>
                <w:rFonts w:ascii="Arial" w:hAnsi="Arial" w:cs="Arial"/>
                <w:sz w:val="20"/>
                <w:szCs w:val="20"/>
              </w:rPr>
              <w:t>stamp</w:t>
            </w:r>
            <w:r w:rsidRPr="002737E2">
              <w:rPr>
                <w:rFonts w:ascii="Arial" w:hAnsi="Arial" w:cs="Arial"/>
                <w:sz w:val="20"/>
                <w:szCs w:val="20"/>
                <w:lang w:val="ru-RU"/>
              </w:rPr>
              <w:t xml:space="preserve">] / </w:t>
            </w:r>
            <w:r w:rsidRPr="00FE4791">
              <w:rPr>
                <w:rFonts w:asciiTheme="minorBidi" w:hAnsiTheme="minorBidi" w:cstheme="minorBidi"/>
                <w:sz w:val="20"/>
                <w:szCs w:val="20"/>
                <w:lang w:val="uk-UA"/>
              </w:rPr>
              <w:t xml:space="preserve">Підпис, </w:t>
            </w:r>
            <w:r w:rsidRPr="002737E2">
              <w:rPr>
                <w:rFonts w:asciiTheme="minorBidi" w:hAnsiTheme="minorBidi" w:cstheme="minorBidi"/>
                <w:sz w:val="20"/>
                <w:szCs w:val="20"/>
                <w:lang w:val="ru-RU"/>
              </w:rPr>
              <w:t>[</w:t>
            </w:r>
            <w:r w:rsidRPr="00FE4791">
              <w:rPr>
                <w:rFonts w:asciiTheme="minorBidi" w:hAnsiTheme="minorBidi" w:cstheme="minorBidi"/>
                <w:sz w:val="20"/>
                <w:szCs w:val="20"/>
                <w:lang w:val="uk-UA"/>
              </w:rPr>
              <w:t>печатка</w:t>
            </w:r>
            <w:r w:rsidRPr="002737E2">
              <w:rPr>
                <w:rFonts w:asciiTheme="minorBidi" w:hAnsiTheme="minorBidi" w:cstheme="minorBidi"/>
                <w:sz w:val="20"/>
                <w:szCs w:val="20"/>
                <w:lang w:val="ru-RU"/>
              </w:rPr>
              <w:t>]</w:t>
            </w:r>
            <w:r w:rsidRPr="00FE4791">
              <w:rPr>
                <w:rFonts w:asciiTheme="minorBidi" w:hAnsiTheme="minorBidi" w:cstheme="minorBidi"/>
                <w:sz w:val="20"/>
                <w:szCs w:val="20"/>
                <w:lang w:val="uk-UA"/>
              </w:rPr>
              <w:t>:</w:t>
            </w:r>
          </w:p>
          <w:p w14:paraId="75736142" w14:textId="77777777" w:rsidR="002737E2" w:rsidRPr="002737E2" w:rsidRDefault="002737E2" w:rsidP="002737E2">
            <w:pPr>
              <w:rPr>
                <w:rFonts w:asciiTheme="minorBidi" w:hAnsiTheme="minorBidi" w:cstheme="minorBidi"/>
                <w:sz w:val="20"/>
                <w:szCs w:val="20"/>
                <w:lang w:val="ru-RU"/>
              </w:rPr>
            </w:pPr>
          </w:p>
          <w:p w14:paraId="6667053B" w14:textId="77777777" w:rsidR="002737E2" w:rsidRPr="002737E2" w:rsidRDefault="002737E2" w:rsidP="002737E2">
            <w:pPr>
              <w:rPr>
                <w:rFonts w:ascii="Arial" w:hAnsi="Arial" w:cs="Arial"/>
                <w:sz w:val="20"/>
                <w:szCs w:val="20"/>
                <w:lang w:val="ru-RU"/>
              </w:rPr>
            </w:pPr>
            <w:r w:rsidRPr="002737E2">
              <w:rPr>
                <w:rFonts w:ascii="Arial" w:hAnsi="Arial" w:cs="Arial"/>
                <w:sz w:val="20"/>
                <w:szCs w:val="20"/>
                <w:lang w:val="ru-RU"/>
              </w:rPr>
              <w:t>______________________________</w:t>
            </w:r>
          </w:p>
          <w:p w14:paraId="194083C6" w14:textId="77777777" w:rsidR="002737E2" w:rsidRPr="002737E2" w:rsidRDefault="002737E2" w:rsidP="002737E2">
            <w:pPr>
              <w:rPr>
                <w:rFonts w:ascii="Arial" w:hAnsi="Arial" w:cs="Arial"/>
                <w:b/>
                <w:sz w:val="20"/>
                <w:szCs w:val="20"/>
                <w:lang w:val="ru-RU"/>
              </w:rPr>
            </w:pPr>
          </w:p>
          <w:p w14:paraId="5B0C0684" w14:textId="77777777" w:rsidR="002737E2" w:rsidRPr="002737E2" w:rsidRDefault="002737E2" w:rsidP="002737E2">
            <w:pPr>
              <w:rPr>
                <w:rFonts w:asciiTheme="minorBidi" w:hAnsiTheme="minorBidi" w:cstheme="minorBidi"/>
                <w:color w:val="000000" w:themeColor="text1"/>
                <w:sz w:val="20"/>
                <w:szCs w:val="20"/>
                <w:lang w:val="ru-RU"/>
              </w:rPr>
            </w:pPr>
            <w:r w:rsidRPr="00973744">
              <w:rPr>
                <w:rFonts w:asciiTheme="minorBidi" w:hAnsiTheme="minorBidi" w:cstheme="minorBidi"/>
                <w:color w:val="000000" w:themeColor="text1"/>
                <w:sz w:val="20"/>
                <w:szCs w:val="20"/>
                <w:lang w:val="en-GB"/>
              </w:rPr>
              <w:t>Name</w:t>
            </w:r>
            <w:r w:rsidRPr="002737E2">
              <w:rPr>
                <w:rFonts w:asciiTheme="minorBidi" w:hAnsiTheme="minorBidi" w:cstheme="minorBidi"/>
                <w:color w:val="000000" w:themeColor="text1"/>
                <w:sz w:val="20"/>
                <w:szCs w:val="20"/>
                <w:lang w:val="ru-RU"/>
              </w:rPr>
              <w:t>: [</w:t>
            </w:r>
            <w:r w:rsidRPr="002737E2">
              <w:rPr>
                <w:rFonts w:asciiTheme="minorBidi" w:hAnsiTheme="minorBidi" w:cstheme="minorBidi"/>
                <w:color w:val="000000" w:themeColor="text1"/>
                <w:sz w:val="20"/>
                <w:szCs w:val="20"/>
                <w:highlight w:val="yellow"/>
                <w:lang w:val="ru-RU"/>
              </w:rPr>
              <w:t>__</w:t>
            </w:r>
            <w:r w:rsidRPr="002737E2">
              <w:rPr>
                <w:rFonts w:asciiTheme="minorBidi" w:hAnsiTheme="minorBidi" w:cstheme="minorBidi"/>
                <w:color w:val="000000" w:themeColor="text1"/>
                <w:sz w:val="20"/>
                <w:szCs w:val="20"/>
                <w:lang w:val="ru-RU"/>
              </w:rPr>
              <w:t xml:space="preserve">] / </w:t>
            </w:r>
            <w:proofErr w:type="spellStart"/>
            <w:r w:rsidRPr="00973744">
              <w:rPr>
                <w:rFonts w:asciiTheme="minorBidi" w:hAnsiTheme="minorBidi" w:cstheme="minorBidi"/>
                <w:sz w:val="20"/>
                <w:szCs w:val="20"/>
                <w:lang w:val="uk-UA"/>
              </w:rPr>
              <w:t>Ім</w:t>
            </w:r>
            <w:proofErr w:type="spellEnd"/>
            <w:r w:rsidRPr="002737E2">
              <w:rPr>
                <w:rFonts w:asciiTheme="minorBidi" w:hAnsiTheme="minorBidi" w:cstheme="minorBidi"/>
                <w:sz w:val="20"/>
                <w:szCs w:val="20"/>
                <w:lang w:val="ru-RU"/>
              </w:rPr>
              <w:t>’</w:t>
            </w:r>
            <w:r w:rsidRPr="00973744">
              <w:rPr>
                <w:rFonts w:asciiTheme="minorBidi" w:hAnsiTheme="minorBidi" w:cstheme="minorBidi"/>
                <w:sz w:val="20"/>
                <w:szCs w:val="20"/>
                <w:lang w:val="uk-UA"/>
              </w:rPr>
              <w:t>я, прізвище</w:t>
            </w:r>
            <w:r w:rsidRPr="00973744">
              <w:rPr>
                <w:rFonts w:asciiTheme="minorBidi" w:hAnsiTheme="minorBidi" w:cstheme="minorBidi"/>
                <w:color w:val="000000" w:themeColor="text1"/>
                <w:sz w:val="20"/>
                <w:szCs w:val="20"/>
                <w:lang w:val="uk-UA"/>
              </w:rPr>
              <w:t xml:space="preserve">: </w:t>
            </w:r>
            <w:r w:rsidRPr="002737E2">
              <w:rPr>
                <w:rFonts w:asciiTheme="minorBidi" w:hAnsiTheme="minorBidi" w:cstheme="minorBidi"/>
                <w:color w:val="000000" w:themeColor="text1"/>
                <w:sz w:val="20"/>
                <w:szCs w:val="20"/>
                <w:lang w:val="ru-RU"/>
              </w:rPr>
              <w:t>[</w:t>
            </w:r>
            <w:r w:rsidRPr="002737E2">
              <w:rPr>
                <w:rFonts w:asciiTheme="minorBidi" w:hAnsiTheme="minorBidi" w:cstheme="minorBidi"/>
                <w:color w:val="000000" w:themeColor="text1"/>
                <w:sz w:val="20"/>
                <w:szCs w:val="20"/>
                <w:highlight w:val="yellow"/>
                <w:lang w:val="ru-RU"/>
              </w:rPr>
              <w:t>__</w:t>
            </w:r>
            <w:r w:rsidRPr="002737E2">
              <w:rPr>
                <w:rFonts w:asciiTheme="minorBidi" w:hAnsiTheme="minorBidi" w:cstheme="minorBidi"/>
                <w:color w:val="000000" w:themeColor="text1"/>
                <w:sz w:val="20"/>
                <w:szCs w:val="20"/>
                <w:lang w:val="ru-RU"/>
              </w:rPr>
              <w:t>]</w:t>
            </w:r>
          </w:p>
          <w:p w14:paraId="7762C9A5" w14:textId="77777777" w:rsidR="002737E2" w:rsidRPr="002737E2" w:rsidRDefault="002737E2" w:rsidP="002737E2">
            <w:pPr>
              <w:rPr>
                <w:rFonts w:ascii="Arial" w:hAnsi="Arial" w:cs="Arial"/>
                <w:b/>
                <w:sz w:val="20"/>
                <w:szCs w:val="20"/>
                <w:lang w:val="ru-RU"/>
              </w:rPr>
            </w:pPr>
          </w:p>
          <w:p w14:paraId="23DEBB06" w14:textId="77777777" w:rsidR="002737E2" w:rsidRDefault="002737E2" w:rsidP="002737E2">
            <w:pPr>
              <w:rPr>
                <w:rFonts w:ascii="Arial" w:hAnsi="Arial" w:cs="Arial"/>
                <w:color w:val="000000" w:themeColor="text1"/>
                <w:sz w:val="20"/>
                <w:szCs w:val="20"/>
                <w:lang w:val="en-GB"/>
              </w:rPr>
            </w:pPr>
            <w:r w:rsidRPr="00973744">
              <w:rPr>
                <w:rFonts w:ascii="Arial" w:hAnsi="Arial" w:cs="Arial"/>
                <w:color w:val="000000" w:themeColor="text1"/>
                <w:sz w:val="20"/>
                <w:szCs w:val="20"/>
                <w:lang w:val="en-GB"/>
              </w:rPr>
              <w:t>Title: [</w:t>
            </w:r>
            <w:r w:rsidRPr="00973744">
              <w:rPr>
                <w:rFonts w:ascii="Arial" w:hAnsi="Arial" w:cs="Arial"/>
                <w:color w:val="000000" w:themeColor="text1"/>
                <w:sz w:val="20"/>
                <w:szCs w:val="20"/>
                <w:highlight w:val="yellow"/>
                <w:lang w:val="en-GB"/>
              </w:rPr>
              <w:t>__</w:t>
            </w:r>
            <w:r w:rsidRPr="00973744">
              <w:rPr>
                <w:rFonts w:ascii="Arial" w:hAnsi="Arial" w:cs="Arial"/>
                <w:color w:val="000000" w:themeColor="text1"/>
                <w:sz w:val="20"/>
                <w:szCs w:val="20"/>
                <w:lang w:val="en-GB"/>
              </w:rPr>
              <w:t xml:space="preserve">] / </w:t>
            </w:r>
            <w:r w:rsidRPr="00973744">
              <w:rPr>
                <w:rFonts w:ascii="Arial" w:hAnsi="Arial" w:cs="Arial"/>
                <w:color w:val="000000" w:themeColor="text1"/>
                <w:sz w:val="20"/>
                <w:szCs w:val="20"/>
                <w:lang w:val="uk-UA"/>
              </w:rPr>
              <w:t>Посада:</w:t>
            </w:r>
            <w:r w:rsidRPr="00973744">
              <w:rPr>
                <w:rFonts w:ascii="Arial" w:hAnsi="Arial" w:cs="Arial"/>
                <w:color w:val="000000" w:themeColor="text1"/>
                <w:sz w:val="20"/>
                <w:szCs w:val="20"/>
                <w:lang w:val="en-GB"/>
              </w:rPr>
              <w:t xml:space="preserve"> [</w:t>
            </w:r>
            <w:r w:rsidRPr="00973744">
              <w:rPr>
                <w:rFonts w:ascii="Arial" w:hAnsi="Arial" w:cs="Arial"/>
                <w:color w:val="000000" w:themeColor="text1"/>
                <w:sz w:val="20"/>
                <w:szCs w:val="20"/>
                <w:highlight w:val="yellow"/>
                <w:lang w:val="en-GB"/>
              </w:rPr>
              <w:t>__</w:t>
            </w:r>
            <w:r w:rsidRPr="00973744">
              <w:rPr>
                <w:rFonts w:ascii="Arial" w:hAnsi="Arial" w:cs="Arial"/>
                <w:color w:val="000000" w:themeColor="text1"/>
                <w:sz w:val="20"/>
                <w:szCs w:val="20"/>
                <w:lang w:val="en-GB"/>
              </w:rPr>
              <w:t>]</w:t>
            </w:r>
          </w:p>
          <w:p w14:paraId="32B9A73A" w14:textId="77777777" w:rsidR="002737E2" w:rsidRPr="00973744" w:rsidRDefault="002737E2" w:rsidP="002737E2">
            <w:pPr>
              <w:rPr>
                <w:rFonts w:ascii="Arial" w:hAnsi="Arial" w:cs="Arial"/>
                <w:sz w:val="20"/>
                <w:szCs w:val="20"/>
              </w:rPr>
            </w:pPr>
          </w:p>
          <w:p w14:paraId="175131F1" w14:textId="77777777" w:rsidR="002737E2" w:rsidRPr="00973744" w:rsidRDefault="002737E2" w:rsidP="002737E2">
            <w:pPr>
              <w:rPr>
                <w:rFonts w:ascii="Arial" w:hAnsi="Arial" w:cs="Arial"/>
                <w:b/>
                <w:sz w:val="20"/>
                <w:szCs w:val="20"/>
              </w:rPr>
            </w:pPr>
            <w:r w:rsidRPr="00973744">
              <w:rPr>
                <w:rFonts w:ascii="Arial" w:hAnsi="Arial" w:cs="Arial"/>
                <w:sz w:val="20"/>
                <w:szCs w:val="20"/>
                <w:lang w:val="en-GB"/>
              </w:rPr>
              <w:t xml:space="preserve">Acting </w:t>
            </w:r>
            <w:proofErr w:type="gramStart"/>
            <w:r w:rsidRPr="00973744">
              <w:rPr>
                <w:rFonts w:ascii="Arial" w:hAnsi="Arial" w:cs="Arial"/>
                <w:sz w:val="20"/>
                <w:szCs w:val="20"/>
                <w:lang w:val="en-GB"/>
              </w:rPr>
              <w:t>on the basis of</w:t>
            </w:r>
            <w:proofErr w:type="gramEnd"/>
            <w:r w:rsidRPr="00973744">
              <w:rPr>
                <w:rFonts w:ascii="Arial" w:hAnsi="Arial" w:cs="Arial"/>
                <w:sz w:val="20"/>
                <w:szCs w:val="20"/>
                <w:lang w:val="en-GB"/>
              </w:rPr>
              <w:t xml:space="preserve"> [</w:t>
            </w:r>
            <w:r w:rsidRPr="00973744">
              <w:rPr>
                <w:rFonts w:ascii="Arial" w:hAnsi="Arial" w:cs="Arial"/>
                <w:sz w:val="20"/>
                <w:szCs w:val="20"/>
                <w:highlight w:val="yellow"/>
                <w:lang w:val="en-GB"/>
              </w:rPr>
              <w:t>__</w:t>
            </w:r>
            <w:r w:rsidRPr="00973744">
              <w:rPr>
                <w:rFonts w:ascii="Arial" w:hAnsi="Arial" w:cs="Arial"/>
                <w:sz w:val="20"/>
                <w:szCs w:val="20"/>
              </w:rPr>
              <w:t xml:space="preserve">] / </w:t>
            </w:r>
            <w:r w:rsidRPr="00973744">
              <w:rPr>
                <w:rFonts w:ascii="Arial" w:hAnsi="Arial" w:cs="Arial"/>
                <w:sz w:val="20"/>
                <w:szCs w:val="20"/>
                <w:lang w:val="uk-UA"/>
              </w:rPr>
              <w:t>Діючи на підставі</w:t>
            </w:r>
            <w:r w:rsidRPr="00973744">
              <w:rPr>
                <w:rFonts w:ascii="Arial" w:hAnsi="Arial" w:cs="Arial"/>
                <w:sz w:val="20"/>
                <w:szCs w:val="20"/>
                <w:lang w:val="en-GB"/>
              </w:rPr>
              <w:t xml:space="preserve"> [</w:t>
            </w:r>
            <w:r w:rsidRPr="00973744">
              <w:rPr>
                <w:rFonts w:ascii="Arial" w:hAnsi="Arial" w:cs="Arial"/>
                <w:sz w:val="20"/>
                <w:szCs w:val="20"/>
                <w:highlight w:val="yellow"/>
                <w:lang w:val="en-GB"/>
              </w:rPr>
              <w:t>__</w:t>
            </w:r>
            <w:r w:rsidRPr="00973744">
              <w:rPr>
                <w:rFonts w:ascii="Arial" w:hAnsi="Arial" w:cs="Arial"/>
                <w:sz w:val="20"/>
                <w:szCs w:val="20"/>
              </w:rPr>
              <w:t>]</w:t>
            </w:r>
          </w:p>
          <w:p w14:paraId="20F5A42C" w14:textId="77777777" w:rsidR="002737E2" w:rsidRDefault="002737E2" w:rsidP="002737E2">
            <w:pPr>
              <w:rPr>
                <w:rFonts w:ascii="Arial" w:hAnsi="Arial" w:cs="Arial"/>
                <w:sz w:val="20"/>
                <w:szCs w:val="20"/>
              </w:rPr>
            </w:pPr>
          </w:p>
          <w:p w14:paraId="243A7B28" w14:textId="0AA7F99D" w:rsidR="002737E2" w:rsidRPr="0034750B" w:rsidRDefault="002737E2" w:rsidP="002737E2">
            <w:pPr>
              <w:jc w:val="both"/>
              <w:rPr>
                <w:rFonts w:ascii="Arial" w:hAnsi="Arial"/>
                <w:b/>
                <w:bCs/>
                <w:color w:val="000000" w:themeColor="text1"/>
                <w:sz w:val="20"/>
                <w:szCs w:val="32"/>
                <w:lang w:val="uk-UA"/>
              </w:rPr>
            </w:pPr>
            <w:r w:rsidRPr="00973744">
              <w:rPr>
                <w:rFonts w:asciiTheme="minorBidi" w:hAnsiTheme="minorBidi" w:cstheme="minorBidi"/>
                <w:color w:val="000000" w:themeColor="text1"/>
                <w:sz w:val="20"/>
                <w:szCs w:val="20"/>
                <w:lang w:val="en-GB"/>
              </w:rPr>
              <w:t xml:space="preserve">Date: </w:t>
            </w:r>
            <w:r w:rsidRPr="00973744">
              <w:rPr>
                <w:rFonts w:asciiTheme="minorBidi" w:hAnsiTheme="minorBidi" w:cstheme="minorBidi"/>
                <w:color w:val="000000" w:themeColor="text1"/>
                <w:sz w:val="20"/>
                <w:szCs w:val="20"/>
                <w:lang w:val="uk-UA"/>
              </w:rPr>
              <w:t>[</w:t>
            </w:r>
            <w:r w:rsidRPr="00973744">
              <w:rPr>
                <w:rFonts w:asciiTheme="minorBidi" w:hAnsiTheme="minorBidi" w:cstheme="minorBidi"/>
                <w:color w:val="000000" w:themeColor="text1"/>
                <w:sz w:val="20"/>
                <w:szCs w:val="20"/>
                <w:highlight w:val="yellow"/>
                <w:lang w:val="uk-UA"/>
              </w:rPr>
              <w:t>__</w:t>
            </w:r>
            <w:r w:rsidRPr="00973744">
              <w:rPr>
                <w:rFonts w:asciiTheme="minorBidi" w:hAnsiTheme="minorBidi" w:cstheme="minorBidi"/>
                <w:color w:val="000000" w:themeColor="text1"/>
                <w:sz w:val="20"/>
                <w:szCs w:val="20"/>
                <w:lang w:val="uk-UA"/>
              </w:rPr>
              <w:t>]</w:t>
            </w:r>
            <w:r w:rsidRPr="00973744">
              <w:rPr>
                <w:rFonts w:asciiTheme="minorBidi" w:hAnsiTheme="minorBidi" w:cstheme="minorBidi"/>
                <w:color w:val="000000" w:themeColor="text1"/>
                <w:sz w:val="20"/>
                <w:szCs w:val="20"/>
                <w:lang w:val="en-GB"/>
              </w:rPr>
              <w:t xml:space="preserve"> / </w:t>
            </w:r>
            <w:r w:rsidRPr="00973744">
              <w:rPr>
                <w:rFonts w:asciiTheme="minorBidi" w:hAnsiTheme="minorBidi" w:cstheme="minorBidi"/>
                <w:color w:val="000000" w:themeColor="text1"/>
                <w:sz w:val="20"/>
                <w:szCs w:val="20"/>
                <w:lang w:val="uk-UA"/>
              </w:rPr>
              <w:t>Дата: [</w:t>
            </w:r>
            <w:r w:rsidRPr="00973744">
              <w:rPr>
                <w:rFonts w:asciiTheme="minorBidi" w:hAnsiTheme="minorBidi" w:cstheme="minorBidi"/>
                <w:color w:val="000000" w:themeColor="text1"/>
                <w:sz w:val="20"/>
                <w:szCs w:val="20"/>
                <w:highlight w:val="yellow"/>
                <w:lang w:val="uk-UA"/>
              </w:rPr>
              <w:t>__</w:t>
            </w:r>
            <w:r w:rsidRPr="00973744">
              <w:rPr>
                <w:rFonts w:asciiTheme="minorBidi" w:hAnsiTheme="minorBidi" w:cstheme="minorBidi"/>
                <w:color w:val="000000" w:themeColor="text1"/>
                <w:sz w:val="20"/>
                <w:szCs w:val="20"/>
                <w:lang w:val="uk-UA"/>
              </w:rPr>
              <w:t>]</w:t>
            </w:r>
          </w:p>
        </w:tc>
      </w:tr>
    </w:tbl>
    <w:p w14:paraId="1F8DC75E" w14:textId="2B9E8F3A" w:rsidR="00A76855" w:rsidRDefault="00A76855" w:rsidP="00552C16">
      <w:pPr>
        <w:rPr>
          <w:rFonts w:ascii="Arial" w:hAnsi="Arial" w:cs="Arial"/>
          <w:bCs/>
          <w:sz w:val="20"/>
          <w:szCs w:val="20"/>
          <w:lang w:val="uk-UA"/>
        </w:rPr>
      </w:pPr>
    </w:p>
    <w:p w14:paraId="0C567010" w14:textId="6E4859CE" w:rsidR="00552C16" w:rsidRPr="001C2AF2" w:rsidRDefault="00552C16" w:rsidP="00A368BD">
      <w:pPr>
        <w:ind w:left="180"/>
        <w:rPr>
          <w:rFonts w:ascii="Arial" w:hAnsi="Arial" w:cs="Arial"/>
          <w:b/>
          <w:sz w:val="20"/>
          <w:szCs w:val="20"/>
          <w:lang w:val="uk-UA"/>
        </w:rPr>
      </w:pPr>
      <w:bookmarkStart w:id="1" w:name="_Hlk514839603"/>
    </w:p>
    <w:p w14:paraId="71852FBB" w14:textId="57931247" w:rsidR="00FF7615" w:rsidRPr="00360FF5" w:rsidRDefault="00FF7615" w:rsidP="00552C16">
      <w:pPr>
        <w:rPr>
          <w:rFonts w:ascii="Arial" w:hAnsi="Arial" w:cs="Arial"/>
          <w:b/>
          <w:sz w:val="20"/>
          <w:szCs w:val="20"/>
        </w:rPr>
      </w:pPr>
    </w:p>
    <w:p w14:paraId="7401587A" w14:textId="1AF60230" w:rsidR="00A76855" w:rsidRDefault="00A76855" w:rsidP="0095224C">
      <w:pPr>
        <w:pStyle w:val="a4"/>
        <w:ind w:left="360"/>
        <w:jc w:val="both"/>
        <w:rPr>
          <w:rFonts w:ascii="Arial" w:hAnsi="Arial" w:cs="Arial"/>
          <w:b/>
          <w:sz w:val="20"/>
          <w:szCs w:val="20"/>
          <w:lang w:val="uk-UA"/>
        </w:rPr>
      </w:pPr>
      <w:r>
        <w:rPr>
          <w:rFonts w:ascii="Arial" w:hAnsi="Arial" w:cs="Arial"/>
          <w:b/>
          <w:sz w:val="20"/>
          <w:szCs w:val="20"/>
          <w:lang w:val="uk-UA"/>
        </w:rPr>
        <w:br w:type="page"/>
      </w:r>
    </w:p>
    <w:p w14:paraId="6ABEA4C1" w14:textId="77777777" w:rsidR="0095224C" w:rsidRDefault="0095224C" w:rsidP="0095224C">
      <w:pPr>
        <w:pStyle w:val="a4"/>
        <w:ind w:left="360"/>
        <w:jc w:val="both"/>
        <w:rPr>
          <w:rFonts w:ascii="Arial" w:hAnsi="Arial" w:cs="Arial"/>
          <w:b/>
          <w:sz w:val="20"/>
          <w:szCs w:val="20"/>
          <w:lang w:val="uk-UA"/>
        </w:rPr>
      </w:pPr>
    </w:p>
    <w:tbl>
      <w:tblPr>
        <w:tblStyle w:val="af7"/>
        <w:tblW w:w="0" w:type="auto"/>
        <w:tblLook w:val="04A0" w:firstRow="1" w:lastRow="0" w:firstColumn="1" w:lastColumn="0" w:noHBand="0" w:noVBand="1"/>
      </w:tblPr>
      <w:tblGrid>
        <w:gridCol w:w="4843"/>
        <w:gridCol w:w="4774"/>
      </w:tblGrid>
      <w:tr w:rsidR="008C3EDE" w:rsidRPr="008C3EDE" w14:paraId="25A24B0F" w14:textId="77777777" w:rsidTr="00BE4B17">
        <w:tc>
          <w:tcPr>
            <w:tcW w:w="4843" w:type="dxa"/>
            <w:tcBorders>
              <w:top w:val="nil"/>
              <w:left w:val="nil"/>
              <w:bottom w:val="nil"/>
              <w:right w:val="nil"/>
            </w:tcBorders>
          </w:tcPr>
          <w:p w14:paraId="2010A8F5" w14:textId="726C26D3" w:rsidR="008C3EDE" w:rsidRPr="008C3EDE" w:rsidRDefault="008C3EDE" w:rsidP="008C3EDE">
            <w:pPr>
              <w:pStyle w:val="a4"/>
              <w:numPr>
                <w:ilvl w:val="0"/>
                <w:numId w:val="4"/>
              </w:numPr>
              <w:jc w:val="both"/>
              <w:rPr>
                <w:rFonts w:ascii="Arial" w:hAnsi="Arial" w:cs="Arial"/>
                <w:b/>
                <w:sz w:val="20"/>
                <w:szCs w:val="20"/>
              </w:rPr>
            </w:pPr>
            <w:r w:rsidRPr="00360FF5">
              <w:rPr>
                <w:rFonts w:ascii="Arial" w:hAnsi="Arial" w:cs="Arial"/>
                <w:b/>
                <w:sz w:val="20"/>
                <w:szCs w:val="20"/>
              </w:rPr>
              <w:t>DEFINITIONS</w:t>
            </w:r>
          </w:p>
        </w:tc>
        <w:tc>
          <w:tcPr>
            <w:tcW w:w="4774" w:type="dxa"/>
            <w:tcBorders>
              <w:top w:val="nil"/>
              <w:left w:val="nil"/>
              <w:bottom w:val="nil"/>
              <w:right w:val="nil"/>
            </w:tcBorders>
          </w:tcPr>
          <w:p w14:paraId="3A2E849D" w14:textId="06E6B87D" w:rsidR="008C3EDE" w:rsidRPr="004730DF" w:rsidRDefault="008C3EDE" w:rsidP="004730DF">
            <w:pPr>
              <w:jc w:val="both"/>
              <w:rPr>
                <w:rFonts w:asciiTheme="minorBidi" w:hAnsiTheme="minorBidi" w:cstheme="minorBidi"/>
                <w:b/>
                <w:sz w:val="20"/>
                <w:szCs w:val="20"/>
                <w:lang w:val="uk-UA"/>
              </w:rPr>
            </w:pPr>
            <w:r w:rsidRPr="004730DF">
              <w:rPr>
                <w:rFonts w:asciiTheme="minorBidi" w:hAnsiTheme="minorBidi" w:cstheme="minorBidi"/>
                <w:b/>
                <w:sz w:val="20"/>
                <w:szCs w:val="20"/>
                <w:lang w:val="uk-UA"/>
              </w:rPr>
              <w:t>1.</w:t>
            </w:r>
            <w:r w:rsidRPr="004730DF">
              <w:rPr>
                <w:rFonts w:asciiTheme="minorBidi" w:hAnsiTheme="minorBidi" w:cstheme="minorBidi"/>
                <w:b/>
                <w:sz w:val="20"/>
                <w:szCs w:val="20"/>
                <w:lang w:val="uk-UA"/>
              </w:rPr>
              <w:tab/>
              <w:t>ВИЗНАЧЕННЯ</w:t>
            </w:r>
          </w:p>
        </w:tc>
      </w:tr>
      <w:tr w:rsidR="008C3EDE" w:rsidRPr="00A073FE" w14:paraId="481A1366" w14:textId="77777777" w:rsidTr="00BE4B17">
        <w:tc>
          <w:tcPr>
            <w:tcW w:w="4843" w:type="dxa"/>
            <w:tcBorders>
              <w:top w:val="nil"/>
              <w:left w:val="nil"/>
              <w:bottom w:val="nil"/>
              <w:right w:val="nil"/>
            </w:tcBorders>
          </w:tcPr>
          <w:p w14:paraId="5CA69CA9" w14:textId="209B13A4" w:rsidR="008C3EDE" w:rsidRPr="00BE4B17" w:rsidRDefault="008C3EDE" w:rsidP="00BE4B17">
            <w:pPr>
              <w:jc w:val="both"/>
              <w:rPr>
                <w:rFonts w:ascii="Arial" w:hAnsi="Arial" w:cs="Arial"/>
                <w:b/>
                <w:sz w:val="20"/>
                <w:szCs w:val="20"/>
                <w:lang w:val="uk-UA"/>
              </w:rPr>
            </w:pPr>
            <w:r w:rsidRPr="00360FF5">
              <w:rPr>
                <w:rFonts w:ascii="Arial" w:hAnsi="Arial" w:cs="Arial"/>
                <w:sz w:val="20"/>
                <w:szCs w:val="20"/>
              </w:rPr>
              <w:t>The following definitions apply to this VFA, including Purchase Orders</w:t>
            </w:r>
            <w:r>
              <w:rPr>
                <w:rFonts w:ascii="Arial" w:hAnsi="Arial" w:cs="Arial"/>
                <w:sz w:val="20"/>
                <w:szCs w:val="20"/>
                <w:lang w:val="uk-UA"/>
              </w:rPr>
              <w:t xml:space="preserve"> </w:t>
            </w:r>
            <w:r>
              <w:rPr>
                <w:rFonts w:ascii="Arial" w:hAnsi="Arial" w:cs="Arial"/>
                <w:sz w:val="20"/>
                <w:szCs w:val="20"/>
                <w:lang w:val="en-GB"/>
              </w:rPr>
              <w:t>(“</w:t>
            </w:r>
            <w:r w:rsidRPr="001F40A7">
              <w:rPr>
                <w:rFonts w:ascii="Arial" w:hAnsi="Arial" w:cs="Arial"/>
                <w:b/>
                <w:bCs/>
                <w:sz w:val="20"/>
                <w:szCs w:val="20"/>
                <w:lang w:val="en-GB"/>
              </w:rPr>
              <w:t>PO</w:t>
            </w:r>
            <w:r>
              <w:rPr>
                <w:rFonts w:ascii="Arial" w:hAnsi="Arial" w:cs="Arial"/>
                <w:sz w:val="20"/>
                <w:szCs w:val="20"/>
                <w:lang w:val="en-GB"/>
              </w:rPr>
              <w:t>”)</w:t>
            </w:r>
            <w:r w:rsidRPr="007741C2">
              <w:rPr>
                <w:rFonts w:ascii="Arial" w:hAnsi="Arial" w:cs="Arial"/>
                <w:sz w:val="20"/>
                <w:szCs w:val="20"/>
                <w:lang w:val="en-GB"/>
              </w:rPr>
              <w:t xml:space="preserve"> </w:t>
            </w:r>
            <w:r w:rsidRPr="00360FF5">
              <w:rPr>
                <w:rFonts w:ascii="Arial" w:hAnsi="Arial" w:cs="Arial"/>
                <w:sz w:val="20"/>
                <w:szCs w:val="20"/>
              </w:rPr>
              <w:t>issued hereunder and any related correspondence:</w:t>
            </w:r>
          </w:p>
        </w:tc>
        <w:tc>
          <w:tcPr>
            <w:tcW w:w="4774" w:type="dxa"/>
            <w:tcBorders>
              <w:top w:val="nil"/>
              <w:left w:val="nil"/>
              <w:bottom w:val="nil"/>
              <w:right w:val="nil"/>
            </w:tcBorders>
          </w:tcPr>
          <w:p w14:paraId="7ED4E31F" w14:textId="5321BB7F" w:rsidR="008C3EDE" w:rsidRPr="004730DF" w:rsidRDefault="008C3EDE" w:rsidP="004730DF">
            <w:pPr>
              <w:jc w:val="both"/>
              <w:rPr>
                <w:rFonts w:asciiTheme="minorBidi" w:hAnsiTheme="minorBidi" w:cstheme="minorBidi"/>
                <w:b/>
                <w:sz w:val="20"/>
                <w:szCs w:val="20"/>
                <w:lang w:val="uk-UA"/>
              </w:rPr>
            </w:pPr>
            <w:r w:rsidRPr="004730DF">
              <w:rPr>
                <w:rFonts w:asciiTheme="minorBidi" w:hAnsiTheme="minorBidi" w:cstheme="minorBidi"/>
                <w:bCs/>
                <w:sz w:val="20"/>
                <w:szCs w:val="20"/>
                <w:lang w:val="uk-UA"/>
              </w:rPr>
              <w:t>Наведені нижче визначення стосуються ц</w:t>
            </w:r>
            <w:r>
              <w:rPr>
                <w:rFonts w:asciiTheme="minorBidi" w:hAnsiTheme="minorBidi" w:cstheme="minorBidi"/>
                <w:bCs/>
                <w:sz w:val="20"/>
                <w:szCs w:val="20"/>
                <w:lang w:val="uk-UA"/>
              </w:rPr>
              <w:t>ієї</w:t>
            </w:r>
            <w:r w:rsidRPr="004730DF">
              <w:rPr>
                <w:rFonts w:asciiTheme="minorBidi" w:hAnsiTheme="minorBidi" w:cstheme="minorBidi"/>
                <w:bCs/>
                <w:sz w:val="20"/>
                <w:szCs w:val="20"/>
                <w:lang w:val="uk-UA"/>
              </w:rPr>
              <w:t xml:space="preserve"> </w:t>
            </w:r>
            <w:r w:rsidR="009B4AF5">
              <w:rPr>
                <w:rFonts w:ascii="Arial" w:hAnsi="Arial" w:cs="Arial"/>
                <w:sz w:val="20"/>
                <w:szCs w:val="20"/>
                <w:lang w:val="uk-UA"/>
              </w:rPr>
              <w:t>Рамкової угоди</w:t>
            </w:r>
            <w:r w:rsidRPr="004730DF">
              <w:rPr>
                <w:rFonts w:asciiTheme="minorBidi" w:hAnsiTheme="minorBidi" w:cstheme="minorBidi"/>
                <w:bCs/>
                <w:sz w:val="20"/>
                <w:szCs w:val="20"/>
                <w:lang w:val="uk-UA"/>
              </w:rPr>
              <w:t>, у тому числі замовлень на закупівлю</w:t>
            </w:r>
            <w:r>
              <w:rPr>
                <w:rFonts w:asciiTheme="minorBidi" w:hAnsiTheme="minorBidi" w:cstheme="minorBidi"/>
                <w:bCs/>
                <w:sz w:val="20"/>
                <w:szCs w:val="20"/>
                <w:lang w:val="uk-UA"/>
              </w:rPr>
              <w:t xml:space="preserve"> </w:t>
            </w:r>
            <w:r w:rsidRPr="004730DF">
              <w:rPr>
                <w:rFonts w:ascii="Arial" w:hAnsi="Arial" w:cs="Arial"/>
                <w:sz w:val="20"/>
                <w:szCs w:val="20"/>
                <w:lang w:val="uk-UA"/>
              </w:rPr>
              <w:t>(</w:t>
            </w:r>
            <w:r>
              <w:rPr>
                <w:rFonts w:ascii="Arial" w:hAnsi="Arial"/>
                <w:sz w:val="20"/>
                <w:szCs w:val="32"/>
                <w:lang w:val="uk-UA"/>
              </w:rPr>
              <w:t>«</w:t>
            </w:r>
            <w:r>
              <w:rPr>
                <w:rFonts w:ascii="Arial" w:hAnsi="Arial" w:cs="Arial"/>
                <w:b/>
                <w:bCs/>
                <w:sz w:val="20"/>
                <w:szCs w:val="20"/>
                <w:lang w:val="uk-UA"/>
              </w:rPr>
              <w:t>ЗЗ</w:t>
            </w:r>
            <w:r w:rsidRPr="0034750B">
              <w:rPr>
                <w:rFonts w:ascii="Arial" w:hAnsi="Arial"/>
                <w:sz w:val="20"/>
                <w:szCs w:val="32"/>
                <w:lang w:val="uk-UA"/>
              </w:rPr>
              <w:t>»</w:t>
            </w:r>
            <w:r w:rsidRPr="004730DF">
              <w:rPr>
                <w:rFonts w:ascii="Arial" w:hAnsi="Arial" w:cs="Arial"/>
                <w:sz w:val="20"/>
                <w:szCs w:val="20"/>
                <w:lang w:val="uk-UA"/>
              </w:rPr>
              <w:t>)</w:t>
            </w:r>
            <w:r w:rsidRPr="004730DF">
              <w:rPr>
                <w:rFonts w:asciiTheme="minorBidi" w:hAnsiTheme="minorBidi" w:cstheme="minorBidi"/>
                <w:bCs/>
                <w:sz w:val="20"/>
                <w:szCs w:val="20"/>
                <w:lang w:val="uk-UA"/>
              </w:rPr>
              <w:t xml:space="preserve">, виданих на </w:t>
            </w:r>
            <w:r>
              <w:rPr>
                <w:rFonts w:asciiTheme="minorBidi" w:hAnsiTheme="minorBidi" w:cstheme="minorBidi"/>
                <w:bCs/>
                <w:sz w:val="20"/>
                <w:szCs w:val="20"/>
                <w:lang w:val="uk-UA"/>
              </w:rPr>
              <w:t>її</w:t>
            </w:r>
            <w:r w:rsidRPr="004730DF">
              <w:rPr>
                <w:rFonts w:asciiTheme="minorBidi" w:hAnsiTheme="minorBidi" w:cstheme="minorBidi"/>
                <w:bCs/>
                <w:sz w:val="20"/>
                <w:szCs w:val="20"/>
                <w:lang w:val="uk-UA"/>
              </w:rPr>
              <w:t xml:space="preserve"> підставі, та будь-якої пов'язаної з н</w:t>
            </w:r>
            <w:r>
              <w:rPr>
                <w:rFonts w:asciiTheme="minorBidi" w:hAnsiTheme="minorBidi" w:cstheme="minorBidi"/>
                <w:bCs/>
                <w:sz w:val="20"/>
                <w:szCs w:val="20"/>
                <w:lang w:val="uk-UA"/>
              </w:rPr>
              <w:t>ею</w:t>
            </w:r>
            <w:r w:rsidRPr="004730DF">
              <w:rPr>
                <w:rFonts w:asciiTheme="minorBidi" w:hAnsiTheme="minorBidi" w:cstheme="minorBidi"/>
                <w:bCs/>
                <w:sz w:val="20"/>
                <w:szCs w:val="20"/>
                <w:lang w:val="uk-UA"/>
              </w:rPr>
              <w:t xml:space="preserve"> кореспонденції:</w:t>
            </w:r>
          </w:p>
        </w:tc>
      </w:tr>
      <w:tr w:rsidR="008C3EDE" w:rsidRPr="00A073FE" w14:paraId="52BBCD5B" w14:textId="77777777" w:rsidTr="00BE4B17">
        <w:tc>
          <w:tcPr>
            <w:tcW w:w="4843" w:type="dxa"/>
            <w:tcBorders>
              <w:top w:val="nil"/>
              <w:left w:val="nil"/>
              <w:bottom w:val="nil"/>
              <w:right w:val="nil"/>
            </w:tcBorders>
          </w:tcPr>
          <w:p w14:paraId="71AD6D7F" w14:textId="2E7A3D9E" w:rsidR="008C3EDE" w:rsidRPr="00BE4B17" w:rsidRDefault="008C3EDE" w:rsidP="00BE4B17">
            <w:pPr>
              <w:numPr>
                <w:ilvl w:val="0"/>
                <w:numId w:val="3"/>
              </w:numPr>
              <w:jc w:val="both"/>
              <w:rPr>
                <w:rFonts w:ascii="Arial" w:hAnsi="Arial" w:cs="Arial"/>
                <w:sz w:val="20"/>
                <w:szCs w:val="20"/>
                <w:lang w:val="uk-UA"/>
              </w:rPr>
            </w:pPr>
            <w:r w:rsidRPr="00360FF5">
              <w:rPr>
                <w:rFonts w:ascii="Arial" w:hAnsi="Arial" w:cs="Arial"/>
                <w:b/>
                <w:bCs/>
                <w:sz w:val="20"/>
                <w:szCs w:val="20"/>
              </w:rPr>
              <w:t xml:space="preserve">“Agreement” </w:t>
            </w:r>
            <w:r w:rsidRPr="00360FF5">
              <w:rPr>
                <w:rFonts w:ascii="Arial" w:hAnsi="Arial" w:cs="Arial"/>
                <w:sz w:val="20"/>
                <w:szCs w:val="20"/>
              </w:rPr>
              <w:t>refers to this VFA and any PO issued hereunder.</w:t>
            </w:r>
          </w:p>
        </w:tc>
        <w:tc>
          <w:tcPr>
            <w:tcW w:w="4774" w:type="dxa"/>
            <w:tcBorders>
              <w:top w:val="nil"/>
              <w:left w:val="nil"/>
              <w:bottom w:val="nil"/>
              <w:right w:val="nil"/>
            </w:tcBorders>
          </w:tcPr>
          <w:p w14:paraId="254E9521" w14:textId="172347B5" w:rsidR="008C3EDE" w:rsidRPr="004730DF" w:rsidRDefault="008C3EDE" w:rsidP="00BE4B17">
            <w:pPr>
              <w:numPr>
                <w:ilvl w:val="0"/>
                <w:numId w:val="29"/>
              </w:numPr>
              <w:jc w:val="both"/>
              <w:rPr>
                <w:rFonts w:asciiTheme="minorBidi" w:hAnsiTheme="minorBidi" w:cstheme="minorBidi"/>
                <w:bCs/>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Угода</w:t>
            </w:r>
            <w:r w:rsidRPr="00BE4B17">
              <w:rPr>
                <w:rFonts w:ascii="Arial" w:hAnsi="Arial"/>
                <w:b/>
                <w:bCs/>
                <w:sz w:val="20"/>
                <w:szCs w:val="32"/>
                <w:lang w:val="uk-UA"/>
              </w:rPr>
              <w:t>»</w:t>
            </w:r>
            <w:r w:rsidRPr="00BE4B17">
              <w:rPr>
                <w:rFonts w:asciiTheme="minorBidi" w:hAnsiTheme="minorBidi" w:cstheme="minorBidi"/>
                <w:b/>
                <w:bCs/>
                <w:sz w:val="20"/>
                <w:szCs w:val="20"/>
                <w:lang w:val="uk-UA"/>
              </w:rPr>
              <w:t xml:space="preserve"> </w:t>
            </w:r>
            <w:r w:rsidRPr="004730DF">
              <w:rPr>
                <w:rFonts w:asciiTheme="minorBidi" w:hAnsiTheme="minorBidi" w:cstheme="minorBidi"/>
                <w:sz w:val="20"/>
                <w:szCs w:val="20"/>
                <w:lang w:val="uk-UA"/>
              </w:rPr>
              <w:t xml:space="preserve">означає цю Угоду та будь-які </w:t>
            </w:r>
            <w:r>
              <w:rPr>
                <w:rFonts w:asciiTheme="minorBidi" w:hAnsiTheme="minorBidi" w:cstheme="minorBidi"/>
                <w:sz w:val="20"/>
                <w:szCs w:val="20"/>
                <w:lang w:val="uk-UA"/>
              </w:rPr>
              <w:t>ЗЗ</w:t>
            </w:r>
            <w:r w:rsidRPr="004730DF">
              <w:rPr>
                <w:rFonts w:asciiTheme="minorBidi" w:hAnsiTheme="minorBidi" w:cstheme="minorBidi"/>
                <w:sz w:val="20"/>
                <w:szCs w:val="20"/>
                <w:lang w:val="uk-UA"/>
              </w:rPr>
              <w:t>, видані відповідно до неї.</w:t>
            </w:r>
          </w:p>
        </w:tc>
      </w:tr>
      <w:tr w:rsidR="00CA3A25" w:rsidRPr="00CA3A25" w14:paraId="0A18208B" w14:textId="77777777" w:rsidTr="00BE4B17">
        <w:tc>
          <w:tcPr>
            <w:tcW w:w="4843" w:type="dxa"/>
            <w:tcBorders>
              <w:top w:val="nil"/>
              <w:left w:val="nil"/>
              <w:bottom w:val="nil"/>
              <w:right w:val="nil"/>
            </w:tcBorders>
          </w:tcPr>
          <w:p w14:paraId="5ED48626" w14:textId="2D6F7278" w:rsidR="00CA3A25" w:rsidRPr="00360FF5" w:rsidDel="008C3EDE" w:rsidRDefault="003E3EB8"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Agreement Value</w:t>
            </w:r>
            <w:r w:rsidRPr="001F40A7">
              <w:rPr>
                <w:rFonts w:ascii="Arial" w:eastAsia="Arial" w:hAnsi="Arial" w:cs="Arial"/>
                <w:b/>
                <w:bCs/>
                <w:color w:val="000000" w:themeColor="text1"/>
                <w:sz w:val="20"/>
                <w:szCs w:val="20"/>
                <w:lang w:val="en-GB"/>
              </w:rPr>
              <w:t xml:space="preserve">” </w:t>
            </w:r>
            <w:r w:rsidRPr="001F40A7">
              <w:rPr>
                <w:rFonts w:ascii="Arial" w:eastAsia="Arial" w:hAnsi="Arial" w:cs="Arial"/>
                <w:bCs/>
                <w:color w:val="000000" w:themeColor="text1"/>
                <w:sz w:val="20"/>
                <w:szCs w:val="20"/>
                <w:lang w:val="en-GB"/>
              </w:rPr>
              <w:t xml:space="preserve">means total value of all Goods and Services </w:t>
            </w:r>
            <w:r w:rsidRPr="001F40A7">
              <w:rPr>
                <w:rFonts w:ascii="Arial" w:hAnsi="Arial" w:cs="Arial"/>
                <w:sz w:val="20"/>
                <w:szCs w:val="20"/>
                <w:lang w:val="en-GB"/>
              </w:rPr>
              <w:t xml:space="preserve">to be delivered by the Vendor under this </w:t>
            </w:r>
            <w:r>
              <w:rPr>
                <w:rFonts w:ascii="Arial" w:hAnsi="Arial" w:cs="Arial"/>
                <w:sz w:val="20"/>
                <w:szCs w:val="20"/>
                <w:lang w:val="en-GB"/>
              </w:rPr>
              <w:t>Agreement</w:t>
            </w:r>
            <w:r w:rsidRPr="001F40A7">
              <w:rPr>
                <w:rFonts w:ascii="Arial" w:hAnsi="Arial" w:cs="Arial"/>
                <w:bCs/>
                <w:sz w:val="20"/>
                <w:szCs w:val="20"/>
                <w:lang w:val="en-GB"/>
              </w:rPr>
              <w:t>.</w:t>
            </w:r>
          </w:p>
        </w:tc>
        <w:tc>
          <w:tcPr>
            <w:tcW w:w="4774" w:type="dxa"/>
            <w:tcBorders>
              <w:top w:val="nil"/>
              <w:left w:val="nil"/>
              <w:bottom w:val="nil"/>
              <w:right w:val="nil"/>
            </w:tcBorders>
          </w:tcPr>
          <w:p w14:paraId="1A2B4C3B" w14:textId="479657CA" w:rsidR="00CA3A25" w:rsidRPr="003E3EB8" w:rsidDel="008C3EDE" w:rsidRDefault="003E3EB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Вартість Договору</w:t>
            </w:r>
            <w:r w:rsidRPr="00BE4B17">
              <w:rPr>
                <w:rFonts w:ascii="Arial" w:hAnsi="Arial"/>
                <w:b/>
                <w:bCs/>
                <w:sz w:val="20"/>
                <w:szCs w:val="32"/>
                <w:lang w:val="uk-UA"/>
              </w:rPr>
              <w:t>»</w:t>
            </w:r>
            <w:r w:rsidRPr="00BE254B">
              <w:rPr>
                <w:rFonts w:asciiTheme="minorBidi" w:hAnsiTheme="minorBidi" w:cstheme="minorBidi"/>
                <w:sz w:val="20"/>
                <w:szCs w:val="20"/>
                <w:lang w:val="uk-UA"/>
              </w:rPr>
              <w:t xml:space="preserve"> означає загальну вартість усіх Товарів та Послуг, що мають бути </w:t>
            </w:r>
            <w:r>
              <w:rPr>
                <w:rFonts w:asciiTheme="minorBidi" w:hAnsiTheme="minorBidi" w:cstheme="minorBidi"/>
                <w:sz w:val="20"/>
                <w:szCs w:val="20"/>
                <w:lang w:val="uk-UA"/>
              </w:rPr>
              <w:t>поставлені/</w:t>
            </w:r>
            <w:r w:rsidRPr="003E3EB8">
              <w:rPr>
                <w:rFonts w:asciiTheme="minorBidi" w:hAnsiTheme="minorBidi" w:cstheme="minorBidi"/>
                <w:sz w:val="20"/>
                <w:szCs w:val="20"/>
                <w:lang w:val="uk-UA"/>
              </w:rPr>
              <w:t>надані Постачальником за ц</w:t>
            </w:r>
            <w:r w:rsidR="0057321F">
              <w:rPr>
                <w:rFonts w:asciiTheme="minorBidi" w:hAnsiTheme="minorBidi" w:cstheme="minorBidi"/>
                <w:sz w:val="20"/>
                <w:szCs w:val="20"/>
                <w:lang w:val="uk-UA"/>
              </w:rPr>
              <w:t>ією</w:t>
            </w:r>
            <w:r w:rsidRPr="003E3EB8">
              <w:rPr>
                <w:rFonts w:asciiTheme="minorBidi" w:hAnsiTheme="minorBidi" w:cstheme="minorBidi"/>
                <w:sz w:val="20"/>
                <w:szCs w:val="20"/>
                <w:lang w:val="uk-UA"/>
              </w:rPr>
              <w:t xml:space="preserve"> </w:t>
            </w:r>
            <w:r w:rsidR="0057321F">
              <w:rPr>
                <w:rFonts w:asciiTheme="minorBidi" w:hAnsiTheme="minorBidi" w:cstheme="minorBidi"/>
                <w:sz w:val="20"/>
                <w:szCs w:val="20"/>
                <w:lang w:val="uk-UA"/>
              </w:rPr>
              <w:t>Угодою</w:t>
            </w:r>
            <w:r w:rsidRPr="003E3EB8">
              <w:rPr>
                <w:rFonts w:asciiTheme="minorBidi" w:hAnsiTheme="minorBidi" w:cstheme="minorBidi"/>
                <w:sz w:val="20"/>
                <w:szCs w:val="20"/>
                <w:lang w:val="uk-UA"/>
              </w:rPr>
              <w:t>.</w:t>
            </w:r>
          </w:p>
        </w:tc>
      </w:tr>
      <w:tr w:rsidR="003E3EB8" w:rsidRPr="00A073FE" w14:paraId="0329C699" w14:textId="77777777" w:rsidTr="00BE4B17">
        <w:tc>
          <w:tcPr>
            <w:tcW w:w="4843" w:type="dxa"/>
            <w:tcBorders>
              <w:top w:val="nil"/>
              <w:left w:val="nil"/>
              <w:bottom w:val="nil"/>
              <w:right w:val="nil"/>
            </w:tcBorders>
          </w:tcPr>
          <w:p w14:paraId="33E63D56" w14:textId="4EB3546C" w:rsidR="003E3EB8" w:rsidRPr="00360FF5" w:rsidDel="008C3EDE" w:rsidRDefault="003E3EB8" w:rsidP="00BE4B17">
            <w:pPr>
              <w:numPr>
                <w:ilvl w:val="0"/>
                <w:numId w:val="3"/>
              </w:numPr>
              <w:jc w:val="both"/>
              <w:rPr>
                <w:rFonts w:ascii="Arial" w:hAnsi="Arial" w:cs="Arial"/>
                <w:b/>
                <w:sz w:val="20"/>
                <w:szCs w:val="20"/>
              </w:rPr>
            </w:pPr>
            <w:r w:rsidRPr="00360FF5">
              <w:rPr>
                <w:rFonts w:ascii="Arial" w:hAnsi="Arial" w:cs="Arial"/>
                <w:b/>
                <w:bCs/>
                <w:sz w:val="20"/>
                <w:szCs w:val="20"/>
              </w:rPr>
              <w:t>“Authority”</w:t>
            </w:r>
            <w:r w:rsidRPr="00360FF5">
              <w:rPr>
                <w:rFonts w:ascii="Arial" w:hAnsi="Arial" w:cs="Arial"/>
                <w:sz w:val="20"/>
                <w:szCs w:val="20"/>
              </w:rPr>
              <w:t xml:space="preserve"> </w:t>
            </w:r>
            <w:r w:rsidRPr="00BE4B17">
              <w:rPr>
                <w:rFonts w:ascii="Arial" w:eastAsia="Arial" w:hAnsi="Arial" w:cs="Arial"/>
                <w:bCs/>
                <w:color w:val="000000" w:themeColor="text1"/>
                <w:sz w:val="20"/>
                <w:szCs w:val="20"/>
                <w:lang w:val="en-GB"/>
              </w:rPr>
              <w:t>means</w:t>
            </w:r>
            <w:r w:rsidRPr="00360FF5">
              <w:rPr>
                <w:rFonts w:ascii="Arial" w:hAnsi="Arial" w:cs="Arial"/>
                <w:sz w:val="20"/>
                <w:szCs w:val="20"/>
              </w:rPr>
              <w:t xml:space="preserve"> the agency or department of the U.K. government that has contracted Chemonics to implement the Project referenced on the cover page. Under this Agreement, references to the Authority, HMG or FCDO are used interchangeably.</w:t>
            </w:r>
          </w:p>
        </w:tc>
        <w:tc>
          <w:tcPr>
            <w:tcW w:w="4774" w:type="dxa"/>
            <w:tcBorders>
              <w:top w:val="nil"/>
              <w:left w:val="nil"/>
              <w:bottom w:val="nil"/>
              <w:right w:val="nil"/>
            </w:tcBorders>
          </w:tcPr>
          <w:p w14:paraId="22CBE556" w14:textId="4B6969F4" w:rsidR="003E3EB8" w:rsidRPr="004730DF" w:rsidDel="008C3EDE" w:rsidRDefault="003E3EB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Орган</w:t>
            </w:r>
            <w:r w:rsidRPr="00BE4B17">
              <w:rPr>
                <w:rFonts w:ascii="Arial" w:hAnsi="Arial"/>
                <w:b/>
                <w:bCs/>
                <w:sz w:val="20"/>
                <w:szCs w:val="32"/>
                <w:lang w:val="uk-UA"/>
              </w:rPr>
              <w:t>»</w:t>
            </w:r>
            <w:r w:rsidRPr="004730DF">
              <w:rPr>
                <w:rFonts w:asciiTheme="minorBidi" w:hAnsiTheme="minorBidi" w:cstheme="minorBidi"/>
                <w:sz w:val="20"/>
                <w:szCs w:val="20"/>
                <w:lang w:val="uk-UA"/>
              </w:rPr>
              <w:t xml:space="preserve"> означає агентство або департамент уряду Сполученого Королівства, який уклав з </w:t>
            </w:r>
            <w:proofErr w:type="spellStart"/>
            <w:r w:rsidRPr="004730DF">
              <w:rPr>
                <w:rFonts w:asciiTheme="minorBidi" w:hAnsiTheme="minorBidi" w:cstheme="minorBidi"/>
                <w:sz w:val="20"/>
                <w:szCs w:val="20"/>
                <w:lang w:val="uk-UA"/>
              </w:rPr>
              <w:t>Кімонікс</w:t>
            </w:r>
            <w:proofErr w:type="spellEnd"/>
            <w:r w:rsidRPr="004730DF">
              <w:rPr>
                <w:rFonts w:asciiTheme="minorBidi" w:hAnsiTheme="minorBidi" w:cstheme="minorBidi"/>
                <w:sz w:val="20"/>
                <w:szCs w:val="20"/>
                <w:lang w:val="uk-UA"/>
              </w:rPr>
              <w:t xml:space="preserve"> контракт на реалізацію проєкту, зазначеного на титульній сторінці. Посилання на «Орган», «HMG» або «FCDO» використовуються в ц</w:t>
            </w:r>
            <w:r w:rsidR="0057321F">
              <w:rPr>
                <w:rFonts w:asciiTheme="minorBidi" w:hAnsiTheme="minorBidi" w:cstheme="minorBidi"/>
                <w:sz w:val="20"/>
                <w:szCs w:val="20"/>
                <w:lang w:val="uk-UA"/>
              </w:rPr>
              <w:t>ій</w:t>
            </w:r>
            <w:r w:rsidRPr="004730DF">
              <w:rPr>
                <w:rFonts w:asciiTheme="minorBidi" w:hAnsiTheme="minorBidi" w:cstheme="minorBidi"/>
                <w:sz w:val="20"/>
                <w:szCs w:val="20"/>
                <w:lang w:val="uk-UA"/>
              </w:rPr>
              <w:t xml:space="preserve"> </w:t>
            </w:r>
            <w:r w:rsidR="0057321F">
              <w:rPr>
                <w:rFonts w:asciiTheme="minorBidi" w:hAnsiTheme="minorBidi" w:cstheme="minorBidi"/>
                <w:sz w:val="20"/>
                <w:szCs w:val="20"/>
                <w:lang w:val="uk-UA"/>
              </w:rPr>
              <w:t>Угоді</w:t>
            </w:r>
            <w:r w:rsidRPr="004730DF">
              <w:rPr>
                <w:rFonts w:asciiTheme="minorBidi" w:hAnsiTheme="minorBidi" w:cstheme="minorBidi"/>
                <w:sz w:val="20"/>
                <w:szCs w:val="20"/>
                <w:lang w:val="uk-UA"/>
              </w:rPr>
              <w:t xml:space="preserve"> поперемінно.</w:t>
            </w:r>
          </w:p>
        </w:tc>
      </w:tr>
      <w:tr w:rsidR="0057321F" w:rsidRPr="00A073FE" w14:paraId="0BC735BB" w14:textId="77777777" w:rsidTr="00BE4B17">
        <w:tc>
          <w:tcPr>
            <w:tcW w:w="4843" w:type="dxa"/>
            <w:tcBorders>
              <w:top w:val="nil"/>
              <w:left w:val="nil"/>
              <w:bottom w:val="nil"/>
              <w:right w:val="nil"/>
            </w:tcBorders>
          </w:tcPr>
          <w:p w14:paraId="156F789F" w14:textId="5CBFEE53" w:rsidR="0057321F" w:rsidRPr="00360FF5" w:rsidDel="008C3EDE" w:rsidRDefault="0057321F"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Bribery Act 2010</w:t>
            </w:r>
            <w:r w:rsidRPr="00935EB1">
              <w:rPr>
                <w:rFonts w:ascii="Arial" w:hAnsi="Arial" w:cs="Arial"/>
                <w:b/>
                <w:bCs/>
                <w:sz w:val="20"/>
                <w:szCs w:val="20"/>
                <w:lang w:val="en-GB"/>
              </w:rPr>
              <w:t>”</w:t>
            </w:r>
            <w:r>
              <w:rPr>
                <w:rFonts w:ascii="Arial" w:hAnsi="Arial" w:cs="Arial"/>
                <w:sz w:val="20"/>
                <w:szCs w:val="20"/>
                <w:lang w:val="en-GB"/>
              </w:rPr>
              <w:t xml:space="preserve"> has the meaning given to it in section 34 hereof.</w:t>
            </w:r>
          </w:p>
        </w:tc>
        <w:tc>
          <w:tcPr>
            <w:tcW w:w="4774" w:type="dxa"/>
            <w:tcBorders>
              <w:top w:val="nil"/>
              <w:left w:val="nil"/>
              <w:bottom w:val="nil"/>
              <w:right w:val="nil"/>
            </w:tcBorders>
          </w:tcPr>
          <w:p w14:paraId="70732108" w14:textId="42E1D3DA" w:rsidR="0057321F" w:rsidRPr="004730DF" w:rsidDel="008C3EDE" w:rsidRDefault="0057321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Закон про хабарництво 2010 року</w:t>
            </w:r>
            <w:r w:rsidRPr="00BE4B17">
              <w:rPr>
                <w:rFonts w:ascii="Arial" w:hAnsi="Arial"/>
                <w:b/>
                <w:bCs/>
                <w:sz w:val="20"/>
                <w:szCs w:val="32"/>
                <w:lang w:val="uk-UA"/>
              </w:rPr>
              <w:t>»</w:t>
            </w:r>
            <w:r w:rsidRPr="00BE254B">
              <w:rPr>
                <w:rFonts w:asciiTheme="minorBidi" w:hAnsiTheme="minorBidi" w:cstheme="minorBidi"/>
                <w:sz w:val="20"/>
                <w:szCs w:val="20"/>
                <w:lang w:val="uk-UA"/>
              </w:rPr>
              <w:t xml:space="preserve"> вживається у значенні, наведеному в розділі 34 </w:t>
            </w:r>
            <w:r>
              <w:rPr>
                <w:rFonts w:asciiTheme="minorBidi" w:hAnsiTheme="minorBidi" w:cstheme="minorBidi"/>
                <w:sz w:val="20"/>
                <w:szCs w:val="20"/>
                <w:lang w:val="uk-UA"/>
              </w:rPr>
              <w:t>цієї Угоди</w:t>
            </w:r>
            <w:r w:rsidRPr="00BE254B">
              <w:rPr>
                <w:rFonts w:asciiTheme="minorBidi" w:hAnsiTheme="minorBidi" w:cstheme="minorBidi"/>
                <w:sz w:val="20"/>
                <w:szCs w:val="20"/>
                <w:lang w:val="uk-UA"/>
              </w:rPr>
              <w:t>.</w:t>
            </w:r>
          </w:p>
        </w:tc>
      </w:tr>
      <w:tr w:rsidR="0057321F" w:rsidRPr="00A073FE" w14:paraId="05C7D9F8" w14:textId="77777777" w:rsidTr="00BE4B17">
        <w:tc>
          <w:tcPr>
            <w:tcW w:w="4843" w:type="dxa"/>
            <w:tcBorders>
              <w:top w:val="nil"/>
              <w:left w:val="nil"/>
              <w:bottom w:val="nil"/>
              <w:right w:val="nil"/>
            </w:tcBorders>
          </w:tcPr>
          <w:p w14:paraId="5BAD8EE4" w14:textId="38E288FE" w:rsidR="0057321F" w:rsidRPr="00360FF5" w:rsidDel="008C3EDE" w:rsidRDefault="0057321F" w:rsidP="00BE4B17">
            <w:pPr>
              <w:numPr>
                <w:ilvl w:val="0"/>
                <w:numId w:val="3"/>
              </w:numPr>
              <w:jc w:val="both"/>
              <w:rPr>
                <w:rFonts w:ascii="Arial" w:hAnsi="Arial" w:cs="Arial"/>
                <w:b/>
                <w:sz w:val="20"/>
                <w:szCs w:val="20"/>
              </w:rPr>
            </w:pPr>
            <w:r w:rsidRPr="001207E3">
              <w:rPr>
                <w:rFonts w:ascii="Arial" w:hAnsi="Arial" w:cs="Arial"/>
                <w:b/>
                <w:bCs/>
                <w:sz w:val="20"/>
                <w:szCs w:val="20"/>
                <w:lang w:val="en-GB"/>
              </w:rPr>
              <w:t>“</w:t>
            </w:r>
            <w:r w:rsidRPr="001F40A7">
              <w:rPr>
                <w:rFonts w:ascii="Arial" w:hAnsi="Arial" w:cs="Arial"/>
                <w:b/>
                <w:bCs/>
                <w:sz w:val="20"/>
                <w:szCs w:val="20"/>
                <w:lang w:val="en-GB"/>
              </w:rPr>
              <w:t>Chemonics Project Officer</w:t>
            </w:r>
            <w:r w:rsidRPr="001207E3">
              <w:rPr>
                <w:rFonts w:ascii="Arial" w:hAnsi="Arial" w:cs="Arial"/>
                <w:b/>
                <w:bCs/>
                <w:sz w:val="20"/>
                <w:szCs w:val="20"/>
                <w:lang w:val="en-GB"/>
              </w:rPr>
              <w:t>”</w:t>
            </w:r>
            <w:r w:rsidRPr="001207E3">
              <w:rPr>
                <w:rFonts w:ascii="Arial" w:hAnsi="Arial" w:cs="Arial"/>
                <w:bCs/>
                <w:sz w:val="20"/>
                <w:szCs w:val="20"/>
                <w:lang w:val="en-GB"/>
              </w:rPr>
              <w:t xml:space="preserve"> means a person designated </w:t>
            </w:r>
            <w:r w:rsidRPr="001F40A7">
              <w:rPr>
                <w:rFonts w:ascii="Arial" w:hAnsi="Arial" w:cs="Arial"/>
                <w:bCs/>
                <w:sz w:val="20"/>
                <w:szCs w:val="20"/>
                <w:lang w:val="en-GB"/>
              </w:rPr>
              <w:t xml:space="preserve">by </w:t>
            </w:r>
            <w:r w:rsidRPr="0057321F">
              <w:rPr>
                <w:rFonts w:ascii="Arial" w:hAnsi="Arial" w:cs="Arial"/>
                <w:sz w:val="20"/>
                <w:szCs w:val="20"/>
                <w:lang w:val="en-GB"/>
              </w:rPr>
              <w:t>Chemonics</w:t>
            </w:r>
            <w:r w:rsidRPr="001F40A7">
              <w:rPr>
                <w:rFonts w:ascii="Arial" w:hAnsi="Arial" w:cs="Arial"/>
                <w:bCs/>
                <w:sz w:val="20"/>
                <w:szCs w:val="20"/>
                <w:lang w:val="en-GB"/>
              </w:rPr>
              <w:t xml:space="preserve"> </w:t>
            </w:r>
            <w:r>
              <w:rPr>
                <w:rFonts w:ascii="Arial" w:hAnsi="Arial" w:cs="Arial"/>
                <w:bCs/>
                <w:sz w:val="20"/>
                <w:szCs w:val="20"/>
                <w:lang w:val="en-GB"/>
              </w:rPr>
              <w:t xml:space="preserve">as indicated </w:t>
            </w:r>
            <w:r w:rsidRPr="001207E3">
              <w:rPr>
                <w:rFonts w:ascii="Arial" w:hAnsi="Arial" w:cs="Arial"/>
                <w:bCs/>
                <w:sz w:val="20"/>
                <w:szCs w:val="20"/>
                <w:lang w:val="en-GB"/>
              </w:rPr>
              <w:t xml:space="preserve">in the cover </w:t>
            </w:r>
            <w:r w:rsidRPr="0097021A">
              <w:rPr>
                <w:rFonts w:ascii="Arial" w:hAnsi="Arial" w:cs="Arial"/>
                <w:bCs/>
                <w:sz w:val="20"/>
                <w:szCs w:val="20"/>
                <w:lang w:val="en-GB"/>
              </w:rPr>
              <w:t>page of the PO.</w:t>
            </w:r>
          </w:p>
        </w:tc>
        <w:tc>
          <w:tcPr>
            <w:tcW w:w="4774" w:type="dxa"/>
            <w:tcBorders>
              <w:top w:val="nil"/>
              <w:left w:val="nil"/>
              <w:bottom w:val="nil"/>
              <w:right w:val="nil"/>
            </w:tcBorders>
          </w:tcPr>
          <w:p w14:paraId="2C4FA05D" w14:textId="6CE21C62" w:rsidR="0057321F" w:rsidRPr="004730DF" w:rsidDel="008C3EDE" w:rsidRDefault="0057321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 xml:space="preserve">Керівник проєкту </w:t>
            </w:r>
            <w:proofErr w:type="spellStart"/>
            <w:r w:rsidRPr="00A355F3">
              <w:rPr>
                <w:rFonts w:ascii="Arial" w:hAnsi="Arial" w:cs="Arial"/>
                <w:b/>
                <w:bCs/>
                <w:sz w:val="20"/>
                <w:szCs w:val="20"/>
                <w:lang w:val="uk-UA"/>
              </w:rPr>
              <w:t>Кімонікс</w:t>
            </w:r>
            <w:proofErr w:type="spellEnd"/>
            <w:r w:rsidRPr="00BE4B17">
              <w:rPr>
                <w:rFonts w:ascii="Arial" w:hAnsi="Arial"/>
                <w:b/>
                <w:bCs/>
                <w:sz w:val="20"/>
                <w:szCs w:val="32"/>
                <w:lang w:val="uk-UA"/>
              </w:rPr>
              <w:t>»</w:t>
            </w:r>
            <w:r w:rsidRPr="00BE254B">
              <w:rPr>
                <w:rFonts w:ascii="Arial" w:hAnsi="Arial" w:cs="Arial"/>
                <w:sz w:val="20"/>
                <w:szCs w:val="20"/>
                <w:lang w:val="uk-UA"/>
              </w:rPr>
              <w:t xml:space="preserve"> означає особу, призначену </w:t>
            </w:r>
            <w:proofErr w:type="spellStart"/>
            <w:r w:rsidRPr="00BE254B">
              <w:rPr>
                <w:rFonts w:ascii="Arial" w:hAnsi="Arial" w:cs="Arial"/>
                <w:sz w:val="20"/>
                <w:szCs w:val="20"/>
                <w:lang w:val="uk-UA"/>
              </w:rPr>
              <w:t>Кімонікс</w:t>
            </w:r>
            <w:proofErr w:type="spellEnd"/>
            <w:r w:rsidRPr="00BE254B">
              <w:rPr>
                <w:rFonts w:ascii="Arial" w:hAnsi="Arial" w:cs="Arial"/>
                <w:sz w:val="20"/>
                <w:szCs w:val="20"/>
                <w:lang w:val="uk-UA"/>
              </w:rPr>
              <w:t xml:space="preserve">, як </w:t>
            </w:r>
            <w:r w:rsidRPr="00BE4B17">
              <w:rPr>
                <w:rFonts w:asciiTheme="minorBidi" w:hAnsiTheme="minorBidi" w:cstheme="minorBidi"/>
                <w:sz w:val="20"/>
                <w:szCs w:val="20"/>
                <w:lang w:val="uk-UA"/>
              </w:rPr>
              <w:t>зазначено</w:t>
            </w:r>
            <w:r w:rsidRPr="00BE254B">
              <w:rPr>
                <w:rFonts w:ascii="Arial" w:hAnsi="Arial" w:cs="Arial"/>
                <w:sz w:val="20"/>
                <w:szCs w:val="20"/>
                <w:lang w:val="uk-UA"/>
              </w:rPr>
              <w:t xml:space="preserve"> на титульній сторінці </w:t>
            </w:r>
            <w:r>
              <w:rPr>
                <w:rFonts w:ascii="Arial" w:hAnsi="Arial" w:cs="Arial"/>
                <w:sz w:val="20"/>
                <w:szCs w:val="20"/>
                <w:lang w:val="uk-UA"/>
              </w:rPr>
              <w:t>ЗЗ</w:t>
            </w:r>
            <w:r w:rsidRPr="00BE254B">
              <w:rPr>
                <w:rFonts w:ascii="Arial" w:hAnsi="Arial" w:cs="Arial"/>
                <w:sz w:val="20"/>
                <w:szCs w:val="20"/>
                <w:lang w:val="uk-UA"/>
              </w:rPr>
              <w:t>.</w:t>
            </w:r>
          </w:p>
        </w:tc>
      </w:tr>
      <w:tr w:rsidR="007E53B1" w:rsidRPr="007E53B1" w14:paraId="1CA823E2" w14:textId="77777777" w:rsidTr="00BE4B17">
        <w:tc>
          <w:tcPr>
            <w:tcW w:w="4843" w:type="dxa"/>
            <w:tcBorders>
              <w:top w:val="nil"/>
              <w:left w:val="nil"/>
              <w:bottom w:val="nil"/>
              <w:right w:val="nil"/>
            </w:tcBorders>
          </w:tcPr>
          <w:p w14:paraId="4F7A3DE3" w14:textId="49F81FAF" w:rsidR="007E53B1" w:rsidRPr="00360FF5" w:rsidDel="008C3EDE" w:rsidRDefault="007E53B1"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Chemonics Paying Office</w:t>
            </w:r>
            <w:r w:rsidRPr="001F40A7">
              <w:rPr>
                <w:rFonts w:ascii="Arial" w:hAnsi="Arial" w:cs="Arial"/>
                <w:b/>
                <w:bCs/>
                <w:sz w:val="20"/>
                <w:szCs w:val="20"/>
                <w:lang w:val="en-GB"/>
              </w:rPr>
              <w:t xml:space="preserve">” </w:t>
            </w:r>
            <w:r w:rsidRPr="001F40A7">
              <w:rPr>
                <w:rFonts w:ascii="Arial" w:hAnsi="Arial" w:cs="Arial"/>
                <w:bCs/>
                <w:sz w:val="20"/>
                <w:szCs w:val="20"/>
                <w:lang w:val="en-GB"/>
              </w:rPr>
              <w:t xml:space="preserve">means Chemonics office, indicated </w:t>
            </w:r>
            <w:r w:rsidRPr="001F40A7">
              <w:rPr>
                <w:rFonts w:ascii="Arial" w:hAnsi="Arial" w:cs="Arial"/>
                <w:sz w:val="20"/>
                <w:szCs w:val="20"/>
                <w:lang w:val="en-GB"/>
              </w:rPr>
              <w:t>in the cover page of the PO.</w:t>
            </w:r>
          </w:p>
        </w:tc>
        <w:tc>
          <w:tcPr>
            <w:tcW w:w="4774" w:type="dxa"/>
            <w:tcBorders>
              <w:top w:val="nil"/>
              <w:left w:val="nil"/>
              <w:bottom w:val="nil"/>
              <w:right w:val="nil"/>
            </w:tcBorders>
          </w:tcPr>
          <w:p w14:paraId="1FA51F22" w14:textId="4F2865DE" w:rsidR="007E53B1" w:rsidRPr="004730DF" w:rsidDel="008C3EDE" w:rsidRDefault="007E53B1"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 xml:space="preserve">Платіжний офіс </w:t>
            </w:r>
            <w:proofErr w:type="spellStart"/>
            <w:r w:rsidRPr="00A355F3">
              <w:rPr>
                <w:rFonts w:ascii="Arial" w:hAnsi="Arial" w:cs="Arial"/>
                <w:b/>
                <w:bCs/>
                <w:sz w:val="20"/>
                <w:szCs w:val="20"/>
                <w:lang w:val="uk-UA"/>
              </w:rPr>
              <w:t>Кімонікс</w:t>
            </w:r>
            <w:proofErr w:type="spellEnd"/>
            <w:r w:rsidRPr="00BE4B17">
              <w:rPr>
                <w:rFonts w:ascii="Arial" w:hAnsi="Arial"/>
                <w:b/>
                <w:bCs/>
                <w:sz w:val="20"/>
                <w:szCs w:val="32"/>
                <w:lang w:val="uk-UA"/>
              </w:rPr>
              <w:t>»</w:t>
            </w:r>
            <w:r w:rsidRPr="00BE254B">
              <w:rPr>
                <w:rFonts w:ascii="Arial" w:hAnsi="Arial" w:cs="Arial"/>
                <w:sz w:val="20"/>
                <w:szCs w:val="20"/>
                <w:lang w:val="uk-UA"/>
              </w:rPr>
              <w:t xml:space="preserve"> означає офіс </w:t>
            </w:r>
            <w:proofErr w:type="spellStart"/>
            <w:r w:rsidRPr="00BE254B">
              <w:rPr>
                <w:rFonts w:ascii="Arial" w:hAnsi="Arial" w:cs="Arial"/>
                <w:sz w:val="20"/>
                <w:szCs w:val="20"/>
                <w:lang w:val="uk-UA"/>
              </w:rPr>
              <w:t>Кімонікс</w:t>
            </w:r>
            <w:proofErr w:type="spellEnd"/>
            <w:r w:rsidRPr="00BE254B">
              <w:rPr>
                <w:rFonts w:ascii="Arial" w:hAnsi="Arial" w:cs="Arial"/>
                <w:sz w:val="20"/>
                <w:szCs w:val="20"/>
                <w:lang w:val="uk-UA"/>
              </w:rPr>
              <w:t xml:space="preserve">, зазначений на титульній сторінці </w:t>
            </w:r>
            <w:r>
              <w:rPr>
                <w:rFonts w:ascii="Arial" w:hAnsi="Arial" w:cs="Arial"/>
                <w:sz w:val="20"/>
                <w:szCs w:val="20"/>
                <w:lang w:val="uk-UA"/>
              </w:rPr>
              <w:t>ЗЗ</w:t>
            </w:r>
            <w:r w:rsidRPr="00BE254B">
              <w:rPr>
                <w:rFonts w:ascii="Arial" w:hAnsi="Arial" w:cs="Arial"/>
                <w:sz w:val="20"/>
                <w:szCs w:val="20"/>
                <w:lang w:val="uk-UA"/>
              </w:rPr>
              <w:t>.</w:t>
            </w:r>
          </w:p>
        </w:tc>
      </w:tr>
      <w:tr w:rsidR="00C143B7" w:rsidRPr="00A073FE" w14:paraId="0B6EB5B3" w14:textId="77777777" w:rsidTr="00BE4B17">
        <w:tc>
          <w:tcPr>
            <w:tcW w:w="4843" w:type="dxa"/>
            <w:tcBorders>
              <w:top w:val="nil"/>
              <w:left w:val="nil"/>
              <w:bottom w:val="nil"/>
              <w:right w:val="nil"/>
            </w:tcBorders>
          </w:tcPr>
          <w:p w14:paraId="662F604D" w14:textId="77777777" w:rsidR="00C143B7" w:rsidRPr="00AA459C" w:rsidRDefault="00C143B7" w:rsidP="00C143B7">
            <w:pPr>
              <w:numPr>
                <w:ilvl w:val="0"/>
                <w:numId w:val="3"/>
              </w:numPr>
              <w:jc w:val="both"/>
              <w:rPr>
                <w:rFonts w:ascii="Arial" w:hAnsi="Arial" w:cs="Arial"/>
                <w:sz w:val="20"/>
                <w:szCs w:val="20"/>
                <w:lang w:val="en-GB"/>
              </w:rPr>
            </w:pPr>
            <w:r w:rsidRPr="00935EB1">
              <w:rPr>
                <w:rFonts w:ascii="Arial" w:hAnsi="Arial" w:cs="Arial"/>
                <w:b/>
                <w:bCs/>
                <w:sz w:val="20"/>
                <w:szCs w:val="20"/>
                <w:lang w:val="en-GB"/>
              </w:rPr>
              <w:t>“</w:t>
            </w:r>
            <w:r w:rsidRPr="00392803">
              <w:rPr>
                <w:rStyle w:val="normaltextrun1"/>
                <w:rFonts w:ascii="Arial" w:hAnsi="Arial" w:cs="Arial"/>
                <w:b/>
                <w:sz w:val="20"/>
                <w:szCs w:val="20"/>
                <w:lang w:val="en-GB"/>
              </w:rPr>
              <w:t>Confidential Information</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21 hereof.</w:t>
            </w:r>
          </w:p>
          <w:p w14:paraId="7A1973FF" w14:textId="50E550EB" w:rsidR="00C143B7" w:rsidRPr="00360FF5" w:rsidDel="008C3EDE" w:rsidRDefault="00C143B7" w:rsidP="00C143B7">
            <w:pPr>
              <w:pStyle w:val="a4"/>
              <w:jc w:val="both"/>
              <w:rPr>
                <w:rFonts w:ascii="Arial" w:hAnsi="Arial" w:cs="Arial"/>
                <w:b/>
                <w:sz w:val="20"/>
                <w:szCs w:val="20"/>
              </w:rPr>
            </w:pPr>
          </w:p>
        </w:tc>
        <w:tc>
          <w:tcPr>
            <w:tcW w:w="4774" w:type="dxa"/>
            <w:tcBorders>
              <w:top w:val="nil"/>
              <w:left w:val="nil"/>
              <w:bottom w:val="nil"/>
              <w:right w:val="nil"/>
            </w:tcBorders>
          </w:tcPr>
          <w:p w14:paraId="3D83FC31" w14:textId="242AD9A8"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Конфіденційна інформація</w:t>
            </w:r>
            <w:r w:rsidRPr="00BE4B17">
              <w:rPr>
                <w:rFonts w:ascii="Arial" w:hAnsi="Arial"/>
                <w:b/>
                <w:bCs/>
                <w:sz w:val="20"/>
                <w:szCs w:val="32"/>
                <w:lang w:val="uk-UA"/>
              </w:rPr>
              <w:t>»</w:t>
            </w:r>
            <w:r w:rsidRPr="00BE254B">
              <w:rPr>
                <w:rFonts w:ascii="Arial" w:hAnsi="Arial" w:cs="Arial"/>
                <w:sz w:val="20"/>
                <w:szCs w:val="20"/>
                <w:lang w:val="uk-UA"/>
              </w:rPr>
              <w:t xml:space="preserve"> вживається у значенні, наведеному в розділі 21 цієї Угоди.</w:t>
            </w:r>
          </w:p>
        </w:tc>
      </w:tr>
      <w:tr w:rsidR="00C143B7" w:rsidRPr="00A073FE" w14:paraId="4F2ED384" w14:textId="77777777" w:rsidTr="00BE4B17">
        <w:tc>
          <w:tcPr>
            <w:tcW w:w="4843" w:type="dxa"/>
            <w:tcBorders>
              <w:top w:val="nil"/>
              <w:left w:val="nil"/>
              <w:bottom w:val="nil"/>
              <w:right w:val="nil"/>
            </w:tcBorders>
          </w:tcPr>
          <w:p w14:paraId="77480C07" w14:textId="551E9045" w:rsidR="00C143B7" w:rsidRPr="00360FF5" w:rsidDel="008C3EDE" w:rsidRDefault="00C143B7"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Pr>
                <w:rFonts w:ascii="Arial" w:hAnsi="Arial" w:cs="Arial"/>
                <w:b/>
                <w:bCs/>
                <w:sz w:val="20"/>
                <w:szCs w:val="20"/>
                <w:lang w:val="en-GB"/>
              </w:rPr>
              <w:t>Claims</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24 hereof.</w:t>
            </w:r>
          </w:p>
        </w:tc>
        <w:tc>
          <w:tcPr>
            <w:tcW w:w="4774" w:type="dxa"/>
            <w:tcBorders>
              <w:top w:val="nil"/>
              <w:left w:val="nil"/>
              <w:bottom w:val="nil"/>
              <w:right w:val="nil"/>
            </w:tcBorders>
          </w:tcPr>
          <w:p w14:paraId="22025976" w14:textId="34C9D575"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Вимоги</w:t>
            </w:r>
            <w:r w:rsidRPr="00BE4B17">
              <w:rPr>
                <w:rFonts w:ascii="Arial" w:hAnsi="Arial"/>
                <w:b/>
                <w:bCs/>
                <w:sz w:val="20"/>
                <w:szCs w:val="32"/>
                <w:lang w:val="uk-UA"/>
              </w:rPr>
              <w:t>»</w:t>
            </w:r>
            <w:r w:rsidRPr="00BE254B">
              <w:rPr>
                <w:rFonts w:ascii="Arial" w:hAnsi="Arial" w:cs="Arial"/>
                <w:sz w:val="20"/>
                <w:szCs w:val="20"/>
                <w:lang w:val="uk-UA"/>
              </w:rPr>
              <w:t xml:space="preserve"> вживається у значенні, наведеному в розділі 24 цієї Угоди.</w:t>
            </w:r>
          </w:p>
        </w:tc>
      </w:tr>
      <w:tr w:rsidR="00C143B7" w:rsidRPr="00C143B7" w14:paraId="580D535C" w14:textId="77777777" w:rsidTr="00BE4B17">
        <w:tc>
          <w:tcPr>
            <w:tcW w:w="4843" w:type="dxa"/>
            <w:tcBorders>
              <w:top w:val="nil"/>
              <w:left w:val="nil"/>
              <w:bottom w:val="nil"/>
              <w:right w:val="nil"/>
            </w:tcBorders>
          </w:tcPr>
          <w:p w14:paraId="362E377D" w14:textId="2DB82CBD" w:rsidR="00C143B7" w:rsidRPr="00360FF5" w:rsidDel="008C3EDE" w:rsidRDefault="00C143B7" w:rsidP="00BE4B17">
            <w:pPr>
              <w:numPr>
                <w:ilvl w:val="0"/>
                <w:numId w:val="3"/>
              </w:numPr>
              <w:jc w:val="both"/>
              <w:rPr>
                <w:rFonts w:ascii="Arial" w:hAnsi="Arial" w:cs="Arial"/>
                <w:b/>
                <w:sz w:val="20"/>
                <w:szCs w:val="20"/>
              </w:rPr>
            </w:pPr>
            <w:r w:rsidRPr="00360FF5">
              <w:rPr>
                <w:rFonts w:ascii="Arial" w:hAnsi="Arial" w:cs="Arial"/>
                <w:b/>
                <w:bCs/>
                <w:sz w:val="20"/>
                <w:szCs w:val="20"/>
              </w:rPr>
              <w:t>“Country of Performance”</w:t>
            </w:r>
            <w:r w:rsidRPr="00360FF5">
              <w:rPr>
                <w:rFonts w:ascii="Arial" w:hAnsi="Arial" w:cs="Arial"/>
                <w:sz w:val="20"/>
                <w:szCs w:val="20"/>
              </w:rPr>
              <w:t xml:space="preserve"> means the country(</w:t>
            </w:r>
            <w:proofErr w:type="spellStart"/>
            <w:r w:rsidRPr="00360FF5">
              <w:rPr>
                <w:rFonts w:ascii="Arial" w:hAnsi="Arial" w:cs="Arial"/>
                <w:sz w:val="20"/>
                <w:szCs w:val="20"/>
              </w:rPr>
              <w:t>ies</w:t>
            </w:r>
            <w:proofErr w:type="spellEnd"/>
            <w:r w:rsidRPr="00360FF5">
              <w:rPr>
                <w:rFonts w:ascii="Arial" w:hAnsi="Arial" w:cs="Arial"/>
                <w:sz w:val="20"/>
                <w:szCs w:val="20"/>
              </w:rPr>
              <w:t xml:space="preserve">), identified in Clause 2 of the VFA and on the PO cover </w:t>
            </w:r>
            <w:r w:rsidRPr="00BE4B17">
              <w:rPr>
                <w:rFonts w:ascii="Arial" w:hAnsi="Arial" w:cs="Arial"/>
                <w:bCs/>
                <w:sz w:val="20"/>
                <w:szCs w:val="20"/>
                <w:lang w:val="en-GB"/>
              </w:rPr>
              <w:t>page</w:t>
            </w:r>
            <w:r w:rsidRPr="00360FF5">
              <w:rPr>
                <w:rFonts w:ascii="Arial" w:hAnsi="Arial" w:cs="Arial"/>
                <w:sz w:val="20"/>
                <w:szCs w:val="20"/>
              </w:rPr>
              <w:t>, where the Services are rendered and/or Goods will be used.</w:t>
            </w:r>
          </w:p>
        </w:tc>
        <w:tc>
          <w:tcPr>
            <w:tcW w:w="4774" w:type="dxa"/>
            <w:tcBorders>
              <w:top w:val="nil"/>
              <w:left w:val="nil"/>
              <w:bottom w:val="nil"/>
              <w:right w:val="nil"/>
            </w:tcBorders>
          </w:tcPr>
          <w:p w14:paraId="26139379" w14:textId="2864D31D"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Країна виконання</w:t>
            </w:r>
            <w:r w:rsidRPr="00BE4B17">
              <w:rPr>
                <w:rFonts w:ascii="Arial" w:hAnsi="Arial"/>
                <w:b/>
                <w:bCs/>
                <w:sz w:val="20"/>
                <w:szCs w:val="32"/>
                <w:lang w:val="uk-UA"/>
              </w:rPr>
              <w:t>»</w:t>
            </w:r>
            <w:r w:rsidRPr="00BE254B">
              <w:rPr>
                <w:rFonts w:ascii="Arial" w:hAnsi="Arial" w:cs="Arial"/>
                <w:sz w:val="20"/>
                <w:szCs w:val="20"/>
                <w:lang w:val="uk-UA"/>
              </w:rPr>
              <w:t xml:space="preserve"> означає зазначену</w:t>
            </w:r>
            <w:r w:rsidRPr="004730DF">
              <w:rPr>
                <w:rFonts w:asciiTheme="minorBidi" w:hAnsiTheme="minorBidi" w:cstheme="minorBidi"/>
                <w:sz w:val="20"/>
                <w:szCs w:val="20"/>
                <w:lang w:val="uk-UA"/>
              </w:rPr>
              <w:t>(і)</w:t>
            </w:r>
            <w:r>
              <w:rPr>
                <w:rFonts w:asciiTheme="minorBidi" w:hAnsiTheme="minorBidi" w:cstheme="minorBidi"/>
                <w:sz w:val="20"/>
                <w:szCs w:val="20"/>
                <w:lang w:val="uk-UA"/>
              </w:rPr>
              <w:t xml:space="preserve"> у пункті 2 цієї </w:t>
            </w:r>
            <w:r w:rsidR="002E03B3">
              <w:rPr>
                <w:rFonts w:asciiTheme="minorBidi" w:hAnsiTheme="minorBidi" w:cstheme="minorBidi"/>
                <w:sz w:val="20"/>
                <w:szCs w:val="20"/>
                <w:lang w:val="uk-UA"/>
              </w:rPr>
              <w:t>Р</w:t>
            </w:r>
            <w:r w:rsidR="002E03B3">
              <w:rPr>
                <w:rFonts w:ascii="Arial" w:hAnsi="Arial" w:cs="Arial"/>
                <w:sz w:val="20"/>
                <w:szCs w:val="20"/>
                <w:lang w:val="uk-UA"/>
              </w:rPr>
              <w:t>амкової угоди</w:t>
            </w:r>
            <w:r w:rsidRPr="004730DF">
              <w:rPr>
                <w:rFonts w:asciiTheme="minorBidi" w:hAnsiTheme="minorBidi" w:cstheme="minorBidi"/>
                <w:sz w:val="20"/>
                <w:szCs w:val="20"/>
                <w:lang w:val="uk-UA"/>
              </w:rPr>
              <w:t xml:space="preserve"> </w:t>
            </w:r>
            <w:r>
              <w:rPr>
                <w:rFonts w:asciiTheme="minorBidi" w:hAnsiTheme="minorBidi" w:cstheme="minorBidi"/>
                <w:sz w:val="20"/>
                <w:szCs w:val="20"/>
                <w:lang w:val="uk-UA"/>
              </w:rPr>
              <w:t xml:space="preserve">і </w:t>
            </w:r>
            <w:r w:rsidRPr="004730DF">
              <w:rPr>
                <w:rFonts w:asciiTheme="minorBidi" w:hAnsiTheme="minorBidi" w:cstheme="minorBidi"/>
                <w:sz w:val="20"/>
                <w:szCs w:val="20"/>
                <w:lang w:val="uk-UA"/>
              </w:rPr>
              <w:t xml:space="preserve">на титульній сторінці </w:t>
            </w:r>
            <w:r w:rsidR="002E03B3">
              <w:rPr>
                <w:rFonts w:asciiTheme="minorBidi" w:hAnsiTheme="minorBidi" w:cstheme="minorBidi"/>
                <w:sz w:val="20"/>
                <w:szCs w:val="20"/>
                <w:lang w:val="uk-UA"/>
              </w:rPr>
              <w:t>ЗЗ</w:t>
            </w:r>
            <w:r w:rsidRPr="004730DF">
              <w:rPr>
                <w:rFonts w:asciiTheme="minorBidi" w:hAnsiTheme="minorBidi" w:cstheme="minorBidi"/>
                <w:sz w:val="20"/>
                <w:szCs w:val="20"/>
                <w:lang w:val="uk-UA"/>
              </w:rPr>
              <w:t xml:space="preserve"> країну(и), де надаються Послуги та/або будуть використовуватися </w:t>
            </w:r>
            <w:r>
              <w:rPr>
                <w:rFonts w:asciiTheme="minorBidi" w:hAnsiTheme="minorBidi" w:cstheme="minorBidi"/>
                <w:sz w:val="20"/>
                <w:szCs w:val="20"/>
                <w:lang w:val="uk-UA"/>
              </w:rPr>
              <w:t>Т</w:t>
            </w:r>
            <w:r w:rsidRPr="004730DF">
              <w:rPr>
                <w:rFonts w:asciiTheme="minorBidi" w:hAnsiTheme="minorBidi" w:cstheme="minorBidi"/>
                <w:sz w:val="20"/>
                <w:szCs w:val="20"/>
                <w:lang w:val="uk-UA"/>
              </w:rPr>
              <w:t>овари.</w:t>
            </w:r>
          </w:p>
        </w:tc>
      </w:tr>
      <w:tr w:rsidR="002E03B3" w:rsidRPr="00A073FE" w14:paraId="5984523E" w14:textId="77777777" w:rsidTr="00BE4B17">
        <w:tc>
          <w:tcPr>
            <w:tcW w:w="4843" w:type="dxa"/>
            <w:tcBorders>
              <w:top w:val="nil"/>
              <w:left w:val="nil"/>
              <w:bottom w:val="nil"/>
              <w:right w:val="nil"/>
            </w:tcBorders>
          </w:tcPr>
          <w:p w14:paraId="77B44BEE" w14:textId="77777777" w:rsidR="002E03B3" w:rsidRDefault="002E03B3" w:rsidP="002E03B3">
            <w:pPr>
              <w:pStyle w:val="a4"/>
              <w:numPr>
                <w:ilvl w:val="0"/>
                <w:numId w:val="3"/>
              </w:numPr>
              <w:jc w:val="both"/>
              <w:rPr>
                <w:rFonts w:ascii="Arial" w:hAnsi="Arial" w:cs="Arial"/>
                <w:sz w:val="20"/>
                <w:szCs w:val="20"/>
              </w:rPr>
            </w:pPr>
            <w:r w:rsidRPr="00360FF5">
              <w:rPr>
                <w:rFonts w:ascii="Arial" w:hAnsi="Arial" w:cs="Arial"/>
                <w:b/>
                <w:bCs/>
                <w:sz w:val="20"/>
                <w:szCs w:val="20"/>
              </w:rPr>
              <w:t>“Data Protection Legislation”</w:t>
            </w:r>
            <w:r w:rsidRPr="00360FF5">
              <w:rPr>
                <w:rFonts w:ascii="Arial" w:hAnsi="Arial" w:cs="Arial"/>
                <w:sz w:val="20"/>
                <w:szCs w:val="20"/>
              </w:rPr>
              <w:t xml:space="preserve"> means all applicable data protection and privacy legislation in force from time to time in the UK including the UK GDPR and the Data Protection Act 2018 (and regulations made thereunder). </w:t>
            </w:r>
          </w:p>
          <w:p w14:paraId="354BA69A" w14:textId="77777777" w:rsidR="002E03B3" w:rsidRPr="00360FF5" w:rsidDel="008C3EDE" w:rsidRDefault="002E03B3" w:rsidP="004730DF">
            <w:pPr>
              <w:pStyle w:val="a4"/>
              <w:jc w:val="both"/>
              <w:rPr>
                <w:rFonts w:ascii="Arial" w:hAnsi="Arial" w:cs="Arial"/>
                <w:b/>
                <w:sz w:val="20"/>
                <w:szCs w:val="20"/>
              </w:rPr>
            </w:pPr>
          </w:p>
        </w:tc>
        <w:tc>
          <w:tcPr>
            <w:tcW w:w="4774" w:type="dxa"/>
            <w:tcBorders>
              <w:top w:val="nil"/>
              <w:left w:val="nil"/>
              <w:bottom w:val="nil"/>
              <w:right w:val="nil"/>
            </w:tcBorders>
          </w:tcPr>
          <w:p w14:paraId="32434394" w14:textId="6113A2EF" w:rsidR="002E03B3" w:rsidRPr="004730DF" w:rsidDel="008C3EDE" w:rsidRDefault="002E03B3"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color w:val="000000"/>
                <w:sz w:val="20"/>
                <w:szCs w:val="20"/>
                <w:lang w:val="uk-UA"/>
              </w:rPr>
              <w:t>Законодавство про захист даних</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все чинне законодавство про </w:t>
            </w:r>
            <w:r w:rsidRPr="00C95931">
              <w:rPr>
                <w:rFonts w:ascii="Arial" w:hAnsi="Arial" w:cs="Arial"/>
                <w:color w:val="000000"/>
                <w:sz w:val="20"/>
                <w:szCs w:val="20"/>
                <w:lang w:val="uk-UA"/>
              </w:rPr>
              <w:t xml:space="preserve">захист даних та конфіденційність, що є чинним у Великій Британії, </w:t>
            </w:r>
            <w:r w:rsidRPr="00BE4B17">
              <w:rPr>
                <w:rFonts w:asciiTheme="minorBidi" w:hAnsiTheme="minorBidi" w:cstheme="minorBidi"/>
                <w:sz w:val="20"/>
                <w:szCs w:val="20"/>
                <w:lang w:val="uk-UA"/>
              </w:rPr>
              <w:t>включно</w:t>
            </w:r>
            <w:r w:rsidRPr="00C95931">
              <w:rPr>
                <w:rFonts w:ascii="Arial" w:hAnsi="Arial" w:cs="Arial"/>
                <w:color w:val="000000"/>
                <w:sz w:val="20"/>
                <w:szCs w:val="20"/>
                <w:lang w:val="uk-UA"/>
              </w:rPr>
              <w:t xml:space="preserve"> із Загальноєвропейським регламентом про захист даних (GDPR) та Законом про захист даних 2018 року (та підзаконними актами, прийнятими відповідно до нього).</w:t>
            </w:r>
          </w:p>
        </w:tc>
      </w:tr>
      <w:tr w:rsidR="000F71C6" w:rsidRPr="00A073FE" w14:paraId="5837559A" w14:textId="77777777" w:rsidTr="00BE4B17">
        <w:tc>
          <w:tcPr>
            <w:tcW w:w="4843" w:type="dxa"/>
            <w:tcBorders>
              <w:top w:val="nil"/>
              <w:left w:val="nil"/>
              <w:bottom w:val="nil"/>
              <w:right w:val="nil"/>
            </w:tcBorders>
          </w:tcPr>
          <w:p w14:paraId="2766611C" w14:textId="5109B968" w:rsidR="000F71C6" w:rsidRPr="00360FF5" w:rsidDel="008C3EDE" w:rsidRDefault="000F71C6" w:rsidP="00BE4B17">
            <w:pPr>
              <w:pStyle w:val="a4"/>
              <w:numPr>
                <w:ilvl w:val="0"/>
                <w:numId w:val="3"/>
              </w:numPr>
              <w:jc w:val="both"/>
              <w:rPr>
                <w:rFonts w:ascii="Arial" w:hAnsi="Arial" w:cs="Arial"/>
                <w:b/>
                <w:sz w:val="20"/>
                <w:szCs w:val="20"/>
              </w:rPr>
            </w:pPr>
            <w:r w:rsidRPr="001F40A7">
              <w:rPr>
                <w:rFonts w:ascii="Arial" w:eastAsia="Arial" w:hAnsi="Arial" w:cs="Arial"/>
                <w:b/>
                <w:bCs/>
                <w:color w:val="000000" w:themeColor="text1"/>
                <w:sz w:val="20"/>
                <w:szCs w:val="20"/>
                <w:lang w:val="en-GB"/>
              </w:rPr>
              <w:t xml:space="preserve">“Data Processing Agreement” </w:t>
            </w:r>
            <w:r w:rsidRPr="001F40A7">
              <w:rPr>
                <w:rFonts w:ascii="Arial" w:eastAsia="Arial" w:hAnsi="Arial" w:cs="Arial"/>
                <w:bCs/>
                <w:color w:val="000000" w:themeColor="text1"/>
                <w:sz w:val="20"/>
                <w:szCs w:val="20"/>
                <w:lang w:val="en-GB"/>
              </w:rPr>
              <w:t xml:space="preserve">means </w:t>
            </w:r>
            <w:r w:rsidRPr="00BE4B17">
              <w:rPr>
                <w:rFonts w:ascii="Arial" w:hAnsi="Arial" w:cs="Arial"/>
                <w:sz w:val="20"/>
                <w:szCs w:val="20"/>
              </w:rPr>
              <w:t>Chemonics’</w:t>
            </w:r>
            <w:r w:rsidRPr="001F40A7">
              <w:rPr>
                <w:rFonts w:ascii="Arial" w:eastAsia="Arial" w:hAnsi="Arial" w:cs="Arial"/>
                <w:bCs/>
                <w:color w:val="000000" w:themeColor="text1"/>
                <w:sz w:val="20"/>
                <w:szCs w:val="20"/>
                <w:lang w:val="en-GB"/>
              </w:rPr>
              <w:t xml:space="preserve"> Data Processing Agreement, the link to which is provided in section </w:t>
            </w:r>
            <w:r>
              <w:rPr>
                <w:rFonts w:ascii="Arial" w:eastAsia="Arial" w:hAnsi="Arial" w:cs="Arial"/>
                <w:bCs/>
                <w:color w:val="000000" w:themeColor="text1"/>
                <w:sz w:val="20"/>
                <w:szCs w:val="20"/>
                <w:lang w:val="en-GB"/>
              </w:rPr>
              <w:t>23</w:t>
            </w:r>
            <w:r w:rsidRPr="001F40A7">
              <w:rPr>
                <w:rFonts w:ascii="Arial" w:eastAsia="Arial" w:hAnsi="Arial" w:cs="Arial"/>
                <w:bCs/>
                <w:color w:val="000000" w:themeColor="text1"/>
                <w:sz w:val="20"/>
                <w:szCs w:val="20"/>
                <w:lang w:val="en-GB"/>
              </w:rPr>
              <w:t xml:space="preserve"> hereof.</w:t>
            </w:r>
          </w:p>
        </w:tc>
        <w:tc>
          <w:tcPr>
            <w:tcW w:w="4774" w:type="dxa"/>
            <w:tcBorders>
              <w:top w:val="nil"/>
              <w:left w:val="nil"/>
              <w:bottom w:val="nil"/>
              <w:right w:val="nil"/>
            </w:tcBorders>
          </w:tcPr>
          <w:p w14:paraId="1DA82F9D" w14:textId="7F5B6766" w:rsidR="000F71C6" w:rsidRPr="004730DF" w:rsidDel="008C3EDE" w:rsidRDefault="000F71C6"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Угода про обробку даних</w:t>
            </w:r>
            <w:r w:rsidRPr="00BE4B17">
              <w:rPr>
                <w:rFonts w:ascii="Arial" w:hAnsi="Arial"/>
                <w:b/>
                <w:bCs/>
                <w:sz w:val="20"/>
                <w:szCs w:val="32"/>
                <w:lang w:val="uk-UA"/>
              </w:rPr>
              <w:t>»</w:t>
            </w:r>
            <w:r w:rsidRPr="00C95931">
              <w:rPr>
                <w:rFonts w:ascii="Arial" w:hAnsi="Arial" w:cs="Arial"/>
                <w:sz w:val="20"/>
                <w:szCs w:val="20"/>
                <w:lang w:val="uk-UA"/>
              </w:rPr>
              <w:t xml:space="preserve"> означає Угоду про обробку </w:t>
            </w:r>
            <w:r w:rsidRPr="00BE4B17">
              <w:rPr>
                <w:rFonts w:ascii="Arial" w:hAnsi="Arial" w:cs="Arial"/>
                <w:color w:val="000000"/>
                <w:sz w:val="20"/>
                <w:szCs w:val="20"/>
                <w:lang w:val="uk-UA"/>
              </w:rPr>
              <w:t>даних</w:t>
            </w:r>
            <w:r w:rsidRPr="00C95931">
              <w:rPr>
                <w:rFonts w:ascii="Arial" w:hAnsi="Arial" w:cs="Arial"/>
                <w:sz w:val="20"/>
                <w:szCs w:val="20"/>
                <w:lang w:val="uk-UA"/>
              </w:rPr>
              <w:t xml:space="preserve"> </w:t>
            </w:r>
            <w:proofErr w:type="spellStart"/>
            <w:r w:rsidRPr="00C95931">
              <w:rPr>
                <w:rFonts w:ascii="Arial" w:hAnsi="Arial" w:cs="Arial"/>
                <w:sz w:val="20"/>
                <w:szCs w:val="20"/>
                <w:lang w:val="uk-UA"/>
              </w:rPr>
              <w:t>Кімонікс</w:t>
            </w:r>
            <w:proofErr w:type="spellEnd"/>
            <w:r w:rsidRPr="00C95931">
              <w:rPr>
                <w:rFonts w:ascii="Arial" w:hAnsi="Arial" w:cs="Arial"/>
                <w:sz w:val="20"/>
                <w:szCs w:val="20"/>
                <w:lang w:val="uk-UA"/>
              </w:rPr>
              <w:t>, посилання на яку міститься в розділі 23 цієї Угоди.</w:t>
            </w:r>
          </w:p>
        </w:tc>
      </w:tr>
      <w:tr w:rsidR="009760D5" w:rsidRPr="00A073FE" w14:paraId="32B6850A" w14:textId="77777777" w:rsidTr="00BE4B17">
        <w:tc>
          <w:tcPr>
            <w:tcW w:w="4843" w:type="dxa"/>
            <w:tcBorders>
              <w:top w:val="nil"/>
              <w:left w:val="nil"/>
              <w:bottom w:val="nil"/>
              <w:right w:val="nil"/>
            </w:tcBorders>
          </w:tcPr>
          <w:p w14:paraId="679FF5B6" w14:textId="3036E9E7" w:rsidR="009760D5" w:rsidRPr="00360FF5" w:rsidDel="008C3EDE" w:rsidRDefault="009760D5" w:rsidP="00BE4B17">
            <w:pPr>
              <w:pStyle w:val="a4"/>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Dispute</w:t>
            </w:r>
            <w:r w:rsidRPr="00935EB1">
              <w:rPr>
                <w:rFonts w:ascii="Arial" w:hAnsi="Arial" w:cs="Arial"/>
                <w:b/>
                <w:bCs/>
                <w:sz w:val="20"/>
                <w:szCs w:val="20"/>
                <w:lang w:val="en-GB"/>
              </w:rPr>
              <w:t>”</w:t>
            </w:r>
            <w:r>
              <w:rPr>
                <w:rFonts w:ascii="Arial" w:hAnsi="Arial" w:cs="Arial"/>
                <w:sz w:val="20"/>
                <w:szCs w:val="20"/>
                <w:lang w:val="en-GB"/>
              </w:rPr>
              <w:t xml:space="preserve"> has the meaning given to it in section 36 hereof.</w:t>
            </w:r>
          </w:p>
        </w:tc>
        <w:tc>
          <w:tcPr>
            <w:tcW w:w="4774" w:type="dxa"/>
            <w:tcBorders>
              <w:top w:val="nil"/>
              <w:left w:val="nil"/>
              <w:bottom w:val="nil"/>
              <w:right w:val="nil"/>
            </w:tcBorders>
          </w:tcPr>
          <w:p w14:paraId="7EA24824" w14:textId="364DD2E1" w:rsidR="009760D5" w:rsidRPr="004730DF" w:rsidDel="008C3EDE" w:rsidRDefault="009760D5"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7296B">
              <w:rPr>
                <w:rFonts w:ascii="Arial" w:hAnsi="Arial" w:cs="Arial"/>
                <w:b/>
                <w:bCs/>
                <w:sz w:val="20"/>
                <w:szCs w:val="20"/>
                <w:lang w:val="uk-UA"/>
              </w:rPr>
              <w:t>Спір</w:t>
            </w:r>
            <w:r w:rsidRPr="00BE4B17">
              <w:rPr>
                <w:rFonts w:ascii="Arial" w:hAnsi="Arial"/>
                <w:b/>
                <w:bCs/>
                <w:sz w:val="20"/>
                <w:szCs w:val="32"/>
                <w:lang w:val="uk-UA"/>
              </w:rPr>
              <w:t>»</w:t>
            </w:r>
            <w:r w:rsidRPr="00C95931">
              <w:rPr>
                <w:rFonts w:ascii="Arial" w:hAnsi="Arial" w:cs="Arial"/>
                <w:sz w:val="20"/>
                <w:szCs w:val="20"/>
                <w:lang w:val="uk-UA"/>
              </w:rPr>
              <w:t xml:space="preserve"> вживається у значенні, наведеному в розділі 36 цієї Угоди.</w:t>
            </w:r>
          </w:p>
        </w:tc>
      </w:tr>
      <w:tr w:rsidR="00EF009A" w:rsidRPr="00A073FE" w14:paraId="518B7E29" w14:textId="77777777" w:rsidTr="00BE4B17">
        <w:tc>
          <w:tcPr>
            <w:tcW w:w="4843" w:type="dxa"/>
            <w:tcBorders>
              <w:top w:val="nil"/>
              <w:left w:val="nil"/>
              <w:bottom w:val="nil"/>
              <w:right w:val="nil"/>
            </w:tcBorders>
          </w:tcPr>
          <w:p w14:paraId="1EB45C1A" w14:textId="6090ABCB" w:rsidR="00EF009A" w:rsidRPr="00EF009A" w:rsidDel="008C3EDE" w:rsidRDefault="00EF009A" w:rsidP="00BE4B17">
            <w:pPr>
              <w:pStyle w:val="a4"/>
              <w:numPr>
                <w:ilvl w:val="0"/>
                <w:numId w:val="3"/>
              </w:numPr>
              <w:jc w:val="both"/>
              <w:rPr>
                <w:rFonts w:ascii="Arial" w:hAnsi="Arial" w:cs="Arial"/>
                <w:b/>
                <w:sz w:val="20"/>
                <w:szCs w:val="20"/>
              </w:rPr>
            </w:pPr>
            <w:r w:rsidRPr="00EF009A">
              <w:rPr>
                <w:rFonts w:ascii="Arial" w:hAnsi="Arial" w:cs="Arial"/>
                <w:b/>
                <w:bCs/>
                <w:sz w:val="20"/>
                <w:szCs w:val="20"/>
                <w:lang w:val="en-GB"/>
              </w:rPr>
              <w:t>“Delivery Incoterms”</w:t>
            </w:r>
            <w:r w:rsidRPr="00EF009A">
              <w:rPr>
                <w:rFonts w:ascii="Arial" w:hAnsi="Arial" w:cs="Arial"/>
                <w:sz w:val="20"/>
                <w:szCs w:val="20"/>
                <w:lang w:val="en-GB"/>
              </w:rPr>
              <w:t xml:space="preserve"> refers to the international commerce terms (Incoterms) established </w:t>
            </w:r>
            <w:r w:rsidRPr="00EF009A">
              <w:rPr>
                <w:rFonts w:ascii="Arial" w:hAnsi="Arial" w:cs="Arial"/>
                <w:color w:val="000000" w:themeColor="text1"/>
                <w:sz w:val="20"/>
                <w:szCs w:val="20"/>
                <w:lang w:val="en-GB"/>
              </w:rPr>
              <w:t xml:space="preserve">by the International Chamber of Commerce, </w:t>
            </w:r>
            <w:hyperlink r:id="rId12">
              <w:r w:rsidRPr="00EF009A">
                <w:rPr>
                  <w:rStyle w:val="a3"/>
                  <w:rFonts w:ascii="Arial" w:hAnsi="Arial" w:cs="Arial"/>
                  <w:sz w:val="20"/>
                  <w:szCs w:val="20"/>
                  <w:lang w:val="en-GB"/>
                </w:rPr>
                <w:t>www.iccwbo.org</w:t>
              </w:r>
            </w:hyperlink>
            <w:r w:rsidRPr="00EF009A">
              <w:rPr>
                <w:rStyle w:val="a3"/>
                <w:rFonts w:ascii="Arial" w:hAnsi="Arial" w:cs="Arial"/>
                <w:color w:val="000000" w:themeColor="text1"/>
                <w:sz w:val="20"/>
                <w:szCs w:val="20"/>
                <w:lang w:val="en-GB"/>
              </w:rPr>
              <w:t>.</w:t>
            </w:r>
          </w:p>
        </w:tc>
        <w:tc>
          <w:tcPr>
            <w:tcW w:w="4774" w:type="dxa"/>
            <w:tcBorders>
              <w:top w:val="nil"/>
              <w:left w:val="nil"/>
              <w:bottom w:val="nil"/>
              <w:right w:val="nil"/>
            </w:tcBorders>
          </w:tcPr>
          <w:p w14:paraId="083E1A81" w14:textId="0951967A" w:rsidR="00EF009A" w:rsidRPr="004730DF" w:rsidDel="008C3EDE" w:rsidRDefault="00D7296B" w:rsidP="00BE4B17">
            <w:pPr>
              <w:numPr>
                <w:ilvl w:val="0"/>
                <w:numId w:val="29"/>
              </w:numPr>
              <w:jc w:val="both"/>
              <w:rPr>
                <w:rFonts w:asciiTheme="minorBidi" w:hAnsiTheme="minorBidi" w:cstheme="minorBidi"/>
                <w:b/>
                <w:sz w:val="20"/>
                <w:szCs w:val="20"/>
                <w:lang w:val="uk-UA"/>
              </w:rPr>
            </w:pPr>
            <w:r w:rsidRPr="00E633AE">
              <w:rPr>
                <w:rFonts w:ascii="Arial" w:hAnsi="Arial"/>
                <w:b/>
                <w:bCs/>
                <w:sz w:val="20"/>
                <w:szCs w:val="32"/>
                <w:lang w:val="uk-UA"/>
              </w:rPr>
              <w:t>«</w:t>
            </w:r>
            <w:r w:rsidR="00EF009A" w:rsidRPr="00E633AE">
              <w:rPr>
                <w:rFonts w:ascii="Arial" w:hAnsi="Arial" w:cs="Arial"/>
                <w:b/>
                <w:sz w:val="20"/>
                <w:szCs w:val="20"/>
                <w:lang w:val="uk-UA"/>
              </w:rPr>
              <w:t>Правила поставки Інкотермс</w:t>
            </w:r>
            <w:r w:rsidRPr="00E633AE">
              <w:rPr>
                <w:rFonts w:ascii="Arial" w:hAnsi="Arial"/>
                <w:b/>
                <w:bCs/>
                <w:sz w:val="20"/>
                <w:szCs w:val="32"/>
                <w:lang w:val="uk-UA"/>
              </w:rPr>
              <w:t>»</w:t>
            </w:r>
            <w:r w:rsidR="00EF009A" w:rsidRPr="00E633AE">
              <w:rPr>
                <w:rFonts w:ascii="Arial" w:hAnsi="Arial" w:cs="Arial"/>
                <w:sz w:val="20"/>
                <w:szCs w:val="20"/>
                <w:lang w:val="uk-UA"/>
              </w:rPr>
              <w:t xml:space="preserve"> означає міжнародні торгові терміни (Інкотермс), встановлені Міжнародною торговою палатою, </w:t>
            </w:r>
            <w:hyperlink r:id="rId13" w:history="1">
              <w:r w:rsidR="00EF009A" w:rsidRPr="00E633AE">
                <w:rPr>
                  <w:rStyle w:val="a3"/>
                  <w:rFonts w:ascii="Arial" w:hAnsi="Arial" w:cs="Arial"/>
                  <w:sz w:val="20"/>
                  <w:szCs w:val="20"/>
                  <w:lang w:val="uk-UA"/>
                </w:rPr>
                <w:t>www.iccwbo.org</w:t>
              </w:r>
            </w:hyperlink>
            <w:r w:rsidR="00EF009A" w:rsidRPr="00E633AE">
              <w:rPr>
                <w:rFonts w:ascii="Arial" w:hAnsi="Arial" w:cs="Arial"/>
                <w:sz w:val="20"/>
                <w:szCs w:val="20"/>
                <w:lang w:val="uk-UA"/>
              </w:rPr>
              <w:t>.</w:t>
            </w:r>
          </w:p>
        </w:tc>
      </w:tr>
      <w:tr w:rsidR="00EF009A" w:rsidRPr="00A073FE" w14:paraId="6313537E" w14:textId="77777777" w:rsidTr="00BE4B17">
        <w:tc>
          <w:tcPr>
            <w:tcW w:w="4843" w:type="dxa"/>
            <w:tcBorders>
              <w:top w:val="nil"/>
              <w:left w:val="nil"/>
              <w:bottom w:val="nil"/>
              <w:right w:val="nil"/>
            </w:tcBorders>
          </w:tcPr>
          <w:p w14:paraId="03346438" w14:textId="3C46E370" w:rsidR="00EF009A" w:rsidRPr="00360FF5" w:rsidDel="008C3EDE" w:rsidRDefault="00DA5F38" w:rsidP="00BE4B17">
            <w:pPr>
              <w:pStyle w:val="a4"/>
              <w:numPr>
                <w:ilvl w:val="0"/>
                <w:numId w:val="3"/>
              </w:numPr>
              <w:jc w:val="both"/>
              <w:rPr>
                <w:rFonts w:ascii="Arial" w:hAnsi="Arial" w:cs="Arial"/>
                <w:b/>
                <w:sz w:val="20"/>
                <w:szCs w:val="20"/>
              </w:rPr>
            </w:pPr>
            <w:r w:rsidRPr="00935EB1">
              <w:rPr>
                <w:rFonts w:ascii="Arial" w:hAnsi="Arial" w:cs="Arial"/>
                <w:b/>
                <w:bCs/>
                <w:sz w:val="20"/>
                <w:szCs w:val="20"/>
                <w:lang w:val="en-GB"/>
              </w:rPr>
              <w:lastRenderedPageBreak/>
              <w:t>“</w:t>
            </w:r>
            <w:r>
              <w:rPr>
                <w:rFonts w:ascii="Arial" w:hAnsi="Arial" w:cs="Arial"/>
                <w:b/>
                <w:sz w:val="20"/>
                <w:szCs w:val="20"/>
                <w:lang w:val="en-GB"/>
              </w:rPr>
              <w:t>Executive Consultation</w:t>
            </w:r>
            <w:r w:rsidRPr="00935EB1">
              <w:rPr>
                <w:rFonts w:ascii="Arial" w:hAnsi="Arial" w:cs="Arial"/>
                <w:b/>
                <w:bCs/>
                <w:sz w:val="20"/>
                <w:szCs w:val="20"/>
                <w:lang w:val="en-GB"/>
              </w:rPr>
              <w:t>”</w:t>
            </w:r>
            <w:r w:rsidRPr="00AC39D5">
              <w:rPr>
                <w:rFonts w:ascii="Arial" w:hAnsi="Arial" w:cs="Arial"/>
                <w:sz w:val="20"/>
                <w:szCs w:val="20"/>
                <w:lang w:val="en-GB"/>
              </w:rPr>
              <w:t xml:space="preserve"> </w:t>
            </w:r>
            <w:r>
              <w:rPr>
                <w:rFonts w:ascii="Arial" w:hAnsi="Arial" w:cs="Arial"/>
                <w:sz w:val="20"/>
                <w:szCs w:val="20"/>
                <w:lang w:val="en-GB"/>
              </w:rPr>
              <w:t>has the meaning given to it in section 36 hereof.</w:t>
            </w:r>
          </w:p>
        </w:tc>
        <w:tc>
          <w:tcPr>
            <w:tcW w:w="4774" w:type="dxa"/>
            <w:tcBorders>
              <w:top w:val="nil"/>
              <w:left w:val="nil"/>
              <w:bottom w:val="nil"/>
              <w:right w:val="nil"/>
            </w:tcBorders>
          </w:tcPr>
          <w:p w14:paraId="0BF57843" w14:textId="3AFDEEFF" w:rsidR="00EF009A" w:rsidRPr="004730DF" w:rsidDel="008C3EDE" w:rsidRDefault="00DA5F3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7296B">
              <w:rPr>
                <w:rFonts w:ascii="Arial" w:hAnsi="Arial" w:cs="Arial"/>
                <w:b/>
                <w:bCs/>
                <w:sz w:val="20"/>
                <w:szCs w:val="20"/>
                <w:lang w:val="uk-UA"/>
              </w:rPr>
              <w:t>Виконавча консультація</w:t>
            </w:r>
            <w:r w:rsidRPr="00BE4B17">
              <w:rPr>
                <w:rFonts w:ascii="Arial" w:hAnsi="Arial"/>
                <w:b/>
                <w:bCs/>
                <w:sz w:val="20"/>
                <w:szCs w:val="32"/>
                <w:lang w:val="uk-UA"/>
              </w:rPr>
              <w:t>»</w:t>
            </w:r>
            <w:r w:rsidRPr="00C95931">
              <w:rPr>
                <w:rFonts w:ascii="Arial" w:hAnsi="Arial" w:cs="Arial"/>
                <w:sz w:val="20"/>
                <w:szCs w:val="20"/>
                <w:lang w:val="uk-UA"/>
              </w:rPr>
              <w:t xml:space="preserve"> має значення, наведене в розділі 36 цієї Угоди.</w:t>
            </w:r>
          </w:p>
        </w:tc>
      </w:tr>
      <w:tr w:rsidR="00D7296B" w:rsidRPr="00A073FE" w14:paraId="5E529D23" w14:textId="77777777" w:rsidTr="00BE4B17">
        <w:tc>
          <w:tcPr>
            <w:tcW w:w="4843" w:type="dxa"/>
            <w:tcBorders>
              <w:top w:val="nil"/>
              <w:left w:val="nil"/>
              <w:bottom w:val="nil"/>
              <w:right w:val="nil"/>
            </w:tcBorders>
          </w:tcPr>
          <w:p w14:paraId="0FEF3C07" w14:textId="6157E954" w:rsidR="00D7296B" w:rsidRPr="00360FF5" w:rsidDel="008C3EDE" w:rsidRDefault="00457A5B" w:rsidP="00BE4B17">
            <w:pPr>
              <w:pStyle w:val="a4"/>
              <w:numPr>
                <w:ilvl w:val="0"/>
                <w:numId w:val="3"/>
              </w:numPr>
              <w:jc w:val="both"/>
              <w:rPr>
                <w:rFonts w:ascii="Arial" w:hAnsi="Arial" w:cs="Arial"/>
                <w:b/>
                <w:sz w:val="20"/>
                <w:szCs w:val="20"/>
              </w:rPr>
            </w:pPr>
            <w:r w:rsidRPr="00360FF5">
              <w:rPr>
                <w:rFonts w:ascii="Arial" w:hAnsi="Arial" w:cs="Arial"/>
                <w:b/>
                <w:bCs/>
                <w:color w:val="000000"/>
                <w:sz w:val="20"/>
                <w:szCs w:val="20"/>
              </w:rPr>
              <w:t>“FCDO”</w:t>
            </w:r>
            <w:r w:rsidRPr="00360FF5">
              <w:rPr>
                <w:rFonts w:ascii="Arial" w:hAnsi="Arial" w:cs="Arial"/>
                <w:color w:val="000000"/>
                <w:sz w:val="20"/>
                <w:szCs w:val="20"/>
              </w:rPr>
              <w:t xml:space="preserve"> </w:t>
            </w:r>
            <w:r w:rsidRPr="00BE4B17">
              <w:rPr>
                <w:rFonts w:ascii="Arial" w:hAnsi="Arial" w:cs="Arial"/>
                <w:sz w:val="20"/>
                <w:szCs w:val="20"/>
                <w:lang w:val="en-GB"/>
              </w:rPr>
              <w:t>means</w:t>
            </w:r>
            <w:r w:rsidRPr="00360FF5">
              <w:rPr>
                <w:rFonts w:ascii="Arial" w:hAnsi="Arial" w:cs="Arial"/>
                <w:color w:val="000000"/>
                <w:sz w:val="20"/>
                <w:szCs w:val="20"/>
              </w:rPr>
              <w:t xml:space="preserve"> Foreign Commonwealth &amp; Development Office and includes any successor departments of the U.K. Government.</w:t>
            </w:r>
          </w:p>
        </w:tc>
        <w:tc>
          <w:tcPr>
            <w:tcW w:w="4774" w:type="dxa"/>
            <w:tcBorders>
              <w:top w:val="nil"/>
              <w:left w:val="nil"/>
              <w:bottom w:val="nil"/>
              <w:right w:val="nil"/>
            </w:tcBorders>
          </w:tcPr>
          <w:p w14:paraId="67DE82F3" w14:textId="74967139" w:rsidR="00D7296B" w:rsidRPr="00BE4B17" w:rsidDel="008C3EDE" w:rsidRDefault="00457A5B" w:rsidP="00BE4B17">
            <w:pPr>
              <w:numPr>
                <w:ilvl w:val="0"/>
                <w:numId w:val="29"/>
              </w:numPr>
              <w:jc w:val="both"/>
              <w:rPr>
                <w:rFonts w:asciiTheme="minorBidi" w:hAnsiTheme="minorBidi" w:cstheme="minorBidi"/>
                <w:color w:val="000000"/>
                <w:sz w:val="20"/>
                <w:szCs w:val="20"/>
                <w:lang w:val="uk-UA"/>
              </w:rPr>
            </w:pPr>
            <w:r w:rsidRPr="00BE4B17">
              <w:rPr>
                <w:rFonts w:ascii="Arial" w:hAnsi="Arial"/>
                <w:b/>
                <w:bCs/>
                <w:sz w:val="20"/>
                <w:szCs w:val="32"/>
                <w:lang w:val="uk-UA"/>
              </w:rPr>
              <w:t>«</w:t>
            </w:r>
            <w:r w:rsidRPr="004E6F75">
              <w:rPr>
                <w:rFonts w:ascii="Arial" w:hAnsi="Arial" w:cs="Arial"/>
                <w:b/>
                <w:bCs/>
                <w:color w:val="000000"/>
                <w:sz w:val="20"/>
                <w:szCs w:val="20"/>
                <w:lang w:val="uk-UA"/>
              </w:rPr>
              <w:t>FCDO</w:t>
            </w:r>
            <w:r w:rsidRPr="00BE4B17">
              <w:rPr>
                <w:rFonts w:ascii="Arial" w:hAnsi="Arial"/>
                <w:b/>
                <w:bCs/>
                <w:sz w:val="20"/>
                <w:szCs w:val="32"/>
                <w:lang w:val="uk-UA"/>
              </w:rPr>
              <w:t>»</w:t>
            </w:r>
            <w:r w:rsidRPr="00C95931">
              <w:rPr>
                <w:rFonts w:asciiTheme="minorBidi" w:hAnsiTheme="minorBidi" w:cstheme="minorBidi"/>
                <w:color w:val="000000"/>
                <w:sz w:val="20"/>
                <w:szCs w:val="20"/>
                <w:lang w:val="uk-UA"/>
              </w:rPr>
              <w:t xml:space="preserve"> означає Міністерство</w:t>
            </w:r>
            <w:r w:rsidRPr="004730DF">
              <w:rPr>
                <w:rFonts w:asciiTheme="minorBidi" w:hAnsiTheme="minorBidi" w:cstheme="minorBidi"/>
                <w:color w:val="000000"/>
                <w:sz w:val="20"/>
                <w:szCs w:val="20"/>
                <w:lang w:val="uk-UA"/>
              </w:rPr>
              <w:t xml:space="preserve"> закордонних справ і у справах </w:t>
            </w:r>
            <w:r w:rsidRPr="00BE4B17">
              <w:rPr>
                <w:rFonts w:ascii="Arial" w:hAnsi="Arial" w:cs="Arial"/>
                <w:sz w:val="20"/>
                <w:szCs w:val="20"/>
                <w:lang w:val="uk-UA"/>
              </w:rPr>
              <w:t>Співдружності</w:t>
            </w:r>
            <w:r w:rsidRPr="004730DF">
              <w:rPr>
                <w:rFonts w:asciiTheme="minorBidi" w:hAnsiTheme="minorBidi" w:cstheme="minorBidi"/>
                <w:color w:val="000000"/>
                <w:sz w:val="20"/>
                <w:szCs w:val="20"/>
                <w:lang w:val="uk-UA"/>
              </w:rPr>
              <w:t xml:space="preserve"> націй Великої Британії і будь-який департамент-правонаступник Уряду Сполученого Королівства. </w:t>
            </w:r>
          </w:p>
        </w:tc>
      </w:tr>
      <w:tr w:rsidR="00D7296B" w:rsidRPr="00A073FE" w14:paraId="1BAFE880" w14:textId="77777777" w:rsidTr="00BE4B17">
        <w:tc>
          <w:tcPr>
            <w:tcW w:w="4843" w:type="dxa"/>
            <w:tcBorders>
              <w:top w:val="nil"/>
              <w:left w:val="nil"/>
              <w:bottom w:val="nil"/>
              <w:right w:val="nil"/>
            </w:tcBorders>
          </w:tcPr>
          <w:p w14:paraId="0174E64E" w14:textId="7F440449" w:rsidR="00D7296B" w:rsidRPr="00360FF5" w:rsidDel="008C3EDE" w:rsidRDefault="004E6F75" w:rsidP="00BE4B17">
            <w:pPr>
              <w:pStyle w:val="a4"/>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Force Majeure Notice</w:t>
            </w:r>
            <w:r w:rsidRPr="001F40A7">
              <w:rPr>
                <w:rFonts w:ascii="Arial" w:hAnsi="Arial" w:cs="Arial"/>
                <w:b/>
                <w:bCs/>
                <w:sz w:val="20"/>
                <w:szCs w:val="20"/>
                <w:lang w:val="en-GB"/>
              </w:rPr>
              <w:t>”</w:t>
            </w:r>
            <w:r w:rsidRPr="001F40A7">
              <w:rPr>
                <w:rFonts w:ascii="Arial" w:hAnsi="Arial" w:cs="Arial"/>
                <w:bCs/>
                <w:color w:val="000000" w:themeColor="text1"/>
                <w:sz w:val="20"/>
                <w:szCs w:val="20"/>
                <w:lang w:val="en-GB"/>
              </w:rPr>
              <w:t xml:space="preserve"> has the meaning given to it in section </w:t>
            </w:r>
            <w:r>
              <w:rPr>
                <w:rFonts w:ascii="Arial" w:hAnsi="Arial" w:cs="Arial"/>
                <w:bCs/>
                <w:color w:val="000000" w:themeColor="text1"/>
                <w:sz w:val="20"/>
                <w:szCs w:val="20"/>
                <w:lang w:val="en-GB"/>
              </w:rPr>
              <w:t>30</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hereof</w:t>
            </w:r>
            <w:r w:rsidRPr="001F40A7">
              <w:rPr>
                <w:rFonts w:ascii="Arial" w:hAnsi="Arial" w:cs="Arial"/>
                <w:bCs/>
                <w:color w:val="000000" w:themeColor="text1"/>
                <w:sz w:val="20"/>
                <w:szCs w:val="20"/>
                <w:lang w:val="en-GB"/>
              </w:rPr>
              <w:t>.</w:t>
            </w:r>
          </w:p>
        </w:tc>
        <w:tc>
          <w:tcPr>
            <w:tcW w:w="4774" w:type="dxa"/>
            <w:tcBorders>
              <w:top w:val="nil"/>
              <w:left w:val="nil"/>
              <w:bottom w:val="nil"/>
              <w:right w:val="nil"/>
            </w:tcBorders>
          </w:tcPr>
          <w:p w14:paraId="7CB3E046" w14:textId="11C7D80C" w:rsidR="00D7296B" w:rsidRPr="00BE4B17" w:rsidDel="008C3EDE" w:rsidRDefault="004E6F75" w:rsidP="00BE4B17">
            <w:pPr>
              <w:numPr>
                <w:ilvl w:val="0"/>
                <w:numId w:val="29"/>
              </w:numPr>
              <w:jc w:val="both"/>
              <w:rPr>
                <w:rFonts w:ascii="Arial" w:hAnsi="Arial" w:cs="Arial"/>
                <w:color w:val="000000"/>
                <w:sz w:val="16"/>
                <w:szCs w:val="20"/>
                <w:lang w:val="uk-UA"/>
              </w:rPr>
            </w:pPr>
            <w:r w:rsidRPr="00BE4B17">
              <w:rPr>
                <w:rFonts w:ascii="Arial" w:hAnsi="Arial"/>
                <w:b/>
                <w:bCs/>
                <w:sz w:val="20"/>
                <w:szCs w:val="32"/>
                <w:lang w:val="uk-UA"/>
              </w:rPr>
              <w:t>«</w:t>
            </w:r>
            <w:r w:rsidRPr="00621037">
              <w:rPr>
                <w:rFonts w:ascii="Arial" w:hAnsi="Arial" w:cs="Arial"/>
                <w:b/>
                <w:bCs/>
                <w:sz w:val="20"/>
                <w:lang w:val="uk-UA"/>
              </w:rPr>
              <w:t>Повідомлення про форс-мажорні обставини</w:t>
            </w:r>
            <w:r w:rsidRPr="00BE4B17">
              <w:rPr>
                <w:rFonts w:ascii="Arial" w:hAnsi="Arial"/>
                <w:b/>
                <w:bCs/>
                <w:sz w:val="20"/>
                <w:szCs w:val="32"/>
                <w:lang w:val="uk-UA"/>
              </w:rPr>
              <w:t>»</w:t>
            </w:r>
            <w:r w:rsidRPr="00E633AE">
              <w:rPr>
                <w:rFonts w:ascii="Arial" w:hAnsi="Arial" w:cs="Arial"/>
                <w:sz w:val="20"/>
                <w:lang w:val="uk-UA"/>
              </w:rPr>
              <w:t xml:space="preserve"> вживається у значенні, наведеному в розділі 30 цієї Угоди.</w:t>
            </w:r>
          </w:p>
        </w:tc>
      </w:tr>
      <w:tr w:rsidR="006C0D96" w:rsidRPr="006C0D96" w14:paraId="777D014D" w14:textId="77777777" w:rsidTr="00BE4B17">
        <w:tc>
          <w:tcPr>
            <w:tcW w:w="4843" w:type="dxa"/>
            <w:tcBorders>
              <w:top w:val="nil"/>
              <w:left w:val="nil"/>
              <w:bottom w:val="nil"/>
              <w:right w:val="nil"/>
            </w:tcBorders>
          </w:tcPr>
          <w:p w14:paraId="65258884" w14:textId="77777777" w:rsidR="006C0D96" w:rsidRDefault="006C0D96" w:rsidP="00BE4B17">
            <w:pPr>
              <w:pStyle w:val="a4"/>
              <w:numPr>
                <w:ilvl w:val="0"/>
                <w:numId w:val="3"/>
              </w:numPr>
              <w:jc w:val="both"/>
              <w:rPr>
                <w:rFonts w:ascii="Arial" w:hAnsi="Arial" w:cs="Arial"/>
                <w:color w:val="000000"/>
                <w:sz w:val="20"/>
                <w:szCs w:val="20"/>
              </w:rPr>
            </w:pPr>
            <w:r w:rsidRPr="00360FF5">
              <w:rPr>
                <w:rFonts w:ascii="Arial" w:hAnsi="Arial" w:cs="Arial"/>
                <w:b/>
                <w:bCs/>
                <w:sz w:val="20"/>
                <w:szCs w:val="20"/>
              </w:rPr>
              <w:t>“Goods”</w:t>
            </w:r>
            <w:r w:rsidRPr="00360FF5">
              <w:rPr>
                <w:rFonts w:ascii="Arial" w:hAnsi="Arial" w:cs="Arial"/>
                <w:sz w:val="20"/>
                <w:szCs w:val="20"/>
              </w:rPr>
              <w:t xml:space="preserve"> </w:t>
            </w:r>
            <w:r w:rsidRPr="00360FF5">
              <w:rPr>
                <w:rFonts w:ascii="Arial" w:hAnsi="Arial" w:cs="Arial"/>
                <w:color w:val="000000"/>
                <w:sz w:val="20"/>
                <w:szCs w:val="20"/>
              </w:rPr>
              <w:t xml:space="preserve">means the supplies or items set out in </w:t>
            </w:r>
            <w:r>
              <w:rPr>
                <w:rFonts w:ascii="Arial" w:hAnsi="Arial" w:cs="Arial"/>
                <w:color w:val="000000"/>
                <w:sz w:val="20"/>
                <w:szCs w:val="20"/>
                <w:lang w:val="en-GB"/>
              </w:rPr>
              <w:t xml:space="preserve">[clause 13 </w:t>
            </w:r>
            <w:r w:rsidRPr="00BE4B17">
              <w:rPr>
                <w:rFonts w:ascii="Arial" w:hAnsi="Arial" w:cs="Arial"/>
                <w:bCs/>
                <w:color w:val="000000" w:themeColor="text1"/>
                <w:sz w:val="20"/>
                <w:szCs w:val="20"/>
                <w:lang w:val="en-GB"/>
              </w:rPr>
              <w:t>hereof</w:t>
            </w:r>
            <w:r>
              <w:rPr>
                <w:rFonts w:ascii="Arial" w:hAnsi="Arial" w:cs="Arial"/>
                <w:color w:val="000000"/>
                <w:sz w:val="20"/>
                <w:szCs w:val="20"/>
                <w:lang w:val="en-GB"/>
              </w:rPr>
              <w:t>]</w:t>
            </w:r>
            <w:r w:rsidRPr="007741C2">
              <w:rPr>
                <w:rFonts w:ascii="Arial" w:hAnsi="Arial" w:cs="Arial"/>
                <w:color w:val="000000"/>
                <w:sz w:val="20"/>
                <w:szCs w:val="20"/>
                <w:lang w:val="en-GB"/>
              </w:rPr>
              <w:t xml:space="preserve">, </w:t>
            </w:r>
            <w:r w:rsidRPr="00360FF5">
              <w:rPr>
                <w:rFonts w:ascii="Arial" w:hAnsi="Arial" w:cs="Arial"/>
                <w:color w:val="000000"/>
                <w:sz w:val="20"/>
                <w:szCs w:val="20"/>
              </w:rPr>
              <w:t xml:space="preserve">and such other items as the </w:t>
            </w:r>
            <w:r>
              <w:rPr>
                <w:rFonts w:ascii="Arial" w:hAnsi="Arial" w:cs="Arial"/>
                <w:color w:val="000000"/>
                <w:sz w:val="20"/>
                <w:szCs w:val="20"/>
                <w:lang w:val="en-GB"/>
              </w:rPr>
              <w:t>P</w:t>
            </w:r>
            <w:r w:rsidRPr="007741C2">
              <w:rPr>
                <w:rFonts w:ascii="Arial" w:hAnsi="Arial" w:cs="Arial"/>
                <w:color w:val="000000"/>
                <w:sz w:val="20"/>
                <w:szCs w:val="20"/>
                <w:lang w:val="en-GB"/>
              </w:rPr>
              <w:t>arties</w:t>
            </w:r>
            <w:r w:rsidRPr="00360FF5">
              <w:rPr>
                <w:rFonts w:ascii="Arial" w:hAnsi="Arial" w:cs="Arial"/>
                <w:color w:val="000000"/>
                <w:sz w:val="20"/>
                <w:szCs w:val="20"/>
              </w:rPr>
              <w:t xml:space="preserve"> may agree in writing from time to time to be delivered by the Vendor under a PO.</w:t>
            </w:r>
          </w:p>
          <w:p w14:paraId="51A0AD94" w14:textId="77777777" w:rsidR="006C0D96" w:rsidRPr="00360FF5" w:rsidDel="008C3EDE" w:rsidRDefault="006C0D96" w:rsidP="004730DF">
            <w:pPr>
              <w:pStyle w:val="a4"/>
              <w:jc w:val="both"/>
              <w:rPr>
                <w:rFonts w:ascii="Arial" w:hAnsi="Arial" w:cs="Arial"/>
                <w:b/>
                <w:sz w:val="20"/>
                <w:szCs w:val="20"/>
              </w:rPr>
            </w:pPr>
          </w:p>
        </w:tc>
        <w:tc>
          <w:tcPr>
            <w:tcW w:w="4774" w:type="dxa"/>
            <w:tcBorders>
              <w:top w:val="nil"/>
              <w:left w:val="nil"/>
              <w:bottom w:val="nil"/>
              <w:right w:val="nil"/>
            </w:tcBorders>
          </w:tcPr>
          <w:p w14:paraId="1C2FF955" w14:textId="6CEC476C" w:rsidR="006C0D96" w:rsidRPr="004730DF" w:rsidDel="008C3EDE" w:rsidRDefault="006C0D96"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Theme="minorBidi" w:hAnsiTheme="minorBidi" w:cstheme="minorBidi"/>
                <w:b/>
                <w:bCs/>
                <w:color w:val="000000"/>
                <w:sz w:val="20"/>
                <w:szCs w:val="20"/>
                <w:lang w:val="uk-UA"/>
              </w:rPr>
              <w:t>Товари</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означають предмети постачання або вироби, зазначені у</w:t>
            </w:r>
            <w:r>
              <w:rPr>
                <w:rFonts w:asciiTheme="minorBidi" w:hAnsiTheme="minorBidi" w:cstheme="minorBidi"/>
                <w:color w:val="000000"/>
                <w:sz w:val="20"/>
                <w:szCs w:val="20"/>
                <w:lang w:val="uk-UA"/>
              </w:rPr>
              <w:t xml:space="preserve"> </w:t>
            </w:r>
            <w:r w:rsidRPr="00C95931">
              <w:rPr>
                <w:rFonts w:asciiTheme="minorBidi" w:hAnsiTheme="minorBidi" w:cstheme="minorBidi"/>
                <w:color w:val="000000"/>
                <w:sz w:val="20"/>
                <w:szCs w:val="20"/>
                <w:lang w:val="uk-UA"/>
              </w:rPr>
              <w:t>[пункті 13 цієї Угоди]</w:t>
            </w:r>
            <w:r w:rsidRPr="004730DF">
              <w:rPr>
                <w:rFonts w:asciiTheme="minorBidi" w:hAnsiTheme="minorBidi" w:cstheme="minorBidi"/>
                <w:color w:val="000000"/>
                <w:sz w:val="20"/>
                <w:szCs w:val="20"/>
                <w:lang w:val="uk-UA"/>
              </w:rPr>
              <w:t xml:space="preserve">, та інші вироби, про </w:t>
            </w:r>
            <w:r w:rsidRPr="00BE4B17">
              <w:rPr>
                <w:rFonts w:ascii="Arial" w:hAnsi="Arial" w:cs="Arial"/>
                <w:sz w:val="20"/>
                <w:lang w:val="uk-UA"/>
              </w:rPr>
              <w:t>доставку</w:t>
            </w:r>
            <w:r w:rsidRPr="004730DF">
              <w:rPr>
                <w:rFonts w:asciiTheme="minorBidi" w:hAnsiTheme="minorBidi" w:cstheme="minorBidi"/>
                <w:color w:val="000000"/>
                <w:sz w:val="20"/>
                <w:szCs w:val="20"/>
                <w:lang w:val="uk-UA"/>
              </w:rPr>
              <w:t xml:space="preserve"> яких Постачальником у рамках Договору про закупівлю </w:t>
            </w:r>
            <w:r>
              <w:rPr>
                <w:rFonts w:asciiTheme="minorBidi" w:hAnsiTheme="minorBidi" w:cstheme="minorBidi"/>
                <w:color w:val="000000"/>
                <w:sz w:val="20"/>
                <w:szCs w:val="20"/>
                <w:lang w:val="uk-UA"/>
              </w:rPr>
              <w:t>С</w:t>
            </w:r>
            <w:r w:rsidRPr="004730DF">
              <w:rPr>
                <w:rFonts w:asciiTheme="minorBidi" w:hAnsiTheme="minorBidi" w:cstheme="minorBidi"/>
                <w:color w:val="000000"/>
                <w:sz w:val="20"/>
                <w:szCs w:val="20"/>
                <w:lang w:val="uk-UA"/>
              </w:rPr>
              <w:t>торони можуть час від часу домовлятися в письмовій формі.</w:t>
            </w:r>
          </w:p>
        </w:tc>
      </w:tr>
      <w:tr w:rsidR="00AB5B57" w:rsidRPr="00AB5B57" w14:paraId="1160D7A5" w14:textId="77777777" w:rsidTr="00BE4B17">
        <w:tc>
          <w:tcPr>
            <w:tcW w:w="4843" w:type="dxa"/>
            <w:tcBorders>
              <w:top w:val="nil"/>
              <w:left w:val="nil"/>
              <w:bottom w:val="nil"/>
              <w:right w:val="nil"/>
            </w:tcBorders>
          </w:tcPr>
          <w:p w14:paraId="1F15BC44" w14:textId="7DEE658D" w:rsidR="00AB5B57" w:rsidRPr="00BE4B17" w:rsidDel="008C3EDE" w:rsidRDefault="00AB5B57" w:rsidP="00BE4B17">
            <w:pPr>
              <w:numPr>
                <w:ilvl w:val="0"/>
                <w:numId w:val="3"/>
              </w:numPr>
              <w:jc w:val="both"/>
              <w:rPr>
                <w:rFonts w:ascii="Arial" w:hAnsi="Arial" w:cs="Arial"/>
                <w:color w:val="000000"/>
                <w:sz w:val="20"/>
                <w:szCs w:val="20"/>
                <w:lang w:val="en-GB"/>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Good Industry Practice</w:t>
            </w:r>
            <w:r w:rsidRPr="001F40A7">
              <w:rPr>
                <w:rFonts w:ascii="Arial" w:hAnsi="Arial" w:cs="Arial"/>
                <w:b/>
                <w:bCs/>
                <w:sz w:val="20"/>
                <w:szCs w:val="20"/>
                <w:lang w:val="en-GB"/>
              </w:rPr>
              <w:t>”</w:t>
            </w:r>
            <w:r w:rsidRPr="001F40A7">
              <w:rPr>
                <w:rFonts w:ascii="Arial" w:hAnsi="Arial" w:cs="Arial"/>
                <w:bCs/>
                <w:sz w:val="20"/>
                <w:szCs w:val="20"/>
                <w:lang w:val="en-GB"/>
              </w:rPr>
              <w:t xml:space="preserve"> means </w:t>
            </w:r>
            <w:r w:rsidRPr="001F40A7">
              <w:rPr>
                <w:rFonts w:ascii="Arial" w:hAnsi="Arial" w:cs="Arial"/>
                <w:color w:val="000000" w:themeColor="text1"/>
                <w:sz w:val="20"/>
                <w:szCs w:val="20"/>
                <w:lang w:val="en-GB"/>
              </w:rPr>
              <w:t>the exercise of that degree of skill, care, prudence, efficiency, foresight and timeliness as would be expected from a leading company within the Vendor’s industry.</w:t>
            </w:r>
          </w:p>
        </w:tc>
        <w:tc>
          <w:tcPr>
            <w:tcW w:w="4774" w:type="dxa"/>
            <w:tcBorders>
              <w:top w:val="nil"/>
              <w:left w:val="nil"/>
              <w:bottom w:val="nil"/>
              <w:right w:val="nil"/>
            </w:tcBorders>
          </w:tcPr>
          <w:p w14:paraId="1FE438B9" w14:textId="29203565" w:rsidR="00AB5B57" w:rsidRPr="004730DF" w:rsidDel="008C3EDE" w:rsidRDefault="00AB5B5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Arial" w:hAnsi="Arial" w:cs="Arial"/>
                <w:b/>
                <w:bCs/>
                <w:sz w:val="20"/>
                <w:szCs w:val="20"/>
                <w:lang w:val="uk-UA"/>
              </w:rPr>
              <w:t>Належна галузева практика</w:t>
            </w:r>
            <w:r w:rsidRPr="00BE4B17">
              <w:rPr>
                <w:rFonts w:ascii="Arial" w:hAnsi="Arial"/>
                <w:b/>
                <w:bCs/>
                <w:sz w:val="20"/>
                <w:szCs w:val="32"/>
                <w:lang w:val="uk-UA"/>
              </w:rPr>
              <w:t>»</w:t>
            </w:r>
            <w:r w:rsidRPr="00E633AE">
              <w:rPr>
                <w:rFonts w:ascii="Arial" w:hAnsi="Arial" w:cs="Arial"/>
                <w:sz w:val="20"/>
                <w:szCs w:val="20"/>
                <w:lang w:val="uk-UA"/>
              </w:rPr>
              <w:t xml:space="preserve"> означає прояв такого рівня майстерності, уважності, обачності, ефективності, передбачливості та своєчасності, який можна було б очікувати від провідної компанії в галузі Постачальника.</w:t>
            </w:r>
          </w:p>
        </w:tc>
      </w:tr>
      <w:tr w:rsidR="00AB5B57" w:rsidRPr="00A073FE" w14:paraId="1F3B6EEC" w14:textId="77777777" w:rsidTr="00BE4B17">
        <w:tc>
          <w:tcPr>
            <w:tcW w:w="4843" w:type="dxa"/>
            <w:tcBorders>
              <w:top w:val="nil"/>
              <w:left w:val="nil"/>
              <w:bottom w:val="nil"/>
              <w:right w:val="nil"/>
            </w:tcBorders>
          </w:tcPr>
          <w:p w14:paraId="712F220A" w14:textId="1C8B8AED" w:rsidR="00AB5B57" w:rsidRPr="00360FF5" w:rsidDel="008C3EDE" w:rsidRDefault="00AB5B57" w:rsidP="00BE4B17">
            <w:pPr>
              <w:numPr>
                <w:ilvl w:val="0"/>
                <w:numId w:val="3"/>
              </w:numPr>
              <w:jc w:val="both"/>
              <w:rPr>
                <w:rFonts w:ascii="Arial" w:hAnsi="Arial" w:cs="Arial"/>
                <w:b/>
                <w:sz w:val="20"/>
                <w:szCs w:val="20"/>
              </w:rPr>
            </w:pPr>
            <w:r w:rsidRPr="00360FF5">
              <w:rPr>
                <w:rFonts w:ascii="Arial" w:hAnsi="Arial" w:cs="Arial"/>
                <w:b/>
                <w:bCs/>
                <w:sz w:val="20"/>
                <w:szCs w:val="20"/>
              </w:rPr>
              <w:t>“HMG”</w:t>
            </w:r>
            <w:r w:rsidRPr="00360FF5">
              <w:rPr>
                <w:rFonts w:ascii="Arial" w:hAnsi="Arial" w:cs="Arial"/>
                <w:sz w:val="20"/>
                <w:szCs w:val="20"/>
              </w:rPr>
              <w:t xml:space="preserve"> means His Majesty’s Government and </w:t>
            </w:r>
            <w:r w:rsidRPr="00BE4B17">
              <w:rPr>
                <w:rFonts w:ascii="Arial" w:hAnsi="Arial" w:cs="Arial"/>
                <w:color w:val="000000" w:themeColor="text1"/>
                <w:sz w:val="20"/>
                <w:szCs w:val="20"/>
                <w:lang w:val="en-GB"/>
              </w:rPr>
              <w:t>commonly</w:t>
            </w:r>
            <w:r w:rsidRPr="00360FF5">
              <w:rPr>
                <w:rFonts w:ascii="Arial" w:hAnsi="Arial" w:cs="Arial"/>
                <w:sz w:val="20"/>
                <w:szCs w:val="20"/>
              </w:rPr>
              <w:t xml:space="preserve"> referred to as the U.K. Government.</w:t>
            </w:r>
          </w:p>
        </w:tc>
        <w:tc>
          <w:tcPr>
            <w:tcW w:w="4774" w:type="dxa"/>
            <w:tcBorders>
              <w:top w:val="nil"/>
              <w:left w:val="nil"/>
              <w:bottom w:val="nil"/>
              <w:right w:val="nil"/>
            </w:tcBorders>
          </w:tcPr>
          <w:p w14:paraId="3839DF61" w14:textId="439C0246" w:rsidR="00AB5B57" w:rsidRPr="004730DF" w:rsidDel="008C3EDE" w:rsidRDefault="00AB5B5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Theme="minorBidi" w:hAnsiTheme="minorBidi" w:cstheme="minorBidi"/>
                <w:b/>
                <w:bCs/>
                <w:sz w:val="20"/>
                <w:szCs w:val="20"/>
                <w:lang w:val="uk-UA"/>
              </w:rPr>
              <w:t>HMG</w:t>
            </w:r>
            <w:r w:rsidRPr="00BE4B17">
              <w:rPr>
                <w:rFonts w:ascii="Arial" w:hAnsi="Arial"/>
                <w:b/>
                <w:bCs/>
                <w:sz w:val="20"/>
                <w:szCs w:val="32"/>
                <w:lang w:val="uk-UA"/>
              </w:rPr>
              <w:t>»</w:t>
            </w:r>
            <w:r w:rsidRPr="004730DF">
              <w:rPr>
                <w:rFonts w:asciiTheme="minorBidi" w:hAnsiTheme="minorBidi" w:cstheme="minorBidi"/>
                <w:sz w:val="20"/>
                <w:szCs w:val="20"/>
                <w:lang w:val="uk-UA"/>
              </w:rPr>
              <w:t xml:space="preserve"> означає Уряд Його Величності, який зазвичай </w:t>
            </w:r>
            <w:r w:rsidRPr="00BE4B17">
              <w:rPr>
                <w:rFonts w:ascii="Arial" w:hAnsi="Arial" w:cs="Arial"/>
                <w:sz w:val="20"/>
                <w:szCs w:val="20"/>
                <w:lang w:val="uk-UA"/>
              </w:rPr>
              <w:t>називають</w:t>
            </w:r>
            <w:r w:rsidRPr="004730DF">
              <w:rPr>
                <w:rFonts w:asciiTheme="minorBidi" w:hAnsiTheme="minorBidi" w:cstheme="minorBidi"/>
                <w:sz w:val="20"/>
                <w:szCs w:val="20"/>
                <w:lang w:val="uk-UA"/>
              </w:rPr>
              <w:t xml:space="preserve"> Урядом Сполученого Королівства.</w:t>
            </w:r>
          </w:p>
        </w:tc>
      </w:tr>
      <w:tr w:rsidR="00621037" w:rsidRPr="00A073FE" w14:paraId="1BFC7CE6" w14:textId="77777777" w:rsidTr="00BE4B17">
        <w:tc>
          <w:tcPr>
            <w:tcW w:w="4843" w:type="dxa"/>
            <w:tcBorders>
              <w:top w:val="nil"/>
              <w:left w:val="nil"/>
              <w:bottom w:val="nil"/>
              <w:right w:val="nil"/>
            </w:tcBorders>
          </w:tcPr>
          <w:p w14:paraId="75FBD644" w14:textId="31CA9C73" w:rsidR="00621037" w:rsidRPr="00360FF5" w:rsidDel="008C3EDE" w:rsidRDefault="009A66F7"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Indemnifying Party</w:t>
            </w:r>
            <w:r w:rsidRPr="00935EB1">
              <w:rPr>
                <w:rFonts w:ascii="Arial" w:hAnsi="Arial" w:cs="Arial"/>
                <w:b/>
                <w:bCs/>
                <w:sz w:val="20"/>
                <w:szCs w:val="20"/>
                <w:lang w:val="en-GB"/>
              </w:rPr>
              <w:t>”</w:t>
            </w:r>
            <w:r>
              <w:rPr>
                <w:rFonts w:ascii="Arial" w:hAnsi="Arial" w:cs="Arial"/>
                <w:bCs/>
                <w:sz w:val="20"/>
                <w:szCs w:val="20"/>
                <w:lang w:val="en-GB"/>
              </w:rPr>
              <w:t xml:space="preserve"> has </w:t>
            </w:r>
            <w:r w:rsidRPr="00BE4B17">
              <w:rPr>
                <w:rFonts w:ascii="Arial" w:hAnsi="Arial" w:cs="Arial"/>
                <w:sz w:val="20"/>
                <w:szCs w:val="20"/>
              </w:rPr>
              <w:t>the</w:t>
            </w:r>
            <w:r>
              <w:rPr>
                <w:rFonts w:ascii="Arial" w:hAnsi="Arial" w:cs="Arial"/>
                <w:bCs/>
                <w:sz w:val="20"/>
                <w:szCs w:val="20"/>
                <w:lang w:val="en-GB"/>
              </w:rPr>
              <w:t xml:space="preserve"> meaning given to it in section 24 hereof.</w:t>
            </w:r>
          </w:p>
        </w:tc>
        <w:tc>
          <w:tcPr>
            <w:tcW w:w="4774" w:type="dxa"/>
            <w:tcBorders>
              <w:top w:val="nil"/>
              <w:left w:val="nil"/>
              <w:bottom w:val="nil"/>
              <w:right w:val="nil"/>
            </w:tcBorders>
          </w:tcPr>
          <w:p w14:paraId="5957E517" w14:textId="075B5DD8" w:rsidR="00621037" w:rsidRPr="004730DF" w:rsidDel="008C3EDE" w:rsidRDefault="009A66F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42BF5">
              <w:rPr>
                <w:rFonts w:ascii="Arial" w:hAnsi="Arial" w:cs="Arial"/>
                <w:b/>
                <w:bCs/>
                <w:sz w:val="20"/>
                <w:lang w:val="uk-UA"/>
              </w:rPr>
              <w:t>Сторона, що відшкодовує збитки</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24 цієї Угоди.</w:t>
            </w:r>
          </w:p>
        </w:tc>
      </w:tr>
      <w:tr w:rsidR="00AF46E1" w:rsidRPr="00A073FE" w14:paraId="03EC4D90" w14:textId="77777777" w:rsidTr="00BE4B17">
        <w:tc>
          <w:tcPr>
            <w:tcW w:w="4843" w:type="dxa"/>
            <w:tcBorders>
              <w:top w:val="nil"/>
              <w:left w:val="nil"/>
              <w:bottom w:val="nil"/>
              <w:right w:val="nil"/>
            </w:tcBorders>
          </w:tcPr>
          <w:p w14:paraId="505A0E33" w14:textId="0BA56577" w:rsidR="00AF46E1" w:rsidRPr="00360FF5" w:rsidDel="008C3EDE" w:rsidRDefault="00AF46E1"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Indemnif</w:t>
            </w:r>
            <w:r>
              <w:rPr>
                <w:rFonts w:ascii="Arial" w:hAnsi="Arial" w:cs="Arial"/>
                <w:b/>
                <w:sz w:val="20"/>
                <w:szCs w:val="20"/>
                <w:lang w:val="en-GB"/>
              </w:rPr>
              <w:t>ied</w:t>
            </w:r>
            <w:r w:rsidRPr="00392803">
              <w:rPr>
                <w:rFonts w:ascii="Arial" w:hAnsi="Arial" w:cs="Arial"/>
                <w:b/>
                <w:sz w:val="20"/>
                <w:szCs w:val="20"/>
                <w:lang w:val="en-GB"/>
              </w:rPr>
              <w:t xml:space="preserve"> Party</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24 hereof.</w:t>
            </w:r>
          </w:p>
        </w:tc>
        <w:tc>
          <w:tcPr>
            <w:tcW w:w="4774" w:type="dxa"/>
            <w:tcBorders>
              <w:top w:val="nil"/>
              <w:left w:val="nil"/>
              <w:bottom w:val="nil"/>
              <w:right w:val="nil"/>
            </w:tcBorders>
          </w:tcPr>
          <w:p w14:paraId="29DFA5E7" w14:textId="7A0564D4" w:rsidR="00AF46E1" w:rsidRPr="004730DF" w:rsidDel="008C3EDE" w:rsidRDefault="00AF46E1"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42BF5">
              <w:rPr>
                <w:rFonts w:ascii="Arial" w:hAnsi="Arial" w:cs="Arial"/>
                <w:b/>
                <w:bCs/>
                <w:sz w:val="20"/>
                <w:lang w:val="uk-UA"/>
              </w:rPr>
              <w:t>Сторона, якій відшкодовуються збитки</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24 цієї Угоди.</w:t>
            </w:r>
          </w:p>
        </w:tc>
      </w:tr>
      <w:tr w:rsidR="00642BF5" w:rsidRPr="00642BF5" w14:paraId="398D14B3" w14:textId="77777777" w:rsidTr="00BE4B17">
        <w:tc>
          <w:tcPr>
            <w:tcW w:w="4843" w:type="dxa"/>
            <w:tcBorders>
              <w:top w:val="nil"/>
              <w:left w:val="nil"/>
              <w:bottom w:val="nil"/>
              <w:right w:val="nil"/>
            </w:tcBorders>
          </w:tcPr>
          <w:p w14:paraId="2EBB10B9" w14:textId="48F0D136" w:rsidR="00642BF5" w:rsidRPr="00360FF5" w:rsidDel="008C3EDE" w:rsidRDefault="009E3259"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Losses</w:t>
            </w:r>
            <w:r w:rsidRPr="001F40A7">
              <w:rPr>
                <w:rFonts w:ascii="Arial" w:hAnsi="Arial" w:cs="Arial"/>
                <w:b/>
                <w:bCs/>
                <w:color w:val="000000" w:themeColor="text1"/>
                <w:sz w:val="20"/>
                <w:szCs w:val="20"/>
                <w:lang w:val="en-GB"/>
              </w:rPr>
              <w:t>”</w:t>
            </w:r>
            <w:r w:rsidRPr="001F40A7">
              <w:rPr>
                <w:rFonts w:ascii="Arial" w:hAnsi="Arial" w:cs="Arial"/>
                <w:bCs/>
                <w:color w:val="000000" w:themeColor="text1"/>
                <w:sz w:val="20"/>
                <w:szCs w:val="20"/>
                <w:lang w:val="en-GB"/>
              </w:rPr>
              <w:t xml:space="preserve"> means </w:t>
            </w:r>
            <w:r w:rsidRPr="001F40A7">
              <w:rPr>
                <w:rFonts w:ascii="Arial" w:hAnsi="Arial" w:cs="Arial"/>
                <w:color w:val="000000" w:themeColor="text1"/>
                <w:sz w:val="20"/>
                <w:szCs w:val="20"/>
                <w:lang w:val="en-GB"/>
              </w:rPr>
              <w:t xml:space="preserve">all losses, damages, costs, deficiencies, </w:t>
            </w:r>
            <w:r w:rsidRPr="00BE4B17">
              <w:rPr>
                <w:rFonts w:ascii="Arial" w:hAnsi="Arial" w:cs="Arial"/>
                <w:bCs/>
                <w:sz w:val="20"/>
                <w:szCs w:val="20"/>
                <w:lang w:val="en-GB"/>
              </w:rPr>
              <w:t>judgments</w:t>
            </w:r>
            <w:r w:rsidRPr="001F40A7">
              <w:rPr>
                <w:rFonts w:ascii="Arial" w:hAnsi="Arial" w:cs="Arial"/>
                <w:color w:val="000000" w:themeColor="text1"/>
                <w:sz w:val="20"/>
                <w:szCs w:val="20"/>
                <w:lang w:val="en-GB"/>
              </w:rPr>
              <w:t>, expenses, interest, awards, liabilities, fines, penalties, obligations and claims of any kind (including reasonable attorneys’ fees and expenses incurred in connection therewith).</w:t>
            </w:r>
          </w:p>
        </w:tc>
        <w:tc>
          <w:tcPr>
            <w:tcW w:w="4774" w:type="dxa"/>
            <w:tcBorders>
              <w:top w:val="nil"/>
              <w:left w:val="nil"/>
              <w:bottom w:val="nil"/>
              <w:right w:val="nil"/>
            </w:tcBorders>
          </w:tcPr>
          <w:p w14:paraId="597D5E07" w14:textId="5FB51238" w:rsidR="00642BF5" w:rsidRPr="004730DF" w:rsidDel="008C3EDE" w:rsidRDefault="009E3259"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B25A5E">
              <w:rPr>
                <w:rFonts w:ascii="Arial" w:hAnsi="Arial" w:cs="Arial"/>
                <w:b/>
                <w:bCs/>
                <w:sz w:val="20"/>
                <w:lang w:val="uk-UA"/>
              </w:rPr>
              <w:t>Збитки</w:t>
            </w:r>
            <w:r w:rsidRPr="00BE4B17">
              <w:rPr>
                <w:rFonts w:ascii="Arial" w:hAnsi="Arial"/>
                <w:b/>
                <w:bCs/>
                <w:sz w:val="20"/>
                <w:szCs w:val="32"/>
                <w:lang w:val="uk-UA"/>
              </w:rPr>
              <w:t>»</w:t>
            </w:r>
            <w:r w:rsidRPr="00C671F5">
              <w:rPr>
                <w:rFonts w:ascii="Arial" w:hAnsi="Arial" w:cs="Arial"/>
                <w:sz w:val="20"/>
                <w:lang w:val="uk-UA"/>
              </w:rPr>
              <w:t xml:space="preserve"> означає всі збитки, шкоду, витрати, недоліки, судові рішення, затрати, відсотки, присудження, зобов'язання, штрафи, пені, зобов'язання та претензії будь-якого виду (включаючи обґрунтовані гонорари адвокатів та витрати, понесені у зв'язку з ними).</w:t>
            </w:r>
          </w:p>
        </w:tc>
      </w:tr>
      <w:tr w:rsidR="00B25A5E" w:rsidRPr="00A073FE" w14:paraId="42C59EBA" w14:textId="77777777" w:rsidTr="00BE4B17">
        <w:tc>
          <w:tcPr>
            <w:tcW w:w="4843" w:type="dxa"/>
            <w:tcBorders>
              <w:top w:val="nil"/>
              <w:left w:val="nil"/>
              <w:bottom w:val="nil"/>
              <w:right w:val="nil"/>
            </w:tcBorders>
          </w:tcPr>
          <w:p w14:paraId="529792FF" w14:textId="646111CB" w:rsidR="00B25A5E" w:rsidRPr="00360FF5" w:rsidDel="008C3EDE" w:rsidRDefault="00B25A5E"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Ordering Period</w:t>
            </w:r>
            <w:r w:rsidRPr="00935EB1">
              <w:rPr>
                <w:rFonts w:ascii="Arial" w:hAnsi="Arial" w:cs="Arial"/>
                <w:b/>
                <w:bCs/>
                <w:sz w:val="20"/>
                <w:szCs w:val="20"/>
                <w:lang w:val="en-GB"/>
              </w:rPr>
              <w:t>”</w:t>
            </w:r>
            <w:r>
              <w:rPr>
                <w:rFonts w:ascii="Arial" w:hAnsi="Arial" w:cs="Arial"/>
                <w:b/>
                <w:sz w:val="20"/>
                <w:szCs w:val="20"/>
                <w:lang w:val="en-GB"/>
              </w:rPr>
              <w:t xml:space="preserve"> </w:t>
            </w:r>
            <w:r w:rsidRPr="001F40A7">
              <w:rPr>
                <w:rFonts w:ascii="Arial" w:hAnsi="Arial" w:cs="Arial"/>
                <w:sz w:val="20"/>
                <w:szCs w:val="20"/>
                <w:lang w:val="en-GB"/>
              </w:rPr>
              <w:t>has the meaning given to it in section 3 hereof.</w:t>
            </w:r>
          </w:p>
        </w:tc>
        <w:tc>
          <w:tcPr>
            <w:tcW w:w="4774" w:type="dxa"/>
            <w:tcBorders>
              <w:top w:val="nil"/>
              <w:left w:val="nil"/>
              <w:bottom w:val="nil"/>
              <w:right w:val="nil"/>
            </w:tcBorders>
          </w:tcPr>
          <w:p w14:paraId="1BEF34B4" w14:textId="37CE8BD5" w:rsidR="00B25A5E" w:rsidRPr="004730DF" w:rsidDel="008C3EDE" w:rsidRDefault="00B25A5E"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657DB">
              <w:rPr>
                <w:rFonts w:ascii="Arial" w:hAnsi="Arial" w:cs="Arial"/>
                <w:b/>
                <w:bCs/>
                <w:sz w:val="20"/>
                <w:lang w:val="uk-UA"/>
              </w:rPr>
              <w:t>Період замовлення</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3 цієї Угоди.</w:t>
            </w:r>
          </w:p>
        </w:tc>
      </w:tr>
      <w:tr w:rsidR="00B25A5E" w:rsidRPr="00A073FE" w14:paraId="5390122F" w14:textId="77777777" w:rsidTr="00BE4B17">
        <w:tc>
          <w:tcPr>
            <w:tcW w:w="4843" w:type="dxa"/>
            <w:tcBorders>
              <w:top w:val="nil"/>
              <w:left w:val="nil"/>
              <w:bottom w:val="nil"/>
              <w:right w:val="nil"/>
            </w:tcBorders>
          </w:tcPr>
          <w:p w14:paraId="5F537615" w14:textId="261048D4" w:rsidR="00B25A5E" w:rsidRPr="00360FF5" w:rsidDel="008C3EDE" w:rsidRDefault="00BE579A" w:rsidP="00BE4B17">
            <w:pPr>
              <w:numPr>
                <w:ilvl w:val="0"/>
                <w:numId w:val="3"/>
              </w:numPr>
              <w:jc w:val="both"/>
              <w:rPr>
                <w:rFonts w:ascii="Arial" w:hAnsi="Arial" w:cs="Arial"/>
                <w:b/>
                <w:sz w:val="20"/>
                <w:szCs w:val="20"/>
              </w:rPr>
            </w:pPr>
            <w:r w:rsidRPr="00E57971">
              <w:rPr>
                <w:rFonts w:ascii="Arial" w:hAnsi="Arial" w:cs="Arial"/>
                <w:b/>
                <w:bCs/>
                <w:sz w:val="20"/>
                <w:szCs w:val="20"/>
                <w:lang w:val="en-GB"/>
              </w:rPr>
              <w:t xml:space="preserve">“Pricing” </w:t>
            </w:r>
            <w:r w:rsidRPr="00E57971">
              <w:rPr>
                <w:rFonts w:ascii="Arial" w:hAnsi="Arial" w:cs="Arial"/>
                <w:bCs/>
                <w:sz w:val="20"/>
                <w:szCs w:val="20"/>
                <w:lang w:val="en-GB"/>
              </w:rPr>
              <w:t xml:space="preserve">has </w:t>
            </w:r>
            <w:r w:rsidRPr="00BE579A">
              <w:rPr>
                <w:rFonts w:ascii="Arial" w:hAnsi="Arial" w:cs="Arial"/>
                <w:sz w:val="20"/>
                <w:szCs w:val="20"/>
                <w:lang w:val="en-GB"/>
              </w:rPr>
              <w:t>the</w:t>
            </w:r>
            <w:r w:rsidRPr="00E57971">
              <w:rPr>
                <w:rFonts w:ascii="Arial" w:hAnsi="Arial" w:cs="Arial"/>
                <w:bCs/>
                <w:sz w:val="20"/>
                <w:szCs w:val="20"/>
                <w:lang w:val="en-GB"/>
              </w:rPr>
              <w:t xml:space="preserve"> meaning given to it in section 14 hereof.</w:t>
            </w:r>
          </w:p>
        </w:tc>
        <w:tc>
          <w:tcPr>
            <w:tcW w:w="4774" w:type="dxa"/>
            <w:tcBorders>
              <w:top w:val="nil"/>
              <w:left w:val="nil"/>
              <w:bottom w:val="nil"/>
              <w:right w:val="nil"/>
            </w:tcBorders>
          </w:tcPr>
          <w:p w14:paraId="1FE5F260" w14:textId="7CCB597A" w:rsidR="00B25A5E" w:rsidRPr="004730DF" w:rsidDel="008C3EDE" w:rsidRDefault="00B25A5E"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657DB">
              <w:rPr>
                <w:rFonts w:ascii="Arial" w:hAnsi="Arial" w:cs="Arial"/>
                <w:b/>
                <w:bCs/>
                <w:sz w:val="20"/>
                <w:lang w:val="uk-UA"/>
              </w:rPr>
              <w:t>Ціноутворення</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14 цієї Угоди.</w:t>
            </w:r>
          </w:p>
        </w:tc>
      </w:tr>
      <w:tr w:rsidR="00C657DB" w:rsidRPr="00A073FE" w14:paraId="4AD04AF7" w14:textId="77777777" w:rsidTr="00BE4B17">
        <w:tc>
          <w:tcPr>
            <w:tcW w:w="4843" w:type="dxa"/>
            <w:tcBorders>
              <w:top w:val="nil"/>
              <w:left w:val="nil"/>
              <w:bottom w:val="nil"/>
              <w:right w:val="nil"/>
            </w:tcBorders>
          </w:tcPr>
          <w:p w14:paraId="169D2A26" w14:textId="475585B1" w:rsidR="00C657DB" w:rsidRPr="00360FF5" w:rsidDel="008C3EDE" w:rsidRDefault="00C657DB" w:rsidP="00BE4B17">
            <w:pPr>
              <w:numPr>
                <w:ilvl w:val="0"/>
                <w:numId w:val="3"/>
              </w:numPr>
              <w:jc w:val="both"/>
              <w:rPr>
                <w:rFonts w:ascii="Arial" w:hAnsi="Arial" w:cs="Arial"/>
                <w:b/>
                <w:sz w:val="20"/>
                <w:szCs w:val="20"/>
              </w:rPr>
            </w:pPr>
            <w:r w:rsidRPr="001F40A7">
              <w:rPr>
                <w:rFonts w:ascii="Arial" w:hAnsi="Arial" w:cs="Arial"/>
                <w:b/>
                <w:bCs/>
                <w:color w:val="000000"/>
                <w:sz w:val="20"/>
                <w:szCs w:val="20"/>
                <w:lang w:val="en-GB"/>
              </w:rPr>
              <w:t>“</w:t>
            </w:r>
            <w:r w:rsidRPr="001F40A7">
              <w:rPr>
                <w:rFonts w:ascii="Arial" w:hAnsi="Arial" w:cs="Arial"/>
                <w:b/>
                <w:color w:val="000000"/>
                <w:sz w:val="20"/>
                <w:szCs w:val="20"/>
                <w:lang w:val="en-GB"/>
              </w:rPr>
              <w:t>Prime Contract</w:t>
            </w:r>
            <w:r w:rsidRPr="001F40A7">
              <w:rPr>
                <w:rFonts w:ascii="Arial" w:hAnsi="Arial" w:cs="Arial"/>
                <w:b/>
                <w:bCs/>
                <w:color w:val="000000" w:themeColor="text1"/>
                <w:sz w:val="20"/>
                <w:szCs w:val="20"/>
                <w:lang w:val="en-GB"/>
              </w:rPr>
              <w:t>”</w:t>
            </w:r>
            <w:r w:rsidRPr="001F40A7">
              <w:rPr>
                <w:rFonts w:ascii="Arial" w:hAnsi="Arial" w:cs="Arial"/>
                <w:b/>
                <w:color w:val="000000"/>
                <w:sz w:val="20"/>
                <w:szCs w:val="20"/>
                <w:lang w:val="en-GB"/>
              </w:rPr>
              <w:t xml:space="preserve"> </w:t>
            </w:r>
            <w:r w:rsidRPr="001F40A7">
              <w:rPr>
                <w:rFonts w:ascii="Arial" w:hAnsi="Arial" w:cs="Arial"/>
                <w:color w:val="000000"/>
                <w:sz w:val="20"/>
                <w:szCs w:val="20"/>
                <w:lang w:val="en-GB"/>
              </w:rPr>
              <w:t xml:space="preserve">means </w:t>
            </w:r>
            <w:r w:rsidRPr="00BE4B17">
              <w:rPr>
                <w:rFonts w:ascii="Arial" w:hAnsi="Arial" w:cs="Arial"/>
                <w:sz w:val="20"/>
                <w:szCs w:val="20"/>
                <w:lang w:val="en-GB"/>
              </w:rPr>
              <w:t>FCDO</w:t>
            </w:r>
            <w:r w:rsidRPr="001F40A7">
              <w:rPr>
                <w:rFonts w:ascii="Arial" w:hAnsi="Arial" w:cs="Arial"/>
                <w:bCs/>
                <w:color w:val="000000" w:themeColor="text1"/>
                <w:sz w:val="20"/>
                <w:szCs w:val="20"/>
                <w:lang w:val="en-GB"/>
              </w:rPr>
              <w:t xml:space="preserve"> Contract No. </w:t>
            </w:r>
            <w:r w:rsidR="00E97827" w:rsidRPr="00FC5279">
              <w:rPr>
                <w:rFonts w:ascii="Arial" w:hAnsi="Arial" w:cs="Arial"/>
                <w:bCs/>
                <w:color w:val="000000" w:themeColor="text1"/>
                <w:sz w:val="20"/>
                <w:szCs w:val="20"/>
                <w:lang w:val="en-GB"/>
              </w:rPr>
              <w:t>ISF/9385/2024</w:t>
            </w:r>
            <w:r w:rsidRPr="001F40A7">
              <w:rPr>
                <w:rFonts w:ascii="Arial" w:hAnsi="Arial" w:cs="Arial"/>
                <w:bCs/>
                <w:color w:val="000000" w:themeColor="text1"/>
                <w:sz w:val="20"/>
                <w:szCs w:val="20"/>
                <w:lang w:val="en-GB"/>
              </w:rPr>
              <w:t>.</w:t>
            </w:r>
          </w:p>
        </w:tc>
        <w:tc>
          <w:tcPr>
            <w:tcW w:w="4774" w:type="dxa"/>
            <w:tcBorders>
              <w:top w:val="nil"/>
              <w:left w:val="nil"/>
              <w:bottom w:val="nil"/>
              <w:right w:val="nil"/>
            </w:tcBorders>
          </w:tcPr>
          <w:p w14:paraId="2666A4E2" w14:textId="0C8B749E" w:rsidR="00C657DB" w:rsidRPr="004730DF" w:rsidDel="008C3EDE" w:rsidRDefault="00C657DB" w:rsidP="00BE4B17">
            <w:pPr>
              <w:numPr>
                <w:ilvl w:val="0"/>
                <w:numId w:val="29"/>
              </w:numPr>
              <w:jc w:val="both"/>
              <w:rPr>
                <w:rFonts w:asciiTheme="minorBidi" w:hAnsiTheme="minorBidi" w:cstheme="minorBidi"/>
                <w:b/>
                <w:sz w:val="20"/>
                <w:szCs w:val="20"/>
                <w:lang w:val="uk-UA"/>
              </w:rPr>
            </w:pPr>
            <w:r>
              <w:rPr>
                <w:rFonts w:ascii="Arial" w:hAnsi="Arial"/>
                <w:sz w:val="20"/>
                <w:szCs w:val="32"/>
                <w:lang w:val="uk-UA"/>
              </w:rPr>
              <w:t>«</w:t>
            </w:r>
            <w:r w:rsidRPr="00C671F5">
              <w:rPr>
                <w:rFonts w:ascii="Arial" w:hAnsi="Arial" w:cs="Arial"/>
                <w:b/>
                <w:sz w:val="20"/>
                <w:lang w:val="uk-UA"/>
              </w:rPr>
              <w:t>Основний контракт</w:t>
            </w:r>
            <w:r w:rsidRPr="00C671F5">
              <w:rPr>
                <w:rFonts w:ascii="Arial" w:hAnsi="Arial" w:cs="Arial"/>
                <w:sz w:val="20"/>
                <w:lang w:val="uk-UA"/>
              </w:rPr>
              <w:t xml:space="preserve">" означає Контракт FCDO № </w:t>
            </w:r>
            <w:r w:rsidR="00E97827" w:rsidRPr="00FC5279">
              <w:rPr>
                <w:rFonts w:ascii="Arial" w:hAnsi="Arial" w:cs="Arial"/>
                <w:bCs/>
                <w:color w:val="000000" w:themeColor="text1"/>
                <w:sz w:val="20"/>
                <w:szCs w:val="20"/>
                <w:lang w:val="en-GB"/>
              </w:rPr>
              <w:t>ISF/9385/2024</w:t>
            </w:r>
            <w:r w:rsidRPr="00BE4B17">
              <w:rPr>
                <w:rFonts w:ascii="Arial" w:hAnsi="Arial" w:cs="Arial"/>
                <w:sz w:val="20"/>
                <w:lang w:val="uk-UA"/>
              </w:rPr>
              <w:t>.</w:t>
            </w:r>
          </w:p>
        </w:tc>
      </w:tr>
      <w:tr w:rsidR="00B20C84" w:rsidRPr="00A073FE" w14:paraId="41DA0D35" w14:textId="77777777" w:rsidTr="00BE4B17">
        <w:tc>
          <w:tcPr>
            <w:tcW w:w="4843" w:type="dxa"/>
            <w:tcBorders>
              <w:top w:val="nil"/>
              <w:left w:val="nil"/>
              <w:bottom w:val="nil"/>
              <w:right w:val="nil"/>
            </w:tcBorders>
          </w:tcPr>
          <w:p w14:paraId="6134A5B7" w14:textId="4DD8D042" w:rsidR="00B20C84" w:rsidRPr="00360FF5" w:rsidDel="008C3EDE" w:rsidRDefault="00B20C84" w:rsidP="00BE4B17">
            <w:pPr>
              <w:numPr>
                <w:ilvl w:val="0"/>
                <w:numId w:val="3"/>
              </w:numPr>
              <w:jc w:val="both"/>
              <w:rPr>
                <w:rFonts w:ascii="Arial" w:hAnsi="Arial" w:cs="Arial"/>
                <w:b/>
                <w:sz w:val="20"/>
                <w:szCs w:val="20"/>
              </w:rPr>
            </w:pPr>
            <w:r w:rsidRPr="00E57971">
              <w:rPr>
                <w:rFonts w:ascii="Arial" w:hAnsi="Arial" w:cs="Arial"/>
                <w:b/>
                <w:bCs/>
                <w:color w:val="000000"/>
                <w:sz w:val="20"/>
                <w:szCs w:val="20"/>
              </w:rPr>
              <w:t>“Project”</w:t>
            </w:r>
            <w:r w:rsidRPr="00E57971">
              <w:rPr>
                <w:rFonts w:ascii="Arial" w:hAnsi="Arial" w:cs="Arial"/>
                <w:color w:val="000000"/>
                <w:sz w:val="20"/>
                <w:szCs w:val="20"/>
              </w:rPr>
              <w:t xml:space="preserve"> is the project that Chemonics is engaged to deliver pursuant to the provisions of the Prime Contract and described in the cover page.</w:t>
            </w:r>
          </w:p>
        </w:tc>
        <w:tc>
          <w:tcPr>
            <w:tcW w:w="4774" w:type="dxa"/>
            <w:tcBorders>
              <w:top w:val="nil"/>
              <w:left w:val="nil"/>
              <w:bottom w:val="nil"/>
              <w:right w:val="nil"/>
            </w:tcBorders>
          </w:tcPr>
          <w:p w14:paraId="3BC64F39" w14:textId="709AA7F7" w:rsidR="00B20C84" w:rsidRPr="00B20C84" w:rsidDel="008C3EDE" w:rsidRDefault="00B20C84"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Theme="minorBidi" w:hAnsiTheme="minorBidi" w:cstheme="minorBidi"/>
                <w:b/>
                <w:bCs/>
                <w:color w:val="000000"/>
                <w:sz w:val="20"/>
                <w:szCs w:val="20"/>
                <w:lang w:val="uk-UA"/>
              </w:rPr>
              <w:t>Проєкт</w:t>
            </w:r>
            <w:r w:rsidRPr="00BE4B17">
              <w:rPr>
                <w:rFonts w:ascii="Arial" w:hAnsi="Arial"/>
                <w:b/>
                <w:bCs/>
                <w:sz w:val="20"/>
                <w:szCs w:val="32"/>
                <w:lang w:val="uk-UA"/>
              </w:rPr>
              <w:t>»</w:t>
            </w:r>
            <w:r>
              <w:rPr>
                <w:rFonts w:ascii="Arial" w:hAnsi="Arial"/>
                <w:sz w:val="20"/>
                <w:szCs w:val="32"/>
                <w:lang w:val="uk-UA"/>
              </w:rPr>
              <w:t xml:space="preserve"> – </w:t>
            </w:r>
            <w:r w:rsidRPr="00B20C84">
              <w:rPr>
                <w:rFonts w:asciiTheme="minorBidi" w:hAnsiTheme="minorBidi" w:cstheme="minorBidi"/>
                <w:color w:val="000000"/>
                <w:sz w:val="20"/>
                <w:szCs w:val="20"/>
                <w:lang w:val="uk-UA"/>
              </w:rPr>
              <w:t xml:space="preserve">це проєкт, який </w:t>
            </w:r>
            <w:proofErr w:type="spellStart"/>
            <w:r w:rsidRPr="00B20C84">
              <w:rPr>
                <w:rFonts w:asciiTheme="minorBidi" w:hAnsiTheme="minorBidi" w:cstheme="minorBidi"/>
                <w:color w:val="000000"/>
                <w:sz w:val="20"/>
                <w:szCs w:val="20"/>
                <w:lang w:val="uk-UA"/>
              </w:rPr>
              <w:t>Кімонікс</w:t>
            </w:r>
            <w:proofErr w:type="spellEnd"/>
            <w:r w:rsidRPr="00B20C84">
              <w:rPr>
                <w:rFonts w:asciiTheme="minorBidi" w:hAnsiTheme="minorBidi" w:cstheme="minorBidi"/>
                <w:color w:val="000000"/>
                <w:sz w:val="20"/>
                <w:szCs w:val="20"/>
                <w:lang w:val="uk-UA"/>
              </w:rPr>
              <w:t xml:space="preserve"> зобов'язується виконати відповідно до положень Основного </w:t>
            </w:r>
            <w:r>
              <w:rPr>
                <w:rFonts w:asciiTheme="minorBidi" w:hAnsiTheme="minorBidi" w:cstheme="minorBidi"/>
                <w:color w:val="000000"/>
                <w:sz w:val="20"/>
                <w:szCs w:val="20"/>
                <w:lang w:val="uk-UA"/>
              </w:rPr>
              <w:t>контракту</w:t>
            </w:r>
            <w:r w:rsidRPr="00B20C84">
              <w:rPr>
                <w:rFonts w:asciiTheme="minorBidi" w:hAnsiTheme="minorBidi" w:cstheme="minorBidi"/>
                <w:color w:val="000000"/>
                <w:sz w:val="20"/>
                <w:szCs w:val="20"/>
                <w:lang w:val="uk-UA"/>
              </w:rPr>
              <w:t xml:space="preserve"> та описаний на титульній сторінці.</w:t>
            </w:r>
          </w:p>
        </w:tc>
      </w:tr>
      <w:tr w:rsidR="00554CD0" w:rsidRPr="00A073FE" w14:paraId="39141237" w14:textId="77777777" w:rsidTr="00BE4B17">
        <w:tc>
          <w:tcPr>
            <w:tcW w:w="4843" w:type="dxa"/>
            <w:tcBorders>
              <w:top w:val="nil"/>
              <w:left w:val="nil"/>
              <w:bottom w:val="nil"/>
              <w:right w:val="nil"/>
            </w:tcBorders>
          </w:tcPr>
          <w:p w14:paraId="37C795E2" w14:textId="2460D432" w:rsidR="00554CD0" w:rsidRPr="00360FF5" w:rsidDel="008C3EDE" w:rsidRDefault="00554CD0"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“Procurement Plan”</w:t>
            </w:r>
            <w:r w:rsidRPr="001F40A7">
              <w:rPr>
                <w:rFonts w:ascii="Arial" w:hAnsi="Arial" w:cs="Arial"/>
                <w:bCs/>
                <w:color w:val="000000" w:themeColor="text1"/>
                <w:sz w:val="20"/>
                <w:szCs w:val="20"/>
                <w:lang w:val="en-GB"/>
              </w:rPr>
              <w:t xml:space="preserve"> means plan of procurement of goods, works and services</w:t>
            </w:r>
            <w:r>
              <w:rPr>
                <w:rFonts w:ascii="Arial" w:hAnsi="Arial" w:cs="Arial"/>
                <w:bCs/>
                <w:color w:val="000000" w:themeColor="text1"/>
                <w:sz w:val="20"/>
                <w:szCs w:val="20"/>
                <w:lang w:val="en-GB"/>
              </w:rPr>
              <w:t xml:space="preserve"> under the Project</w:t>
            </w:r>
            <w:r w:rsidRPr="001F40A7">
              <w:rPr>
                <w:rFonts w:ascii="Arial" w:hAnsi="Arial" w:cs="Arial"/>
                <w:bCs/>
                <w:color w:val="000000" w:themeColor="text1"/>
                <w:sz w:val="20"/>
                <w:szCs w:val="20"/>
                <w:lang w:val="en-GB"/>
              </w:rPr>
              <w:t>.</w:t>
            </w:r>
          </w:p>
        </w:tc>
        <w:tc>
          <w:tcPr>
            <w:tcW w:w="4774" w:type="dxa"/>
            <w:tcBorders>
              <w:top w:val="nil"/>
              <w:left w:val="nil"/>
              <w:bottom w:val="nil"/>
              <w:right w:val="nil"/>
            </w:tcBorders>
          </w:tcPr>
          <w:p w14:paraId="7ECDD291" w14:textId="1F784EC2" w:rsidR="00554CD0" w:rsidRPr="004730DF" w:rsidDel="008C3EDE" w:rsidRDefault="00554CD0"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Arial" w:hAnsi="Arial" w:cs="Arial"/>
                <w:b/>
                <w:bCs/>
                <w:sz w:val="20"/>
                <w:lang w:val="uk-UA" w:eastAsia="en-GB"/>
              </w:rPr>
              <w:t xml:space="preserve">План </w:t>
            </w:r>
            <w:proofErr w:type="spellStart"/>
            <w:r w:rsidRPr="00FC5969">
              <w:rPr>
                <w:rFonts w:ascii="Arial" w:hAnsi="Arial" w:cs="Arial"/>
                <w:b/>
                <w:bCs/>
                <w:sz w:val="20"/>
                <w:lang w:val="uk-UA" w:eastAsia="en-GB"/>
              </w:rPr>
              <w:t>закупівель</w:t>
            </w:r>
            <w:proofErr w:type="spellEnd"/>
            <w:r w:rsidRPr="00BE4B17">
              <w:rPr>
                <w:rFonts w:ascii="Arial" w:hAnsi="Arial"/>
                <w:b/>
                <w:bCs/>
                <w:sz w:val="20"/>
                <w:szCs w:val="32"/>
                <w:lang w:val="uk-UA"/>
              </w:rPr>
              <w:t>»</w:t>
            </w:r>
            <w:r w:rsidRPr="00C671F5">
              <w:rPr>
                <w:rFonts w:ascii="Arial" w:hAnsi="Arial" w:cs="Arial"/>
                <w:sz w:val="20"/>
                <w:lang w:val="uk-UA" w:eastAsia="en-GB"/>
              </w:rPr>
              <w:t xml:space="preserve"> означає план </w:t>
            </w:r>
            <w:proofErr w:type="spellStart"/>
            <w:r w:rsidRPr="00C671F5">
              <w:rPr>
                <w:rFonts w:ascii="Arial" w:hAnsi="Arial" w:cs="Arial"/>
                <w:sz w:val="20"/>
                <w:lang w:val="uk-UA" w:eastAsia="en-GB"/>
              </w:rPr>
              <w:t>закупівель</w:t>
            </w:r>
            <w:proofErr w:type="spellEnd"/>
            <w:r w:rsidRPr="00C671F5">
              <w:rPr>
                <w:rFonts w:ascii="Arial" w:hAnsi="Arial" w:cs="Arial"/>
                <w:sz w:val="20"/>
                <w:lang w:val="uk-UA" w:eastAsia="en-GB"/>
              </w:rPr>
              <w:t xml:space="preserve"> товарів, робіт та послуг в </w:t>
            </w:r>
            <w:r w:rsidRPr="00BE4B17">
              <w:rPr>
                <w:rFonts w:asciiTheme="minorBidi" w:hAnsiTheme="minorBidi" w:cstheme="minorBidi"/>
                <w:color w:val="000000"/>
                <w:sz w:val="20"/>
                <w:szCs w:val="20"/>
                <w:lang w:val="uk-UA"/>
              </w:rPr>
              <w:t>рамках</w:t>
            </w:r>
            <w:r w:rsidRPr="00C671F5">
              <w:rPr>
                <w:rFonts w:ascii="Arial" w:hAnsi="Arial" w:cs="Arial"/>
                <w:sz w:val="20"/>
                <w:lang w:val="uk-UA" w:eastAsia="en-GB"/>
              </w:rPr>
              <w:t xml:space="preserve"> Про</w:t>
            </w:r>
            <w:r>
              <w:rPr>
                <w:rFonts w:ascii="Arial" w:hAnsi="Arial" w:cs="Arial"/>
                <w:sz w:val="20"/>
                <w:lang w:val="uk-UA" w:eastAsia="en-GB"/>
              </w:rPr>
              <w:t>є</w:t>
            </w:r>
            <w:r w:rsidRPr="00C671F5">
              <w:rPr>
                <w:rFonts w:ascii="Arial" w:hAnsi="Arial" w:cs="Arial"/>
                <w:sz w:val="20"/>
                <w:lang w:val="uk-UA" w:eastAsia="en-GB"/>
              </w:rPr>
              <w:t>кту.</w:t>
            </w:r>
          </w:p>
        </w:tc>
      </w:tr>
      <w:tr w:rsidR="00554CD0" w:rsidRPr="00A073FE" w14:paraId="4D4B5CCE" w14:textId="77777777" w:rsidTr="00BE4B17">
        <w:tc>
          <w:tcPr>
            <w:tcW w:w="4843" w:type="dxa"/>
            <w:tcBorders>
              <w:top w:val="nil"/>
              <w:left w:val="nil"/>
              <w:bottom w:val="nil"/>
              <w:right w:val="nil"/>
            </w:tcBorders>
          </w:tcPr>
          <w:p w14:paraId="3A661D8A" w14:textId="161045F8" w:rsidR="00554CD0" w:rsidRPr="00360FF5" w:rsidDel="008C3EDE" w:rsidRDefault="00FC5969" w:rsidP="00BE4B17">
            <w:pPr>
              <w:numPr>
                <w:ilvl w:val="0"/>
                <w:numId w:val="3"/>
              </w:numPr>
              <w:jc w:val="both"/>
              <w:rPr>
                <w:rFonts w:ascii="Arial" w:hAnsi="Arial" w:cs="Arial"/>
                <w:b/>
                <w:sz w:val="20"/>
                <w:szCs w:val="20"/>
              </w:rPr>
            </w:pPr>
            <w:r w:rsidRPr="001F40A7">
              <w:rPr>
                <w:rFonts w:ascii="Arial" w:hAnsi="Arial" w:cs="Arial"/>
                <w:b/>
                <w:bCs/>
                <w:color w:val="000000"/>
                <w:sz w:val="20"/>
                <w:szCs w:val="20"/>
                <w:lang w:val="en-GB"/>
              </w:rPr>
              <w:t>“</w:t>
            </w:r>
            <w:r w:rsidRPr="001F40A7">
              <w:rPr>
                <w:rFonts w:ascii="Arial" w:eastAsia="Arial" w:hAnsi="Arial" w:cs="Arial"/>
                <w:b/>
                <w:color w:val="000000" w:themeColor="text1"/>
                <w:sz w:val="20"/>
                <w:szCs w:val="20"/>
                <w:lang w:val="en-GB"/>
              </w:rPr>
              <w:t>Processor of Personal Data</w:t>
            </w:r>
            <w:r w:rsidRPr="001F40A7">
              <w:rPr>
                <w:rFonts w:ascii="Arial" w:hAnsi="Arial" w:cs="Arial"/>
                <w:b/>
                <w:bCs/>
                <w:color w:val="000000" w:themeColor="text1"/>
                <w:sz w:val="20"/>
                <w:szCs w:val="20"/>
                <w:lang w:val="en-GB"/>
              </w:rPr>
              <w:t>”</w:t>
            </w:r>
            <w:r w:rsidRPr="001F40A7">
              <w:rPr>
                <w:rFonts w:ascii="Arial" w:eastAsia="Arial" w:hAnsi="Arial" w:cs="Arial"/>
                <w:b/>
                <w:color w:val="000000" w:themeColor="text1"/>
                <w:sz w:val="20"/>
                <w:szCs w:val="20"/>
                <w:lang w:val="en-GB"/>
              </w:rPr>
              <w:t xml:space="preserve"> and </w:t>
            </w:r>
            <w:r w:rsidRPr="001F40A7">
              <w:rPr>
                <w:rFonts w:ascii="Arial" w:hAnsi="Arial" w:cs="Arial"/>
                <w:b/>
                <w:bCs/>
                <w:color w:val="000000"/>
                <w:sz w:val="20"/>
                <w:szCs w:val="20"/>
                <w:lang w:val="en-GB"/>
              </w:rPr>
              <w:t>“</w:t>
            </w:r>
            <w:r w:rsidRPr="001F40A7">
              <w:rPr>
                <w:rFonts w:ascii="Arial" w:eastAsia="Arial" w:hAnsi="Arial" w:cs="Arial"/>
                <w:b/>
                <w:color w:val="000000" w:themeColor="text1"/>
                <w:sz w:val="20"/>
                <w:szCs w:val="20"/>
                <w:lang w:val="en-GB"/>
              </w:rPr>
              <w:t>sub-Processor of Personal Data</w:t>
            </w:r>
            <w:r w:rsidRPr="001F40A7">
              <w:rPr>
                <w:rFonts w:ascii="Arial" w:hAnsi="Arial" w:cs="Arial"/>
                <w:b/>
                <w:bCs/>
                <w:color w:val="000000" w:themeColor="text1"/>
                <w:sz w:val="20"/>
                <w:szCs w:val="20"/>
                <w:lang w:val="en-GB"/>
              </w:rPr>
              <w:t>”</w:t>
            </w:r>
            <w:r w:rsidRPr="001F40A7">
              <w:rPr>
                <w:rFonts w:ascii="Arial" w:eastAsia="Arial" w:hAnsi="Arial" w:cs="Arial"/>
                <w:color w:val="000000" w:themeColor="text1"/>
                <w:sz w:val="20"/>
                <w:szCs w:val="20"/>
                <w:lang w:val="en-GB"/>
              </w:rPr>
              <w:t xml:space="preserve"> have the </w:t>
            </w:r>
            <w:r w:rsidRPr="001F40A7">
              <w:rPr>
                <w:rFonts w:ascii="Arial" w:eastAsia="Arial" w:hAnsi="Arial" w:cs="Arial"/>
                <w:color w:val="000000" w:themeColor="text1"/>
                <w:sz w:val="20"/>
                <w:szCs w:val="20"/>
                <w:lang w:val="en-GB"/>
              </w:rPr>
              <w:lastRenderedPageBreak/>
              <w:t>meaning given to it in the Data Protection Legislation.</w:t>
            </w:r>
          </w:p>
        </w:tc>
        <w:tc>
          <w:tcPr>
            <w:tcW w:w="4774" w:type="dxa"/>
            <w:tcBorders>
              <w:top w:val="nil"/>
              <w:left w:val="nil"/>
              <w:bottom w:val="nil"/>
              <w:right w:val="nil"/>
            </w:tcBorders>
          </w:tcPr>
          <w:p w14:paraId="7A87F83E" w14:textId="07C9C22F" w:rsidR="00554CD0" w:rsidRPr="004730DF" w:rsidDel="008C3EDE" w:rsidRDefault="00554CD0"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lastRenderedPageBreak/>
              <w:t>«</w:t>
            </w:r>
            <w:r w:rsidRPr="00FC5969">
              <w:rPr>
                <w:rFonts w:ascii="Arial" w:hAnsi="Arial" w:cs="Arial"/>
                <w:b/>
                <w:bCs/>
                <w:sz w:val="20"/>
                <w:lang w:val="uk-UA" w:eastAsia="en-GB"/>
              </w:rPr>
              <w:t>Обробник персональних даних</w:t>
            </w:r>
            <w:r w:rsidRPr="00BE4B17">
              <w:rPr>
                <w:rFonts w:ascii="Arial" w:hAnsi="Arial"/>
                <w:b/>
                <w:bCs/>
                <w:sz w:val="20"/>
                <w:szCs w:val="32"/>
                <w:lang w:val="uk-UA"/>
              </w:rPr>
              <w:t>»</w:t>
            </w:r>
            <w:r w:rsidRPr="00C671F5">
              <w:rPr>
                <w:rFonts w:ascii="Arial" w:hAnsi="Arial" w:cs="Arial"/>
                <w:sz w:val="20"/>
                <w:lang w:val="uk-UA" w:eastAsia="en-GB"/>
              </w:rPr>
              <w:t xml:space="preserve"> та "</w:t>
            </w:r>
            <w:proofErr w:type="spellStart"/>
            <w:r w:rsidRPr="00C671F5">
              <w:rPr>
                <w:rFonts w:ascii="Arial" w:hAnsi="Arial" w:cs="Arial"/>
                <w:sz w:val="20"/>
                <w:lang w:val="uk-UA" w:eastAsia="en-GB"/>
              </w:rPr>
              <w:t>субобробник</w:t>
            </w:r>
            <w:proofErr w:type="spellEnd"/>
            <w:r w:rsidRPr="00C671F5">
              <w:rPr>
                <w:rFonts w:ascii="Arial" w:hAnsi="Arial" w:cs="Arial"/>
                <w:sz w:val="20"/>
                <w:lang w:val="uk-UA" w:eastAsia="en-GB"/>
              </w:rPr>
              <w:t xml:space="preserve"> персональних даних" мають значення, наведене в </w:t>
            </w:r>
            <w:r w:rsidRPr="00C671F5">
              <w:rPr>
                <w:rFonts w:ascii="Arial" w:hAnsi="Arial" w:cs="Arial"/>
                <w:sz w:val="20"/>
                <w:lang w:val="uk-UA" w:eastAsia="en-GB"/>
              </w:rPr>
              <w:lastRenderedPageBreak/>
              <w:t>Законодавстві про захист персональних даних.</w:t>
            </w:r>
          </w:p>
        </w:tc>
      </w:tr>
      <w:tr w:rsidR="00FC5969" w:rsidRPr="00A073FE" w14:paraId="2612BAFA" w14:textId="77777777" w:rsidTr="00BE4B17">
        <w:tc>
          <w:tcPr>
            <w:tcW w:w="4843" w:type="dxa"/>
            <w:tcBorders>
              <w:top w:val="nil"/>
              <w:left w:val="nil"/>
              <w:bottom w:val="nil"/>
              <w:right w:val="nil"/>
            </w:tcBorders>
          </w:tcPr>
          <w:p w14:paraId="064092D7" w14:textId="04EC53CF" w:rsidR="00FC5969" w:rsidRPr="00360FF5" w:rsidDel="008C3EDE" w:rsidRDefault="00FC5969"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lastRenderedPageBreak/>
              <w:t>“</w:t>
            </w:r>
            <w:r w:rsidRPr="00392803">
              <w:rPr>
                <w:rFonts w:ascii="Arial" w:hAnsi="Arial" w:cs="Arial"/>
                <w:b/>
                <w:sz w:val="20"/>
                <w:szCs w:val="20"/>
                <w:lang w:val="en-GB"/>
              </w:rPr>
              <w:t>Prohibited Act</w:t>
            </w:r>
            <w:r w:rsidRPr="00935EB1">
              <w:rPr>
                <w:rFonts w:ascii="Arial" w:hAnsi="Arial" w:cs="Arial"/>
                <w:b/>
                <w:bCs/>
                <w:color w:val="000000"/>
                <w:sz w:val="20"/>
                <w:szCs w:val="20"/>
                <w:lang w:val="en-GB"/>
              </w:rPr>
              <w:t>”</w:t>
            </w:r>
            <w:r>
              <w:rPr>
                <w:rFonts w:ascii="Arial" w:hAnsi="Arial" w:cs="Arial"/>
                <w:bCs/>
                <w:color w:val="000000"/>
                <w:sz w:val="20"/>
                <w:szCs w:val="20"/>
                <w:lang w:val="en-GB"/>
              </w:rPr>
              <w:t xml:space="preserve"> has the </w:t>
            </w:r>
            <w:r w:rsidRPr="00BE4B17">
              <w:rPr>
                <w:rFonts w:ascii="Arial" w:eastAsia="Arial" w:hAnsi="Arial" w:cs="Arial"/>
                <w:color w:val="000000" w:themeColor="text1"/>
                <w:sz w:val="20"/>
                <w:szCs w:val="20"/>
                <w:lang w:val="en-GB"/>
              </w:rPr>
              <w:t>meaning</w:t>
            </w:r>
            <w:r>
              <w:rPr>
                <w:rFonts w:ascii="Arial" w:hAnsi="Arial" w:cs="Arial"/>
                <w:bCs/>
                <w:color w:val="000000"/>
                <w:sz w:val="20"/>
                <w:szCs w:val="20"/>
                <w:lang w:val="en-GB"/>
              </w:rPr>
              <w:t xml:space="preserve"> given to it in section 34 hereof.</w:t>
            </w:r>
          </w:p>
        </w:tc>
        <w:tc>
          <w:tcPr>
            <w:tcW w:w="4774" w:type="dxa"/>
            <w:tcBorders>
              <w:top w:val="nil"/>
              <w:left w:val="nil"/>
              <w:bottom w:val="nil"/>
              <w:right w:val="nil"/>
            </w:tcBorders>
          </w:tcPr>
          <w:p w14:paraId="764DE9E4" w14:textId="50087362" w:rsidR="00FC5969" w:rsidRPr="004730DF" w:rsidDel="008C3EDE" w:rsidRDefault="00FC5969"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Arial" w:hAnsi="Arial" w:cs="Arial"/>
                <w:b/>
                <w:bCs/>
                <w:sz w:val="20"/>
                <w:lang w:val="uk-UA" w:eastAsia="en-GB"/>
              </w:rPr>
              <w:t>Заборонене діяння</w:t>
            </w:r>
            <w:r w:rsidRPr="00BE4B17">
              <w:rPr>
                <w:rFonts w:ascii="Arial" w:hAnsi="Arial"/>
                <w:b/>
                <w:bCs/>
                <w:sz w:val="20"/>
                <w:szCs w:val="32"/>
                <w:lang w:val="uk-UA"/>
              </w:rPr>
              <w:t>»</w:t>
            </w:r>
            <w:r w:rsidRPr="00C671F5">
              <w:rPr>
                <w:rFonts w:ascii="Arial" w:hAnsi="Arial" w:cs="Arial"/>
                <w:sz w:val="20"/>
                <w:lang w:val="uk-UA" w:eastAsia="en-GB"/>
              </w:rPr>
              <w:t xml:space="preserve"> має значення, наведене в розділі 34 цієї Угоди.</w:t>
            </w:r>
          </w:p>
        </w:tc>
      </w:tr>
      <w:tr w:rsidR="00B26901" w:rsidRPr="00A073FE" w14:paraId="0AF02279" w14:textId="77777777" w:rsidTr="00BE4B17">
        <w:tc>
          <w:tcPr>
            <w:tcW w:w="4843" w:type="dxa"/>
            <w:tcBorders>
              <w:top w:val="nil"/>
              <w:left w:val="nil"/>
              <w:bottom w:val="nil"/>
              <w:right w:val="nil"/>
            </w:tcBorders>
          </w:tcPr>
          <w:p w14:paraId="137DC55D" w14:textId="7329F9B1" w:rsidR="00B26901" w:rsidRPr="00360FF5" w:rsidDel="008C3EDE" w:rsidRDefault="00C70B27" w:rsidP="00BE4B17">
            <w:pPr>
              <w:numPr>
                <w:ilvl w:val="0"/>
                <w:numId w:val="3"/>
              </w:numPr>
              <w:jc w:val="both"/>
              <w:rPr>
                <w:rFonts w:ascii="Arial" w:hAnsi="Arial" w:cs="Arial"/>
                <w:b/>
                <w:sz w:val="20"/>
                <w:szCs w:val="20"/>
              </w:rPr>
            </w:pPr>
            <w:r w:rsidRPr="00360FF5">
              <w:rPr>
                <w:rFonts w:ascii="Arial" w:hAnsi="Arial" w:cs="Arial"/>
                <w:color w:val="000000"/>
                <w:sz w:val="20"/>
                <w:szCs w:val="20"/>
              </w:rPr>
              <w:t>“</w:t>
            </w:r>
            <w:r w:rsidRPr="00360FF5">
              <w:rPr>
                <w:rFonts w:ascii="Arial" w:hAnsi="Arial" w:cs="Arial"/>
                <w:b/>
                <w:bCs/>
                <w:color w:val="000000"/>
                <w:sz w:val="20"/>
                <w:szCs w:val="20"/>
              </w:rPr>
              <w:t>Purchase Order” or “PO</w:t>
            </w:r>
            <w:r w:rsidRPr="00360FF5">
              <w:rPr>
                <w:rFonts w:ascii="Arial" w:hAnsi="Arial" w:cs="Arial"/>
                <w:color w:val="000000"/>
                <w:sz w:val="20"/>
                <w:szCs w:val="20"/>
              </w:rPr>
              <w:t xml:space="preserve">” constitutes a contract issued under this VFA which includes a description of the Goods and/or Services and the Schedule of Prices stipulated for the individual order. Under this VFA purchase orders can </w:t>
            </w:r>
            <w:r w:rsidRPr="00BE4B17">
              <w:rPr>
                <w:rFonts w:ascii="Arial" w:hAnsi="Arial" w:cs="Arial"/>
                <w:bCs/>
                <w:color w:val="000000"/>
                <w:sz w:val="20"/>
                <w:szCs w:val="20"/>
                <w:lang w:val="en-GB"/>
              </w:rPr>
              <w:t>be</w:t>
            </w:r>
            <w:r w:rsidRPr="00360FF5">
              <w:rPr>
                <w:rFonts w:ascii="Arial" w:hAnsi="Arial" w:cs="Arial"/>
                <w:color w:val="000000"/>
                <w:sz w:val="20"/>
                <w:szCs w:val="20"/>
              </w:rPr>
              <w:t xml:space="preserve"> fixed price, fixed unit rate, time and materials, etc.</w:t>
            </w:r>
          </w:p>
        </w:tc>
        <w:tc>
          <w:tcPr>
            <w:tcW w:w="4774" w:type="dxa"/>
            <w:tcBorders>
              <w:top w:val="nil"/>
              <w:left w:val="nil"/>
              <w:bottom w:val="nil"/>
              <w:right w:val="nil"/>
            </w:tcBorders>
          </w:tcPr>
          <w:p w14:paraId="5B0932D6" w14:textId="2A756887" w:rsidR="00B26901" w:rsidRPr="004730DF" w:rsidDel="008C3EDE" w:rsidRDefault="00B3773A" w:rsidP="00BE4B17">
            <w:pPr>
              <w:numPr>
                <w:ilvl w:val="0"/>
                <w:numId w:val="29"/>
              </w:numPr>
              <w:jc w:val="both"/>
              <w:rPr>
                <w:rFonts w:asciiTheme="minorBidi" w:hAnsiTheme="minorBidi" w:cstheme="minorBidi"/>
                <w:b/>
                <w:sz w:val="20"/>
                <w:szCs w:val="20"/>
                <w:lang w:val="uk-UA"/>
              </w:rPr>
            </w:pPr>
            <w:r w:rsidRPr="00E633AE">
              <w:rPr>
                <w:rFonts w:ascii="Arial" w:hAnsi="Arial"/>
                <w:b/>
                <w:bCs/>
                <w:sz w:val="20"/>
                <w:szCs w:val="32"/>
                <w:lang w:val="uk-UA"/>
              </w:rPr>
              <w:t>«</w:t>
            </w:r>
            <w:r w:rsidR="00C70B27" w:rsidRPr="00BE4B17">
              <w:rPr>
                <w:rFonts w:asciiTheme="minorBidi" w:hAnsiTheme="minorBidi" w:cstheme="minorBidi"/>
                <w:b/>
                <w:bCs/>
                <w:color w:val="000000"/>
                <w:sz w:val="20"/>
                <w:szCs w:val="20"/>
                <w:lang w:val="uk-UA"/>
              </w:rPr>
              <w:t>Замовлення на</w:t>
            </w:r>
            <w:r w:rsidR="00B26901" w:rsidRPr="00BE4B17">
              <w:rPr>
                <w:rFonts w:asciiTheme="minorBidi" w:hAnsiTheme="minorBidi" w:cstheme="minorBidi"/>
                <w:b/>
                <w:bCs/>
                <w:color w:val="000000"/>
                <w:sz w:val="20"/>
                <w:szCs w:val="20"/>
                <w:lang w:val="uk-UA"/>
              </w:rPr>
              <w:t xml:space="preserve"> закупівлю</w:t>
            </w:r>
            <w:r w:rsidRPr="00E633AE">
              <w:rPr>
                <w:rFonts w:ascii="Arial" w:hAnsi="Arial"/>
                <w:b/>
                <w:bCs/>
                <w:sz w:val="20"/>
                <w:szCs w:val="32"/>
                <w:lang w:val="uk-UA"/>
              </w:rPr>
              <w:t>»</w:t>
            </w:r>
            <w:r w:rsidR="00B26901" w:rsidRPr="00C70B27">
              <w:rPr>
                <w:rFonts w:asciiTheme="minorBidi" w:hAnsiTheme="minorBidi" w:cstheme="minorBidi"/>
                <w:color w:val="000000"/>
                <w:sz w:val="20"/>
                <w:szCs w:val="20"/>
                <w:lang w:val="uk-UA"/>
              </w:rPr>
              <w:t xml:space="preserve"> або</w:t>
            </w:r>
            <w:r w:rsidR="00B26901" w:rsidRPr="00CA237F">
              <w:rPr>
                <w:rFonts w:asciiTheme="minorBidi" w:hAnsiTheme="minorBidi" w:cstheme="minorBidi"/>
                <w:color w:val="000000"/>
                <w:sz w:val="20"/>
                <w:szCs w:val="20"/>
                <w:lang w:val="uk-UA"/>
              </w:rPr>
              <w:t xml:space="preserve"> </w:t>
            </w:r>
            <w:r w:rsidRPr="00E633AE">
              <w:rPr>
                <w:rFonts w:ascii="Arial" w:hAnsi="Arial"/>
                <w:b/>
                <w:bCs/>
                <w:sz w:val="20"/>
                <w:szCs w:val="32"/>
                <w:lang w:val="uk-UA"/>
              </w:rPr>
              <w:t>«</w:t>
            </w:r>
            <w:r w:rsidR="00B26901">
              <w:rPr>
                <w:rFonts w:asciiTheme="minorBidi" w:hAnsiTheme="minorBidi" w:cstheme="minorBidi"/>
                <w:b/>
                <w:bCs/>
                <w:color w:val="000000"/>
                <w:sz w:val="20"/>
                <w:szCs w:val="20"/>
                <w:lang w:val="uk-UA"/>
              </w:rPr>
              <w:t>ЗЗ</w:t>
            </w:r>
            <w:r w:rsidRPr="00E633AE">
              <w:rPr>
                <w:rFonts w:ascii="Arial" w:hAnsi="Arial"/>
                <w:b/>
                <w:bCs/>
                <w:sz w:val="20"/>
                <w:szCs w:val="32"/>
                <w:lang w:val="uk-UA"/>
              </w:rPr>
              <w:t>»</w:t>
            </w:r>
            <w:r w:rsidR="00B26901" w:rsidRPr="00CA237F">
              <w:rPr>
                <w:rFonts w:asciiTheme="minorBidi" w:hAnsiTheme="minorBidi" w:cstheme="minorBidi"/>
                <w:color w:val="000000"/>
                <w:sz w:val="20"/>
                <w:szCs w:val="20"/>
                <w:lang w:val="uk-UA"/>
              </w:rPr>
              <w:t xml:space="preserve"> - означає договір, укладений відповідно до цієї </w:t>
            </w:r>
            <w:r w:rsidR="00C70B27">
              <w:rPr>
                <w:rFonts w:asciiTheme="minorBidi" w:hAnsiTheme="minorBidi" w:cstheme="minorBidi"/>
                <w:color w:val="000000"/>
                <w:sz w:val="20"/>
                <w:szCs w:val="20"/>
                <w:lang w:val="uk-UA"/>
              </w:rPr>
              <w:t>Рамкової угоди</w:t>
            </w:r>
            <w:r w:rsidR="00B26901" w:rsidRPr="00CA237F">
              <w:rPr>
                <w:rFonts w:asciiTheme="minorBidi" w:hAnsiTheme="minorBidi" w:cstheme="minorBidi"/>
                <w:color w:val="000000"/>
                <w:sz w:val="20"/>
                <w:szCs w:val="20"/>
                <w:lang w:val="uk-UA"/>
              </w:rPr>
              <w:t xml:space="preserve"> який містить опис Товарів та/</w:t>
            </w:r>
            <w:r w:rsidR="00B26901" w:rsidRPr="00BE4B17">
              <w:rPr>
                <w:rFonts w:ascii="Arial" w:hAnsi="Arial" w:cs="Arial"/>
                <w:sz w:val="20"/>
                <w:lang w:val="uk-UA" w:eastAsia="en-GB"/>
              </w:rPr>
              <w:t>або</w:t>
            </w:r>
            <w:r w:rsidR="00B26901" w:rsidRPr="00CA237F">
              <w:rPr>
                <w:rFonts w:asciiTheme="minorBidi" w:hAnsiTheme="minorBidi" w:cstheme="minorBidi"/>
                <w:color w:val="000000"/>
                <w:sz w:val="20"/>
                <w:szCs w:val="20"/>
                <w:lang w:val="uk-UA"/>
              </w:rPr>
              <w:t xml:space="preserve"> Послуг та </w:t>
            </w:r>
            <w:r w:rsidR="00B26901" w:rsidRPr="00B3773A">
              <w:rPr>
                <w:rFonts w:asciiTheme="minorBidi" w:hAnsiTheme="minorBidi" w:cstheme="minorBidi"/>
                <w:color w:val="000000"/>
                <w:sz w:val="20"/>
                <w:szCs w:val="20"/>
                <w:lang w:val="uk-UA"/>
              </w:rPr>
              <w:t>Прейскурант,</w:t>
            </w:r>
            <w:r w:rsidR="00B26901" w:rsidRPr="00CA237F">
              <w:rPr>
                <w:rFonts w:asciiTheme="minorBidi" w:hAnsiTheme="minorBidi" w:cstheme="minorBidi"/>
                <w:color w:val="000000"/>
                <w:sz w:val="20"/>
                <w:szCs w:val="20"/>
                <w:lang w:val="uk-UA"/>
              </w:rPr>
              <w:t xml:space="preserve"> передбачений для окремого замовлення. Відповідно до цієї </w:t>
            </w:r>
            <w:r w:rsidR="00B26901">
              <w:rPr>
                <w:rFonts w:asciiTheme="minorBidi" w:hAnsiTheme="minorBidi" w:cstheme="minorBidi"/>
                <w:color w:val="000000"/>
                <w:sz w:val="20"/>
                <w:szCs w:val="20"/>
                <w:lang w:val="uk-UA"/>
              </w:rPr>
              <w:t>Р</w:t>
            </w:r>
            <w:r w:rsidR="00C70B27">
              <w:rPr>
                <w:rFonts w:asciiTheme="minorBidi" w:hAnsiTheme="minorBidi" w:cstheme="minorBidi"/>
                <w:color w:val="000000"/>
                <w:sz w:val="20"/>
                <w:szCs w:val="20"/>
                <w:lang w:val="uk-UA"/>
              </w:rPr>
              <w:t>амкової угоди</w:t>
            </w:r>
            <w:r w:rsidR="00B26901" w:rsidRPr="00CA237F">
              <w:rPr>
                <w:rFonts w:asciiTheme="minorBidi" w:hAnsiTheme="minorBidi" w:cstheme="minorBidi"/>
                <w:color w:val="000000"/>
                <w:sz w:val="20"/>
                <w:szCs w:val="20"/>
                <w:lang w:val="uk-UA"/>
              </w:rPr>
              <w:t xml:space="preserve"> </w:t>
            </w:r>
            <w:r w:rsidR="00A76855">
              <w:rPr>
                <w:rFonts w:asciiTheme="minorBidi" w:hAnsiTheme="minorBidi" w:cstheme="minorBidi"/>
                <w:color w:val="000000"/>
                <w:sz w:val="20"/>
                <w:szCs w:val="20"/>
                <w:lang w:val="uk-UA"/>
              </w:rPr>
              <w:t>замовлення на</w:t>
            </w:r>
            <w:r w:rsidR="00B26901" w:rsidRPr="00CA237F">
              <w:rPr>
                <w:rFonts w:asciiTheme="minorBidi" w:hAnsiTheme="minorBidi" w:cstheme="minorBidi"/>
                <w:color w:val="000000"/>
                <w:sz w:val="20"/>
                <w:szCs w:val="20"/>
                <w:lang w:val="uk-UA"/>
              </w:rPr>
              <w:t xml:space="preserve"> закупівлю можуть мати фіксовану ціну, фіксовану ставку за одиницю товару, час, матеріали тощо.</w:t>
            </w:r>
          </w:p>
        </w:tc>
      </w:tr>
      <w:tr w:rsidR="00D617E2" w:rsidRPr="00A073FE" w14:paraId="307B6446" w14:textId="77777777" w:rsidTr="00BE4B17">
        <w:tc>
          <w:tcPr>
            <w:tcW w:w="4843" w:type="dxa"/>
            <w:tcBorders>
              <w:top w:val="nil"/>
              <w:left w:val="nil"/>
              <w:bottom w:val="nil"/>
              <w:right w:val="nil"/>
            </w:tcBorders>
          </w:tcPr>
          <w:p w14:paraId="08F4643A" w14:textId="0959A9E9" w:rsidR="00D617E2" w:rsidRPr="00360FF5" w:rsidDel="008C3EDE" w:rsidRDefault="00D617E2"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Reasonable Measures</w:t>
            </w:r>
            <w:r w:rsidRPr="001F40A7">
              <w:rPr>
                <w:rFonts w:ascii="Arial" w:hAnsi="Arial" w:cs="Arial"/>
                <w:b/>
                <w:bCs/>
                <w:color w:val="000000"/>
                <w:sz w:val="20"/>
                <w:szCs w:val="20"/>
                <w:lang w:val="en-GB"/>
              </w:rPr>
              <w:t>”</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has</w:t>
            </w:r>
            <w:r w:rsidRPr="001F40A7">
              <w:rPr>
                <w:rFonts w:ascii="Arial" w:hAnsi="Arial" w:cs="Arial"/>
                <w:bCs/>
                <w:color w:val="000000" w:themeColor="text1"/>
                <w:sz w:val="20"/>
                <w:szCs w:val="20"/>
                <w:lang w:val="en-GB"/>
              </w:rPr>
              <w:t xml:space="preserve"> the meaning given to it in section </w:t>
            </w:r>
            <w:r w:rsidRPr="00897222">
              <w:rPr>
                <w:rFonts w:ascii="Arial" w:hAnsi="Arial" w:cs="Arial"/>
                <w:bCs/>
                <w:color w:val="000000" w:themeColor="text1"/>
                <w:sz w:val="20"/>
                <w:szCs w:val="20"/>
                <w:lang w:val="en-GB"/>
              </w:rPr>
              <w:t>35</w:t>
            </w:r>
            <w:r w:rsidRPr="001F40A7">
              <w:rPr>
                <w:rFonts w:ascii="Arial" w:hAnsi="Arial" w:cs="Arial"/>
                <w:bCs/>
                <w:color w:val="000000" w:themeColor="text1"/>
                <w:sz w:val="20"/>
                <w:szCs w:val="20"/>
                <w:lang w:val="en-GB"/>
              </w:rPr>
              <w:t xml:space="preserve"> hereof.</w:t>
            </w:r>
          </w:p>
        </w:tc>
        <w:tc>
          <w:tcPr>
            <w:tcW w:w="4774" w:type="dxa"/>
            <w:tcBorders>
              <w:top w:val="nil"/>
              <w:left w:val="nil"/>
              <w:bottom w:val="nil"/>
              <w:right w:val="nil"/>
            </w:tcBorders>
          </w:tcPr>
          <w:p w14:paraId="22B5B8B3" w14:textId="799E1706" w:rsidR="00D617E2" w:rsidRPr="004730DF" w:rsidDel="008C3EDE" w:rsidRDefault="00D617E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617E2">
              <w:rPr>
                <w:rFonts w:ascii="Arial" w:hAnsi="Arial" w:cs="Arial"/>
                <w:b/>
                <w:bCs/>
                <w:sz w:val="20"/>
                <w:szCs w:val="20"/>
                <w:lang w:val="uk-UA"/>
              </w:rPr>
              <w:t>Розумні заходи</w:t>
            </w:r>
            <w:r w:rsidRPr="00BE4B17">
              <w:rPr>
                <w:rFonts w:ascii="Arial" w:hAnsi="Arial"/>
                <w:b/>
                <w:bCs/>
                <w:sz w:val="20"/>
                <w:szCs w:val="32"/>
                <w:lang w:val="uk-UA"/>
              </w:rPr>
              <w:t>»</w:t>
            </w:r>
            <w:r w:rsidRPr="00C671F5">
              <w:rPr>
                <w:rFonts w:ascii="Arial" w:hAnsi="Arial" w:cs="Arial"/>
                <w:sz w:val="20"/>
                <w:szCs w:val="20"/>
                <w:lang w:val="uk-UA"/>
              </w:rPr>
              <w:t xml:space="preserve"> має </w:t>
            </w:r>
            <w:r w:rsidRPr="00BE4B17">
              <w:rPr>
                <w:rFonts w:asciiTheme="minorBidi" w:hAnsiTheme="minorBidi" w:cstheme="minorBidi"/>
                <w:color w:val="000000"/>
                <w:sz w:val="20"/>
                <w:szCs w:val="20"/>
                <w:lang w:val="uk-UA"/>
              </w:rPr>
              <w:t>значення</w:t>
            </w:r>
            <w:r w:rsidRPr="00C671F5">
              <w:rPr>
                <w:rFonts w:ascii="Arial" w:hAnsi="Arial" w:cs="Arial"/>
                <w:sz w:val="20"/>
                <w:szCs w:val="20"/>
                <w:lang w:val="uk-UA"/>
              </w:rPr>
              <w:t>, наведене в розділі 35 цієї Угоди.</w:t>
            </w:r>
          </w:p>
        </w:tc>
      </w:tr>
      <w:tr w:rsidR="002E084F" w:rsidRPr="00A073FE" w14:paraId="6399DAD6" w14:textId="77777777" w:rsidTr="00BE4B17">
        <w:tc>
          <w:tcPr>
            <w:tcW w:w="4843" w:type="dxa"/>
            <w:tcBorders>
              <w:top w:val="nil"/>
              <w:left w:val="nil"/>
              <w:bottom w:val="nil"/>
              <w:right w:val="nil"/>
            </w:tcBorders>
          </w:tcPr>
          <w:p w14:paraId="518D22F3" w14:textId="1A4FB2BB" w:rsidR="002E084F" w:rsidRPr="00360FF5" w:rsidDel="008C3EDE" w:rsidRDefault="002E084F"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Serious Misconduct</w:t>
            </w:r>
            <w:r w:rsidRPr="001F40A7">
              <w:rPr>
                <w:rFonts w:ascii="Arial" w:hAnsi="Arial" w:cs="Arial"/>
                <w:b/>
                <w:bCs/>
                <w:color w:val="000000"/>
                <w:sz w:val="20"/>
                <w:szCs w:val="20"/>
                <w:lang w:val="en-GB"/>
              </w:rPr>
              <w:t>”</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has</w:t>
            </w:r>
            <w:r w:rsidRPr="001F40A7">
              <w:rPr>
                <w:rFonts w:ascii="Arial" w:hAnsi="Arial" w:cs="Arial"/>
                <w:bCs/>
                <w:color w:val="000000" w:themeColor="text1"/>
                <w:sz w:val="20"/>
                <w:szCs w:val="20"/>
                <w:lang w:val="en-GB"/>
              </w:rPr>
              <w:t xml:space="preserve"> the meaning given to it in section </w:t>
            </w:r>
            <w:r>
              <w:rPr>
                <w:rFonts w:ascii="Arial" w:hAnsi="Arial" w:cs="Arial"/>
                <w:bCs/>
                <w:color w:val="000000" w:themeColor="text1"/>
                <w:sz w:val="20"/>
                <w:szCs w:val="20"/>
                <w:lang w:val="en-GB"/>
              </w:rPr>
              <w:t>35</w:t>
            </w:r>
            <w:r w:rsidRPr="001F40A7">
              <w:rPr>
                <w:rFonts w:ascii="Arial" w:hAnsi="Arial" w:cs="Arial"/>
                <w:bCs/>
                <w:color w:val="000000" w:themeColor="text1"/>
                <w:sz w:val="20"/>
                <w:szCs w:val="20"/>
                <w:lang w:val="en-GB"/>
              </w:rPr>
              <w:t xml:space="preserve"> hereof.</w:t>
            </w:r>
          </w:p>
        </w:tc>
        <w:tc>
          <w:tcPr>
            <w:tcW w:w="4774" w:type="dxa"/>
            <w:tcBorders>
              <w:top w:val="nil"/>
              <w:left w:val="nil"/>
              <w:bottom w:val="nil"/>
              <w:right w:val="nil"/>
            </w:tcBorders>
          </w:tcPr>
          <w:p w14:paraId="2E829BA5" w14:textId="14B2432B" w:rsidR="002E084F" w:rsidRPr="004730DF" w:rsidDel="008C3EDE" w:rsidRDefault="002E084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2E084F">
              <w:rPr>
                <w:rFonts w:ascii="Arial" w:hAnsi="Arial" w:cs="Arial"/>
                <w:b/>
                <w:bCs/>
                <w:sz w:val="20"/>
                <w:szCs w:val="20"/>
                <w:lang w:val="uk-UA"/>
              </w:rPr>
              <w:t>Серйозний проступок</w:t>
            </w:r>
            <w:r w:rsidRPr="00BE4B17">
              <w:rPr>
                <w:rFonts w:ascii="Arial" w:hAnsi="Arial"/>
                <w:b/>
                <w:bCs/>
                <w:sz w:val="20"/>
                <w:szCs w:val="32"/>
                <w:lang w:val="uk-UA"/>
              </w:rPr>
              <w:t>»</w:t>
            </w:r>
            <w:r w:rsidRPr="00C671F5">
              <w:rPr>
                <w:rFonts w:ascii="Arial" w:hAnsi="Arial" w:cs="Arial"/>
                <w:sz w:val="20"/>
                <w:szCs w:val="20"/>
                <w:lang w:val="uk-UA"/>
              </w:rPr>
              <w:t xml:space="preserve"> має значення, наведене в розділі 35 цієї Угоди.</w:t>
            </w:r>
          </w:p>
        </w:tc>
      </w:tr>
      <w:tr w:rsidR="002E084F" w:rsidRPr="00A073FE" w14:paraId="03046050" w14:textId="77777777" w:rsidTr="00BE4B17">
        <w:tc>
          <w:tcPr>
            <w:tcW w:w="4843" w:type="dxa"/>
            <w:tcBorders>
              <w:top w:val="nil"/>
              <w:left w:val="nil"/>
              <w:bottom w:val="nil"/>
              <w:right w:val="nil"/>
            </w:tcBorders>
          </w:tcPr>
          <w:p w14:paraId="46F5F989" w14:textId="28BD1CFA" w:rsidR="002E084F" w:rsidRPr="00360FF5" w:rsidDel="008C3EDE" w:rsidRDefault="002E084F" w:rsidP="00BE4B17">
            <w:pPr>
              <w:numPr>
                <w:ilvl w:val="0"/>
                <w:numId w:val="3"/>
              </w:numPr>
              <w:jc w:val="both"/>
              <w:rPr>
                <w:rFonts w:ascii="Arial" w:hAnsi="Arial" w:cs="Arial"/>
                <w:b/>
                <w:sz w:val="20"/>
                <w:szCs w:val="20"/>
              </w:rPr>
            </w:pPr>
            <w:r w:rsidRPr="00360FF5">
              <w:rPr>
                <w:rFonts w:ascii="Arial" w:hAnsi="Arial" w:cs="Arial"/>
                <w:b/>
                <w:bCs/>
                <w:color w:val="000000"/>
                <w:sz w:val="20"/>
                <w:szCs w:val="20"/>
              </w:rPr>
              <w:t>“Services”</w:t>
            </w:r>
            <w:r w:rsidRPr="00360FF5">
              <w:rPr>
                <w:rFonts w:ascii="Arial" w:hAnsi="Arial" w:cs="Arial"/>
                <w:color w:val="000000"/>
                <w:sz w:val="20"/>
                <w:szCs w:val="20"/>
              </w:rPr>
              <w:t xml:space="preserve"> means the services set out in</w:t>
            </w:r>
            <w:r>
              <w:rPr>
                <w:rFonts w:ascii="Arial" w:hAnsi="Arial" w:cs="Arial"/>
                <w:color w:val="000000"/>
                <w:sz w:val="20"/>
                <w:szCs w:val="20"/>
                <w:lang w:val="uk-UA"/>
              </w:rPr>
              <w:t xml:space="preserve"> </w:t>
            </w:r>
            <w:r>
              <w:rPr>
                <w:rFonts w:ascii="Arial" w:hAnsi="Arial" w:cs="Arial"/>
                <w:color w:val="000000"/>
                <w:sz w:val="20"/>
                <w:szCs w:val="20"/>
                <w:lang w:val="en-GB"/>
              </w:rPr>
              <w:t>[clause 13 hereof]</w:t>
            </w:r>
            <w:r w:rsidRPr="007741C2">
              <w:rPr>
                <w:rFonts w:ascii="Arial" w:hAnsi="Arial" w:cs="Arial"/>
                <w:color w:val="000000"/>
                <w:sz w:val="20"/>
                <w:szCs w:val="20"/>
                <w:lang w:val="en-GB"/>
              </w:rPr>
              <w:t>,</w:t>
            </w:r>
            <w:r w:rsidRPr="00360FF5">
              <w:rPr>
                <w:rFonts w:ascii="Arial" w:hAnsi="Arial" w:cs="Arial"/>
                <w:color w:val="000000"/>
                <w:sz w:val="20"/>
                <w:szCs w:val="20"/>
              </w:rPr>
              <w:t xml:space="preserve"> the Schedule of Prices and Attachment 1, if applicable, and such other services as the parties may agree in writing from time to time to be delivered by the Vendor under a PO.</w:t>
            </w:r>
          </w:p>
        </w:tc>
        <w:tc>
          <w:tcPr>
            <w:tcW w:w="4774" w:type="dxa"/>
            <w:tcBorders>
              <w:top w:val="nil"/>
              <w:left w:val="nil"/>
              <w:bottom w:val="nil"/>
              <w:right w:val="nil"/>
            </w:tcBorders>
          </w:tcPr>
          <w:p w14:paraId="6572DFE6" w14:textId="4174A849" w:rsidR="002E084F" w:rsidRPr="004730DF" w:rsidDel="008C3EDE" w:rsidRDefault="002E084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2E084F">
              <w:rPr>
                <w:rFonts w:asciiTheme="minorBidi" w:hAnsiTheme="minorBidi" w:cstheme="minorBidi"/>
                <w:b/>
                <w:bCs/>
                <w:color w:val="000000"/>
                <w:sz w:val="20"/>
                <w:szCs w:val="20"/>
                <w:lang w:val="uk-UA"/>
              </w:rPr>
              <w:t>Послуги</w:t>
            </w:r>
            <w:r w:rsidRPr="00BE4B17">
              <w:rPr>
                <w:rFonts w:ascii="Arial" w:hAnsi="Arial"/>
                <w:b/>
                <w:bCs/>
                <w:sz w:val="20"/>
                <w:szCs w:val="32"/>
                <w:lang w:val="uk-UA"/>
              </w:rPr>
              <w:t>»</w:t>
            </w:r>
            <w:r w:rsidRPr="00CA237F">
              <w:rPr>
                <w:rFonts w:asciiTheme="minorBidi" w:hAnsiTheme="minorBidi" w:cstheme="minorBidi"/>
                <w:color w:val="000000"/>
                <w:sz w:val="20"/>
                <w:szCs w:val="20"/>
                <w:lang w:val="uk-UA"/>
              </w:rPr>
              <w:t xml:space="preserve"> означає послуги, викладені в</w:t>
            </w:r>
            <w:r>
              <w:rPr>
                <w:rFonts w:asciiTheme="minorBidi" w:hAnsiTheme="minorBidi" w:cstheme="minorBidi"/>
                <w:color w:val="000000"/>
                <w:sz w:val="20"/>
                <w:szCs w:val="20"/>
                <w:lang w:val="uk-UA"/>
              </w:rPr>
              <w:t xml:space="preserve"> </w:t>
            </w:r>
            <w:r w:rsidRPr="00C671F5">
              <w:rPr>
                <w:rFonts w:asciiTheme="minorBidi" w:hAnsiTheme="minorBidi" w:cstheme="minorBidi"/>
                <w:color w:val="000000"/>
                <w:sz w:val="20"/>
                <w:szCs w:val="20"/>
                <w:lang w:val="uk-UA"/>
              </w:rPr>
              <w:t>[пункті 13 цієї Угоди]</w:t>
            </w:r>
            <w:r>
              <w:rPr>
                <w:rFonts w:asciiTheme="minorBidi" w:hAnsiTheme="minorBidi" w:cstheme="minorBidi"/>
                <w:color w:val="000000"/>
                <w:sz w:val="20"/>
                <w:szCs w:val="20"/>
                <w:lang w:val="uk-UA"/>
              </w:rPr>
              <w:t>,</w:t>
            </w:r>
            <w:r w:rsidRPr="00CA237F">
              <w:rPr>
                <w:rFonts w:asciiTheme="minorBidi" w:hAnsiTheme="minorBidi" w:cstheme="minorBidi"/>
                <w:color w:val="000000"/>
                <w:sz w:val="20"/>
                <w:szCs w:val="20"/>
                <w:lang w:val="uk-UA"/>
              </w:rPr>
              <w:t xml:space="preserve"> </w:t>
            </w:r>
            <w:r w:rsidRPr="00BE4B17">
              <w:rPr>
                <w:rFonts w:ascii="Arial" w:hAnsi="Arial" w:cs="Arial"/>
                <w:sz w:val="20"/>
                <w:szCs w:val="20"/>
                <w:lang w:val="uk-UA"/>
              </w:rPr>
              <w:t>Прейскуранті</w:t>
            </w:r>
            <w:r w:rsidRPr="00CA237F">
              <w:rPr>
                <w:rFonts w:asciiTheme="minorBidi" w:hAnsiTheme="minorBidi" w:cstheme="minorBidi"/>
                <w:color w:val="000000"/>
                <w:sz w:val="20"/>
                <w:szCs w:val="20"/>
                <w:lang w:val="uk-UA"/>
              </w:rPr>
              <w:t xml:space="preserve"> та Додатку 1, за потреби, а також інші послуги, які сторони можуть час від часу узгоджувати в письмовій формі для </w:t>
            </w:r>
            <w:r w:rsidRPr="00C11641">
              <w:rPr>
                <w:rFonts w:ascii="Arial" w:hAnsi="Arial" w:cs="Arial"/>
                <w:color w:val="000000"/>
                <w:sz w:val="20"/>
                <w:szCs w:val="20"/>
                <w:lang w:val="uk-UA"/>
              </w:rPr>
              <w:t xml:space="preserve">надання Постачальником в рамках </w:t>
            </w:r>
            <w:r w:rsidR="00B95D55">
              <w:rPr>
                <w:rFonts w:ascii="Arial" w:hAnsi="Arial" w:cs="Arial"/>
                <w:color w:val="000000"/>
                <w:sz w:val="20"/>
                <w:szCs w:val="20"/>
                <w:lang w:val="uk-UA"/>
              </w:rPr>
              <w:t>ЗЗ</w:t>
            </w:r>
            <w:r w:rsidRPr="00C11641">
              <w:rPr>
                <w:rFonts w:ascii="Arial" w:hAnsi="Arial" w:cs="Arial"/>
                <w:color w:val="000000"/>
                <w:sz w:val="20"/>
                <w:szCs w:val="20"/>
                <w:lang w:val="uk-UA"/>
              </w:rPr>
              <w:t>.</w:t>
            </w:r>
          </w:p>
        </w:tc>
      </w:tr>
      <w:tr w:rsidR="002E084F" w:rsidRPr="00A073FE" w14:paraId="5608F7B4" w14:textId="77777777" w:rsidTr="00BE4B17">
        <w:tc>
          <w:tcPr>
            <w:tcW w:w="4843" w:type="dxa"/>
            <w:tcBorders>
              <w:top w:val="nil"/>
              <w:left w:val="nil"/>
              <w:bottom w:val="nil"/>
              <w:right w:val="nil"/>
            </w:tcBorders>
          </w:tcPr>
          <w:p w14:paraId="6A3A2B72" w14:textId="57080C49" w:rsidR="002E084F" w:rsidRPr="00360FF5" w:rsidDel="008C3EDE" w:rsidRDefault="00B95D55" w:rsidP="00BE4B17">
            <w:pPr>
              <w:numPr>
                <w:ilvl w:val="0"/>
                <w:numId w:val="3"/>
              </w:numPr>
              <w:jc w:val="both"/>
              <w:rPr>
                <w:rFonts w:ascii="Arial" w:hAnsi="Arial" w:cs="Arial"/>
                <w:b/>
                <w:sz w:val="20"/>
                <w:szCs w:val="20"/>
              </w:rPr>
            </w:pPr>
            <w:r w:rsidRPr="000959E0">
              <w:rPr>
                <w:rFonts w:ascii="Arial" w:hAnsi="Arial" w:cs="Arial"/>
                <w:b/>
                <w:color w:val="000000"/>
                <w:sz w:val="20"/>
                <w:szCs w:val="20"/>
                <w:lang w:val="en-GB"/>
              </w:rPr>
              <w:t>“</w:t>
            </w:r>
            <w:r w:rsidRPr="001F40A7">
              <w:rPr>
                <w:rFonts w:ascii="Arial" w:hAnsi="Arial" w:cs="Arial"/>
                <w:b/>
                <w:color w:val="000000"/>
                <w:sz w:val="20"/>
                <w:szCs w:val="20"/>
                <w:lang w:val="en-GB"/>
              </w:rPr>
              <w:t>Suspension Period</w:t>
            </w:r>
            <w:r w:rsidRPr="000959E0">
              <w:rPr>
                <w:rFonts w:ascii="Arial" w:hAnsi="Arial" w:cs="Arial"/>
                <w:b/>
                <w:color w:val="000000"/>
                <w:sz w:val="20"/>
                <w:szCs w:val="20"/>
                <w:lang w:val="en-GB"/>
              </w:rPr>
              <w:t>”</w:t>
            </w:r>
            <w:r w:rsidRPr="000959E0">
              <w:rPr>
                <w:rFonts w:ascii="Arial" w:hAnsi="Arial" w:cs="Arial"/>
                <w:color w:val="000000"/>
                <w:sz w:val="20"/>
                <w:szCs w:val="20"/>
                <w:lang w:val="en-GB"/>
              </w:rPr>
              <w:t xml:space="preserve"> has the meaning given to it in section 30 hereof.</w:t>
            </w:r>
          </w:p>
        </w:tc>
        <w:tc>
          <w:tcPr>
            <w:tcW w:w="4774" w:type="dxa"/>
            <w:tcBorders>
              <w:top w:val="nil"/>
              <w:left w:val="nil"/>
              <w:bottom w:val="nil"/>
              <w:right w:val="nil"/>
            </w:tcBorders>
          </w:tcPr>
          <w:p w14:paraId="54A1961F" w14:textId="7A10A7F6" w:rsidR="002E084F" w:rsidRPr="004730DF" w:rsidDel="008C3EDE" w:rsidRDefault="00B95D55"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B95D55">
              <w:rPr>
                <w:rFonts w:ascii="Arial" w:hAnsi="Arial" w:cs="Arial"/>
                <w:b/>
                <w:bCs/>
                <w:sz w:val="20"/>
                <w:szCs w:val="20"/>
                <w:lang w:val="uk-UA"/>
              </w:rPr>
              <w:t>Період призупинення</w:t>
            </w:r>
            <w:r w:rsidRPr="00BE4B17">
              <w:rPr>
                <w:rFonts w:ascii="Arial" w:hAnsi="Arial"/>
                <w:b/>
                <w:bCs/>
                <w:sz w:val="20"/>
                <w:szCs w:val="32"/>
                <w:lang w:val="uk-UA"/>
              </w:rPr>
              <w:t>»</w:t>
            </w:r>
            <w:r w:rsidRPr="00C11641">
              <w:rPr>
                <w:rFonts w:ascii="Arial" w:hAnsi="Arial" w:cs="Arial"/>
                <w:sz w:val="20"/>
                <w:szCs w:val="20"/>
                <w:lang w:val="uk-UA"/>
              </w:rPr>
              <w:t xml:space="preserve"> має значення, наведене в розділі 30 цієї Угоди.</w:t>
            </w:r>
          </w:p>
        </w:tc>
      </w:tr>
      <w:tr w:rsidR="001C394B" w:rsidRPr="00A073FE" w14:paraId="650CE92E" w14:textId="77777777" w:rsidTr="00BE4B17">
        <w:tc>
          <w:tcPr>
            <w:tcW w:w="4843" w:type="dxa"/>
            <w:tcBorders>
              <w:top w:val="nil"/>
              <w:left w:val="nil"/>
              <w:bottom w:val="nil"/>
              <w:right w:val="nil"/>
            </w:tcBorders>
          </w:tcPr>
          <w:p w14:paraId="513171CB" w14:textId="77777777" w:rsidR="001C394B" w:rsidRDefault="001C394B" w:rsidP="001C394B">
            <w:pPr>
              <w:numPr>
                <w:ilvl w:val="0"/>
                <w:numId w:val="3"/>
              </w:numPr>
              <w:jc w:val="both"/>
              <w:rPr>
                <w:rFonts w:ascii="Arial" w:hAnsi="Arial" w:cs="Arial"/>
                <w:color w:val="000000"/>
                <w:sz w:val="20"/>
                <w:szCs w:val="20"/>
                <w:lang w:val="en-GB"/>
              </w:rPr>
            </w:pPr>
            <w:r w:rsidRPr="00935EB1">
              <w:rPr>
                <w:rFonts w:ascii="Arial" w:hAnsi="Arial" w:cs="Arial"/>
                <w:b/>
                <w:bCs/>
                <w:color w:val="000000"/>
                <w:sz w:val="20"/>
                <w:szCs w:val="20"/>
                <w:lang w:val="en-GB"/>
              </w:rPr>
              <w:t>“</w:t>
            </w:r>
            <w:r>
              <w:rPr>
                <w:rFonts w:ascii="Arial" w:hAnsi="Arial" w:cs="Arial"/>
                <w:b/>
                <w:bCs/>
                <w:color w:val="000000"/>
                <w:sz w:val="20"/>
                <w:szCs w:val="20"/>
                <w:lang w:val="en-GB"/>
              </w:rPr>
              <w:t>Term</w:t>
            </w:r>
            <w:r w:rsidRPr="00935EB1">
              <w:rPr>
                <w:rFonts w:ascii="Arial" w:hAnsi="Arial" w:cs="Arial"/>
                <w:b/>
                <w:bCs/>
                <w:color w:val="000000"/>
                <w:sz w:val="20"/>
                <w:szCs w:val="20"/>
                <w:lang w:val="en-GB"/>
              </w:rPr>
              <w:t>”</w:t>
            </w:r>
            <w:r>
              <w:rPr>
                <w:rFonts w:ascii="Arial" w:hAnsi="Arial" w:cs="Arial"/>
                <w:b/>
                <w:bCs/>
                <w:color w:val="000000"/>
                <w:sz w:val="20"/>
                <w:szCs w:val="20"/>
                <w:lang w:val="en-GB"/>
              </w:rPr>
              <w:t xml:space="preserve"> </w:t>
            </w:r>
            <w:r w:rsidRPr="001F40A7">
              <w:rPr>
                <w:rFonts w:ascii="Arial" w:hAnsi="Arial" w:cs="Arial"/>
                <w:bCs/>
                <w:color w:val="000000"/>
                <w:sz w:val="20"/>
                <w:szCs w:val="20"/>
                <w:lang w:val="en-GB"/>
              </w:rPr>
              <w:t>means</w:t>
            </w:r>
            <w:r>
              <w:rPr>
                <w:rFonts w:ascii="Arial" w:hAnsi="Arial" w:cs="Arial"/>
                <w:b/>
                <w:bCs/>
                <w:color w:val="000000"/>
                <w:sz w:val="20"/>
                <w:szCs w:val="20"/>
                <w:lang w:val="en-GB"/>
              </w:rPr>
              <w:t xml:space="preserve"> </w:t>
            </w:r>
            <w:r>
              <w:rPr>
                <w:rFonts w:ascii="Arial" w:hAnsi="Arial" w:cs="Arial"/>
                <w:sz w:val="20"/>
                <w:szCs w:val="20"/>
                <w:lang w:val="en-GB"/>
              </w:rPr>
              <w:t>t</w:t>
            </w:r>
            <w:r w:rsidRPr="007741C2">
              <w:rPr>
                <w:rFonts w:ascii="Arial" w:hAnsi="Arial" w:cs="Arial"/>
                <w:sz w:val="20"/>
                <w:szCs w:val="20"/>
                <w:lang w:val="en-GB"/>
              </w:rPr>
              <w:t>he Period of Performance of each PO</w:t>
            </w:r>
            <w:r>
              <w:rPr>
                <w:rFonts w:ascii="Arial" w:hAnsi="Arial" w:cs="Arial"/>
                <w:sz w:val="20"/>
                <w:szCs w:val="20"/>
                <w:lang w:val="en-GB"/>
              </w:rPr>
              <w:t>,</w:t>
            </w:r>
            <w:r w:rsidRPr="007741C2">
              <w:rPr>
                <w:rFonts w:ascii="Arial" w:hAnsi="Arial" w:cs="Arial"/>
                <w:sz w:val="20"/>
                <w:szCs w:val="20"/>
                <w:lang w:val="en-GB"/>
              </w:rPr>
              <w:t xml:space="preserve"> </w:t>
            </w:r>
            <w:r w:rsidRPr="00BE4B17">
              <w:rPr>
                <w:rFonts w:ascii="Arial" w:hAnsi="Arial" w:cs="Arial"/>
                <w:color w:val="000000"/>
                <w:sz w:val="20"/>
                <w:szCs w:val="20"/>
                <w:lang w:val="en-GB"/>
              </w:rPr>
              <w:t>specified</w:t>
            </w:r>
            <w:r w:rsidRPr="007741C2">
              <w:rPr>
                <w:rFonts w:ascii="Arial" w:hAnsi="Arial" w:cs="Arial"/>
                <w:sz w:val="20"/>
                <w:szCs w:val="20"/>
                <w:lang w:val="en-GB"/>
              </w:rPr>
              <w:t xml:space="preserve"> in the PO cover page</w:t>
            </w:r>
            <w:r>
              <w:rPr>
                <w:rFonts w:ascii="Arial" w:hAnsi="Arial" w:cs="Arial"/>
                <w:sz w:val="20"/>
                <w:szCs w:val="20"/>
                <w:lang w:val="en-GB"/>
              </w:rPr>
              <w:t>.</w:t>
            </w:r>
          </w:p>
          <w:p w14:paraId="5C6D845F" w14:textId="77777777" w:rsidR="001C394B" w:rsidRPr="00360FF5" w:rsidDel="008C3EDE" w:rsidRDefault="001C394B" w:rsidP="004730DF">
            <w:pPr>
              <w:pStyle w:val="a4"/>
              <w:jc w:val="both"/>
              <w:rPr>
                <w:rFonts w:ascii="Arial" w:hAnsi="Arial" w:cs="Arial"/>
                <w:b/>
                <w:sz w:val="20"/>
                <w:szCs w:val="20"/>
              </w:rPr>
            </w:pPr>
          </w:p>
        </w:tc>
        <w:tc>
          <w:tcPr>
            <w:tcW w:w="4774" w:type="dxa"/>
            <w:tcBorders>
              <w:top w:val="nil"/>
              <w:left w:val="nil"/>
              <w:bottom w:val="nil"/>
              <w:right w:val="nil"/>
            </w:tcBorders>
          </w:tcPr>
          <w:p w14:paraId="707C210D" w14:textId="18B03CB0" w:rsidR="001C394B" w:rsidRPr="004730DF" w:rsidDel="008C3EDE" w:rsidRDefault="001C394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1C394B">
              <w:rPr>
                <w:rFonts w:ascii="Arial" w:hAnsi="Arial" w:cs="Arial"/>
                <w:b/>
                <w:bCs/>
                <w:sz w:val="20"/>
                <w:szCs w:val="20"/>
                <w:lang w:val="uk-UA"/>
              </w:rPr>
              <w:t>Строк</w:t>
            </w:r>
            <w:r w:rsidRPr="00BE4B17">
              <w:rPr>
                <w:rFonts w:ascii="Arial" w:hAnsi="Arial"/>
                <w:b/>
                <w:bCs/>
                <w:sz w:val="20"/>
                <w:szCs w:val="32"/>
                <w:lang w:val="uk-UA"/>
              </w:rPr>
              <w:t>»</w:t>
            </w:r>
            <w:r w:rsidRPr="00C11641">
              <w:rPr>
                <w:rFonts w:ascii="Arial" w:hAnsi="Arial" w:cs="Arial"/>
                <w:sz w:val="20"/>
                <w:szCs w:val="20"/>
                <w:lang w:val="uk-UA"/>
              </w:rPr>
              <w:t xml:space="preserve"> означає Період виконання кожного </w:t>
            </w:r>
            <w:r>
              <w:rPr>
                <w:rFonts w:ascii="Arial" w:hAnsi="Arial" w:cs="Arial"/>
                <w:sz w:val="20"/>
                <w:szCs w:val="20"/>
                <w:lang w:val="uk-UA"/>
              </w:rPr>
              <w:t>ЗЗ</w:t>
            </w:r>
            <w:r w:rsidRPr="00C11641">
              <w:rPr>
                <w:rFonts w:ascii="Arial" w:hAnsi="Arial" w:cs="Arial"/>
                <w:sz w:val="20"/>
                <w:szCs w:val="20"/>
                <w:lang w:val="uk-UA"/>
              </w:rPr>
              <w:t xml:space="preserve">, зазначений на титульній сторінці </w:t>
            </w:r>
            <w:r>
              <w:rPr>
                <w:rFonts w:ascii="Arial" w:hAnsi="Arial" w:cs="Arial"/>
                <w:sz w:val="20"/>
                <w:szCs w:val="20"/>
                <w:lang w:val="uk-UA"/>
              </w:rPr>
              <w:t>ЗЗ</w:t>
            </w:r>
            <w:r w:rsidRPr="00C11641">
              <w:rPr>
                <w:rFonts w:ascii="Arial" w:hAnsi="Arial" w:cs="Arial"/>
                <w:sz w:val="20"/>
                <w:szCs w:val="20"/>
                <w:lang w:val="uk-UA"/>
              </w:rPr>
              <w:t>.</w:t>
            </w:r>
          </w:p>
        </w:tc>
      </w:tr>
      <w:tr w:rsidR="001C394B" w:rsidRPr="00A073FE" w14:paraId="3B2F65E7" w14:textId="77777777" w:rsidTr="00BE4B17">
        <w:tc>
          <w:tcPr>
            <w:tcW w:w="4843" w:type="dxa"/>
            <w:tcBorders>
              <w:top w:val="nil"/>
              <w:left w:val="nil"/>
              <w:bottom w:val="nil"/>
              <w:right w:val="nil"/>
            </w:tcBorders>
          </w:tcPr>
          <w:p w14:paraId="1C8090BA" w14:textId="331A1A22" w:rsidR="001C394B" w:rsidRPr="00360FF5" w:rsidDel="008C3EDE" w:rsidRDefault="00C278CB"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t>“</w:t>
            </w:r>
            <w:r w:rsidRPr="001F40A7">
              <w:rPr>
                <w:rFonts w:ascii="Arial" w:hAnsi="Arial" w:cs="Arial"/>
                <w:b/>
                <w:bCs/>
                <w:sz w:val="20"/>
                <w:szCs w:val="20"/>
                <w:lang w:val="en-GB"/>
              </w:rPr>
              <w:t>TOR</w:t>
            </w:r>
            <w:r w:rsidRPr="00935EB1">
              <w:rPr>
                <w:rFonts w:ascii="Arial" w:hAnsi="Arial" w:cs="Arial"/>
                <w:b/>
                <w:bCs/>
                <w:color w:val="000000"/>
                <w:sz w:val="20"/>
                <w:szCs w:val="20"/>
                <w:lang w:val="en-GB"/>
              </w:rPr>
              <w:t>”</w:t>
            </w:r>
            <w:r>
              <w:rPr>
                <w:rFonts w:ascii="Arial" w:hAnsi="Arial" w:cs="Arial"/>
                <w:bCs/>
                <w:sz w:val="20"/>
                <w:szCs w:val="20"/>
                <w:lang w:val="en-GB"/>
              </w:rPr>
              <w:t xml:space="preserve"> means Terms of Reference </w:t>
            </w:r>
            <w:r w:rsidRPr="002D63DE">
              <w:rPr>
                <w:rFonts w:ascii="Arial" w:hAnsi="Arial" w:cs="Arial"/>
                <w:bCs/>
                <w:sz w:val="20"/>
                <w:szCs w:val="20"/>
                <w:lang w:val="en-GB"/>
              </w:rPr>
              <w:t xml:space="preserve">attached to each </w:t>
            </w:r>
            <w:r w:rsidRPr="00C278CB">
              <w:rPr>
                <w:rFonts w:ascii="Arial" w:hAnsi="Arial" w:cs="Arial"/>
                <w:sz w:val="20"/>
                <w:szCs w:val="20"/>
                <w:lang w:val="en-GB"/>
              </w:rPr>
              <w:t>Purchase</w:t>
            </w:r>
            <w:r>
              <w:rPr>
                <w:rFonts w:ascii="Arial" w:hAnsi="Arial" w:cs="Arial"/>
                <w:bCs/>
                <w:sz w:val="20"/>
                <w:szCs w:val="20"/>
                <w:lang w:val="en-GB"/>
              </w:rPr>
              <w:t xml:space="preserve"> Order.</w:t>
            </w:r>
          </w:p>
        </w:tc>
        <w:tc>
          <w:tcPr>
            <w:tcW w:w="4774" w:type="dxa"/>
            <w:tcBorders>
              <w:top w:val="nil"/>
              <w:left w:val="nil"/>
              <w:bottom w:val="nil"/>
              <w:right w:val="nil"/>
            </w:tcBorders>
          </w:tcPr>
          <w:p w14:paraId="0B3CEBD1" w14:textId="2C47BFE3" w:rsidR="001C394B" w:rsidRPr="004730DF" w:rsidDel="008C3EDE" w:rsidRDefault="00C278C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278CB">
              <w:rPr>
                <w:rFonts w:ascii="Arial" w:hAnsi="Arial" w:cs="Arial"/>
                <w:b/>
                <w:bCs/>
                <w:sz w:val="20"/>
                <w:szCs w:val="20"/>
                <w:lang w:val="uk-UA"/>
              </w:rPr>
              <w:t>ТЗ</w:t>
            </w:r>
            <w:r w:rsidRPr="00BE4B17">
              <w:rPr>
                <w:rFonts w:ascii="Arial" w:hAnsi="Arial"/>
                <w:b/>
                <w:bCs/>
                <w:sz w:val="20"/>
                <w:szCs w:val="32"/>
                <w:lang w:val="uk-UA"/>
              </w:rPr>
              <w:t>»</w:t>
            </w:r>
            <w:r w:rsidRPr="00C11641">
              <w:rPr>
                <w:rFonts w:ascii="Arial" w:hAnsi="Arial" w:cs="Arial"/>
                <w:sz w:val="20"/>
                <w:szCs w:val="20"/>
                <w:lang w:val="uk-UA"/>
              </w:rPr>
              <w:t xml:space="preserve"> означає Технічне завдання, що додається до кожного Замовлення на закупівлю</w:t>
            </w:r>
            <w:r w:rsidRPr="004F08FA">
              <w:rPr>
                <w:rFonts w:ascii="Arial" w:hAnsi="Arial" w:cs="Arial"/>
                <w:sz w:val="20"/>
                <w:szCs w:val="20"/>
                <w:lang w:val="ru-RU"/>
              </w:rPr>
              <w:t>.</w:t>
            </w:r>
          </w:p>
        </w:tc>
      </w:tr>
      <w:tr w:rsidR="00C278CB" w:rsidRPr="00A073FE" w14:paraId="10FA3E4A" w14:textId="77777777" w:rsidTr="00BE4B17">
        <w:tc>
          <w:tcPr>
            <w:tcW w:w="4843" w:type="dxa"/>
            <w:tcBorders>
              <w:top w:val="nil"/>
              <w:left w:val="nil"/>
              <w:bottom w:val="nil"/>
              <w:right w:val="nil"/>
            </w:tcBorders>
          </w:tcPr>
          <w:p w14:paraId="27EAF681" w14:textId="6560E99E" w:rsidR="00C278CB" w:rsidRPr="00360FF5" w:rsidDel="008C3EDE" w:rsidRDefault="00C278CB" w:rsidP="00BE4B17">
            <w:pPr>
              <w:numPr>
                <w:ilvl w:val="0"/>
                <w:numId w:val="3"/>
              </w:numPr>
              <w:jc w:val="both"/>
              <w:rPr>
                <w:rFonts w:ascii="Arial" w:hAnsi="Arial" w:cs="Arial"/>
                <w:b/>
                <w:sz w:val="20"/>
                <w:szCs w:val="20"/>
              </w:rPr>
            </w:pPr>
            <w:r w:rsidRPr="00360FF5">
              <w:rPr>
                <w:rFonts w:ascii="Arial" w:hAnsi="Arial" w:cs="Arial"/>
                <w:b/>
                <w:bCs/>
                <w:color w:val="000000"/>
                <w:sz w:val="20"/>
                <w:szCs w:val="20"/>
              </w:rPr>
              <w:t>“U.K.”</w:t>
            </w:r>
            <w:r w:rsidRPr="00360FF5">
              <w:rPr>
                <w:rFonts w:ascii="Arial" w:hAnsi="Arial" w:cs="Arial"/>
                <w:color w:val="000000"/>
                <w:sz w:val="20"/>
                <w:szCs w:val="20"/>
              </w:rPr>
              <w:t xml:space="preserve"> means the United Kingdom including its provinces, </w:t>
            </w:r>
            <w:r w:rsidRPr="00BE4B17">
              <w:rPr>
                <w:rFonts w:ascii="Arial" w:hAnsi="Arial" w:cs="Arial"/>
                <w:bCs/>
                <w:sz w:val="20"/>
                <w:szCs w:val="20"/>
                <w:lang w:val="en-GB"/>
              </w:rPr>
              <w:t>states</w:t>
            </w:r>
            <w:r w:rsidRPr="00360FF5">
              <w:rPr>
                <w:rFonts w:ascii="Arial" w:hAnsi="Arial" w:cs="Arial"/>
                <w:color w:val="000000"/>
                <w:sz w:val="20"/>
                <w:szCs w:val="20"/>
              </w:rPr>
              <w:t xml:space="preserve"> and territories.</w:t>
            </w:r>
          </w:p>
        </w:tc>
        <w:tc>
          <w:tcPr>
            <w:tcW w:w="4774" w:type="dxa"/>
            <w:tcBorders>
              <w:top w:val="nil"/>
              <w:left w:val="nil"/>
              <w:bottom w:val="nil"/>
              <w:right w:val="nil"/>
            </w:tcBorders>
          </w:tcPr>
          <w:p w14:paraId="7BFF6CB4" w14:textId="340E3B6A" w:rsidR="00C278CB" w:rsidRPr="004730DF" w:rsidDel="008C3EDE" w:rsidRDefault="00C278C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278CB">
              <w:rPr>
                <w:rFonts w:ascii="Arial" w:hAnsi="Arial" w:cs="Arial"/>
                <w:b/>
                <w:bCs/>
                <w:color w:val="000000"/>
                <w:sz w:val="20"/>
                <w:szCs w:val="20"/>
                <w:lang w:val="uk-UA"/>
              </w:rPr>
              <w:t>СК</w:t>
            </w:r>
            <w:r w:rsidRPr="00BE4B17">
              <w:rPr>
                <w:rFonts w:ascii="Arial" w:hAnsi="Arial"/>
                <w:b/>
                <w:bCs/>
                <w:sz w:val="20"/>
                <w:szCs w:val="32"/>
                <w:lang w:val="uk-UA"/>
              </w:rPr>
              <w:t>»</w:t>
            </w:r>
            <w:r w:rsidRPr="00C11641">
              <w:rPr>
                <w:rFonts w:ascii="Arial" w:hAnsi="Arial" w:cs="Arial"/>
                <w:color w:val="000000"/>
                <w:sz w:val="20"/>
                <w:szCs w:val="20"/>
                <w:lang w:val="uk-UA"/>
              </w:rPr>
              <w:t xml:space="preserve"> </w:t>
            </w:r>
            <w:r w:rsidRPr="00BE4B17">
              <w:rPr>
                <w:rFonts w:ascii="Arial" w:hAnsi="Arial" w:cs="Arial"/>
                <w:sz w:val="20"/>
                <w:szCs w:val="20"/>
                <w:lang w:val="uk-UA"/>
              </w:rPr>
              <w:t>означає</w:t>
            </w:r>
            <w:r w:rsidRPr="00C11641">
              <w:rPr>
                <w:rFonts w:ascii="Arial" w:hAnsi="Arial" w:cs="Arial"/>
                <w:color w:val="000000"/>
                <w:sz w:val="20"/>
                <w:szCs w:val="20"/>
                <w:lang w:val="uk-UA"/>
              </w:rPr>
              <w:t xml:space="preserve"> Сполучене Королівство, включно</w:t>
            </w:r>
            <w:r w:rsidRPr="004730DF">
              <w:rPr>
                <w:rFonts w:asciiTheme="minorBidi" w:hAnsiTheme="minorBidi" w:cstheme="minorBidi"/>
                <w:color w:val="000000"/>
                <w:sz w:val="20"/>
                <w:szCs w:val="20"/>
                <w:lang w:val="uk-UA"/>
              </w:rPr>
              <w:t xml:space="preserve"> з його провінціями, землями і територіями.</w:t>
            </w:r>
          </w:p>
        </w:tc>
      </w:tr>
      <w:tr w:rsidR="00EC63BB" w:rsidRPr="00A073FE" w14:paraId="4A83F28C" w14:textId="77777777" w:rsidTr="00BE4B17">
        <w:tc>
          <w:tcPr>
            <w:tcW w:w="4843" w:type="dxa"/>
            <w:tcBorders>
              <w:top w:val="nil"/>
              <w:left w:val="nil"/>
              <w:bottom w:val="nil"/>
              <w:right w:val="nil"/>
            </w:tcBorders>
          </w:tcPr>
          <w:p w14:paraId="3E4342A3" w14:textId="341BF054" w:rsidR="00EC63BB" w:rsidRPr="00360FF5" w:rsidDel="008C3EDE" w:rsidRDefault="00E050D1" w:rsidP="00BE4B17">
            <w:pPr>
              <w:numPr>
                <w:ilvl w:val="0"/>
                <w:numId w:val="3"/>
              </w:numPr>
              <w:jc w:val="both"/>
              <w:rPr>
                <w:rFonts w:ascii="Arial" w:hAnsi="Arial" w:cs="Arial"/>
                <w:b/>
                <w:sz w:val="20"/>
                <w:szCs w:val="20"/>
              </w:rPr>
            </w:pPr>
            <w:r w:rsidRPr="00BE4B17">
              <w:rPr>
                <w:rFonts w:ascii="Arial" w:hAnsi="Arial" w:cs="Arial"/>
                <w:b/>
                <w:bCs/>
                <w:color w:val="000000"/>
                <w:sz w:val="20"/>
                <w:szCs w:val="20"/>
              </w:rPr>
              <w:t>“</w:t>
            </w:r>
            <w:r w:rsidRPr="008F3742">
              <w:rPr>
                <w:rFonts w:ascii="Arial" w:hAnsi="Arial" w:cs="Arial"/>
                <w:b/>
                <w:bCs/>
                <w:color w:val="000000"/>
                <w:sz w:val="20"/>
                <w:szCs w:val="20"/>
              </w:rPr>
              <w:t>UK GDPR”</w:t>
            </w:r>
            <w:r w:rsidRPr="00BE254B">
              <w:rPr>
                <w:rFonts w:ascii="Arial" w:hAnsi="Arial" w:cs="Arial"/>
                <w:color w:val="000000"/>
                <w:sz w:val="20"/>
                <w:szCs w:val="20"/>
              </w:rPr>
              <w:t xml:space="preserve"> has the meaning given to it in section 3(1) (as </w:t>
            </w:r>
            <w:r w:rsidRPr="00BE4B17">
              <w:rPr>
                <w:rFonts w:ascii="Arial" w:hAnsi="Arial" w:cs="Arial"/>
                <w:bCs/>
                <w:sz w:val="20"/>
                <w:szCs w:val="20"/>
                <w:lang w:val="en-GB"/>
              </w:rPr>
              <w:t>supplemented</w:t>
            </w:r>
            <w:r w:rsidRPr="00BE254B">
              <w:rPr>
                <w:rFonts w:ascii="Arial" w:hAnsi="Arial" w:cs="Arial"/>
                <w:color w:val="000000"/>
                <w:sz w:val="20"/>
                <w:szCs w:val="20"/>
              </w:rPr>
              <w:t xml:space="preserve"> by section 205(4)) of the Data Protection Act 2018.</w:t>
            </w:r>
          </w:p>
        </w:tc>
        <w:tc>
          <w:tcPr>
            <w:tcW w:w="4774" w:type="dxa"/>
            <w:tcBorders>
              <w:top w:val="nil"/>
              <w:left w:val="nil"/>
              <w:bottom w:val="nil"/>
              <w:right w:val="nil"/>
            </w:tcBorders>
          </w:tcPr>
          <w:p w14:paraId="35604D58" w14:textId="1F18F5A0" w:rsidR="00EC63BB" w:rsidRPr="004730DF" w:rsidDel="008C3EDE" w:rsidRDefault="00EC63B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UK GDPR</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має </w:t>
            </w:r>
            <w:r w:rsidRPr="00BE4B17">
              <w:rPr>
                <w:rFonts w:ascii="Arial" w:hAnsi="Arial" w:cs="Arial"/>
                <w:sz w:val="20"/>
                <w:szCs w:val="20"/>
                <w:lang w:val="uk-UA"/>
              </w:rPr>
              <w:t>значення</w:t>
            </w:r>
            <w:r w:rsidRPr="004730DF">
              <w:rPr>
                <w:rFonts w:asciiTheme="minorBidi" w:hAnsiTheme="minorBidi" w:cstheme="minorBidi"/>
                <w:color w:val="000000"/>
                <w:sz w:val="20"/>
                <w:szCs w:val="20"/>
                <w:lang w:val="uk-UA"/>
              </w:rPr>
              <w:t>, наведене в розділі 3(1) (з доповненнями, внесеними розділом 205(4)) Закону про захист даних 2018 року.</w:t>
            </w:r>
          </w:p>
        </w:tc>
      </w:tr>
      <w:tr w:rsidR="00EC63BB" w:rsidRPr="00A073FE" w14:paraId="64A8BBD0" w14:textId="77777777" w:rsidTr="00BE4B17">
        <w:tc>
          <w:tcPr>
            <w:tcW w:w="4843" w:type="dxa"/>
            <w:tcBorders>
              <w:top w:val="nil"/>
              <w:left w:val="nil"/>
              <w:bottom w:val="nil"/>
              <w:right w:val="nil"/>
            </w:tcBorders>
          </w:tcPr>
          <w:p w14:paraId="25E005A5" w14:textId="678717A9" w:rsidR="00EC63BB" w:rsidRPr="00360FF5" w:rsidDel="008C3EDE" w:rsidRDefault="00BC77AD" w:rsidP="00BE4B17">
            <w:pPr>
              <w:numPr>
                <w:ilvl w:val="0"/>
                <w:numId w:val="3"/>
              </w:numPr>
              <w:jc w:val="both"/>
              <w:rPr>
                <w:rFonts w:ascii="Arial" w:hAnsi="Arial" w:cs="Arial"/>
                <w:b/>
                <w:sz w:val="20"/>
                <w:szCs w:val="20"/>
              </w:rPr>
            </w:pPr>
            <w:r w:rsidRPr="00360FF5">
              <w:rPr>
                <w:rFonts w:ascii="Arial" w:hAnsi="Arial" w:cs="Arial"/>
                <w:b/>
                <w:bCs/>
                <w:color w:val="000000"/>
                <w:sz w:val="20"/>
                <w:szCs w:val="20"/>
              </w:rPr>
              <w:t>“U.S.”</w:t>
            </w:r>
            <w:r w:rsidRPr="00360FF5">
              <w:rPr>
                <w:rFonts w:ascii="Arial" w:hAnsi="Arial" w:cs="Arial"/>
                <w:color w:val="000000"/>
                <w:sz w:val="20"/>
                <w:szCs w:val="20"/>
              </w:rPr>
              <w:t xml:space="preserve"> or </w:t>
            </w:r>
            <w:r w:rsidRPr="00BE4B17">
              <w:rPr>
                <w:rFonts w:ascii="Arial" w:hAnsi="Arial" w:cs="Arial"/>
                <w:b/>
                <w:bCs/>
                <w:color w:val="000000"/>
                <w:sz w:val="20"/>
                <w:szCs w:val="20"/>
              </w:rPr>
              <w:t>“</w:t>
            </w:r>
            <w:r w:rsidRPr="008F3742">
              <w:rPr>
                <w:rFonts w:ascii="Arial" w:hAnsi="Arial" w:cs="Arial"/>
                <w:b/>
                <w:bCs/>
                <w:color w:val="000000"/>
                <w:sz w:val="20"/>
                <w:szCs w:val="20"/>
              </w:rPr>
              <w:t>United States</w:t>
            </w:r>
            <w:r w:rsidRPr="00BE4B17">
              <w:rPr>
                <w:rFonts w:ascii="Arial" w:hAnsi="Arial" w:cs="Arial"/>
                <w:b/>
                <w:bCs/>
                <w:color w:val="000000"/>
                <w:sz w:val="20"/>
                <w:szCs w:val="20"/>
              </w:rPr>
              <w:t>”</w:t>
            </w:r>
            <w:r w:rsidRPr="00360FF5">
              <w:rPr>
                <w:rFonts w:ascii="Arial" w:hAnsi="Arial" w:cs="Arial"/>
                <w:color w:val="000000"/>
                <w:sz w:val="20"/>
                <w:szCs w:val="20"/>
              </w:rPr>
              <w:t xml:space="preserve"> means the United States of America, including any State(s) of the United States, the</w:t>
            </w:r>
            <w:r w:rsidRPr="00360FF5">
              <w:rPr>
                <w:rFonts w:ascii="Arial" w:hAnsi="Arial" w:cs="Arial"/>
                <w:sz w:val="20"/>
                <w:szCs w:val="20"/>
              </w:rPr>
              <w:t xml:space="preserve"> District of Columbia, and areas of U.S.-associated sovereignty, including commonwealths, territories and possessions.</w:t>
            </w:r>
          </w:p>
        </w:tc>
        <w:tc>
          <w:tcPr>
            <w:tcW w:w="4774" w:type="dxa"/>
            <w:tcBorders>
              <w:top w:val="nil"/>
              <w:left w:val="nil"/>
              <w:bottom w:val="nil"/>
              <w:right w:val="nil"/>
            </w:tcBorders>
          </w:tcPr>
          <w:p w14:paraId="1E4553B3" w14:textId="3811F322" w:rsidR="00EC63BB" w:rsidRPr="004730DF" w:rsidDel="008C3EDE" w:rsidRDefault="00BC77AD"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США</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або </w:t>
            </w: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Сполучені Штати</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Сполучені Штати Америки, в тому числі будь-який(і) штат(и) Сполучених Штатів,</w:t>
            </w:r>
            <w:r w:rsidRPr="004730DF">
              <w:rPr>
                <w:rFonts w:asciiTheme="minorBidi" w:hAnsiTheme="minorBidi" w:cstheme="minorBidi"/>
                <w:sz w:val="20"/>
                <w:szCs w:val="20"/>
                <w:lang w:val="uk-UA"/>
              </w:rPr>
              <w:t xml:space="preserve"> Округ Колумбія, а також залежні території США, в тому числі співдружності, території та володіння.</w:t>
            </w:r>
          </w:p>
        </w:tc>
      </w:tr>
      <w:tr w:rsidR="008F3742" w:rsidRPr="00A073FE" w14:paraId="1DB3369C" w14:textId="77777777" w:rsidTr="00BE4B17">
        <w:tc>
          <w:tcPr>
            <w:tcW w:w="4843" w:type="dxa"/>
            <w:tcBorders>
              <w:top w:val="nil"/>
              <w:left w:val="nil"/>
              <w:bottom w:val="nil"/>
              <w:right w:val="nil"/>
            </w:tcBorders>
          </w:tcPr>
          <w:p w14:paraId="0BFA0930" w14:textId="74A9FAD7" w:rsidR="008F3742" w:rsidRPr="00360FF5" w:rsidDel="008C3EDE" w:rsidRDefault="008F3742" w:rsidP="00BE4B17">
            <w:pPr>
              <w:numPr>
                <w:ilvl w:val="0"/>
                <w:numId w:val="3"/>
              </w:numPr>
              <w:jc w:val="both"/>
              <w:rPr>
                <w:rFonts w:ascii="Arial" w:hAnsi="Arial" w:cs="Arial"/>
                <w:b/>
                <w:sz w:val="20"/>
                <w:szCs w:val="20"/>
              </w:rPr>
            </w:pPr>
            <w:r w:rsidRPr="00360FF5">
              <w:rPr>
                <w:rFonts w:ascii="Arial" w:hAnsi="Arial" w:cs="Arial"/>
                <w:b/>
                <w:bCs/>
                <w:sz w:val="20"/>
                <w:szCs w:val="20"/>
              </w:rPr>
              <w:t>“Valid Invoice”</w:t>
            </w:r>
            <w:r w:rsidRPr="00360FF5">
              <w:rPr>
                <w:rFonts w:ascii="Arial" w:hAnsi="Arial" w:cs="Arial"/>
                <w:sz w:val="20"/>
                <w:szCs w:val="20"/>
              </w:rPr>
              <w:t xml:space="preserve"> means an invoice issued by the Vendor to Chemonics and containing the information set out in Clause 15.</w:t>
            </w:r>
          </w:p>
        </w:tc>
        <w:tc>
          <w:tcPr>
            <w:tcW w:w="4774" w:type="dxa"/>
            <w:tcBorders>
              <w:top w:val="nil"/>
              <w:left w:val="nil"/>
              <w:bottom w:val="nil"/>
              <w:right w:val="nil"/>
            </w:tcBorders>
          </w:tcPr>
          <w:p w14:paraId="123F33CF" w14:textId="61D23978" w:rsidR="008F3742" w:rsidRPr="004730DF" w:rsidDel="008C3EDE" w:rsidRDefault="008F374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sz w:val="20"/>
                <w:szCs w:val="20"/>
                <w:lang w:val="uk-UA"/>
              </w:rPr>
              <w:t>Чинний рахунок</w:t>
            </w:r>
            <w:r w:rsidRPr="00BE4B17">
              <w:rPr>
                <w:rFonts w:ascii="Arial" w:hAnsi="Arial"/>
                <w:b/>
                <w:bCs/>
                <w:sz w:val="20"/>
                <w:szCs w:val="32"/>
                <w:lang w:val="uk-UA"/>
              </w:rPr>
              <w:t>»</w:t>
            </w:r>
            <w:r w:rsidRPr="00CA237F">
              <w:rPr>
                <w:rFonts w:asciiTheme="minorBidi" w:hAnsiTheme="minorBidi" w:cstheme="minorBidi"/>
                <w:sz w:val="20"/>
                <w:szCs w:val="20"/>
                <w:lang w:val="uk-UA"/>
              </w:rPr>
              <w:t xml:space="preserve"> означає рахунок, виданий Постачальником </w:t>
            </w:r>
            <w:proofErr w:type="spellStart"/>
            <w:r>
              <w:rPr>
                <w:rFonts w:asciiTheme="minorBidi" w:hAnsiTheme="minorBidi" w:cstheme="minorBidi"/>
                <w:sz w:val="20"/>
                <w:szCs w:val="20"/>
                <w:lang w:val="uk-UA"/>
              </w:rPr>
              <w:t>Кімонікс</w:t>
            </w:r>
            <w:proofErr w:type="spellEnd"/>
            <w:r w:rsidRPr="00CA237F">
              <w:rPr>
                <w:rFonts w:asciiTheme="minorBidi" w:hAnsiTheme="minorBidi" w:cstheme="minorBidi"/>
                <w:sz w:val="20"/>
                <w:szCs w:val="20"/>
                <w:lang w:val="uk-UA"/>
              </w:rPr>
              <w:t>, який містить інформацію, викладену в пункті 15.</w:t>
            </w:r>
          </w:p>
        </w:tc>
      </w:tr>
      <w:tr w:rsidR="008F3742" w:rsidRPr="008F3742" w14:paraId="0EAEF5ED" w14:textId="77777777" w:rsidTr="00BE4B17">
        <w:tc>
          <w:tcPr>
            <w:tcW w:w="4843" w:type="dxa"/>
            <w:tcBorders>
              <w:top w:val="nil"/>
              <w:left w:val="nil"/>
              <w:bottom w:val="nil"/>
              <w:right w:val="nil"/>
            </w:tcBorders>
          </w:tcPr>
          <w:p w14:paraId="53822A36" w14:textId="7EBF0352" w:rsidR="008F3742" w:rsidRPr="00360FF5" w:rsidDel="008C3EDE" w:rsidRDefault="001A4EA9" w:rsidP="00BE4B17">
            <w:pPr>
              <w:numPr>
                <w:ilvl w:val="0"/>
                <w:numId w:val="3"/>
              </w:numPr>
              <w:jc w:val="both"/>
              <w:rPr>
                <w:rFonts w:ascii="Arial" w:hAnsi="Arial" w:cs="Arial"/>
                <w:b/>
                <w:sz w:val="20"/>
                <w:szCs w:val="20"/>
              </w:rPr>
            </w:pPr>
            <w:r w:rsidRPr="00360FF5">
              <w:rPr>
                <w:rFonts w:ascii="Arial" w:hAnsi="Arial" w:cs="Arial"/>
                <w:b/>
                <w:bCs/>
                <w:color w:val="000000"/>
                <w:sz w:val="20"/>
                <w:szCs w:val="20"/>
              </w:rPr>
              <w:t xml:space="preserve">“Vendor” </w:t>
            </w:r>
            <w:r w:rsidRPr="00360FF5">
              <w:rPr>
                <w:rFonts w:ascii="Arial" w:hAnsi="Arial" w:cs="Arial"/>
                <w:color w:val="000000"/>
                <w:sz w:val="20"/>
                <w:szCs w:val="20"/>
              </w:rPr>
              <w:t xml:space="preserve">means the entity, identified on the cover page, </w:t>
            </w:r>
            <w:r w:rsidRPr="00BE4B17">
              <w:rPr>
                <w:rFonts w:ascii="Arial" w:hAnsi="Arial" w:cs="Arial"/>
                <w:sz w:val="20"/>
                <w:szCs w:val="20"/>
              </w:rPr>
              <w:t>supplying</w:t>
            </w:r>
            <w:r w:rsidRPr="00360FF5">
              <w:rPr>
                <w:rFonts w:ascii="Arial" w:hAnsi="Arial" w:cs="Arial"/>
                <w:color w:val="000000"/>
                <w:sz w:val="20"/>
                <w:szCs w:val="20"/>
              </w:rPr>
              <w:t xml:space="preserve"> the Goods and/or Services under this Agreement.</w:t>
            </w:r>
          </w:p>
        </w:tc>
        <w:tc>
          <w:tcPr>
            <w:tcW w:w="4774" w:type="dxa"/>
            <w:tcBorders>
              <w:top w:val="nil"/>
              <w:left w:val="nil"/>
              <w:bottom w:val="nil"/>
              <w:right w:val="nil"/>
            </w:tcBorders>
          </w:tcPr>
          <w:p w14:paraId="439A39FA" w14:textId="414ABD36" w:rsidR="008F3742" w:rsidRPr="004730DF" w:rsidDel="008C3EDE" w:rsidRDefault="008F374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Постачальник</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вказану на титульній сторінці організацію, </w:t>
            </w:r>
            <w:r w:rsidRPr="00BE4B17">
              <w:rPr>
                <w:rFonts w:asciiTheme="minorBidi" w:hAnsiTheme="minorBidi" w:cstheme="minorBidi"/>
                <w:sz w:val="20"/>
                <w:szCs w:val="20"/>
                <w:lang w:val="uk-UA"/>
              </w:rPr>
              <w:t>яка</w:t>
            </w:r>
            <w:r w:rsidRPr="004730DF">
              <w:rPr>
                <w:rFonts w:asciiTheme="minorBidi" w:hAnsiTheme="minorBidi" w:cstheme="minorBidi"/>
                <w:color w:val="000000"/>
                <w:sz w:val="20"/>
                <w:szCs w:val="20"/>
                <w:lang w:val="uk-UA"/>
              </w:rPr>
              <w:t xml:space="preserve"> постачає Товари та/або Послуги за ц</w:t>
            </w:r>
            <w:r>
              <w:rPr>
                <w:rFonts w:asciiTheme="minorBidi" w:hAnsiTheme="minorBidi" w:cstheme="minorBidi"/>
                <w:color w:val="000000"/>
                <w:sz w:val="20"/>
                <w:szCs w:val="20"/>
                <w:lang w:val="uk-UA"/>
              </w:rPr>
              <w:t>ією Угодою</w:t>
            </w:r>
            <w:r w:rsidRPr="004730DF">
              <w:rPr>
                <w:rFonts w:asciiTheme="minorBidi" w:hAnsiTheme="minorBidi" w:cstheme="minorBidi"/>
                <w:color w:val="000000"/>
                <w:sz w:val="20"/>
                <w:szCs w:val="20"/>
                <w:lang w:val="uk-UA"/>
              </w:rPr>
              <w:t>.</w:t>
            </w:r>
          </w:p>
        </w:tc>
      </w:tr>
      <w:tr w:rsidR="001A4EA9" w:rsidRPr="00A073FE" w14:paraId="33398142" w14:textId="77777777" w:rsidTr="00BE4B17">
        <w:tc>
          <w:tcPr>
            <w:tcW w:w="4843" w:type="dxa"/>
            <w:tcBorders>
              <w:top w:val="nil"/>
              <w:left w:val="nil"/>
              <w:bottom w:val="nil"/>
              <w:right w:val="nil"/>
            </w:tcBorders>
          </w:tcPr>
          <w:p w14:paraId="24CAC472" w14:textId="1DE5E5A0" w:rsidR="001A4EA9" w:rsidRPr="00360FF5" w:rsidDel="008C3EDE" w:rsidRDefault="001A4EA9"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t>“</w:t>
            </w:r>
            <w:r w:rsidRPr="001F40A7">
              <w:rPr>
                <w:rFonts w:ascii="Arial" w:hAnsi="Arial" w:cs="Arial"/>
                <w:b/>
                <w:sz w:val="20"/>
                <w:szCs w:val="20"/>
                <w:lang w:val="en-GB"/>
              </w:rPr>
              <w:t>Vendor Providers</w:t>
            </w:r>
            <w:r w:rsidRPr="00935EB1">
              <w:rPr>
                <w:rFonts w:ascii="Arial" w:hAnsi="Arial" w:cs="Arial"/>
                <w:b/>
                <w:bCs/>
                <w:color w:val="000000"/>
                <w:sz w:val="20"/>
                <w:szCs w:val="20"/>
                <w:lang w:val="en-GB"/>
              </w:rPr>
              <w:t>”</w:t>
            </w:r>
            <w:r>
              <w:rPr>
                <w:rFonts w:ascii="Arial" w:hAnsi="Arial" w:cs="Arial"/>
                <w:sz w:val="20"/>
                <w:szCs w:val="20"/>
                <w:lang w:val="en-GB"/>
              </w:rPr>
              <w:t xml:space="preserve"> has </w:t>
            </w:r>
            <w:r w:rsidRPr="00BE4B17">
              <w:rPr>
                <w:rFonts w:ascii="Arial" w:hAnsi="Arial" w:cs="Arial"/>
                <w:sz w:val="20"/>
                <w:szCs w:val="20"/>
              </w:rPr>
              <w:t>the</w:t>
            </w:r>
            <w:r>
              <w:rPr>
                <w:rFonts w:ascii="Arial" w:hAnsi="Arial" w:cs="Arial"/>
                <w:sz w:val="20"/>
                <w:szCs w:val="20"/>
                <w:lang w:val="en-GB"/>
              </w:rPr>
              <w:t xml:space="preserve"> meaning given to it in section 35 hereof.</w:t>
            </w:r>
          </w:p>
        </w:tc>
        <w:tc>
          <w:tcPr>
            <w:tcW w:w="4774" w:type="dxa"/>
            <w:tcBorders>
              <w:top w:val="nil"/>
              <w:left w:val="nil"/>
              <w:bottom w:val="nil"/>
              <w:right w:val="nil"/>
            </w:tcBorders>
          </w:tcPr>
          <w:p w14:paraId="11DF0117" w14:textId="7EFB8220" w:rsidR="001A4EA9" w:rsidRPr="004730DF" w:rsidDel="008C3EDE" w:rsidRDefault="001A4EA9" w:rsidP="00BE4B17">
            <w:pPr>
              <w:numPr>
                <w:ilvl w:val="0"/>
                <w:numId w:val="29"/>
              </w:numPr>
              <w:jc w:val="both"/>
              <w:rPr>
                <w:rFonts w:asciiTheme="minorBidi" w:hAnsiTheme="minorBidi" w:cstheme="minorBidi"/>
                <w:b/>
                <w:sz w:val="20"/>
                <w:szCs w:val="20"/>
                <w:lang w:val="uk-UA"/>
              </w:rPr>
            </w:pPr>
            <w:r w:rsidRPr="00BE4B17">
              <w:rPr>
                <w:rFonts w:asciiTheme="minorBidi" w:hAnsiTheme="minorBidi" w:cstheme="minorBidi"/>
                <w:b/>
                <w:bCs/>
                <w:color w:val="000000"/>
                <w:sz w:val="20"/>
                <w:szCs w:val="20"/>
                <w:lang w:val="uk-UA"/>
              </w:rPr>
              <w:t>«Постачальники</w:t>
            </w:r>
            <w:r w:rsidR="00A76855">
              <w:rPr>
                <w:rFonts w:asciiTheme="minorBidi" w:hAnsiTheme="minorBidi" w:cstheme="minorBidi"/>
                <w:b/>
                <w:bCs/>
                <w:color w:val="000000"/>
                <w:sz w:val="20"/>
                <w:szCs w:val="20"/>
                <w:lang w:val="uk-UA"/>
              </w:rPr>
              <w:t xml:space="preserve"> Постачальника</w:t>
            </w:r>
            <w:r w:rsidRPr="00BE4B17">
              <w:rPr>
                <w:rFonts w:asciiTheme="minorBidi" w:hAnsiTheme="minorBidi" w:cstheme="minorBidi"/>
                <w:b/>
                <w:bCs/>
                <w:color w:val="000000"/>
                <w:sz w:val="20"/>
                <w:szCs w:val="20"/>
                <w:lang w:val="uk-UA"/>
              </w:rPr>
              <w:t>»</w:t>
            </w:r>
            <w:r w:rsidRPr="00C11641">
              <w:rPr>
                <w:rFonts w:asciiTheme="minorBidi" w:hAnsiTheme="minorBidi" w:cstheme="minorBidi"/>
                <w:color w:val="000000"/>
                <w:sz w:val="20"/>
                <w:szCs w:val="20"/>
                <w:lang w:val="uk-UA"/>
              </w:rPr>
              <w:t xml:space="preserve"> вживається у значенні, наведеному в розділі 35 цієї Угоди.</w:t>
            </w:r>
          </w:p>
        </w:tc>
      </w:tr>
      <w:tr w:rsidR="00D75719" w:rsidRPr="00A073FE" w14:paraId="4377D687" w14:textId="77777777" w:rsidTr="00BE4B17">
        <w:tc>
          <w:tcPr>
            <w:tcW w:w="4843" w:type="dxa"/>
            <w:tcBorders>
              <w:top w:val="nil"/>
              <w:left w:val="nil"/>
              <w:bottom w:val="nil"/>
              <w:right w:val="nil"/>
            </w:tcBorders>
          </w:tcPr>
          <w:p w14:paraId="2D6CD638" w14:textId="103DC469" w:rsidR="00D75719" w:rsidRPr="00360FF5" w:rsidDel="008C3EDE" w:rsidRDefault="00D75719"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“Working Days</w:t>
            </w:r>
            <w:r w:rsidRPr="001F40A7">
              <w:rPr>
                <w:rFonts w:ascii="Arial" w:hAnsi="Arial" w:cs="Arial"/>
                <w:b/>
                <w:bCs/>
                <w:color w:val="000000"/>
                <w:sz w:val="20"/>
                <w:szCs w:val="20"/>
                <w:lang w:val="en-GB"/>
              </w:rPr>
              <w:t>”</w:t>
            </w:r>
            <w:r w:rsidRPr="001F40A7">
              <w:rPr>
                <w:rFonts w:ascii="Arial" w:hAnsi="Arial" w:cs="Arial"/>
                <w:bCs/>
                <w:color w:val="000000"/>
                <w:sz w:val="20"/>
                <w:szCs w:val="20"/>
                <w:lang w:val="en-GB"/>
              </w:rPr>
              <w:t xml:space="preserve"> means any day which isn't a Saturday, Sunday or a public holiday.</w:t>
            </w:r>
          </w:p>
        </w:tc>
        <w:tc>
          <w:tcPr>
            <w:tcW w:w="4774" w:type="dxa"/>
            <w:tcBorders>
              <w:top w:val="nil"/>
              <w:left w:val="nil"/>
              <w:bottom w:val="nil"/>
              <w:right w:val="nil"/>
            </w:tcBorders>
          </w:tcPr>
          <w:p w14:paraId="3DC46CBB" w14:textId="77777777" w:rsidR="00D75719" w:rsidRPr="00BE4B17" w:rsidRDefault="00D75719" w:rsidP="00D75719">
            <w:pPr>
              <w:numPr>
                <w:ilvl w:val="0"/>
                <w:numId w:val="29"/>
              </w:numPr>
              <w:jc w:val="both"/>
              <w:rPr>
                <w:rFonts w:asciiTheme="minorBidi" w:hAnsiTheme="minorBidi" w:cstheme="minorBidi"/>
                <w:b/>
                <w:sz w:val="20"/>
                <w:szCs w:val="20"/>
                <w:lang w:val="uk-UA"/>
              </w:rPr>
            </w:pPr>
            <w:r w:rsidRPr="00BE4B17">
              <w:rPr>
                <w:rFonts w:asciiTheme="minorBidi" w:hAnsiTheme="minorBidi" w:cstheme="minorBidi"/>
                <w:b/>
                <w:bCs/>
                <w:color w:val="000000"/>
                <w:sz w:val="20"/>
                <w:szCs w:val="20"/>
                <w:lang w:val="uk-UA"/>
              </w:rPr>
              <w:t>«</w:t>
            </w:r>
            <w:r w:rsidRPr="00D75719">
              <w:rPr>
                <w:rFonts w:asciiTheme="minorBidi" w:hAnsiTheme="minorBidi" w:cstheme="minorBidi"/>
                <w:b/>
                <w:bCs/>
                <w:color w:val="000000"/>
                <w:sz w:val="20"/>
                <w:szCs w:val="20"/>
                <w:lang w:val="uk-UA"/>
              </w:rPr>
              <w:t>Робочі дні</w:t>
            </w:r>
            <w:r w:rsidRPr="00BE4B17">
              <w:rPr>
                <w:rFonts w:asciiTheme="minorBidi" w:hAnsiTheme="minorBidi" w:cstheme="minorBidi"/>
                <w:b/>
                <w:bCs/>
                <w:color w:val="000000"/>
                <w:sz w:val="20"/>
                <w:szCs w:val="20"/>
                <w:lang w:val="uk-UA"/>
              </w:rPr>
              <w:t>»</w:t>
            </w:r>
            <w:r w:rsidRPr="00C11641">
              <w:rPr>
                <w:rFonts w:asciiTheme="minorBidi" w:hAnsiTheme="minorBidi" w:cstheme="minorBidi"/>
                <w:color w:val="000000"/>
                <w:sz w:val="20"/>
                <w:szCs w:val="20"/>
                <w:lang w:val="uk-UA"/>
              </w:rPr>
              <w:t xml:space="preserve"> означає будь-який день, який не є суботою, неділею або державним святом.</w:t>
            </w:r>
          </w:p>
          <w:p w14:paraId="4362E1A9" w14:textId="0CD17631" w:rsidR="00EB26C2" w:rsidRPr="004730DF" w:rsidDel="008C3EDE" w:rsidRDefault="00EB26C2" w:rsidP="00BE4B17">
            <w:pPr>
              <w:ind w:left="360"/>
              <w:jc w:val="both"/>
              <w:rPr>
                <w:rFonts w:asciiTheme="minorBidi" w:hAnsiTheme="minorBidi" w:cstheme="minorBidi"/>
                <w:b/>
                <w:sz w:val="20"/>
                <w:szCs w:val="20"/>
                <w:lang w:val="uk-UA"/>
              </w:rPr>
            </w:pPr>
          </w:p>
        </w:tc>
      </w:tr>
      <w:tr w:rsidR="004C5DD7" w:rsidRPr="00A073FE" w14:paraId="04110817" w14:textId="77777777" w:rsidTr="00BE4B17">
        <w:tc>
          <w:tcPr>
            <w:tcW w:w="4843" w:type="dxa"/>
            <w:tcBorders>
              <w:top w:val="nil"/>
              <w:left w:val="nil"/>
              <w:bottom w:val="nil"/>
              <w:right w:val="nil"/>
            </w:tcBorders>
          </w:tcPr>
          <w:p w14:paraId="43471705" w14:textId="77777777" w:rsidR="004C5DD7" w:rsidRPr="00360FF5" w:rsidRDefault="004C5DD7">
            <w:pPr>
              <w:pStyle w:val="a4"/>
              <w:numPr>
                <w:ilvl w:val="0"/>
                <w:numId w:val="4"/>
              </w:numPr>
              <w:jc w:val="both"/>
              <w:rPr>
                <w:rFonts w:ascii="Arial" w:hAnsi="Arial" w:cs="Arial"/>
                <w:b/>
                <w:sz w:val="20"/>
                <w:szCs w:val="20"/>
              </w:rPr>
            </w:pPr>
            <w:r w:rsidRPr="00360FF5">
              <w:rPr>
                <w:rFonts w:ascii="Arial" w:hAnsi="Arial" w:cs="Arial"/>
                <w:b/>
                <w:sz w:val="20"/>
                <w:szCs w:val="20"/>
              </w:rPr>
              <w:lastRenderedPageBreak/>
              <w:t>BACKGROUND AND PURPOSE</w:t>
            </w:r>
          </w:p>
          <w:p w14:paraId="194AEB97" w14:textId="77777777" w:rsidR="004C5DD7" w:rsidRPr="00360FF5" w:rsidRDefault="004C5DD7" w:rsidP="004C5DD7">
            <w:pPr>
              <w:jc w:val="both"/>
              <w:rPr>
                <w:rFonts w:ascii="Arial" w:hAnsi="Arial" w:cs="Arial"/>
                <w:sz w:val="20"/>
                <w:szCs w:val="20"/>
              </w:rPr>
            </w:pPr>
          </w:p>
          <w:p w14:paraId="7D20D95D" w14:textId="77777777" w:rsidR="006634F7" w:rsidRPr="000E59FE" w:rsidRDefault="006634F7" w:rsidP="006634F7">
            <w:pPr>
              <w:jc w:val="both"/>
              <w:rPr>
                <w:rFonts w:ascii="Arial" w:hAnsi="Arial" w:cs="Arial"/>
                <w:sz w:val="20"/>
                <w:szCs w:val="20"/>
                <w:lang w:val="uk-UA"/>
              </w:rPr>
            </w:pPr>
            <w:bookmarkStart w:id="2" w:name="Text3"/>
            <w:r w:rsidRPr="0079123B">
              <w:rPr>
                <w:rFonts w:ascii="Arial" w:hAnsi="Arial" w:cs="Arial"/>
                <w:sz w:val="20"/>
                <w:szCs w:val="20"/>
                <w:shd w:val="clear" w:color="auto" w:fill="FFFFFF" w:themeFill="background1"/>
              </w:rPr>
              <w:t xml:space="preserve">The Partnership Fund for a Resilient Ukraine Phase 2 (PFRU-2) Project, funded by the Foreign, Commonwealth &amp; Development Office (FCDO) is implemented by </w:t>
            </w:r>
            <w:r w:rsidRPr="0079123B">
              <w:rPr>
                <w:rFonts w:ascii="Arial" w:hAnsi="Arial" w:cs="Arial"/>
                <w:sz w:val="20"/>
                <w:szCs w:val="20"/>
                <w:shd w:val="clear" w:color="auto" w:fill="FFFFFF" w:themeFill="background1"/>
                <w:lang w:val="en-GB"/>
              </w:rPr>
              <w:t>Chemonics</w:t>
            </w:r>
            <w:r w:rsidRPr="0079123B" w:rsidDel="00C11641">
              <w:rPr>
                <w:rFonts w:ascii="Arial" w:hAnsi="Arial" w:cs="Arial"/>
                <w:sz w:val="20"/>
                <w:szCs w:val="20"/>
                <w:shd w:val="clear" w:color="auto" w:fill="FFFFFF" w:themeFill="background1"/>
              </w:rPr>
              <w:t xml:space="preserve"> </w:t>
            </w:r>
            <w:r w:rsidRPr="0079123B">
              <w:rPr>
                <w:rFonts w:ascii="Arial" w:hAnsi="Arial" w:cs="Arial"/>
                <w:sz w:val="20"/>
                <w:szCs w:val="20"/>
                <w:shd w:val="clear" w:color="auto" w:fill="FFFFFF" w:themeFill="background1"/>
              </w:rPr>
              <w:t>in Ukraine referred to as “Country of Performance”.  The goal of the Project is to strengthen the resilience of the Ukrainian</w:t>
            </w:r>
            <w:r w:rsidRPr="0079123B">
              <w:rPr>
                <w:rFonts w:ascii="Arial" w:hAnsi="Arial" w:cs="Arial"/>
                <w:sz w:val="20"/>
                <w:szCs w:val="20"/>
              </w:rPr>
              <w:t xml:space="preserve"> government, economy, media, and the Ukrainian civil society by delivering essential resilience project support to the relevant partners.</w:t>
            </w:r>
          </w:p>
          <w:p w14:paraId="3A5EA003" w14:textId="77777777" w:rsidR="004C5DD7" w:rsidRPr="00360FF5" w:rsidRDefault="004C5DD7" w:rsidP="004C5DD7">
            <w:pPr>
              <w:jc w:val="both"/>
              <w:rPr>
                <w:rFonts w:ascii="Arial" w:hAnsi="Arial" w:cs="Arial"/>
                <w:sz w:val="20"/>
                <w:szCs w:val="20"/>
              </w:rPr>
            </w:pPr>
          </w:p>
          <w:p w14:paraId="12A2FC83" w14:textId="6402142A" w:rsidR="009A049D" w:rsidRDefault="009A049D" w:rsidP="004C5DD7">
            <w:pPr>
              <w:jc w:val="both"/>
              <w:rPr>
                <w:rFonts w:ascii="Arial" w:hAnsi="Arial" w:cs="Arial"/>
                <w:sz w:val="20"/>
                <w:szCs w:val="20"/>
              </w:rPr>
            </w:pPr>
          </w:p>
          <w:p w14:paraId="42F7151B" w14:textId="77777777" w:rsidR="00C0122D" w:rsidRPr="00C0122D" w:rsidRDefault="00C0122D" w:rsidP="004C5DD7">
            <w:pPr>
              <w:jc w:val="both"/>
              <w:rPr>
                <w:rFonts w:ascii="Arial" w:hAnsi="Arial" w:cs="Arial"/>
                <w:sz w:val="20"/>
                <w:szCs w:val="20"/>
              </w:rPr>
            </w:pPr>
          </w:p>
          <w:p w14:paraId="1DED6EEC" w14:textId="716A72F8" w:rsidR="00C11641" w:rsidRPr="000E59FE" w:rsidRDefault="004C5DD7" w:rsidP="004C5DD7">
            <w:pPr>
              <w:jc w:val="both"/>
              <w:rPr>
                <w:rFonts w:ascii="Arial" w:hAnsi="Arial" w:cs="Arial"/>
                <w:sz w:val="20"/>
                <w:szCs w:val="20"/>
                <w:lang w:val="uk-UA"/>
              </w:rPr>
            </w:pPr>
            <w:r w:rsidRPr="00360FF5">
              <w:rPr>
                <w:rFonts w:ascii="Arial" w:hAnsi="Arial" w:cs="Arial"/>
                <w:sz w:val="20"/>
                <w:szCs w:val="20"/>
              </w:rPr>
              <w:t>The primary purpose of this VFA is to establish pricing, terms, and conditions for the purchase of the Goods and/or Services described herein.</w:t>
            </w:r>
            <w:bookmarkEnd w:id="2"/>
            <w:r w:rsidRPr="00360FF5">
              <w:rPr>
                <w:rFonts w:ascii="Arial" w:hAnsi="Arial" w:cs="Arial"/>
                <w:sz w:val="20"/>
                <w:szCs w:val="20"/>
              </w:rPr>
              <w:t xml:space="preserve">  Chemonics may issue specific PO</w:t>
            </w:r>
            <w:r w:rsidR="00C11641">
              <w:rPr>
                <w:rFonts w:ascii="Arial" w:hAnsi="Arial" w:cs="Arial"/>
                <w:sz w:val="20"/>
                <w:szCs w:val="20"/>
                <w:lang w:val="uk-UA"/>
              </w:rPr>
              <w:t xml:space="preserve"> </w:t>
            </w:r>
            <w:r w:rsidR="00C11641">
              <w:rPr>
                <w:rFonts w:ascii="Arial" w:hAnsi="Arial" w:cs="Arial"/>
                <w:sz w:val="20"/>
                <w:szCs w:val="20"/>
              </w:rPr>
              <w:t xml:space="preserve">– </w:t>
            </w:r>
            <w:r w:rsidRPr="00360FF5">
              <w:rPr>
                <w:rFonts w:ascii="Arial" w:hAnsi="Arial" w:cs="Arial"/>
                <w:sz w:val="20"/>
                <w:szCs w:val="20"/>
              </w:rPr>
              <w:t>on an as-needed basis</w:t>
            </w:r>
            <w:r>
              <w:rPr>
                <w:rFonts w:ascii="Arial" w:hAnsi="Arial" w:cs="Arial"/>
                <w:sz w:val="20"/>
                <w:szCs w:val="20"/>
              </w:rPr>
              <w:t xml:space="preserve"> </w:t>
            </w:r>
            <w:proofErr w:type="spellStart"/>
            <w:r w:rsidRPr="00360FF5">
              <w:rPr>
                <w:rFonts w:ascii="Arial" w:hAnsi="Arial" w:cs="Arial"/>
                <w:sz w:val="20"/>
                <w:szCs w:val="20"/>
              </w:rPr>
              <w:t>utilising</w:t>
            </w:r>
            <w:proofErr w:type="spellEnd"/>
            <w:r w:rsidRPr="00360FF5">
              <w:rPr>
                <w:rFonts w:ascii="Arial" w:hAnsi="Arial" w:cs="Arial"/>
                <w:sz w:val="20"/>
                <w:szCs w:val="20"/>
              </w:rPr>
              <w:t xml:space="preserve"> the pricing established in this VFA.</w:t>
            </w:r>
          </w:p>
          <w:p w14:paraId="2D7CC596" w14:textId="77777777" w:rsidR="004C5DD7" w:rsidRPr="00360FF5" w:rsidRDefault="004C5DD7" w:rsidP="004C5DD7">
            <w:pPr>
              <w:pStyle w:val="a4"/>
              <w:ind w:left="360"/>
              <w:jc w:val="both"/>
              <w:rPr>
                <w:rFonts w:ascii="Arial" w:hAnsi="Arial" w:cs="Arial"/>
                <w:b/>
                <w:sz w:val="20"/>
                <w:szCs w:val="20"/>
              </w:rPr>
            </w:pPr>
          </w:p>
        </w:tc>
        <w:tc>
          <w:tcPr>
            <w:tcW w:w="4774" w:type="dxa"/>
            <w:tcBorders>
              <w:top w:val="nil"/>
              <w:left w:val="nil"/>
              <w:bottom w:val="nil"/>
              <w:right w:val="nil"/>
            </w:tcBorders>
          </w:tcPr>
          <w:p w14:paraId="5D0B2DB6" w14:textId="77777777" w:rsidR="004C5DD7" w:rsidRPr="004C5DD7" w:rsidRDefault="004C5DD7" w:rsidP="004C5DD7">
            <w:pPr>
              <w:jc w:val="both"/>
              <w:rPr>
                <w:rFonts w:asciiTheme="minorBidi" w:hAnsiTheme="minorBidi" w:cstheme="minorBidi"/>
                <w:b/>
                <w:sz w:val="20"/>
                <w:szCs w:val="20"/>
                <w:lang w:val="uk-UA"/>
              </w:rPr>
            </w:pPr>
            <w:r w:rsidRPr="004C5DD7">
              <w:rPr>
                <w:rFonts w:asciiTheme="minorBidi" w:hAnsiTheme="minorBidi" w:cstheme="minorBidi"/>
                <w:b/>
                <w:sz w:val="20"/>
                <w:szCs w:val="20"/>
                <w:lang w:val="uk-UA"/>
              </w:rPr>
              <w:t>2.</w:t>
            </w:r>
            <w:r w:rsidRPr="004C5DD7">
              <w:rPr>
                <w:rFonts w:asciiTheme="minorBidi" w:hAnsiTheme="minorBidi" w:cstheme="minorBidi"/>
                <w:b/>
                <w:sz w:val="20"/>
                <w:szCs w:val="20"/>
                <w:lang w:val="uk-UA"/>
              </w:rPr>
              <w:tab/>
              <w:t>ПЕРЕДУМОВИ ТА МЕТА</w:t>
            </w:r>
          </w:p>
          <w:p w14:paraId="10E582C6" w14:textId="77777777" w:rsidR="004C5DD7" w:rsidRPr="004C5DD7" w:rsidRDefault="004C5DD7" w:rsidP="004C5DD7">
            <w:pPr>
              <w:jc w:val="both"/>
              <w:rPr>
                <w:rFonts w:asciiTheme="minorBidi" w:hAnsiTheme="minorBidi" w:cstheme="minorBidi"/>
                <w:b/>
                <w:sz w:val="20"/>
                <w:szCs w:val="20"/>
                <w:lang w:val="uk-UA"/>
              </w:rPr>
            </w:pPr>
          </w:p>
          <w:p w14:paraId="17014B5D" w14:textId="77777777" w:rsidR="00C0122D" w:rsidRPr="004C5DD7" w:rsidRDefault="00C0122D" w:rsidP="00C0122D">
            <w:pPr>
              <w:shd w:val="clear" w:color="auto" w:fill="FFFFFF" w:themeFill="background1"/>
              <w:jc w:val="both"/>
              <w:rPr>
                <w:rFonts w:asciiTheme="minorBidi" w:hAnsiTheme="minorBidi" w:cstheme="minorBidi"/>
                <w:bCs/>
                <w:sz w:val="20"/>
                <w:szCs w:val="20"/>
                <w:lang w:val="uk-UA"/>
              </w:rPr>
            </w:pPr>
            <w:r w:rsidRPr="004C5DD7">
              <w:rPr>
                <w:rFonts w:asciiTheme="minorBidi" w:hAnsiTheme="minorBidi" w:cstheme="minorBidi"/>
                <w:bCs/>
                <w:sz w:val="20"/>
                <w:szCs w:val="20"/>
                <w:lang w:val="uk-UA"/>
              </w:rPr>
              <w:t>Про</w:t>
            </w:r>
            <w:r>
              <w:rPr>
                <w:rFonts w:asciiTheme="minorBidi" w:hAnsiTheme="minorBidi" w:cstheme="minorBidi"/>
                <w:bCs/>
                <w:sz w:val="20"/>
                <w:szCs w:val="20"/>
                <w:lang w:val="uk-UA"/>
              </w:rPr>
              <w:t>є</w:t>
            </w:r>
            <w:r w:rsidRPr="004C5DD7">
              <w:rPr>
                <w:rFonts w:asciiTheme="minorBidi" w:hAnsiTheme="minorBidi" w:cstheme="minorBidi"/>
                <w:bCs/>
                <w:sz w:val="20"/>
                <w:szCs w:val="20"/>
                <w:lang w:val="uk-UA"/>
              </w:rPr>
              <w:t xml:space="preserve">кт </w:t>
            </w:r>
            <w:r w:rsidRPr="00D665DF">
              <w:rPr>
                <w:rFonts w:asciiTheme="minorBidi" w:hAnsiTheme="minorBidi" w:cstheme="minorBidi"/>
                <w:bCs/>
                <w:sz w:val="20"/>
                <w:szCs w:val="20"/>
                <w:lang w:val="uk-UA"/>
              </w:rPr>
              <w:t>Фонд «Партнерство за сильну Україну», Фаза 2 (ФПСУ-2)</w:t>
            </w:r>
            <w:r>
              <w:rPr>
                <w:rFonts w:ascii="Arial" w:hAnsi="Arial"/>
                <w:sz w:val="20"/>
                <w:szCs w:val="32"/>
                <w:lang w:val="uk-UA"/>
              </w:rPr>
              <w:t xml:space="preserve">, </w:t>
            </w:r>
            <w:r w:rsidRPr="004C5DD7">
              <w:rPr>
                <w:rFonts w:asciiTheme="minorBidi" w:hAnsiTheme="minorBidi" w:cstheme="minorBidi"/>
                <w:bCs/>
                <w:sz w:val="20"/>
                <w:szCs w:val="20"/>
                <w:lang w:val="uk-UA"/>
              </w:rPr>
              <w:t>що фінансується Міністерством закордонних справ, Співдружності та розвитку Великої Британії (FCDO), впроваджується</w:t>
            </w:r>
            <w:r>
              <w:rPr>
                <w:rFonts w:asciiTheme="minorBidi" w:hAnsiTheme="minorBidi" w:cstheme="minorBidi"/>
                <w:bCs/>
                <w:sz w:val="20"/>
                <w:szCs w:val="20"/>
                <w:lang w:val="uk-UA"/>
              </w:rPr>
              <w:t xml:space="preserve"> </w:t>
            </w:r>
            <w:proofErr w:type="spellStart"/>
            <w:r>
              <w:rPr>
                <w:rFonts w:asciiTheme="minorBidi" w:hAnsiTheme="minorBidi" w:cstheme="minorBidi"/>
                <w:bCs/>
                <w:sz w:val="20"/>
                <w:szCs w:val="20"/>
                <w:lang w:val="uk-UA"/>
              </w:rPr>
              <w:t>Кімонікс</w:t>
            </w:r>
            <w:proofErr w:type="spellEnd"/>
            <w:r w:rsidRPr="004C5DD7">
              <w:rPr>
                <w:rFonts w:asciiTheme="minorBidi" w:hAnsiTheme="minorBidi" w:cstheme="minorBidi"/>
                <w:bCs/>
                <w:sz w:val="20"/>
                <w:szCs w:val="20"/>
                <w:lang w:val="uk-UA"/>
              </w:rPr>
              <w:t xml:space="preserve"> в Україні, яка є країною виконання.  Метою Про</w:t>
            </w:r>
            <w:r>
              <w:rPr>
                <w:rFonts w:asciiTheme="minorBidi" w:hAnsiTheme="minorBidi" w:cstheme="minorBidi"/>
                <w:bCs/>
                <w:sz w:val="20"/>
                <w:szCs w:val="20"/>
                <w:lang w:val="uk-UA"/>
              </w:rPr>
              <w:t>є</w:t>
            </w:r>
            <w:r w:rsidRPr="004C5DD7">
              <w:rPr>
                <w:rFonts w:asciiTheme="minorBidi" w:hAnsiTheme="minorBidi" w:cstheme="minorBidi"/>
                <w:bCs/>
                <w:sz w:val="20"/>
                <w:szCs w:val="20"/>
                <w:lang w:val="uk-UA"/>
              </w:rPr>
              <w:t xml:space="preserve">кту є </w:t>
            </w:r>
            <w:r w:rsidRPr="0079123B">
              <w:rPr>
                <w:rFonts w:asciiTheme="minorBidi" w:hAnsiTheme="minorBidi" w:cstheme="minorBidi"/>
                <w:bCs/>
                <w:sz w:val="20"/>
                <w:szCs w:val="20"/>
                <w:lang w:val="uk-UA"/>
              </w:rPr>
              <w:t>посилення стійкості українського уряду, економіки, ЗМІ та громадянського суспільства шляхом надання відповідним партнерам критично важливої допомоги в реалізації проєктів із підвищення стійкості.</w:t>
            </w:r>
          </w:p>
          <w:p w14:paraId="7A2095E9" w14:textId="77777777" w:rsidR="004C5DD7" w:rsidRPr="004C5DD7" w:rsidRDefault="004C5DD7" w:rsidP="004C5DD7">
            <w:pPr>
              <w:jc w:val="both"/>
              <w:rPr>
                <w:rFonts w:asciiTheme="minorBidi" w:hAnsiTheme="minorBidi" w:cstheme="minorBidi"/>
                <w:bCs/>
                <w:sz w:val="20"/>
                <w:szCs w:val="20"/>
                <w:lang w:val="uk-UA"/>
              </w:rPr>
            </w:pPr>
          </w:p>
          <w:p w14:paraId="26B4E063" w14:textId="5546E5EA" w:rsidR="004C5DD7" w:rsidRPr="004730DF" w:rsidRDefault="004C5DD7" w:rsidP="004C5DD7">
            <w:pPr>
              <w:jc w:val="both"/>
              <w:rPr>
                <w:rFonts w:asciiTheme="minorBidi" w:hAnsiTheme="minorBidi" w:cstheme="minorBidi"/>
                <w:b/>
                <w:sz w:val="20"/>
                <w:szCs w:val="20"/>
                <w:lang w:val="uk-UA"/>
              </w:rPr>
            </w:pPr>
            <w:r w:rsidRPr="004C5DD7">
              <w:rPr>
                <w:rFonts w:asciiTheme="minorBidi" w:hAnsiTheme="minorBidi" w:cstheme="minorBidi"/>
                <w:bCs/>
                <w:sz w:val="20"/>
                <w:szCs w:val="20"/>
                <w:lang w:val="uk-UA"/>
              </w:rPr>
              <w:t xml:space="preserve">Основною метою цієї </w:t>
            </w:r>
            <w:r w:rsidR="009A049D">
              <w:rPr>
                <w:rFonts w:asciiTheme="minorBidi" w:hAnsiTheme="minorBidi" w:cstheme="minorBidi"/>
                <w:bCs/>
                <w:sz w:val="20"/>
                <w:szCs w:val="20"/>
                <w:lang w:val="uk-UA"/>
              </w:rPr>
              <w:t>Р</w:t>
            </w:r>
            <w:r w:rsidR="004C22DA">
              <w:rPr>
                <w:rFonts w:asciiTheme="minorBidi" w:hAnsiTheme="minorBidi" w:cstheme="minorBidi"/>
                <w:bCs/>
                <w:sz w:val="20"/>
                <w:szCs w:val="20"/>
                <w:lang w:val="uk-UA"/>
              </w:rPr>
              <w:t>амкової угоди</w:t>
            </w:r>
            <w:r w:rsidR="009A049D" w:rsidRPr="004C5DD7">
              <w:rPr>
                <w:rFonts w:asciiTheme="minorBidi" w:hAnsiTheme="minorBidi" w:cstheme="minorBidi"/>
                <w:bCs/>
                <w:sz w:val="20"/>
                <w:szCs w:val="20"/>
                <w:lang w:val="uk-UA"/>
              </w:rPr>
              <w:t xml:space="preserve"> </w:t>
            </w:r>
            <w:r w:rsidRPr="004C5DD7">
              <w:rPr>
                <w:rFonts w:asciiTheme="minorBidi" w:hAnsiTheme="minorBidi" w:cstheme="minorBidi"/>
                <w:bCs/>
                <w:sz w:val="20"/>
                <w:szCs w:val="20"/>
                <w:lang w:val="uk-UA"/>
              </w:rPr>
              <w:t xml:space="preserve">є встановлення цін, термінів та умов придбання Товарів та/або Послуг, описаних у цьому документі. </w:t>
            </w:r>
            <w:proofErr w:type="spellStart"/>
            <w:r w:rsidRPr="004C5DD7">
              <w:rPr>
                <w:rFonts w:asciiTheme="minorBidi" w:hAnsiTheme="minorBidi" w:cstheme="minorBidi"/>
                <w:bCs/>
                <w:sz w:val="20"/>
                <w:szCs w:val="20"/>
                <w:lang w:val="uk-UA"/>
              </w:rPr>
              <w:t>Кімонікс</w:t>
            </w:r>
            <w:proofErr w:type="spellEnd"/>
            <w:r w:rsidRPr="004C5DD7">
              <w:rPr>
                <w:rFonts w:asciiTheme="minorBidi" w:hAnsiTheme="minorBidi" w:cstheme="minorBidi"/>
                <w:bCs/>
                <w:sz w:val="20"/>
                <w:szCs w:val="20"/>
                <w:lang w:val="uk-UA"/>
              </w:rPr>
              <w:t xml:space="preserve"> може випускати окремі </w:t>
            </w:r>
            <w:r w:rsidR="009A049D">
              <w:rPr>
                <w:rFonts w:asciiTheme="minorBidi" w:hAnsiTheme="minorBidi" w:cstheme="minorBidi"/>
                <w:bCs/>
                <w:sz w:val="20"/>
                <w:szCs w:val="20"/>
                <w:lang w:val="uk-UA"/>
              </w:rPr>
              <w:t>ЗЗ</w:t>
            </w:r>
            <w:r w:rsidR="009A049D" w:rsidRPr="004C5DD7">
              <w:rPr>
                <w:rFonts w:asciiTheme="minorBidi" w:hAnsiTheme="minorBidi" w:cstheme="minorBidi"/>
                <w:bCs/>
                <w:sz w:val="20"/>
                <w:szCs w:val="20"/>
                <w:lang w:val="uk-UA"/>
              </w:rPr>
              <w:t xml:space="preserve"> </w:t>
            </w:r>
            <w:r w:rsidRPr="004C5DD7">
              <w:rPr>
                <w:rFonts w:asciiTheme="minorBidi" w:hAnsiTheme="minorBidi" w:cstheme="minorBidi"/>
                <w:bCs/>
                <w:sz w:val="20"/>
                <w:szCs w:val="20"/>
                <w:lang w:val="uk-UA"/>
              </w:rPr>
              <w:t xml:space="preserve">за необхідності, використовуючи ціни, встановлені в цій </w:t>
            </w:r>
            <w:r w:rsidR="009A049D">
              <w:rPr>
                <w:rFonts w:asciiTheme="minorBidi" w:hAnsiTheme="minorBidi" w:cstheme="minorBidi"/>
                <w:bCs/>
                <w:sz w:val="20"/>
                <w:szCs w:val="20"/>
                <w:lang w:val="uk-UA"/>
              </w:rPr>
              <w:t>Р</w:t>
            </w:r>
            <w:r w:rsidR="004C22DA">
              <w:rPr>
                <w:rFonts w:asciiTheme="minorBidi" w:hAnsiTheme="minorBidi" w:cstheme="minorBidi"/>
                <w:bCs/>
                <w:sz w:val="20"/>
                <w:szCs w:val="20"/>
                <w:lang w:val="uk-UA"/>
              </w:rPr>
              <w:t>амковій угоді</w:t>
            </w:r>
            <w:r w:rsidRPr="004C5DD7">
              <w:rPr>
                <w:rFonts w:asciiTheme="minorBidi" w:hAnsiTheme="minorBidi" w:cstheme="minorBidi"/>
                <w:bCs/>
                <w:sz w:val="20"/>
                <w:szCs w:val="20"/>
                <w:lang w:val="uk-UA"/>
              </w:rPr>
              <w:t>.</w:t>
            </w:r>
          </w:p>
        </w:tc>
      </w:tr>
      <w:tr w:rsidR="004C5DD7" w:rsidRPr="00A073FE" w14:paraId="790911B0" w14:textId="77777777" w:rsidTr="00BE4B17">
        <w:tc>
          <w:tcPr>
            <w:tcW w:w="4843" w:type="dxa"/>
            <w:tcBorders>
              <w:top w:val="nil"/>
              <w:left w:val="nil"/>
              <w:bottom w:val="nil"/>
              <w:right w:val="nil"/>
            </w:tcBorders>
          </w:tcPr>
          <w:p w14:paraId="68D93701" w14:textId="1BEF1CF9" w:rsidR="004C5DD7" w:rsidRPr="00360FF5" w:rsidRDefault="004C5DD7">
            <w:pPr>
              <w:pStyle w:val="a4"/>
              <w:numPr>
                <w:ilvl w:val="0"/>
                <w:numId w:val="4"/>
              </w:numPr>
              <w:jc w:val="both"/>
              <w:rPr>
                <w:rFonts w:ascii="Arial" w:hAnsi="Arial" w:cs="Arial"/>
                <w:b/>
                <w:sz w:val="20"/>
                <w:szCs w:val="20"/>
              </w:rPr>
            </w:pPr>
            <w:r w:rsidRPr="00360FF5">
              <w:rPr>
                <w:rFonts w:ascii="Arial" w:hAnsi="Arial" w:cs="Arial"/>
                <w:b/>
                <w:sz w:val="20"/>
                <w:szCs w:val="20"/>
              </w:rPr>
              <w:t xml:space="preserve">PERIOD OF </w:t>
            </w:r>
            <w:r w:rsidR="00C11641">
              <w:rPr>
                <w:rFonts w:ascii="Arial" w:hAnsi="Arial" w:cs="Arial"/>
                <w:b/>
                <w:sz w:val="20"/>
                <w:szCs w:val="20"/>
                <w:lang w:val="en-GB"/>
              </w:rPr>
              <w:t>PERFORMANCE</w:t>
            </w:r>
          </w:p>
          <w:p w14:paraId="70202349" w14:textId="77777777" w:rsidR="004C5DD7" w:rsidRPr="00360FF5" w:rsidRDefault="004C5DD7" w:rsidP="004C5DD7">
            <w:pPr>
              <w:jc w:val="both"/>
              <w:rPr>
                <w:rFonts w:ascii="Arial" w:hAnsi="Arial" w:cs="Arial"/>
                <w:sz w:val="20"/>
                <w:szCs w:val="20"/>
              </w:rPr>
            </w:pPr>
          </w:p>
          <w:p w14:paraId="3163F36E" w14:textId="77777777" w:rsidR="00C11641" w:rsidRDefault="004C5DD7" w:rsidP="00C11641">
            <w:pPr>
              <w:jc w:val="both"/>
              <w:rPr>
                <w:rFonts w:ascii="Arial" w:hAnsi="Arial" w:cs="Arial"/>
                <w:sz w:val="20"/>
                <w:szCs w:val="20"/>
                <w:lang w:val="en-GB"/>
              </w:rPr>
            </w:pPr>
            <w:r w:rsidRPr="00360FF5">
              <w:rPr>
                <w:rFonts w:ascii="Arial" w:hAnsi="Arial" w:cs="Arial"/>
                <w:sz w:val="20"/>
                <w:szCs w:val="20"/>
              </w:rPr>
              <w:t xml:space="preserve">The period of performance of this VFA is stated </w:t>
            </w:r>
            <w:proofErr w:type="gramStart"/>
            <w:r w:rsidRPr="00360FF5">
              <w:rPr>
                <w:rFonts w:ascii="Arial" w:hAnsi="Arial" w:cs="Arial"/>
                <w:sz w:val="20"/>
                <w:szCs w:val="20"/>
              </w:rPr>
              <w:t>in</w:t>
            </w:r>
            <w:proofErr w:type="gramEnd"/>
            <w:r w:rsidRPr="00360FF5">
              <w:rPr>
                <w:rFonts w:ascii="Arial" w:hAnsi="Arial" w:cs="Arial"/>
                <w:sz w:val="20"/>
                <w:szCs w:val="20"/>
              </w:rPr>
              <w:t xml:space="preserve"> the cover page. </w:t>
            </w:r>
            <w:r w:rsidR="00C11641">
              <w:rPr>
                <w:rFonts w:ascii="Arial" w:hAnsi="Arial" w:cs="Arial"/>
                <w:sz w:val="20"/>
                <w:szCs w:val="20"/>
                <w:lang w:val="en-GB"/>
              </w:rPr>
              <w:t xml:space="preserve">Upon the expiration of the period of performance this VFA shall be deemed automatically terminated. </w:t>
            </w:r>
          </w:p>
          <w:p w14:paraId="79ECB14E" w14:textId="77777777" w:rsidR="00C11641" w:rsidRDefault="00C11641" w:rsidP="004C5DD7">
            <w:pPr>
              <w:jc w:val="both"/>
              <w:rPr>
                <w:rFonts w:ascii="Arial" w:hAnsi="Arial" w:cs="Arial"/>
                <w:sz w:val="20"/>
                <w:szCs w:val="20"/>
              </w:rPr>
            </w:pPr>
          </w:p>
          <w:p w14:paraId="1BF6A660" w14:textId="21BFB2B3" w:rsidR="004C5DD7" w:rsidRPr="00360FF5" w:rsidRDefault="004C5DD7" w:rsidP="004C5DD7">
            <w:pPr>
              <w:jc w:val="both"/>
              <w:rPr>
                <w:rFonts w:ascii="Arial" w:hAnsi="Arial" w:cs="Arial"/>
                <w:sz w:val="20"/>
                <w:szCs w:val="20"/>
              </w:rPr>
            </w:pPr>
            <w:r w:rsidRPr="00360FF5">
              <w:rPr>
                <w:rFonts w:ascii="Arial" w:hAnsi="Arial" w:cs="Arial"/>
                <w:sz w:val="20"/>
                <w:szCs w:val="20"/>
              </w:rPr>
              <w:t>PO may only be issued during this time (“</w:t>
            </w:r>
            <w:r w:rsidRPr="00BE4B17">
              <w:rPr>
                <w:rFonts w:ascii="Arial" w:hAnsi="Arial" w:cs="Arial"/>
                <w:b/>
                <w:bCs/>
                <w:sz w:val="20"/>
                <w:szCs w:val="20"/>
              </w:rPr>
              <w:t>Ordering Period</w:t>
            </w:r>
            <w:r w:rsidRPr="00360FF5">
              <w:rPr>
                <w:rFonts w:ascii="Arial" w:hAnsi="Arial" w:cs="Arial"/>
                <w:sz w:val="20"/>
                <w:szCs w:val="20"/>
              </w:rPr>
              <w:t xml:space="preserve">”). At the discretion of Chemonics, </w:t>
            </w:r>
            <w:r w:rsidR="00003E66">
              <w:rPr>
                <w:rFonts w:ascii="Arial" w:hAnsi="Arial" w:cs="Arial"/>
                <w:sz w:val="20"/>
                <w:szCs w:val="20"/>
              </w:rPr>
              <w:t>the</w:t>
            </w:r>
            <w:r w:rsidR="00003E66" w:rsidRPr="00360FF5">
              <w:rPr>
                <w:rFonts w:ascii="Arial" w:hAnsi="Arial" w:cs="Arial"/>
                <w:sz w:val="20"/>
                <w:szCs w:val="20"/>
              </w:rPr>
              <w:t xml:space="preserve"> </w:t>
            </w:r>
            <w:r w:rsidRPr="00360FF5">
              <w:rPr>
                <w:rFonts w:ascii="Arial" w:hAnsi="Arial" w:cs="Arial"/>
                <w:sz w:val="20"/>
                <w:szCs w:val="20"/>
              </w:rPr>
              <w:t xml:space="preserve">Ordering Period may be extended further. The period of </w:t>
            </w:r>
            <w:r w:rsidR="00003E66">
              <w:rPr>
                <w:rFonts w:ascii="Arial" w:hAnsi="Arial" w:cs="Arial"/>
                <w:sz w:val="20"/>
                <w:szCs w:val="20"/>
                <w:lang w:val="en-GB"/>
              </w:rPr>
              <w:t>p</w:t>
            </w:r>
            <w:r w:rsidR="00003E66" w:rsidRPr="007741C2">
              <w:rPr>
                <w:rFonts w:ascii="Arial" w:hAnsi="Arial" w:cs="Arial"/>
                <w:sz w:val="20"/>
                <w:szCs w:val="20"/>
                <w:lang w:val="en-GB"/>
              </w:rPr>
              <w:t>erformance</w:t>
            </w:r>
            <w:r w:rsidR="00003E66">
              <w:rPr>
                <w:rFonts w:ascii="Arial" w:hAnsi="Arial" w:cs="Arial"/>
                <w:sz w:val="20"/>
                <w:szCs w:val="20"/>
              </w:rPr>
              <w:t xml:space="preserve"> </w:t>
            </w:r>
            <w:r w:rsidRPr="00360FF5">
              <w:rPr>
                <w:rFonts w:ascii="Arial" w:hAnsi="Arial" w:cs="Arial"/>
                <w:sz w:val="20"/>
                <w:szCs w:val="20"/>
              </w:rPr>
              <w:t xml:space="preserve">of PO issued hereunder may not extend beyond </w:t>
            </w:r>
            <w:r w:rsidR="00472B8D" w:rsidRPr="00472B8D">
              <w:rPr>
                <w:rFonts w:ascii="Arial" w:hAnsi="Arial" w:cs="Arial"/>
                <w:color w:val="000000" w:themeColor="text1"/>
                <w:sz w:val="20"/>
                <w:szCs w:val="20"/>
              </w:rPr>
              <w:t>the end date of the VFA</w:t>
            </w:r>
            <w:r w:rsidR="00472B8D" w:rsidRPr="00472B8D">
              <w:rPr>
                <w:rFonts w:ascii="Arial" w:hAnsi="Arial" w:cs="Arial"/>
                <w:color w:val="000000" w:themeColor="text1"/>
                <w:sz w:val="20"/>
                <w:szCs w:val="20"/>
              </w:rPr>
              <w:t>.</w:t>
            </w:r>
          </w:p>
          <w:p w14:paraId="6346E7D8" w14:textId="77777777" w:rsidR="004C22DA" w:rsidRPr="00472B8D" w:rsidRDefault="004C22DA" w:rsidP="00003E66">
            <w:pPr>
              <w:jc w:val="both"/>
              <w:rPr>
                <w:rFonts w:ascii="Arial" w:hAnsi="Arial" w:cs="Arial"/>
                <w:sz w:val="20"/>
                <w:szCs w:val="20"/>
              </w:rPr>
            </w:pPr>
          </w:p>
          <w:p w14:paraId="35A796FF" w14:textId="77777777" w:rsidR="004C22DA" w:rsidRDefault="004C22DA" w:rsidP="00003E66">
            <w:pPr>
              <w:jc w:val="both"/>
              <w:rPr>
                <w:rFonts w:ascii="Arial" w:hAnsi="Arial" w:cs="Arial"/>
                <w:sz w:val="20"/>
                <w:szCs w:val="20"/>
                <w:lang w:val="uk-UA"/>
              </w:rPr>
            </w:pPr>
          </w:p>
          <w:p w14:paraId="0F54A4A1" w14:textId="00EE01E2" w:rsidR="00003E66" w:rsidRPr="001F40A7" w:rsidRDefault="00003E66" w:rsidP="00003E66">
            <w:pPr>
              <w:jc w:val="both"/>
              <w:rPr>
                <w:rFonts w:ascii="Arial" w:hAnsi="Arial" w:cs="Arial"/>
                <w:sz w:val="20"/>
                <w:szCs w:val="20"/>
              </w:rPr>
            </w:pPr>
            <w:r w:rsidRPr="00A75727">
              <w:rPr>
                <w:rFonts w:ascii="Arial" w:hAnsi="Arial" w:cs="Arial"/>
                <w:sz w:val="20"/>
                <w:szCs w:val="20"/>
              </w:rPr>
              <w:t xml:space="preserve">The </w:t>
            </w:r>
            <w:r>
              <w:rPr>
                <w:rFonts w:ascii="Arial" w:hAnsi="Arial" w:cs="Arial"/>
                <w:sz w:val="20"/>
                <w:szCs w:val="20"/>
              </w:rPr>
              <w:t>expiration of the p</w:t>
            </w:r>
            <w:r w:rsidRPr="00A75727">
              <w:rPr>
                <w:rFonts w:ascii="Arial" w:hAnsi="Arial" w:cs="Arial"/>
                <w:sz w:val="20"/>
                <w:szCs w:val="20"/>
              </w:rPr>
              <w:t xml:space="preserve">eriod of </w:t>
            </w:r>
            <w:r>
              <w:rPr>
                <w:rFonts w:ascii="Arial" w:hAnsi="Arial" w:cs="Arial"/>
                <w:sz w:val="20"/>
                <w:szCs w:val="20"/>
              </w:rPr>
              <w:t>p</w:t>
            </w:r>
            <w:r w:rsidRPr="00A75727">
              <w:rPr>
                <w:rFonts w:ascii="Arial" w:hAnsi="Arial" w:cs="Arial"/>
                <w:sz w:val="20"/>
                <w:szCs w:val="20"/>
              </w:rPr>
              <w:t>erformance</w:t>
            </w:r>
            <w:r w:rsidRPr="001F40A7">
              <w:rPr>
                <w:rFonts w:ascii="Arial" w:hAnsi="Arial" w:cs="Arial"/>
                <w:sz w:val="20"/>
                <w:szCs w:val="20"/>
              </w:rPr>
              <w:t xml:space="preserve"> of this VFA shall not </w:t>
            </w:r>
            <w:r w:rsidRPr="00CC297C">
              <w:rPr>
                <w:rFonts w:ascii="Arial" w:hAnsi="Arial" w:cs="Arial"/>
                <w:sz w:val="20"/>
                <w:szCs w:val="20"/>
              </w:rPr>
              <w:t>relieve</w:t>
            </w:r>
            <w:r w:rsidRPr="001F40A7">
              <w:rPr>
                <w:rFonts w:ascii="Arial" w:hAnsi="Arial" w:cs="Arial"/>
                <w:sz w:val="20"/>
                <w:szCs w:val="20"/>
              </w:rPr>
              <w:t xml:space="preserve"> the Parties </w:t>
            </w:r>
            <w:r>
              <w:rPr>
                <w:rFonts w:ascii="Arial" w:hAnsi="Arial" w:cs="Arial"/>
                <w:sz w:val="20"/>
                <w:szCs w:val="20"/>
              </w:rPr>
              <w:t>of</w:t>
            </w:r>
            <w:r w:rsidRPr="001F40A7">
              <w:rPr>
                <w:rFonts w:ascii="Arial" w:hAnsi="Arial" w:cs="Arial"/>
                <w:sz w:val="20"/>
                <w:szCs w:val="20"/>
              </w:rPr>
              <w:t xml:space="preserve"> </w:t>
            </w:r>
            <w:r>
              <w:rPr>
                <w:rFonts w:ascii="Arial" w:hAnsi="Arial" w:cs="Arial"/>
                <w:sz w:val="20"/>
                <w:szCs w:val="20"/>
              </w:rPr>
              <w:t xml:space="preserve">any obligation or liability that, at the time of such expiration, has already accrued </w:t>
            </w:r>
            <w:r w:rsidRPr="006401DF">
              <w:rPr>
                <w:rFonts w:ascii="Arial" w:hAnsi="Arial" w:cs="Arial"/>
                <w:sz w:val="20"/>
                <w:szCs w:val="20"/>
              </w:rPr>
              <w:t xml:space="preserve">under this VFA </w:t>
            </w:r>
            <w:r>
              <w:rPr>
                <w:rFonts w:ascii="Arial" w:hAnsi="Arial" w:cs="Arial"/>
                <w:sz w:val="20"/>
                <w:szCs w:val="20"/>
              </w:rPr>
              <w:t xml:space="preserve">or any PO, or which is attributable to a period prior to the effective date of such expiration. Termination or expiration of this VFA shall not preclude either Party from pursuing all rights and remedies it may have hereunder or under any applicable law with respect to any breach of this VFA nor prejudice either Party’s right to obtain performance of any obligation </w:t>
            </w:r>
            <w:r w:rsidRPr="006401DF">
              <w:rPr>
                <w:rFonts w:ascii="Arial" w:hAnsi="Arial" w:cs="Arial"/>
                <w:sz w:val="20"/>
                <w:szCs w:val="20"/>
              </w:rPr>
              <w:t xml:space="preserve">under this VFA </w:t>
            </w:r>
            <w:r>
              <w:rPr>
                <w:rFonts w:ascii="Arial" w:hAnsi="Arial" w:cs="Arial"/>
                <w:sz w:val="20"/>
                <w:szCs w:val="20"/>
              </w:rPr>
              <w:t xml:space="preserve">or any PO issued hereunder. </w:t>
            </w:r>
          </w:p>
          <w:p w14:paraId="316AD075" w14:textId="77777777" w:rsidR="004C5DD7" w:rsidRPr="00206059" w:rsidRDefault="004C5DD7" w:rsidP="004C5DD7">
            <w:pPr>
              <w:jc w:val="both"/>
              <w:rPr>
                <w:rFonts w:ascii="Arial" w:hAnsi="Arial" w:cs="Arial"/>
                <w:sz w:val="20"/>
                <w:szCs w:val="20"/>
              </w:rPr>
            </w:pPr>
          </w:p>
          <w:p w14:paraId="04B4C32C" w14:textId="77777777" w:rsidR="003377F2" w:rsidRDefault="004C5DD7" w:rsidP="004C5DD7">
            <w:pPr>
              <w:jc w:val="both"/>
              <w:rPr>
                <w:rFonts w:ascii="Arial" w:hAnsi="Arial" w:cs="Arial"/>
                <w:sz w:val="20"/>
                <w:szCs w:val="20"/>
                <w:lang w:val="uk-UA"/>
              </w:rPr>
            </w:pPr>
            <w:r w:rsidRPr="00360FF5">
              <w:rPr>
                <w:rFonts w:ascii="Arial" w:hAnsi="Arial" w:cs="Arial"/>
                <w:sz w:val="20"/>
                <w:szCs w:val="20"/>
              </w:rPr>
              <w:t>T</w:t>
            </w:r>
          </w:p>
          <w:p w14:paraId="72806C98" w14:textId="77777777" w:rsidR="003377F2" w:rsidRDefault="003377F2" w:rsidP="004C5DD7">
            <w:pPr>
              <w:jc w:val="both"/>
              <w:rPr>
                <w:rFonts w:ascii="Arial" w:hAnsi="Arial" w:cs="Arial"/>
                <w:sz w:val="20"/>
                <w:szCs w:val="20"/>
                <w:lang w:val="uk-UA"/>
              </w:rPr>
            </w:pPr>
          </w:p>
          <w:p w14:paraId="344986D2" w14:textId="77777777" w:rsidR="003377F2" w:rsidRDefault="003377F2" w:rsidP="004C5DD7">
            <w:pPr>
              <w:jc w:val="both"/>
              <w:rPr>
                <w:rFonts w:ascii="Arial" w:hAnsi="Arial" w:cs="Arial"/>
                <w:sz w:val="20"/>
                <w:szCs w:val="20"/>
                <w:lang w:val="uk-UA"/>
              </w:rPr>
            </w:pPr>
          </w:p>
          <w:p w14:paraId="7A74A33B" w14:textId="77777777" w:rsidR="003377F2" w:rsidRDefault="003377F2" w:rsidP="004C5DD7">
            <w:pPr>
              <w:jc w:val="both"/>
              <w:rPr>
                <w:rFonts w:ascii="Arial" w:hAnsi="Arial" w:cs="Arial"/>
                <w:sz w:val="20"/>
                <w:szCs w:val="20"/>
                <w:lang w:val="uk-UA"/>
              </w:rPr>
            </w:pPr>
          </w:p>
          <w:p w14:paraId="69CBD74B" w14:textId="331FB762" w:rsidR="004C5DD7" w:rsidRPr="00360FF5" w:rsidRDefault="004C5DD7" w:rsidP="004C5DD7">
            <w:pPr>
              <w:jc w:val="both"/>
              <w:rPr>
                <w:rFonts w:ascii="Arial" w:hAnsi="Arial" w:cs="Arial"/>
                <w:sz w:val="20"/>
                <w:szCs w:val="20"/>
              </w:rPr>
            </w:pPr>
            <w:r w:rsidRPr="00360FF5">
              <w:rPr>
                <w:rFonts w:ascii="Arial" w:hAnsi="Arial" w:cs="Arial"/>
                <w:sz w:val="20"/>
                <w:szCs w:val="20"/>
              </w:rPr>
              <w:t xml:space="preserve">he </w:t>
            </w:r>
            <w:r w:rsidR="00003E66">
              <w:rPr>
                <w:rFonts w:ascii="Arial" w:hAnsi="Arial" w:cs="Arial"/>
                <w:sz w:val="20"/>
                <w:szCs w:val="20"/>
                <w:lang w:val="en-GB"/>
              </w:rPr>
              <w:t>p</w:t>
            </w:r>
            <w:r w:rsidR="00003E66" w:rsidRPr="007741C2">
              <w:rPr>
                <w:rFonts w:ascii="Arial" w:hAnsi="Arial" w:cs="Arial"/>
                <w:sz w:val="20"/>
                <w:szCs w:val="20"/>
                <w:lang w:val="en-GB"/>
              </w:rPr>
              <w:t>eriod</w:t>
            </w:r>
            <w:r w:rsidRPr="00360FF5">
              <w:rPr>
                <w:rFonts w:ascii="Arial" w:hAnsi="Arial" w:cs="Arial"/>
                <w:sz w:val="20"/>
                <w:szCs w:val="20"/>
              </w:rPr>
              <w:t xml:space="preserve"> of </w:t>
            </w:r>
            <w:r w:rsidR="00003E66">
              <w:rPr>
                <w:rFonts w:ascii="Arial" w:hAnsi="Arial" w:cs="Arial"/>
                <w:sz w:val="20"/>
                <w:szCs w:val="20"/>
                <w:lang w:val="en-GB"/>
              </w:rPr>
              <w:t>p</w:t>
            </w:r>
            <w:r w:rsidR="00003E66" w:rsidRPr="007741C2">
              <w:rPr>
                <w:rFonts w:ascii="Arial" w:hAnsi="Arial" w:cs="Arial"/>
                <w:sz w:val="20"/>
                <w:szCs w:val="20"/>
                <w:lang w:val="en-GB"/>
              </w:rPr>
              <w:t>erformance</w:t>
            </w:r>
            <w:r w:rsidRPr="00360FF5">
              <w:rPr>
                <w:rFonts w:ascii="Arial" w:hAnsi="Arial" w:cs="Arial"/>
                <w:sz w:val="20"/>
                <w:szCs w:val="20"/>
              </w:rPr>
              <w:t xml:space="preserve"> of each PO is stated in the PO cover page (“</w:t>
            </w:r>
            <w:r w:rsidRPr="00BE4B17">
              <w:rPr>
                <w:rFonts w:ascii="Arial" w:hAnsi="Arial" w:cs="Arial"/>
                <w:b/>
                <w:bCs/>
                <w:sz w:val="20"/>
                <w:szCs w:val="20"/>
              </w:rPr>
              <w:t>Term</w:t>
            </w:r>
            <w:r w:rsidRPr="00360FF5">
              <w:rPr>
                <w:rFonts w:ascii="Arial" w:hAnsi="Arial" w:cs="Arial"/>
                <w:sz w:val="20"/>
                <w:szCs w:val="20"/>
              </w:rPr>
              <w:t xml:space="preserve">”). Goods or Services shall only be furnished during this Term. </w:t>
            </w:r>
          </w:p>
          <w:p w14:paraId="4C0F3A54" w14:textId="77777777" w:rsidR="004C5DD7" w:rsidRPr="00360FF5" w:rsidRDefault="004C5DD7" w:rsidP="004C5DD7">
            <w:pPr>
              <w:jc w:val="both"/>
              <w:rPr>
                <w:rFonts w:ascii="Arial" w:hAnsi="Arial" w:cs="Arial"/>
                <w:sz w:val="20"/>
                <w:szCs w:val="20"/>
              </w:rPr>
            </w:pPr>
          </w:p>
          <w:p w14:paraId="0C0C4406" w14:textId="77777777" w:rsidR="003377F2" w:rsidRDefault="003377F2" w:rsidP="004C5DD7">
            <w:pPr>
              <w:jc w:val="both"/>
              <w:rPr>
                <w:rFonts w:ascii="Arial" w:hAnsi="Arial" w:cs="Arial"/>
                <w:sz w:val="20"/>
                <w:szCs w:val="20"/>
                <w:lang w:val="uk-UA"/>
              </w:rPr>
            </w:pPr>
          </w:p>
          <w:p w14:paraId="5FD7700F" w14:textId="717F9774" w:rsidR="004C5DD7" w:rsidRPr="000E59FE" w:rsidRDefault="004C5DD7" w:rsidP="004C5DD7">
            <w:pPr>
              <w:jc w:val="both"/>
              <w:rPr>
                <w:rFonts w:ascii="Arial" w:hAnsi="Arial" w:cs="Arial"/>
                <w:sz w:val="20"/>
                <w:szCs w:val="20"/>
                <w:lang w:val="uk-UA"/>
              </w:rPr>
            </w:pPr>
            <w:r w:rsidRPr="00360FF5">
              <w:rPr>
                <w:rFonts w:ascii="Arial" w:hAnsi="Arial" w:cs="Arial"/>
                <w:sz w:val="20"/>
                <w:szCs w:val="20"/>
              </w:rPr>
              <w:lastRenderedPageBreak/>
              <w:t xml:space="preserve">Unless otherwise stated, all references to “days” in this Agreement means calendar days.  </w:t>
            </w:r>
          </w:p>
          <w:p w14:paraId="508C1CF7" w14:textId="45296368" w:rsidR="00003E66" w:rsidRPr="004C5DD7" w:rsidRDefault="00003E66" w:rsidP="004C5DD7">
            <w:pPr>
              <w:jc w:val="both"/>
              <w:rPr>
                <w:rFonts w:ascii="Arial" w:hAnsi="Arial" w:cs="Arial"/>
                <w:b/>
                <w:sz w:val="20"/>
                <w:szCs w:val="20"/>
              </w:rPr>
            </w:pPr>
          </w:p>
        </w:tc>
        <w:tc>
          <w:tcPr>
            <w:tcW w:w="4774" w:type="dxa"/>
            <w:tcBorders>
              <w:top w:val="nil"/>
              <w:left w:val="nil"/>
              <w:bottom w:val="nil"/>
              <w:right w:val="nil"/>
            </w:tcBorders>
          </w:tcPr>
          <w:p w14:paraId="62B23BA1" w14:textId="210339E6" w:rsidR="00206059" w:rsidRPr="007741C2" w:rsidRDefault="00206059">
            <w:pPr>
              <w:pStyle w:val="a4"/>
              <w:numPr>
                <w:ilvl w:val="0"/>
                <w:numId w:val="30"/>
              </w:numPr>
              <w:jc w:val="both"/>
              <w:rPr>
                <w:rFonts w:ascii="Arial" w:hAnsi="Arial" w:cs="Arial"/>
                <w:b/>
                <w:sz w:val="20"/>
                <w:szCs w:val="20"/>
                <w:lang w:val="en-GB"/>
              </w:rPr>
            </w:pPr>
            <w:r w:rsidRPr="007741C2">
              <w:rPr>
                <w:rFonts w:ascii="Arial" w:hAnsi="Arial" w:cs="Arial"/>
                <w:b/>
                <w:sz w:val="20"/>
                <w:szCs w:val="20"/>
                <w:lang w:val="en-GB"/>
              </w:rPr>
              <w:lastRenderedPageBreak/>
              <w:t>ТЕРМІН ДІЇ</w:t>
            </w:r>
          </w:p>
          <w:p w14:paraId="6AA68B6B" w14:textId="77777777" w:rsidR="00206059" w:rsidRPr="007741C2" w:rsidRDefault="00206059" w:rsidP="00206059">
            <w:pPr>
              <w:jc w:val="both"/>
              <w:rPr>
                <w:rFonts w:ascii="Arial" w:hAnsi="Arial" w:cs="Arial"/>
                <w:sz w:val="20"/>
                <w:szCs w:val="20"/>
                <w:lang w:val="en-GB"/>
              </w:rPr>
            </w:pPr>
          </w:p>
          <w:p w14:paraId="2BF6914E" w14:textId="50D311B2" w:rsidR="00C11641" w:rsidRPr="002A1ED7" w:rsidRDefault="00C65111" w:rsidP="00206059">
            <w:pPr>
              <w:jc w:val="both"/>
              <w:rPr>
                <w:rFonts w:ascii="Arial" w:hAnsi="Arial" w:cs="Arial"/>
                <w:sz w:val="20"/>
                <w:szCs w:val="20"/>
                <w:lang w:val="uk-UA"/>
              </w:rPr>
            </w:pPr>
            <w:r w:rsidRPr="00C65111">
              <w:rPr>
                <w:rFonts w:ascii="Arial" w:hAnsi="Arial" w:cs="Arial"/>
                <w:sz w:val="20"/>
                <w:szCs w:val="20"/>
                <w:lang w:val="uk-UA"/>
              </w:rPr>
              <w:t>Період виконання ц</w:t>
            </w:r>
            <w:r w:rsidR="009A049D">
              <w:rPr>
                <w:rFonts w:ascii="Arial" w:hAnsi="Arial" w:cs="Arial"/>
                <w:sz w:val="20"/>
                <w:szCs w:val="20"/>
                <w:lang w:val="uk-UA"/>
              </w:rPr>
              <w:t>ієї</w:t>
            </w:r>
            <w:r w:rsidRPr="00C65111">
              <w:rPr>
                <w:rFonts w:ascii="Arial" w:hAnsi="Arial" w:cs="Arial"/>
                <w:sz w:val="20"/>
                <w:szCs w:val="20"/>
                <w:lang w:val="uk-UA"/>
              </w:rPr>
              <w:t xml:space="preserve"> </w:t>
            </w:r>
            <w:r w:rsidR="009A049D">
              <w:rPr>
                <w:rFonts w:ascii="Arial" w:hAnsi="Arial" w:cs="Arial"/>
                <w:sz w:val="20"/>
                <w:szCs w:val="20"/>
                <w:lang w:val="uk-UA"/>
              </w:rPr>
              <w:t>Угоди</w:t>
            </w:r>
            <w:r w:rsidR="009A049D" w:rsidRPr="00C65111">
              <w:rPr>
                <w:rFonts w:ascii="Arial" w:hAnsi="Arial" w:cs="Arial"/>
                <w:sz w:val="20"/>
                <w:szCs w:val="20"/>
                <w:lang w:val="uk-UA"/>
              </w:rPr>
              <w:t xml:space="preserve"> </w:t>
            </w:r>
            <w:r w:rsidRPr="00C65111">
              <w:rPr>
                <w:rFonts w:ascii="Arial" w:hAnsi="Arial" w:cs="Arial"/>
                <w:sz w:val="20"/>
                <w:szCs w:val="20"/>
                <w:lang w:val="uk-UA"/>
              </w:rPr>
              <w:t xml:space="preserve">вказаний на титульній сторінці. </w:t>
            </w:r>
            <w:r w:rsidR="00C11641" w:rsidRPr="00C11641">
              <w:rPr>
                <w:rFonts w:ascii="Arial" w:hAnsi="Arial" w:cs="Arial"/>
                <w:sz w:val="20"/>
                <w:szCs w:val="20"/>
                <w:lang w:val="uk-UA"/>
              </w:rPr>
              <w:t>Після закінчення терміну дії ця Угода вважається автоматично розірваною.</w:t>
            </w:r>
          </w:p>
          <w:p w14:paraId="5183A906" w14:textId="77777777" w:rsidR="00C11641" w:rsidRDefault="00C11641" w:rsidP="00206059">
            <w:pPr>
              <w:jc w:val="both"/>
              <w:rPr>
                <w:rFonts w:ascii="Arial" w:hAnsi="Arial" w:cs="Arial"/>
                <w:sz w:val="20"/>
                <w:szCs w:val="20"/>
                <w:lang w:val="uk-UA"/>
              </w:rPr>
            </w:pPr>
          </w:p>
          <w:p w14:paraId="1A78658E" w14:textId="77777777" w:rsidR="008C3EDE" w:rsidRDefault="008C3EDE" w:rsidP="00206059">
            <w:pPr>
              <w:jc w:val="both"/>
              <w:rPr>
                <w:rFonts w:ascii="Arial" w:hAnsi="Arial" w:cs="Arial"/>
                <w:sz w:val="20"/>
                <w:szCs w:val="20"/>
                <w:lang w:val="uk-UA"/>
              </w:rPr>
            </w:pPr>
          </w:p>
          <w:p w14:paraId="1D00D26D" w14:textId="6D919BC6" w:rsidR="00C65111" w:rsidRDefault="008C3EDE" w:rsidP="00206059">
            <w:pPr>
              <w:jc w:val="both"/>
              <w:rPr>
                <w:rFonts w:ascii="Arial" w:hAnsi="Arial" w:cs="Arial"/>
                <w:sz w:val="20"/>
                <w:szCs w:val="20"/>
                <w:lang w:val="uk-UA"/>
              </w:rPr>
            </w:pPr>
            <w:r>
              <w:rPr>
                <w:rFonts w:ascii="Arial" w:hAnsi="Arial" w:cs="Arial"/>
                <w:sz w:val="20"/>
                <w:szCs w:val="20"/>
                <w:lang w:val="uk-UA"/>
              </w:rPr>
              <w:t>ЗЗ</w:t>
            </w:r>
            <w:r w:rsidRPr="00C65111">
              <w:rPr>
                <w:rFonts w:ascii="Arial" w:hAnsi="Arial" w:cs="Arial"/>
                <w:sz w:val="20"/>
                <w:szCs w:val="20"/>
                <w:lang w:val="uk-UA"/>
              </w:rPr>
              <w:t xml:space="preserve"> </w:t>
            </w:r>
            <w:r w:rsidR="00C65111" w:rsidRPr="00C65111">
              <w:rPr>
                <w:rFonts w:ascii="Arial" w:hAnsi="Arial" w:cs="Arial"/>
                <w:sz w:val="20"/>
                <w:szCs w:val="20"/>
                <w:lang w:val="uk-UA"/>
              </w:rPr>
              <w:t>може бути виданий тільки протягом цього періоду («</w:t>
            </w:r>
            <w:r w:rsidR="00C65111" w:rsidRPr="00BE4B17">
              <w:rPr>
                <w:rFonts w:ascii="Arial" w:hAnsi="Arial" w:cs="Arial"/>
                <w:b/>
                <w:bCs/>
                <w:sz w:val="20"/>
                <w:szCs w:val="20"/>
                <w:lang w:val="uk-UA"/>
              </w:rPr>
              <w:t>Період замовлення</w:t>
            </w:r>
            <w:r w:rsidR="00C65111" w:rsidRPr="00C65111">
              <w:rPr>
                <w:rFonts w:ascii="Arial" w:hAnsi="Arial" w:cs="Arial"/>
                <w:sz w:val="20"/>
                <w:szCs w:val="20"/>
                <w:lang w:val="uk-UA"/>
              </w:rPr>
              <w:t xml:space="preserve">»). На розсуд </w:t>
            </w:r>
            <w:proofErr w:type="spellStart"/>
            <w:r w:rsidR="004428FB">
              <w:rPr>
                <w:rFonts w:ascii="Arial" w:hAnsi="Arial" w:cs="Arial"/>
                <w:sz w:val="20"/>
                <w:szCs w:val="20"/>
                <w:lang w:val="uk-UA"/>
              </w:rPr>
              <w:t>Кімонікс</w:t>
            </w:r>
            <w:proofErr w:type="spellEnd"/>
            <w:r w:rsidR="004428FB">
              <w:rPr>
                <w:rFonts w:ascii="Arial" w:hAnsi="Arial" w:cs="Arial"/>
                <w:sz w:val="20"/>
                <w:szCs w:val="20"/>
                <w:lang w:val="uk-UA"/>
              </w:rPr>
              <w:t xml:space="preserve"> </w:t>
            </w:r>
            <w:r w:rsidR="00C65111" w:rsidRPr="00C65111">
              <w:rPr>
                <w:rFonts w:ascii="Arial" w:hAnsi="Arial" w:cs="Arial"/>
                <w:sz w:val="20"/>
                <w:szCs w:val="20"/>
                <w:lang w:val="uk-UA"/>
              </w:rPr>
              <w:t xml:space="preserve">Період замовлення може бути продовжений. Період виконання замовлень, </w:t>
            </w:r>
            <w:r w:rsidR="00C65111" w:rsidRPr="000E59FE">
              <w:rPr>
                <w:rFonts w:ascii="Arial" w:hAnsi="Arial" w:cs="Arial"/>
                <w:sz w:val="20"/>
                <w:szCs w:val="20"/>
                <w:lang w:val="uk-UA"/>
              </w:rPr>
              <w:t xml:space="preserve">виданих за </w:t>
            </w:r>
            <w:r w:rsidR="004C22DA" w:rsidRPr="000E59FE">
              <w:rPr>
                <w:rFonts w:ascii="Arial" w:hAnsi="Arial" w:cs="Arial"/>
                <w:sz w:val="20"/>
                <w:szCs w:val="20"/>
                <w:lang w:val="uk-UA"/>
              </w:rPr>
              <w:t>цією Угодою</w:t>
            </w:r>
            <w:r w:rsidR="00C65111" w:rsidRPr="000E59FE">
              <w:rPr>
                <w:rFonts w:ascii="Arial" w:hAnsi="Arial" w:cs="Arial"/>
                <w:sz w:val="20"/>
                <w:szCs w:val="20"/>
                <w:lang w:val="uk-UA"/>
              </w:rPr>
              <w:t xml:space="preserve">, </w:t>
            </w:r>
            <w:r w:rsidR="00E029B9" w:rsidRPr="000E59FE">
              <w:rPr>
                <w:rFonts w:ascii="Arial" w:hAnsi="Arial" w:cs="Arial"/>
                <w:sz w:val="20"/>
                <w:szCs w:val="20"/>
                <w:lang w:val="uk-UA"/>
              </w:rPr>
              <w:t xml:space="preserve">не може виходити за </w:t>
            </w:r>
            <w:r w:rsidR="00E029B9" w:rsidRPr="007D6CBE">
              <w:rPr>
                <w:rFonts w:ascii="Arial" w:hAnsi="Arial" w:cs="Arial"/>
                <w:color w:val="000000" w:themeColor="text1"/>
                <w:sz w:val="20"/>
                <w:szCs w:val="20"/>
                <w:lang w:val="uk-UA"/>
              </w:rPr>
              <w:t>межі</w:t>
            </w:r>
            <w:r w:rsidR="00E029B9" w:rsidRPr="007D6CBE">
              <w:rPr>
                <w:rFonts w:ascii="Arial" w:hAnsi="Arial" w:cs="Arial"/>
                <w:color w:val="FF0000"/>
                <w:sz w:val="20"/>
                <w:szCs w:val="20"/>
                <w:lang w:val="uk-UA"/>
              </w:rPr>
              <w:t xml:space="preserve"> </w:t>
            </w:r>
            <w:r w:rsidR="00E029B9" w:rsidRPr="007D6CBE">
              <w:rPr>
                <w:rFonts w:ascii="Arial" w:hAnsi="Arial" w:cs="Arial"/>
                <w:sz w:val="20"/>
                <w:szCs w:val="20"/>
                <w:lang w:val="uk-UA"/>
              </w:rPr>
              <w:t>кінцевої дати Р</w:t>
            </w:r>
            <w:r w:rsidR="00E029B9" w:rsidRPr="00E029B9">
              <w:rPr>
                <w:rFonts w:ascii="Arial" w:hAnsi="Arial" w:cs="Arial"/>
                <w:color w:val="000000" w:themeColor="text1"/>
                <w:sz w:val="20"/>
                <w:szCs w:val="20"/>
                <w:lang w:val="uk-UA"/>
              </w:rPr>
              <w:t>У</w:t>
            </w:r>
            <w:r w:rsidR="00C65111" w:rsidRPr="00E029B9">
              <w:rPr>
                <w:rFonts w:ascii="Arial" w:hAnsi="Arial" w:cs="Arial"/>
                <w:color w:val="000000" w:themeColor="text1"/>
                <w:sz w:val="20"/>
                <w:szCs w:val="20"/>
                <w:lang w:val="uk-UA"/>
              </w:rPr>
              <w:t>.</w:t>
            </w:r>
          </w:p>
          <w:p w14:paraId="69EFF30F" w14:textId="77777777" w:rsidR="00C65111" w:rsidRPr="00C65111" w:rsidRDefault="00C65111" w:rsidP="00206059">
            <w:pPr>
              <w:jc w:val="both"/>
              <w:rPr>
                <w:rFonts w:ascii="Arial" w:hAnsi="Arial" w:cs="Arial"/>
                <w:sz w:val="20"/>
                <w:szCs w:val="20"/>
                <w:lang w:val="uk-UA"/>
              </w:rPr>
            </w:pPr>
          </w:p>
          <w:p w14:paraId="22EFE12C" w14:textId="029B29C2" w:rsidR="00206059" w:rsidRDefault="00003E66" w:rsidP="00206059">
            <w:pPr>
              <w:jc w:val="both"/>
              <w:rPr>
                <w:rFonts w:ascii="Arial" w:hAnsi="Arial" w:cs="Arial"/>
                <w:sz w:val="20"/>
                <w:szCs w:val="20"/>
                <w:lang w:val="uk-UA"/>
              </w:rPr>
            </w:pPr>
            <w:r w:rsidRPr="00003E66">
              <w:rPr>
                <w:rFonts w:ascii="Arial" w:hAnsi="Arial" w:cs="Arial"/>
                <w:sz w:val="20"/>
                <w:szCs w:val="20"/>
                <w:lang w:val="uk-UA"/>
              </w:rPr>
              <w:t>Закінчення строку дії цієї Угоди не звільняє Стор</w:t>
            </w:r>
            <w:r w:rsidR="004428FB">
              <w:rPr>
                <w:rFonts w:ascii="Arial" w:hAnsi="Arial" w:cs="Arial"/>
                <w:sz w:val="20"/>
                <w:szCs w:val="20"/>
                <w:lang w:val="uk-UA"/>
              </w:rPr>
              <w:t>ін</w:t>
            </w:r>
            <w:r w:rsidRPr="00003E66">
              <w:rPr>
                <w:rFonts w:ascii="Arial" w:hAnsi="Arial" w:cs="Arial"/>
                <w:sz w:val="20"/>
                <w:szCs w:val="20"/>
                <w:lang w:val="uk-UA"/>
              </w:rPr>
              <w:t xml:space="preserve"> від будь-яких зобов'язань або відповідальності, які на момент закінчення строку дії вже виникли за цією Угодою або будь-якого </w:t>
            </w:r>
            <w:r w:rsidR="003377F2">
              <w:rPr>
                <w:rFonts w:ascii="Arial" w:hAnsi="Arial" w:cs="Arial"/>
                <w:sz w:val="20"/>
                <w:szCs w:val="20"/>
                <w:lang w:val="uk-UA"/>
              </w:rPr>
              <w:t>ЗЗ</w:t>
            </w:r>
            <w:r w:rsidRPr="00003E66">
              <w:rPr>
                <w:rFonts w:ascii="Arial" w:hAnsi="Arial" w:cs="Arial"/>
                <w:sz w:val="20"/>
                <w:szCs w:val="20"/>
                <w:lang w:val="uk-UA"/>
              </w:rPr>
              <w:t xml:space="preserve">, або які відносяться до періоду, що передував даті набрання чинності такого закінчення строку дії Угоди. Розірвання або закінчення строку дії цієї Угоди не позбавляє жодну зі Сторін права користуватися всіма правами та засобами захисту, які вона може мати за цією Угодою або за будь-яким чинним законодавством у зв'язку з будь-яким порушенням цієї Угоди, а також не обмежує права жодної зі Сторін на отримання виконання будь-якого зобов'язання за цією Угодою або будь-яким </w:t>
            </w:r>
            <w:r w:rsidR="003377F2">
              <w:rPr>
                <w:rFonts w:ascii="Arial" w:hAnsi="Arial" w:cs="Arial"/>
                <w:sz w:val="20"/>
                <w:szCs w:val="20"/>
                <w:lang w:val="uk-UA"/>
              </w:rPr>
              <w:t>ЗЗ</w:t>
            </w:r>
            <w:r w:rsidRPr="00003E66">
              <w:rPr>
                <w:rFonts w:ascii="Arial" w:hAnsi="Arial" w:cs="Arial"/>
                <w:sz w:val="20"/>
                <w:szCs w:val="20"/>
                <w:lang w:val="uk-UA"/>
              </w:rPr>
              <w:t>, виданим за цією Угодою.</w:t>
            </w:r>
          </w:p>
          <w:p w14:paraId="198748EF" w14:textId="77777777" w:rsidR="00003E66" w:rsidRPr="00C65111" w:rsidRDefault="00003E66" w:rsidP="00206059">
            <w:pPr>
              <w:jc w:val="both"/>
              <w:rPr>
                <w:rFonts w:ascii="Arial" w:hAnsi="Arial" w:cs="Arial"/>
                <w:sz w:val="20"/>
                <w:szCs w:val="20"/>
                <w:lang w:val="uk-UA"/>
              </w:rPr>
            </w:pPr>
          </w:p>
          <w:p w14:paraId="679E1233" w14:textId="658C9CDB" w:rsidR="00206059" w:rsidRPr="00C65111" w:rsidRDefault="00206059" w:rsidP="00206059">
            <w:pPr>
              <w:jc w:val="both"/>
              <w:rPr>
                <w:rFonts w:ascii="Arial" w:hAnsi="Arial" w:cs="Arial"/>
                <w:sz w:val="20"/>
                <w:szCs w:val="20"/>
                <w:lang w:val="uk-UA"/>
              </w:rPr>
            </w:pPr>
            <w:r w:rsidRPr="00C65111">
              <w:rPr>
                <w:rFonts w:ascii="Arial" w:hAnsi="Arial" w:cs="Arial"/>
                <w:sz w:val="20"/>
                <w:szCs w:val="20"/>
                <w:lang w:val="uk-UA"/>
              </w:rPr>
              <w:t xml:space="preserve">Період виконання кожного </w:t>
            </w:r>
            <w:r w:rsidR="003377F2">
              <w:rPr>
                <w:rFonts w:ascii="Arial" w:hAnsi="Arial" w:cs="Arial"/>
                <w:sz w:val="20"/>
                <w:szCs w:val="20"/>
                <w:lang w:val="uk-UA"/>
              </w:rPr>
              <w:t>ЗЗ</w:t>
            </w:r>
            <w:r w:rsidR="003377F2" w:rsidRPr="00C65111">
              <w:rPr>
                <w:rFonts w:ascii="Arial" w:hAnsi="Arial" w:cs="Arial"/>
                <w:sz w:val="20"/>
                <w:szCs w:val="20"/>
                <w:lang w:val="uk-UA"/>
              </w:rPr>
              <w:t xml:space="preserve"> </w:t>
            </w:r>
            <w:r w:rsidRPr="00C65111">
              <w:rPr>
                <w:rFonts w:ascii="Arial" w:hAnsi="Arial" w:cs="Arial"/>
                <w:sz w:val="20"/>
                <w:szCs w:val="20"/>
                <w:lang w:val="uk-UA"/>
              </w:rPr>
              <w:t xml:space="preserve">зазначений на титульній сторінці </w:t>
            </w:r>
            <w:r w:rsidR="003377F2">
              <w:rPr>
                <w:rFonts w:ascii="Arial" w:hAnsi="Arial" w:cs="Arial"/>
                <w:sz w:val="20"/>
                <w:szCs w:val="20"/>
                <w:lang w:val="uk-UA"/>
              </w:rPr>
              <w:t>ЗЗ</w:t>
            </w:r>
            <w:r w:rsidR="003377F2" w:rsidRPr="00C65111">
              <w:rPr>
                <w:rFonts w:ascii="Arial" w:hAnsi="Arial" w:cs="Arial"/>
                <w:sz w:val="20"/>
                <w:szCs w:val="20"/>
                <w:lang w:val="uk-UA"/>
              </w:rPr>
              <w:t xml:space="preserve"> </w:t>
            </w:r>
            <w:r w:rsidRPr="00C65111">
              <w:rPr>
                <w:rFonts w:ascii="Arial" w:hAnsi="Arial" w:cs="Arial"/>
                <w:sz w:val="20"/>
                <w:szCs w:val="20"/>
                <w:lang w:val="uk-UA"/>
              </w:rPr>
              <w:t>("</w:t>
            </w:r>
            <w:r w:rsidRPr="00BE4B17">
              <w:rPr>
                <w:rFonts w:ascii="Arial" w:hAnsi="Arial" w:cs="Arial"/>
                <w:b/>
                <w:bCs/>
                <w:sz w:val="20"/>
                <w:szCs w:val="20"/>
                <w:lang w:val="uk-UA"/>
              </w:rPr>
              <w:t>Строк</w:t>
            </w:r>
            <w:r w:rsidRPr="00C65111">
              <w:rPr>
                <w:rFonts w:ascii="Arial" w:hAnsi="Arial" w:cs="Arial"/>
                <w:sz w:val="20"/>
                <w:szCs w:val="20"/>
                <w:lang w:val="uk-UA"/>
              </w:rPr>
              <w:t xml:space="preserve">"). Товари або Послуги повинні надаватися тільки протягом цього терміну. </w:t>
            </w:r>
          </w:p>
          <w:p w14:paraId="362D17BA" w14:textId="77777777" w:rsidR="00206059" w:rsidRPr="00C65111" w:rsidRDefault="00206059" w:rsidP="00206059">
            <w:pPr>
              <w:jc w:val="both"/>
              <w:rPr>
                <w:rFonts w:ascii="Arial" w:hAnsi="Arial" w:cs="Arial"/>
                <w:sz w:val="20"/>
                <w:szCs w:val="20"/>
                <w:lang w:val="uk-UA"/>
              </w:rPr>
            </w:pPr>
          </w:p>
          <w:p w14:paraId="2A401F9A" w14:textId="1BE9C036" w:rsidR="004C5DD7" w:rsidRPr="000E59FE" w:rsidRDefault="00206059" w:rsidP="00206059">
            <w:pPr>
              <w:jc w:val="both"/>
              <w:rPr>
                <w:rFonts w:ascii="Arial" w:hAnsi="Arial" w:cs="Arial"/>
                <w:sz w:val="20"/>
                <w:szCs w:val="20"/>
                <w:lang w:val="uk-UA"/>
              </w:rPr>
            </w:pPr>
            <w:r w:rsidRPr="00C65111">
              <w:rPr>
                <w:rFonts w:ascii="Arial" w:hAnsi="Arial" w:cs="Arial"/>
                <w:sz w:val="20"/>
                <w:szCs w:val="20"/>
                <w:lang w:val="uk-UA"/>
              </w:rPr>
              <w:lastRenderedPageBreak/>
              <w:t xml:space="preserve">Якщо не зазначено інше, всі посилання на "дні" в цій Угоді означають календарні дні. </w:t>
            </w:r>
          </w:p>
        </w:tc>
      </w:tr>
      <w:tr w:rsidR="00C65111" w:rsidRPr="00A073FE" w14:paraId="6DD5CFDD" w14:textId="77777777" w:rsidTr="00BE4B17">
        <w:tc>
          <w:tcPr>
            <w:tcW w:w="4843" w:type="dxa"/>
            <w:tcBorders>
              <w:top w:val="nil"/>
              <w:left w:val="nil"/>
              <w:bottom w:val="nil"/>
              <w:right w:val="nil"/>
            </w:tcBorders>
          </w:tcPr>
          <w:p w14:paraId="75F77913" w14:textId="77777777" w:rsidR="00C65111" w:rsidRPr="00360FF5" w:rsidRDefault="00C65111">
            <w:pPr>
              <w:pStyle w:val="a4"/>
              <w:numPr>
                <w:ilvl w:val="0"/>
                <w:numId w:val="30"/>
              </w:numPr>
              <w:jc w:val="both"/>
              <w:rPr>
                <w:rFonts w:ascii="Arial" w:hAnsi="Arial" w:cs="Arial"/>
                <w:b/>
                <w:sz w:val="20"/>
                <w:szCs w:val="20"/>
              </w:rPr>
            </w:pPr>
            <w:r w:rsidRPr="00360FF5">
              <w:rPr>
                <w:rFonts w:ascii="Arial" w:hAnsi="Arial" w:cs="Arial"/>
                <w:b/>
                <w:sz w:val="20"/>
                <w:szCs w:val="20"/>
              </w:rPr>
              <w:lastRenderedPageBreak/>
              <w:t>STATEMENT OF WORK</w:t>
            </w:r>
          </w:p>
          <w:p w14:paraId="31ECCD82" w14:textId="77777777" w:rsidR="00C65111" w:rsidRPr="00360FF5" w:rsidRDefault="00C65111" w:rsidP="00C65111">
            <w:pPr>
              <w:jc w:val="both"/>
              <w:rPr>
                <w:rFonts w:ascii="Arial" w:hAnsi="Arial" w:cs="Arial"/>
                <w:b/>
                <w:sz w:val="20"/>
                <w:szCs w:val="20"/>
              </w:rPr>
            </w:pPr>
          </w:p>
          <w:p w14:paraId="3026B6AF" w14:textId="3B4928EE" w:rsidR="00C65111" w:rsidRPr="00C65111" w:rsidRDefault="00C65111" w:rsidP="00C65111">
            <w:pPr>
              <w:jc w:val="both"/>
              <w:rPr>
                <w:rFonts w:ascii="Arial" w:hAnsi="Arial" w:cs="Arial"/>
                <w:bCs/>
                <w:sz w:val="20"/>
                <w:szCs w:val="20"/>
                <w:lang w:val="uk-UA"/>
              </w:rPr>
            </w:pPr>
            <w:r w:rsidRPr="00360FF5">
              <w:rPr>
                <w:rFonts w:ascii="Arial" w:hAnsi="Arial" w:cs="Arial"/>
                <w:bCs/>
                <w:sz w:val="20"/>
                <w:szCs w:val="20"/>
              </w:rPr>
              <w:t>The Vendor shall provide</w:t>
            </w:r>
            <w:r w:rsidR="00003E66">
              <w:rPr>
                <w:rFonts w:ascii="Arial" w:hAnsi="Arial" w:cs="Arial"/>
                <w:bCs/>
                <w:sz w:val="20"/>
                <w:szCs w:val="20"/>
                <w:lang w:val="en-GB"/>
              </w:rPr>
              <w:t>/deliver</w:t>
            </w:r>
            <w:r w:rsidR="00003E66" w:rsidRPr="002D63DE">
              <w:rPr>
                <w:rFonts w:ascii="Arial" w:hAnsi="Arial" w:cs="Arial"/>
                <w:bCs/>
                <w:sz w:val="20"/>
                <w:szCs w:val="20"/>
                <w:lang w:val="en-GB"/>
              </w:rPr>
              <w:t xml:space="preserve"> </w:t>
            </w:r>
            <w:r w:rsidR="00003E66">
              <w:rPr>
                <w:rFonts w:ascii="Arial" w:hAnsi="Arial" w:cs="Arial"/>
                <w:bCs/>
                <w:sz w:val="20"/>
                <w:szCs w:val="20"/>
                <w:lang w:val="en-GB"/>
              </w:rPr>
              <w:t>S</w:t>
            </w:r>
            <w:r w:rsidR="00003E66" w:rsidRPr="002D63DE">
              <w:rPr>
                <w:rFonts w:ascii="Arial" w:hAnsi="Arial" w:cs="Arial"/>
                <w:bCs/>
                <w:sz w:val="20"/>
                <w:szCs w:val="20"/>
                <w:lang w:val="en-GB"/>
              </w:rPr>
              <w:t xml:space="preserve">ervices </w:t>
            </w:r>
            <w:r w:rsidRPr="00360FF5">
              <w:rPr>
                <w:rFonts w:ascii="Arial" w:hAnsi="Arial" w:cs="Arial"/>
                <w:bCs/>
                <w:sz w:val="20"/>
                <w:szCs w:val="20"/>
              </w:rPr>
              <w:t xml:space="preserve">and </w:t>
            </w:r>
            <w:r w:rsidR="00003E66">
              <w:rPr>
                <w:rFonts w:ascii="Arial" w:hAnsi="Arial" w:cs="Arial"/>
                <w:bCs/>
                <w:sz w:val="20"/>
                <w:szCs w:val="20"/>
                <w:lang w:val="en-GB"/>
              </w:rPr>
              <w:t>Goods</w:t>
            </w:r>
            <w:r w:rsidRPr="00360FF5">
              <w:rPr>
                <w:rFonts w:ascii="Arial" w:hAnsi="Arial" w:cs="Arial"/>
                <w:bCs/>
                <w:sz w:val="20"/>
                <w:szCs w:val="20"/>
              </w:rPr>
              <w:t xml:space="preserve"> in accordance with the Terms of Reference </w:t>
            </w:r>
            <w:r w:rsidR="00003E66" w:rsidRPr="002D63DE">
              <w:rPr>
                <w:rFonts w:ascii="Arial" w:hAnsi="Arial" w:cs="Arial"/>
                <w:bCs/>
                <w:sz w:val="20"/>
                <w:szCs w:val="20"/>
                <w:lang w:val="en-GB"/>
              </w:rPr>
              <w:t>(</w:t>
            </w:r>
            <w:r w:rsidR="00003E66" w:rsidRPr="007741C2">
              <w:rPr>
                <w:rFonts w:ascii="Arial" w:hAnsi="Arial" w:cs="Arial"/>
                <w:sz w:val="20"/>
                <w:szCs w:val="20"/>
                <w:lang w:val="en-GB"/>
              </w:rPr>
              <w:t>“</w:t>
            </w:r>
            <w:r w:rsidR="00003E66" w:rsidRPr="00357781">
              <w:rPr>
                <w:rFonts w:ascii="Arial" w:hAnsi="Arial"/>
                <w:b/>
                <w:sz w:val="20"/>
                <w:lang w:val="en-GB"/>
              </w:rPr>
              <w:t>TOR</w:t>
            </w:r>
            <w:r w:rsidR="00003E66" w:rsidRPr="007741C2">
              <w:rPr>
                <w:rFonts w:ascii="Arial" w:hAnsi="Arial" w:cs="Arial"/>
                <w:sz w:val="20"/>
                <w:szCs w:val="20"/>
                <w:lang w:val="en-GB"/>
              </w:rPr>
              <w:t>”</w:t>
            </w:r>
            <w:r w:rsidR="00003E66" w:rsidRPr="002D63DE">
              <w:rPr>
                <w:rFonts w:ascii="Arial" w:hAnsi="Arial" w:cs="Arial"/>
                <w:bCs/>
                <w:sz w:val="20"/>
                <w:szCs w:val="20"/>
                <w:lang w:val="en-GB"/>
              </w:rPr>
              <w:t xml:space="preserve">) </w:t>
            </w:r>
            <w:r w:rsidRPr="00360FF5">
              <w:rPr>
                <w:rFonts w:ascii="Arial" w:hAnsi="Arial" w:cs="Arial"/>
                <w:bCs/>
                <w:sz w:val="20"/>
                <w:szCs w:val="20"/>
              </w:rPr>
              <w:t xml:space="preserve">attached to each Purchase Order. As a minimum, each TOR will contain a description of the </w:t>
            </w:r>
            <w:r w:rsidR="00003E66">
              <w:rPr>
                <w:rFonts w:ascii="Arial" w:hAnsi="Arial" w:cs="Arial"/>
                <w:bCs/>
                <w:sz w:val="20"/>
                <w:szCs w:val="20"/>
                <w:lang w:val="en-GB"/>
              </w:rPr>
              <w:t>S</w:t>
            </w:r>
            <w:r w:rsidR="00003E66" w:rsidRPr="002D63DE">
              <w:rPr>
                <w:rFonts w:ascii="Arial" w:hAnsi="Arial" w:cs="Arial"/>
                <w:bCs/>
                <w:sz w:val="20"/>
                <w:szCs w:val="20"/>
                <w:lang w:val="en-GB"/>
              </w:rPr>
              <w:t>ervices</w:t>
            </w:r>
            <w:r w:rsidR="00003E66">
              <w:rPr>
                <w:rFonts w:ascii="Arial" w:hAnsi="Arial" w:cs="Arial"/>
                <w:bCs/>
                <w:sz w:val="20"/>
                <w:szCs w:val="20"/>
              </w:rPr>
              <w:t xml:space="preserve"> </w:t>
            </w:r>
            <w:r w:rsidR="00003E66" w:rsidRPr="002D63DE">
              <w:rPr>
                <w:rFonts w:ascii="Arial" w:hAnsi="Arial" w:cs="Arial"/>
                <w:bCs/>
                <w:sz w:val="20"/>
                <w:szCs w:val="20"/>
                <w:lang w:val="en-GB"/>
              </w:rPr>
              <w:t>performed</w:t>
            </w:r>
            <w:r w:rsidR="00003E66">
              <w:rPr>
                <w:rFonts w:ascii="Arial" w:hAnsi="Arial" w:cs="Arial"/>
                <w:bCs/>
                <w:sz w:val="20"/>
                <w:szCs w:val="20"/>
                <w:lang w:val="en-GB"/>
              </w:rPr>
              <w:t xml:space="preserve"> / Goods to be delivered</w:t>
            </w:r>
            <w:r w:rsidRPr="00360FF5">
              <w:rPr>
                <w:rFonts w:ascii="Arial" w:hAnsi="Arial" w:cs="Arial"/>
                <w:bCs/>
                <w:sz w:val="20"/>
                <w:szCs w:val="20"/>
              </w:rPr>
              <w:t xml:space="preserve"> to be performed, the timeline for </w:t>
            </w:r>
            <w:r w:rsidR="00003E66">
              <w:rPr>
                <w:rFonts w:ascii="Arial" w:hAnsi="Arial" w:cs="Arial"/>
                <w:bCs/>
                <w:sz w:val="20"/>
                <w:szCs w:val="20"/>
                <w:lang w:val="en-GB"/>
              </w:rPr>
              <w:t>provision</w:t>
            </w:r>
            <w:r w:rsidRPr="00360FF5">
              <w:rPr>
                <w:rFonts w:ascii="Arial" w:hAnsi="Arial" w:cs="Arial"/>
                <w:bCs/>
                <w:sz w:val="20"/>
                <w:szCs w:val="20"/>
              </w:rPr>
              <w:t xml:space="preserve"> of the </w:t>
            </w:r>
            <w:r w:rsidR="00003E66">
              <w:rPr>
                <w:rFonts w:ascii="Arial" w:hAnsi="Arial" w:cs="Arial"/>
                <w:bCs/>
                <w:sz w:val="20"/>
                <w:szCs w:val="20"/>
                <w:lang w:val="en-GB"/>
              </w:rPr>
              <w:t>Services or delivery of Goods</w:t>
            </w:r>
            <w:r w:rsidRPr="00360FF5">
              <w:rPr>
                <w:rFonts w:ascii="Arial" w:hAnsi="Arial" w:cs="Arial"/>
                <w:bCs/>
                <w:sz w:val="20"/>
                <w:szCs w:val="20"/>
              </w:rPr>
              <w:t>, and any other assumptions governing the scope of work, proposed cost and estimated timeline</w:t>
            </w:r>
            <w:r w:rsidR="00003E66">
              <w:rPr>
                <w:rFonts w:ascii="Arial" w:hAnsi="Arial" w:cs="Arial"/>
                <w:bCs/>
                <w:sz w:val="20"/>
                <w:szCs w:val="20"/>
                <w:lang w:val="en-GB"/>
              </w:rPr>
              <w:t>, as applicable</w:t>
            </w:r>
            <w:r w:rsidRPr="00360FF5">
              <w:rPr>
                <w:rFonts w:ascii="Arial" w:hAnsi="Arial" w:cs="Arial"/>
                <w:bCs/>
                <w:sz w:val="20"/>
                <w:szCs w:val="20"/>
              </w:rPr>
              <w:t>.</w:t>
            </w:r>
          </w:p>
        </w:tc>
        <w:tc>
          <w:tcPr>
            <w:tcW w:w="4774" w:type="dxa"/>
            <w:tcBorders>
              <w:top w:val="nil"/>
              <w:left w:val="nil"/>
              <w:bottom w:val="nil"/>
              <w:right w:val="nil"/>
            </w:tcBorders>
          </w:tcPr>
          <w:p w14:paraId="18682E9E" w14:textId="5CC1F4BA" w:rsidR="00C65111" w:rsidRPr="00C65111" w:rsidRDefault="00C65111">
            <w:pPr>
              <w:pStyle w:val="a4"/>
              <w:numPr>
                <w:ilvl w:val="0"/>
                <w:numId w:val="31"/>
              </w:numPr>
              <w:jc w:val="both"/>
              <w:rPr>
                <w:rFonts w:ascii="Arial" w:hAnsi="Arial" w:cs="Arial"/>
                <w:b/>
                <w:sz w:val="20"/>
                <w:szCs w:val="20"/>
                <w:lang w:val="uk-UA"/>
              </w:rPr>
            </w:pPr>
            <w:r w:rsidRPr="00C65111">
              <w:rPr>
                <w:rFonts w:ascii="Arial" w:hAnsi="Arial" w:cs="Arial"/>
                <w:b/>
                <w:sz w:val="20"/>
                <w:szCs w:val="20"/>
                <w:lang w:val="uk-UA"/>
              </w:rPr>
              <w:t>ТЕХНІЧНЕ ЗАВДАННЯ</w:t>
            </w:r>
          </w:p>
          <w:p w14:paraId="6FD12D0D" w14:textId="77777777" w:rsidR="00C65111" w:rsidRPr="00C65111" w:rsidRDefault="00C65111" w:rsidP="00C65111">
            <w:pPr>
              <w:jc w:val="both"/>
              <w:rPr>
                <w:rFonts w:ascii="Arial" w:hAnsi="Arial" w:cs="Arial"/>
                <w:b/>
                <w:sz w:val="20"/>
                <w:szCs w:val="20"/>
                <w:lang w:val="uk-UA"/>
              </w:rPr>
            </w:pPr>
          </w:p>
          <w:p w14:paraId="2700683D" w14:textId="79056223" w:rsidR="00C65111" w:rsidRDefault="00C65111" w:rsidP="00C65111">
            <w:pPr>
              <w:jc w:val="both"/>
              <w:rPr>
                <w:rFonts w:ascii="Arial" w:hAnsi="Arial" w:cs="Arial"/>
                <w:bCs/>
                <w:sz w:val="20"/>
                <w:szCs w:val="20"/>
                <w:lang w:val="uk-UA"/>
              </w:rPr>
            </w:pPr>
            <w:r w:rsidRPr="00C65111">
              <w:rPr>
                <w:rFonts w:ascii="Arial" w:hAnsi="Arial" w:cs="Arial"/>
                <w:bCs/>
                <w:sz w:val="20"/>
                <w:szCs w:val="20"/>
                <w:lang w:val="uk-UA"/>
              </w:rPr>
              <w:t>Постачальник повинен надавати</w:t>
            </w:r>
            <w:r w:rsidR="00003E66" w:rsidRPr="002A1ED7">
              <w:rPr>
                <w:rFonts w:ascii="Arial" w:hAnsi="Arial" w:cs="Arial"/>
                <w:bCs/>
                <w:sz w:val="20"/>
                <w:szCs w:val="20"/>
                <w:lang w:val="uk-UA"/>
              </w:rPr>
              <w:t>/</w:t>
            </w:r>
            <w:r w:rsidR="00003E66">
              <w:rPr>
                <w:rFonts w:ascii="Arial" w:hAnsi="Arial" w:cs="Arial"/>
                <w:bCs/>
                <w:sz w:val="20"/>
                <w:szCs w:val="20"/>
                <w:lang w:val="uk-UA"/>
              </w:rPr>
              <w:t>постачати</w:t>
            </w:r>
            <w:r w:rsidRPr="00C65111">
              <w:rPr>
                <w:rFonts w:ascii="Arial" w:hAnsi="Arial" w:cs="Arial"/>
                <w:bCs/>
                <w:sz w:val="20"/>
                <w:szCs w:val="20"/>
                <w:lang w:val="uk-UA"/>
              </w:rPr>
              <w:t xml:space="preserve"> </w:t>
            </w:r>
            <w:r w:rsidR="00D4352A">
              <w:rPr>
                <w:rFonts w:ascii="Arial" w:hAnsi="Arial" w:cs="Arial"/>
                <w:bCs/>
                <w:sz w:val="20"/>
                <w:szCs w:val="20"/>
                <w:lang w:val="uk-UA"/>
              </w:rPr>
              <w:t>П</w:t>
            </w:r>
            <w:r w:rsidRPr="00C65111">
              <w:rPr>
                <w:rFonts w:ascii="Arial" w:hAnsi="Arial" w:cs="Arial"/>
                <w:bCs/>
                <w:sz w:val="20"/>
                <w:szCs w:val="20"/>
                <w:lang w:val="uk-UA"/>
              </w:rPr>
              <w:t xml:space="preserve">ослуги та </w:t>
            </w:r>
            <w:r w:rsidR="00D4352A">
              <w:rPr>
                <w:rFonts w:ascii="Arial" w:hAnsi="Arial" w:cs="Arial"/>
                <w:bCs/>
                <w:sz w:val="20"/>
                <w:szCs w:val="20"/>
                <w:lang w:val="uk-UA"/>
              </w:rPr>
              <w:t>Т</w:t>
            </w:r>
            <w:r w:rsidRPr="00C65111">
              <w:rPr>
                <w:rFonts w:ascii="Arial" w:hAnsi="Arial" w:cs="Arial"/>
                <w:bCs/>
                <w:sz w:val="20"/>
                <w:szCs w:val="20"/>
                <w:lang w:val="uk-UA"/>
              </w:rPr>
              <w:t xml:space="preserve">овари відповідно до Технічного </w:t>
            </w:r>
            <w:r w:rsidRPr="00003E66">
              <w:rPr>
                <w:rFonts w:ascii="Arial" w:hAnsi="Arial" w:cs="Arial"/>
                <w:bCs/>
                <w:sz w:val="20"/>
                <w:szCs w:val="20"/>
                <w:lang w:val="uk-UA"/>
              </w:rPr>
              <w:t>завдання (</w:t>
            </w:r>
            <w:r w:rsidR="00003E66" w:rsidRPr="002A1ED7">
              <w:rPr>
                <w:rFonts w:ascii="Arial" w:hAnsi="Arial" w:cs="Arial"/>
                <w:sz w:val="20"/>
                <w:szCs w:val="20"/>
                <w:lang w:val="uk-UA"/>
              </w:rPr>
              <w:t>"</w:t>
            </w:r>
            <w:r w:rsidR="00B312FA">
              <w:rPr>
                <w:rFonts w:ascii="Arial" w:hAnsi="Arial" w:cs="Arial"/>
                <w:b/>
                <w:bCs/>
                <w:sz w:val="20"/>
                <w:szCs w:val="20"/>
                <w:lang w:val="uk-UA"/>
              </w:rPr>
              <w:t>ТЗ</w:t>
            </w:r>
            <w:r w:rsidR="00003E66" w:rsidRPr="002A1ED7">
              <w:rPr>
                <w:rFonts w:ascii="Arial" w:hAnsi="Arial" w:cs="Arial"/>
                <w:sz w:val="20"/>
                <w:szCs w:val="20"/>
                <w:lang w:val="uk-UA"/>
              </w:rPr>
              <w:t>"</w:t>
            </w:r>
            <w:r w:rsidRPr="00003E66">
              <w:rPr>
                <w:rFonts w:ascii="Arial" w:hAnsi="Arial" w:cs="Arial"/>
                <w:bCs/>
                <w:sz w:val="20"/>
                <w:szCs w:val="20"/>
                <w:lang w:val="uk-UA"/>
              </w:rPr>
              <w:t>),</w:t>
            </w:r>
            <w:r w:rsidRPr="00C65111">
              <w:rPr>
                <w:rFonts w:ascii="Arial" w:hAnsi="Arial" w:cs="Arial"/>
                <w:bCs/>
                <w:sz w:val="20"/>
                <w:szCs w:val="20"/>
                <w:lang w:val="uk-UA"/>
              </w:rPr>
              <w:t xml:space="preserve"> що додається до кожного </w:t>
            </w:r>
            <w:r w:rsidR="00B312FA">
              <w:rPr>
                <w:rFonts w:ascii="Arial" w:hAnsi="Arial" w:cs="Arial"/>
                <w:bCs/>
                <w:sz w:val="20"/>
                <w:szCs w:val="20"/>
                <w:lang w:val="uk-UA"/>
              </w:rPr>
              <w:t>Замовлення на</w:t>
            </w:r>
            <w:r w:rsidRPr="00C65111">
              <w:rPr>
                <w:rFonts w:ascii="Arial" w:hAnsi="Arial" w:cs="Arial"/>
                <w:bCs/>
                <w:sz w:val="20"/>
                <w:szCs w:val="20"/>
                <w:lang w:val="uk-UA"/>
              </w:rPr>
              <w:t xml:space="preserve"> закупівлю. Як мінімум, кожне </w:t>
            </w:r>
            <w:r w:rsidR="00B312FA">
              <w:rPr>
                <w:rFonts w:ascii="Arial" w:hAnsi="Arial" w:cs="Arial"/>
                <w:bCs/>
                <w:sz w:val="20"/>
                <w:szCs w:val="20"/>
                <w:lang w:val="uk-UA"/>
              </w:rPr>
              <w:t>ТЗ</w:t>
            </w:r>
            <w:r w:rsidRPr="00C65111">
              <w:rPr>
                <w:rFonts w:ascii="Arial" w:hAnsi="Arial" w:cs="Arial"/>
                <w:bCs/>
                <w:sz w:val="20"/>
                <w:szCs w:val="20"/>
                <w:lang w:val="uk-UA"/>
              </w:rPr>
              <w:t xml:space="preserve"> повинно містити </w:t>
            </w:r>
            <w:r w:rsidR="00FA69F8" w:rsidRPr="00FA69F8">
              <w:rPr>
                <w:rFonts w:ascii="Arial" w:hAnsi="Arial" w:cs="Arial"/>
                <w:bCs/>
                <w:sz w:val="20"/>
                <w:szCs w:val="20"/>
                <w:lang w:val="uk-UA"/>
              </w:rPr>
              <w:t xml:space="preserve">опис </w:t>
            </w:r>
            <w:r w:rsidR="00FA69F8">
              <w:rPr>
                <w:rFonts w:ascii="Arial" w:hAnsi="Arial" w:cs="Arial"/>
                <w:bCs/>
                <w:sz w:val="20"/>
                <w:szCs w:val="20"/>
                <w:lang w:val="uk-UA"/>
              </w:rPr>
              <w:t>П</w:t>
            </w:r>
            <w:r w:rsidR="00FA69F8" w:rsidRPr="00FA69F8">
              <w:rPr>
                <w:rFonts w:ascii="Arial" w:hAnsi="Arial" w:cs="Arial"/>
                <w:bCs/>
                <w:sz w:val="20"/>
                <w:szCs w:val="20"/>
                <w:lang w:val="uk-UA"/>
              </w:rPr>
              <w:t xml:space="preserve">ослуг, що надаються / </w:t>
            </w:r>
            <w:r w:rsidR="00FA69F8">
              <w:rPr>
                <w:rFonts w:ascii="Arial" w:hAnsi="Arial" w:cs="Arial"/>
                <w:bCs/>
                <w:sz w:val="20"/>
                <w:szCs w:val="20"/>
                <w:lang w:val="uk-UA"/>
              </w:rPr>
              <w:t>Т</w:t>
            </w:r>
            <w:r w:rsidR="00FA69F8" w:rsidRPr="00FA69F8">
              <w:rPr>
                <w:rFonts w:ascii="Arial" w:hAnsi="Arial" w:cs="Arial"/>
                <w:bCs/>
                <w:sz w:val="20"/>
                <w:szCs w:val="20"/>
                <w:lang w:val="uk-UA"/>
              </w:rPr>
              <w:t>оварів, що поставляються</w:t>
            </w:r>
            <w:r w:rsidRPr="00C65111">
              <w:rPr>
                <w:rFonts w:ascii="Arial" w:hAnsi="Arial" w:cs="Arial"/>
                <w:bCs/>
                <w:sz w:val="20"/>
                <w:szCs w:val="20"/>
                <w:lang w:val="uk-UA"/>
              </w:rPr>
              <w:t xml:space="preserve">, що мають бути надані, графік </w:t>
            </w:r>
            <w:r w:rsidR="00FA69F8" w:rsidRPr="00FA69F8">
              <w:rPr>
                <w:rFonts w:ascii="Arial" w:hAnsi="Arial" w:cs="Arial"/>
                <w:bCs/>
                <w:sz w:val="20"/>
                <w:szCs w:val="20"/>
                <w:lang w:val="uk-UA"/>
              </w:rPr>
              <w:t xml:space="preserve">надання </w:t>
            </w:r>
            <w:r w:rsidR="00FA69F8">
              <w:rPr>
                <w:rFonts w:ascii="Arial" w:hAnsi="Arial" w:cs="Arial"/>
                <w:bCs/>
                <w:sz w:val="20"/>
                <w:szCs w:val="20"/>
                <w:lang w:val="uk-UA"/>
              </w:rPr>
              <w:t>П</w:t>
            </w:r>
            <w:r w:rsidR="00FA69F8" w:rsidRPr="00FA69F8">
              <w:rPr>
                <w:rFonts w:ascii="Arial" w:hAnsi="Arial" w:cs="Arial"/>
                <w:bCs/>
                <w:sz w:val="20"/>
                <w:szCs w:val="20"/>
                <w:lang w:val="uk-UA"/>
              </w:rPr>
              <w:t xml:space="preserve">ослуг або поставки </w:t>
            </w:r>
            <w:r w:rsidR="00FA69F8">
              <w:rPr>
                <w:rFonts w:ascii="Arial" w:hAnsi="Arial" w:cs="Arial"/>
                <w:bCs/>
                <w:sz w:val="20"/>
                <w:szCs w:val="20"/>
                <w:lang w:val="uk-UA"/>
              </w:rPr>
              <w:t>Т</w:t>
            </w:r>
            <w:r w:rsidR="00FA69F8" w:rsidRPr="00FA69F8">
              <w:rPr>
                <w:rFonts w:ascii="Arial" w:hAnsi="Arial" w:cs="Arial"/>
                <w:bCs/>
                <w:sz w:val="20"/>
                <w:szCs w:val="20"/>
                <w:lang w:val="uk-UA"/>
              </w:rPr>
              <w:t>оварів</w:t>
            </w:r>
            <w:r w:rsidRPr="00C65111">
              <w:rPr>
                <w:rFonts w:ascii="Arial" w:hAnsi="Arial" w:cs="Arial"/>
                <w:bCs/>
                <w:sz w:val="20"/>
                <w:szCs w:val="20"/>
                <w:lang w:val="uk-UA"/>
              </w:rPr>
              <w:t>, а також будь-які інші умови, що визначають обсяг робіт, пропоновану вартість та орієнтовний графік виконання</w:t>
            </w:r>
            <w:r w:rsidR="00FA69F8">
              <w:rPr>
                <w:rFonts w:ascii="Arial" w:hAnsi="Arial" w:cs="Arial"/>
                <w:bCs/>
                <w:sz w:val="20"/>
                <w:szCs w:val="20"/>
                <w:lang w:val="uk-UA"/>
              </w:rPr>
              <w:t xml:space="preserve">, </w:t>
            </w:r>
            <w:r w:rsidR="00FA69F8" w:rsidRPr="00FA69F8">
              <w:rPr>
                <w:rFonts w:ascii="Arial" w:hAnsi="Arial" w:cs="Arial"/>
                <w:bCs/>
                <w:sz w:val="20"/>
                <w:szCs w:val="20"/>
                <w:lang w:val="uk-UA"/>
              </w:rPr>
              <w:t xml:space="preserve">якщо це буде </w:t>
            </w:r>
            <w:proofErr w:type="spellStart"/>
            <w:r w:rsidR="00FA69F8" w:rsidRPr="00FA69F8">
              <w:rPr>
                <w:rFonts w:ascii="Arial" w:hAnsi="Arial" w:cs="Arial"/>
                <w:bCs/>
                <w:sz w:val="20"/>
                <w:szCs w:val="20"/>
                <w:lang w:val="uk-UA"/>
              </w:rPr>
              <w:t>застосовно</w:t>
            </w:r>
            <w:proofErr w:type="spellEnd"/>
            <w:r w:rsidR="00FA69F8" w:rsidRPr="00FA69F8">
              <w:rPr>
                <w:rFonts w:ascii="Arial" w:hAnsi="Arial" w:cs="Arial"/>
                <w:bCs/>
                <w:sz w:val="20"/>
                <w:szCs w:val="20"/>
                <w:lang w:val="uk-UA"/>
              </w:rPr>
              <w:t>.</w:t>
            </w:r>
          </w:p>
          <w:p w14:paraId="583B165D" w14:textId="296B87A4" w:rsidR="00B312FA" w:rsidRPr="00C65111" w:rsidRDefault="00B312FA" w:rsidP="00C65111">
            <w:pPr>
              <w:jc w:val="both"/>
              <w:rPr>
                <w:rFonts w:ascii="Arial" w:hAnsi="Arial" w:cs="Arial"/>
                <w:bCs/>
                <w:sz w:val="20"/>
                <w:szCs w:val="20"/>
                <w:lang w:val="uk-UA"/>
              </w:rPr>
            </w:pPr>
          </w:p>
        </w:tc>
      </w:tr>
      <w:tr w:rsidR="00C65111" w:rsidRPr="00A073FE" w14:paraId="2239ED18" w14:textId="77777777" w:rsidTr="00BE4B17">
        <w:tc>
          <w:tcPr>
            <w:tcW w:w="4843" w:type="dxa"/>
            <w:tcBorders>
              <w:top w:val="nil"/>
              <w:left w:val="nil"/>
              <w:bottom w:val="nil"/>
              <w:right w:val="nil"/>
            </w:tcBorders>
          </w:tcPr>
          <w:p w14:paraId="727E056F" w14:textId="77777777" w:rsidR="00C65111" w:rsidRPr="00360FF5" w:rsidRDefault="00C65111">
            <w:pPr>
              <w:pStyle w:val="a4"/>
              <w:numPr>
                <w:ilvl w:val="0"/>
                <w:numId w:val="30"/>
              </w:numPr>
              <w:rPr>
                <w:rFonts w:ascii="Arial" w:hAnsi="Arial" w:cs="Arial"/>
                <w:b/>
                <w:sz w:val="20"/>
                <w:szCs w:val="20"/>
              </w:rPr>
            </w:pPr>
            <w:r w:rsidRPr="00360FF5">
              <w:rPr>
                <w:rFonts w:ascii="Arial" w:hAnsi="Arial" w:cs="Arial"/>
                <w:b/>
                <w:sz w:val="20"/>
                <w:szCs w:val="20"/>
              </w:rPr>
              <w:t xml:space="preserve">REPORTING AND TECHNICAL DIRECTION </w:t>
            </w:r>
          </w:p>
          <w:p w14:paraId="01DA9D16" w14:textId="77777777" w:rsidR="00C65111" w:rsidRDefault="00C65111" w:rsidP="00C65111">
            <w:pPr>
              <w:jc w:val="both"/>
              <w:rPr>
                <w:rFonts w:ascii="Arial" w:hAnsi="Arial" w:cs="Arial"/>
                <w:bCs/>
                <w:sz w:val="20"/>
                <w:szCs w:val="20"/>
                <w:lang w:val="uk-UA"/>
              </w:rPr>
            </w:pPr>
          </w:p>
          <w:p w14:paraId="6FA20AC4" w14:textId="5E92D6B5" w:rsidR="00C65111" w:rsidRPr="00360FF5" w:rsidRDefault="00C65111" w:rsidP="00C65111">
            <w:pPr>
              <w:jc w:val="both"/>
              <w:rPr>
                <w:rFonts w:ascii="Arial" w:hAnsi="Arial" w:cs="Arial"/>
                <w:bCs/>
                <w:sz w:val="20"/>
                <w:szCs w:val="20"/>
              </w:rPr>
            </w:pPr>
            <w:r w:rsidRPr="00360FF5">
              <w:rPr>
                <w:rFonts w:ascii="Arial" w:hAnsi="Arial" w:cs="Arial"/>
                <w:bCs/>
                <w:sz w:val="20"/>
                <w:szCs w:val="20"/>
              </w:rPr>
              <w:t>The Vendor shall deliver the Goods and/or render the Services stipulated in the PO, under the general technical direction of Chemonics Project Officer designated in the cover page of the PO, or designee</w:t>
            </w:r>
            <w:r w:rsidR="00003E66">
              <w:rPr>
                <w:rFonts w:ascii="Arial" w:hAnsi="Arial" w:cs="Arial"/>
                <w:bCs/>
                <w:sz w:val="20"/>
                <w:szCs w:val="20"/>
              </w:rPr>
              <w:t xml:space="preserve"> </w:t>
            </w:r>
            <w:r w:rsidR="00003E66">
              <w:rPr>
                <w:rFonts w:ascii="Arial" w:hAnsi="Arial" w:cs="Arial"/>
                <w:bCs/>
                <w:sz w:val="20"/>
                <w:szCs w:val="20"/>
                <w:lang w:val="en-GB"/>
              </w:rPr>
              <w:t xml:space="preserve">appointed by the </w:t>
            </w:r>
            <w:r w:rsidR="00003E66" w:rsidRPr="002B0906">
              <w:rPr>
                <w:rFonts w:ascii="Arial" w:hAnsi="Arial" w:cs="Arial"/>
                <w:bCs/>
                <w:sz w:val="20"/>
                <w:szCs w:val="20"/>
                <w:lang w:val="en-GB"/>
              </w:rPr>
              <w:t>Chemonics Project Officer.</w:t>
            </w:r>
            <w:r w:rsidR="00003E66" w:rsidRPr="00360FF5">
              <w:rPr>
                <w:rFonts w:ascii="Arial" w:hAnsi="Arial" w:cs="Arial"/>
                <w:bCs/>
                <w:sz w:val="20"/>
                <w:szCs w:val="20"/>
              </w:rPr>
              <w:t xml:space="preserve"> </w:t>
            </w:r>
            <w:r w:rsidRPr="00360FF5">
              <w:rPr>
                <w:rFonts w:ascii="Arial" w:hAnsi="Arial" w:cs="Arial"/>
                <w:bCs/>
                <w:sz w:val="20"/>
                <w:szCs w:val="20"/>
              </w:rPr>
              <w:t>The Project Officer or designee will be responsible for monitoring the Vendor’s performance and inspecting and accepting all Goods and/or Services under the PO. The Vendor shall not communicate directly with FCDO during the performance of this Agreement.</w:t>
            </w:r>
          </w:p>
          <w:p w14:paraId="6C4079DB" w14:textId="77777777" w:rsidR="00C65111" w:rsidRPr="00C65111" w:rsidRDefault="00C65111" w:rsidP="00C65111">
            <w:pPr>
              <w:jc w:val="both"/>
              <w:rPr>
                <w:rFonts w:ascii="Arial" w:hAnsi="Arial" w:cs="Arial"/>
                <w:b/>
                <w:sz w:val="20"/>
                <w:szCs w:val="20"/>
              </w:rPr>
            </w:pPr>
          </w:p>
        </w:tc>
        <w:tc>
          <w:tcPr>
            <w:tcW w:w="4774" w:type="dxa"/>
            <w:tcBorders>
              <w:top w:val="nil"/>
              <w:left w:val="nil"/>
              <w:bottom w:val="nil"/>
              <w:right w:val="nil"/>
            </w:tcBorders>
          </w:tcPr>
          <w:p w14:paraId="179016CD" w14:textId="77777777" w:rsidR="00C65111" w:rsidRDefault="003A58C7">
            <w:pPr>
              <w:pStyle w:val="a4"/>
              <w:numPr>
                <w:ilvl w:val="0"/>
                <w:numId w:val="31"/>
              </w:numPr>
              <w:jc w:val="both"/>
              <w:rPr>
                <w:rFonts w:ascii="Arial" w:hAnsi="Arial" w:cs="Arial"/>
                <w:b/>
                <w:sz w:val="20"/>
                <w:szCs w:val="20"/>
                <w:lang w:val="uk-UA"/>
              </w:rPr>
            </w:pPr>
            <w:r w:rsidRPr="003A58C7">
              <w:rPr>
                <w:rFonts w:ascii="Arial" w:hAnsi="Arial" w:cs="Arial"/>
                <w:b/>
                <w:sz w:val="20"/>
                <w:szCs w:val="20"/>
                <w:lang w:val="uk-UA"/>
              </w:rPr>
              <w:t>ЗВІТНІСТЬ ТА ТЕХНІЧНЕ КЕРІВНИЦТВО</w:t>
            </w:r>
          </w:p>
          <w:p w14:paraId="3DF40BD5" w14:textId="77777777" w:rsidR="003A58C7" w:rsidRDefault="003A58C7" w:rsidP="003A58C7">
            <w:pPr>
              <w:jc w:val="both"/>
              <w:rPr>
                <w:rFonts w:ascii="Arial" w:hAnsi="Arial" w:cs="Arial"/>
                <w:b/>
                <w:sz w:val="20"/>
                <w:szCs w:val="20"/>
                <w:lang w:val="uk-UA"/>
              </w:rPr>
            </w:pPr>
          </w:p>
          <w:p w14:paraId="253234F4" w14:textId="168202EA" w:rsidR="003A58C7" w:rsidRDefault="003A58C7" w:rsidP="003A58C7">
            <w:pPr>
              <w:jc w:val="both"/>
              <w:rPr>
                <w:rFonts w:ascii="Arial" w:hAnsi="Arial" w:cs="Arial"/>
                <w:bCs/>
                <w:sz w:val="20"/>
                <w:szCs w:val="20"/>
                <w:lang w:val="uk-UA"/>
              </w:rPr>
            </w:pPr>
            <w:r w:rsidRPr="003A58C7">
              <w:rPr>
                <w:rFonts w:ascii="Arial" w:hAnsi="Arial" w:cs="Arial"/>
                <w:bCs/>
                <w:sz w:val="20"/>
                <w:szCs w:val="20"/>
                <w:lang w:val="uk-UA"/>
              </w:rPr>
              <w:t xml:space="preserve">Постачальник повинен поставити Товари та/або надати Послуги, передбачені </w:t>
            </w:r>
            <w:r w:rsidR="00E11BA7">
              <w:rPr>
                <w:rFonts w:ascii="Arial" w:hAnsi="Arial" w:cs="Arial"/>
                <w:bCs/>
                <w:sz w:val="20"/>
                <w:szCs w:val="20"/>
                <w:lang w:val="uk-UA"/>
              </w:rPr>
              <w:t>ЗЗ</w:t>
            </w:r>
            <w:r w:rsidRPr="003A58C7">
              <w:rPr>
                <w:rFonts w:ascii="Arial" w:hAnsi="Arial" w:cs="Arial"/>
                <w:bCs/>
                <w:sz w:val="20"/>
                <w:szCs w:val="20"/>
                <w:lang w:val="uk-UA"/>
              </w:rPr>
              <w:t>, під загальним технічним керівництвом Керівника про</w:t>
            </w:r>
            <w:r w:rsidR="00E11BA7">
              <w:rPr>
                <w:rFonts w:ascii="Arial" w:hAnsi="Arial" w:cs="Arial"/>
                <w:bCs/>
                <w:sz w:val="20"/>
                <w:szCs w:val="20"/>
                <w:lang w:val="uk-UA"/>
              </w:rPr>
              <w:t>є</w:t>
            </w:r>
            <w:r w:rsidRPr="003A58C7">
              <w:rPr>
                <w:rFonts w:ascii="Arial" w:hAnsi="Arial" w:cs="Arial"/>
                <w:bCs/>
                <w:sz w:val="20"/>
                <w:szCs w:val="20"/>
                <w:lang w:val="uk-UA"/>
              </w:rPr>
              <w:t xml:space="preserve">кту </w:t>
            </w:r>
            <w:proofErr w:type="spellStart"/>
            <w:r w:rsidRPr="003A58C7">
              <w:rPr>
                <w:rFonts w:ascii="Arial" w:hAnsi="Arial" w:cs="Arial"/>
                <w:bCs/>
                <w:sz w:val="20"/>
                <w:szCs w:val="20"/>
                <w:lang w:val="uk-UA"/>
              </w:rPr>
              <w:t>Кімонікс</w:t>
            </w:r>
            <w:proofErr w:type="spellEnd"/>
            <w:r w:rsidRPr="003A58C7">
              <w:rPr>
                <w:rFonts w:ascii="Arial" w:hAnsi="Arial" w:cs="Arial"/>
                <w:bCs/>
                <w:sz w:val="20"/>
                <w:szCs w:val="20"/>
                <w:lang w:val="uk-UA"/>
              </w:rPr>
              <w:t xml:space="preserve">, зазначеного на титульній сторінці </w:t>
            </w:r>
            <w:r w:rsidR="00E11BA7">
              <w:rPr>
                <w:rFonts w:ascii="Arial" w:hAnsi="Arial" w:cs="Arial"/>
                <w:bCs/>
                <w:sz w:val="20"/>
                <w:szCs w:val="20"/>
                <w:lang w:val="uk-UA"/>
              </w:rPr>
              <w:t>ЗЗ</w:t>
            </w:r>
            <w:r w:rsidRPr="003A58C7">
              <w:rPr>
                <w:rFonts w:ascii="Arial" w:hAnsi="Arial" w:cs="Arial"/>
                <w:bCs/>
                <w:sz w:val="20"/>
                <w:szCs w:val="20"/>
                <w:lang w:val="uk-UA"/>
              </w:rPr>
              <w:t>, або уповноваженої особи</w:t>
            </w:r>
            <w:r w:rsidR="00FA69F8" w:rsidRPr="00FA69F8">
              <w:rPr>
                <w:rFonts w:ascii="Arial" w:hAnsi="Arial" w:cs="Arial"/>
                <w:bCs/>
                <w:sz w:val="20"/>
                <w:szCs w:val="20"/>
                <w:lang w:val="uk-UA"/>
              </w:rPr>
              <w:t>, призначеної Керівником про</w:t>
            </w:r>
            <w:r w:rsidR="00E11BA7">
              <w:rPr>
                <w:rFonts w:ascii="Arial" w:hAnsi="Arial" w:cs="Arial"/>
                <w:bCs/>
                <w:sz w:val="20"/>
                <w:szCs w:val="20"/>
                <w:lang w:val="uk-UA"/>
              </w:rPr>
              <w:t>є</w:t>
            </w:r>
            <w:r w:rsidR="00FA69F8" w:rsidRPr="00FA69F8">
              <w:rPr>
                <w:rFonts w:ascii="Arial" w:hAnsi="Arial" w:cs="Arial"/>
                <w:bCs/>
                <w:sz w:val="20"/>
                <w:szCs w:val="20"/>
                <w:lang w:val="uk-UA"/>
              </w:rPr>
              <w:t>кт</w:t>
            </w:r>
            <w:r w:rsidR="00FA69F8">
              <w:rPr>
                <w:rFonts w:ascii="Arial" w:hAnsi="Arial" w:cs="Arial"/>
                <w:bCs/>
                <w:sz w:val="20"/>
                <w:szCs w:val="20"/>
                <w:lang w:val="uk-UA"/>
              </w:rPr>
              <w:t>у</w:t>
            </w:r>
            <w:r w:rsidR="00FA69F8" w:rsidRPr="00FA69F8">
              <w:rPr>
                <w:rFonts w:ascii="Arial" w:hAnsi="Arial" w:cs="Arial"/>
                <w:bCs/>
                <w:sz w:val="20"/>
                <w:szCs w:val="20"/>
                <w:lang w:val="uk-UA"/>
              </w:rPr>
              <w:t xml:space="preserve"> </w:t>
            </w:r>
            <w:proofErr w:type="spellStart"/>
            <w:r w:rsidR="00FA69F8" w:rsidRPr="003A58C7">
              <w:rPr>
                <w:rFonts w:ascii="Arial" w:hAnsi="Arial" w:cs="Arial"/>
                <w:bCs/>
                <w:sz w:val="20"/>
                <w:szCs w:val="20"/>
                <w:lang w:val="uk-UA"/>
              </w:rPr>
              <w:t>Кімонікс</w:t>
            </w:r>
            <w:proofErr w:type="spellEnd"/>
            <w:r w:rsidRPr="003A58C7">
              <w:rPr>
                <w:rFonts w:ascii="Arial" w:hAnsi="Arial" w:cs="Arial"/>
                <w:bCs/>
                <w:sz w:val="20"/>
                <w:szCs w:val="20"/>
                <w:lang w:val="uk-UA"/>
              </w:rPr>
              <w:t>.</w:t>
            </w:r>
            <w:r>
              <w:rPr>
                <w:rFonts w:ascii="Arial" w:hAnsi="Arial" w:cs="Arial"/>
                <w:bCs/>
                <w:sz w:val="20"/>
                <w:szCs w:val="20"/>
                <w:lang w:val="uk-UA"/>
              </w:rPr>
              <w:t xml:space="preserve"> </w:t>
            </w:r>
            <w:r w:rsidRPr="003A58C7">
              <w:rPr>
                <w:rFonts w:ascii="Arial" w:hAnsi="Arial" w:cs="Arial"/>
                <w:bCs/>
                <w:sz w:val="20"/>
                <w:szCs w:val="20"/>
                <w:lang w:val="uk-UA"/>
              </w:rPr>
              <w:t>Керівник про</w:t>
            </w:r>
            <w:r w:rsidR="00E11BA7">
              <w:rPr>
                <w:rFonts w:ascii="Arial" w:hAnsi="Arial" w:cs="Arial"/>
                <w:bCs/>
                <w:sz w:val="20"/>
                <w:szCs w:val="20"/>
                <w:lang w:val="uk-UA"/>
              </w:rPr>
              <w:t>є</w:t>
            </w:r>
            <w:r w:rsidRPr="003A58C7">
              <w:rPr>
                <w:rFonts w:ascii="Arial" w:hAnsi="Arial" w:cs="Arial"/>
                <w:bCs/>
                <w:sz w:val="20"/>
                <w:szCs w:val="20"/>
                <w:lang w:val="uk-UA"/>
              </w:rPr>
              <w:t xml:space="preserve">кту або уповноважена ним особа відповідатиме за моніторинг роботи Постачальника, а також за перевірку та приймання всіх Товарів та/або Послуг, передбачених </w:t>
            </w:r>
            <w:r w:rsidR="00E11BA7">
              <w:rPr>
                <w:rFonts w:ascii="Arial" w:hAnsi="Arial" w:cs="Arial"/>
                <w:bCs/>
                <w:sz w:val="20"/>
                <w:szCs w:val="20"/>
                <w:lang w:val="uk-UA"/>
              </w:rPr>
              <w:t>ЗЗ</w:t>
            </w:r>
            <w:r w:rsidRPr="003A58C7">
              <w:rPr>
                <w:rFonts w:ascii="Arial" w:hAnsi="Arial" w:cs="Arial"/>
                <w:bCs/>
                <w:sz w:val="20"/>
                <w:szCs w:val="20"/>
                <w:lang w:val="uk-UA"/>
              </w:rPr>
              <w:t>. Під час виконання цієї Угоди Постачальник не повинен контактувати безпосередньо з FCDO.</w:t>
            </w:r>
          </w:p>
          <w:p w14:paraId="008FA858" w14:textId="6DE030BF" w:rsidR="00E11BA7" w:rsidRPr="003A58C7" w:rsidRDefault="00E11BA7" w:rsidP="003A58C7">
            <w:pPr>
              <w:jc w:val="both"/>
              <w:rPr>
                <w:rFonts w:ascii="Arial" w:hAnsi="Arial" w:cs="Arial"/>
                <w:bCs/>
                <w:sz w:val="20"/>
                <w:szCs w:val="20"/>
                <w:lang w:val="uk-UA"/>
              </w:rPr>
            </w:pPr>
          </w:p>
        </w:tc>
      </w:tr>
      <w:tr w:rsidR="003A58C7" w:rsidRPr="00A073FE" w14:paraId="2E03113D" w14:textId="77777777" w:rsidTr="00BE4B17">
        <w:tc>
          <w:tcPr>
            <w:tcW w:w="4843" w:type="dxa"/>
            <w:tcBorders>
              <w:top w:val="nil"/>
              <w:left w:val="nil"/>
              <w:bottom w:val="nil"/>
              <w:right w:val="nil"/>
            </w:tcBorders>
          </w:tcPr>
          <w:p w14:paraId="14B5FB48" w14:textId="77777777" w:rsidR="003A58C7" w:rsidRPr="00360FF5" w:rsidRDefault="003A58C7">
            <w:pPr>
              <w:pStyle w:val="a4"/>
              <w:numPr>
                <w:ilvl w:val="0"/>
                <w:numId w:val="31"/>
              </w:numPr>
              <w:rPr>
                <w:rFonts w:ascii="Arial" w:hAnsi="Arial" w:cs="Arial"/>
                <w:b/>
                <w:sz w:val="20"/>
                <w:szCs w:val="20"/>
              </w:rPr>
            </w:pPr>
            <w:r w:rsidRPr="00360FF5">
              <w:rPr>
                <w:rFonts w:ascii="Arial" w:hAnsi="Arial" w:cs="Arial"/>
                <w:b/>
                <w:sz w:val="20"/>
                <w:szCs w:val="20"/>
              </w:rPr>
              <w:t xml:space="preserve">INSPECTION AND ACCEPTANCE </w:t>
            </w:r>
          </w:p>
          <w:p w14:paraId="2475B8D9" w14:textId="77777777" w:rsidR="003A58C7" w:rsidRPr="00360FF5" w:rsidRDefault="003A58C7" w:rsidP="003A58C7">
            <w:pPr>
              <w:rPr>
                <w:rFonts w:ascii="Arial" w:hAnsi="Arial" w:cs="Arial"/>
                <w:sz w:val="20"/>
                <w:szCs w:val="20"/>
              </w:rPr>
            </w:pPr>
          </w:p>
          <w:p w14:paraId="53412AF2" w14:textId="44F1D3A5" w:rsidR="003A58C7" w:rsidRPr="00360FF5" w:rsidRDefault="003A58C7" w:rsidP="003A58C7">
            <w:pPr>
              <w:jc w:val="both"/>
              <w:rPr>
                <w:rFonts w:ascii="Arial" w:hAnsi="Arial" w:cs="Arial"/>
                <w:sz w:val="20"/>
                <w:szCs w:val="20"/>
              </w:rPr>
            </w:pPr>
            <w:r w:rsidRPr="00360FF5">
              <w:rPr>
                <w:rFonts w:ascii="Arial" w:hAnsi="Arial" w:cs="Arial"/>
                <w:sz w:val="20"/>
                <w:szCs w:val="20"/>
              </w:rPr>
              <w:t xml:space="preserve">The Vendor shall only present for acceptance those Goods and/or Services that conform to the requirements of this </w:t>
            </w:r>
            <w:r w:rsidRPr="003A58C7">
              <w:rPr>
                <w:rFonts w:ascii="Arial" w:hAnsi="Arial" w:cs="Arial"/>
                <w:sz w:val="20"/>
                <w:szCs w:val="20"/>
              </w:rPr>
              <w:t>Agreement.  Chemonics reserves the right to inspect or test any Goods and/or Services. Chemonics may require repair or replacement of nonconforming Goods</w:t>
            </w:r>
            <w:r w:rsidRPr="00360FF5">
              <w:rPr>
                <w:rFonts w:ascii="Arial" w:hAnsi="Arial" w:cs="Arial"/>
                <w:sz w:val="20"/>
                <w:szCs w:val="20"/>
              </w:rPr>
              <w:t xml:space="preserve"> or re-performance of nonconforming Services at no increase in </w:t>
            </w:r>
            <w:r w:rsidRPr="006B26BF">
              <w:rPr>
                <w:rFonts w:ascii="Arial" w:hAnsi="Arial" w:cs="Arial"/>
                <w:sz w:val="20"/>
                <w:szCs w:val="20"/>
              </w:rPr>
              <w:t xml:space="preserve">the PO </w:t>
            </w:r>
            <w:proofErr w:type="gramStart"/>
            <w:r w:rsidRPr="006B26BF">
              <w:rPr>
                <w:rFonts w:ascii="Arial" w:hAnsi="Arial" w:cs="Arial"/>
                <w:sz w:val="20"/>
                <w:szCs w:val="20"/>
              </w:rPr>
              <w:t>price, or</w:t>
            </w:r>
            <w:proofErr w:type="gramEnd"/>
            <w:r w:rsidRPr="006B26BF">
              <w:rPr>
                <w:rFonts w:ascii="Arial" w:hAnsi="Arial" w:cs="Arial"/>
                <w:sz w:val="20"/>
                <w:szCs w:val="20"/>
              </w:rPr>
              <w:t xml:space="preserve"> otherwise seek any other remedy available </w:t>
            </w:r>
            <w:r w:rsidR="00003E66">
              <w:rPr>
                <w:rFonts w:ascii="Arial" w:hAnsi="Arial" w:cs="Arial"/>
                <w:sz w:val="20"/>
                <w:szCs w:val="20"/>
              </w:rPr>
              <w:t>under</w:t>
            </w:r>
            <w:r w:rsidRPr="006B26BF">
              <w:rPr>
                <w:rFonts w:ascii="Arial" w:hAnsi="Arial" w:cs="Arial"/>
                <w:sz w:val="20"/>
                <w:szCs w:val="20"/>
              </w:rPr>
              <w:t xml:space="preserve"> law. If repair, replacement, or re-performance will not correct the defects or is not possible, Chemonics may seek an equitable price adjustment or adequate consideration for acceptance of nonconforming Goods and/or Services or an adjustment in price equal to Chemonics reasonable costs in procuring adequate alternative Goods or Services to correct or replace, at Chemonics sole option, the deficient Goods and/or Services. Chemonics must exercise its post-acceptance rights within a reasonable time after the defect was discovered or should have been discovered.</w:t>
            </w:r>
          </w:p>
          <w:p w14:paraId="6ABB7B68" w14:textId="77777777" w:rsidR="003A58C7" w:rsidRPr="00360FF5" w:rsidRDefault="003A58C7" w:rsidP="003A58C7">
            <w:pPr>
              <w:pStyle w:val="a4"/>
              <w:ind w:left="360"/>
              <w:rPr>
                <w:rFonts w:ascii="Arial" w:hAnsi="Arial" w:cs="Arial"/>
                <w:b/>
                <w:sz w:val="20"/>
                <w:szCs w:val="20"/>
              </w:rPr>
            </w:pPr>
          </w:p>
        </w:tc>
        <w:tc>
          <w:tcPr>
            <w:tcW w:w="4774" w:type="dxa"/>
            <w:tcBorders>
              <w:top w:val="nil"/>
              <w:left w:val="nil"/>
              <w:bottom w:val="nil"/>
              <w:right w:val="nil"/>
            </w:tcBorders>
          </w:tcPr>
          <w:p w14:paraId="18FB9E90" w14:textId="0D34620D" w:rsidR="003A58C7" w:rsidRPr="003A58C7" w:rsidRDefault="003A58C7">
            <w:pPr>
              <w:pStyle w:val="a4"/>
              <w:numPr>
                <w:ilvl w:val="0"/>
                <w:numId w:val="32"/>
              </w:numPr>
              <w:jc w:val="both"/>
              <w:rPr>
                <w:rFonts w:asciiTheme="minorBidi" w:hAnsiTheme="minorBidi" w:cstheme="minorBidi"/>
                <w:b/>
                <w:bCs/>
                <w:sz w:val="20"/>
                <w:szCs w:val="20"/>
                <w:lang w:val="uk-UA"/>
              </w:rPr>
            </w:pPr>
            <w:r w:rsidRPr="003A58C7">
              <w:rPr>
                <w:rFonts w:asciiTheme="minorBidi" w:hAnsiTheme="minorBidi" w:cstheme="minorBidi"/>
                <w:b/>
                <w:bCs/>
                <w:sz w:val="20"/>
                <w:szCs w:val="20"/>
                <w:lang w:val="uk-UA"/>
              </w:rPr>
              <w:t>ПЕРЕВІРКА ТА ПРИЙМАННЯ</w:t>
            </w:r>
          </w:p>
          <w:p w14:paraId="50F92912" w14:textId="77777777" w:rsidR="003A58C7" w:rsidRDefault="003A58C7" w:rsidP="003A58C7">
            <w:pPr>
              <w:jc w:val="both"/>
              <w:rPr>
                <w:rFonts w:asciiTheme="minorBidi" w:hAnsiTheme="minorBidi" w:cstheme="minorBidi"/>
                <w:sz w:val="20"/>
                <w:szCs w:val="20"/>
                <w:lang w:val="uk-UA"/>
              </w:rPr>
            </w:pPr>
          </w:p>
          <w:p w14:paraId="3C379C02" w14:textId="14B693D7" w:rsidR="003A58C7" w:rsidRPr="003A58C7" w:rsidRDefault="003A58C7" w:rsidP="003A58C7">
            <w:pPr>
              <w:jc w:val="both"/>
              <w:rPr>
                <w:rFonts w:asciiTheme="minorBidi" w:hAnsiTheme="minorBidi" w:cstheme="minorBidi"/>
                <w:sz w:val="20"/>
                <w:szCs w:val="20"/>
                <w:lang w:val="uk-UA"/>
              </w:rPr>
            </w:pPr>
            <w:r w:rsidRPr="003A58C7">
              <w:rPr>
                <w:rFonts w:asciiTheme="minorBidi" w:hAnsiTheme="minorBidi" w:cstheme="minorBidi"/>
                <w:sz w:val="20"/>
                <w:szCs w:val="20"/>
                <w:lang w:val="uk-UA"/>
              </w:rPr>
              <w:t xml:space="preserve">Постачальник повинен передавати на приймання лише ті Товари або Послуги, які відповідають вимогам </w:t>
            </w:r>
            <w:r>
              <w:rPr>
                <w:rFonts w:asciiTheme="minorBidi" w:hAnsiTheme="minorBidi" w:cstheme="minorBidi"/>
                <w:sz w:val="20"/>
                <w:szCs w:val="20"/>
                <w:lang w:val="uk-UA"/>
              </w:rPr>
              <w:t>цієї Угоди</w:t>
            </w:r>
            <w:r w:rsidRPr="003A58C7">
              <w:rPr>
                <w:rFonts w:asciiTheme="minorBidi" w:hAnsiTheme="minorBidi" w:cstheme="minorBidi"/>
                <w:sz w:val="20"/>
                <w:szCs w:val="20"/>
                <w:lang w:val="uk-UA"/>
              </w:rPr>
              <w:t xml:space="preserve">. </w:t>
            </w:r>
            <w:proofErr w:type="spellStart"/>
            <w:r w:rsidRPr="003A58C7">
              <w:rPr>
                <w:rFonts w:asciiTheme="minorBidi" w:hAnsiTheme="minorBidi" w:cstheme="minorBidi"/>
                <w:sz w:val="20"/>
                <w:szCs w:val="20"/>
                <w:lang w:val="uk-UA"/>
              </w:rPr>
              <w:t>Кімонікс</w:t>
            </w:r>
            <w:proofErr w:type="spellEnd"/>
            <w:r w:rsidRPr="003A58C7">
              <w:rPr>
                <w:rFonts w:asciiTheme="minorBidi" w:hAnsiTheme="minorBidi" w:cstheme="minorBidi"/>
                <w:sz w:val="20"/>
                <w:szCs w:val="20"/>
                <w:lang w:val="uk-UA"/>
              </w:rPr>
              <w:t xml:space="preserve"> залишає за собою право перевіряти або випробовувати будь-які Товари або Послуги, що були передані на приймання. </w:t>
            </w:r>
            <w:proofErr w:type="spellStart"/>
            <w:r w:rsidRPr="003A58C7">
              <w:rPr>
                <w:rFonts w:asciiTheme="minorBidi" w:hAnsiTheme="minorBidi" w:cstheme="minorBidi"/>
                <w:sz w:val="20"/>
                <w:szCs w:val="20"/>
                <w:lang w:val="uk-UA"/>
              </w:rPr>
              <w:t>Кімонікс</w:t>
            </w:r>
            <w:proofErr w:type="spellEnd"/>
            <w:r w:rsidRPr="003A58C7">
              <w:rPr>
                <w:rFonts w:asciiTheme="minorBidi" w:hAnsiTheme="minorBidi" w:cstheme="minorBidi"/>
                <w:sz w:val="20"/>
                <w:szCs w:val="20"/>
                <w:lang w:val="uk-UA"/>
              </w:rPr>
              <w:t xml:space="preserve"> може вимагати ремонту або заміни некондиційних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оварів або повторного надання некондиційних послуг без збільшення вартості </w:t>
            </w:r>
            <w:r w:rsidR="00F20F2E">
              <w:rPr>
                <w:rFonts w:asciiTheme="minorBidi" w:hAnsiTheme="minorBidi" w:cstheme="minorBidi"/>
                <w:sz w:val="20"/>
                <w:szCs w:val="20"/>
                <w:lang w:val="uk-UA"/>
              </w:rPr>
              <w:t>ЗЗ</w:t>
            </w:r>
            <w:r w:rsidR="006B26BF">
              <w:rPr>
                <w:rFonts w:asciiTheme="minorBidi" w:hAnsiTheme="minorBidi" w:cstheme="minorBidi"/>
                <w:sz w:val="20"/>
                <w:szCs w:val="20"/>
                <w:lang w:val="uk-UA"/>
              </w:rPr>
              <w:t xml:space="preserve">, </w:t>
            </w:r>
            <w:r w:rsidR="006B26BF" w:rsidRPr="006B26BF">
              <w:rPr>
                <w:rFonts w:asciiTheme="minorBidi" w:hAnsiTheme="minorBidi" w:cstheme="minorBidi"/>
                <w:sz w:val="20"/>
                <w:szCs w:val="20"/>
                <w:lang w:val="uk-UA"/>
              </w:rPr>
              <w:t>або іншим чином шукати будь-який інший засіб правового захисту, доступний за законом.</w:t>
            </w:r>
            <w:r w:rsidR="006B26BF">
              <w:rPr>
                <w:rFonts w:asciiTheme="minorBidi" w:hAnsiTheme="minorBidi" w:cstheme="minorBidi"/>
                <w:sz w:val="20"/>
                <w:szCs w:val="20"/>
                <w:lang w:val="uk-UA"/>
              </w:rPr>
              <w:t xml:space="preserve"> </w:t>
            </w:r>
            <w:r w:rsidRPr="003A58C7">
              <w:rPr>
                <w:rFonts w:asciiTheme="minorBidi" w:hAnsiTheme="minorBidi" w:cstheme="minorBidi"/>
                <w:sz w:val="20"/>
                <w:szCs w:val="20"/>
                <w:lang w:val="uk-UA"/>
              </w:rPr>
              <w:t xml:space="preserve">Якщо ремонт/заміна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оварів або повторне надання послуг не виправить дефектів або неможливе, </w:t>
            </w:r>
            <w:proofErr w:type="spellStart"/>
            <w:r w:rsidRPr="003A58C7">
              <w:rPr>
                <w:rFonts w:asciiTheme="minorBidi" w:hAnsiTheme="minorBidi" w:cstheme="minorBidi"/>
                <w:sz w:val="20"/>
                <w:szCs w:val="20"/>
                <w:lang w:val="uk-UA"/>
              </w:rPr>
              <w:t>Кімонікс</w:t>
            </w:r>
            <w:proofErr w:type="spellEnd"/>
            <w:r w:rsidRPr="003A58C7">
              <w:rPr>
                <w:rFonts w:asciiTheme="minorBidi" w:hAnsiTheme="minorBidi" w:cstheme="minorBidi"/>
                <w:sz w:val="20"/>
                <w:szCs w:val="20"/>
                <w:lang w:val="uk-UA"/>
              </w:rPr>
              <w:t xml:space="preserve"> може вимагати справедливого коригування ціни або відповідної компенсації за прийняття невідповідних Товарів або Послуг або коригування ціни, що відповідає обґрунтованим витратам </w:t>
            </w:r>
            <w:proofErr w:type="spellStart"/>
            <w:r w:rsidRPr="003A58C7">
              <w:rPr>
                <w:rFonts w:asciiTheme="minorBidi" w:hAnsiTheme="minorBidi" w:cstheme="minorBidi"/>
                <w:sz w:val="20"/>
                <w:szCs w:val="20"/>
                <w:lang w:val="uk-UA"/>
              </w:rPr>
              <w:t>Кімонікс</w:t>
            </w:r>
            <w:proofErr w:type="spellEnd"/>
            <w:r w:rsidRPr="003A58C7">
              <w:rPr>
                <w:rFonts w:asciiTheme="minorBidi" w:hAnsiTheme="minorBidi" w:cstheme="minorBidi"/>
                <w:sz w:val="20"/>
                <w:szCs w:val="20"/>
                <w:lang w:val="uk-UA"/>
              </w:rPr>
              <w:t xml:space="preserve"> на придбання аналогічних альтернативних </w:t>
            </w:r>
            <w:r w:rsidR="00D4352A">
              <w:rPr>
                <w:rFonts w:asciiTheme="minorBidi" w:hAnsiTheme="minorBidi" w:cstheme="minorBidi"/>
                <w:sz w:val="20"/>
                <w:szCs w:val="20"/>
                <w:lang w:val="uk-UA"/>
              </w:rPr>
              <w:t>Т</w:t>
            </w:r>
            <w:r w:rsidR="006B26BF">
              <w:rPr>
                <w:rFonts w:asciiTheme="minorBidi" w:hAnsiTheme="minorBidi" w:cstheme="minorBidi"/>
                <w:sz w:val="20"/>
                <w:szCs w:val="20"/>
                <w:lang w:val="uk-UA"/>
              </w:rPr>
              <w:t xml:space="preserve">оварів або </w:t>
            </w:r>
            <w:r w:rsidR="00CE39DF">
              <w:rPr>
                <w:rFonts w:asciiTheme="minorBidi" w:hAnsiTheme="minorBidi" w:cstheme="minorBidi"/>
                <w:sz w:val="20"/>
                <w:szCs w:val="20"/>
                <w:lang w:val="uk-UA"/>
              </w:rPr>
              <w:t>П</w:t>
            </w:r>
            <w:r w:rsidRPr="003A58C7">
              <w:rPr>
                <w:rFonts w:asciiTheme="minorBidi" w:hAnsiTheme="minorBidi" w:cstheme="minorBidi"/>
                <w:sz w:val="20"/>
                <w:szCs w:val="20"/>
                <w:lang w:val="uk-UA"/>
              </w:rPr>
              <w:t xml:space="preserve">ослуг для виправлення або заміни невідповідних Товарів </w:t>
            </w:r>
            <w:r w:rsidR="006B26BF">
              <w:rPr>
                <w:rFonts w:asciiTheme="minorBidi" w:hAnsiTheme="minorBidi" w:cstheme="minorBidi"/>
                <w:sz w:val="20"/>
                <w:szCs w:val="20"/>
                <w:lang w:val="uk-UA"/>
              </w:rPr>
              <w:t xml:space="preserve">та/або Послуг </w:t>
            </w:r>
            <w:r w:rsidRPr="003A58C7">
              <w:rPr>
                <w:rFonts w:asciiTheme="minorBidi" w:hAnsiTheme="minorBidi" w:cstheme="minorBidi"/>
                <w:sz w:val="20"/>
                <w:szCs w:val="20"/>
                <w:lang w:val="uk-UA"/>
              </w:rPr>
              <w:t xml:space="preserve">на виключний розсуд </w:t>
            </w:r>
            <w:proofErr w:type="spellStart"/>
            <w:r w:rsidRPr="003A58C7">
              <w:rPr>
                <w:rFonts w:asciiTheme="minorBidi" w:hAnsiTheme="minorBidi" w:cstheme="minorBidi"/>
                <w:sz w:val="20"/>
                <w:szCs w:val="20"/>
                <w:lang w:val="uk-UA"/>
              </w:rPr>
              <w:t>Кімонікс</w:t>
            </w:r>
            <w:proofErr w:type="spellEnd"/>
            <w:r w:rsidRPr="003A58C7">
              <w:rPr>
                <w:rFonts w:asciiTheme="minorBidi" w:hAnsiTheme="minorBidi" w:cstheme="minorBidi"/>
                <w:sz w:val="20"/>
                <w:szCs w:val="20"/>
                <w:lang w:val="uk-UA"/>
              </w:rPr>
              <w:t xml:space="preserve">. </w:t>
            </w:r>
            <w:proofErr w:type="spellStart"/>
            <w:r w:rsidRPr="003A58C7">
              <w:rPr>
                <w:rFonts w:asciiTheme="minorBidi" w:hAnsiTheme="minorBidi" w:cstheme="minorBidi"/>
                <w:sz w:val="20"/>
                <w:szCs w:val="20"/>
                <w:lang w:val="uk-UA"/>
              </w:rPr>
              <w:t>Кімонікс</w:t>
            </w:r>
            <w:proofErr w:type="spellEnd"/>
            <w:r w:rsidRPr="003A58C7">
              <w:rPr>
                <w:rFonts w:asciiTheme="minorBidi" w:hAnsiTheme="minorBidi" w:cstheme="minorBidi"/>
                <w:sz w:val="20"/>
                <w:szCs w:val="20"/>
                <w:lang w:val="uk-UA"/>
              </w:rPr>
              <w:t xml:space="preserve"> повинна скористатися своїми правами, які вона набуває після приймання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овару, протягом розумного періоду часу з моменту, коли дефект був виявлений або мав бути виявлений. </w:t>
            </w:r>
          </w:p>
          <w:p w14:paraId="357A4057" w14:textId="77777777" w:rsidR="003A58C7" w:rsidRPr="003A58C7" w:rsidRDefault="003A58C7" w:rsidP="003A58C7">
            <w:pPr>
              <w:jc w:val="both"/>
              <w:rPr>
                <w:rFonts w:ascii="Arial" w:hAnsi="Arial" w:cs="Arial"/>
                <w:b/>
                <w:sz w:val="20"/>
                <w:szCs w:val="20"/>
                <w:lang w:val="uk-UA"/>
              </w:rPr>
            </w:pPr>
          </w:p>
        </w:tc>
      </w:tr>
      <w:tr w:rsidR="006B26BF" w:rsidRPr="00A073FE" w14:paraId="00E3E245" w14:textId="77777777" w:rsidTr="00BE4B17">
        <w:tc>
          <w:tcPr>
            <w:tcW w:w="4843" w:type="dxa"/>
            <w:tcBorders>
              <w:top w:val="nil"/>
              <w:left w:val="nil"/>
              <w:bottom w:val="nil"/>
              <w:right w:val="nil"/>
            </w:tcBorders>
          </w:tcPr>
          <w:p w14:paraId="501E8BEE" w14:textId="77777777" w:rsidR="006B26BF" w:rsidRPr="00360FF5" w:rsidRDefault="006B26BF">
            <w:pPr>
              <w:pStyle w:val="a4"/>
              <w:numPr>
                <w:ilvl w:val="0"/>
                <w:numId w:val="32"/>
              </w:numPr>
              <w:jc w:val="both"/>
              <w:rPr>
                <w:rFonts w:ascii="Arial" w:hAnsi="Arial" w:cs="Arial"/>
                <w:b/>
                <w:sz w:val="20"/>
                <w:szCs w:val="20"/>
              </w:rPr>
            </w:pPr>
            <w:r w:rsidRPr="00360FF5">
              <w:rPr>
                <w:rFonts w:ascii="Arial" w:hAnsi="Arial" w:cs="Arial"/>
                <w:b/>
                <w:sz w:val="20"/>
                <w:szCs w:val="20"/>
              </w:rPr>
              <w:lastRenderedPageBreak/>
              <w:t>AUTHORISED INDIVIDUALS AND ADMINISTRATION OFFICE</w:t>
            </w:r>
          </w:p>
          <w:p w14:paraId="3EEB107D" w14:textId="77777777" w:rsidR="006B26BF" w:rsidRPr="00360FF5" w:rsidRDefault="006B26BF" w:rsidP="006B26BF">
            <w:pPr>
              <w:jc w:val="both"/>
              <w:rPr>
                <w:rFonts w:ascii="Arial" w:hAnsi="Arial" w:cs="Arial"/>
                <w:sz w:val="20"/>
                <w:szCs w:val="20"/>
              </w:rPr>
            </w:pPr>
          </w:p>
          <w:p w14:paraId="44FE8ED3" w14:textId="17504466" w:rsidR="006B26BF" w:rsidRPr="000E59FE" w:rsidRDefault="00FA69F8" w:rsidP="006B26BF">
            <w:pPr>
              <w:jc w:val="both"/>
              <w:rPr>
                <w:rFonts w:ascii="Arial" w:hAnsi="Arial" w:cs="Arial"/>
                <w:sz w:val="20"/>
                <w:szCs w:val="20"/>
                <w:lang w:val="uk-UA"/>
              </w:rPr>
            </w:pPr>
            <w:r>
              <w:rPr>
                <w:rFonts w:ascii="Arial" w:hAnsi="Arial" w:cs="Arial"/>
                <w:sz w:val="20"/>
                <w:szCs w:val="20"/>
                <w:lang w:val="en-GB"/>
              </w:rPr>
              <w:t>The following Chemonics representatives, or their designee, shall be responsible for monitoring performance of this Agreement and shall be point of contact for any communication in connection with this Agreement.</w:t>
            </w:r>
            <w:r w:rsidRPr="00884BA7">
              <w:rPr>
                <w:rFonts w:ascii="Arial" w:hAnsi="Arial" w:cs="Arial"/>
                <w:sz w:val="20"/>
                <w:szCs w:val="20"/>
                <w:lang w:val="en-GB"/>
              </w:rPr>
              <w:t xml:space="preserve"> </w:t>
            </w:r>
            <w:r w:rsidR="006B26BF" w:rsidRPr="00360FF5">
              <w:rPr>
                <w:rFonts w:ascii="Arial" w:hAnsi="Arial" w:cs="Arial"/>
                <w:sz w:val="20"/>
                <w:szCs w:val="20"/>
              </w:rPr>
              <w:t xml:space="preserve">Any change in the Vendor’s scope of work requires prior written </w:t>
            </w:r>
            <w:proofErr w:type="spellStart"/>
            <w:r w:rsidR="006B26BF" w:rsidRPr="00360FF5">
              <w:rPr>
                <w:rFonts w:ascii="Arial" w:hAnsi="Arial" w:cs="Arial"/>
                <w:sz w:val="20"/>
                <w:szCs w:val="20"/>
              </w:rPr>
              <w:t>authorisation</w:t>
            </w:r>
            <w:proofErr w:type="spellEnd"/>
            <w:r w:rsidR="006B26BF" w:rsidRPr="00360FF5">
              <w:rPr>
                <w:rFonts w:ascii="Arial" w:hAnsi="Arial" w:cs="Arial"/>
                <w:sz w:val="20"/>
                <w:szCs w:val="20"/>
              </w:rPr>
              <w:t xml:space="preserve"> of Chemonics Representative through a</w:t>
            </w:r>
            <w:r>
              <w:rPr>
                <w:rFonts w:ascii="Arial" w:hAnsi="Arial" w:cs="Arial"/>
                <w:sz w:val="20"/>
                <w:szCs w:val="20"/>
                <w:lang w:val="uk-UA"/>
              </w:rPr>
              <w:t xml:space="preserve"> </w:t>
            </w:r>
            <w:r>
              <w:rPr>
                <w:rFonts w:ascii="Arial" w:hAnsi="Arial" w:cs="Arial"/>
                <w:sz w:val="20"/>
                <w:szCs w:val="20"/>
                <w:lang w:val="en-GB"/>
              </w:rPr>
              <w:t>written</w:t>
            </w:r>
            <w:r w:rsidR="006B26BF" w:rsidRPr="00360FF5">
              <w:rPr>
                <w:rFonts w:ascii="Arial" w:hAnsi="Arial" w:cs="Arial"/>
                <w:sz w:val="20"/>
                <w:szCs w:val="20"/>
              </w:rPr>
              <w:t xml:space="preserve"> modification to this Agreement.</w:t>
            </w:r>
          </w:p>
          <w:p w14:paraId="59B3BAF9" w14:textId="5F18D300" w:rsidR="00FA69F8" w:rsidRDefault="00FA69F8" w:rsidP="006B26BF">
            <w:pPr>
              <w:jc w:val="both"/>
              <w:rPr>
                <w:rFonts w:ascii="Arial" w:hAnsi="Arial" w:cs="Arial"/>
                <w:sz w:val="20"/>
                <w:szCs w:val="20"/>
              </w:rPr>
            </w:pPr>
          </w:p>
          <w:p w14:paraId="44C24DB7" w14:textId="77777777" w:rsidR="00FA69F8" w:rsidRPr="000E59FE" w:rsidRDefault="00FA69F8" w:rsidP="00FA69F8">
            <w:pPr>
              <w:jc w:val="both"/>
              <w:rPr>
                <w:rFonts w:ascii="Arial" w:hAnsi="Arial" w:cs="Arial"/>
                <w:color w:val="000000" w:themeColor="text1"/>
                <w:sz w:val="20"/>
                <w:szCs w:val="20"/>
                <w:lang w:val="en-GB"/>
              </w:rPr>
            </w:pPr>
            <w:r w:rsidRPr="007741C2">
              <w:rPr>
                <w:rFonts w:ascii="Arial" w:hAnsi="Arial" w:cs="Arial"/>
                <w:sz w:val="20"/>
                <w:szCs w:val="20"/>
                <w:lang w:val="en-GB"/>
              </w:rPr>
              <w:t xml:space="preserve">Chemonics </w:t>
            </w:r>
            <w:r>
              <w:rPr>
                <w:rFonts w:ascii="Arial" w:hAnsi="Arial" w:cs="Arial"/>
                <w:sz w:val="20"/>
                <w:szCs w:val="20"/>
                <w:lang w:val="en-GB"/>
              </w:rPr>
              <w:t>r</w:t>
            </w:r>
            <w:r w:rsidRPr="007741C2">
              <w:rPr>
                <w:rFonts w:ascii="Arial" w:hAnsi="Arial" w:cs="Arial"/>
                <w:sz w:val="20"/>
                <w:szCs w:val="20"/>
                <w:lang w:val="en-GB"/>
              </w:rPr>
              <w:t xml:space="preserve">epresentative(s) is/are: </w:t>
            </w:r>
            <w:r w:rsidRPr="000E59FE">
              <w:rPr>
                <w:rFonts w:ascii="Arial" w:hAnsi="Arial" w:cs="Arial"/>
                <w:color w:val="000000" w:themeColor="text1"/>
                <w:sz w:val="20"/>
                <w:szCs w:val="20"/>
                <w:lang w:val="en-GB"/>
              </w:rPr>
              <w:t>[</w:t>
            </w:r>
            <w:r w:rsidRPr="000E59FE">
              <w:rPr>
                <w:rFonts w:ascii="Arial" w:hAnsi="Arial" w:cs="Arial"/>
                <w:color w:val="000000" w:themeColor="text1"/>
                <w:sz w:val="20"/>
                <w:szCs w:val="20"/>
                <w:highlight w:val="yellow"/>
                <w:lang w:val="en-GB"/>
              </w:rPr>
              <w:t>Insert name, title and contact information of the person with a DOA who will be requesting the work.</w:t>
            </w:r>
            <w:r w:rsidRPr="000E59FE">
              <w:rPr>
                <w:rFonts w:ascii="Arial" w:hAnsi="Arial" w:cs="Arial"/>
                <w:color w:val="000000" w:themeColor="text1"/>
                <w:sz w:val="20"/>
                <w:szCs w:val="20"/>
                <w:lang w:val="en-GB"/>
              </w:rPr>
              <w:t>]</w:t>
            </w:r>
          </w:p>
          <w:p w14:paraId="74BA05F2" w14:textId="77777777" w:rsidR="006B26BF" w:rsidRPr="00360FF5" w:rsidRDefault="006B26BF" w:rsidP="006B26BF">
            <w:pPr>
              <w:jc w:val="both"/>
              <w:rPr>
                <w:rFonts w:ascii="Arial" w:hAnsi="Arial" w:cs="Arial"/>
                <w:sz w:val="20"/>
                <w:szCs w:val="20"/>
              </w:rPr>
            </w:pPr>
          </w:p>
          <w:p w14:paraId="1F831831" w14:textId="77777777" w:rsidR="006B26BF" w:rsidRPr="00360FF5" w:rsidRDefault="006B26BF" w:rsidP="006B26BF">
            <w:pPr>
              <w:jc w:val="both"/>
              <w:rPr>
                <w:rFonts w:ascii="Arial" w:hAnsi="Arial" w:cs="Arial"/>
                <w:sz w:val="20"/>
                <w:szCs w:val="20"/>
              </w:rPr>
            </w:pPr>
            <w:r w:rsidRPr="00360FF5">
              <w:rPr>
                <w:rFonts w:ascii="Arial" w:hAnsi="Arial" w:cs="Arial"/>
                <w:sz w:val="20"/>
                <w:szCs w:val="20"/>
              </w:rPr>
              <w:t>The office for administration of this Agreement is:</w:t>
            </w:r>
          </w:p>
          <w:p w14:paraId="0343CC46" w14:textId="77777777" w:rsidR="006B26BF" w:rsidRPr="00360FF5" w:rsidRDefault="006B26BF" w:rsidP="006B26BF">
            <w:pPr>
              <w:jc w:val="both"/>
              <w:rPr>
                <w:rFonts w:ascii="Arial" w:hAnsi="Arial" w:cs="Arial"/>
                <w:sz w:val="20"/>
                <w:szCs w:val="20"/>
              </w:rPr>
            </w:pPr>
          </w:p>
          <w:p w14:paraId="5B003CF2" w14:textId="039723CD" w:rsidR="006B26BF" w:rsidRPr="000E59FE" w:rsidRDefault="006B26BF" w:rsidP="006B26BF">
            <w:pPr>
              <w:jc w:val="both"/>
              <w:rPr>
                <w:rFonts w:ascii="Arial" w:hAnsi="Arial" w:cs="Arial"/>
                <w:sz w:val="20"/>
                <w:szCs w:val="20"/>
              </w:rPr>
            </w:pPr>
            <w:r w:rsidRPr="000E59FE">
              <w:rPr>
                <w:rFonts w:ascii="Arial" w:hAnsi="Arial" w:cs="Arial"/>
                <w:sz w:val="20"/>
                <w:szCs w:val="20"/>
                <w:highlight w:val="yellow"/>
              </w:rPr>
              <w:fldChar w:fldCharType="begin">
                <w:ffData>
                  <w:name w:val=""/>
                  <w:enabled/>
                  <w:calcOnExit w:val="0"/>
                  <w:textInput>
                    <w:default w:val="[enter project name]"/>
                  </w:textInput>
                </w:ffData>
              </w:fldChar>
            </w:r>
            <w:r w:rsidRPr="000E59FE">
              <w:rPr>
                <w:rFonts w:ascii="Arial" w:hAnsi="Arial" w:cs="Arial"/>
                <w:sz w:val="20"/>
                <w:szCs w:val="20"/>
                <w:highlight w:val="yellow"/>
              </w:rPr>
              <w:instrText xml:space="preserve"> FORMTEXT </w:instrText>
            </w:r>
            <w:r w:rsidRPr="000E59FE">
              <w:rPr>
                <w:rFonts w:ascii="Arial" w:hAnsi="Arial" w:cs="Arial"/>
                <w:sz w:val="20"/>
                <w:szCs w:val="20"/>
                <w:highlight w:val="yellow"/>
              </w:rPr>
            </w:r>
            <w:r w:rsidRPr="000E59FE">
              <w:rPr>
                <w:rFonts w:ascii="Arial" w:hAnsi="Arial" w:cs="Arial"/>
                <w:sz w:val="20"/>
                <w:szCs w:val="20"/>
                <w:highlight w:val="yellow"/>
              </w:rPr>
              <w:fldChar w:fldCharType="separate"/>
            </w:r>
            <w:r w:rsidRPr="000E59FE">
              <w:rPr>
                <w:rFonts w:ascii="Arial" w:hAnsi="Arial" w:cs="Arial"/>
                <w:noProof/>
                <w:sz w:val="20"/>
                <w:szCs w:val="20"/>
                <w:highlight w:val="yellow"/>
              </w:rPr>
              <w:t>Partnership Fund for a Resilient Ukraine Phase 2 (PFRU-2)</w:t>
            </w:r>
            <w:r w:rsidRPr="000E59FE">
              <w:rPr>
                <w:rFonts w:ascii="Arial" w:hAnsi="Arial" w:cs="Arial"/>
                <w:sz w:val="20"/>
                <w:szCs w:val="20"/>
                <w:highlight w:val="yellow"/>
              </w:rPr>
              <w:fldChar w:fldCharType="end"/>
            </w:r>
            <w:r w:rsidRPr="000E59FE">
              <w:rPr>
                <w:rFonts w:ascii="Arial" w:hAnsi="Arial" w:cs="Arial"/>
                <w:sz w:val="20"/>
                <w:szCs w:val="20"/>
              </w:rPr>
              <w:t xml:space="preserve"> Project </w:t>
            </w:r>
          </w:p>
          <w:p w14:paraId="332EED81" w14:textId="55924B41" w:rsidR="006B26BF" w:rsidRPr="000E59FE" w:rsidRDefault="006B26BF" w:rsidP="006B26BF">
            <w:pPr>
              <w:jc w:val="both"/>
              <w:rPr>
                <w:rFonts w:ascii="Arial" w:hAnsi="Arial" w:cs="Arial"/>
                <w:sz w:val="20"/>
                <w:szCs w:val="20"/>
              </w:rPr>
            </w:pPr>
            <w:r w:rsidRPr="000E59FE">
              <w:rPr>
                <w:rFonts w:ascii="Arial" w:hAnsi="Arial" w:cs="Arial"/>
                <w:sz w:val="20"/>
                <w:szCs w:val="20"/>
              </w:rPr>
              <w:t xml:space="preserve">Attention: </w:t>
            </w:r>
            <w:r w:rsidRPr="000E59FE">
              <w:rPr>
                <w:rFonts w:ascii="Arial" w:hAnsi="Arial" w:cs="Arial"/>
                <w:sz w:val="20"/>
                <w:szCs w:val="20"/>
                <w:highlight w:val="yellow"/>
              </w:rPr>
              <w:fldChar w:fldCharType="begin">
                <w:ffData>
                  <w:name w:val=""/>
                  <w:enabled/>
                  <w:calcOnExit w:val="0"/>
                  <w:textInput>
                    <w:default w:val="[enter contact name]"/>
                  </w:textInput>
                </w:ffData>
              </w:fldChar>
            </w:r>
            <w:r w:rsidRPr="000E59FE">
              <w:rPr>
                <w:rFonts w:ascii="Arial" w:hAnsi="Arial" w:cs="Arial"/>
                <w:sz w:val="20"/>
                <w:szCs w:val="20"/>
                <w:highlight w:val="yellow"/>
              </w:rPr>
              <w:instrText xml:space="preserve"> FORMTEXT </w:instrText>
            </w:r>
            <w:r w:rsidRPr="000E59FE">
              <w:rPr>
                <w:rFonts w:ascii="Arial" w:hAnsi="Arial" w:cs="Arial"/>
                <w:sz w:val="20"/>
                <w:szCs w:val="20"/>
                <w:highlight w:val="yellow"/>
              </w:rPr>
            </w:r>
            <w:r w:rsidRPr="000E59FE">
              <w:rPr>
                <w:rFonts w:ascii="Arial" w:hAnsi="Arial" w:cs="Arial"/>
                <w:sz w:val="20"/>
                <w:szCs w:val="20"/>
                <w:highlight w:val="yellow"/>
              </w:rPr>
              <w:fldChar w:fldCharType="separate"/>
            </w:r>
            <w:r w:rsidRPr="000E59FE">
              <w:rPr>
                <w:rFonts w:ascii="Arial" w:hAnsi="Arial" w:cs="Arial"/>
                <w:noProof/>
                <w:sz w:val="20"/>
                <w:szCs w:val="20"/>
                <w:highlight w:val="yellow"/>
              </w:rPr>
              <w:t>[enter contact name]</w:t>
            </w:r>
            <w:r w:rsidRPr="000E59FE">
              <w:rPr>
                <w:rFonts w:ascii="Arial" w:hAnsi="Arial" w:cs="Arial"/>
                <w:sz w:val="20"/>
                <w:szCs w:val="20"/>
                <w:highlight w:val="yellow"/>
              </w:rPr>
              <w:fldChar w:fldCharType="end"/>
            </w:r>
          </w:p>
          <w:p w14:paraId="2A5A3353" w14:textId="77777777" w:rsidR="006B26BF" w:rsidRPr="000E59FE" w:rsidRDefault="006B26BF" w:rsidP="006B26BF">
            <w:pPr>
              <w:jc w:val="both"/>
              <w:rPr>
                <w:rFonts w:ascii="Arial" w:hAnsi="Arial" w:cs="Arial"/>
                <w:sz w:val="20"/>
                <w:szCs w:val="20"/>
              </w:rPr>
            </w:pPr>
            <w:r w:rsidRPr="000E59FE">
              <w:rPr>
                <w:rFonts w:ascii="Arial" w:hAnsi="Arial" w:cs="Arial"/>
                <w:sz w:val="20"/>
                <w:szCs w:val="20"/>
                <w:highlight w:val="yellow"/>
              </w:rPr>
              <w:fldChar w:fldCharType="begin">
                <w:ffData>
                  <w:name w:val=""/>
                  <w:enabled/>
                  <w:calcOnExit w:val="0"/>
                  <w:textInput>
                    <w:default w:val="[enter project address]"/>
                  </w:textInput>
                </w:ffData>
              </w:fldChar>
            </w:r>
            <w:r w:rsidRPr="000E59FE">
              <w:rPr>
                <w:rFonts w:ascii="Arial" w:hAnsi="Arial" w:cs="Arial"/>
                <w:sz w:val="20"/>
                <w:szCs w:val="20"/>
                <w:highlight w:val="yellow"/>
              </w:rPr>
              <w:instrText xml:space="preserve"> FORMTEXT </w:instrText>
            </w:r>
            <w:r w:rsidRPr="000E59FE">
              <w:rPr>
                <w:rFonts w:ascii="Arial" w:hAnsi="Arial" w:cs="Arial"/>
                <w:sz w:val="20"/>
                <w:szCs w:val="20"/>
                <w:highlight w:val="yellow"/>
              </w:rPr>
            </w:r>
            <w:r w:rsidRPr="000E59FE">
              <w:rPr>
                <w:rFonts w:ascii="Arial" w:hAnsi="Arial" w:cs="Arial"/>
                <w:sz w:val="20"/>
                <w:szCs w:val="20"/>
                <w:highlight w:val="yellow"/>
              </w:rPr>
              <w:fldChar w:fldCharType="separate"/>
            </w:r>
            <w:r w:rsidRPr="000E59FE">
              <w:rPr>
                <w:rFonts w:ascii="Arial" w:hAnsi="Arial" w:cs="Arial"/>
                <w:noProof/>
                <w:sz w:val="20"/>
                <w:szCs w:val="20"/>
                <w:highlight w:val="yellow"/>
              </w:rPr>
              <w:t>[enter project address]</w:t>
            </w:r>
            <w:r w:rsidRPr="000E59FE">
              <w:rPr>
                <w:rFonts w:ascii="Arial" w:hAnsi="Arial" w:cs="Arial"/>
                <w:sz w:val="20"/>
                <w:szCs w:val="20"/>
                <w:highlight w:val="yellow"/>
              </w:rPr>
              <w:fldChar w:fldCharType="end"/>
            </w:r>
          </w:p>
          <w:p w14:paraId="616FB93D" w14:textId="7D1D8E5E" w:rsidR="006B26BF" w:rsidRDefault="006B26BF" w:rsidP="006B26BF">
            <w:pPr>
              <w:jc w:val="both"/>
              <w:rPr>
                <w:rFonts w:ascii="Arial" w:hAnsi="Arial" w:cs="Arial"/>
                <w:sz w:val="20"/>
                <w:szCs w:val="20"/>
              </w:rPr>
            </w:pPr>
            <w:r w:rsidRPr="000E59FE">
              <w:rPr>
                <w:rFonts w:ascii="Arial" w:hAnsi="Arial" w:cs="Arial"/>
                <w:sz w:val="20"/>
                <w:szCs w:val="20"/>
                <w:highlight w:val="yellow"/>
              </w:rPr>
              <w:fldChar w:fldCharType="begin">
                <w:ffData>
                  <w:name w:val=""/>
                  <w:enabled/>
                  <w:calcOnExit w:val="0"/>
                  <w:textInput>
                    <w:default w:val="[enter telephone number]"/>
                  </w:textInput>
                </w:ffData>
              </w:fldChar>
            </w:r>
            <w:r w:rsidRPr="000E59FE">
              <w:rPr>
                <w:rFonts w:ascii="Arial" w:hAnsi="Arial" w:cs="Arial"/>
                <w:sz w:val="20"/>
                <w:szCs w:val="20"/>
                <w:highlight w:val="yellow"/>
              </w:rPr>
              <w:instrText xml:space="preserve"> FORMTEXT </w:instrText>
            </w:r>
            <w:r w:rsidRPr="000E59FE">
              <w:rPr>
                <w:rFonts w:ascii="Arial" w:hAnsi="Arial" w:cs="Arial"/>
                <w:sz w:val="20"/>
                <w:szCs w:val="20"/>
                <w:highlight w:val="yellow"/>
              </w:rPr>
            </w:r>
            <w:r w:rsidRPr="000E59FE">
              <w:rPr>
                <w:rFonts w:ascii="Arial" w:hAnsi="Arial" w:cs="Arial"/>
                <w:sz w:val="20"/>
                <w:szCs w:val="20"/>
                <w:highlight w:val="yellow"/>
              </w:rPr>
              <w:fldChar w:fldCharType="separate"/>
            </w:r>
            <w:r w:rsidRPr="000E59FE">
              <w:rPr>
                <w:rFonts w:ascii="Arial" w:hAnsi="Arial" w:cs="Arial"/>
                <w:noProof/>
                <w:sz w:val="20"/>
                <w:szCs w:val="20"/>
                <w:highlight w:val="yellow"/>
              </w:rPr>
              <w:t>[enter telephone number]</w:t>
            </w:r>
            <w:r w:rsidRPr="000E59FE">
              <w:rPr>
                <w:rFonts w:ascii="Arial" w:hAnsi="Arial" w:cs="Arial"/>
                <w:sz w:val="20"/>
                <w:szCs w:val="20"/>
                <w:highlight w:val="yellow"/>
              </w:rPr>
              <w:fldChar w:fldCharType="end"/>
            </w:r>
          </w:p>
          <w:p w14:paraId="71EBB69D" w14:textId="7AC998A5" w:rsidR="00FA69F8" w:rsidRDefault="00FA69F8" w:rsidP="006B26BF">
            <w:pPr>
              <w:jc w:val="both"/>
              <w:rPr>
                <w:rFonts w:ascii="Arial" w:hAnsi="Arial" w:cs="Arial"/>
                <w:sz w:val="20"/>
                <w:szCs w:val="20"/>
              </w:rPr>
            </w:pPr>
          </w:p>
          <w:p w14:paraId="3875B515" w14:textId="77777777" w:rsidR="00FA69F8" w:rsidRDefault="00FA69F8" w:rsidP="00FA69F8">
            <w:pPr>
              <w:jc w:val="both"/>
              <w:rPr>
                <w:rFonts w:ascii="Arial" w:hAnsi="Arial" w:cs="Arial"/>
                <w:sz w:val="20"/>
                <w:szCs w:val="20"/>
                <w:lang w:val="en-GB"/>
              </w:rPr>
            </w:pPr>
            <w:r>
              <w:rPr>
                <w:rFonts w:ascii="Arial" w:hAnsi="Arial" w:cs="Arial"/>
                <w:sz w:val="20"/>
                <w:szCs w:val="20"/>
                <w:lang w:val="en-GB"/>
              </w:rPr>
              <w:t xml:space="preserve">A </w:t>
            </w:r>
            <w:r w:rsidRPr="00884BA7">
              <w:rPr>
                <w:rFonts w:ascii="Arial" w:hAnsi="Arial" w:cs="Arial"/>
                <w:sz w:val="20"/>
                <w:szCs w:val="20"/>
                <w:lang w:val="en-GB"/>
              </w:rPr>
              <w:t>designate</w:t>
            </w:r>
            <w:r>
              <w:rPr>
                <w:rFonts w:ascii="Arial" w:hAnsi="Arial" w:cs="Arial"/>
                <w:sz w:val="20"/>
                <w:szCs w:val="20"/>
                <w:lang w:val="en-GB"/>
              </w:rPr>
              <w:t>d</w:t>
            </w:r>
            <w:r w:rsidRPr="00884BA7">
              <w:rPr>
                <w:rFonts w:ascii="Arial" w:hAnsi="Arial" w:cs="Arial"/>
                <w:sz w:val="20"/>
                <w:szCs w:val="20"/>
                <w:lang w:val="en-GB"/>
              </w:rPr>
              <w:t xml:space="preserve"> point </w:t>
            </w:r>
            <w:r>
              <w:rPr>
                <w:rFonts w:ascii="Arial" w:hAnsi="Arial" w:cs="Arial"/>
                <w:sz w:val="20"/>
                <w:szCs w:val="20"/>
                <w:lang w:val="en-GB"/>
              </w:rPr>
              <w:t xml:space="preserve">of </w:t>
            </w:r>
            <w:r w:rsidRPr="00884BA7">
              <w:rPr>
                <w:rFonts w:ascii="Arial" w:hAnsi="Arial" w:cs="Arial"/>
                <w:sz w:val="20"/>
                <w:szCs w:val="20"/>
                <w:lang w:val="en-GB"/>
              </w:rPr>
              <w:t xml:space="preserve">contact </w:t>
            </w:r>
            <w:r>
              <w:rPr>
                <w:rFonts w:ascii="Arial" w:hAnsi="Arial" w:cs="Arial"/>
                <w:sz w:val="20"/>
                <w:szCs w:val="20"/>
                <w:lang w:val="en-GB"/>
              </w:rPr>
              <w:t>of the Vendor</w:t>
            </w:r>
            <w:r w:rsidRPr="00884BA7">
              <w:rPr>
                <w:rFonts w:ascii="Arial" w:hAnsi="Arial" w:cs="Arial"/>
                <w:sz w:val="20"/>
                <w:szCs w:val="20"/>
                <w:lang w:val="en-GB"/>
              </w:rPr>
              <w:t xml:space="preserve"> </w:t>
            </w:r>
            <w:r>
              <w:rPr>
                <w:rFonts w:ascii="Arial" w:hAnsi="Arial" w:cs="Arial"/>
                <w:sz w:val="20"/>
                <w:szCs w:val="20"/>
                <w:lang w:val="en-GB"/>
              </w:rPr>
              <w:t>for any communication in connection with this Agreement is/are:</w:t>
            </w:r>
          </w:p>
          <w:p w14:paraId="17122C40" w14:textId="77777777" w:rsidR="00FA69F8" w:rsidRPr="00360FF5" w:rsidRDefault="00FA69F8" w:rsidP="006B26BF">
            <w:pPr>
              <w:jc w:val="both"/>
              <w:rPr>
                <w:rFonts w:ascii="Arial" w:hAnsi="Arial" w:cs="Arial"/>
                <w:sz w:val="20"/>
                <w:szCs w:val="20"/>
              </w:rPr>
            </w:pPr>
          </w:p>
          <w:p w14:paraId="1F85B29C" w14:textId="77777777" w:rsidR="00FA69F8" w:rsidRPr="00360FF5" w:rsidRDefault="00FA69F8" w:rsidP="00FA69F8">
            <w:pPr>
              <w:jc w:val="both"/>
              <w:rPr>
                <w:rFonts w:ascii="Arial" w:hAnsi="Arial" w:cs="Arial"/>
                <w:sz w:val="20"/>
                <w:szCs w:val="20"/>
              </w:rPr>
            </w:pPr>
            <w:r w:rsidRPr="00360FF5">
              <w:rPr>
                <w:rFonts w:ascii="Arial" w:hAnsi="Arial" w:cs="Arial"/>
                <w:sz w:val="20"/>
                <w:szCs w:val="20"/>
              </w:rPr>
              <w:t xml:space="preserve">Vendor Point of Contact: </w:t>
            </w:r>
            <w:r w:rsidRPr="000E59FE">
              <w:rPr>
                <w:rFonts w:ascii="Arial" w:hAnsi="Arial" w:cs="Arial"/>
                <w:color w:val="000000" w:themeColor="text1"/>
                <w:sz w:val="20"/>
                <w:szCs w:val="20"/>
                <w:highlight w:val="yellow"/>
              </w:rPr>
              <w:t>[Insert name, title and contact information of Vendor POC]</w:t>
            </w:r>
          </w:p>
          <w:p w14:paraId="794AC30A" w14:textId="77777777" w:rsidR="006B26BF" w:rsidRPr="00360FF5" w:rsidRDefault="006B26BF" w:rsidP="006B26BF">
            <w:pPr>
              <w:pStyle w:val="a4"/>
              <w:ind w:left="360"/>
              <w:rPr>
                <w:rFonts w:ascii="Arial" w:hAnsi="Arial" w:cs="Arial"/>
                <w:b/>
                <w:sz w:val="20"/>
                <w:szCs w:val="20"/>
              </w:rPr>
            </w:pPr>
          </w:p>
        </w:tc>
        <w:tc>
          <w:tcPr>
            <w:tcW w:w="4774" w:type="dxa"/>
            <w:tcBorders>
              <w:top w:val="nil"/>
              <w:left w:val="nil"/>
              <w:bottom w:val="nil"/>
              <w:right w:val="nil"/>
            </w:tcBorders>
          </w:tcPr>
          <w:p w14:paraId="6A310EAD" w14:textId="77777777" w:rsidR="006B26BF" w:rsidRDefault="006B26BF">
            <w:pPr>
              <w:pStyle w:val="a4"/>
              <w:numPr>
                <w:ilvl w:val="0"/>
                <w:numId w:val="33"/>
              </w:numPr>
              <w:jc w:val="both"/>
              <w:rPr>
                <w:rFonts w:asciiTheme="minorBidi" w:hAnsiTheme="minorBidi" w:cstheme="minorBidi"/>
                <w:b/>
                <w:bCs/>
                <w:sz w:val="20"/>
                <w:szCs w:val="20"/>
                <w:lang w:val="uk-UA"/>
              </w:rPr>
            </w:pPr>
            <w:r w:rsidRPr="006B26BF">
              <w:rPr>
                <w:rFonts w:asciiTheme="minorBidi" w:hAnsiTheme="minorBidi" w:cstheme="minorBidi"/>
                <w:b/>
                <w:bCs/>
                <w:sz w:val="20"/>
                <w:szCs w:val="20"/>
                <w:lang w:val="uk-UA"/>
              </w:rPr>
              <w:t>УПОВНОВАЖЕНІ ОСОБИ ТА АДМІНІСТРАЦІЯ</w:t>
            </w:r>
          </w:p>
          <w:p w14:paraId="5C2B7B5E" w14:textId="77777777" w:rsidR="006B26BF" w:rsidRDefault="006B26BF" w:rsidP="006B26BF">
            <w:pPr>
              <w:jc w:val="both"/>
              <w:rPr>
                <w:rFonts w:asciiTheme="minorBidi" w:hAnsiTheme="minorBidi" w:cstheme="minorBidi"/>
                <w:b/>
                <w:bCs/>
                <w:sz w:val="20"/>
                <w:szCs w:val="20"/>
                <w:lang w:val="uk-UA"/>
              </w:rPr>
            </w:pPr>
          </w:p>
          <w:p w14:paraId="5D1AF41D" w14:textId="20C3CE72" w:rsidR="00B01BCA" w:rsidRDefault="00FA69F8" w:rsidP="00B01BCA">
            <w:pPr>
              <w:jc w:val="both"/>
              <w:rPr>
                <w:rFonts w:asciiTheme="minorBidi" w:hAnsiTheme="minorBidi" w:cstheme="minorBidi"/>
                <w:sz w:val="20"/>
                <w:szCs w:val="20"/>
                <w:lang w:val="uk-UA"/>
              </w:rPr>
            </w:pPr>
            <w:r w:rsidRPr="00FA69F8">
              <w:rPr>
                <w:rFonts w:asciiTheme="minorBidi" w:hAnsiTheme="minorBidi" w:cstheme="minorBidi"/>
                <w:sz w:val="20"/>
                <w:szCs w:val="20"/>
                <w:lang w:val="uk-UA"/>
              </w:rPr>
              <w:t xml:space="preserve">Наступні представники </w:t>
            </w:r>
            <w:proofErr w:type="spellStart"/>
            <w:r w:rsidRPr="00FA69F8">
              <w:rPr>
                <w:rFonts w:asciiTheme="minorBidi" w:hAnsiTheme="minorBidi" w:cstheme="minorBidi"/>
                <w:sz w:val="20"/>
                <w:szCs w:val="20"/>
                <w:lang w:val="uk-UA"/>
              </w:rPr>
              <w:t>Кімонікс</w:t>
            </w:r>
            <w:proofErr w:type="spellEnd"/>
            <w:r w:rsidRPr="00FA69F8">
              <w:rPr>
                <w:rFonts w:asciiTheme="minorBidi" w:hAnsiTheme="minorBidi" w:cstheme="minorBidi"/>
                <w:sz w:val="20"/>
                <w:szCs w:val="20"/>
                <w:lang w:val="uk-UA"/>
              </w:rPr>
              <w:t xml:space="preserve"> або призначені ними особи несуть відповідальність за моніторинг виконання цієї Угоди та є контактними особами для будь-якого спілкування у зв'язку з цією Угодою. </w:t>
            </w:r>
            <w:r w:rsidR="00B01BCA" w:rsidRPr="00B01BCA">
              <w:rPr>
                <w:rFonts w:asciiTheme="minorBidi" w:hAnsiTheme="minorBidi" w:cstheme="minorBidi"/>
                <w:sz w:val="20"/>
                <w:szCs w:val="20"/>
                <w:lang w:val="uk-UA"/>
              </w:rPr>
              <w:t xml:space="preserve">Будь-які зміни в обсязі робіт Постачальника вимагають попереднього письмового дозволу Представника </w:t>
            </w:r>
            <w:proofErr w:type="spellStart"/>
            <w:r>
              <w:rPr>
                <w:rFonts w:asciiTheme="minorBidi" w:hAnsiTheme="minorBidi" w:cstheme="minorBidi"/>
                <w:sz w:val="20"/>
                <w:szCs w:val="20"/>
                <w:lang w:val="uk-UA"/>
              </w:rPr>
              <w:t>Кімонікс</w:t>
            </w:r>
            <w:proofErr w:type="spellEnd"/>
            <w:r w:rsidR="00B01BCA" w:rsidRPr="00B01BCA">
              <w:rPr>
                <w:rFonts w:asciiTheme="minorBidi" w:hAnsiTheme="minorBidi" w:cstheme="minorBidi"/>
                <w:sz w:val="20"/>
                <w:szCs w:val="20"/>
                <w:lang w:val="uk-UA"/>
              </w:rPr>
              <w:t xml:space="preserve"> шляхом внесення</w:t>
            </w:r>
            <w:r>
              <w:rPr>
                <w:rFonts w:asciiTheme="minorBidi" w:hAnsiTheme="minorBidi" w:cstheme="minorBidi"/>
                <w:sz w:val="20"/>
                <w:szCs w:val="20"/>
                <w:lang w:val="uk-UA"/>
              </w:rPr>
              <w:t xml:space="preserve"> письмових</w:t>
            </w:r>
            <w:r w:rsidR="00B01BCA" w:rsidRPr="00B01BCA">
              <w:rPr>
                <w:rFonts w:asciiTheme="minorBidi" w:hAnsiTheme="minorBidi" w:cstheme="minorBidi"/>
                <w:sz w:val="20"/>
                <w:szCs w:val="20"/>
                <w:lang w:val="uk-UA"/>
              </w:rPr>
              <w:t xml:space="preserve"> змін до </w:t>
            </w:r>
            <w:r w:rsidR="00E83CF1" w:rsidRPr="00B01BCA">
              <w:rPr>
                <w:rFonts w:asciiTheme="minorBidi" w:hAnsiTheme="minorBidi" w:cstheme="minorBidi"/>
                <w:sz w:val="20"/>
                <w:szCs w:val="20"/>
                <w:lang w:val="uk-UA"/>
              </w:rPr>
              <w:t>ц</w:t>
            </w:r>
            <w:r w:rsidR="00E83CF1">
              <w:rPr>
                <w:rFonts w:asciiTheme="minorBidi" w:hAnsiTheme="minorBidi" w:cstheme="minorBidi"/>
                <w:sz w:val="20"/>
                <w:szCs w:val="20"/>
                <w:lang w:val="uk-UA"/>
              </w:rPr>
              <w:t>ієї</w:t>
            </w:r>
            <w:r w:rsidR="00E83CF1" w:rsidRPr="00B01BCA">
              <w:rPr>
                <w:rFonts w:asciiTheme="minorBidi" w:hAnsiTheme="minorBidi" w:cstheme="minorBidi"/>
                <w:sz w:val="20"/>
                <w:szCs w:val="20"/>
                <w:lang w:val="uk-UA"/>
              </w:rPr>
              <w:t xml:space="preserve"> </w:t>
            </w:r>
            <w:r w:rsidR="00E83CF1">
              <w:rPr>
                <w:rFonts w:asciiTheme="minorBidi" w:hAnsiTheme="minorBidi" w:cstheme="minorBidi"/>
                <w:sz w:val="20"/>
                <w:szCs w:val="20"/>
                <w:lang w:val="uk-UA"/>
              </w:rPr>
              <w:t>Угоди</w:t>
            </w:r>
            <w:r w:rsidR="00B01BCA" w:rsidRPr="00B01BCA">
              <w:rPr>
                <w:rFonts w:asciiTheme="minorBidi" w:hAnsiTheme="minorBidi" w:cstheme="minorBidi"/>
                <w:sz w:val="20"/>
                <w:szCs w:val="20"/>
                <w:lang w:val="uk-UA"/>
              </w:rPr>
              <w:t>.</w:t>
            </w:r>
          </w:p>
          <w:p w14:paraId="71BEF929" w14:textId="46699DEB" w:rsidR="00FA69F8" w:rsidRDefault="00FA69F8" w:rsidP="00B01BCA">
            <w:pPr>
              <w:jc w:val="both"/>
              <w:rPr>
                <w:rFonts w:asciiTheme="minorBidi" w:hAnsiTheme="minorBidi" w:cstheme="minorBidi"/>
                <w:sz w:val="20"/>
                <w:szCs w:val="20"/>
                <w:lang w:val="uk-UA"/>
              </w:rPr>
            </w:pPr>
          </w:p>
          <w:p w14:paraId="5CDC1C4F" w14:textId="061C08AB" w:rsidR="00FA69F8" w:rsidRPr="00B01BCA" w:rsidRDefault="00FA69F8" w:rsidP="00B01BCA">
            <w:pPr>
              <w:jc w:val="both"/>
              <w:rPr>
                <w:rFonts w:asciiTheme="minorBidi" w:hAnsiTheme="minorBidi" w:cstheme="minorBidi"/>
                <w:sz w:val="20"/>
                <w:szCs w:val="20"/>
                <w:lang w:val="uk-UA"/>
              </w:rPr>
            </w:pPr>
            <w:r w:rsidRPr="00FA69F8">
              <w:rPr>
                <w:rFonts w:asciiTheme="minorBidi" w:hAnsiTheme="minorBidi" w:cstheme="minorBidi"/>
                <w:sz w:val="20"/>
                <w:szCs w:val="20"/>
                <w:lang w:val="uk-UA"/>
              </w:rPr>
              <w:t xml:space="preserve">Представник(и) </w:t>
            </w:r>
            <w:proofErr w:type="spellStart"/>
            <w:r w:rsidRPr="00FA69F8">
              <w:rPr>
                <w:rFonts w:asciiTheme="minorBidi" w:hAnsiTheme="minorBidi" w:cstheme="minorBidi"/>
                <w:sz w:val="20"/>
                <w:szCs w:val="20"/>
                <w:lang w:val="uk-UA"/>
              </w:rPr>
              <w:t>Кімонікс</w:t>
            </w:r>
            <w:proofErr w:type="spellEnd"/>
            <w:r w:rsidRPr="00FA69F8">
              <w:rPr>
                <w:rFonts w:asciiTheme="minorBidi" w:hAnsiTheme="minorBidi" w:cstheme="minorBidi"/>
                <w:sz w:val="20"/>
                <w:szCs w:val="20"/>
                <w:lang w:val="uk-UA"/>
              </w:rPr>
              <w:t xml:space="preserve"> є: </w:t>
            </w:r>
            <w:r w:rsidRPr="000E59FE">
              <w:rPr>
                <w:rFonts w:asciiTheme="minorBidi" w:hAnsiTheme="minorBidi" w:cstheme="minorBidi"/>
                <w:sz w:val="20"/>
                <w:szCs w:val="20"/>
                <w:highlight w:val="yellow"/>
                <w:lang w:val="uk-UA"/>
              </w:rPr>
              <w:t>[Вставте ім'я, посаду та контактну інформацію особи з DOA, яка подаватиме запит на робот</w:t>
            </w:r>
            <w:r w:rsidRPr="00FA69F8">
              <w:rPr>
                <w:rFonts w:asciiTheme="minorBidi" w:hAnsiTheme="minorBidi" w:cstheme="minorBidi"/>
                <w:sz w:val="20"/>
                <w:szCs w:val="20"/>
                <w:lang w:val="uk-UA"/>
              </w:rPr>
              <w:t>у].</w:t>
            </w:r>
          </w:p>
          <w:p w14:paraId="6E13D34D" w14:textId="77777777" w:rsidR="00B01BCA" w:rsidRPr="00B01BCA" w:rsidRDefault="00B01BCA" w:rsidP="00B01BCA">
            <w:pPr>
              <w:jc w:val="both"/>
              <w:rPr>
                <w:rFonts w:asciiTheme="minorBidi" w:hAnsiTheme="minorBidi" w:cstheme="minorBidi"/>
                <w:sz w:val="20"/>
                <w:szCs w:val="20"/>
                <w:lang w:val="uk-UA"/>
              </w:rPr>
            </w:pPr>
          </w:p>
          <w:p w14:paraId="099E17DA" w14:textId="77777777" w:rsidR="00B01BCA" w:rsidRPr="00B01BCA" w:rsidRDefault="00B01BCA" w:rsidP="00B01BCA">
            <w:pPr>
              <w:jc w:val="both"/>
              <w:rPr>
                <w:rFonts w:asciiTheme="minorBidi" w:hAnsiTheme="minorBidi" w:cstheme="minorBidi"/>
                <w:sz w:val="20"/>
                <w:szCs w:val="20"/>
                <w:lang w:val="uk-UA"/>
              </w:rPr>
            </w:pPr>
            <w:r w:rsidRPr="00B01BCA">
              <w:rPr>
                <w:rFonts w:asciiTheme="minorBidi" w:hAnsiTheme="minorBidi" w:cstheme="minorBidi"/>
                <w:sz w:val="20"/>
                <w:szCs w:val="20"/>
                <w:lang w:val="uk-UA"/>
              </w:rPr>
              <w:t>Офіс відповідальний за виконання цієї Угоди:</w:t>
            </w:r>
          </w:p>
          <w:p w14:paraId="1105C8CF" w14:textId="77777777" w:rsidR="00B01BCA" w:rsidRPr="00B01BCA" w:rsidRDefault="00B01BCA" w:rsidP="00B01BCA">
            <w:pPr>
              <w:jc w:val="both"/>
              <w:rPr>
                <w:rFonts w:asciiTheme="minorBidi" w:hAnsiTheme="minorBidi" w:cstheme="minorBidi"/>
                <w:sz w:val="20"/>
                <w:szCs w:val="20"/>
                <w:lang w:val="uk-UA"/>
              </w:rPr>
            </w:pPr>
          </w:p>
          <w:p w14:paraId="25F57309" w14:textId="5886F947" w:rsidR="00B01BCA" w:rsidRPr="000E59FE" w:rsidRDefault="00D665DF" w:rsidP="00B01BCA">
            <w:pPr>
              <w:jc w:val="both"/>
              <w:rPr>
                <w:rFonts w:asciiTheme="minorBidi" w:hAnsiTheme="minorBidi" w:cstheme="minorBidi"/>
                <w:color w:val="000000" w:themeColor="text1"/>
                <w:sz w:val="20"/>
                <w:szCs w:val="20"/>
                <w:lang w:val="uk-UA"/>
              </w:rPr>
            </w:pPr>
            <w:r w:rsidRPr="00D665DF">
              <w:rPr>
                <w:rFonts w:asciiTheme="minorBidi" w:hAnsiTheme="minorBidi" w:cstheme="minorBidi"/>
                <w:color w:val="000000" w:themeColor="text1"/>
                <w:sz w:val="20"/>
                <w:szCs w:val="20"/>
                <w:lang w:val="uk-UA"/>
              </w:rPr>
              <w:t xml:space="preserve">Фонд «Партнерство за сильну Україну», Фаза 2 </w:t>
            </w:r>
            <w:r w:rsidR="00B01BCA" w:rsidRPr="000E59FE">
              <w:rPr>
                <w:rFonts w:asciiTheme="minorBidi" w:hAnsiTheme="minorBidi" w:cstheme="minorBidi"/>
                <w:color w:val="000000" w:themeColor="text1"/>
                <w:sz w:val="20"/>
                <w:szCs w:val="20"/>
                <w:highlight w:val="yellow"/>
                <w:lang w:val="uk-UA"/>
              </w:rPr>
              <w:t xml:space="preserve"> </w:t>
            </w:r>
            <w:proofErr w:type="spellStart"/>
            <w:r w:rsidR="00B01BCA" w:rsidRPr="000E59FE">
              <w:rPr>
                <w:rFonts w:asciiTheme="minorBidi" w:hAnsiTheme="minorBidi" w:cstheme="minorBidi"/>
                <w:color w:val="000000" w:themeColor="text1"/>
                <w:sz w:val="20"/>
                <w:szCs w:val="20"/>
                <w:highlight w:val="yellow"/>
                <w:lang w:val="uk-UA"/>
              </w:rPr>
              <w:t>Проекту</w:t>
            </w:r>
            <w:proofErr w:type="spellEnd"/>
            <w:r w:rsidR="00B01BCA" w:rsidRPr="000E59FE">
              <w:rPr>
                <w:rFonts w:asciiTheme="minorBidi" w:hAnsiTheme="minorBidi" w:cstheme="minorBidi"/>
                <w:color w:val="000000" w:themeColor="text1"/>
                <w:sz w:val="20"/>
                <w:szCs w:val="20"/>
                <w:highlight w:val="yellow"/>
                <w:lang w:val="uk-UA"/>
              </w:rPr>
              <w:t xml:space="preserve"> (ФПСУ-2)</w:t>
            </w:r>
            <w:r w:rsidR="00B01BCA" w:rsidRPr="000E59FE">
              <w:rPr>
                <w:rFonts w:asciiTheme="minorBidi" w:hAnsiTheme="minorBidi" w:cstheme="minorBidi"/>
                <w:color w:val="000000" w:themeColor="text1"/>
                <w:sz w:val="20"/>
                <w:szCs w:val="20"/>
                <w:lang w:val="uk-UA"/>
              </w:rPr>
              <w:t xml:space="preserve"> </w:t>
            </w:r>
          </w:p>
          <w:p w14:paraId="544ADED5" w14:textId="54AAC8F8" w:rsidR="00B01BCA" w:rsidRPr="00B01BCA" w:rsidRDefault="00B01BCA" w:rsidP="00B01BCA">
            <w:pPr>
              <w:jc w:val="both"/>
              <w:rPr>
                <w:rFonts w:asciiTheme="minorBidi" w:hAnsiTheme="minorBidi" w:cstheme="minorBidi"/>
                <w:sz w:val="20"/>
                <w:szCs w:val="20"/>
                <w:highlight w:val="lightGray"/>
                <w:lang w:val="uk-UA"/>
              </w:rPr>
            </w:pPr>
            <w:r w:rsidRPr="00B01BCA">
              <w:rPr>
                <w:rFonts w:asciiTheme="minorBidi" w:hAnsiTheme="minorBidi" w:cstheme="minorBidi"/>
                <w:sz w:val="20"/>
                <w:szCs w:val="20"/>
                <w:lang w:val="uk-UA"/>
              </w:rPr>
              <w:t>До уваги</w:t>
            </w:r>
            <w:r w:rsidRPr="000E59FE">
              <w:rPr>
                <w:rFonts w:asciiTheme="minorBidi" w:hAnsiTheme="minorBidi" w:cstheme="minorBidi"/>
                <w:sz w:val="20"/>
                <w:szCs w:val="20"/>
                <w:lang w:val="uk-UA"/>
              </w:rPr>
              <w:t>: [</w:t>
            </w:r>
            <w:r w:rsidRPr="000E59FE">
              <w:rPr>
                <w:rFonts w:asciiTheme="minorBidi" w:hAnsiTheme="minorBidi" w:cstheme="minorBidi"/>
                <w:sz w:val="20"/>
                <w:szCs w:val="20"/>
                <w:highlight w:val="yellow"/>
                <w:lang w:val="uk-UA"/>
              </w:rPr>
              <w:t>вкажіть ім'я контактної особи]</w:t>
            </w:r>
          </w:p>
          <w:p w14:paraId="575384EB" w14:textId="33C2DC83" w:rsidR="00B01BCA" w:rsidRPr="000E59FE" w:rsidRDefault="00B01BCA" w:rsidP="00B01BCA">
            <w:pPr>
              <w:jc w:val="both"/>
              <w:rPr>
                <w:rFonts w:asciiTheme="minorBidi" w:hAnsiTheme="minorBidi" w:cstheme="minorBidi"/>
                <w:sz w:val="20"/>
                <w:szCs w:val="20"/>
                <w:lang w:val="uk-UA"/>
              </w:rPr>
            </w:pPr>
            <w:r w:rsidRPr="000E59FE">
              <w:rPr>
                <w:rFonts w:asciiTheme="minorBidi" w:hAnsiTheme="minorBidi" w:cstheme="minorBidi"/>
                <w:sz w:val="20"/>
                <w:szCs w:val="20"/>
                <w:lang w:val="uk-UA"/>
              </w:rPr>
              <w:t>[</w:t>
            </w:r>
            <w:r w:rsidRPr="000E59FE">
              <w:rPr>
                <w:rFonts w:asciiTheme="minorBidi" w:hAnsiTheme="minorBidi" w:cstheme="minorBidi"/>
                <w:sz w:val="20"/>
                <w:szCs w:val="20"/>
                <w:highlight w:val="yellow"/>
                <w:lang w:val="uk-UA"/>
              </w:rPr>
              <w:t>вкажіть адресу про</w:t>
            </w:r>
            <w:r w:rsidR="000E59FE">
              <w:rPr>
                <w:rFonts w:asciiTheme="minorBidi" w:hAnsiTheme="minorBidi" w:cstheme="minorBidi"/>
                <w:sz w:val="20"/>
                <w:szCs w:val="20"/>
                <w:highlight w:val="yellow"/>
                <w:lang w:val="uk-UA"/>
              </w:rPr>
              <w:t>є</w:t>
            </w:r>
            <w:r w:rsidRPr="000E59FE">
              <w:rPr>
                <w:rFonts w:asciiTheme="minorBidi" w:hAnsiTheme="minorBidi" w:cstheme="minorBidi"/>
                <w:sz w:val="20"/>
                <w:szCs w:val="20"/>
                <w:highlight w:val="yellow"/>
                <w:lang w:val="uk-UA"/>
              </w:rPr>
              <w:t>кту</w:t>
            </w:r>
            <w:r w:rsidRPr="000E59FE">
              <w:rPr>
                <w:rFonts w:asciiTheme="minorBidi" w:hAnsiTheme="minorBidi" w:cstheme="minorBidi"/>
                <w:sz w:val="20"/>
                <w:szCs w:val="20"/>
                <w:lang w:val="uk-UA"/>
              </w:rPr>
              <w:t>]</w:t>
            </w:r>
          </w:p>
          <w:p w14:paraId="4C586E88" w14:textId="6DB5AAAC" w:rsidR="006B26BF" w:rsidRPr="000E59FE" w:rsidRDefault="00B01BCA" w:rsidP="00B01BCA">
            <w:pPr>
              <w:jc w:val="both"/>
              <w:rPr>
                <w:rFonts w:asciiTheme="minorBidi" w:hAnsiTheme="minorBidi" w:cstheme="minorBidi"/>
                <w:sz w:val="20"/>
                <w:szCs w:val="20"/>
                <w:lang w:val="uk-UA"/>
              </w:rPr>
            </w:pPr>
            <w:r w:rsidRPr="000E59FE">
              <w:rPr>
                <w:rFonts w:asciiTheme="minorBidi" w:hAnsiTheme="minorBidi" w:cstheme="minorBidi"/>
                <w:sz w:val="20"/>
                <w:szCs w:val="20"/>
                <w:lang w:val="uk-UA"/>
              </w:rPr>
              <w:t>[</w:t>
            </w:r>
            <w:r w:rsidRPr="000E59FE">
              <w:rPr>
                <w:rFonts w:asciiTheme="minorBidi" w:hAnsiTheme="minorBidi" w:cstheme="minorBidi"/>
                <w:sz w:val="20"/>
                <w:szCs w:val="20"/>
                <w:highlight w:val="yellow"/>
                <w:lang w:val="uk-UA"/>
              </w:rPr>
              <w:t>вкажіть номер телефону</w:t>
            </w:r>
            <w:r w:rsidRPr="000E59FE">
              <w:rPr>
                <w:rFonts w:asciiTheme="minorBidi" w:hAnsiTheme="minorBidi" w:cstheme="minorBidi"/>
                <w:sz w:val="20"/>
                <w:szCs w:val="20"/>
                <w:lang w:val="uk-UA"/>
              </w:rPr>
              <w:t>]</w:t>
            </w:r>
          </w:p>
          <w:p w14:paraId="6D617846" w14:textId="4F5015EE" w:rsidR="00FA69F8" w:rsidRDefault="00FA69F8" w:rsidP="00B01BCA">
            <w:pPr>
              <w:jc w:val="both"/>
              <w:rPr>
                <w:rFonts w:asciiTheme="minorBidi" w:hAnsiTheme="minorBidi" w:cstheme="minorBidi"/>
                <w:sz w:val="20"/>
                <w:szCs w:val="20"/>
                <w:highlight w:val="lightGray"/>
                <w:lang w:val="uk-UA"/>
              </w:rPr>
            </w:pPr>
          </w:p>
          <w:p w14:paraId="4E663915" w14:textId="6C79D3A2" w:rsidR="00FA69F8" w:rsidRDefault="00FA69F8" w:rsidP="00B01BCA">
            <w:pPr>
              <w:jc w:val="both"/>
              <w:rPr>
                <w:rFonts w:asciiTheme="minorBidi" w:hAnsiTheme="minorBidi" w:cstheme="minorBidi"/>
                <w:sz w:val="20"/>
                <w:szCs w:val="20"/>
                <w:highlight w:val="lightGray"/>
                <w:lang w:val="uk-UA"/>
              </w:rPr>
            </w:pPr>
            <w:r w:rsidRPr="00FA69F8">
              <w:rPr>
                <w:rFonts w:asciiTheme="minorBidi" w:hAnsiTheme="minorBidi" w:cstheme="minorBidi"/>
                <w:sz w:val="20"/>
                <w:szCs w:val="20"/>
                <w:lang w:val="uk-UA"/>
              </w:rPr>
              <w:t>Призначеною контактною особою Постачальника для будь-якого спілкування у зв'язку з цією Угодою є</w:t>
            </w:r>
            <w:r>
              <w:rPr>
                <w:rFonts w:asciiTheme="minorBidi" w:hAnsiTheme="minorBidi" w:cstheme="minorBidi"/>
                <w:sz w:val="20"/>
                <w:szCs w:val="20"/>
                <w:lang w:val="uk-UA"/>
              </w:rPr>
              <w:t>:</w:t>
            </w:r>
          </w:p>
          <w:p w14:paraId="30475E4E" w14:textId="77777777" w:rsidR="00FA69F8" w:rsidRDefault="00FA69F8" w:rsidP="00B01BCA">
            <w:pPr>
              <w:jc w:val="both"/>
              <w:rPr>
                <w:rFonts w:asciiTheme="minorBidi" w:hAnsiTheme="minorBidi" w:cstheme="minorBidi"/>
                <w:b/>
                <w:bCs/>
                <w:sz w:val="20"/>
                <w:szCs w:val="20"/>
                <w:lang w:val="uk-UA"/>
              </w:rPr>
            </w:pPr>
          </w:p>
          <w:p w14:paraId="3CF992CE" w14:textId="2EA979A2" w:rsidR="00FA69F8" w:rsidRPr="00B01BCA" w:rsidRDefault="00FA69F8" w:rsidP="00FA69F8">
            <w:pPr>
              <w:jc w:val="both"/>
              <w:rPr>
                <w:rFonts w:asciiTheme="minorBidi" w:hAnsiTheme="minorBidi" w:cstheme="minorBidi"/>
                <w:color w:val="FF0000"/>
                <w:sz w:val="20"/>
                <w:szCs w:val="20"/>
                <w:lang w:val="uk-UA"/>
              </w:rPr>
            </w:pPr>
            <w:r w:rsidRPr="00B01BCA">
              <w:rPr>
                <w:rFonts w:asciiTheme="minorBidi" w:hAnsiTheme="minorBidi" w:cstheme="minorBidi"/>
                <w:sz w:val="20"/>
                <w:szCs w:val="20"/>
                <w:lang w:val="uk-UA"/>
              </w:rPr>
              <w:t xml:space="preserve">Контактна особа </w:t>
            </w:r>
            <w:r w:rsidR="00E83CF1">
              <w:rPr>
                <w:rFonts w:asciiTheme="minorBidi" w:hAnsiTheme="minorBidi" w:cstheme="minorBidi"/>
                <w:sz w:val="20"/>
                <w:szCs w:val="20"/>
                <w:lang w:val="uk-UA"/>
              </w:rPr>
              <w:t>П</w:t>
            </w:r>
            <w:r w:rsidRPr="00B01BCA">
              <w:rPr>
                <w:rFonts w:asciiTheme="minorBidi" w:hAnsiTheme="minorBidi" w:cstheme="minorBidi"/>
                <w:sz w:val="20"/>
                <w:szCs w:val="20"/>
                <w:lang w:val="uk-UA"/>
              </w:rPr>
              <w:t xml:space="preserve">остачальника: </w:t>
            </w:r>
            <w:r w:rsidRPr="000E59FE">
              <w:rPr>
                <w:rFonts w:asciiTheme="minorBidi" w:hAnsiTheme="minorBidi" w:cstheme="minorBidi"/>
                <w:color w:val="000000" w:themeColor="text1"/>
                <w:sz w:val="20"/>
                <w:szCs w:val="20"/>
                <w:highlight w:val="yellow"/>
                <w:lang w:val="uk-UA"/>
              </w:rPr>
              <w:t>[Вказати ім'я, посаду та контактну інформацію контактної особи Постачальника].</w:t>
            </w:r>
          </w:p>
          <w:p w14:paraId="44295663" w14:textId="779528B3" w:rsidR="00FA69F8" w:rsidRPr="006B26BF" w:rsidRDefault="00FA69F8" w:rsidP="00B01BCA">
            <w:pPr>
              <w:jc w:val="both"/>
              <w:rPr>
                <w:rFonts w:asciiTheme="minorBidi" w:hAnsiTheme="minorBidi" w:cstheme="minorBidi"/>
                <w:b/>
                <w:bCs/>
                <w:sz w:val="20"/>
                <w:szCs w:val="20"/>
                <w:lang w:val="uk-UA"/>
              </w:rPr>
            </w:pPr>
          </w:p>
        </w:tc>
      </w:tr>
      <w:tr w:rsidR="00B01BCA" w:rsidRPr="00A073FE" w14:paraId="631BDD02" w14:textId="77777777" w:rsidTr="00BE4B17">
        <w:tc>
          <w:tcPr>
            <w:tcW w:w="4843" w:type="dxa"/>
            <w:tcBorders>
              <w:top w:val="nil"/>
              <w:left w:val="nil"/>
              <w:bottom w:val="nil"/>
              <w:right w:val="nil"/>
            </w:tcBorders>
          </w:tcPr>
          <w:p w14:paraId="68490CB2" w14:textId="77777777" w:rsidR="00B01BCA" w:rsidRPr="00360FF5" w:rsidRDefault="00B01BCA">
            <w:pPr>
              <w:pStyle w:val="a4"/>
              <w:numPr>
                <w:ilvl w:val="0"/>
                <w:numId w:val="33"/>
              </w:numPr>
              <w:jc w:val="both"/>
              <w:rPr>
                <w:rFonts w:ascii="Arial" w:hAnsi="Arial" w:cs="Arial"/>
                <w:b/>
                <w:sz w:val="20"/>
                <w:szCs w:val="20"/>
              </w:rPr>
            </w:pPr>
            <w:r w:rsidRPr="00360FF5">
              <w:rPr>
                <w:rFonts w:ascii="Arial" w:hAnsi="Arial" w:cs="Arial"/>
                <w:b/>
                <w:sz w:val="20"/>
                <w:szCs w:val="20"/>
              </w:rPr>
              <w:t xml:space="preserve">WARRANTIES AND PERFORMANCE STANDARDS  </w:t>
            </w:r>
          </w:p>
          <w:p w14:paraId="5578F2B0" w14:textId="77777777" w:rsidR="00B01BCA" w:rsidRPr="00360FF5" w:rsidRDefault="00B01BCA" w:rsidP="00B01BCA">
            <w:pPr>
              <w:jc w:val="both"/>
              <w:rPr>
                <w:rFonts w:ascii="Arial" w:hAnsi="Arial" w:cs="Arial"/>
                <w:sz w:val="20"/>
                <w:szCs w:val="20"/>
              </w:rPr>
            </w:pPr>
          </w:p>
          <w:p w14:paraId="1C03249A" w14:textId="0CB6BF89" w:rsidR="00B01BCA" w:rsidRPr="00360FF5" w:rsidRDefault="00B01BCA" w:rsidP="00B01BCA">
            <w:pPr>
              <w:jc w:val="both"/>
              <w:rPr>
                <w:rFonts w:ascii="Arial" w:hAnsi="Arial" w:cs="Arial"/>
                <w:sz w:val="20"/>
                <w:szCs w:val="20"/>
              </w:rPr>
            </w:pPr>
            <w:r w:rsidRPr="00360FF5">
              <w:rPr>
                <w:rFonts w:ascii="Arial" w:hAnsi="Arial" w:cs="Arial"/>
                <w:sz w:val="20"/>
                <w:szCs w:val="20"/>
              </w:rPr>
              <w:t xml:space="preserve">The Vendor warrants and implies that all Goods delivered under any POs are merchantable and fit for use for the particular purpose described in the PO.  All Goods supplied must be covered by the manufacturer's standard international warranty which shall, at a minimum, protect Chemonics from any loss due to defective workmanship, material, and parts, for 12 (twelve) months (unless otherwise stated on the PO document) after the Goods are delivered to and accepted by Chemonics.  In the event </w:t>
            </w:r>
            <w:r w:rsidR="00FA69F8">
              <w:rPr>
                <w:rFonts w:ascii="Arial" w:hAnsi="Arial" w:cs="Arial"/>
                <w:sz w:val="20"/>
                <w:szCs w:val="20"/>
                <w:lang w:val="en-GB"/>
              </w:rPr>
              <w:t>of defect of Goods’ quality</w:t>
            </w:r>
            <w:r w:rsidRPr="00360FF5">
              <w:rPr>
                <w:rFonts w:ascii="Arial" w:hAnsi="Arial" w:cs="Arial"/>
                <w:sz w:val="20"/>
                <w:szCs w:val="20"/>
              </w:rPr>
              <w:t xml:space="preserve">, Chemonics may require, and the Vendor is bound, to remedy all defects and faults, including both workmanship and materials within a reasonable time of notification.  The Vendor shall be responsible for all necessary domestic transportation charges required to ship the defective Goods to the Vendor and replacement Goods </w:t>
            </w:r>
            <w:proofErr w:type="gramStart"/>
            <w:r w:rsidRPr="00360FF5">
              <w:rPr>
                <w:rFonts w:ascii="Arial" w:hAnsi="Arial" w:cs="Arial"/>
                <w:sz w:val="20"/>
                <w:szCs w:val="20"/>
              </w:rPr>
              <w:t>to</w:t>
            </w:r>
            <w:proofErr w:type="gramEnd"/>
            <w:r w:rsidRPr="00360FF5">
              <w:rPr>
                <w:rFonts w:ascii="Arial" w:hAnsi="Arial" w:cs="Arial"/>
                <w:sz w:val="20"/>
                <w:szCs w:val="20"/>
              </w:rPr>
              <w:t xml:space="preserve"> Chemonics. In the event of the Vendor's refusal, failure, or inability to remedy such discrepancies within a reasonable time of notification, Chemonics may remedy such defects on </w:t>
            </w:r>
            <w:proofErr w:type="gramStart"/>
            <w:r w:rsidRPr="00360FF5">
              <w:rPr>
                <w:rFonts w:ascii="Arial" w:hAnsi="Arial" w:cs="Arial"/>
                <w:sz w:val="20"/>
                <w:szCs w:val="20"/>
              </w:rPr>
              <w:t>its</w:t>
            </w:r>
            <w:proofErr w:type="gramEnd"/>
            <w:r w:rsidRPr="00360FF5">
              <w:rPr>
                <w:rFonts w:ascii="Arial" w:hAnsi="Arial" w:cs="Arial"/>
                <w:sz w:val="20"/>
                <w:szCs w:val="20"/>
              </w:rPr>
              <w:t xml:space="preserve"> own and claim the reasonable cost of such remedial action from the Vendor.  At the time that any </w:t>
            </w:r>
            <w:r w:rsidR="0025108A">
              <w:rPr>
                <w:rFonts w:ascii="Arial" w:hAnsi="Arial" w:cs="Arial"/>
                <w:sz w:val="20"/>
                <w:szCs w:val="20"/>
                <w:lang w:val="en-GB"/>
              </w:rPr>
              <w:lastRenderedPageBreak/>
              <w:t>Goods</w:t>
            </w:r>
            <w:r w:rsidRPr="00360FF5">
              <w:rPr>
                <w:rFonts w:ascii="Arial" w:hAnsi="Arial" w:cs="Arial"/>
                <w:sz w:val="20"/>
                <w:szCs w:val="20"/>
              </w:rPr>
              <w:t xml:space="preserve"> delivered </w:t>
            </w:r>
            <w:r w:rsidRPr="00876547">
              <w:rPr>
                <w:rFonts w:ascii="Arial" w:hAnsi="Arial" w:cs="Arial"/>
                <w:sz w:val="20"/>
                <w:szCs w:val="20"/>
              </w:rPr>
              <w:t>under any PO issued hereunder is transferred from Chemonics to the Government of the “Country of Performance</w:t>
            </w:r>
            <w:r w:rsidRPr="00360FF5">
              <w:rPr>
                <w:rFonts w:ascii="Arial" w:hAnsi="Arial" w:cs="Arial"/>
                <w:sz w:val="20"/>
                <w:szCs w:val="20"/>
              </w:rPr>
              <w:t>” or another entity within the Country of Performance, all rights to warranty support and service shall be transferred with the Commodity to that entity’s end-user</w:t>
            </w:r>
            <w:r w:rsidR="0025108A">
              <w:rPr>
                <w:rFonts w:ascii="Arial" w:hAnsi="Arial" w:cs="Arial"/>
                <w:sz w:val="20"/>
                <w:szCs w:val="20"/>
                <w:lang w:val="uk-UA"/>
              </w:rPr>
              <w:t xml:space="preserve"> </w:t>
            </w:r>
            <w:r w:rsidR="0025108A">
              <w:rPr>
                <w:rFonts w:ascii="Arial" w:hAnsi="Arial" w:cs="Arial"/>
                <w:sz w:val="20"/>
                <w:szCs w:val="20"/>
                <w:lang w:val="en-GB"/>
              </w:rPr>
              <w:t xml:space="preserve">within the warranty </w:t>
            </w:r>
            <w:proofErr w:type="gramStart"/>
            <w:r w:rsidR="0025108A">
              <w:rPr>
                <w:rFonts w:ascii="Arial" w:hAnsi="Arial" w:cs="Arial"/>
                <w:sz w:val="20"/>
                <w:szCs w:val="20"/>
                <w:lang w:val="en-GB"/>
              </w:rPr>
              <w:t>period</w:t>
            </w:r>
            <w:r w:rsidR="0025108A" w:rsidRPr="007741C2">
              <w:rPr>
                <w:rFonts w:ascii="Arial" w:hAnsi="Arial" w:cs="Arial"/>
                <w:sz w:val="20"/>
                <w:szCs w:val="20"/>
                <w:lang w:val="en-GB"/>
              </w:rPr>
              <w:t>.</w:t>
            </w:r>
            <w:r w:rsidRPr="00360FF5">
              <w:rPr>
                <w:rFonts w:ascii="Arial" w:hAnsi="Arial" w:cs="Arial"/>
                <w:sz w:val="20"/>
                <w:szCs w:val="20"/>
              </w:rPr>
              <w:t>.</w:t>
            </w:r>
            <w:proofErr w:type="gramEnd"/>
            <w:r w:rsidRPr="00360FF5">
              <w:rPr>
                <w:rFonts w:ascii="Arial" w:hAnsi="Arial" w:cs="Arial"/>
                <w:sz w:val="20"/>
                <w:szCs w:val="20"/>
              </w:rPr>
              <w:t xml:space="preserve">  </w:t>
            </w:r>
          </w:p>
          <w:p w14:paraId="3F9FF98B" w14:textId="77777777" w:rsidR="00B01BCA" w:rsidRPr="00360FF5" w:rsidRDefault="00B01BCA" w:rsidP="00B01BCA">
            <w:pPr>
              <w:jc w:val="both"/>
              <w:rPr>
                <w:rFonts w:ascii="Arial" w:hAnsi="Arial" w:cs="Arial"/>
                <w:sz w:val="20"/>
                <w:szCs w:val="20"/>
              </w:rPr>
            </w:pPr>
          </w:p>
          <w:p w14:paraId="48CE9362" w14:textId="77777777" w:rsidR="00B01BCA" w:rsidRPr="00B01BCA" w:rsidRDefault="00B01BCA" w:rsidP="00215680">
            <w:pPr>
              <w:jc w:val="both"/>
              <w:rPr>
                <w:rFonts w:ascii="Arial" w:hAnsi="Arial" w:cs="Arial"/>
                <w:b/>
                <w:sz w:val="20"/>
                <w:szCs w:val="20"/>
                <w:lang w:val="uk-UA"/>
              </w:rPr>
            </w:pPr>
          </w:p>
        </w:tc>
        <w:tc>
          <w:tcPr>
            <w:tcW w:w="4774" w:type="dxa"/>
            <w:tcBorders>
              <w:top w:val="nil"/>
              <w:left w:val="nil"/>
              <w:bottom w:val="nil"/>
              <w:right w:val="nil"/>
            </w:tcBorders>
          </w:tcPr>
          <w:p w14:paraId="5038A30B" w14:textId="4A9E563F" w:rsidR="00B01BCA" w:rsidRDefault="00B01BCA">
            <w:pPr>
              <w:pStyle w:val="a4"/>
              <w:numPr>
                <w:ilvl w:val="0"/>
                <w:numId w:val="34"/>
              </w:numPr>
              <w:jc w:val="both"/>
              <w:rPr>
                <w:rFonts w:asciiTheme="minorBidi" w:hAnsiTheme="minorBidi" w:cstheme="minorBidi"/>
                <w:b/>
                <w:bCs/>
                <w:sz w:val="20"/>
                <w:szCs w:val="20"/>
                <w:lang w:val="uk-UA"/>
              </w:rPr>
            </w:pPr>
            <w:r w:rsidRPr="00B01BCA">
              <w:rPr>
                <w:rFonts w:asciiTheme="minorBidi" w:hAnsiTheme="minorBidi" w:cstheme="minorBidi"/>
                <w:b/>
                <w:bCs/>
                <w:sz w:val="20"/>
                <w:szCs w:val="20"/>
                <w:lang w:val="uk-UA"/>
              </w:rPr>
              <w:lastRenderedPageBreak/>
              <w:t xml:space="preserve">ГАРАНТІЇ ТА СТАНДАРТИ ВИКОНАННЯ  </w:t>
            </w:r>
          </w:p>
          <w:p w14:paraId="4AFE1E97" w14:textId="77777777" w:rsidR="00B01BCA" w:rsidRDefault="00B01BCA" w:rsidP="00B01BCA">
            <w:pPr>
              <w:jc w:val="both"/>
              <w:rPr>
                <w:rFonts w:asciiTheme="minorBidi" w:hAnsiTheme="minorBidi" w:cstheme="minorBidi"/>
                <w:b/>
                <w:bCs/>
                <w:sz w:val="20"/>
                <w:szCs w:val="20"/>
                <w:lang w:val="uk-UA"/>
              </w:rPr>
            </w:pPr>
          </w:p>
          <w:p w14:paraId="61A41F7B" w14:textId="77777777" w:rsidR="00E3729C" w:rsidRDefault="00E3729C" w:rsidP="00B01BCA">
            <w:pPr>
              <w:jc w:val="both"/>
              <w:rPr>
                <w:rFonts w:asciiTheme="minorBidi" w:hAnsiTheme="minorBidi" w:cstheme="minorBidi"/>
                <w:sz w:val="20"/>
                <w:szCs w:val="20"/>
                <w:lang w:val="uk-UA"/>
              </w:rPr>
            </w:pPr>
          </w:p>
          <w:p w14:paraId="5F813F44" w14:textId="1D529A24" w:rsidR="006C5965" w:rsidRDefault="00B01BCA" w:rsidP="00B01BCA">
            <w:pPr>
              <w:jc w:val="both"/>
              <w:rPr>
                <w:rFonts w:asciiTheme="minorBidi" w:hAnsiTheme="minorBidi" w:cstheme="minorBidi"/>
                <w:b/>
                <w:bCs/>
                <w:sz w:val="20"/>
                <w:szCs w:val="20"/>
                <w:lang w:val="uk-UA"/>
              </w:rPr>
            </w:pPr>
            <w:r w:rsidRPr="00B01BCA">
              <w:rPr>
                <w:rFonts w:asciiTheme="minorBidi" w:hAnsiTheme="minorBidi" w:cstheme="minorBidi"/>
                <w:sz w:val="20"/>
                <w:szCs w:val="20"/>
                <w:lang w:val="uk-UA"/>
              </w:rPr>
              <w:t xml:space="preserve">Постачальник гарантує та заявляє, що доставлені за </w:t>
            </w:r>
            <w:r>
              <w:rPr>
                <w:rFonts w:asciiTheme="minorBidi" w:hAnsiTheme="minorBidi" w:cstheme="minorBidi"/>
                <w:sz w:val="20"/>
                <w:szCs w:val="20"/>
                <w:lang w:val="uk-UA"/>
              </w:rPr>
              <w:t xml:space="preserve">будь-якими </w:t>
            </w:r>
            <w:r w:rsidR="003404C2">
              <w:rPr>
                <w:rFonts w:asciiTheme="minorBidi" w:hAnsiTheme="minorBidi" w:cstheme="minorBidi"/>
                <w:sz w:val="20"/>
                <w:szCs w:val="20"/>
                <w:lang w:val="uk-UA"/>
              </w:rPr>
              <w:t>ЗЗ</w:t>
            </w:r>
            <w:r>
              <w:rPr>
                <w:rFonts w:asciiTheme="minorBidi" w:hAnsiTheme="minorBidi" w:cstheme="minorBidi"/>
                <w:sz w:val="20"/>
                <w:szCs w:val="20"/>
                <w:lang w:val="uk-UA"/>
              </w:rPr>
              <w:t xml:space="preserve"> </w:t>
            </w:r>
            <w:r w:rsidRPr="00B01BCA">
              <w:rPr>
                <w:rFonts w:asciiTheme="minorBidi" w:hAnsiTheme="minorBidi" w:cstheme="minorBidi"/>
                <w:sz w:val="20"/>
                <w:szCs w:val="20"/>
                <w:lang w:val="uk-UA"/>
              </w:rPr>
              <w:t xml:space="preserve">Товари мають нормальну ринкову якість і придатні для використання за призначенням, описаним у </w:t>
            </w:r>
            <w:r w:rsidR="00BB2E40">
              <w:rPr>
                <w:rFonts w:asciiTheme="minorBidi" w:hAnsiTheme="minorBidi" w:cstheme="minorBidi"/>
                <w:sz w:val="20"/>
                <w:szCs w:val="20"/>
                <w:lang w:val="uk-UA"/>
              </w:rPr>
              <w:t>цій Угоді</w:t>
            </w:r>
            <w:r w:rsidRPr="00B01BCA">
              <w:rPr>
                <w:rFonts w:asciiTheme="minorBidi" w:hAnsiTheme="minorBidi" w:cstheme="minorBidi"/>
                <w:sz w:val="20"/>
                <w:szCs w:val="20"/>
                <w:lang w:val="uk-UA"/>
              </w:rPr>
              <w:t xml:space="preserve">. На всі </w:t>
            </w:r>
            <w:r w:rsidR="00AC2C02">
              <w:rPr>
                <w:rFonts w:asciiTheme="minorBidi" w:hAnsiTheme="minorBidi" w:cstheme="minorBidi"/>
                <w:sz w:val="20"/>
                <w:szCs w:val="20"/>
                <w:lang w:val="uk-UA"/>
              </w:rPr>
              <w:t xml:space="preserve">поставлені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овари повинна поширюватися стандартна міжнародна гарантія виробника, що, як мінімум, захищатиме </w:t>
            </w:r>
            <w:proofErr w:type="spellStart"/>
            <w:r w:rsidRPr="00B01BCA">
              <w:rPr>
                <w:rFonts w:asciiTheme="minorBidi" w:hAnsiTheme="minorBidi" w:cstheme="minorBidi"/>
                <w:sz w:val="20"/>
                <w:szCs w:val="20"/>
                <w:lang w:val="uk-UA"/>
              </w:rPr>
              <w:t>Кімонікс</w:t>
            </w:r>
            <w:proofErr w:type="spellEnd"/>
            <w:r w:rsidRPr="00B01BCA">
              <w:rPr>
                <w:rFonts w:asciiTheme="minorBidi" w:hAnsiTheme="minorBidi" w:cstheme="minorBidi"/>
                <w:sz w:val="20"/>
                <w:szCs w:val="20"/>
                <w:lang w:val="uk-UA"/>
              </w:rPr>
              <w:t xml:space="preserve"> від будь-яких збитків, спричинених неякісним виконанням, дефектними матеріалами чи частинами, протягом 12 (дванадцяти) місяців (якщо інше не буде зазначено в документі </w:t>
            </w:r>
            <w:r w:rsidR="00AC2C02">
              <w:rPr>
                <w:rFonts w:asciiTheme="minorBidi" w:hAnsiTheme="minorBidi" w:cstheme="minorBidi"/>
                <w:sz w:val="20"/>
                <w:szCs w:val="20"/>
                <w:lang w:val="uk-UA"/>
              </w:rPr>
              <w:t>ЗЗ</w:t>
            </w:r>
            <w:r w:rsidRPr="00B01BCA">
              <w:rPr>
                <w:rFonts w:asciiTheme="minorBidi" w:hAnsiTheme="minorBidi" w:cstheme="minorBidi"/>
                <w:sz w:val="20"/>
                <w:szCs w:val="20"/>
                <w:lang w:val="uk-UA"/>
              </w:rPr>
              <w:t xml:space="preserve">) з моменту доставки та приймання </w:t>
            </w:r>
            <w:r w:rsidR="0025108A">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оварів </w:t>
            </w:r>
            <w:proofErr w:type="spellStart"/>
            <w:r w:rsidRPr="00B01BCA">
              <w:rPr>
                <w:rFonts w:asciiTheme="minorBidi" w:hAnsiTheme="minorBidi" w:cstheme="minorBidi"/>
                <w:sz w:val="20"/>
                <w:szCs w:val="20"/>
                <w:lang w:val="uk-UA"/>
              </w:rPr>
              <w:t>Кімонікс</w:t>
            </w:r>
            <w:proofErr w:type="spellEnd"/>
            <w:r w:rsidRPr="00B01BCA">
              <w:rPr>
                <w:rFonts w:asciiTheme="minorBidi" w:hAnsiTheme="minorBidi" w:cstheme="minorBidi"/>
                <w:sz w:val="20"/>
                <w:szCs w:val="20"/>
                <w:lang w:val="uk-UA"/>
              </w:rPr>
              <w:t xml:space="preserve">. У випадку </w:t>
            </w:r>
            <w:r w:rsidR="0025108A">
              <w:rPr>
                <w:rFonts w:asciiTheme="minorBidi" w:hAnsiTheme="minorBidi" w:cstheme="minorBidi"/>
                <w:sz w:val="20"/>
                <w:szCs w:val="20"/>
                <w:lang w:val="uk-UA"/>
              </w:rPr>
              <w:t>недоліків якості Товарів</w:t>
            </w:r>
            <w:r w:rsidRPr="00B01BCA">
              <w:rPr>
                <w:rFonts w:asciiTheme="minorBidi" w:hAnsiTheme="minorBidi" w:cstheme="minorBidi"/>
                <w:sz w:val="20"/>
                <w:szCs w:val="20"/>
                <w:lang w:val="uk-UA"/>
              </w:rPr>
              <w:t xml:space="preserve">, </w:t>
            </w:r>
            <w:proofErr w:type="spellStart"/>
            <w:r w:rsidRPr="00B01BCA">
              <w:rPr>
                <w:rFonts w:asciiTheme="minorBidi" w:hAnsiTheme="minorBidi" w:cstheme="minorBidi"/>
                <w:sz w:val="20"/>
                <w:szCs w:val="20"/>
                <w:lang w:val="uk-UA"/>
              </w:rPr>
              <w:t>Кімонікс</w:t>
            </w:r>
            <w:proofErr w:type="spellEnd"/>
            <w:r w:rsidRPr="00B01BCA">
              <w:rPr>
                <w:rFonts w:asciiTheme="minorBidi" w:hAnsiTheme="minorBidi" w:cstheme="minorBidi"/>
                <w:sz w:val="20"/>
                <w:szCs w:val="20"/>
                <w:lang w:val="uk-UA"/>
              </w:rPr>
              <w:t xml:space="preserve"> може вимагати, а Постачальник зобов’язаний усунути всі дефекти та недоліки, як виробництва, так і матеріалів, протягом розумного строку з моменту повідомлення. Постачальник зобов’язаний покрити витрати на всі перевезення, необхідні для доставки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оварів з дефектами Постачальнику, а замінних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оварів –</w:t>
            </w:r>
            <w:r w:rsidR="00F553D2">
              <w:rPr>
                <w:rFonts w:asciiTheme="minorBidi" w:hAnsiTheme="minorBidi" w:cstheme="minorBidi"/>
                <w:sz w:val="20"/>
                <w:szCs w:val="20"/>
                <w:lang w:val="uk-UA"/>
              </w:rPr>
              <w:t xml:space="preserve"> </w:t>
            </w:r>
            <w:proofErr w:type="spellStart"/>
            <w:r w:rsidRPr="00B01BCA">
              <w:rPr>
                <w:rFonts w:asciiTheme="minorBidi" w:hAnsiTheme="minorBidi" w:cstheme="minorBidi"/>
                <w:sz w:val="20"/>
                <w:szCs w:val="20"/>
                <w:lang w:val="uk-UA"/>
              </w:rPr>
              <w:t>Кімонікс</w:t>
            </w:r>
            <w:proofErr w:type="spellEnd"/>
            <w:r w:rsidRPr="00B01BCA">
              <w:rPr>
                <w:rFonts w:asciiTheme="minorBidi" w:hAnsiTheme="minorBidi" w:cstheme="minorBidi"/>
                <w:sz w:val="20"/>
                <w:szCs w:val="20"/>
                <w:lang w:val="uk-UA"/>
              </w:rPr>
              <w:t xml:space="preserve">. У випадку відмови, невиконання чи неспроможності Постачальника виправити такі дефекти протягом розумного строку з моменту </w:t>
            </w:r>
            <w:r w:rsidRPr="00B01BCA">
              <w:rPr>
                <w:rFonts w:asciiTheme="minorBidi" w:hAnsiTheme="minorBidi" w:cstheme="minorBidi"/>
                <w:sz w:val="20"/>
                <w:szCs w:val="20"/>
                <w:lang w:val="uk-UA"/>
              </w:rPr>
              <w:lastRenderedPageBreak/>
              <w:t xml:space="preserve">повідомлення, </w:t>
            </w:r>
            <w:proofErr w:type="spellStart"/>
            <w:r w:rsidRPr="00B01BCA">
              <w:rPr>
                <w:rFonts w:asciiTheme="minorBidi" w:hAnsiTheme="minorBidi" w:cstheme="minorBidi"/>
                <w:sz w:val="20"/>
                <w:szCs w:val="20"/>
                <w:lang w:val="uk-UA"/>
              </w:rPr>
              <w:t>Кімонікс</w:t>
            </w:r>
            <w:proofErr w:type="spellEnd"/>
            <w:r w:rsidRPr="00B01BCA">
              <w:rPr>
                <w:rFonts w:asciiTheme="minorBidi" w:hAnsiTheme="minorBidi" w:cstheme="minorBidi"/>
                <w:sz w:val="20"/>
                <w:szCs w:val="20"/>
                <w:lang w:val="uk-UA"/>
              </w:rPr>
              <w:t xml:space="preserve"> може виправити такі дефекти самостійно та стягнути з Постачальника обґрунтовані витрати, пов’язані з таким виправленням дефектів. У момент передачі </w:t>
            </w:r>
            <w:proofErr w:type="spellStart"/>
            <w:r w:rsidRPr="00B01BCA">
              <w:rPr>
                <w:rFonts w:asciiTheme="minorBidi" w:hAnsiTheme="minorBidi" w:cstheme="minorBidi"/>
                <w:sz w:val="20"/>
                <w:szCs w:val="20"/>
                <w:lang w:val="uk-UA"/>
              </w:rPr>
              <w:t>Кімонікс</w:t>
            </w:r>
            <w:proofErr w:type="spellEnd"/>
            <w:r w:rsidRPr="00B01BCA">
              <w:rPr>
                <w:rFonts w:asciiTheme="minorBidi" w:hAnsiTheme="minorBidi" w:cstheme="minorBidi"/>
                <w:sz w:val="20"/>
                <w:szCs w:val="20"/>
                <w:lang w:val="uk-UA"/>
              </w:rPr>
              <w:t xml:space="preserve"> </w:t>
            </w:r>
            <w:r w:rsidR="0025108A">
              <w:rPr>
                <w:rFonts w:asciiTheme="minorBidi" w:hAnsiTheme="minorBidi" w:cstheme="minorBidi"/>
                <w:sz w:val="20"/>
                <w:szCs w:val="20"/>
                <w:lang w:val="uk-UA"/>
              </w:rPr>
              <w:t>будь-яких Товарів</w:t>
            </w:r>
            <w:r w:rsidRPr="00B01BCA">
              <w:rPr>
                <w:rFonts w:asciiTheme="minorBidi" w:hAnsiTheme="minorBidi" w:cstheme="minorBidi"/>
                <w:sz w:val="20"/>
                <w:szCs w:val="20"/>
                <w:lang w:val="uk-UA"/>
              </w:rPr>
              <w:t xml:space="preserve"> за </w:t>
            </w:r>
            <w:r w:rsidR="00876547">
              <w:rPr>
                <w:rFonts w:asciiTheme="minorBidi" w:hAnsiTheme="minorBidi" w:cstheme="minorBidi"/>
                <w:sz w:val="20"/>
                <w:szCs w:val="20"/>
                <w:lang w:val="uk-UA"/>
              </w:rPr>
              <w:t>будь-яким</w:t>
            </w:r>
            <w:r w:rsidRPr="00B01BCA">
              <w:rPr>
                <w:rFonts w:asciiTheme="minorBidi" w:hAnsiTheme="minorBidi" w:cstheme="minorBidi"/>
                <w:sz w:val="20"/>
                <w:szCs w:val="20"/>
                <w:lang w:val="uk-UA"/>
              </w:rPr>
              <w:t xml:space="preserve"> </w:t>
            </w:r>
            <w:r w:rsidR="00AC2C02">
              <w:rPr>
                <w:rFonts w:asciiTheme="minorBidi" w:hAnsiTheme="minorBidi" w:cstheme="minorBidi"/>
                <w:sz w:val="20"/>
                <w:szCs w:val="20"/>
                <w:lang w:val="uk-UA"/>
              </w:rPr>
              <w:t>ЗЗ</w:t>
            </w:r>
            <w:r w:rsidR="00876547">
              <w:rPr>
                <w:rFonts w:asciiTheme="minorBidi" w:hAnsiTheme="minorBidi" w:cstheme="minorBidi"/>
                <w:sz w:val="20"/>
                <w:szCs w:val="20"/>
                <w:lang w:val="uk-UA"/>
              </w:rPr>
              <w:t xml:space="preserve">, виданим за цією Угодою, </w:t>
            </w:r>
            <w:r w:rsidRPr="00B01BCA">
              <w:rPr>
                <w:rFonts w:asciiTheme="minorBidi" w:hAnsiTheme="minorBidi" w:cstheme="minorBidi"/>
                <w:sz w:val="20"/>
                <w:szCs w:val="20"/>
                <w:lang w:val="uk-UA"/>
              </w:rPr>
              <w:t xml:space="preserve">Уряду Країни виконання або іншому суб’єкту в Країні виконання всі права на гарантійну підтримку та обслуговування передаються разом із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оваром кінцевому споживачу цього суб’єкта</w:t>
            </w:r>
            <w:r w:rsidR="0025108A">
              <w:rPr>
                <w:rFonts w:asciiTheme="minorBidi" w:hAnsiTheme="minorBidi" w:cstheme="minorBidi"/>
                <w:sz w:val="20"/>
                <w:szCs w:val="20"/>
                <w:lang w:val="uk-UA"/>
              </w:rPr>
              <w:t xml:space="preserve"> </w:t>
            </w:r>
            <w:r w:rsidR="0025108A" w:rsidRPr="0025108A">
              <w:rPr>
                <w:rFonts w:asciiTheme="minorBidi" w:hAnsiTheme="minorBidi" w:cstheme="minorBidi"/>
                <w:sz w:val="20"/>
                <w:szCs w:val="20"/>
                <w:lang w:val="uk-UA"/>
              </w:rPr>
              <w:t>протягом гарантійного періоду.</w:t>
            </w:r>
          </w:p>
          <w:p w14:paraId="37F8E953" w14:textId="60219014" w:rsidR="00215680" w:rsidRPr="00876547" w:rsidRDefault="00215680" w:rsidP="00215680">
            <w:pPr>
              <w:jc w:val="both"/>
              <w:rPr>
                <w:rFonts w:asciiTheme="minorBidi" w:hAnsiTheme="minorBidi" w:cstheme="minorBidi"/>
                <w:sz w:val="20"/>
                <w:szCs w:val="20"/>
                <w:lang w:val="uk-UA"/>
              </w:rPr>
            </w:pPr>
          </w:p>
        </w:tc>
      </w:tr>
      <w:tr w:rsidR="00215680" w:rsidRPr="00A073FE" w14:paraId="1CDC428D" w14:textId="77777777" w:rsidTr="00BE4B17">
        <w:tc>
          <w:tcPr>
            <w:tcW w:w="4843" w:type="dxa"/>
            <w:tcBorders>
              <w:top w:val="nil"/>
              <w:left w:val="nil"/>
              <w:bottom w:val="nil"/>
              <w:right w:val="nil"/>
            </w:tcBorders>
          </w:tcPr>
          <w:p w14:paraId="17FFB3AB" w14:textId="77777777" w:rsidR="00215680" w:rsidRPr="00360FF5" w:rsidRDefault="00215680" w:rsidP="00215680">
            <w:pPr>
              <w:jc w:val="both"/>
              <w:rPr>
                <w:rFonts w:ascii="Arial" w:hAnsi="Arial" w:cs="Arial"/>
                <w:sz w:val="20"/>
                <w:szCs w:val="20"/>
              </w:rPr>
            </w:pPr>
            <w:r w:rsidRPr="00360FF5">
              <w:rPr>
                <w:rFonts w:ascii="Arial" w:hAnsi="Arial" w:cs="Arial"/>
                <w:sz w:val="20"/>
                <w:szCs w:val="20"/>
              </w:rPr>
              <w:lastRenderedPageBreak/>
              <w:t>The Vendor agrees to provide the Services required hereunder in accordance with the requirements set forth in this Agreement and PO issued under it. Vendor undertakes to perform the Services hereunder in accordance with the highest standards of professional and ethical competence and integrity in the Vendor’s industry and to ensure that personnel assigned to perform any Services under this Agreement and PO will conduct themselves in a manner consistent therewith. The Services will be rendered by the Vendor (1) in an efficient, safe, courteous, and business-like manner; (2) in accordance with any specific instructions issued from time to time by Chemonics; and (3) to the extent consistent with items (1) and (2), as economically as sound business judgment warrants. Vendor shall provide the Services of qualified personnel through all stages of this Agreement. Vendor shall perform the Services as an independent Vendor with the general guidance of Chemonics. The Vendor’s employees shall not act as agents or employees of Chemonics.</w:t>
            </w:r>
          </w:p>
          <w:p w14:paraId="3B795A52" w14:textId="77777777" w:rsidR="00215680" w:rsidRPr="00BE4B17" w:rsidRDefault="00215680" w:rsidP="00BE4B17">
            <w:pPr>
              <w:jc w:val="both"/>
              <w:rPr>
                <w:rFonts w:ascii="Arial" w:hAnsi="Arial" w:cs="Arial"/>
                <w:b/>
                <w:sz w:val="20"/>
                <w:szCs w:val="20"/>
                <w:lang w:val="uk-UA"/>
              </w:rPr>
            </w:pPr>
          </w:p>
        </w:tc>
        <w:tc>
          <w:tcPr>
            <w:tcW w:w="4774" w:type="dxa"/>
            <w:tcBorders>
              <w:top w:val="nil"/>
              <w:left w:val="nil"/>
              <w:bottom w:val="nil"/>
              <w:right w:val="nil"/>
            </w:tcBorders>
          </w:tcPr>
          <w:p w14:paraId="2C1FC265" w14:textId="086454AA" w:rsidR="00215680" w:rsidRDefault="00215680" w:rsidP="00215680">
            <w:pPr>
              <w:jc w:val="both"/>
              <w:rPr>
                <w:rFonts w:asciiTheme="minorBidi" w:hAnsiTheme="minorBidi" w:cstheme="minorBidi"/>
                <w:sz w:val="20"/>
                <w:szCs w:val="20"/>
                <w:lang w:val="uk-UA"/>
              </w:rPr>
            </w:pPr>
            <w:r w:rsidRPr="00876547">
              <w:rPr>
                <w:rFonts w:asciiTheme="minorBidi" w:hAnsiTheme="minorBidi" w:cstheme="minorBidi"/>
                <w:sz w:val="20"/>
                <w:szCs w:val="20"/>
                <w:lang w:val="uk-UA"/>
              </w:rPr>
              <w:t xml:space="preserve">Постачальник погоджується надавати Послуги, що вимагаються за </w:t>
            </w:r>
            <w:r>
              <w:rPr>
                <w:rFonts w:asciiTheme="minorBidi" w:hAnsiTheme="minorBidi" w:cstheme="minorBidi"/>
                <w:sz w:val="20"/>
                <w:szCs w:val="20"/>
                <w:lang w:val="uk-UA"/>
              </w:rPr>
              <w:t>цією Угодою</w:t>
            </w:r>
            <w:r w:rsidRPr="00876547">
              <w:rPr>
                <w:rFonts w:asciiTheme="minorBidi" w:hAnsiTheme="minorBidi" w:cstheme="minorBidi"/>
                <w:sz w:val="20"/>
                <w:szCs w:val="20"/>
                <w:lang w:val="uk-UA"/>
              </w:rPr>
              <w:t xml:space="preserve">, відповідно до вимог, викладених у цій Угоді та виданому за нею </w:t>
            </w:r>
            <w:r>
              <w:rPr>
                <w:rFonts w:asciiTheme="minorBidi" w:hAnsiTheme="minorBidi" w:cstheme="minorBidi"/>
                <w:sz w:val="20"/>
                <w:szCs w:val="20"/>
                <w:lang w:val="uk-UA"/>
              </w:rPr>
              <w:t>ЗЗ</w:t>
            </w:r>
            <w:r w:rsidRPr="00876547">
              <w:rPr>
                <w:rFonts w:asciiTheme="minorBidi" w:hAnsiTheme="minorBidi" w:cstheme="minorBidi"/>
                <w:sz w:val="20"/>
                <w:szCs w:val="20"/>
                <w:lang w:val="uk-UA"/>
              </w:rPr>
              <w:t xml:space="preserve">. Постачальник зобов'язується надавати Послуги за цією Угодою відповідно до найвищих стандартів професійної та етичної компетентності та доброчесності в галузі, в якій він працює, а також гарантувати, що працівники, призначені для надання будь-яких Послуг за цією Угодою та </w:t>
            </w:r>
            <w:r>
              <w:rPr>
                <w:rFonts w:asciiTheme="minorBidi" w:hAnsiTheme="minorBidi" w:cstheme="minorBidi"/>
                <w:sz w:val="20"/>
                <w:szCs w:val="20"/>
                <w:lang w:val="uk-UA"/>
              </w:rPr>
              <w:t>ЗЗ</w:t>
            </w:r>
            <w:r w:rsidRPr="00876547">
              <w:rPr>
                <w:rFonts w:asciiTheme="minorBidi" w:hAnsiTheme="minorBidi" w:cstheme="minorBidi"/>
                <w:sz w:val="20"/>
                <w:szCs w:val="20"/>
                <w:lang w:val="uk-UA"/>
              </w:rPr>
              <w:t>, діятимуть відповідно до цих стандартів. Послуги надаватимуться Постачальником (1) ефективно, безпечно, ввічливо та у діловій манері; (2) відповідно до будь-яких конкретних інструкцій, що час від часу вида</w:t>
            </w:r>
            <w:r>
              <w:rPr>
                <w:rFonts w:asciiTheme="minorBidi" w:hAnsiTheme="minorBidi" w:cstheme="minorBidi"/>
                <w:sz w:val="20"/>
                <w:szCs w:val="20"/>
                <w:lang w:val="uk-UA"/>
              </w:rPr>
              <w:t>ватимуться</w:t>
            </w:r>
            <w:r w:rsidRPr="00876547">
              <w:rPr>
                <w:rFonts w:asciiTheme="minorBidi" w:hAnsiTheme="minorBidi" w:cstheme="minorBidi"/>
                <w:sz w:val="20"/>
                <w:szCs w:val="20"/>
                <w:lang w:val="uk-UA"/>
              </w:rPr>
              <w:t xml:space="preserve"> </w:t>
            </w:r>
            <w:proofErr w:type="spellStart"/>
            <w:r w:rsidRPr="00876547">
              <w:rPr>
                <w:rFonts w:asciiTheme="minorBidi" w:hAnsiTheme="minorBidi" w:cstheme="minorBidi"/>
                <w:sz w:val="20"/>
                <w:szCs w:val="20"/>
                <w:lang w:val="uk-UA"/>
              </w:rPr>
              <w:t>Кімонікс</w:t>
            </w:r>
            <w:proofErr w:type="spellEnd"/>
            <w:r w:rsidRPr="00876547">
              <w:rPr>
                <w:rFonts w:asciiTheme="minorBidi" w:hAnsiTheme="minorBidi" w:cstheme="minorBidi"/>
                <w:sz w:val="20"/>
                <w:szCs w:val="20"/>
                <w:lang w:val="uk-UA"/>
              </w:rPr>
              <w:t xml:space="preserve">; та (3) відповідно до пунктів (1) та (2), настільки економічно доцільно, наскільки цього вимагає здоровий діловий глузд. Постачальник повинен надавати Послуги кваліфікованими працівниками на всіх стадіях виконання </w:t>
            </w:r>
            <w:r w:rsidR="003404C2">
              <w:rPr>
                <w:rFonts w:asciiTheme="minorBidi" w:hAnsiTheme="minorBidi" w:cstheme="minorBidi"/>
                <w:sz w:val="20"/>
                <w:szCs w:val="20"/>
                <w:lang w:val="uk-UA"/>
              </w:rPr>
              <w:t>цієї Угоди</w:t>
            </w:r>
            <w:r w:rsidRPr="00876547">
              <w:rPr>
                <w:rFonts w:asciiTheme="minorBidi" w:hAnsiTheme="minorBidi" w:cstheme="minorBidi"/>
                <w:sz w:val="20"/>
                <w:szCs w:val="20"/>
                <w:lang w:val="uk-UA"/>
              </w:rPr>
              <w:t xml:space="preserve">. Постачальник повинен надавати Послуги як незалежний Постачальник під загальним керівництвом </w:t>
            </w:r>
            <w:proofErr w:type="spellStart"/>
            <w:r w:rsidRPr="00876547">
              <w:rPr>
                <w:rFonts w:asciiTheme="minorBidi" w:hAnsiTheme="minorBidi" w:cstheme="minorBidi"/>
                <w:sz w:val="20"/>
                <w:szCs w:val="20"/>
                <w:lang w:val="uk-UA"/>
              </w:rPr>
              <w:t>Кімонікс</w:t>
            </w:r>
            <w:proofErr w:type="spellEnd"/>
            <w:r w:rsidRPr="00876547">
              <w:rPr>
                <w:rFonts w:asciiTheme="minorBidi" w:hAnsiTheme="minorBidi" w:cstheme="minorBidi"/>
                <w:sz w:val="20"/>
                <w:szCs w:val="20"/>
                <w:lang w:val="uk-UA"/>
              </w:rPr>
              <w:t xml:space="preserve">. Працівники Постачальника не повинні діяти як агенти або працівники </w:t>
            </w:r>
            <w:proofErr w:type="spellStart"/>
            <w:r w:rsidRPr="00876547">
              <w:rPr>
                <w:rFonts w:asciiTheme="minorBidi" w:hAnsiTheme="minorBidi" w:cstheme="minorBidi"/>
                <w:sz w:val="20"/>
                <w:szCs w:val="20"/>
                <w:lang w:val="uk-UA"/>
              </w:rPr>
              <w:t>Кімонікс</w:t>
            </w:r>
            <w:proofErr w:type="spellEnd"/>
            <w:r w:rsidRPr="00876547">
              <w:rPr>
                <w:rFonts w:asciiTheme="minorBidi" w:hAnsiTheme="minorBidi" w:cstheme="minorBidi"/>
                <w:sz w:val="20"/>
                <w:szCs w:val="20"/>
                <w:lang w:val="uk-UA"/>
              </w:rPr>
              <w:t>.</w:t>
            </w:r>
          </w:p>
          <w:p w14:paraId="398ACCB6" w14:textId="77777777" w:rsidR="00215680" w:rsidRPr="00BE4B17" w:rsidRDefault="00215680" w:rsidP="00BE4B17">
            <w:pPr>
              <w:jc w:val="both"/>
              <w:rPr>
                <w:rFonts w:asciiTheme="minorBidi" w:hAnsiTheme="minorBidi" w:cstheme="minorBidi"/>
                <w:b/>
                <w:bCs/>
                <w:sz w:val="20"/>
                <w:szCs w:val="20"/>
                <w:lang w:val="uk-UA"/>
              </w:rPr>
            </w:pPr>
          </w:p>
        </w:tc>
      </w:tr>
      <w:tr w:rsidR="00876547" w:rsidRPr="00A073FE" w14:paraId="35A06F46" w14:textId="77777777" w:rsidTr="00BE4B17">
        <w:tc>
          <w:tcPr>
            <w:tcW w:w="4843" w:type="dxa"/>
            <w:tcBorders>
              <w:top w:val="nil"/>
              <w:left w:val="nil"/>
              <w:bottom w:val="nil"/>
              <w:right w:val="nil"/>
            </w:tcBorders>
          </w:tcPr>
          <w:p w14:paraId="271D6D85" w14:textId="77777777" w:rsidR="00876547" w:rsidRPr="00360FF5" w:rsidRDefault="00876547">
            <w:pPr>
              <w:pStyle w:val="a4"/>
              <w:numPr>
                <w:ilvl w:val="0"/>
                <w:numId w:val="33"/>
              </w:numPr>
              <w:rPr>
                <w:rFonts w:ascii="Arial" w:hAnsi="Arial" w:cs="Arial"/>
                <w:b/>
                <w:sz w:val="20"/>
                <w:szCs w:val="20"/>
              </w:rPr>
            </w:pPr>
            <w:r w:rsidRPr="00360FF5">
              <w:rPr>
                <w:rFonts w:ascii="Arial" w:hAnsi="Arial" w:cs="Arial"/>
                <w:b/>
                <w:sz w:val="20"/>
                <w:szCs w:val="20"/>
              </w:rPr>
              <w:t xml:space="preserve">TRANSFER OF GOODS  </w:t>
            </w:r>
          </w:p>
          <w:p w14:paraId="2EFF45BC" w14:textId="77777777" w:rsidR="00876547" w:rsidRPr="00360FF5" w:rsidRDefault="00876547" w:rsidP="00876547">
            <w:pPr>
              <w:jc w:val="both"/>
              <w:rPr>
                <w:rFonts w:ascii="Arial" w:hAnsi="Arial" w:cs="Arial"/>
                <w:b/>
                <w:bCs/>
                <w:sz w:val="20"/>
                <w:szCs w:val="20"/>
              </w:rPr>
            </w:pPr>
          </w:p>
          <w:p w14:paraId="79A8666B" w14:textId="65281A32" w:rsidR="00876547" w:rsidRPr="00BE4B17" w:rsidRDefault="00876547" w:rsidP="00876547">
            <w:pPr>
              <w:jc w:val="both"/>
              <w:rPr>
                <w:rFonts w:ascii="Arial" w:hAnsi="Arial" w:cs="Arial"/>
                <w:b/>
                <w:sz w:val="20"/>
                <w:szCs w:val="20"/>
                <w:lang w:val="en-GB"/>
              </w:rPr>
            </w:pPr>
            <w:r w:rsidRPr="00876547">
              <w:rPr>
                <w:rFonts w:ascii="Arial" w:hAnsi="Arial" w:cs="Arial"/>
                <w:sz w:val="20"/>
                <w:szCs w:val="20"/>
              </w:rPr>
              <w:t>In respect of any</w:t>
            </w:r>
            <w:r w:rsidR="0025108A">
              <w:rPr>
                <w:rFonts w:ascii="Arial" w:hAnsi="Arial" w:cs="Arial"/>
                <w:sz w:val="20"/>
                <w:szCs w:val="20"/>
              </w:rPr>
              <w:t xml:space="preserve"> Goods</w:t>
            </w:r>
            <w:r w:rsidRPr="00876547">
              <w:rPr>
                <w:rFonts w:ascii="Arial" w:hAnsi="Arial" w:cs="Arial"/>
                <w:sz w:val="20"/>
                <w:szCs w:val="20"/>
              </w:rPr>
              <w:t xml:space="preserve"> that are transferred to Chemonics or to the Authority under this </w:t>
            </w:r>
            <w:r w:rsidR="0025108A">
              <w:rPr>
                <w:rFonts w:ascii="Arial" w:hAnsi="Arial" w:cs="Arial"/>
                <w:sz w:val="20"/>
                <w:szCs w:val="20"/>
                <w:lang w:val="en-GB"/>
              </w:rPr>
              <w:t>A</w:t>
            </w:r>
            <w:r w:rsidR="0025108A" w:rsidRPr="00346BD3">
              <w:rPr>
                <w:rFonts w:ascii="Arial" w:hAnsi="Arial" w:cs="Arial"/>
                <w:sz w:val="20"/>
                <w:szCs w:val="20"/>
                <w:lang w:val="en-GB"/>
              </w:rPr>
              <w:t>greement</w:t>
            </w:r>
            <w:r w:rsidRPr="00876547">
              <w:rPr>
                <w:rFonts w:ascii="Arial" w:hAnsi="Arial" w:cs="Arial"/>
                <w:sz w:val="20"/>
                <w:szCs w:val="20"/>
              </w:rPr>
              <w:t xml:space="preserve">, the Vendor warrants that it has full clear and unencumbered title to all such items, and that at the date of delivery of such items to </w:t>
            </w:r>
            <w:r w:rsidRPr="00AE0BDF">
              <w:rPr>
                <w:rFonts w:ascii="Arial" w:hAnsi="Arial" w:cs="Arial"/>
                <w:sz w:val="20"/>
                <w:szCs w:val="20"/>
              </w:rPr>
              <w:t xml:space="preserve">Chemonics or to the </w:t>
            </w:r>
            <w:r w:rsidR="00AE0BDF" w:rsidRPr="00AE0BDF">
              <w:rPr>
                <w:rFonts w:ascii="Arial" w:hAnsi="Arial" w:cs="Arial"/>
                <w:sz w:val="20"/>
                <w:szCs w:val="20"/>
              </w:rPr>
              <w:t>Recipient</w:t>
            </w:r>
            <w:r w:rsidRPr="00AE0BDF">
              <w:rPr>
                <w:rFonts w:ascii="Arial" w:hAnsi="Arial" w:cs="Arial"/>
                <w:sz w:val="20"/>
                <w:szCs w:val="20"/>
              </w:rPr>
              <w:t xml:space="preserve">, it will have full and unrestricted rights to transfer all such items to Chemonics or to the </w:t>
            </w:r>
            <w:r w:rsidR="00AE0BDF" w:rsidRPr="00AE0BDF">
              <w:rPr>
                <w:rFonts w:ascii="Arial" w:hAnsi="Arial" w:cs="Arial"/>
                <w:sz w:val="20"/>
                <w:szCs w:val="20"/>
              </w:rPr>
              <w:t>Recipient</w:t>
            </w:r>
            <w:r w:rsidRPr="00AE0BDF">
              <w:rPr>
                <w:rFonts w:ascii="Arial" w:hAnsi="Arial" w:cs="Arial"/>
                <w:sz w:val="20"/>
                <w:szCs w:val="20"/>
              </w:rPr>
              <w:t>, as the case may be</w:t>
            </w:r>
            <w:r w:rsidR="008B504E" w:rsidRPr="00AE0BDF">
              <w:rPr>
                <w:rFonts w:ascii="Arial" w:hAnsi="Arial" w:cs="Arial"/>
                <w:sz w:val="20"/>
                <w:szCs w:val="20"/>
                <w:lang w:val="en-GB"/>
              </w:rPr>
              <w:t>.</w:t>
            </w:r>
          </w:p>
        </w:tc>
        <w:tc>
          <w:tcPr>
            <w:tcW w:w="4774" w:type="dxa"/>
            <w:tcBorders>
              <w:top w:val="nil"/>
              <w:left w:val="nil"/>
              <w:bottom w:val="nil"/>
              <w:right w:val="nil"/>
            </w:tcBorders>
          </w:tcPr>
          <w:p w14:paraId="7341D087" w14:textId="77777777" w:rsidR="00876547" w:rsidRDefault="00876547">
            <w:pPr>
              <w:pStyle w:val="a4"/>
              <w:numPr>
                <w:ilvl w:val="0"/>
                <w:numId w:val="34"/>
              </w:numPr>
              <w:jc w:val="both"/>
              <w:rPr>
                <w:rFonts w:asciiTheme="minorBidi" w:hAnsiTheme="minorBidi" w:cstheme="minorBidi"/>
                <w:b/>
                <w:bCs/>
                <w:sz w:val="20"/>
                <w:szCs w:val="20"/>
                <w:lang w:val="uk-UA"/>
              </w:rPr>
            </w:pPr>
            <w:r>
              <w:rPr>
                <w:rFonts w:asciiTheme="minorBidi" w:hAnsiTheme="minorBidi" w:cstheme="minorBidi"/>
                <w:b/>
                <w:bCs/>
                <w:sz w:val="20"/>
                <w:szCs w:val="20"/>
                <w:lang w:val="uk-UA"/>
              </w:rPr>
              <w:t>ПЕРЕДАЧА ТОВАРІВ</w:t>
            </w:r>
          </w:p>
          <w:p w14:paraId="453E3CEC" w14:textId="77777777" w:rsidR="00876547" w:rsidRDefault="00876547" w:rsidP="00876547">
            <w:pPr>
              <w:jc w:val="both"/>
              <w:rPr>
                <w:rFonts w:asciiTheme="minorBidi" w:hAnsiTheme="minorBidi" w:cstheme="minorBidi"/>
                <w:b/>
                <w:bCs/>
                <w:sz w:val="20"/>
                <w:szCs w:val="20"/>
                <w:lang w:val="uk-UA"/>
              </w:rPr>
            </w:pPr>
          </w:p>
          <w:p w14:paraId="1D76543D" w14:textId="299D30C6" w:rsidR="00876547" w:rsidRDefault="00876547" w:rsidP="00876547">
            <w:pPr>
              <w:jc w:val="both"/>
              <w:rPr>
                <w:rFonts w:asciiTheme="minorBidi" w:hAnsiTheme="minorBidi" w:cstheme="minorBidi"/>
                <w:sz w:val="20"/>
                <w:szCs w:val="20"/>
                <w:lang w:val="uk-UA"/>
              </w:rPr>
            </w:pPr>
            <w:r w:rsidRPr="00876547">
              <w:rPr>
                <w:rFonts w:asciiTheme="minorBidi" w:hAnsiTheme="minorBidi" w:cstheme="minorBidi"/>
                <w:sz w:val="20"/>
                <w:szCs w:val="20"/>
                <w:lang w:val="uk-UA"/>
              </w:rPr>
              <w:t xml:space="preserve">Щодо будь-яких </w:t>
            </w:r>
            <w:r w:rsidR="0025108A">
              <w:rPr>
                <w:rFonts w:asciiTheme="minorBidi" w:hAnsiTheme="minorBidi" w:cstheme="minorBidi"/>
                <w:sz w:val="20"/>
                <w:szCs w:val="20"/>
                <w:lang w:val="uk-UA"/>
              </w:rPr>
              <w:t>Т</w:t>
            </w:r>
            <w:r w:rsidRPr="00876547">
              <w:rPr>
                <w:rFonts w:asciiTheme="minorBidi" w:hAnsiTheme="minorBidi" w:cstheme="minorBidi"/>
                <w:sz w:val="20"/>
                <w:szCs w:val="20"/>
                <w:lang w:val="uk-UA"/>
              </w:rPr>
              <w:t xml:space="preserve">оварів, які передаються </w:t>
            </w:r>
            <w:proofErr w:type="spellStart"/>
            <w:r w:rsidRPr="00876547">
              <w:rPr>
                <w:rFonts w:asciiTheme="minorBidi" w:hAnsiTheme="minorBidi" w:cstheme="minorBidi"/>
                <w:sz w:val="20"/>
                <w:szCs w:val="20"/>
                <w:lang w:val="uk-UA"/>
              </w:rPr>
              <w:t>Кімонікс</w:t>
            </w:r>
            <w:proofErr w:type="spellEnd"/>
            <w:r w:rsidRPr="00876547">
              <w:rPr>
                <w:rFonts w:asciiTheme="minorBidi" w:hAnsiTheme="minorBidi" w:cstheme="minorBidi"/>
                <w:sz w:val="20"/>
                <w:szCs w:val="20"/>
                <w:lang w:val="uk-UA"/>
              </w:rPr>
              <w:t xml:space="preserve"> або </w:t>
            </w:r>
            <w:r w:rsidR="008B504E">
              <w:rPr>
                <w:rFonts w:asciiTheme="minorBidi" w:hAnsiTheme="minorBidi" w:cstheme="minorBidi"/>
                <w:sz w:val="20"/>
                <w:szCs w:val="20"/>
                <w:lang w:val="uk-UA"/>
              </w:rPr>
              <w:t>О</w:t>
            </w:r>
            <w:r w:rsidRPr="00876547">
              <w:rPr>
                <w:rFonts w:asciiTheme="minorBidi" w:hAnsiTheme="minorBidi" w:cstheme="minorBidi"/>
                <w:sz w:val="20"/>
                <w:szCs w:val="20"/>
                <w:lang w:val="uk-UA"/>
              </w:rPr>
              <w:t xml:space="preserve">ргану за цією </w:t>
            </w:r>
            <w:r w:rsidR="0025108A">
              <w:rPr>
                <w:rFonts w:asciiTheme="minorBidi" w:hAnsiTheme="minorBidi" w:cstheme="minorBidi"/>
                <w:sz w:val="20"/>
                <w:szCs w:val="20"/>
                <w:lang w:val="uk-UA"/>
              </w:rPr>
              <w:t>У</w:t>
            </w:r>
            <w:r w:rsidRPr="00876547">
              <w:rPr>
                <w:rFonts w:asciiTheme="minorBidi" w:hAnsiTheme="minorBidi" w:cstheme="minorBidi"/>
                <w:sz w:val="20"/>
                <w:szCs w:val="20"/>
                <w:lang w:val="uk-UA"/>
              </w:rPr>
              <w:t xml:space="preserve">годою, Постачальник гарантує, що він має повне, чітке та необтяжене право власності на всі такі </w:t>
            </w:r>
            <w:r w:rsidR="004671F2">
              <w:rPr>
                <w:rFonts w:asciiTheme="minorBidi" w:hAnsiTheme="minorBidi" w:cstheme="minorBidi"/>
                <w:sz w:val="20"/>
                <w:szCs w:val="20"/>
                <w:lang w:val="uk-UA"/>
              </w:rPr>
              <w:t>Т</w:t>
            </w:r>
            <w:r w:rsidRPr="00876547">
              <w:rPr>
                <w:rFonts w:asciiTheme="minorBidi" w:hAnsiTheme="minorBidi" w:cstheme="minorBidi"/>
                <w:sz w:val="20"/>
                <w:szCs w:val="20"/>
                <w:lang w:val="uk-UA"/>
              </w:rPr>
              <w:t xml:space="preserve">овари, і що на дату передачі таких </w:t>
            </w:r>
            <w:r w:rsidR="004671F2">
              <w:rPr>
                <w:rFonts w:asciiTheme="minorBidi" w:hAnsiTheme="minorBidi" w:cstheme="minorBidi"/>
                <w:sz w:val="20"/>
                <w:szCs w:val="20"/>
                <w:lang w:val="uk-UA"/>
              </w:rPr>
              <w:t>Т</w:t>
            </w:r>
            <w:r w:rsidRPr="00876547">
              <w:rPr>
                <w:rFonts w:asciiTheme="minorBidi" w:hAnsiTheme="minorBidi" w:cstheme="minorBidi"/>
                <w:sz w:val="20"/>
                <w:szCs w:val="20"/>
                <w:lang w:val="uk-UA"/>
              </w:rPr>
              <w:t xml:space="preserve">оварів </w:t>
            </w:r>
            <w:proofErr w:type="spellStart"/>
            <w:r w:rsidRPr="00876547">
              <w:rPr>
                <w:rFonts w:asciiTheme="minorBidi" w:hAnsiTheme="minorBidi" w:cstheme="minorBidi"/>
                <w:sz w:val="20"/>
                <w:szCs w:val="20"/>
                <w:lang w:val="uk-UA"/>
              </w:rPr>
              <w:t>Кімонікс</w:t>
            </w:r>
            <w:proofErr w:type="spellEnd"/>
            <w:r w:rsidRPr="00876547">
              <w:rPr>
                <w:rFonts w:asciiTheme="minorBidi" w:hAnsiTheme="minorBidi" w:cstheme="minorBidi"/>
                <w:sz w:val="20"/>
                <w:szCs w:val="20"/>
                <w:lang w:val="uk-UA"/>
              </w:rPr>
              <w:t xml:space="preserve"> або </w:t>
            </w:r>
            <w:r w:rsidR="00F246F8" w:rsidRPr="00F75411">
              <w:rPr>
                <w:rFonts w:asciiTheme="minorBidi" w:hAnsiTheme="minorBidi" w:cstheme="minorBidi"/>
                <w:sz w:val="20"/>
                <w:szCs w:val="20"/>
                <w:lang w:val="uk-UA"/>
              </w:rPr>
              <w:t xml:space="preserve">Реципієнту </w:t>
            </w:r>
            <w:r w:rsidRPr="00876547">
              <w:rPr>
                <w:rFonts w:asciiTheme="minorBidi" w:hAnsiTheme="minorBidi" w:cstheme="minorBidi"/>
                <w:sz w:val="20"/>
                <w:szCs w:val="20"/>
                <w:lang w:val="uk-UA"/>
              </w:rPr>
              <w:t xml:space="preserve">він матиме повні та необмежені права на передачу всіх таких </w:t>
            </w:r>
            <w:r w:rsidR="004671F2">
              <w:rPr>
                <w:rFonts w:asciiTheme="minorBidi" w:hAnsiTheme="minorBidi" w:cstheme="minorBidi"/>
                <w:sz w:val="20"/>
                <w:szCs w:val="20"/>
                <w:lang w:val="uk-UA"/>
              </w:rPr>
              <w:t>Т</w:t>
            </w:r>
            <w:r w:rsidRPr="00876547">
              <w:rPr>
                <w:rFonts w:asciiTheme="minorBidi" w:hAnsiTheme="minorBidi" w:cstheme="minorBidi"/>
                <w:sz w:val="20"/>
                <w:szCs w:val="20"/>
                <w:lang w:val="uk-UA"/>
              </w:rPr>
              <w:t xml:space="preserve">оварів </w:t>
            </w:r>
            <w:proofErr w:type="spellStart"/>
            <w:r w:rsidRPr="00876547">
              <w:rPr>
                <w:rFonts w:asciiTheme="minorBidi" w:hAnsiTheme="minorBidi" w:cstheme="minorBidi"/>
                <w:sz w:val="20"/>
                <w:szCs w:val="20"/>
                <w:lang w:val="uk-UA"/>
              </w:rPr>
              <w:t>Кімонікс</w:t>
            </w:r>
            <w:proofErr w:type="spellEnd"/>
            <w:r w:rsidRPr="00876547">
              <w:rPr>
                <w:rFonts w:asciiTheme="minorBidi" w:hAnsiTheme="minorBidi" w:cstheme="minorBidi"/>
                <w:sz w:val="20"/>
                <w:szCs w:val="20"/>
                <w:lang w:val="uk-UA"/>
              </w:rPr>
              <w:t xml:space="preserve"> або </w:t>
            </w:r>
            <w:r w:rsidR="00F246F8" w:rsidRPr="00F75411">
              <w:rPr>
                <w:rFonts w:asciiTheme="minorBidi" w:hAnsiTheme="minorBidi" w:cstheme="minorBidi"/>
                <w:sz w:val="20"/>
                <w:szCs w:val="20"/>
                <w:lang w:val="uk-UA"/>
              </w:rPr>
              <w:t>Реципієнту</w:t>
            </w:r>
            <w:r w:rsidRPr="00876547">
              <w:rPr>
                <w:rFonts w:asciiTheme="minorBidi" w:hAnsiTheme="minorBidi" w:cstheme="minorBidi"/>
                <w:sz w:val="20"/>
                <w:szCs w:val="20"/>
                <w:lang w:val="uk-UA"/>
              </w:rPr>
              <w:t>, в залежності від обставин.</w:t>
            </w:r>
          </w:p>
          <w:p w14:paraId="4C6E1174" w14:textId="6958A4CB" w:rsidR="008B504E" w:rsidRPr="00876547" w:rsidRDefault="008B504E" w:rsidP="00876547">
            <w:pPr>
              <w:jc w:val="both"/>
              <w:rPr>
                <w:rFonts w:asciiTheme="minorBidi" w:hAnsiTheme="minorBidi" w:cstheme="minorBidi"/>
                <w:b/>
                <w:bCs/>
                <w:sz w:val="20"/>
                <w:szCs w:val="20"/>
                <w:lang w:val="uk-UA"/>
              </w:rPr>
            </w:pPr>
          </w:p>
        </w:tc>
      </w:tr>
      <w:tr w:rsidR="00876547" w:rsidRPr="00A073FE" w14:paraId="53F5C0E2" w14:textId="77777777" w:rsidTr="00BE4B17">
        <w:tc>
          <w:tcPr>
            <w:tcW w:w="4843" w:type="dxa"/>
            <w:tcBorders>
              <w:top w:val="nil"/>
              <w:left w:val="nil"/>
              <w:bottom w:val="nil"/>
              <w:right w:val="nil"/>
            </w:tcBorders>
          </w:tcPr>
          <w:p w14:paraId="5D2123BA" w14:textId="5D826FE8" w:rsidR="00876547" w:rsidRPr="00360FF5" w:rsidRDefault="00876547">
            <w:pPr>
              <w:pStyle w:val="a4"/>
              <w:numPr>
                <w:ilvl w:val="0"/>
                <w:numId w:val="33"/>
              </w:numPr>
              <w:jc w:val="both"/>
              <w:rPr>
                <w:rFonts w:ascii="Arial" w:hAnsi="Arial" w:cs="Arial"/>
                <w:b/>
                <w:sz w:val="20"/>
                <w:szCs w:val="20"/>
              </w:rPr>
            </w:pPr>
            <w:r w:rsidRPr="00360FF5">
              <w:rPr>
                <w:rFonts w:ascii="Arial" w:hAnsi="Arial" w:cs="Arial"/>
                <w:b/>
                <w:sz w:val="20"/>
                <w:szCs w:val="20"/>
              </w:rPr>
              <w:t>ELIGIBILITY OF GOODS AND VENDORS</w:t>
            </w:r>
          </w:p>
          <w:p w14:paraId="510BE722" w14:textId="77777777" w:rsidR="00876547" w:rsidRDefault="00876547" w:rsidP="00876547">
            <w:pPr>
              <w:jc w:val="both"/>
              <w:rPr>
                <w:rFonts w:ascii="Arial" w:hAnsi="Arial" w:cs="Arial"/>
                <w:b/>
                <w:sz w:val="20"/>
                <w:szCs w:val="20"/>
                <w:lang w:val="uk-UA"/>
              </w:rPr>
            </w:pPr>
          </w:p>
          <w:p w14:paraId="7278C6E8" w14:textId="77777777" w:rsidR="002F26B2" w:rsidRDefault="002F26B2" w:rsidP="00876547">
            <w:pPr>
              <w:jc w:val="both"/>
              <w:rPr>
                <w:rFonts w:ascii="Arial" w:hAnsi="Arial" w:cs="Arial"/>
                <w:bCs/>
                <w:sz w:val="20"/>
                <w:szCs w:val="20"/>
                <w:lang w:val="uk-UA"/>
              </w:rPr>
            </w:pPr>
          </w:p>
          <w:p w14:paraId="4CCF4C7F" w14:textId="19781289" w:rsidR="00876547" w:rsidRPr="00360FF5" w:rsidRDefault="00876547" w:rsidP="00876547">
            <w:pPr>
              <w:jc w:val="both"/>
              <w:rPr>
                <w:rFonts w:ascii="Arial" w:hAnsi="Arial" w:cs="Arial"/>
                <w:bCs/>
                <w:sz w:val="20"/>
                <w:szCs w:val="20"/>
              </w:rPr>
            </w:pPr>
            <w:r w:rsidRPr="00360FF5">
              <w:rPr>
                <w:rFonts w:ascii="Arial" w:hAnsi="Arial" w:cs="Arial"/>
                <w:bCs/>
                <w:sz w:val="20"/>
                <w:szCs w:val="20"/>
              </w:rPr>
              <w:t xml:space="preserve">The Vendor </w:t>
            </w:r>
            <w:r w:rsidR="0025108A">
              <w:rPr>
                <w:rFonts w:ascii="Arial" w:hAnsi="Arial" w:cs="Arial"/>
                <w:bCs/>
                <w:sz w:val="20"/>
                <w:szCs w:val="20"/>
                <w:lang w:val="en-GB"/>
              </w:rPr>
              <w:t>represents and warrants</w:t>
            </w:r>
            <w:r w:rsidR="0025108A" w:rsidRPr="007741C2">
              <w:rPr>
                <w:rFonts w:ascii="Arial" w:hAnsi="Arial" w:cs="Arial"/>
                <w:bCs/>
                <w:sz w:val="20"/>
                <w:szCs w:val="20"/>
                <w:lang w:val="en-GB"/>
              </w:rPr>
              <w:t>:</w:t>
            </w:r>
          </w:p>
          <w:p w14:paraId="0B20EFB0" w14:textId="21412E75" w:rsidR="00876547" w:rsidRPr="00360FF5" w:rsidRDefault="00876547" w:rsidP="002F26B2">
            <w:pPr>
              <w:numPr>
                <w:ilvl w:val="0"/>
                <w:numId w:val="1"/>
              </w:numPr>
              <w:jc w:val="both"/>
              <w:rPr>
                <w:rFonts w:ascii="Arial" w:hAnsi="Arial" w:cs="Arial"/>
                <w:bCs/>
                <w:sz w:val="20"/>
                <w:szCs w:val="20"/>
              </w:rPr>
            </w:pPr>
            <w:r w:rsidRPr="00360FF5">
              <w:rPr>
                <w:rFonts w:ascii="Arial" w:hAnsi="Arial" w:cs="Arial"/>
                <w:bCs/>
                <w:sz w:val="20"/>
                <w:szCs w:val="20"/>
              </w:rPr>
              <w:t xml:space="preserve">The Vendor </w:t>
            </w:r>
            <w:r w:rsidR="0025108A">
              <w:rPr>
                <w:rFonts w:ascii="Arial" w:hAnsi="Arial" w:cs="Arial"/>
                <w:bCs/>
                <w:sz w:val="20"/>
                <w:szCs w:val="20"/>
              </w:rPr>
              <w:t>is</w:t>
            </w:r>
            <w:r w:rsidRPr="00360FF5">
              <w:rPr>
                <w:rFonts w:ascii="Arial" w:hAnsi="Arial" w:cs="Arial"/>
                <w:bCs/>
                <w:sz w:val="20"/>
                <w:szCs w:val="20"/>
              </w:rPr>
              <w:t xml:space="preserve"> an </w:t>
            </w:r>
            <w:proofErr w:type="spellStart"/>
            <w:r w:rsidRPr="00360FF5">
              <w:rPr>
                <w:rFonts w:ascii="Arial" w:hAnsi="Arial" w:cs="Arial"/>
                <w:bCs/>
                <w:sz w:val="20"/>
                <w:szCs w:val="20"/>
              </w:rPr>
              <w:t>organisation</w:t>
            </w:r>
            <w:proofErr w:type="spellEnd"/>
            <w:r w:rsidRPr="00360FF5">
              <w:rPr>
                <w:rFonts w:ascii="Arial" w:hAnsi="Arial" w:cs="Arial"/>
                <w:bCs/>
                <w:sz w:val="20"/>
                <w:szCs w:val="20"/>
              </w:rPr>
              <w:t xml:space="preserve"> incorporated or legally </w:t>
            </w:r>
            <w:proofErr w:type="spellStart"/>
            <w:r w:rsidRPr="00360FF5">
              <w:rPr>
                <w:rFonts w:ascii="Arial" w:hAnsi="Arial" w:cs="Arial"/>
                <w:bCs/>
                <w:sz w:val="20"/>
                <w:szCs w:val="20"/>
              </w:rPr>
              <w:t>organised</w:t>
            </w:r>
            <w:proofErr w:type="spellEnd"/>
            <w:r w:rsidRPr="00360FF5">
              <w:rPr>
                <w:rFonts w:ascii="Arial" w:hAnsi="Arial" w:cs="Arial"/>
                <w:bCs/>
                <w:sz w:val="20"/>
                <w:szCs w:val="20"/>
              </w:rPr>
              <w:t xml:space="preserve"> under the laws of its place of business.</w:t>
            </w:r>
          </w:p>
          <w:p w14:paraId="2B7D86B6" w14:textId="77777777" w:rsidR="00876547" w:rsidRDefault="00876547" w:rsidP="00876547">
            <w:pPr>
              <w:jc w:val="both"/>
              <w:rPr>
                <w:rFonts w:ascii="Arial" w:hAnsi="Arial" w:cs="Arial"/>
                <w:b/>
                <w:sz w:val="20"/>
                <w:szCs w:val="20"/>
              </w:rPr>
            </w:pPr>
          </w:p>
          <w:p w14:paraId="24ABCE34" w14:textId="77A5B77F" w:rsidR="0025108A" w:rsidRPr="00BE4B17" w:rsidRDefault="0025108A" w:rsidP="00876547">
            <w:pPr>
              <w:jc w:val="both"/>
              <w:rPr>
                <w:rFonts w:ascii="Arial" w:hAnsi="Arial" w:cs="Arial"/>
                <w:b/>
                <w:sz w:val="20"/>
                <w:szCs w:val="20"/>
                <w:lang w:val="uk-UA"/>
              </w:rPr>
            </w:pPr>
          </w:p>
        </w:tc>
        <w:tc>
          <w:tcPr>
            <w:tcW w:w="4774" w:type="dxa"/>
            <w:tcBorders>
              <w:top w:val="nil"/>
              <w:left w:val="nil"/>
              <w:bottom w:val="nil"/>
              <w:right w:val="nil"/>
            </w:tcBorders>
          </w:tcPr>
          <w:p w14:paraId="318F882E" w14:textId="77777777" w:rsidR="00876547" w:rsidRPr="00CB1079" w:rsidRDefault="00876547">
            <w:pPr>
              <w:pStyle w:val="a4"/>
              <w:numPr>
                <w:ilvl w:val="0"/>
                <w:numId w:val="34"/>
              </w:numPr>
              <w:jc w:val="both"/>
              <w:rPr>
                <w:rFonts w:asciiTheme="minorBidi" w:hAnsiTheme="minorBidi" w:cstheme="minorBidi"/>
                <w:b/>
                <w:bCs/>
                <w:sz w:val="20"/>
                <w:szCs w:val="20"/>
                <w:lang w:val="uk-UA"/>
              </w:rPr>
            </w:pPr>
            <w:r w:rsidRPr="00CB1079">
              <w:rPr>
                <w:rFonts w:asciiTheme="minorBidi" w:hAnsiTheme="minorBidi" w:cstheme="minorBidi"/>
                <w:b/>
                <w:bCs/>
                <w:sz w:val="20"/>
                <w:szCs w:val="20"/>
                <w:lang w:val="uk-UA"/>
              </w:rPr>
              <w:t>ПРИЙНЯТНІСТЬ ТОВАРІВ І ПОСТАЧАЛЬНИКІВ</w:t>
            </w:r>
          </w:p>
          <w:p w14:paraId="5F370E79" w14:textId="77777777" w:rsidR="00876547" w:rsidRPr="00CB1079" w:rsidRDefault="00876547" w:rsidP="00876547">
            <w:pPr>
              <w:jc w:val="both"/>
              <w:rPr>
                <w:rFonts w:asciiTheme="minorBidi" w:hAnsiTheme="minorBidi" w:cstheme="minorBidi"/>
                <w:b/>
                <w:bCs/>
                <w:sz w:val="20"/>
                <w:szCs w:val="20"/>
                <w:lang w:val="uk-UA"/>
              </w:rPr>
            </w:pPr>
          </w:p>
          <w:p w14:paraId="5681CEA1" w14:textId="5BFD05E9" w:rsidR="00876547" w:rsidRPr="00CB1079" w:rsidRDefault="00876547" w:rsidP="00876547">
            <w:pPr>
              <w:jc w:val="both"/>
              <w:rPr>
                <w:rFonts w:asciiTheme="minorBidi" w:hAnsiTheme="minorBidi" w:cstheme="minorBidi"/>
                <w:sz w:val="20"/>
                <w:szCs w:val="20"/>
                <w:lang w:val="uk-UA"/>
              </w:rPr>
            </w:pPr>
            <w:r w:rsidRPr="00CB1079">
              <w:rPr>
                <w:rFonts w:asciiTheme="minorBidi" w:hAnsiTheme="minorBidi" w:cstheme="minorBidi"/>
                <w:sz w:val="20"/>
                <w:szCs w:val="20"/>
                <w:lang w:val="uk-UA"/>
              </w:rPr>
              <w:t xml:space="preserve">Постачальник </w:t>
            </w:r>
            <w:r w:rsidR="00F0578B" w:rsidRPr="00F0578B">
              <w:rPr>
                <w:rFonts w:asciiTheme="minorBidi" w:hAnsiTheme="minorBidi" w:cstheme="minorBidi"/>
                <w:sz w:val="20"/>
                <w:szCs w:val="20"/>
                <w:lang w:val="uk-UA"/>
              </w:rPr>
              <w:t>заявляє та гарантує:</w:t>
            </w:r>
          </w:p>
          <w:p w14:paraId="20C523EC" w14:textId="53ED8324" w:rsidR="00CB1079" w:rsidRPr="002F26B2" w:rsidRDefault="00CB1079" w:rsidP="002F26B2">
            <w:pPr>
              <w:numPr>
                <w:ilvl w:val="0"/>
                <w:numId w:val="35"/>
              </w:numPr>
              <w:jc w:val="both"/>
              <w:rPr>
                <w:rFonts w:asciiTheme="minorBidi" w:hAnsiTheme="minorBidi" w:cstheme="minorBidi"/>
                <w:sz w:val="20"/>
                <w:szCs w:val="20"/>
                <w:lang w:val="uk-UA"/>
              </w:rPr>
            </w:pPr>
            <w:r w:rsidRPr="00CB1079">
              <w:rPr>
                <w:rFonts w:asciiTheme="minorBidi" w:hAnsiTheme="minorBidi" w:cstheme="minorBidi"/>
                <w:sz w:val="20"/>
                <w:szCs w:val="20"/>
                <w:lang w:val="uk-UA"/>
              </w:rPr>
              <w:t>Постачальник</w:t>
            </w:r>
            <w:r w:rsidR="00F0578B">
              <w:rPr>
                <w:rFonts w:asciiTheme="minorBidi" w:hAnsiTheme="minorBidi" w:cstheme="minorBidi"/>
                <w:sz w:val="20"/>
                <w:szCs w:val="20"/>
                <w:lang w:val="uk-UA"/>
              </w:rPr>
              <w:t xml:space="preserve"> є </w:t>
            </w:r>
            <w:r w:rsidRPr="00CB1079">
              <w:rPr>
                <w:rFonts w:asciiTheme="minorBidi" w:hAnsiTheme="minorBidi" w:cstheme="minorBidi"/>
                <w:sz w:val="20"/>
                <w:szCs w:val="20"/>
                <w:lang w:val="uk-UA"/>
              </w:rPr>
              <w:t>організацією, зареєстрованою або законно організованою згідно з законами країни, у якій вона провадить діяльність.</w:t>
            </w:r>
          </w:p>
          <w:p w14:paraId="6E126D3D" w14:textId="7D3363A6" w:rsidR="00876547" w:rsidRPr="00CB1079" w:rsidRDefault="00876547" w:rsidP="00BE4B17">
            <w:pPr>
              <w:jc w:val="both"/>
              <w:rPr>
                <w:rFonts w:asciiTheme="minorBidi" w:hAnsiTheme="minorBidi" w:cstheme="minorBidi"/>
                <w:sz w:val="20"/>
                <w:szCs w:val="20"/>
                <w:lang w:val="uk-UA"/>
              </w:rPr>
            </w:pPr>
          </w:p>
        </w:tc>
      </w:tr>
      <w:tr w:rsidR="002F26B2" w:rsidRPr="00A073FE" w14:paraId="70DFDE0C" w14:textId="77777777" w:rsidTr="00BE4B17">
        <w:tc>
          <w:tcPr>
            <w:tcW w:w="4843" w:type="dxa"/>
            <w:tcBorders>
              <w:top w:val="nil"/>
              <w:left w:val="nil"/>
              <w:bottom w:val="nil"/>
              <w:right w:val="nil"/>
            </w:tcBorders>
          </w:tcPr>
          <w:p w14:paraId="6479C630" w14:textId="0F5AD370" w:rsidR="002F26B2" w:rsidRPr="00BE4B17" w:rsidRDefault="002F26B2" w:rsidP="00BE4B17">
            <w:pPr>
              <w:numPr>
                <w:ilvl w:val="0"/>
                <w:numId w:val="1"/>
              </w:numPr>
              <w:jc w:val="both"/>
              <w:rPr>
                <w:rFonts w:ascii="Arial" w:hAnsi="Arial" w:cs="Arial"/>
                <w:b/>
                <w:sz w:val="20"/>
                <w:szCs w:val="20"/>
                <w:lang w:val="uk-UA"/>
              </w:rPr>
            </w:pPr>
            <w:r>
              <w:rPr>
                <w:rFonts w:ascii="Arial" w:hAnsi="Arial" w:cs="Arial"/>
                <w:bCs/>
                <w:sz w:val="20"/>
                <w:szCs w:val="20"/>
              </w:rPr>
              <w:lastRenderedPageBreak/>
              <w:t>Vendor is not</w:t>
            </w:r>
            <w:r w:rsidRPr="00360FF5">
              <w:rPr>
                <w:rFonts w:ascii="Arial" w:hAnsi="Arial" w:cs="Arial"/>
                <w:bCs/>
                <w:sz w:val="20"/>
                <w:szCs w:val="20"/>
              </w:rPr>
              <w:t xml:space="preserve"> included on any list of suspended, debarred, or ineligible bidders used by the United Kingdom or the United States Government.</w:t>
            </w:r>
          </w:p>
        </w:tc>
        <w:tc>
          <w:tcPr>
            <w:tcW w:w="4774" w:type="dxa"/>
            <w:tcBorders>
              <w:top w:val="nil"/>
              <w:left w:val="nil"/>
              <w:bottom w:val="nil"/>
              <w:right w:val="nil"/>
            </w:tcBorders>
          </w:tcPr>
          <w:p w14:paraId="6FCCCEC9" w14:textId="77777777" w:rsidR="002F26B2" w:rsidRPr="00BE4B17" w:rsidRDefault="002F26B2" w:rsidP="002F26B2">
            <w:pPr>
              <w:numPr>
                <w:ilvl w:val="0"/>
                <w:numId w:val="35"/>
              </w:numPr>
              <w:jc w:val="both"/>
              <w:rPr>
                <w:rFonts w:asciiTheme="minorBidi" w:hAnsiTheme="minorBidi" w:cstheme="minorBidi"/>
                <w:b/>
                <w:bCs/>
                <w:sz w:val="20"/>
                <w:szCs w:val="20"/>
                <w:lang w:val="uk-UA"/>
              </w:rPr>
            </w:pPr>
            <w:r>
              <w:rPr>
                <w:rFonts w:asciiTheme="minorBidi" w:hAnsiTheme="minorBidi" w:cstheme="minorBidi"/>
                <w:sz w:val="20"/>
                <w:szCs w:val="20"/>
                <w:lang w:val="uk-UA"/>
              </w:rPr>
              <w:t>П</w:t>
            </w:r>
            <w:r w:rsidRPr="00CB1079">
              <w:rPr>
                <w:rFonts w:asciiTheme="minorBidi" w:hAnsiTheme="minorBidi" w:cstheme="minorBidi"/>
                <w:sz w:val="20"/>
                <w:szCs w:val="20"/>
                <w:lang w:val="uk-UA"/>
              </w:rPr>
              <w:t>остачальник</w:t>
            </w:r>
            <w:r>
              <w:rPr>
                <w:rFonts w:asciiTheme="minorBidi" w:hAnsiTheme="minorBidi" w:cstheme="minorBidi"/>
                <w:sz w:val="20"/>
                <w:szCs w:val="20"/>
                <w:lang w:val="uk-UA"/>
              </w:rPr>
              <w:t xml:space="preserve"> не є внесеним </w:t>
            </w:r>
            <w:r w:rsidRPr="00CB1079">
              <w:rPr>
                <w:rFonts w:asciiTheme="minorBidi" w:hAnsiTheme="minorBidi" w:cstheme="minorBidi"/>
                <w:sz w:val="20"/>
                <w:szCs w:val="20"/>
                <w:lang w:val="uk-UA"/>
              </w:rPr>
              <w:t>до будь-якого списку відсторонених, заборонених або неприйнятних учасників тендерів, що використовується Урядом Сполучених Штатів або Сполученого Королівства.</w:t>
            </w:r>
          </w:p>
          <w:p w14:paraId="2EB50079" w14:textId="22DC9F4E" w:rsidR="00F53B5E" w:rsidRPr="00BE4B17" w:rsidRDefault="00F53B5E" w:rsidP="00BE4B17">
            <w:pPr>
              <w:ind w:left="720"/>
              <w:jc w:val="both"/>
              <w:rPr>
                <w:rFonts w:asciiTheme="minorBidi" w:hAnsiTheme="minorBidi" w:cstheme="minorBidi"/>
                <w:b/>
                <w:bCs/>
                <w:sz w:val="20"/>
                <w:szCs w:val="20"/>
                <w:lang w:val="uk-UA"/>
              </w:rPr>
            </w:pPr>
          </w:p>
        </w:tc>
      </w:tr>
      <w:tr w:rsidR="002F26B2" w:rsidRPr="00A073FE" w14:paraId="0C3786D1" w14:textId="77777777" w:rsidTr="00BE4B17">
        <w:tc>
          <w:tcPr>
            <w:tcW w:w="4843" w:type="dxa"/>
            <w:tcBorders>
              <w:top w:val="nil"/>
              <w:left w:val="nil"/>
              <w:bottom w:val="nil"/>
              <w:right w:val="nil"/>
            </w:tcBorders>
          </w:tcPr>
          <w:p w14:paraId="3E01FF7D" w14:textId="2145F39B" w:rsidR="002F26B2" w:rsidRPr="00BE4B17" w:rsidRDefault="002F26B2" w:rsidP="00BE4B17">
            <w:pPr>
              <w:numPr>
                <w:ilvl w:val="0"/>
                <w:numId w:val="1"/>
              </w:numPr>
              <w:jc w:val="both"/>
              <w:rPr>
                <w:rFonts w:ascii="Arial" w:hAnsi="Arial" w:cs="Arial"/>
                <w:b/>
                <w:sz w:val="20"/>
                <w:szCs w:val="20"/>
                <w:lang w:val="uk-UA"/>
              </w:rPr>
            </w:pPr>
            <w:r>
              <w:rPr>
                <w:rFonts w:ascii="Arial" w:hAnsi="Arial" w:cs="Arial"/>
                <w:bCs/>
                <w:sz w:val="20"/>
                <w:szCs w:val="20"/>
              </w:rPr>
              <w:t>In</w:t>
            </w:r>
            <w:r w:rsidRPr="00CB1079">
              <w:rPr>
                <w:rFonts w:ascii="Arial" w:hAnsi="Arial" w:cs="Arial"/>
                <w:bCs/>
                <w:sz w:val="20"/>
                <w:szCs w:val="20"/>
              </w:rPr>
              <w:t xml:space="preserve"> delivering the Goods or </w:t>
            </w:r>
            <w:r>
              <w:rPr>
                <w:rFonts w:ascii="Arial" w:hAnsi="Arial" w:cs="Arial"/>
                <w:bCs/>
                <w:sz w:val="20"/>
                <w:szCs w:val="20"/>
                <w:lang w:val="en-GB"/>
              </w:rPr>
              <w:t>rendering</w:t>
            </w:r>
            <w:r w:rsidRPr="007741C2">
              <w:rPr>
                <w:rFonts w:ascii="Arial" w:hAnsi="Arial" w:cs="Arial"/>
                <w:bCs/>
                <w:sz w:val="20"/>
                <w:szCs w:val="20"/>
                <w:lang w:val="en-GB"/>
              </w:rPr>
              <w:t xml:space="preserve"> </w:t>
            </w:r>
            <w:r w:rsidRPr="00CB1079">
              <w:rPr>
                <w:rFonts w:ascii="Arial" w:hAnsi="Arial" w:cs="Arial"/>
                <w:bCs/>
                <w:sz w:val="20"/>
                <w:szCs w:val="20"/>
              </w:rPr>
              <w:t xml:space="preserve">the Services </w:t>
            </w:r>
            <w:r w:rsidRPr="007741C2">
              <w:rPr>
                <w:rFonts w:ascii="Arial" w:hAnsi="Arial" w:cs="Arial"/>
                <w:bCs/>
                <w:sz w:val="20"/>
                <w:szCs w:val="20"/>
                <w:lang w:val="en-GB"/>
              </w:rPr>
              <w:t>here</w:t>
            </w:r>
            <w:r>
              <w:rPr>
                <w:rFonts w:ascii="Arial" w:hAnsi="Arial" w:cs="Arial"/>
                <w:bCs/>
                <w:sz w:val="20"/>
                <w:szCs w:val="20"/>
                <w:lang w:val="en-GB"/>
              </w:rPr>
              <w:t>under</w:t>
            </w:r>
            <w:r w:rsidRPr="007741C2">
              <w:rPr>
                <w:rFonts w:ascii="Arial" w:hAnsi="Arial" w:cs="Arial"/>
                <w:bCs/>
                <w:sz w:val="20"/>
                <w:szCs w:val="20"/>
                <w:lang w:val="en-GB"/>
              </w:rPr>
              <w:t xml:space="preserve">, </w:t>
            </w:r>
            <w:r>
              <w:rPr>
                <w:rFonts w:ascii="Arial" w:hAnsi="Arial" w:cs="Arial"/>
                <w:bCs/>
                <w:sz w:val="20"/>
                <w:szCs w:val="20"/>
                <w:lang w:val="en-GB"/>
              </w:rPr>
              <w:t xml:space="preserve">the Vendor </w:t>
            </w:r>
            <w:r w:rsidRPr="00ED0DC4">
              <w:rPr>
                <w:rFonts w:ascii="Arial" w:hAnsi="Arial" w:cs="Arial"/>
                <w:bCs/>
                <w:sz w:val="20"/>
                <w:szCs w:val="20"/>
                <w:lang w:val="en-GB"/>
              </w:rPr>
              <w:t>will not</w:t>
            </w:r>
            <w:r>
              <w:rPr>
                <w:rFonts w:ascii="Arial" w:hAnsi="Arial" w:cs="Arial"/>
                <w:bCs/>
                <w:sz w:val="20"/>
                <w:szCs w:val="20"/>
                <w:lang w:val="en-GB"/>
              </w:rPr>
              <w:t xml:space="preserve"> use</w:t>
            </w:r>
            <w:r w:rsidRPr="00ED0DC4">
              <w:t xml:space="preserve"> </w:t>
            </w:r>
            <w:r w:rsidRPr="00ED0DC4">
              <w:rPr>
                <w:rFonts w:ascii="Arial" w:hAnsi="Arial" w:cs="Arial"/>
                <w:bCs/>
                <w:sz w:val="20"/>
                <w:szCs w:val="20"/>
                <w:lang w:val="en-GB"/>
              </w:rPr>
              <w:t>as a substantial or essential component of any system, or as critical technology as part of any system</w:t>
            </w:r>
            <w:r>
              <w:rPr>
                <w:rFonts w:ascii="Arial" w:hAnsi="Arial" w:cs="Arial"/>
                <w:bCs/>
                <w:sz w:val="20"/>
                <w:szCs w:val="20"/>
                <w:lang w:val="en-GB"/>
              </w:rPr>
              <w:t xml:space="preserve"> or</w:t>
            </w:r>
            <w:r w:rsidRPr="00ED0DC4">
              <w:rPr>
                <w:rFonts w:ascii="Arial" w:hAnsi="Arial" w:cs="Arial"/>
                <w:bCs/>
                <w:sz w:val="20"/>
                <w:szCs w:val="20"/>
                <w:lang w:val="en-GB"/>
              </w:rPr>
              <w:t xml:space="preserve"> provide</w:t>
            </w:r>
            <w:r>
              <w:rPr>
                <w:rFonts w:ascii="Arial" w:hAnsi="Arial" w:cs="Arial"/>
                <w:bCs/>
                <w:sz w:val="20"/>
                <w:szCs w:val="20"/>
                <w:lang w:val="en-GB"/>
              </w:rPr>
              <w:t xml:space="preserve"> to Chemonics</w:t>
            </w:r>
            <w:r w:rsidRPr="00ED0DC4">
              <w:rPr>
                <w:rFonts w:ascii="Arial" w:hAnsi="Arial" w:cs="Arial"/>
                <w:bCs/>
                <w:sz w:val="20"/>
                <w:szCs w:val="20"/>
                <w:lang w:val="en-GB"/>
              </w:rPr>
              <w:t>, whether directly or by subcontract or other arrangement</w:t>
            </w:r>
            <w:r>
              <w:rPr>
                <w:rFonts w:ascii="Arial" w:hAnsi="Arial" w:cs="Arial"/>
                <w:bCs/>
                <w:sz w:val="20"/>
                <w:szCs w:val="20"/>
                <w:lang w:val="en-GB"/>
              </w:rPr>
              <w:t xml:space="preserve"> </w:t>
            </w:r>
            <w:r w:rsidRPr="00CB1079">
              <w:rPr>
                <w:rFonts w:ascii="Arial" w:hAnsi="Arial" w:cs="Arial"/>
                <w:bCs/>
                <w:sz w:val="20"/>
                <w:szCs w:val="20"/>
              </w:rPr>
              <w:t>equipment or services produced by the following companies will not be procured for use by Chemonics:</w:t>
            </w:r>
            <w:r w:rsidRPr="00360FF5">
              <w:rPr>
                <w:rFonts w:ascii="Arial" w:hAnsi="Arial" w:cs="Arial"/>
                <w:bCs/>
                <w:sz w:val="20"/>
                <w:szCs w:val="20"/>
              </w:rPr>
              <w:t xml:space="preserve">  Huawei Technologies Company, ZTE Corporation, Hytera Communications Corporation, Hangzhou Hikvision Digital Technology Company, and Dahua Technology Company.</w:t>
            </w:r>
          </w:p>
        </w:tc>
        <w:tc>
          <w:tcPr>
            <w:tcW w:w="4774" w:type="dxa"/>
            <w:tcBorders>
              <w:top w:val="nil"/>
              <w:left w:val="nil"/>
              <w:bottom w:val="nil"/>
              <w:right w:val="nil"/>
            </w:tcBorders>
          </w:tcPr>
          <w:p w14:paraId="3D73DE3D" w14:textId="58BFB810" w:rsidR="002F26B2" w:rsidRPr="00BE4B17" w:rsidRDefault="002F26B2" w:rsidP="002F26B2">
            <w:pPr>
              <w:numPr>
                <w:ilvl w:val="0"/>
                <w:numId w:val="35"/>
              </w:numPr>
              <w:jc w:val="both"/>
              <w:rPr>
                <w:rFonts w:asciiTheme="minorBidi" w:hAnsiTheme="minorBidi" w:cstheme="minorBidi"/>
                <w:b/>
                <w:bCs/>
                <w:sz w:val="20"/>
                <w:szCs w:val="20"/>
                <w:lang w:val="uk-UA"/>
              </w:rPr>
            </w:pPr>
            <w:r>
              <w:rPr>
                <w:rFonts w:asciiTheme="minorBidi" w:hAnsiTheme="minorBidi" w:cstheme="minorBidi"/>
                <w:sz w:val="20"/>
                <w:szCs w:val="20"/>
                <w:lang w:val="uk-UA"/>
              </w:rPr>
              <w:t>П</w:t>
            </w:r>
            <w:r w:rsidRPr="00CB1079">
              <w:rPr>
                <w:rFonts w:asciiTheme="minorBidi" w:hAnsiTheme="minorBidi" w:cstheme="minorBidi"/>
                <w:sz w:val="20"/>
                <w:szCs w:val="20"/>
                <w:lang w:val="uk-UA"/>
              </w:rPr>
              <w:t xml:space="preserve">ри </w:t>
            </w:r>
            <w:r w:rsidRPr="00F53B5E">
              <w:rPr>
                <w:rFonts w:asciiTheme="minorBidi" w:hAnsiTheme="minorBidi" w:cstheme="minorBidi"/>
                <w:sz w:val="20"/>
                <w:szCs w:val="20"/>
                <w:lang w:val="uk-UA"/>
              </w:rPr>
              <w:t xml:space="preserve">постачанні </w:t>
            </w:r>
            <w:r w:rsidRPr="00CB1079">
              <w:rPr>
                <w:rFonts w:asciiTheme="minorBidi" w:hAnsiTheme="minorBidi" w:cstheme="minorBidi"/>
                <w:sz w:val="20"/>
                <w:szCs w:val="20"/>
                <w:lang w:val="uk-UA"/>
              </w:rPr>
              <w:t>Товарів або наданні Послуг</w:t>
            </w:r>
            <w:r>
              <w:rPr>
                <w:rFonts w:asciiTheme="minorBidi" w:hAnsiTheme="minorBidi" w:cstheme="minorBidi"/>
                <w:sz w:val="20"/>
                <w:szCs w:val="20"/>
                <w:lang w:val="uk-UA"/>
              </w:rPr>
              <w:t xml:space="preserve">, </w:t>
            </w:r>
            <w:r w:rsidRPr="00CB1079">
              <w:rPr>
                <w:rFonts w:asciiTheme="minorBidi" w:hAnsiTheme="minorBidi" w:cstheme="minorBidi"/>
                <w:sz w:val="20"/>
                <w:szCs w:val="20"/>
                <w:lang w:val="uk-UA"/>
              </w:rPr>
              <w:t xml:space="preserve">зазначених у </w:t>
            </w:r>
            <w:r>
              <w:rPr>
                <w:rFonts w:asciiTheme="minorBidi" w:hAnsiTheme="minorBidi" w:cstheme="minorBidi"/>
                <w:sz w:val="20"/>
                <w:szCs w:val="20"/>
                <w:lang w:val="uk-UA"/>
              </w:rPr>
              <w:t xml:space="preserve">цій Угоді, </w:t>
            </w:r>
            <w:r w:rsidRPr="00F0578B">
              <w:rPr>
                <w:rFonts w:asciiTheme="minorBidi" w:hAnsiTheme="minorBidi" w:cstheme="minorBidi"/>
                <w:sz w:val="20"/>
                <w:szCs w:val="20"/>
                <w:lang w:val="uk-UA"/>
              </w:rPr>
              <w:t xml:space="preserve">Постачальник не буде використовувати як суттєвий або необхідний компонент будь-якої системи або як критично важливу технологію як частину будь-якої системи або надавати </w:t>
            </w:r>
            <w:proofErr w:type="spellStart"/>
            <w:r w:rsidR="003404C2">
              <w:rPr>
                <w:rFonts w:asciiTheme="minorBidi" w:hAnsiTheme="minorBidi" w:cstheme="minorBidi"/>
                <w:sz w:val="20"/>
                <w:szCs w:val="20"/>
                <w:lang w:val="uk-UA"/>
              </w:rPr>
              <w:t>Кімонікс</w:t>
            </w:r>
            <w:proofErr w:type="spellEnd"/>
            <w:r w:rsidRPr="00F0578B">
              <w:rPr>
                <w:rFonts w:asciiTheme="minorBidi" w:hAnsiTheme="minorBidi" w:cstheme="minorBidi"/>
                <w:sz w:val="20"/>
                <w:szCs w:val="20"/>
                <w:lang w:val="uk-UA"/>
              </w:rPr>
              <w:t>, як безпосередньо, так і за субпідрядом або іншим чином, обладнання</w:t>
            </w:r>
            <w:r w:rsidRPr="00CB1079">
              <w:rPr>
                <w:rFonts w:asciiTheme="minorBidi" w:hAnsiTheme="minorBidi" w:cstheme="minorBidi"/>
                <w:sz w:val="20"/>
                <w:szCs w:val="20"/>
                <w:lang w:val="uk-UA"/>
              </w:rPr>
              <w:t xml:space="preserve"> </w:t>
            </w:r>
            <w:r w:rsidR="00F53B5E">
              <w:rPr>
                <w:rFonts w:asciiTheme="minorBidi" w:hAnsiTheme="minorBidi" w:cstheme="minorBidi"/>
                <w:sz w:val="20"/>
                <w:szCs w:val="20"/>
                <w:lang w:val="uk-UA"/>
              </w:rPr>
              <w:t xml:space="preserve">чи </w:t>
            </w:r>
            <w:r w:rsidRPr="00CB1079">
              <w:rPr>
                <w:rFonts w:asciiTheme="minorBidi" w:hAnsiTheme="minorBidi" w:cstheme="minorBidi"/>
                <w:sz w:val="20"/>
                <w:szCs w:val="20"/>
                <w:lang w:val="uk-UA"/>
              </w:rPr>
              <w:t>послуги, що виготовля</w:t>
            </w:r>
            <w:r w:rsidR="00F53B5E">
              <w:rPr>
                <w:rFonts w:asciiTheme="minorBidi" w:hAnsiTheme="minorBidi" w:cstheme="minorBidi"/>
                <w:sz w:val="20"/>
                <w:szCs w:val="20"/>
                <w:lang w:val="uk-UA"/>
              </w:rPr>
              <w:t>ю</w:t>
            </w:r>
            <w:r w:rsidRPr="00CB1079">
              <w:rPr>
                <w:rFonts w:asciiTheme="minorBidi" w:hAnsiTheme="minorBidi" w:cstheme="minorBidi"/>
                <w:sz w:val="20"/>
                <w:szCs w:val="20"/>
                <w:lang w:val="uk-UA"/>
              </w:rPr>
              <w:t xml:space="preserve">ться наступними компаніями: </w:t>
            </w:r>
            <w:r w:rsidRPr="00E633AE">
              <w:rPr>
                <w:rFonts w:asciiTheme="minorBidi" w:hAnsiTheme="minorBidi" w:cstheme="minorBidi"/>
                <w:sz w:val="20"/>
                <w:szCs w:val="20"/>
                <w:lang w:val="en-GB"/>
              </w:rPr>
              <w:t>Huawei</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Technologies</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ZTE</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Corporation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Hytera</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Communications</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Corporation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Hangzhou</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Hikvision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Digital</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 xml:space="preserve"> і </w:t>
            </w:r>
            <w:r w:rsidRPr="00E633AE">
              <w:rPr>
                <w:rFonts w:asciiTheme="minorBidi" w:hAnsiTheme="minorBidi" w:cstheme="minorBidi"/>
                <w:sz w:val="20"/>
                <w:szCs w:val="20"/>
                <w:lang w:val="en-GB"/>
              </w:rPr>
              <w:t>Dahua</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w:t>
            </w:r>
          </w:p>
          <w:p w14:paraId="6DB3224B" w14:textId="5318C1BE" w:rsidR="00F53B5E" w:rsidRPr="00BE4B17" w:rsidRDefault="00F53B5E" w:rsidP="00BE4B17">
            <w:pPr>
              <w:ind w:left="720"/>
              <w:jc w:val="both"/>
              <w:rPr>
                <w:rFonts w:asciiTheme="minorBidi" w:hAnsiTheme="minorBidi" w:cstheme="minorBidi"/>
                <w:b/>
                <w:bCs/>
                <w:sz w:val="20"/>
                <w:szCs w:val="20"/>
                <w:lang w:val="uk-UA"/>
              </w:rPr>
            </w:pPr>
          </w:p>
        </w:tc>
      </w:tr>
      <w:tr w:rsidR="002F26B2" w:rsidRPr="00DD175D" w14:paraId="1B41074D" w14:textId="77777777" w:rsidTr="00BE4B17">
        <w:tc>
          <w:tcPr>
            <w:tcW w:w="4843" w:type="dxa"/>
            <w:tcBorders>
              <w:top w:val="nil"/>
              <w:left w:val="nil"/>
              <w:bottom w:val="nil"/>
              <w:right w:val="nil"/>
            </w:tcBorders>
          </w:tcPr>
          <w:p w14:paraId="7A609456" w14:textId="63D1FC85" w:rsidR="002F26B2" w:rsidRPr="00BE4B17" w:rsidRDefault="002F26B2" w:rsidP="00BE4B17">
            <w:pPr>
              <w:jc w:val="both"/>
              <w:rPr>
                <w:rFonts w:ascii="Arial" w:hAnsi="Arial" w:cs="Arial"/>
                <w:b/>
                <w:sz w:val="20"/>
                <w:szCs w:val="20"/>
                <w:lang w:val="uk-UA"/>
              </w:rPr>
            </w:pPr>
            <w:r w:rsidRPr="007741C2">
              <w:rPr>
                <w:rFonts w:ascii="Arial" w:hAnsi="Arial" w:cs="Arial"/>
                <w:bCs/>
                <w:sz w:val="20"/>
                <w:szCs w:val="20"/>
                <w:lang w:val="en-GB"/>
              </w:rPr>
              <w:t xml:space="preserve">No </w:t>
            </w:r>
            <w:r>
              <w:rPr>
                <w:rFonts w:ascii="Arial" w:hAnsi="Arial" w:cs="Arial"/>
                <w:bCs/>
                <w:sz w:val="20"/>
                <w:szCs w:val="20"/>
                <w:lang w:val="en-GB"/>
              </w:rPr>
              <w:t>Goods</w:t>
            </w:r>
            <w:r w:rsidRPr="007741C2">
              <w:rPr>
                <w:rFonts w:ascii="Arial" w:hAnsi="Arial" w:cs="Arial"/>
                <w:bCs/>
                <w:sz w:val="20"/>
                <w:szCs w:val="20"/>
                <w:lang w:val="en-GB"/>
              </w:rPr>
              <w:t xml:space="preserve"> or </w:t>
            </w:r>
            <w:r>
              <w:rPr>
                <w:rFonts w:ascii="Arial" w:hAnsi="Arial" w:cs="Arial"/>
                <w:bCs/>
                <w:sz w:val="20"/>
                <w:szCs w:val="20"/>
                <w:lang w:val="en-GB"/>
              </w:rPr>
              <w:t>S</w:t>
            </w:r>
            <w:r w:rsidRPr="007741C2">
              <w:rPr>
                <w:rFonts w:ascii="Arial" w:hAnsi="Arial" w:cs="Arial"/>
                <w:bCs/>
                <w:sz w:val="20"/>
                <w:szCs w:val="20"/>
                <w:lang w:val="en-GB"/>
              </w:rPr>
              <w:t>ervices shall be eligible for payment under this Agreement if</w:t>
            </w:r>
            <w:r>
              <w:rPr>
                <w:rFonts w:ascii="Arial" w:hAnsi="Arial" w:cs="Arial"/>
                <w:bCs/>
                <w:sz w:val="20"/>
                <w:szCs w:val="20"/>
                <w:lang w:val="en-GB"/>
              </w:rPr>
              <w:t xml:space="preserve"> any of the above statements become untrue or breached. For the avoidance of doubt, any breach of the above statements shall constitute the Vendor’s default under this Agreement.</w:t>
            </w:r>
          </w:p>
        </w:tc>
        <w:tc>
          <w:tcPr>
            <w:tcW w:w="4774" w:type="dxa"/>
            <w:tcBorders>
              <w:top w:val="nil"/>
              <w:left w:val="nil"/>
              <w:bottom w:val="nil"/>
              <w:right w:val="nil"/>
            </w:tcBorders>
          </w:tcPr>
          <w:p w14:paraId="41556701" w14:textId="00675A60" w:rsidR="002F26B2" w:rsidRDefault="002F26B2" w:rsidP="002F26B2">
            <w:pPr>
              <w:jc w:val="both"/>
              <w:rPr>
                <w:rFonts w:asciiTheme="minorBidi" w:hAnsiTheme="minorBidi" w:cstheme="minorBidi"/>
                <w:bCs/>
                <w:sz w:val="20"/>
                <w:szCs w:val="20"/>
                <w:lang w:val="uk-UA"/>
              </w:rPr>
            </w:pPr>
            <w:r w:rsidRPr="00F0578B">
              <w:rPr>
                <w:rFonts w:asciiTheme="minorBidi" w:hAnsiTheme="minorBidi" w:cstheme="minorBidi"/>
                <w:bCs/>
                <w:sz w:val="20"/>
                <w:szCs w:val="20"/>
                <w:lang w:val="uk-UA"/>
              </w:rPr>
              <w:t xml:space="preserve">Жодні Товари чи Послуги не підлягають оплаті за </w:t>
            </w:r>
            <w:r w:rsidR="00F53B5E">
              <w:rPr>
                <w:rFonts w:asciiTheme="minorBidi" w:hAnsiTheme="minorBidi" w:cstheme="minorBidi"/>
                <w:bCs/>
                <w:sz w:val="20"/>
                <w:szCs w:val="20"/>
                <w:lang w:val="uk-UA"/>
              </w:rPr>
              <w:t>цією Угодою</w:t>
            </w:r>
            <w:r w:rsidRPr="00F0578B">
              <w:rPr>
                <w:rFonts w:asciiTheme="minorBidi" w:hAnsiTheme="minorBidi" w:cstheme="minorBidi"/>
                <w:bCs/>
                <w:sz w:val="20"/>
                <w:szCs w:val="20"/>
                <w:lang w:val="uk-UA"/>
              </w:rPr>
              <w:t>, якщо будь-яке з наведених вище тверджень виявиться неправдивим або порушеним. Для уникнення сумнівів, будь-яке порушення вищезазначених положень означає невиконання Постачальником своїх зобов'язань за цією Угодою.</w:t>
            </w:r>
          </w:p>
          <w:p w14:paraId="6627ADBD" w14:textId="51782C66" w:rsidR="002F26B2" w:rsidRPr="00BE4B17" w:rsidRDefault="002F26B2" w:rsidP="00BE4B17">
            <w:pPr>
              <w:jc w:val="both"/>
              <w:rPr>
                <w:rFonts w:asciiTheme="minorBidi" w:hAnsiTheme="minorBidi" w:cstheme="minorBidi"/>
                <w:b/>
                <w:bCs/>
                <w:sz w:val="20"/>
                <w:szCs w:val="20"/>
                <w:lang w:val="uk-UA"/>
              </w:rPr>
            </w:pPr>
          </w:p>
        </w:tc>
      </w:tr>
      <w:tr w:rsidR="00CB1079" w:rsidRPr="00A073FE" w14:paraId="424A448F" w14:textId="77777777" w:rsidTr="00BE4B17">
        <w:tc>
          <w:tcPr>
            <w:tcW w:w="4843" w:type="dxa"/>
            <w:tcBorders>
              <w:top w:val="nil"/>
              <w:left w:val="nil"/>
              <w:bottom w:val="nil"/>
              <w:right w:val="nil"/>
            </w:tcBorders>
          </w:tcPr>
          <w:p w14:paraId="7A8D9034" w14:textId="77777777" w:rsidR="00CB1079" w:rsidRPr="00CB1079" w:rsidRDefault="00CB1079">
            <w:pPr>
              <w:pStyle w:val="a4"/>
              <w:numPr>
                <w:ilvl w:val="0"/>
                <w:numId w:val="33"/>
              </w:numPr>
              <w:rPr>
                <w:rFonts w:ascii="Arial" w:hAnsi="Arial" w:cs="Arial"/>
                <w:b/>
                <w:sz w:val="20"/>
                <w:szCs w:val="20"/>
              </w:rPr>
            </w:pPr>
            <w:r w:rsidRPr="00360FF5">
              <w:rPr>
                <w:rFonts w:ascii="Arial" w:hAnsi="Arial" w:cs="Arial"/>
                <w:b/>
                <w:sz w:val="20"/>
                <w:szCs w:val="20"/>
              </w:rPr>
              <w:t xml:space="preserve">PURCHASE ORDERS </w:t>
            </w:r>
          </w:p>
          <w:p w14:paraId="5EA393E8" w14:textId="77777777" w:rsidR="00CB1079" w:rsidRPr="00360FF5" w:rsidRDefault="00CB1079" w:rsidP="00CB1079">
            <w:pPr>
              <w:pStyle w:val="a4"/>
              <w:ind w:left="360"/>
              <w:rPr>
                <w:rFonts w:ascii="Arial" w:hAnsi="Arial" w:cs="Arial"/>
                <w:b/>
                <w:sz w:val="20"/>
                <w:szCs w:val="20"/>
              </w:rPr>
            </w:pPr>
          </w:p>
          <w:p w14:paraId="4B167FBB" w14:textId="26E56917" w:rsidR="00CB1079" w:rsidRPr="00360FF5" w:rsidRDefault="00CB1079" w:rsidP="00CB1079">
            <w:pPr>
              <w:jc w:val="both"/>
              <w:rPr>
                <w:rFonts w:ascii="Arial" w:hAnsi="Arial" w:cs="Arial"/>
                <w:sz w:val="20"/>
                <w:szCs w:val="20"/>
              </w:rPr>
            </w:pPr>
            <w:r w:rsidRPr="00360FF5">
              <w:rPr>
                <w:rFonts w:ascii="Arial" w:hAnsi="Arial" w:cs="Arial"/>
                <w:sz w:val="20"/>
                <w:szCs w:val="20"/>
              </w:rPr>
              <w:t xml:space="preserve">A PO, when properly completed and signed by Chemonics, is the only ordering form which will be </w:t>
            </w:r>
            <w:proofErr w:type="spellStart"/>
            <w:r w:rsidRPr="00360FF5">
              <w:rPr>
                <w:rFonts w:ascii="Arial" w:hAnsi="Arial" w:cs="Arial"/>
                <w:sz w:val="20"/>
                <w:szCs w:val="20"/>
              </w:rPr>
              <w:t>recognised</w:t>
            </w:r>
            <w:proofErr w:type="spellEnd"/>
            <w:r w:rsidRPr="00360FF5">
              <w:rPr>
                <w:rFonts w:ascii="Arial" w:hAnsi="Arial" w:cs="Arial"/>
                <w:sz w:val="20"/>
                <w:szCs w:val="20"/>
              </w:rPr>
              <w:t xml:space="preserve"> by the Project and will constitute the contract, payable entirely in the currency identified on the PO following delivery and acceptance</w:t>
            </w:r>
            <w:r w:rsidR="0025108A">
              <w:rPr>
                <w:rFonts w:ascii="Arial" w:hAnsi="Arial" w:cs="Arial"/>
                <w:sz w:val="20"/>
                <w:szCs w:val="20"/>
              </w:rPr>
              <w:t xml:space="preserve"> </w:t>
            </w:r>
            <w:r w:rsidR="0025108A">
              <w:rPr>
                <w:rFonts w:ascii="Arial" w:hAnsi="Arial" w:cs="Arial"/>
                <w:sz w:val="20"/>
                <w:szCs w:val="20"/>
                <w:lang w:val="en-GB"/>
              </w:rPr>
              <w:t>of Goods and/or Services</w:t>
            </w:r>
            <w:r w:rsidRPr="00360FF5">
              <w:rPr>
                <w:rFonts w:ascii="Arial" w:hAnsi="Arial" w:cs="Arial"/>
                <w:sz w:val="20"/>
                <w:szCs w:val="20"/>
              </w:rPr>
              <w:t xml:space="preserve">.  The Vendor shall deliver the </w:t>
            </w:r>
            <w:r w:rsidR="0025108A">
              <w:rPr>
                <w:rFonts w:ascii="Arial" w:hAnsi="Arial" w:cs="Arial"/>
                <w:sz w:val="20"/>
                <w:szCs w:val="20"/>
                <w:lang w:val="en-GB"/>
              </w:rPr>
              <w:t>Goods</w:t>
            </w:r>
            <w:r w:rsidR="0025108A">
              <w:rPr>
                <w:rFonts w:ascii="Arial" w:hAnsi="Arial" w:cs="Arial"/>
                <w:sz w:val="20"/>
                <w:szCs w:val="20"/>
              </w:rPr>
              <w:t xml:space="preserve"> </w:t>
            </w:r>
            <w:r w:rsidR="0025108A">
              <w:rPr>
                <w:rFonts w:ascii="Arial" w:hAnsi="Arial" w:cs="Arial"/>
                <w:sz w:val="20"/>
                <w:szCs w:val="20"/>
                <w:lang w:val="en-GB"/>
              </w:rPr>
              <w:t xml:space="preserve">and </w:t>
            </w:r>
            <w:r w:rsidRPr="00360FF5">
              <w:rPr>
                <w:rFonts w:ascii="Arial" w:hAnsi="Arial" w:cs="Arial"/>
                <w:sz w:val="20"/>
                <w:szCs w:val="20"/>
              </w:rPr>
              <w:t xml:space="preserve">Services set forth in each PO in accordance with the terms and conditions of this VFA and the </w:t>
            </w:r>
            <w:r w:rsidR="0025108A" w:rsidRPr="004B0949">
              <w:rPr>
                <w:rFonts w:ascii="Arial" w:hAnsi="Arial" w:cs="Arial"/>
                <w:sz w:val="20"/>
                <w:szCs w:val="20"/>
                <w:lang w:val="en-GB"/>
              </w:rPr>
              <w:t>Schedule of Prices and Deliverables or Schedule of Prices and Rates, and Payment Terms</w:t>
            </w:r>
            <w:r w:rsidR="0025108A" w:rsidRPr="004B0949" w:rsidDel="004B0949">
              <w:rPr>
                <w:rFonts w:ascii="Arial" w:hAnsi="Arial" w:cs="Arial"/>
                <w:sz w:val="20"/>
                <w:szCs w:val="20"/>
                <w:lang w:val="en-GB"/>
              </w:rPr>
              <w:t xml:space="preserve"> </w:t>
            </w:r>
            <w:r w:rsidR="0025108A">
              <w:rPr>
                <w:rFonts w:ascii="Arial" w:hAnsi="Arial" w:cs="Arial"/>
                <w:sz w:val="20"/>
                <w:szCs w:val="20"/>
                <w:lang w:val="en-GB"/>
              </w:rPr>
              <w:t>to each relevant</w:t>
            </w:r>
            <w:r w:rsidR="0025108A">
              <w:rPr>
                <w:rFonts w:ascii="Arial" w:hAnsi="Arial" w:cs="Arial"/>
                <w:sz w:val="20"/>
                <w:szCs w:val="20"/>
                <w:lang w:val="uk-UA"/>
              </w:rPr>
              <w:t xml:space="preserve"> </w:t>
            </w:r>
            <w:r w:rsidRPr="00360FF5">
              <w:rPr>
                <w:rFonts w:ascii="Arial" w:hAnsi="Arial" w:cs="Arial"/>
                <w:sz w:val="20"/>
                <w:szCs w:val="20"/>
              </w:rPr>
              <w:t>PO.</w:t>
            </w:r>
          </w:p>
          <w:p w14:paraId="7D15BC54" w14:textId="77777777" w:rsidR="00CB1079" w:rsidRPr="00CB1079" w:rsidRDefault="00CB1079" w:rsidP="00CB1079">
            <w:pPr>
              <w:jc w:val="both"/>
              <w:rPr>
                <w:rFonts w:ascii="Arial" w:hAnsi="Arial" w:cs="Arial"/>
                <w:b/>
                <w:sz w:val="20"/>
                <w:szCs w:val="20"/>
              </w:rPr>
            </w:pPr>
          </w:p>
        </w:tc>
        <w:tc>
          <w:tcPr>
            <w:tcW w:w="4774" w:type="dxa"/>
            <w:tcBorders>
              <w:top w:val="nil"/>
              <w:left w:val="nil"/>
              <w:bottom w:val="nil"/>
              <w:right w:val="nil"/>
            </w:tcBorders>
          </w:tcPr>
          <w:p w14:paraId="4DBB716E" w14:textId="49FD5CBD" w:rsidR="00CB1079" w:rsidRDefault="00F53B5E">
            <w:pPr>
              <w:pStyle w:val="a4"/>
              <w:numPr>
                <w:ilvl w:val="0"/>
                <w:numId w:val="34"/>
              </w:numPr>
              <w:jc w:val="both"/>
              <w:rPr>
                <w:rFonts w:asciiTheme="minorBidi" w:hAnsiTheme="minorBidi" w:cstheme="minorBidi"/>
                <w:b/>
                <w:bCs/>
                <w:sz w:val="20"/>
                <w:szCs w:val="20"/>
                <w:lang w:val="uk-UA"/>
              </w:rPr>
            </w:pPr>
            <w:r>
              <w:rPr>
                <w:rFonts w:asciiTheme="minorBidi" w:hAnsiTheme="minorBidi" w:cstheme="minorBidi"/>
                <w:b/>
                <w:bCs/>
                <w:sz w:val="20"/>
                <w:szCs w:val="20"/>
                <w:lang w:val="uk-UA"/>
              </w:rPr>
              <w:t>ЗАМОВЛЕННЯ НА</w:t>
            </w:r>
            <w:r w:rsidR="00CB1079">
              <w:rPr>
                <w:rFonts w:asciiTheme="minorBidi" w:hAnsiTheme="minorBidi" w:cstheme="minorBidi"/>
                <w:b/>
                <w:bCs/>
                <w:sz w:val="20"/>
                <w:szCs w:val="20"/>
                <w:lang w:val="uk-UA"/>
              </w:rPr>
              <w:t xml:space="preserve"> ЗАКУПІВЛЮ</w:t>
            </w:r>
          </w:p>
          <w:p w14:paraId="40DB379C" w14:textId="77777777" w:rsidR="00CB1079" w:rsidRDefault="00CB1079" w:rsidP="00CB1079">
            <w:pPr>
              <w:jc w:val="both"/>
              <w:rPr>
                <w:rFonts w:asciiTheme="minorBidi" w:hAnsiTheme="minorBidi" w:cstheme="minorBidi"/>
                <w:b/>
                <w:bCs/>
                <w:sz w:val="20"/>
                <w:szCs w:val="20"/>
                <w:lang w:val="uk-UA"/>
              </w:rPr>
            </w:pPr>
          </w:p>
          <w:p w14:paraId="03F4DF98" w14:textId="4E053001" w:rsidR="00CB1079" w:rsidRDefault="00CB1079" w:rsidP="00CB1079">
            <w:pPr>
              <w:jc w:val="both"/>
              <w:rPr>
                <w:rFonts w:asciiTheme="minorBidi" w:hAnsiTheme="minorBidi" w:cstheme="minorBidi"/>
                <w:sz w:val="20"/>
                <w:szCs w:val="20"/>
                <w:lang w:val="uk-UA"/>
              </w:rPr>
            </w:pPr>
            <w:r w:rsidRPr="00CB1079">
              <w:rPr>
                <w:rFonts w:asciiTheme="minorBidi" w:hAnsiTheme="minorBidi" w:cstheme="minorBidi"/>
                <w:sz w:val="20"/>
                <w:szCs w:val="20"/>
                <w:lang w:val="uk-UA"/>
              </w:rPr>
              <w:t>Належним чином заповнен</w:t>
            </w:r>
            <w:r w:rsidR="001B4468">
              <w:rPr>
                <w:rFonts w:asciiTheme="minorBidi" w:hAnsiTheme="minorBidi" w:cstheme="minorBidi"/>
                <w:sz w:val="20"/>
                <w:szCs w:val="20"/>
                <w:lang w:val="uk-UA"/>
              </w:rPr>
              <w:t>е</w:t>
            </w:r>
            <w:r w:rsidRPr="00CB1079">
              <w:rPr>
                <w:rFonts w:asciiTheme="minorBidi" w:hAnsiTheme="minorBidi" w:cstheme="minorBidi"/>
                <w:sz w:val="20"/>
                <w:szCs w:val="20"/>
                <w:lang w:val="uk-UA"/>
              </w:rPr>
              <w:t xml:space="preserve"> і підписан</w:t>
            </w:r>
            <w:r w:rsidR="001B4468">
              <w:rPr>
                <w:rFonts w:asciiTheme="minorBidi" w:hAnsiTheme="minorBidi" w:cstheme="minorBidi"/>
                <w:sz w:val="20"/>
                <w:szCs w:val="20"/>
                <w:lang w:val="uk-UA"/>
              </w:rPr>
              <w:t>е</w:t>
            </w:r>
            <w:r w:rsidRPr="00CB1079">
              <w:rPr>
                <w:rFonts w:asciiTheme="minorBidi" w:hAnsiTheme="minorBidi" w:cstheme="minorBidi"/>
                <w:sz w:val="20"/>
                <w:szCs w:val="20"/>
                <w:lang w:val="uk-UA"/>
              </w:rPr>
              <w:t xml:space="preserve"> </w:t>
            </w:r>
            <w:proofErr w:type="spellStart"/>
            <w:r w:rsidRPr="00CB1079">
              <w:rPr>
                <w:rFonts w:asciiTheme="minorBidi" w:hAnsiTheme="minorBidi" w:cstheme="minorBidi"/>
                <w:sz w:val="20"/>
                <w:szCs w:val="20"/>
                <w:lang w:val="uk-UA"/>
              </w:rPr>
              <w:t>Кімонікс</w:t>
            </w:r>
            <w:proofErr w:type="spellEnd"/>
            <w:r w:rsidRPr="00CB1079">
              <w:rPr>
                <w:rFonts w:asciiTheme="minorBidi" w:hAnsiTheme="minorBidi" w:cstheme="minorBidi"/>
                <w:sz w:val="20"/>
                <w:szCs w:val="20"/>
                <w:lang w:val="uk-UA"/>
              </w:rPr>
              <w:t xml:space="preserve">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є єдиною формою замовлення, яка буде визнана Про</w:t>
            </w:r>
            <w:r w:rsidR="001B4468">
              <w:rPr>
                <w:rFonts w:asciiTheme="minorBidi" w:hAnsiTheme="minorBidi" w:cstheme="minorBidi"/>
                <w:sz w:val="20"/>
                <w:szCs w:val="20"/>
                <w:lang w:val="uk-UA"/>
              </w:rPr>
              <w:t>є</w:t>
            </w:r>
            <w:r w:rsidRPr="00CB1079">
              <w:rPr>
                <w:rFonts w:asciiTheme="minorBidi" w:hAnsiTheme="minorBidi" w:cstheme="minorBidi"/>
                <w:sz w:val="20"/>
                <w:szCs w:val="20"/>
                <w:lang w:val="uk-UA"/>
              </w:rPr>
              <w:t xml:space="preserve">ктом і становитиме договір, що підлягає оплаті виключно у валюті, зазначеній у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після доставки та приймання </w:t>
            </w:r>
            <w:r w:rsidR="00F0578B">
              <w:rPr>
                <w:rFonts w:asciiTheme="minorBidi" w:hAnsiTheme="minorBidi" w:cstheme="minorBidi"/>
                <w:sz w:val="20"/>
                <w:szCs w:val="20"/>
                <w:lang w:val="uk-UA"/>
              </w:rPr>
              <w:t xml:space="preserve">Товарів та/або </w:t>
            </w:r>
            <w:r w:rsidR="004671F2">
              <w:rPr>
                <w:rFonts w:asciiTheme="minorBidi" w:hAnsiTheme="minorBidi" w:cstheme="minorBidi"/>
                <w:sz w:val="20"/>
                <w:szCs w:val="20"/>
                <w:lang w:val="uk-UA"/>
              </w:rPr>
              <w:t>П</w:t>
            </w:r>
            <w:r w:rsidR="00F0578B">
              <w:rPr>
                <w:rFonts w:asciiTheme="minorBidi" w:hAnsiTheme="minorBidi" w:cstheme="minorBidi"/>
                <w:sz w:val="20"/>
                <w:szCs w:val="20"/>
                <w:lang w:val="uk-UA"/>
              </w:rPr>
              <w:t>ослуг</w:t>
            </w:r>
            <w:r w:rsidRPr="00CB1079">
              <w:rPr>
                <w:rFonts w:asciiTheme="minorBidi" w:hAnsiTheme="minorBidi" w:cstheme="minorBidi"/>
                <w:sz w:val="20"/>
                <w:szCs w:val="20"/>
                <w:lang w:val="uk-UA"/>
              </w:rPr>
              <w:t xml:space="preserve">.  Постачальник повинен доставити </w:t>
            </w:r>
            <w:r w:rsidR="00F0578B">
              <w:rPr>
                <w:rFonts w:asciiTheme="minorBidi" w:hAnsiTheme="minorBidi" w:cstheme="minorBidi"/>
                <w:sz w:val="20"/>
                <w:szCs w:val="20"/>
                <w:lang w:val="uk-UA"/>
              </w:rPr>
              <w:t>Т</w:t>
            </w:r>
            <w:r w:rsidRPr="00CB1079">
              <w:rPr>
                <w:rFonts w:asciiTheme="minorBidi" w:hAnsiTheme="minorBidi" w:cstheme="minorBidi"/>
                <w:sz w:val="20"/>
                <w:szCs w:val="20"/>
                <w:lang w:val="uk-UA"/>
              </w:rPr>
              <w:t xml:space="preserve">овари та </w:t>
            </w:r>
            <w:r w:rsidR="00F0578B">
              <w:rPr>
                <w:rFonts w:asciiTheme="minorBidi" w:hAnsiTheme="minorBidi" w:cstheme="minorBidi"/>
                <w:sz w:val="20"/>
                <w:szCs w:val="20"/>
                <w:lang w:val="uk-UA"/>
              </w:rPr>
              <w:t>П</w:t>
            </w:r>
            <w:r w:rsidRPr="00CB1079">
              <w:rPr>
                <w:rFonts w:asciiTheme="minorBidi" w:hAnsiTheme="minorBidi" w:cstheme="minorBidi"/>
                <w:sz w:val="20"/>
                <w:szCs w:val="20"/>
                <w:lang w:val="uk-UA"/>
              </w:rPr>
              <w:t xml:space="preserve">ослуги, зазначені в кожному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відповідно до положень та умов цієї </w:t>
            </w:r>
            <w:r w:rsidR="001B4468" w:rsidRPr="003404C2">
              <w:rPr>
                <w:rFonts w:asciiTheme="minorBidi" w:hAnsiTheme="minorBidi" w:cstheme="minorBidi"/>
                <w:sz w:val="20"/>
                <w:szCs w:val="20"/>
                <w:lang w:val="uk-UA"/>
              </w:rPr>
              <w:t>Рамкової у</w:t>
            </w:r>
            <w:r w:rsidR="00F0578B" w:rsidRPr="003404C2">
              <w:rPr>
                <w:rFonts w:asciiTheme="minorBidi" w:hAnsiTheme="minorBidi" w:cstheme="minorBidi"/>
                <w:sz w:val="20"/>
                <w:szCs w:val="20"/>
                <w:lang w:val="uk-UA"/>
              </w:rPr>
              <w:t>годи</w:t>
            </w:r>
            <w:r w:rsidRPr="003404C2">
              <w:rPr>
                <w:rFonts w:asciiTheme="minorBidi" w:hAnsiTheme="minorBidi" w:cstheme="minorBidi"/>
                <w:sz w:val="20"/>
                <w:szCs w:val="20"/>
                <w:lang w:val="uk-UA"/>
              </w:rPr>
              <w:t xml:space="preserve"> та </w:t>
            </w:r>
            <w:r w:rsidR="00693663">
              <w:rPr>
                <w:rFonts w:asciiTheme="minorBidi" w:hAnsiTheme="minorBidi" w:cstheme="minorBidi"/>
                <w:sz w:val="20"/>
                <w:szCs w:val="20"/>
                <w:lang w:val="en-GB"/>
              </w:rPr>
              <w:t>b</w:t>
            </w:r>
            <w:proofErr w:type="spellStart"/>
            <w:r w:rsidR="00693663">
              <w:rPr>
                <w:rFonts w:asciiTheme="minorBidi" w:hAnsiTheme="minorBidi" w:cstheme="minorBidi"/>
                <w:sz w:val="20"/>
                <w:szCs w:val="20"/>
                <w:lang w:val="uk-UA"/>
              </w:rPr>
              <w:t>аблиці</w:t>
            </w:r>
            <w:proofErr w:type="spellEnd"/>
            <w:r w:rsidR="00693663">
              <w:rPr>
                <w:rFonts w:asciiTheme="minorBidi" w:hAnsiTheme="minorBidi" w:cstheme="minorBidi"/>
                <w:sz w:val="20"/>
                <w:szCs w:val="20"/>
                <w:lang w:val="uk-UA"/>
              </w:rPr>
              <w:t xml:space="preserve"> цін та результатів</w:t>
            </w:r>
            <w:r w:rsidR="00F0578B" w:rsidRPr="003404C2">
              <w:rPr>
                <w:rFonts w:asciiTheme="minorBidi" w:hAnsiTheme="minorBidi" w:cstheme="minorBidi"/>
                <w:sz w:val="20"/>
                <w:szCs w:val="20"/>
                <w:lang w:val="uk-UA"/>
              </w:rPr>
              <w:t xml:space="preserve"> або Таблиці цін і ставок,</w:t>
            </w:r>
            <w:r w:rsidR="00F0578B" w:rsidRPr="00F0578B">
              <w:rPr>
                <w:rFonts w:asciiTheme="minorBidi" w:hAnsiTheme="minorBidi" w:cstheme="minorBidi"/>
                <w:sz w:val="20"/>
                <w:szCs w:val="20"/>
                <w:lang w:val="uk-UA"/>
              </w:rPr>
              <w:t xml:space="preserve"> а також </w:t>
            </w:r>
            <w:r w:rsidR="001B4468">
              <w:rPr>
                <w:rFonts w:asciiTheme="minorBidi" w:hAnsiTheme="minorBidi" w:cstheme="minorBidi"/>
                <w:sz w:val="20"/>
                <w:szCs w:val="20"/>
                <w:lang w:val="uk-UA"/>
              </w:rPr>
              <w:t>У</w:t>
            </w:r>
            <w:r w:rsidR="00F0578B" w:rsidRPr="00F0578B">
              <w:rPr>
                <w:rFonts w:asciiTheme="minorBidi" w:hAnsiTheme="minorBidi" w:cstheme="minorBidi"/>
                <w:sz w:val="20"/>
                <w:szCs w:val="20"/>
                <w:lang w:val="uk-UA"/>
              </w:rPr>
              <w:t xml:space="preserve">мов оплати до кожного відповідного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w:t>
            </w:r>
          </w:p>
          <w:p w14:paraId="45E6CCC4" w14:textId="05FAEA72" w:rsidR="003404C2" w:rsidRPr="00CB1079" w:rsidRDefault="003404C2" w:rsidP="00CB1079">
            <w:pPr>
              <w:jc w:val="both"/>
              <w:rPr>
                <w:rFonts w:asciiTheme="minorBidi" w:hAnsiTheme="minorBidi" w:cstheme="minorBidi"/>
                <w:sz w:val="20"/>
                <w:szCs w:val="20"/>
                <w:lang w:val="uk-UA"/>
              </w:rPr>
            </w:pPr>
          </w:p>
        </w:tc>
      </w:tr>
      <w:tr w:rsidR="00CB1079" w:rsidRPr="00A073FE" w14:paraId="38A2BC4E" w14:textId="77777777" w:rsidTr="00BE4B17">
        <w:tc>
          <w:tcPr>
            <w:tcW w:w="4843" w:type="dxa"/>
            <w:tcBorders>
              <w:top w:val="nil"/>
              <w:left w:val="nil"/>
              <w:bottom w:val="nil"/>
              <w:right w:val="nil"/>
            </w:tcBorders>
          </w:tcPr>
          <w:p w14:paraId="148AE699" w14:textId="77777777" w:rsidR="00922CC2" w:rsidRPr="00360FF5" w:rsidRDefault="00922CC2">
            <w:pPr>
              <w:pStyle w:val="a4"/>
              <w:numPr>
                <w:ilvl w:val="0"/>
                <w:numId w:val="33"/>
              </w:numPr>
              <w:rPr>
                <w:rFonts w:ascii="Arial" w:hAnsi="Arial" w:cs="Arial"/>
                <w:b/>
                <w:sz w:val="20"/>
                <w:szCs w:val="20"/>
              </w:rPr>
            </w:pPr>
            <w:r w:rsidRPr="00360FF5">
              <w:rPr>
                <w:rFonts w:ascii="Arial" w:hAnsi="Arial" w:cs="Arial"/>
                <w:b/>
                <w:sz w:val="20"/>
                <w:szCs w:val="20"/>
              </w:rPr>
              <w:t>PURCHASE ORDER LIMITATION</w:t>
            </w:r>
          </w:p>
          <w:p w14:paraId="19A8C03E" w14:textId="77777777" w:rsidR="00CB1079" w:rsidRDefault="00CB1079" w:rsidP="00922CC2">
            <w:pPr>
              <w:rPr>
                <w:rFonts w:ascii="Arial" w:hAnsi="Arial" w:cs="Arial"/>
                <w:b/>
                <w:sz w:val="20"/>
                <w:szCs w:val="20"/>
                <w:lang w:val="uk-UA"/>
              </w:rPr>
            </w:pPr>
          </w:p>
          <w:p w14:paraId="011F7232" w14:textId="77777777" w:rsidR="001B4468" w:rsidRDefault="001B4468" w:rsidP="00922CC2">
            <w:pPr>
              <w:jc w:val="both"/>
              <w:rPr>
                <w:rFonts w:ascii="Arial" w:hAnsi="Arial" w:cs="Arial"/>
                <w:sz w:val="20"/>
                <w:szCs w:val="20"/>
                <w:lang w:val="uk-UA"/>
              </w:rPr>
            </w:pPr>
          </w:p>
          <w:p w14:paraId="333D308D" w14:textId="1E7E7ECE" w:rsidR="00922CC2" w:rsidRPr="00BE4B17" w:rsidRDefault="002D317D" w:rsidP="00BE4B17">
            <w:pPr>
              <w:jc w:val="both"/>
              <w:rPr>
                <w:rFonts w:ascii="Arial" w:hAnsi="Arial" w:cs="Arial"/>
                <w:b/>
                <w:sz w:val="20"/>
                <w:szCs w:val="20"/>
                <w:lang w:val="uk-UA"/>
              </w:rPr>
            </w:pPr>
            <w:r w:rsidRPr="002D317D">
              <w:rPr>
                <w:rFonts w:ascii="Arial" w:hAnsi="Arial" w:cs="Arial"/>
                <w:sz w:val="20"/>
                <w:szCs w:val="20"/>
              </w:rPr>
              <w:t>No individual PO issued under this VFA shall exceed 150,000.00 (one hundred fifty thousand) GBP</w:t>
            </w:r>
            <w:r>
              <w:rPr>
                <w:rFonts w:ascii="Arial" w:hAnsi="Arial" w:cs="Arial"/>
                <w:sz w:val="20"/>
                <w:szCs w:val="20"/>
              </w:rPr>
              <w:t>.</w:t>
            </w:r>
          </w:p>
        </w:tc>
        <w:tc>
          <w:tcPr>
            <w:tcW w:w="4774" w:type="dxa"/>
            <w:tcBorders>
              <w:top w:val="nil"/>
              <w:left w:val="nil"/>
              <w:bottom w:val="nil"/>
              <w:right w:val="nil"/>
            </w:tcBorders>
          </w:tcPr>
          <w:p w14:paraId="7A4DCA98" w14:textId="5A988D12" w:rsidR="00CB1079" w:rsidRDefault="00922CC2">
            <w:pPr>
              <w:pStyle w:val="a4"/>
              <w:numPr>
                <w:ilvl w:val="0"/>
                <w:numId w:val="34"/>
              </w:numPr>
              <w:jc w:val="both"/>
              <w:rPr>
                <w:rFonts w:asciiTheme="minorBidi" w:hAnsiTheme="minorBidi" w:cstheme="minorBidi"/>
                <w:b/>
                <w:bCs/>
                <w:sz w:val="20"/>
                <w:szCs w:val="20"/>
                <w:lang w:val="uk-UA"/>
              </w:rPr>
            </w:pPr>
            <w:r w:rsidRPr="00922CC2">
              <w:rPr>
                <w:rFonts w:asciiTheme="minorBidi" w:hAnsiTheme="minorBidi" w:cstheme="minorBidi"/>
                <w:b/>
                <w:bCs/>
                <w:sz w:val="20"/>
                <w:szCs w:val="20"/>
                <w:lang w:val="uk-UA"/>
              </w:rPr>
              <w:t>ОБМЕЖЕННЯ</w:t>
            </w:r>
            <w:r>
              <w:rPr>
                <w:rFonts w:asciiTheme="minorBidi" w:hAnsiTheme="minorBidi" w:cstheme="minorBidi"/>
                <w:b/>
                <w:bCs/>
                <w:sz w:val="20"/>
                <w:szCs w:val="20"/>
                <w:lang w:val="uk-UA"/>
              </w:rPr>
              <w:t xml:space="preserve"> </w:t>
            </w:r>
            <w:r w:rsidR="001B4468">
              <w:rPr>
                <w:rFonts w:asciiTheme="minorBidi" w:hAnsiTheme="minorBidi" w:cstheme="minorBidi"/>
                <w:b/>
                <w:bCs/>
                <w:sz w:val="20"/>
                <w:szCs w:val="20"/>
                <w:lang w:val="uk-UA"/>
              </w:rPr>
              <w:t xml:space="preserve">ЗАМОВЛЕННЯ </w:t>
            </w:r>
            <w:r>
              <w:rPr>
                <w:rFonts w:asciiTheme="minorBidi" w:hAnsiTheme="minorBidi" w:cstheme="minorBidi"/>
                <w:b/>
                <w:bCs/>
                <w:sz w:val="20"/>
                <w:szCs w:val="20"/>
                <w:lang w:val="uk-UA"/>
              </w:rPr>
              <w:t>НА ЗАКУПІВЛЮ</w:t>
            </w:r>
          </w:p>
          <w:p w14:paraId="72EA19D2" w14:textId="77777777" w:rsidR="00922CC2" w:rsidRDefault="00922CC2" w:rsidP="00922CC2">
            <w:pPr>
              <w:pStyle w:val="a4"/>
              <w:ind w:left="360"/>
              <w:jc w:val="both"/>
              <w:rPr>
                <w:rFonts w:asciiTheme="minorBidi" w:hAnsiTheme="minorBidi" w:cstheme="minorBidi"/>
                <w:b/>
                <w:bCs/>
                <w:sz w:val="20"/>
                <w:szCs w:val="20"/>
                <w:lang w:val="uk-UA"/>
              </w:rPr>
            </w:pPr>
          </w:p>
          <w:p w14:paraId="40C79DF9" w14:textId="77777777" w:rsidR="00BC0F77" w:rsidRPr="00F75411" w:rsidRDefault="00BC0F77" w:rsidP="00BC0F77">
            <w:pPr>
              <w:jc w:val="both"/>
              <w:rPr>
                <w:rFonts w:asciiTheme="minorBidi" w:hAnsiTheme="minorBidi" w:cstheme="minorBidi"/>
                <w:sz w:val="20"/>
                <w:szCs w:val="20"/>
                <w:lang w:val="uk-UA"/>
              </w:rPr>
            </w:pPr>
            <w:r w:rsidRPr="00F75411">
              <w:rPr>
                <w:rFonts w:asciiTheme="minorBidi" w:hAnsiTheme="minorBidi" w:cstheme="minorBidi"/>
                <w:sz w:val="20"/>
                <w:szCs w:val="20"/>
                <w:lang w:val="uk-UA"/>
              </w:rPr>
              <w:t xml:space="preserve">Жодне індивідуальне ЗЗ, видане за цією Угодою, не повинне перевищувати </w:t>
            </w:r>
            <w:r>
              <w:rPr>
                <w:rFonts w:asciiTheme="minorBidi" w:hAnsiTheme="minorBidi" w:cstheme="minorBidi"/>
                <w:sz w:val="20"/>
                <w:szCs w:val="20"/>
                <w:lang w:val="uk-UA"/>
              </w:rPr>
              <w:t>15</w:t>
            </w:r>
            <w:r w:rsidRPr="00F75411">
              <w:rPr>
                <w:rFonts w:asciiTheme="minorBidi" w:hAnsiTheme="minorBidi" w:cstheme="minorBidi"/>
                <w:sz w:val="20"/>
                <w:szCs w:val="20"/>
                <w:lang w:val="uk-UA"/>
              </w:rPr>
              <w:t>0</w:t>
            </w:r>
            <w:r w:rsidRPr="00F75411">
              <w:rPr>
                <w:rFonts w:asciiTheme="minorBidi" w:hAnsiTheme="minorBidi" w:cstheme="minorBidi"/>
                <w:sz w:val="20"/>
                <w:szCs w:val="20"/>
                <w:lang w:val="ru-RU"/>
              </w:rPr>
              <w:t>,</w:t>
            </w:r>
            <w:r w:rsidRPr="00F75411">
              <w:rPr>
                <w:rFonts w:asciiTheme="minorBidi" w:hAnsiTheme="minorBidi" w:cstheme="minorBidi"/>
                <w:sz w:val="20"/>
                <w:szCs w:val="20"/>
                <w:lang w:val="uk-UA"/>
              </w:rPr>
              <w:t>000</w:t>
            </w:r>
            <w:r w:rsidRPr="00F75411">
              <w:rPr>
                <w:rFonts w:asciiTheme="minorBidi" w:hAnsiTheme="minorBidi" w:cstheme="minorBidi"/>
                <w:sz w:val="20"/>
                <w:szCs w:val="20"/>
                <w:lang w:val="ru-RU"/>
              </w:rPr>
              <w:t>.</w:t>
            </w:r>
            <w:r w:rsidRPr="00F75411">
              <w:rPr>
                <w:rFonts w:asciiTheme="minorBidi" w:hAnsiTheme="minorBidi" w:cstheme="minorBidi"/>
                <w:sz w:val="20"/>
                <w:szCs w:val="20"/>
                <w:lang w:val="uk-UA"/>
              </w:rPr>
              <w:t>00 (</w:t>
            </w:r>
            <w:r>
              <w:rPr>
                <w:rFonts w:asciiTheme="minorBidi" w:hAnsiTheme="minorBidi" w:cstheme="minorBidi"/>
                <w:sz w:val="20"/>
                <w:szCs w:val="20"/>
                <w:lang w:val="uk-UA"/>
              </w:rPr>
              <w:t>сто п’ятдесят тисяч</w:t>
            </w:r>
            <w:r w:rsidRPr="00F75411">
              <w:rPr>
                <w:rFonts w:asciiTheme="minorBidi" w:hAnsiTheme="minorBidi" w:cstheme="minorBidi"/>
                <w:sz w:val="20"/>
                <w:szCs w:val="20"/>
                <w:lang w:val="uk-UA"/>
              </w:rPr>
              <w:t>) фунтів стерлінгів.</w:t>
            </w:r>
          </w:p>
          <w:p w14:paraId="4D7C67B0" w14:textId="69280EAB" w:rsidR="001B4468" w:rsidRPr="00922CC2" w:rsidRDefault="001B4468" w:rsidP="00922CC2">
            <w:pPr>
              <w:jc w:val="both"/>
              <w:rPr>
                <w:rFonts w:asciiTheme="minorBidi" w:hAnsiTheme="minorBidi" w:cstheme="minorBidi"/>
                <w:sz w:val="20"/>
                <w:szCs w:val="20"/>
                <w:lang w:val="uk-UA"/>
              </w:rPr>
            </w:pPr>
          </w:p>
        </w:tc>
      </w:tr>
      <w:tr w:rsidR="00922CC2" w:rsidRPr="00DD175D" w14:paraId="1D82FA5D" w14:textId="77777777" w:rsidTr="00BE4B17">
        <w:trPr>
          <w:trHeight w:val="5921"/>
        </w:trPr>
        <w:tc>
          <w:tcPr>
            <w:tcW w:w="4843" w:type="dxa"/>
            <w:tcBorders>
              <w:top w:val="nil"/>
              <w:left w:val="nil"/>
              <w:bottom w:val="nil"/>
              <w:right w:val="nil"/>
            </w:tcBorders>
          </w:tcPr>
          <w:p w14:paraId="4E4CC6C4" w14:textId="77777777" w:rsidR="00922CC2" w:rsidRPr="00360FF5" w:rsidRDefault="00922CC2">
            <w:pPr>
              <w:pStyle w:val="a4"/>
              <w:numPr>
                <w:ilvl w:val="0"/>
                <w:numId w:val="33"/>
              </w:numPr>
              <w:jc w:val="both"/>
              <w:rPr>
                <w:rFonts w:ascii="Arial" w:hAnsi="Arial" w:cs="Arial"/>
                <w:b/>
                <w:sz w:val="20"/>
                <w:szCs w:val="20"/>
              </w:rPr>
            </w:pPr>
            <w:r w:rsidRPr="00360FF5">
              <w:rPr>
                <w:rFonts w:ascii="Arial" w:hAnsi="Arial" w:cs="Arial"/>
                <w:b/>
                <w:sz w:val="20"/>
                <w:szCs w:val="20"/>
              </w:rPr>
              <w:lastRenderedPageBreak/>
              <w:t>PRICING AND SCOPE</w:t>
            </w:r>
          </w:p>
          <w:p w14:paraId="11E4C02A" w14:textId="77777777" w:rsidR="00922CC2" w:rsidRDefault="00922CC2" w:rsidP="00922CC2">
            <w:pPr>
              <w:jc w:val="both"/>
              <w:rPr>
                <w:rFonts w:ascii="Arial" w:hAnsi="Arial" w:cs="Arial"/>
                <w:b/>
                <w:sz w:val="20"/>
                <w:szCs w:val="20"/>
                <w:lang w:val="uk-UA"/>
              </w:rPr>
            </w:pPr>
          </w:p>
          <w:p w14:paraId="6ADEF8BC" w14:textId="654F9DA8" w:rsidR="00922CC2" w:rsidRPr="00360FF5" w:rsidRDefault="00922CC2" w:rsidP="00922CC2">
            <w:pPr>
              <w:jc w:val="both"/>
              <w:rPr>
                <w:rFonts w:ascii="Arial" w:hAnsi="Arial" w:cs="Arial"/>
                <w:sz w:val="20"/>
                <w:szCs w:val="20"/>
              </w:rPr>
            </w:pPr>
            <w:r w:rsidRPr="00360FF5">
              <w:rPr>
                <w:rFonts w:ascii="Arial" w:hAnsi="Arial" w:cs="Arial"/>
                <w:sz w:val="20"/>
                <w:szCs w:val="20"/>
              </w:rPr>
              <w:t>Prices have been predetermined between Chemonics and the Vendor for the purchase of Goods and/or Services</w:t>
            </w:r>
            <w:r w:rsidR="0025108A">
              <w:rPr>
                <w:rFonts w:ascii="Arial" w:hAnsi="Arial" w:cs="Arial"/>
                <w:sz w:val="20"/>
                <w:szCs w:val="20"/>
                <w:lang w:val="uk-UA"/>
              </w:rPr>
              <w:t xml:space="preserve"> </w:t>
            </w:r>
            <w:r w:rsidR="0025108A">
              <w:rPr>
                <w:rFonts w:ascii="Arial" w:hAnsi="Arial" w:cs="Arial"/>
                <w:sz w:val="20"/>
                <w:szCs w:val="20"/>
              </w:rPr>
              <w:t>under this VFA</w:t>
            </w:r>
            <w:r w:rsidRPr="00360FF5">
              <w:rPr>
                <w:rFonts w:ascii="Arial" w:hAnsi="Arial" w:cs="Arial"/>
                <w:sz w:val="20"/>
                <w:szCs w:val="20"/>
              </w:rPr>
              <w:t xml:space="preserve">.  The table below details the items that may be ordered </w:t>
            </w:r>
            <w:r w:rsidR="0025108A">
              <w:rPr>
                <w:rFonts w:ascii="Arial" w:hAnsi="Arial" w:cs="Arial"/>
                <w:sz w:val="20"/>
                <w:szCs w:val="20"/>
              </w:rPr>
              <w:t>by submitting</w:t>
            </w:r>
            <w:r w:rsidRPr="00360FF5">
              <w:rPr>
                <w:rFonts w:ascii="Arial" w:hAnsi="Arial" w:cs="Arial"/>
                <w:sz w:val="20"/>
                <w:szCs w:val="20"/>
              </w:rPr>
              <w:t xml:space="preserve"> a PO under this VFA.  </w:t>
            </w:r>
            <w:r w:rsidR="0025108A">
              <w:rPr>
                <w:rFonts w:ascii="Arial" w:hAnsi="Arial" w:cs="Arial"/>
                <w:sz w:val="20"/>
                <w:szCs w:val="20"/>
              </w:rPr>
              <w:t xml:space="preserve">For the avoidance of doubt, the price of each </w:t>
            </w:r>
            <w:r w:rsidR="0025108A" w:rsidRPr="6F8C5F8F">
              <w:rPr>
                <w:rFonts w:ascii="Arial" w:hAnsi="Arial" w:cs="Arial"/>
                <w:sz w:val="20"/>
                <w:szCs w:val="20"/>
              </w:rPr>
              <w:t>PO</w:t>
            </w:r>
            <w:r w:rsidRPr="00360FF5">
              <w:rPr>
                <w:rFonts w:ascii="Arial" w:hAnsi="Arial" w:cs="Arial"/>
                <w:sz w:val="20"/>
                <w:szCs w:val="20"/>
              </w:rPr>
              <w:t xml:space="preserve"> will be </w:t>
            </w:r>
            <w:r w:rsidR="00F0578B" w:rsidRPr="00FC6213">
              <w:rPr>
                <w:rFonts w:ascii="Arial" w:hAnsi="Arial" w:cs="Arial"/>
                <w:sz w:val="20"/>
                <w:szCs w:val="20"/>
              </w:rPr>
              <w:t>determined</w:t>
            </w:r>
            <w:r w:rsidRPr="00360FF5">
              <w:rPr>
                <w:rFonts w:ascii="Arial" w:hAnsi="Arial" w:cs="Arial"/>
                <w:sz w:val="20"/>
                <w:szCs w:val="20"/>
              </w:rPr>
              <w:t xml:space="preserve"> </w:t>
            </w:r>
            <w:proofErr w:type="gramStart"/>
            <w:r w:rsidRPr="00360FF5">
              <w:rPr>
                <w:rFonts w:ascii="Arial" w:hAnsi="Arial" w:cs="Arial"/>
                <w:sz w:val="20"/>
                <w:szCs w:val="20"/>
              </w:rPr>
              <w:t xml:space="preserve">on the </w:t>
            </w:r>
            <w:r w:rsidR="00F0578B" w:rsidRPr="00FC6213">
              <w:rPr>
                <w:rFonts w:ascii="Arial" w:hAnsi="Arial" w:cs="Arial"/>
                <w:sz w:val="20"/>
                <w:szCs w:val="20"/>
              </w:rPr>
              <w:t>basis of</w:t>
            </w:r>
            <w:proofErr w:type="gramEnd"/>
            <w:r w:rsidR="00F0578B" w:rsidRPr="00FC6213">
              <w:rPr>
                <w:rFonts w:ascii="Arial" w:hAnsi="Arial" w:cs="Arial"/>
                <w:sz w:val="20"/>
                <w:szCs w:val="20"/>
              </w:rPr>
              <w:t xml:space="preserve"> the prices set out </w:t>
            </w:r>
            <w:r w:rsidRPr="00360FF5">
              <w:rPr>
                <w:rFonts w:ascii="Arial" w:hAnsi="Arial" w:cs="Arial"/>
                <w:sz w:val="20"/>
                <w:szCs w:val="20"/>
              </w:rPr>
              <w:t xml:space="preserve">in </w:t>
            </w:r>
            <w:r w:rsidR="00F0578B">
              <w:rPr>
                <w:rFonts w:ascii="Arial" w:hAnsi="Arial" w:cs="Arial"/>
                <w:sz w:val="20"/>
                <w:szCs w:val="20"/>
              </w:rPr>
              <w:t xml:space="preserve">the </w:t>
            </w:r>
            <w:r w:rsidR="00271092" w:rsidRPr="00FC6213">
              <w:rPr>
                <w:rFonts w:ascii="Arial" w:hAnsi="Arial" w:cs="Arial"/>
                <w:sz w:val="20"/>
                <w:szCs w:val="20"/>
              </w:rPr>
              <w:t xml:space="preserve">below, </w:t>
            </w:r>
            <w:proofErr w:type="gramStart"/>
            <w:r w:rsidR="00271092" w:rsidRPr="00FC6213">
              <w:rPr>
                <w:rFonts w:ascii="Arial" w:hAnsi="Arial" w:cs="Arial"/>
                <w:sz w:val="20"/>
                <w:szCs w:val="20"/>
              </w:rPr>
              <w:t>taking into account</w:t>
            </w:r>
            <w:proofErr w:type="gramEnd"/>
            <w:r w:rsidRPr="00360FF5">
              <w:rPr>
                <w:rFonts w:ascii="Arial" w:hAnsi="Arial" w:cs="Arial"/>
                <w:sz w:val="20"/>
                <w:szCs w:val="20"/>
              </w:rPr>
              <w:t xml:space="preserve"> the quantity ordered.</w:t>
            </w:r>
          </w:p>
          <w:p w14:paraId="06F925EF" w14:textId="77777777" w:rsidR="00922CC2" w:rsidRPr="00360FF5" w:rsidRDefault="00922CC2" w:rsidP="00922CC2">
            <w:pPr>
              <w:jc w:val="both"/>
              <w:rPr>
                <w:rFonts w:ascii="Arial" w:hAnsi="Arial" w:cs="Arial"/>
                <w:sz w:val="20"/>
                <w:szCs w:val="20"/>
              </w:rPr>
            </w:pPr>
          </w:p>
          <w:p w14:paraId="75D865BE" w14:textId="77777777" w:rsidR="00AE3E92" w:rsidRDefault="00AE3E92" w:rsidP="00922CC2">
            <w:pPr>
              <w:jc w:val="both"/>
              <w:rPr>
                <w:rFonts w:ascii="Arial" w:hAnsi="Arial" w:cs="Arial"/>
                <w:sz w:val="20"/>
                <w:szCs w:val="20"/>
                <w:lang w:val="uk-UA"/>
              </w:rPr>
            </w:pPr>
          </w:p>
          <w:p w14:paraId="6F9E24C7" w14:textId="77777777" w:rsidR="00AE3E92" w:rsidRDefault="00AE3E92" w:rsidP="00922CC2">
            <w:pPr>
              <w:jc w:val="both"/>
              <w:rPr>
                <w:rFonts w:ascii="Arial" w:hAnsi="Arial" w:cs="Arial"/>
                <w:sz w:val="20"/>
                <w:szCs w:val="20"/>
                <w:lang w:val="uk-UA"/>
              </w:rPr>
            </w:pPr>
          </w:p>
          <w:p w14:paraId="4B63F65C" w14:textId="77777777" w:rsidR="00AE3E92" w:rsidRDefault="00AE3E92" w:rsidP="00922CC2">
            <w:pPr>
              <w:jc w:val="both"/>
              <w:rPr>
                <w:rFonts w:ascii="Arial" w:hAnsi="Arial" w:cs="Arial"/>
                <w:sz w:val="20"/>
                <w:szCs w:val="20"/>
                <w:lang w:val="uk-UA"/>
              </w:rPr>
            </w:pPr>
          </w:p>
          <w:p w14:paraId="1F30E904" w14:textId="269C0B23" w:rsidR="00922CC2" w:rsidRPr="00360FF5" w:rsidRDefault="00F0578B" w:rsidP="00922CC2">
            <w:pPr>
              <w:jc w:val="both"/>
              <w:rPr>
                <w:rFonts w:ascii="Arial" w:hAnsi="Arial" w:cs="Arial"/>
                <w:sz w:val="20"/>
                <w:szCs w:val="20"/>
              </w:rPr>
            </w:pPr>
            <w:r>
              <w:rPr>
                <w:rFonts w:ascii="Arial" w:hAnsi="Arial" w:cs="Arial"/>
                <w:sz w:val="20"/>
                <w:szCs w:val="20"/>
              </w:rPr>
              <w:t>[</w:t>
            </w:r>
            <w:r w:rsidR="00922CC2" w:rsidRPr="00360FF5">
              <w:rPr>
                <w:rFonts w:ascii="Arial" w:hAnsi="Arial" w:cs="Arial"/>
                <w:sz w:val="20"/>
                <w:szCs w:val="20"/>
              </w:rPr>
              <w:t xml:space="preserve">Each Gross Daily Rate (GDR) below includes the following: </w:t>
            </w:r>
          </w:p>
          <w:p w14:paraId="3267F1DB" w14:textId="77777777"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 xml:space="preserve">Cost of salary remuneration and all benefits including superannuation (pension) and payroll taxes of the professional providing the </w:t>
            </w:r>
            <w:proofErr w:type="gramStart"/>
            <w:r w:rsidRPr="00360FF5">
              <w:rPr>
                <w:rFonts w:ascii="Arial" w:hAnsi="Arial" w:cs="Arial"/>
                <w:bCs/>
                <w:sz w:val="20"/>
                <w:szCs w:val="20"/>
              </w:rPr>
              <w:t>services;</w:t>
            </w:r>
            <w:proofErr w:type="gramEnd"/>
            <w:r w:rsidRPr="00360FF5">
              <w:rPr>
                <w:rFonts w:ascii="Arial" w:hAnsi="Arial" w:cs="Arial"/>
                <w:bCs/>
                <w:sz w:val="20"/>
                <w:szCs w:val="20"/>
              </w:rPr>
              <w:t xml:space="preserve"> </w:t>
            </w:r>
          </w:p>
          <w:p w14:paraId="58B62943" w14:textId="77777777"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 xml:space="preserve">Indirect costs (commonly referred to as “overhead” or “non-project attributable costs”); and </w:t>
            </w:r>
          </w:p>
          <w:p w14:paraId="184248DE" w14:textId="77777777" w:rsidR="00284F97" w:rsidRPr="00BE4B17" w:rsidRDefault="00284F97" w:rsidP="00BE4B17">
            <w:pPr>
              <w:ind w:left="720"/>
              <w:jc w:val="both"/>
              <w:rPr>
                <w:rFonts w:ascii="Arial" w:hAnsi="Arial" w:cs="Arial"/>
                <w:bCs/>
                <w:sz w:val="20"/>
                <w:szCs w:val="20"/>
              </w:rPr>
            </w:pPr>
          </w:p>
          <w:p w14:paraId="5F59CCD9" w14:textId="4137E468"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Profit, if any.</w:t>
            </w:r>
          </w:p>
          <w:p w14:paraId="1314950D" w14:textId="77777777" w:rsidR="00922CC2" w:rsidRPr="00360FF5" w:rsidRDefault="00922CC2" w:rsidP="00922CC2">
            <w:pPr>
              <w:jc w:val="both"/>
              <w:rPr>
                <w:rFonts w:ascii="Arial" w:hAnsi="Arial" w:cs="Arial"/>
                <w:sz w:val="20"/>
                <w:szCs w:val="20"/>
              </w:rPr>
            </w:pPr>
          </w:p>
          <w:p w14:paraId="5A0FCB01" w14:textId="77777777" w:rsidR="00922CC2" w:rsidRPr="00BE4B17" w:rsidRDefault="00922CC2" w:rsidP="00922CC2">
            <w:pPr>
              <w:jc w:val="both"/>
              <w:rPr>
                <w:rFonts w:ascii="Arial" w:hAnsi="Arial" w:cs="Arial"/>
                <w:sz w:val="20"/>
                <w:szCs w:val="20"/>
                <w:lang w:val="uk-UA"/>
              </w:rPr>
            </w:pPr>
          </w:p>
          <w:p w14:paraId="5821C1A3" w14:textId="77777777" w:rsidR="00922CC2" w:rsidRPr="00922CC2" w:rsidRDefault="00922CC2" w:rsidP="00922CC2">
            <w:pPr>
              <w:jc w:val="both"/>
              <w:rPr>
                <w:rFonts w:ascii="Arial" w:hAnsi="Arial" w:cs="Arial"/>
                <w:b/>
                <w:sz w:val="20"/>
                <w:szCs w:val="20"/>
                <w:lang w:val="uk-UA"/>
              </w:rPr>
            </w:pPr>
          </w:p>
        </w:tc>
        <w:tc>
          <w:tcPr>
            <w:tcW w:w="4774" w:type="dxa"/>
            <w:tcBorders>
              <w:top w:val="nil"/>
              <w:left w:val="nil"/>
              <w:bottom w:val="nil"/>
              <w:right w:val="nil"/>
            </w:tcBorders>
          </w:tcPr>
          <w:p w14:paraId="656AC2E8" w14:textId="127022CD" w:rsidR="00922CC2" w:rsidRDefault="000A1C24">
            <w:pPr>
              <w:pStyle w:val="a4"/>
              <w:numPr>
                <w:ilvl w:val="0"/>
                <w:numId w:val="34"/>
              </w:numPr>
              <w:jc w:val="both"/>
              <w:rPr>
                <w:rFonts w:asciiTheme="minorBidi" w:hAnsiTheme="minorBidi" w:cstheme="minorBidi"/>
                <w:b/>
                <w:bCs/>
                <w:sz w:val="20"/>
                <w:szCs w:val="20"/>
                <w:lang w:val="uk-UA"/>
              </w:rPr>
            </w:pPr>
            <w:r w:rsidRPr="000A1C24">
              <w:rPr>
                <w:rFonts w:asciiTheme="minorBidi" w:hAnsiTheme="minorBidi" w:cstheme="minorBidi"/>
                <w:b/>
                <w:bCs/>
                <w:sz w:val="20"/>
                <w:szCs w:val="20"/>
                <w:lang w:val="uk-UA"/>
              </w:rPr>
              <w:t xml:space="preserve">ЦІНИ ТА </w:t>
            </w:r>
            <w:r w:rsidR="001B4468">
              <w:rPr>
                <w:rFonts w:asciiTheme="minorBidi" w:hAnsiTheme="minorBidi" w:cstheme="minorBidi"/>
                <w:b/>
                <w:bCs/>
                <w:sz w:val="20"/>
                <w:szCs w:val="20"/>
                <w:lang w:val="uk-UA"/>
              </w:rPr>
              <w:t>ОБСЯГИ</w:t>
            </w:r>
          </w:p>
          <w:p w14:paraId="0A9DDBAB" w14:textId="77777777" w:rsidR="000A1C24" w:rsidRDefault="000A1C24" w:rsidP="000A1C24">
            <w:pPr>
              <w:jc w:val="both"/>
              <w:rPr>
                <w:rFonts w:asciiTheme="minorBidi" w:hAnsiTheme="minorBidi" w:cstheme="minorBidi"/>
                <w:b/>
                <w:bCs/>
                <w:sz w:val="20"/>
                <w:szCs w:val="20"/>
                <w:lang w:val="uk-UA"/>
              </w:rPr>
            </w:pPr>
          </w:p>
          <w:p w14:paraId="3C848381" w14:textId="380F694F" w:rsidR="000A1C24" w:rsidRDefault="000A1C24" w:rsidP="000A1C24">
            <w:pPr>
              <w:jc w:val="both"/>
              <w:rPr>
                <w:rFonts w:asciiTheme="minorBidi" w:hAnsiTheme="minorBidi" w:cstheme="minorBidi"/>
                <w:sz w:val="20"/>
                <w:szCs w:val="20"/>
                <w:lang w:val="uk-UA"/>
              </w:rPr>
            </w:pPr>
            <w:r w:rsidRPr="000A1C24">
              <w:rPr>
                <w:rFonts w:asciiTheme="minorBidi" w:hAnsiTheme="minorBidi" w:cstheme="minorBidi"/>
                <w:sz w:val="20"/>
                <w:szCs w:val="20"/>
                <w:lang w:val="uk-UA"/>
              </w:rPr>
              <w:t>Ціни на придбання Товарів та/або Послуг</w:t>
            </w:r>
            <w:r w:rsidR="00F0578B">
              <w:rPr>
                <w:rFonts w:asciiTheme="minorBidi" w:hAnsiTheme="minorBidi" w:cstheme="minorBidi"/>
                <w:sz w:val="20"/>
                <w:szCs w:val="20"/>
                <w:lang w:val="uk-UA"/>
              </w:rPr>
              <w:t xml:space="preserve"> за цією Угодою</w:t>
            </w:r>
            <w:r w:rsidRPr="000A1C24">
              <w:rPr>
                <w:rFonts w:asciiTheme="minorBidi" w:hAnsiTheme="minorBidi" w:cstheme="minorBidi"/>
                <w:sz w:val="20"/>
                <w:szCs w:val="20"/>
                <w:lang w:val="uk-UA"/>
              </w:rPr>
              <w:t xml:space="preserve"> були заздалегідь визначені між </w:t>
            </w:r>
            <w:proofErr w:type="spellStart"/>
            <w:r w:rsidRPr="000A1C24">
              <w:rPr>
                <w:rFonts w:asciiTheme="minorBidi" w:hAnsiTheme="minorBidi" w:cstheme="minorBidi"/>
                <w:sz w:val="20"/>
                <w:szCs w:val="20"/>
                <w:lang w:val="uk-UA"/>
              </w:rPr>
              <w:t>Кімонікс</w:t>
            </w:r>
            <w:proofErr w:type="spellEnd"/>
            <w:r w:rsidRPr="000A1C24">
              <w:rPr>
                <w:rFonts w:asciiTheme="minorBidi" w:hAnsiTheme="minorBidi" w:cstheme="minorBidi"/>
                <w:sz w:val="20"/>
                <w:szCs w:val="20"/>
                <w:lang w:val="uk-UA"/>
              </w:rPr>
              <w:t xml:space="preserve"> та Постачальником. У наведеній нижче таблиці детально описані </w:t>
            </w:r>
            <w:r w:rsidR="004671F2">
              <w:rPr>
                <w:rFonts w:asciiTheme="minorBidi" w:hAnsiTheme="minorBidi" w:cstheme="minorBidi"/>
                <w:sz w:val="20"/>
                <w:szCs w:val="20"/>
                <w:lang w:val="uk-UA"/>
              </w:rPr>
              <w:t>Т</w:t>
            </w:r>
            <w:r w:rsidRPr="000A1C24">
              <w:rPr>
                <w:rFonts w:asciiTheme="minorBidi" w:hAnsiTheme="minorBidi" w:cstheme="minorBidi"/>
                <w:sz w:val="20"/>
                <w:szCs w:val="20"/>
                <w:lang w:val="uk-UA"/>
              </w:rPr>
              <w:t xml:space="preserve">овари, які можуть бути замовлені через </w:t>
            </w:r>
            <w:r w:rsidR="00AE3E92">
              <w:rPr>
                <w:rFonts w:asciiTheme="minorBidi" w:hAnsiTheme="minorBidi" w:cstheme="minorBidi"/>
                <w:sz w:val="20"/>
                <w:szCs w:val="20"/>
                <w:lang w:val="uk-UA"/>
              </w:rPr>
              <w:t>ЗЗ</w:t>
            </w:r>
            <w:r w:rsidRPr="000A1C24">
              <w:rPr>
                <w:rFonts w:asciiTheme="minorBidi" w:hAnsiTheme="minorBidi" w:cstheme="minorBidi"/>
                <w:sz w:val="20"/>
                <w:szCs w:val="20"/>
                <w:lang w:val="uk-UA"/>
              </w:rPr>
              <w:t xml:space="preserve"> в рамках цієї </w:t>
            </w:r>
            <w:r w:rsidR="00AE3E92">
              <w:rPr>
                <w:rFonts w:asciiTheme="minorBidi" w:hAnsiTheme="minorBidi" w:cstheme="minorBidi"/>
                <w:sz w:val="20"/>
                <w:szCs w:val="20"/>
                <w:lang w:val="uk-UA"/>
              </w:rPr>
              <w:t>Рамкової угоди</w:t>
            </w:r>
            <w:r w:rsidRPr="000A1C24">
              <w:rPr>
                <w:rFonts w:asciiTheme="minorBidi" w:hAnsiTheme="minorBidi" w:cstheme="minorBidi"/>
                <w:sz w:val="20"/>
                <w:szCs w:val="20"/>
                <w:lang w:val="uk-UA"/>
              </w:rPr>
              <w:t xml:space="preserve">. </w:t>
            </w:r>
            <w:r w:rsidR="00271092" w:rsidRPr="00271092">
              <w:rPr>
                <w:rFonts w:asciiTheme="minorBidi" w:hAnsiTheme="minorBidi" w:cstheme="minorBidi"/>
                <w:sz w:val="20"/>
                <w:szCs w:val="20"/>
                <w:lang w:val="uk-UA"/>
              </w:rPr>
              <w:t xml:space="preserve">У наведеній нижче таблиці детально описані </w:t>
            </w:r>
            <w:r w:rsidR="004671F2">
              <w:rPr>
                <w:rFonts w:asciiTheme="minorBidi" w:hAnsiTheme="minorBidi" w:cstheme="minorBidi"/>
                <w:sz w:val="20"/>
                <w:szCs w:val="20"/>
                <w:lang w:val="uk-UA"/>
              </w:rPr>
              <w:t>Т</w:t>
            </w:r>
            <w:r w:rsidR="00271092" w:rsidRPr="00271092">
              <w:rPr>
                <w:rFonts w:asciiTheme="minorBidi" w:hAnsiTheme="minorBidi" w:cstheme="minorBidi"/>
                <w:sz w:val="20"/>
                <w:szCs w:val="20"/>
                <w:lang w:val="uk-UA"/>
              </w:rPr>
              <w:t xml:space="preserve">овари, які можна замовити, подавши </w:t>
            </w:r>
            <w:r w:rsidR="00AE3E92">
              <w:rPr>
                <w:rFonts w:asciiTheme="minorBidi" w:hAnsiTheme="minorBidi" w:cstheme="minorBidi"/>
                <w:sz w:val="20"/>
                <w:szCs w:val="20"/>
                <w:lang w:val="uk-UA"/>
              </w:rPr>
              <w:t>ЗЗ</w:t>
            </w:r>
            <w:r w:rsidR="00271092" w:rsidRPr="00271092">
              <w:rPr>
                <w:rFonts w:asciiTheme="minorBidi" w:hAnsiTheme="minorBidi" w:cstheme="minorBidi"/>
                <w:sz w:val="20"/>
                <w:szCs w:val="20"/>
                <w:lang w:val="uk-UA"/>
              </w:rPr>
              <w:t xml:space="preserve"> в рамках цієї Угоди.  Для уникнення сумнівів, ціна кожного </w:t>
            </w:r>
            <w:r w:rsidR="00AE3E92">
              <w:rPr>
                <w:rFonts w:asciiTheme="minorBidi" w:hAnsiTheme="minorBidi" w:cstheme="minorBidi"/>
                <w:sz w:val="20"/>
                <w:szCs w:val="20"/>
                <w:lang w:val="uk-UA"/>
              </w:rPr>
              <w:t>ЗЗ</w:t>
            </w:r>
            <w:r w:rsidR="00AE3E92" w:rsidRPr="00271092">
              <w:rPr>
                <w:rFonts w:asciiTheme="minorBidi" w:hAnsiTheme="minorBidi" w:cstheme="minorBidi"/>
                <w:sz w:val="20"/>
                <w:szCs w:val="20"/>
                <w:lang w:val="uk-UA"/>
              </w:rPr>
              <w:t xml:space="preserve"> </w:t>
            </w:r>
            <w:r w:rsidR="00271092" w:rsidRPr="00271092">
              <w:rPr>
                <w:rFonts w:asciiTheme="minorBidi" w:hAnsiTheme="minorBidi" w:cstheme="minorBidi"/>
                <w:sz w:val="20"/>
                <w:szCs w:val="20"/>
                <w:lang w:val="uk-UA"/>
              </w:rPr>
              <w:t>буде визначатися на основі цін, викладених нижче, з урахуванням замовленої кількості.</w:t>
            </w:r>
          </w:p>
          <w:p w14:paraId="5262DC94" w14:textId="77777777" w:rsidR="000A1C24" w:rsidRDefault="000A1C24" w:rsidP="000A1C24">
            <w:pPr>
              <w:jc w:val="both"/>
              <w:rPr>
                <w:rFonts w:asciiTheme="minorBidi" w:hAnsiTheme="minorBidi" w:cstheme="minorBidi"/>
                <w:sz w:val="20"/>
                <w:szCs w:val="20"/>
                <w:lang w:val="uk-UA"/>
              </w:rPr>
            </w:pPr>
          </w:p>
          <w:p w14:paraId="1A697614" w14:textId="6C52990F" w:rsidR="000A1C24" w:rsidRPr="000A1C24" w:rsidRDefault="00271092" w:rsidP="000A1C24">
            <w:pPr>
              <w:jc w:val="both"/>
              <w:rPr>
                <w:rFonts w:asciiTheme="minorBidi" w:hAnsiTheme="minorBidi" w:cstheme="minorBidi"/>
                <w:sz w:val="20"/>
                <w:szCs w:val="20"/>
                <w:lang w:val="uk-UA"/>
              </w:rPr>
            </w:pPr>
            <w:r w:rsidRPr="00BE4B17">
              <w:rPr>
                <w:rFonts w:asciiTheme="minorBidi" w:hAnsiTheme="minorBidi" w:cstheme="minorBidi"/>
                <w:sz w:val="20"/>
                <w:szCs w:val="20"/>
                <w:lang w:val="uk-UA"/>
              </w:rPr>
              <w:t>[</w:t>
            </w:r>
            <w:r w:rsidR="000A1C24" w:rsidRPr="000A1C24">
              <w:rPr>
                <w:rFonts w:asciiTheme="minorBidi" w:hAnsiTheme="minorBidi" w:cstheme="minorBidi"/>
                <w:sz w:val="20"/>
                <w:szCs w:val="20"/>
                <w:lang w:val="uk-UA"/>
              </w:rPr>
              <w:t xml:space="preserve">Кожна з наведених нижче щоденних валових ставок (GDR) включає в себе наступне: </w:t>
            </w:r>
          </w:p>
          <w:p w14:paraId="5AE3A75E" w14:textId="3CF2C976" w:rsidR="000A1C24" w:rsidRPr="000A1C24" w:rsidRDefault="000A1C24">
            <w:pPr>
              <w:pStyle w:val="a4"/>
              <w:numPr>
                <w:ilvl w:val="1"/>
                <w:numId w:val="36"/>
              </w:numPr>
              <w:ind w:left="836"/>
              <w:jc w:val="both"/>
              <w:rPr>
                <w:rFonts w:asciiTheme="minorBidi" w:hAnsiTheme="minorBidi" w:cstheme="minorBidi"/>
                <w:sz w:val="20"/>
                <w:szCs w:val="20"/>
                <w:lang w:val="uk-UA"/>
              </w:rPr>
            </w:pPr>
            <w:r w:rsidRPr="000A1C24">
              <w:rPr>
                <w:rFonts w:asciiTheme="minorBidi" w:hAnsiTheme="minorBidi" w:cstheme="minorBidi"/>
                <w:sz w:val="20"/>
                <w:szCs w:val="20"/>
                <w:lang w:val="uk-UA"/>
              </w:rPr>
              <w:t xml:space="preserve">Витрати на заробітну плату та всі виплати, включаючи пенсію за вислугу років та податки на заробітну плату фахівця, який надає послуги; </w:t>
            </w:r>
          </w:p>
          <w:p w14:paraId="5B8CE719" w14:textId="690DF976" w:rsidR="000A1C24" w:rsidRDefault="000A1C24">
            <w:pPr>
              <w:pStyle w:val="a4"/>
              <w:numPr>
                <w:ilvl w:val="1"/>
                <w:numId w:val="36"/>
              </w:numPr>
              <w:ind w:left="836"/>
              <w:jc w:val="both"/>
              <w:rPr>
                <w:rFonts w:asciiTheme="minorBidi" w:hAnsiTheme="minorBidi" w:cstheme="minorBidi"/>
                <w:sz w:val="20"/>
                <w:szCs w:val="20"/>
                <w:lang w:val="uk-UA"/>
              </w:rPr>
            </w:pPr>
            <w:r w:rsidRPr="000A1C24">
              <w:rPr>
                <w:rFonts w:asciiTheme="minorBidi" w:hAnsiTheme="minorBidi" w:cstheme="minorBidi"/>
                <w:sz w:val="20"/>
                <w:szCs w:val="20"/>
                <w:lang w:val="uk-UA"/>
              </w:rPr>
              <w:t>Непрямі витрати (які зазвичай називають «накладними витратами» або «витратами, не пов'язаними з про</w:t>
            </w:r>
            <w:r w:rsidR="00006E50">
              <w:rPr>
                <w:rFonts w:asciiTheme="minorBidi" w:hAnsiTheme="minorBidi" w:cstheme="minorBidi"/>
                <w:sz w:val="20"/>
                <w:szCs w:val="20"/>
                <w:lang w:val="uk-UA"/>
              </w:rPr>
              <w:t>є</w:t>
            </w:r>
            <w:r w:rsidRPr="000A1C24">
              <w:rPr>
                <w:rFonts w:asciiTheme="minorBidi" w:hAnsiTheme="minorBidi" w:cstheme="minorBidi"/>
                <w:sz w:val="20"/>
                <w:szCs w:val="20"/>
                <w:lang w:val="uk-UA"/>
              </w:rPr>
              <w:t xml:space="preserve">ктом»); та </w:t>
            </w:r>
          </w:p>
          <w:p w14:paraId="220E669B" w14:textId="158431B4" w:rsidR="00CC51B0" w:rsidRPr="00CC51B0" w:rsidRDefault="000A1C24" w:rsidP="00BE4B17">
            <w:pPr>
              <w:pStyle w:val="a4"/>
              <w:numPr>
                <w:ilvl w:val="1"/>
                <w:numId w:val="36"/>
              </w:numPr>
              <w:ind w:left="836"/>
              <w:jc w:val="both"/>
              <w:rPr>
                <w:lang w:val="uk-UA"/>
              </w:rPr>
            </w:pPr>
            <w:r w:rsidRPr="000A1C24">
              <w:rPr>
                <w:rFonts w:asciiTheme="minorBidi" w:hAnsiTheme="minorBidi" w:cstheme="minorBidi"/>
                <w:sz w:val="20"/>
                <w:szCs w:val="20"/>
                <w:lang w:val="uk-UA"/>
              </w:rPr>
              <w:t>Прибуток, якщо такий є.</w:t>
            </w:r>
          </w:p>
        </w:tc>
      </w:tr>
      <w:tr w:rsidR="00AE3E92" w:rsidRPr="00A073FE" w14:paraId="62281D99" w14:textId="77777777" w:rsidTr="00BE4B17">
        <w:tc>
          <w:tcPr>
            <w:tcW w:w="4843" w:type="dxa"/>
            <w:tcBorders>
              <w:top w:val="nil"/>
              <w:left w:val="nil"/>
              <w:bottom w:val="nil"/>
              <w:right w:val="nil"/>
            </w:tcBorders>
          </w:tcPr>
          <w:p w14:paraId="5441850D" w14:textId="32910C1F" w:rsidR="00AE3E92" w:rsidRPr="00360FF5" w:rsidRDefault="00AE3E92" w:rsidP="00AE3E92">
            <w:pPr>
              <w:jc w:val="both"/>
              <w:rPr>
                <w:rFonts w:ascii="Arial" w:hAnsi="Arial" w:cs="Arial"/>
                <w:sz w:val="20"/>
                <w:szCs w:val="20"/>
              </w:rPr>
            </w:pPr>
            <w:r w:rsidRPr="00360FF5">
              <w:rPr>
                <w:rFonts w:ascii="Arial" w:hAnsi="Arial" w:cs="Arial"/>
                <w:sz w:val="20"/>
                <w:szCs w:val="20"/>
              </w:rPr>
              <w:t xml:space="preserve">Chemonics will not be responsible for any other </w:t>
            </w:r>
            <w:proofErr w:type="spellStart"/>
            <w:r w:rsidRPr="00360FF5">
              <w:rPr>
                <w:rFonts w:ascii="Arial" w:hAnsi="Arial" w:cs="Arial"/>
                <w:sz w:val="20"/>
                <w:szCs w:val="20"/>
              </w:rPr>
              <w:t>labour</w:t>
            </w:r>
            <w:proofErr w:type="spellEnd"/>
            <w:r w:rsidRPr="00360FF5">
              <w:rPr>
                <w:rFonts w:ascii="Arial" w:hAnsi="Arial" w:cs="Arial"/>
                <w:sz w:val="20"/>
                <w:szCs w:val="20"/>
              </w:rPr>
              <w:t>-related costs except as expressly set forth herein. Chemonics will only reimburse for productive days; therefore, the GDR shall account for non-productive days (personal time off such as holidays, annual leave, and sick leave).</w:t>
            </w:r>
          </w:p>
        </w:tc>
        <w:tc>
          <w:tcPr>
            <w:tcW w:w="4774" w:type="dxa"/>
            <w:tcBorders>
              <w:top w:val="nil"/>
              <w:left w:val="nil"/>
              <w:bottom w:val="nil"/>
              <w:right w:val="nil"/>
            </w:tcBorders>
          </w:tcPr>
          <w:p w14:paraId="4C43FB74" w14:textId="6EC997D9" w:rsidR="00AE3E92" w:rsidRDefault="00AE3E92" w:rsidP="00AE3E92">
            <w:pPr>
              <w:jc w:val="both"/>
              <w:rPr>
                <w:rFonts w:asciiTheme="minorBidi" w:hAnsiTheme="minorBidi" w:cstheme="minorBidi"/>
                <w:sz w:val="20"/>
                <w:szCs w:val="20"/>
                <w:lang w:val="uk-UA"/>
              </w:rPr>
            </w:pPr>
            <w:proofErr w:type="spellStart"/>
            <w:r w:rsidRPr="00CC51B0">
              <w:rPr>
                <w:rFonts w:asciiTheme="minorBidi" w:hAnsiTheme="minorBidi" w:cstheme="minorBidi"/>
                <w:sz w:val="20"/>
                <w:szCs w:val="20"/>
                <w:lang w:val="uk-UA"/>
              </w:rPr>
              <w:t>Кімонікс</w:t>
            </w:r>
            <w:proofErr w:type="spellEnd"/>
            <w:r w:rsidRPr="00CC51B0">
              <w:rPr>
                <w:rFonts w:asciiTheme="minorBidi" w:hAnsiTheme="minorBidi" w:cstheme="minorBidi"/>
                <w:sz w:val="20"/>
                <w:szCs w:val="20"/>
                <w:lang w:val="uk-UA"/>
              </w:rPr>
              <w:t xml:space="preserve"> не несе відповідальності за будь-які інші витрати, пов'язані з роботою, за винятком випадків, прямо зазначених у </w:t>
            </w:r>
            <w:r w:rsidR="00006E50">
              <w:rPr>
                <w:rFonts w:asciiTheme="minorBidi" w:hAnsiTheme="minorBidi" w:cstheme="minorBidi"/>
                <w:sz w:val="20"/>
                <w:szCs w:val="20"/>
                <w:lang w:val="uk-UA"/>
              </w:rPr>
              <w:t>цій Угоді</w:t>
            </w:r>
            <w:r w:rsidRPr="00CC51B0">
              <w:rPr>
                <w:rFonts w:asciiTheme="minorBidi" w:hAnsiTheme="minorBidi" w:cstheme="minorBidi"/>
                <w:sz w:val="20"/>
                <w:szCs w:val="20"/>
                <w:lang w:val="uk-UA"/>
              </w:rPr>
              <w:t xml:space="preserve">. </w:t>
            </w:r>
            <w:proofErr w:type="spellStart"/>
            <w:r w:rsidRPr="00CC51B0">
              <w:rPr>
                <w:rFonts w:asciiTheme="minorBidi" w:hAnsiTheme="minorBidi" w:cstheme="minorBidi"/>
                <w:sz w:val="20"/>
                <w:szCs w:val="20"/>
                <w:lang w:val="uk-UA"/>
              </w:rPr>
              <w:t>Кімонікс</w:t>
            </w:r>
            <w:proofErr w:type="spellEnd"/>
            <w:r w:rsidRPr="00CC51B0">
              <w:rPr>
                <w:rFonts w:asciiTheme="minorBidi" w:hAnsiTheme="minorBidi" w:cstheme="minorBidi"/>
                <w:sz w:val="20"/>
                <w:szCs w:val="20"/>
                <w:lang w:val="uk-UA"/>
              </w:rPr>
              <w:t xml:space="preserve"> відшкодовуватиме лише робочі дні; отже, GDR має враховувати неробочі дні (особисті вихідні, такі як свята, щорічні відпустки та лікарняні).</w:t>
            </w:r>
          </w:p>
          <w:p w14:paraId="709A1518" w14:textId="58FA6D90" w:rsidR="00AE3E92" w:rsidRPr="00CC51B0" w:rsidRDefault="00AE3E92" w:rsidP="00AE3E92">
            <w:pPr>
              <w:jc w:val="both"/>
              <w:rPr>
                <w:rFonts w:asciiTheme="minorBidi" w:hAnsiTheme="minorBidi" w:cstheme="minorBidi"/>
                <w:sz w:val="20"/>
                <w:szCs w:val="20"/>
                <w:lang w:val="uk-UA"/>
              </w:rPr>
            </w:pPr>
          </w:p>
        </w:tc>
      </w:tr>
      <w:tr w:rsidR="00AE3E92" w:rsidRPr="00A073FE" w14:paraId="172B6454" w14:textId="77777777" w:rsidTr="00BE4B17">
        <w:tc>
          <w:tcPr>
            <w:tcW w:w="4843" w:type="dxa"/>
            <w:tcBorders>
              <w:top w:val="nil"/>
              <w:left w:val="nil"/>
              <w:bottom w:val="nil"/>
              <w:right w:val="nil"/>
            </w:tcBorders>
          </w:tcPr>
          <w:p w14:paraId="52651200" w14:textId="2116B003" w:rsidR="00AE3E92" w:rsidRPr="0055461E" w:rsidRDefault="00AE3E92" w:rsidP="00BE4B17">
            <w:pPr>
              <w:jc w:val="both"/>
              <w:rPr>
                <w:rFonts w:ascii="Arial" w:hAnsi="Arial" w:cs="Arial"/>
                <w:b/>
                <w:sz w:val="20"/>
                <w:szCs w:val="20"/>
                <w:lang w:val="uk-UA"/>
              </w:rPr>
            </w:pPr>
            <w:proofErr w:type="gramStart"/>
            <w:r w:rsidRPr="00360FF5">
              <w:rPr>
                <w:rFonts w:ascii="Arial" w:hAnsi="Arial" w:cs="Arial"/>
                <w:sz w:val="20"/>
                <w:szCs w:val="20"/>
              </w:rPr>
              <w:t>When work</w:t>
            </w:r>
            <w:proofErr w:type="gramEnd"/>
            <w:r w:rsidRPr="00360FF5">
              <w:rPr>
                <w:rFonts w:ascii="Arial" w:hAnsi="Arial" w:cs="Arial"/>
                <w:sz w:val="20"/>
                <w:szCs w:val="20"/>
              </w:rPr>
              <w:t xml:space="preserve"> assignments are to posts where danger pay allowance or other allowances are </w:t>
            </w:r>
            <w:proofErr w:type="spellStart"/>
            <w:r w:rsidRPr="00360FF5">
              <w:rPr>
                <w:rFonts w:ascii="Arial" w:hAnsi="Arial" w:cs="Arial"/>
                <w:sz w:val="20"/>
                <w:szCs w:val="20"/>
              </w:rPr>
              <w:t>authorised</w:t>
            </w:r>
            <w:proofErr w:type="spellEnd"/>
            <w:r w:rsidRPr="00360FF5">
              <w:rPr>
                <w:rFonts w:ascii="Arial" w:hAnsi="Arial" w:cs="Arial"/>
                <w:sz w:val="20"/>
                <w:szCs w:val="20"/>
              </w:rPr>
              <w:t xml:space="preserve"> by Chemonics, the Vendor is required to share their established policies for providing such allowances. Allowances will be reimbursed by Chemonics if included in the purchase order budget and in accordance with the Vendor’s established policies. These allowances shall be budgeted as a direct cost (materials) and must not be included in the GDR.</w:t>
            </w:r>
            <w:r>
              <w:rPr>
                <w:rFonts w:ascii="Arial" w:hAnsi="Arial" w:cs="Arial"/>
                <w:sz w:val="20"/>
                <w:szCs w:val="20"/>
              </w:rPr>
              <w:t>]</w:t>
            </w:r>
            <w:r w:rsidRPr="00360FF5">
              <w:rPr>
                <w:rFonts w:ascii="Arial" w:hAnsi="Arial" w:cs="Arial"/>
                <w:sz w:val="20"/>
                <w:szCs w:val="20"/>
              </w:rPr>
              <w:t xml:space="preserve">   </w:t>
            </w:r>
          </w:p>
        </w:tc>
        <w:tc>
          <w:tcPr>
            <w:tcW w:w="4774" w:type="dxa"/>
            <w:tcBorders>
              <w:top w:val="nil"/>
              <w:left w:val="nil"/>
              <w:bottom w:val="nil"/>
              <w:right w:val="nil"/>
            </w:tcBorders>
          </w:tcPr>
          <w:p w14:paraId="7FD6D5CD" w14:textId="218549F2" w:rsidR="00AE3E92" w:rsidRDefault="00AE3E92" w:rsidP="00AE3E92">
            <w:pPr>
              <w:jc w:val="both"/>
              <w:rPr>
                <w:rFonts w:asciiTheme="minorBidi" w:hAnsiTheme="minorBidi" w:cstheme="minorBidi"/>
                <w:sz w:val="20"/>
                <w:szCs w:val="20"/>
                <w:lang w:val="uk-UA"/>
              </w:rPr>
            </w:pPr>
            <w:r w:rsidRPr="00CC51B0">
              <w:rPr>
                <w:rFonts w:asciiTheme="minorBidi" w:hAnsiTheme="minorBidi" w:cstheme="minorBidi"/>
                <w:sz w:val="20"/>
                <w:szCs w:val="20"/>
                <w:lang w:val="uk-UA"/>
              </w:rPr>
              <w:t xml:space="preserve">Якщо робота виконується на посадах, де </w:t>
            </w:r>
            <w:proofErr w:type="spellStart"/>
            <w:r w:rsidRPr="00CC51B0">
              <w:rPr>
                <w:rFonts w:asciiTheme="minorBidi" w:hAnsiTheme="minorBidi" w:cstheme="minorBidi"/>
                <w:sz w:val="20"/>
                <w:szCs w:val="20"/>
                <w:lang w:val="uk-UA"/>
              </w:rPr>
              <w:t>Кімонікс</w:t>
            </w:r>
            <w:proofErr w:type="spellEnd"/>
            <w:r w:rsidRPr="00CC51B0">
              <w:rPr>
                <w:rFonts w:asciiTheme="minorBidi" w:hAnsiTheme="minorBidi" w:cstheme="minorBidi"/>
                <w:sz w:val="20"/>
                <w:szCs w:val="20"/>
                <w:lang w:val="uk-UA"/>
              </w:rPr>
              <w:t xml:space="preserve"> дозволяє виплату надбавки за роботу в небезпечних умовах або інших надбавок, Постачальник зобов'язаний повідомити про свою політику щодо надання таких надбавок. Надбавки будуть відшкодовані </w:t>
            </w:r>
            <w:proofErr w:type="spellStart"/>
            <w:r w:rsidRPr="00CC51B0">
              <w:rPr>
                <w:rFonts w:asciiTheme="minorBidi" w:hAnsiTheme="minorBidi" w:cstheme="minorBidi"/>
                <w:sz w:val="20"/>
                <w:szCs w:val="20"/>
                <w:lang w:val="uk-UA"/>
              </w:rPr>
              <w:t>Кімонікс</w:t>
            </w:r>
            <w:proofErr w:type="spellEnd"/>
            <w:r w:rsidRPr="00CC51B0">
              <w:rPr>
                <w:rFonts w:asciiTheme="minorBidi" w:hAnsiTheme="minorBidi" w:cstheme="minorBidi"/>
                <w:sz w:val="20"/>
                <w:szCs w:val="20"/>
                <w:lang w:val="uk-UA"/>
              </w:rPr>
              <w:t>, якщо вони включені до бюджету замовлення на закупівлю та відповідно до встановленої політики Постачальника. Ці надбавки повинні бути враховані в бюджеті як прямі витрати (матеріали) і не повинні включатися в GDR.</w:t>
            </w:r>
          </w:p>
          <w:p w14:paraId="0A707454" w14:textId="17452802" w:rsidR="00AE3E92" w:rsidRPr="00BE4B17" w:rsidRDefault="00AE3E92" w:rsidP="00BE4B17">
            <w:pPr>
              <w:jc w:val="both"/>
              <w:rPr>
                <w:rFonts w:asciiTheme="minorBidi" w:hAnsiTheme="minorBidi" w:cstheme="minorBidi"/>
                <w:b/>
                <w:bCs/>
                <w:sz w:val="20"/>
                <w:szCs w:val="20"/>
                <w:lang w:val="uk-UA"/>
              </w:rPr>
            </w:pPr>
          </w:p>
        </w:tc>
      </w:tr>
      <w:tr w:rsidR="00AE3E92" w:rsidRPr="00DD175D" w14:paraId="1AC870F4" w14:textId="77777777" w:rsidTr="00BE4B17">
        <w:tc>
          <w:tcPr>
            <w:tcW w:w="4843" w:type="dxa"/>
            <w:tcBorders>
              <w:top w:val="nil"/>
              <w:left w:val="nil"/>
              <w:bottom w:val="nil"/>
              <w:right w:val="nil"/>
            </w:tcBorders>
          </w:tcPr>
          <w:p w14:paraId="1A2EEAC8" w14:textId="670CB616" w:rsidR="00AE3E92" w:rsidRPr="00BE4B17" w:rsidRDefault="00AE3E92" w:rsidP="00BE4B17">
            <w:pPr>
              <w:jc w:val="both"/>
              <w:rPr>
                <w:rFonts w:ascii="Arial" w:hAnsi="Arial" w:cs="Arial"/>
                <w:b/>
                <w:sz w:val="20"/>
                <w:szCs w:val="20"/>
                <w:lang w:val="uk-UA"/>
              </w:rPr>
            </w:pPr>
            <w:r w:rsidRPr="00360FF5">
              <w:rPr>
                <w:rFonts w:ascii="Arial" w:hAnsi="Arial" w:cs="Arial"/>
                <w:sz w:val="20"/>
                <w:szCs w:val="20"/>
              </w:rPr>
              <w:t>Shipping and delivery costs are included in the per-unit costs identified in the table below.</w:t>
            </w:r>
          </w:p>
        </w:tc>
        <w:tc>
          <w:tcPr>
            <w:tcW w:w="4774" w:type="dxa"/>
            <w:tcBorders>
              <w:top w:val="nil"/>
              <w:left w:val="nil"/>
              <w:bottom w:val="nil"/>
              <w:right w:val="nil"/>
            </w:tcBorders>
          </w:tcPr>
          <w:p w14:paraId="3F81CAE8" w14:textId="77777777" w:rsidR="00AE3E92" w:rsidRDefault="00AE3E92" w:rsidP="00AE3E92">
            <w:pPr>
              <w:jc w:val="both"/>
              <w:rPr>
                <w:rFonts w:asciiTheme="minorBidi" w:hAnsiTheme="minorBidi" w:cstheme="minorBidi"/>
                <w:sz w:val="20"/>
                <w:szCs w:val="20"/>
                <w:lang w:val="uk-UA"/>
              </w:rPr>
            </w:pPr>
            <w:r w:rsidRPr="00CC51B0">
              <w:rPr>
                <w:rFonts w:asciiTheme="minorBidi" w:hAnsiTheme="minorBidi" w:cstheme="minorBidi"/>
                <w:sz w:val="20"/>
                <w:szCs w:val="20"/>
                <w:lang w:val="uk-UA"/>
              </w:rPr>
              <w:t xml:space="preserve">Витрати на транспортування та доставку включаються до витрат на одиницю </w:t>
            </w:r>
            <w:r>
              <w:rPr>
                <w:rFonts w:asciiTheme="minorBidi" w:hAnsiTheme="minorBidi" w:cstheme="minorBidi"/>
                <w:sz w:val="20"/>
                <w:szCs w:val="20"/>
                <w:lang w:val="uk-UA"/>
              </w:rPr>
              <w:t>Т</w:t>
            </w:r>
            <w:r w:rsidRPr="00CC51B0">
              <w:rPr>
                <w:rFonts w:asciiTheme="minorBidi" w:hAnsiTheme="minorBidi" w:cstheme="minorBidi"/>
                <w:sz w:val="20"/>
                <w:szCs w:val="20"/>
                <w:lang w:val="uk-UA"/>
              </w:rPr>
              <w:t>овару, зазначених у таблиці нижче.</w:t>
            </w:r>
          </w:p>
          <w:p w14:paraId="14F1C969" w14:textId="50371C26" w:rsidR="00AE3E92" w:rsidRPr="00BE4B17" w:rsidRDefault="00AE3E92" w:rsidP="00BE4B17">
            <w:pPr>
              <w:jc w:val="both"/>
              <w:rPr>
                <w:rFonts w:asciiTheme="minorBidi" w:hAnsiTheme="minorBidi" w:cstheme="minorBidi"/>
                <w:b/>
                <w:bCs/>
                <w:sz w:val="20"/>
                <w:szCs w:val="20"/>
                <w:lang w:val="uk-UA"/>
              </w:rPr>
            </w:pPr>
          </w:p>
        </w:tc>
      </w:tr>
    </w:tbl>
    <w:p w14:paraId="0C9024B0" w14:textId="77777777" w:rsidR="004730DF" w:rsidRDefault="004730DF" w:rsidP="0095224C">
      <w:pPr>
        <w:pStyle w:val="a4"/>
        <w:ind w:left="360"/>
        <w:jc w:val="both"/>
        <w:rPr>
          <w:rFonts w:ascii="Arial" w:hAnsi="Arial" w:cs="Arial"/>
          <w:b/>
          <w:sz w:val="20"/>
          <w:szCs w:val="20"/>
          <w:lang w:val="uk-UA"/>
        </w:rPr>
      </w:pPr>
    </w:p>
    <w:p w14:paraId="72BF22E2" w14:textId="77777777" w:rsidR="00216D6A" w:rsidRPr="000A1C24" w:rsidRDefault="00216D6A" w:rsidP="00216D6A">
      <w:pPr>
        <w:rPr>
          <w:rFonts w:ascii="Arial" w:hAnsi="Arial" w:cs="Arial"/>
          <w:sz w:val="20"/>
          <w:szCs w:val="20"/>
          <w:lang w:val="uk-UA"/>
        </w:rPr>
      </w:pPr>
    </w:p>
    <w:p w14:paraId="29AA243A" w14:textId="77777777" w:rsidR="00216D6A" w:rsidRPr="0055461E" w:rsidRDefault="00216D6A" w:rsidP="00216D6A">
      <w:pPr>
        <w:jc w:val="both"/>
        <w:rPr>
          <w:rFonts w:ascii="Arial" w:hAnsi="Arial" w:cs="Arial"/>
          <w:color w:val="FF0000"/>
          <w:sz w:val="20"/>
          <w:szCs w:val="20"/>
        </w:rPr>
      </w:pPr>
      <w:r w:rsidRPr="0055461E">
        <w:rPr>
          <w:rFonts w:ascii="Arial" w:hAnsi="Arial" w:cs="Arial"/>
          <w:color w:val="FF0000"/>
          <w:sz w:val="20"/>
          <w:szCs w:val="20"/>
        </w:rPr>
        <w:fldChar w:fldCharType="begin">
          <w:ffData>
            <w:name w:val=""/>
            <w:enabled/>
            <w:calcOnExit w:val="0"/>
            <w:textInput>
              <w:default w:val="[THIS TABLE MUST BE EDITED - THE INFO BELOW IS AN EXAMPLE; TAILOR AS NEEDED AND USE LOCAL CURRENCY. IF APPROPIATE CONSIDER ADDING DETAILS TO THE SCOPE OF WORK AT THIS LEVEL]"/>
            </w:textInput>
          </w:ffData>
        </w:fldChar>
      </w:r>
      <w:r w:rsidRPr="0055461E">
        <w:rPr>
          <w:rFonts w:ascii="Arial" w:hAnsi="Arial" w:cs="Arial"/>
          <w:color w:val="FF0000"/>
          <w:sz w:val="20"/>
          <w:szCs w:val="20"/>
        </w:rPr>
        <w:instrText xml:space="preserve"> FORMTEXT </w:instrText>
      </w:r>
      <w:r w:rsidRPr="0055461E">
        <w:rPr>
          <w:rFonts w:ascii="Arial" w:hAnsi="Arial" w:cs="Arial"/>
          <w:color w:val="FF0000"/>
          <w:sz w:val="20"/>
          <w:szCs w:val="20"/>
        </w:rPr>
      </w:r>
      <w:r w:rsidRPr="0055461E">
        <w:rPr>
          <w:rFonts w:ascii="Arial" w:hAnsi="Arial" w:cs="Arial"/>
          <w:color w:val="FF0000"/>
          <w:sz w:val="20"/>
          <w:szCs w:val="20"/>
        </w:rPr>
        <w:fldChar w:fldCharType="separate"/>
      </w:r>
      <w:r w:rsidRPr="0055461E">
        <w:rPr>
          <w:rFonts w:ascii="Arial" w:hAnsi="Arial" w:cs="Arial"/>
          <w:noProof/>
          <w:color w:val="FF0000"/>
          <w:sz w:val="20"/>
          <w:szCs w:val="20"/>
        </w:rPr>
        <w:t>[THIS TABLE MUST BE EDITED - THE INFO BELOW IS AN EXAMPLE; TAILOR AS NEEDED AND USE LOCAL CURRENCY. IF APPROPIATE CONSIDER ADDING DETAILS TO THE SCOPE OF WORK AT THIS LEVEL]</w:t>
      </w:r>
      <w:r w:rsidRPr="0055461E">
        <w:rPr>
          <w:rFonts w:ascii="Arial" w:hAnsi="Arial" w:cs="Arial"/>
          <w:color w:val="FF0000"/>
          <w:sz w:val="20"/>
          <w:szCs w:val="20"/>
        </w:rPr>
        <w:fldChar w:fldCharType="end"/>
      </w:r>
    </w:p>
    <w:p w14:paraId="7F3C7CBD" w14:textId="77777777" w:rsidR="00216D6A" w:rsidRPr="00360FF5" w:rsidRDefault="00216D6A" w:rsidP="00216D6A">
      <w:pPr>
        <w:rPr>
          <w:rFonts w:ascii="Arial" w:hAnsi="Arial" w:cs="Arial"/>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057"/>
        <w:gridCol w:w="1620"/>
        <w:gridCol w:w="1814"/>
        <w:gridCol w:w="1917"/>
      </w:tblGrid>
      <w:tr w:rsidR="00216D6A" w:rsidRPr="00360FF5" w14:paraId="67706581" w14:textId="77777777" w:rsidTr="00A7061A">
        <w:tc>
          <w:tcPr>
            <w:tcW w:w="2790" w:type="dxa"/>
            <w:vAlign w:val="center"/>
          </w:tcPr>
          <w:p w14:paraId="4E8A5D4A" w14:textId="49B7623F" w:rsidR="00216D6A" w:rsidRPr="0055461E" w:rsidRDefault="00216D6A" w:rsidP="00A7061A">
            <w:pPr>
              <w:jc w:val="center"/>
              <w:rPr>
                <w:rFonts w:ascii="Arial" w:hAnsi="Arial" w:cs="Arial"/>
                <w:b/>
                <w:sz w:val="20"/>
                <w:szCs w:val="20"/>
                <w:highlight w:val="yellow"/>
              </w:rPr>
            </w:pPr>
          </w:p>
        </w:tc>
        <w:tc>
          <w:tcPr>
            <w:tcW w:w="1057" w:type="dxa"/>
            <w:vAlign w:val="center"/>
          </w:tcPr>
          <w:p w14:paraId="2D29B8D3" w14:textId="6FB68FCB" w:rsidR="00216D6A" w:rsidRPr="0055461E" w:rsidRDefault="00216D6A" w:rsidP="00A7061A">
            <w:pPr>
              <w:jc w:val="center"/>
              <w:rPr>
                <w:rFonts w:ascii="Arial" w:hAnsi="Arial" w:cs="Arial"/>
                <w:b/>
                <w:sz w:val="20"/>
                <w:szCs w:val="20"/>
                <w:highlight w:val="yellow"/>
              </w:rPr>
            </w:pPr>
          </w:p>
        </w:tc>
        <w:tc>
          <w:tcPr>
            <w:tcW w:w="1620" w:type="dxa"/>
            <w:vAlign w:val="center"/>
          </w:tcPr>
          <w:p w14:paraId="1C6EFD71" w14:textId="67E5A34C" w:rsidR="00216D6A" w:rsidRPr="0055461E" w:rsidRDefault="00216D6A" w:rsidP="00A7061A">
            <w:pPr>
              <w:jc w:val="center"/>
              <w:rPr>
                <w:rFonts w:ascii="Arial" w:hAnsi="Arial" w:cs="Arial"/>
                <w:b/>
                <w:sz w:val="20"/>
                <w:szCs w:val="20"/>
                <w:highlight w:val="yellow"/>
              </w:rPr>
            </w:pPr>
          </w:p>
        </w:tc>
        <w:tc>
          <w:tcPr>
            <w:tcW w:w="1814" w:type="dxa"/>
            <w:vAlign w:val="center"/>
          </w:tcPr>
          <w:p w14:paraId="6534454E" w14:textId="7818DC33" w:rsidR="00216D6A" w:rsidRPr="0055461E" w:rsidRDefault="00216D6A" w:rsidP="00A7061A">
            <w:pPr>
              <w:jc w:val="center"/>
              <w:rPr>
                <w:rFonts w:ascii="Arial" w:hAnsi="Arial" w:cs="Arial"/>
                <w:b/>
                <w:sz w:val="20"/>
                <w:szCs w:val="20"/>
                <w:highlight w:val="yellow"/>
              </w:rPr>
            </w:pPr>
          </w:p>
        </w:tc>
        <w:tc>
          <w:tcPr>
            <w:tcW w:w="1917" w:type="dxa"/>
            <w:vAlign w:val="center"/>
          </w:tcPr>
          <w:p w14:paraId="1FF07976" w14:textId="370AE447" w:rsidR="00216D6A" w:rsidRPr="0055461E" w:rsidRDefault="00216D6A" w:rsidP="00A7061A">
            <w:pPr>
              <w:jc w:val="center"/>
              <w:rPr>
                <w:rFonts w:ascii="Arial" w:hAnsi="Arial" w:cs="Arial"/>
                <w:b/>
                <w:sz w:val="20"/>
                <w:szCs w:val="20"/>
                <w:highlight w:val="yellow"/>
              </w:rPr>
            </w:pPr>
          </w:p>
        </w:tc>
      </w:tr>
      <w:tr w:rsidR="00216D6A" w:rsidRPr="00360FF5" w14:paraId="164C8A58" w14:textId="77777777" w:rsidTr="00A7061A">
        <w:tc>
          <w:tcPr>
            <w:tcW w:w="2790" w:type="dxa"/>
            <w:vAlign w:val="center"/>
          </w:tcPr>
          <w:p w14:paraId="49D0D6CA" w14:textId="6FA88B79" w:rsidR="00216D6A" w:rsidRPr="0055461E" w:rsidRDefault="00216D6A" w:rsidP="00A7061A">
            <w:pPr>
              <w:ind w:left="162"/>
              <w:rPr>
                <w:rFonts w:ascii="Arial" w:hAnsi="Arial" w:cs="Arial"/>
                <w:sz w:val="20"/>
                <w:szCs w:val="20"/>
                <w:highlight w:val="yellow"/>
              </w:rPr>
            </w:pPr>
          </w:p>
        </w:tc>
        <w:tc>
          <w:tcPr>
            <w:tcW w:w="1057" w:type="dxa"/>
            <w:vAlign w:val="center"/>
          </w:tcPr>
          <w:p w14:paraId="6BCCED08" w14:textId="5D0DEC86" w:rsidR="00216D6A" w:rsidRPr="0055461E" w:rsidRDefault="00216D6A" w:rsidP="00A7061A">
            <w:pPr>
              <w:jc w:val="center"/>
              <w:rPr>
                <w:rFonts w:ascii="Arial" w:hAnsi="Arial" w:cs="Arial"/>
                <w:sz w:val="20"/>
                <w:szCs w:val="20"/>
                <w:highlight w:val="yellow"/>
              </w:rPr>
            </w:pPr>
          </w:p>
        </w:tc>
        <w:tc>
          <w:tcPr>
            <w:tcW w:w="1620" w:type="dxa"/>
            <w:vAlign w:val="center"/>
          </w:tcPr>
          <w:p w14:paraId="2FAE4118" w14:textId="2E9D2129" w:rsidR="00216D6A" w:rsidRPr="0055461E" w:rsidRDefault="00216D6A" w:rsidP="00A7061A">
            <w:pPr>
              <w:jc w:val="center"/>
              <w:rPr>
                <w:rFonts w:ascii="Arial" w:hAnsi="Arial" w:cs="Arial"/>
                <w:sz w:val="20"/>
                <w:szCs w:val="20"/>
                <w:highlight w:val="yellow"/>
              </w:rPr>
            </w:pPr>
          </w:p>
        </w:tc>
        <w:tc>
          <w:tcPr>
            <w:tcW w:w="1814" w:type="dxa"/>
            <w:vAlign w:val="center"/>
          </w:tcPr>
          <w:p w14:paraId="4B0412DB" w14:textId="225193BB" w:rsidR="00216D6A" w:rsidRPr="0055461E" w:rsidRDefault="00216D6A" w:rsidP="00A7061A">
            <w:pPr>
              <w:jc w:val="center"/>
              <w:rPr>
                <w:rFonts w:ascii="Arial" w:hAnsi="Arial" w:cs="Arial"/>
                <w:sz w:val="20"/>
                <w:szCs w:val="20"/>
                <w:highlight w:val="yellow"/>
              </w:rPr>
            </w:pPr>
          </w:p>
        </w:tc>
        <w:tc>
          <w:tcPr>
            <w:tcW w:w="1917" w:type="dxa"/>
            <w:vAlign w:val="center"/>
          </w:tcPr>
          <w:p w14:paraId="76542CED" w14:textId="1B40DC56" w:rsidR="00216D6A" w:rsidRPr="0055461E" w:rsidRDefault="00216D6A" w:rsidP="00A7061A">
            <w:pPr>
              <w:jc w:val="center"/>
              <w:rPr>
                <w:rFonts w:ascii="Arial" w:hAnsi="Arial" w:cs="Arial"/>
                <w:sz w:val="20"/>
                <w:szCs w:val="20"/>
                <w:highlight w:val="yellow"/>
              </w:rPr>
            </w:pPr>
          </w:p>
        </w:tc>
      </w:tr>
      <w:tr w:rsidR="00216D6A" w:rsidRPr="00360FF5" w14:paraId="7BF12AC1" w14:textId="77777777" w:rsidTr="00A7061A">
        <w:tc>
          <w:tcPr>
            <w:tcW w:w="2790" w:type="dxa"/>
            <w:vAlign w:val="center"/>
          </w:tcPr>
          <w:p w14:paraId="0D974A2B" w14:textId="0B2F8E4A" w:rsidR="00216D6A" w:rsidRPr="0055461E" w:rsidRDefault="00216D6A" w:rsidP="00A7061A">
            <w:pPr>
              <w:ind w:left="162"/>
              <w:rPr>
                <w:rFonts w:ascii="Arial" w:hAnsi="Arial" w:cs="Arial"/>
                <w:sz w:val="20"/>
                <w:szCs w:val="20"/>
                <w:highlight w:val="yellow"/>
              </w:rPr>
            </w:pPr>
          </w:p>
        </w:tc>
        <w:tc>
          <w:tcPr>
            <w:tcW w:w="1057" w:type="dxa"/>
            <w:vAlign w:val="center"/>
          </w:tcPr>
          <w:p w14:paraId="00051437" w14:textId="2432E51A" w:rsidR="00216D6A" w:rsidRPr="0055461E" w:rsidRDefault="00216D6A" w:rsidP="00A7061A">
            <w:pPr>
              <w:jc w:val="center"/>
              <w:rPr>
                <w:rFonts w:ascii="Arial" w:hAnsi="Arial" w:cs="Arial"/>
                <w:sz w:val="20"/>
                <w:szCs w:val="20"/>
                <w:highlight w:val="yellow"/>
              </w:rPr>
            </w:pPr>
          </w:p>
        </w:tc>
        <w:tc>
          <w:tcPr>
            <w:tcW w:w="1620" w:type="dxa"/>
            <w:vAlign w:val="center"/>
          </w:tcPr>
          <w:p w14:paraId="5DE5251F" w14:textId="2BBA4697" w:rsidR="00216D6A" w:rsidRPr="0055461E" w:rsidRDefault="00216D6A" w:rsidP="00A7061A">
            <w:pPr>
              <w:jc w:val="center"/>
              <w:rPr>
                <w:rFonts w:ascii="Arial" w:hAnsi="Arial" w:cs="Arial"/>
                <w:sz w:val="20"/>
                <w:szCs w:val="20"/>
                <w:highlight w:val="yellow"/>
              </w:rPr>
            </w:pPr>
          </w:p>
        </w:tc>
        <w:tc>
          <w:tcPr>
            <w:tcW w:w="1814" w:type="dxa"/>
            <w:vAlign w:val="center"/>
          </w:tcPr>
          <w:p w14:paraId="3ACDF75F" w14:textId="62993CB1" w:rsidR="00216D6A" w:rsidRPr="0055461E" w:rsidRDefault="00216D6A" w:rsidP="00A7061A">
            <w:pPr>
              <w:jc w:val="center"/>
              <w:rPr>
                <w:rFonts w:ascii="Arial" w:hAnsi="Arial" w:cs="Arial"/>
                <w:sz w:val="20"/>
                <w:szCs w:val="20"/>
                <w:highlight w:val="yellow"/>
              </w:rPr>
            </w:pPr>
          </w:p>
        </w:tc>
        <w:tc>
          <w:tcPr>
            <w:tcW w:w="1917" w:type="dxa"/>
            <w:vAlign w:val="center"/>
          </w:tcPr>
          <w:p w14:paraId="0A97C870" w14:textId="2FFB9BEA" w:rsidR="00216D6A" w:rsidRPr="0055461E" w:rsidRDefault="00216D6A" w:rsidP="00A7061A">
            <w:pPr>
              <w:jc w:val="center"/>
              <w:rPr>
                <w:rFonts w:ascii="Arial" w:hAnsi="Arial" w:cs="Arial"/>
                <w:sz w:val="20"/>
                <w:szCs w:val="20"/>
                <w:highlight w:val="yellow"/>
              </w:rPr>
            </w:pPr>
          </w:p>
        </w:tc>
      </w:tr>
      <w:tr w:rsidR="00216D6A" w:rsidRPr="00360FF5" w14:paraId="1E4EB444" w14:textId="77777777" w:rsidTr="00A7061A">
        <w:tc>
          <w:tcPr>
            <w:tcW w:w="2790" w:type="dxa"/>
            <w:vAlign w:val="center"/>
          </w:tcPr>
          <w:p w14:paraId="6E02258C" w14:textId="537B8D8E" w:rsidR="00216D6A" w:rsidRPr="0055461E" w:rsidRDefault="00216D6A" w:rsidP="00A7061A">
            <w:pPr>
              <w:rPr>
                <w:rFonts w:ascii="Arial" w:hAnsi="Arial" w:cs="Arial"/>
                <w:i/>
                <w:sz w:val="20"/>
                <w:szCs w:val="20"/>
                <w:highlight w:val="yellow"/>
              </w:rPr>
            </w:pPr>
          </w:p>
        </w:tc>
        <w:tc>
          <w:tcPr>
            <w:tcW w:w="1057" w:type="dxa"/>
            <w:vAlign w:val="center"/>
          </w:tcPr>
          <w:p w14:paraId="63675A60" w14:textId="426FBB91" w:rsidR="00216D6A" w:rsidRPr="0055461E" w:rsidRDefault="00216D6A" w:rsidP="00A7061A">
            <w:pPr>
              <w:jc w:val="center"/>
              <w:rPr>
                <w:rFonts w:ascii="Arial" w:hAnsi="Arial" w:cs="Arial"/>
                <w:sz w:val="20"/>
                <w:szCs w:val="20"/>
                <w:highlight w:val="yellow"/>
              </w:rPr>
            </w:pPr>
          </w:p>
        </w:tc>
        <w:tc>
          <w:tcPr>
            <w:tcW w:w="1620" w:type="dxa"/>
            <w:vAlign w:val="center"/>
          </w:tcPr>
          <w:p w14:paraId="03D9771D" w14:textId="21C94BDA" w:rsidR="00216D6A" w:rsidRPr="0055461E" w:rsidRDefault="00216D6A" w:rsidP="00A7061A">
            <w:pPr>
              <w:jc w:val="center"/>
              <w:rPr>
                <w:rFonts w:ascii="Arial" w:hAnsi="Arial" w:cs="Arial"/>
                <w:sz w:val="20"/>
                <w:szCs w:val="20"/>
                <w:highlight w:val="yellow"/>
              </w:rPr>
            </w:pPr>
          </w:p>
        </w:tc>
        <w:tc>
          <w:tcPr>
            <w:tcW w:w="1814" w:type="dxa"/>
            <w:vAlign w:val="center"/>
          </w:tcPr>
          <w:p w14:paraId="5543BCE1" w14:textId="08DC3614" w:rsidR="00216D6A" w:rsidRPr="0055461E" w:rsidRDefault="00216D6A" w:rsidP="00A7061A">
            <w:pPr>
              <w:jc w:val="center"/>
              <w:rPr>
                <w:rFonts w:ascii="Arial" w:hAnsi="Arial" w:cs="Arial"/>
                <w:sz w:val="20"/>
                <w:szCs w:val="20"/>
                <w:highlight w:val="yellow"/>
              </w:rPr>
            </w:pPr>
          </w:p>
        </w:tc>
        <w:tc>
          <w:tcPr>
            <w:tcW w:w="1917" w:type="dxa"/>
            <w:vAlign w:val="center"/>
          </w:tcPr>
          <w:p w14:paraId="22B1E945" w14:textId="77777777" w:rsidR="00216D6A" w:rsidRPr="0055461E" w:rsidRDefault="00216D6A" w:rsidP="00A7061A">
            <w:pPr>
              <w:jc w:val="center"/>
              <w:rPr>
                <w:rFonts w:ascii="Arial" w:hAnsi="Arial" w:cs="Arial"/>
                <w:sz w:val="20"/>
                <w:szCs w:val="20"/>
                <w:highlight w:val="yellow"/>
              </w:rPr>
            </w:pPr>
          </w:p>
        </w:tc>
      </w:tr>
      <w:tr w:rsidR="00216D6A" w:rsidRPr="00360FF5" w14:paraId="5175668D" w14:textId="77777777" w:rsidTr="00A7061A">
        <w:tc>
          <w:tcPr>
            <w:tcW w:w="2790" w:type="dxa"/>
            <w:vAlign w:val="center"/>
          </w:tcPr>
          <w:p w14:paraId="4C665105" w14:textId="04C58510" w:rsidR="00216D6A" w:rsidRPr="0055461E" w:rsidRDefault="00216D6A" w:rsidP="00A7061A">
            <w:pPr>
              <w:rPr>
                <w:rFonts w:ascii="Arial" w:hAnsi="Arial" w:cs="Arial"/>
                <w:i/>
                <w:sz w:val="20"/>
                <w:szCs w:val="20"/>
                <w:highlight w:val="yellow"/>
              </w:rPr>
            </w:pPr>
          </w:p>
        </w:tc>
        <w:tc>
          <w:tcPr>
            <w:tcW w:w="1057" w:type="dxa"/>
            <w:vAlign w:val="center"/>
          </w:tcPr>
          <w:p w14:paraId="0C3F0F20" w14:textId="4613E859" w:rsidR="00216D6A" w:rsidRPr="0055461E" w:rsidRDefault="00216D6A" w:rsidP="00A7061A">
            <w:pPr>
              <w:jc w:val="center"/>
              <w:rPr>
                <w:rFonts w:ascii="Arial" w:hAnsi="Arial" w:cs="Arial"/>
                <w:sz w:val="20"/>
                <w:szCs w:val="20"/>
                <w:highlight w:val="yellow"/>
              </w:rPr>
            </w:pPr>
          </w:p>
        </w:tc>
        <w:tc>
          <w:tcPr>
            <w:tcW w:w="1620" w:type="dxa"/>
            <w:vAlign w:val="center"/>
          </w:tcPr>
          <w:p w14:paraId="6A33FE16" w14:textId="7E3EB0DC" w:rsidR="00216D6A" w:rsidRPr="0055461E" w:rsidRDefault="00216D6A" w:rsidP="00A7061A">
            <w:pPr>
              <w:jc w:val="center"/>
              <w:rPr>
                <w:rFonts w:ascii="Arial" w:hAnsi="Arial" w:cs="Arial"/>
                <w:sz w:val="20"/>
                <w:szCs w:val="20"/>
                <w:highlight w:val="yellow"/>
              </w:rPr>
            </w:pPr>
          </w:p>
        </w:tc>
        <w:tc>
          <w:tcPr>
            <w:tcW w:w="1814" w:type="dxa"/>
            <w:vAlign w:val="center"/>
          </w:tcPr>
          <w:p w14:paraId="67A78C6C" w14:textId="45F25F4C" w:rsidR="00216D6A" w:rsidRPr="0055461E" w:rsidRDefault="00216D6A" w:rsidP="00A7061A">
            <w:pPr>
              <w:jc w:val="center"/>
              <w:rPr>
                <w:rFonts w:ascii="Arial" w:hAnsi="Arial" w:cs="Arial"/>
                <w:sz w:val="20"/>
                <w:szCs w:val="20"/>
                <w:highlight w:val="yellow"/>
              </w:rPr>
            </w:pPr>
          </w:p>
        </w:tc>
        <w:tc>
          <w:tcPr>
            <w:tcW w:w="1917" w:type="dxa"/>
            <w:vAlign w:val="center"/>
          </w:tcPr>
          <w:p w14:paraId="21C303CC" w14:textId="77777777" w:rsidR="00216D6A" w:rsidRPr="0055461E" w:rsidRDefault="00216D6A" w:rsidP="00A7061A">
            <w:pPr>
              <w:jc w:val="center"/>
              <w:rPr>
                <w:rFonts w:ascii="Arial" w:hAnsi="Arial" w:cs="Arial"/>
                <w:sz w:val="20"/>
                <w:szCs w:val="20"/>
                <w:highlight w:val="yellow"/>
              </w:rPr>
            </w:pPr>
          </w:p>
        </w:tc>
      </w:tr>
      <w:tr w:rsidR="00216D6A" w:rsidRPr="00360FF5" w14:paraId="0F38C771" w14:textId="77777777" w:rsidTr="00A7061A">
        <w:tc>
          <w:tcPr>
            <w:tcW w:w="2790" w:type="dxa"/>
            <w:vAlign w:val="center"/>
          </w:tcPr>
          <w:p w14:paraId="1FEC06F7" w14:textId="0774D757" w:rsidR="00216D6A" w:rsidRPr="0055461E" w:rsidRDefault="00216D6A" w:rsidP="00A7061A">
            <w:pPr>
              <w:rPr>
                <w:rFonts w:ascii="Arial" w:hAnsi="Arial" w:cs="Arial"/>
                <w:i/>
                <w:sz w:val="20"/>
                <w:szCs w:val="20"/>
                <w:highlight w:val="yellow"/>
              </w:rPr>
            </w:pPr>
          </w:p>
        </w:tc>
        <w:tc>
          <w:tcPr>
            <w:tcW w:w="1057" w:type="dxa"/>
            <w:vAlign w:val="center"/>
          </w:tcPr>
          <w:p w14:paraId="3CD4001B" w14:textId="7ABB889D" w:rsidR="00216D6A" w:rsidRPr="0055461E" w:rsidRDefault="00216D6A" w:rsidP="00A7061A">
            <w:pPr>
              <w:jc w:val="center"/>
              <w:rPr>
                <w:rFonts w:ascii="Arial" w:hAnsi="Arial" w:cs="Arial"/>
                <w:sz w:val="20"/>
                <w:szCs w:val="20"/>
                <w:highlight w:val="yellow"/>
              </w:rPr>
            </w:pPr>
          </w:p>
        </w:tc>
        <w:tc>
          <w:tcPr>
            <w:tcW w:w="1620" w:type="dxa"/>
            <w:vAlign w:val="center"/>
          </w:tcPr>
          <w:p w14:paraId="2C14E580" w14:textId="288E6B6A" w:rsidR="00216D6A" w:rsidRPr="0055461E" w:rsidRDefault="00216D6A" w:rsidP="00A7061A">
            <w:pPr>
              <w:jc w:val="center"/>
              <w:rPr>
                <w:rFonts w:ascii="Arial" w:hAnsi="Arial" w:cs="Arial"/>
                <w:sz w:val="20"/>
                <w:szCs w:val="20"/>
                <w:highlight w:val="yellow"/>
              </w:rPr>
            </w:pPr>
          </w:p>
        </w:tc>
        <w:tc>
          <w:tcPr>
            <w:tcW w:w="1814" w:type="dxa"/>
            <w:vAlign w:val="center"/>
          </w:tcPr>
          <w:p w14:paraId="38B5233C" w14:textId="77777777" w:rsidR="00216D6A" w:rsidRPr="0055461E" w:rsidRDefault="00216D6A" w:rsidP="00A7061A">
            <w:pPr>
              <w:jc w:val="center"/>
              <w:rPr>
                <w:rFonts w:ascii="Arial" w:hAnsi="Arial" w:cs="Arial"/>
                <w:sz w:val="20"/>
                <w:szCs w:val="20"/>
                <w:highlight w:val="yellow"/>
              </w:rPr>
            </w:pPr>
          </w:p>
        </w:tc>
        <w:tc>
          <w:tcPr>
            <w:tcW w:w="1917" w:type="dxa"/>
            <w:vAlign w:val="center"/>
          </w:tcPr>
          <w:p w14:paraId="1815966E" w14:textId="77777777" w:rsidR="00216D6A" w:rsidRPr="0055461E" w:rsidRDefault="00216D6A" w:rsidP="00A7061A">
            <w:pPr>
              <w:jc w:val="center"/>
              <w:rPr>
                <w:rFonts w:ascii="Arial" w:hAnsi="Arial" w:cs="Arial"/>
                <w:sz w:val="20"/>
                <w:szCs w:val="20"/>
                <w:highlight w:val="yellow"/>
              </w:rPr>
            </w:pPr>
          </w:p>
        </w:tc>
      </w:tr>
      <w:tr w:rsidR="00216D6A" w:rsidRPr="00360FF5" w14:paraId="65976DC7" w14:textId="77777777" w:rsidTr="00A7061A">
        <w:tc>
          <w:tcPr>
            <w:tcW w:w="2790" w:type="dxa"/>
            <w:vAlign w:val="center"/>
          </w:tcPr>
          <w:p w14:paraId="1047E67D" w14:textId="458C9F1C" w:rsidR="00216D6A" w:rsidRPr="0055461E" w:rsidRDefault="00216D6A" w:rsidP="00A7061A">
            <w:pPr>
              <w:rPr>
                <w:rFonts w:ascii="Arial" w:hAnsi="Arial" w:cs="Arial"/>
                <w:i/>
                <w:sz w:val="20"/>
                <w:szCs w:val="20"/>
                <w:highlight w:val="yellow"/>
              </w:rPr>
            </w:pPr>
          </w:p>
        </w:tc>
        <w:tc>
          <w:tcPr>
            <w:tcW w:w="1057" w:type="dxa"/>
            <w:vAlign w:val="center"/>
          </w:tcPr>
          <w:p w14:paraId="3161F1DF" w14:textId="4B0979A5" w:rsidR="00216D6A" w:rsidRPr="0055461E" w:rsidRDefault="00216D6A" w:rsidP="00A7061A">
            <w:pPr>
              <w:jc w:val="center"/>
              <w:rPr>
                <w:rFonts w:ascii="Arial" w:hAnsi="Arial" w:cs="Arial"/>
                <w:sz w:val="20"/>
                <w:szCs w:val="20"/>
                <w:highlight w:val="yellow"/>
              </w:rPr>
            </w:pPr>
          </w:p>
        </w:tc>
        <w:tc>
          <w:tcPr>
            <w:tcW w:w="1620" w:type="dxa"/>
            <w:vAlign w:val="center"/>
          </w:tcPr>
          <w:p w14:paraId="1588D527" w14:textId="2875D217" w:rsidR="00216D6A" w:rsidRPr="0055461E" w:rsidRDefault="00216D6A" w:rsidP="00A7061A">
            <w:pPr>
              <w:jc w:val="center"/>
              <w:rPr>
                <w:rFonts w:ascii="Arial" w:hAnsi="Arial" w:cs="Arial"/>
                <w:sz w:val="20"/>
                <w:szCs w:val="20"/>
                <w:highlight w:val="yellow"/>
              </w:rPr>
            </w:pPr>
          </w:p>
        </w:tc>
        <w:tc>
          <w:tcPr>
            <w:tcW w:w="1814" w:type="dxa"/>
            <w:vAlign w:val="center"/>
          </w:tcPr>
          <w:p w14:paraId="3D65E42D" w14:textId="77777777" w:rsidR="00216D6A" w:rsidRPr="0055461E" w:rsidRDefault="00216D6A" w:rsidP="00A7061A">
            <w:pPr>
              <w:jc w:val="center"/>
              <w:rPr>
                <w:rFonts w:ascii="Arial" w:hAnsi="Arial" w:cs="Arial"/>
                <w:sz w:val="20"/>
                <w:szCs w:val="20"/>
                <w:highlight w:val="yellow"/>
              </w:rPr>
            </w:pPr>
          </w:p>
        </w:tc>
        <w:tc>
          <w:tcPr>
            <w:tcW w:w="1917" w:type="dxa"/>
            <w:vAlign w:val="center"/>
          </w:tcPr>
          <w:p w14:paraId="08EF763B" w14:textId="77777777" w:rsidR="00216D6A" w:rsidRPr="0055461E" w:rsidRDefault="00216D6A" w:rsidP="00A7061A">
            <w:pPr>
              <w:jc w:val="center"/>
              <w:rPr>
                <w:rFonts w:ascii="Arial" w:hAnsi="Arial" w:cs="Arial"/>
                <w:sz w:val="20"/>
                <w:szCs w:val="20"/>
                <w:highlight w:val="yellow"/>
              </w:rPr>
            </w:pPr>
          </w:p>
        </w:tc>
      </w:tr>
    </w:tbl>
    <w:p w14:paraId="6988D198" w14:textId="77777777" w:rsidR="00271092" w:rsidRDefault="00271092" w:rsidP="00216D6A">
      <w:pPr>
        <w:jc w:val="both"/>
        <w:rPr>
          <w:rFonts w:asciiTheme="minorBidi" w:hAnsiTheme="minorBidi" w:cstheme="minorBidi"/>
          <w:color w:val="FF0000"/>
          <w:sz w:val="20"/>
          <w:szCs w:val="22"/>
          <w:lang w:val="uk-UA"/>
        </w:rPr>
      </w:pPr>
    </w:p>
    <w:p w14:paraId="7D5B5BE8" w14:textId="2CEBB4EE" w:rsidR="00216D6A" w:rsidRPr="008B21E5" w:rsidRDefault="00216D6A" w:rsidP="00216D6A">
      <w:pPr>
        <w:jc w:val="both"/>
        <w:rPr>
          <w:rFonts w:asciiTheme="minorBidi" w:hAnsiTheme="minorBidi" w:cstheme="minorBidi"/>
          <w:color w:val="FF0000"/>
          <w:sz w:val="20"/>
          <w:szCs w:val="22"/>
          <w:lang w:val="uk-UA"/>
        </w:rPr>
      </w:pPr>
      <w:r w:rsidRPr="008B21E5">
        <w:rPr>
          <w:rFonts w:asciiTheme="minorBidi" w:hAnsiTheme="minorBidi" w:cstheme="minorBidi"/>
          <w:color w:val="FF0000"/>
          <w:sz w:val="20"/>
          <w:szCs w:val="22"/>
          <w:lang w:val="uk-UA"/>
        </w:rPr>
        <w:fldChar w:fldCharType="begin" w:fldLock="1">
          <w:ffData>
            <w:name w:val=""/>
            <w:enabled/>
            <w:calcOnExit w:val="0"/>
            <w:textInput>
              <w:default w:val="[ДО ЦІЄЇ ТАБЛИЦІ ТРЕБА ВНЕСТИ ЗМІНИ - НИЖЧЕЗАЗНАЧЕНА ІНФОРМАЦІЯ НАВЕДЕНА ДЛЯ ПРИКЛАДУ; ПРИСТОСУЙТЕ ЇЇ ДО СВОЇХ ПОТРЕБ І ВИКОРИСТОВУЙТЕ МІСЦЕВУ ВАЛЮТУ. ЗА ПОТРЕБИ ДОДАЙТЕ ДЕТАЛЬНІ ДАНІ ПРО ОБСЯГ І ЗМІСТ РОБІТ НА ЦЬОМУ РІВНІ]"/>
            </w:textInput>
          </w:ffData>
        </w:fldChar>
      </w:r>
      <w:r w:rsidRPr="008B21E5">
        <w:rPr>
          <w:rFonts w:asciiTheme="minorBidi" w:hAnsiTheme="minorBidi" w:cstheme="minorBidi"/>
          <w:color w:val="FF0000"/>
          <w:sz w:val="20"/>
          <w:szCs w:val="22"/>
          <w:lang w:val="uk-UA"/>
        </w:rPr>
        <w:instrText xml:space="preserve"> FORMTEXT </w:instrText>
      </w:r>
      <w:r w:rsidRPr="008B21E5">
        <w:rPr>
          <w:rFonts w:asciiTheme="minorBidi" w:hAnsiTheme="minorBidi" w:cstheme="minorBidi"/>
          <w:color w:val="FF0000"/>
          <w:sz w:val="20"/>
          <w:szCs w:val="22"/>
          <w:lang w:val="uk-UA"/>
        </w:rPr>
      </w:r>
      <w:r w:rsidRPr="008B21E5">
        <w:rPr>
          <w:rFonts w:asciiTheme="minorBidi" w:hAnsiTheme="minorBidi" w:cstheme="minorBidi"/>
          <w:color w:val="FF0000"/>
          <w:sz w:val="20"/>
          <w:szCs w:val="22"/>
          <w:lang w:val="uk-UA"/>
        </w:rPr>
        <w:fldChar w:fldCharType="separate"/>
      </w:r>
      <w:r w:rsidRPr="008B21E5">
        <w:rPr>
          <w:rFonts w:asciiTheme="minorBidi" w:hAnsiTheme="minorBidi" w:cstheme="minorBidi"/>
          <w:color w:val="FF0000"/>
          <w:sz w:val="20"/>
          <w:szCs w:val="22"/>
          <w:lang w:val="uk-UA"/>
        </w:rPr>
        <w:t>[ДО ЦІЄЇ ТАБЛИЦІ ТРЕБА ВНЕСТИ ЗМІНИ - НИЖЧЕЗАЗНАЧЕНА ІНФОРМАЦІЯ НАВЕДЕНА ДЛЯ ПРИКЛАДУ; ПРИСТОСУЙТЕ ЇЇ ДО СВОЇХ ПОТРЕБ І ВИКОРИСТОВУЙТЕ МІСЦЕВУ ВАЛЮТУ. ЗА ПОТРЕБИ ДОДАЙТЕ ДЕТАЛЬНІ ДАНІ ПРО ОБСЯГ І ЗМІСТ РОБІТ НА ЦЬОМУ РІВНІ]</w:t>
      </w:r>
      <w:r w:rsidRPr="008B21E5">
        <w:rPr>
          <w:rFonts w:asciiTheme="minorBidi" w:hAnsiTheme="minorBidi" w:cstheme="minorBidi"/>
          <w:color w:val="FF0000"/>
          <w:sz w:val="20"/>
          <w:szCs w:val="22"/>
          <w:lang w:val="uk-UA"/>
        </w:rPr>
        <w:fldChar w:fldCharType="end"/>
      </w:r>
    </w:p>
    <w:p w14:paraId="34E1D3B6" w14:textId="77777777" w:rsidR="00216D6A" w:rsidRPr="00CC51B0" w:rsidRDefault="00216D6A" w:rsidP="00216D6A">
      <w:pPr>
        <w:rPr>
          <w:rFonts w:ascii="Arial" w:hAnsi="Arial" w:cs="Arial"/>
          <w:sz w:val="20"/>
          <w:szCs w:val="20"/>
          <w:lang w:val="uk-UA"/>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057"/>
        <w:gridCol w:w="1620"/>
        <w:gridCol w:w="1814"/>
        <w:gridCol w:w="1917"/>
      </w:tblGrid>
      <w:tr w:rsidR="00216D6A" w:rsidRPr="00A073FE" w14:paraId="01958040" w14:textId="77777777" w:rsidTr="00A7061A">
        <w:tc>
          <w:tcPr>
            <w:tcW w:w="2790" w:type="dxa"/>
            <w:vAlign w:val="center"/>
          </w:tcPr>
          <w:p w14:paraId="5683AD7B" w14:textId="1274D8F6" w:rsidR="00216D6A" w:rsidRPr="0055461E" w:rsidRDefault="00216D6A" w:rsidP="00A7061A">
            <w:pPr>
              <w:jc w:val="center"/>
              <w:rPr>
                <w:b/>
                <w:sz w:val="22"/>
                <w:szCs w:val="22"/>
                <w:highlight w:val="yellow"/>
                <w:lang w:val="uk-UA"/>
              </w:rPr>
            </w:pPr>
          </w:p>
        </w:tc>
        <w:tc>
          <w:tcPr>
            <w:tcW w:w="1057" w:type="dxa"/>
            <w:vAlign w:val="center"/>
          </w:tcPr>
          <w:p w14:paraId="14A322A6" w14:textId="62091B9A" w:rsidR="00216D6A" w:rsidRPr="0055461E" w:rsidRDefault="00216D6A" w:rsidP="00A7061A">
            <w:pPr>
              <w:jc w:val="center"/>
              <w:rPr>
                <w:b/>
                <w:sz w:val="22"/>
                <w:szCs w:val="22"/>
                <w:highlight w:val="yellow"/>
                <w:lang w:val="uk-UA"/>
              </w:rPr>
            </w:pPr>
          </w:p>
        </w:tc>
        <w:tc>
          <w:tcPr>
            <w:tcW w:w="1620" w:type="dxa"/>
            <w:vAlign w:val="center"/>
          </w:tcPr>
          <w:p w14:paraId="10C40173" w14:textId="5808BB5F" w:rsidR="00216D6A" w:rsidRPr="0055461E" w:rsidRDefault="00216D6A" w:rsidP="00A7061A">
            <w:pPr>
              <w:jc w:val="center"/>
              <w:rPr>
                <w:b/>
                <w:sz w:val="22"/>
                <w:szCs w:val="22"/>
                <w:highlight w:val="yellow"/>
                <w:lang w:val="uk-UA"/>
              </w:rPr>
            </w:pPr>
          </w:p>
        </w:tc>
        <w:tc>
          <w:tcPr>
            <w:tcW w:w="1814" w:type="dxa"/>
            <w:vAlign w:val="center"/>
          </w:tcPr>
          <w:p w14:paraId="032C35A3" w14:textId="5BC171AD" w:rsidR="00216D6A" w:rsidRPr="0055461E" w:rsidRDefault="00216D6A" w:rsidP="00A7061A">
            <w:pPr>
              <w:jc w:val="center"/>
              <w:rPr>
                <w:b/>
                <w:sz w:val="22"/>
                <w:szCs w:val="22"/>
                <w:highlight w:val="yellow"/>
                <w:lang w:val="uk-UA"/>
              </w:rPr>
            </w:pPr>
          </w:p>
        </w:tc>
        <w:tc>
          <w:tcPr>
            <w:tcW w:w="1917" w:type="dxa"/>
            <w:vAlign w:val="center"/>
          </w:tcPr>
          <w:p w14:paraId="23D370A7" w14:textId="707583EE" w:rsidR="00216D6A" w:rsidRPr="0055461E" w:rsidRDefault="00216D6A" w:rsidP="00A7061A">
            <w:pPr>
              <w:jc w:val="center"/>
              <w:rPr>
                <w:b/>
                <w:sz w:val="22"/>
                <w:szCs w:val="22"/>
                <w:highlight w:val="yellow"/>
                <w:lang w:val="uk-UA"/>
              </w:rPr>
            </w:pPr>
          </w:p>
        </w:tc>
      </w:tr>
      <w:tr w:rsidR="00216D6A" w:rsidRPr="00006E50" w14:paraId="68BCDBFF" w14:textId="77777777" w:rsidTr="00A7061A">
        <w:tc>
          <w:tcPr>
            <w:tcW w:w="2790" w:type="dxa"/>
            <w:vAlign w:val="center"/>
          </w:tcPr>
          <w:p w14:paraId="6EB4C7ED" w14:textId="7174FA92" w:rsidR="00216D6A" w:rsidRPr="0055461E" w:rsidRDefault="00216D6A" w:rsidP="00A7061A">
            <w:pPr>
              <w:ind w:left="162"/>
              <w:rPr>
                <w:sz w:val="22"/>
                <w:szCs w:val="22"/>
                <w:highlight w:val="yellow"/>
                <w:lang w:val="uk-UA"/>
              </w:rPr>
            </w:pPr>
          </w:p>
        </w:tc>
        <w:tc>
          <w:tcPr>
            <w:tcW w:w="1057" w:type="dxa"/>
            <w:vAlign w:val="center"/>
          </w:tcPr>
          <w:p w14:paraId="2866D299" w14:textId="3B73A08A" w:rsidR="00216D6A" w:rsidRPr="0055461E" w:rsidRDefault="00216D6A" w:rsidP="00A7061A">
            <w:pPr>
              <w:jc w:val="center"/>
              <w:rPr>
                <w:sz w:val="22"/>
                <w:szCs w:val="22"/>
                <w:highlight w:val="yellow"/>
                <w:lang w:val="uk-UA"/>
              </w:rPr>
            </w:pPr>
          </w:p>
        </w:tc>
        <w:tc>
          <w:tcPr>
            <w:tcW w:w="1620" w:type="dxa"/>
            <w:vAlign w:val="center"/>
          </w:tcPr>
          <w:p w14:paraId="0BAA0908" w14:textId="43B2BFC4" w:rsidR="00216D6A" w:rsidRPr="0055461E" w:rsidRDefault="00216D6A" w:rsidP="00A7061A">
            <w:pPr>
              <w:jc w:val="center"/>
              <w:rPr>
                <w:sz w:val="22"/>
                <w:szCs w:val="22"/>
                <w:highlight w:val="yellow"/>
                <w:lang w:val="uk-UA"/>
              </w:rPr>
            </w:pPr>
          </w:p>
        </w:tc>
        <w:tc>
          <w:tcPr>
            <w:tcW w:w="1814" w:type="dxa"/>
            <w:vAlign w:val="center"/>
          </w:tcPr>
          <w:p w14:paraId="15293C65" w14:textId="413FB294" w:rsidR="00216D6A" w:rsidRPr="0055461E" w:rsidRDefault="00216D6A" w:rsidP="00A7061A">
            <w:pPr>
              <w:jc w:val="center"/>
              <w:rPr>
                <w:sz w:val="22"/>
                <w:szCs w:val="22"/>
                <w:highlight w:val="yellow"/>
                <w:lang w:val="uk-UA"/>
              </w:rPr>
            </w:pPr>
          </w:p>
        </w:tc>
        <w:tc>
          <w:tcPr>
            <w:tcW w:w="1917" w:type="dxa"/>
            <w:vAlign w:val="center"/>
          </w:tcPr>
          <w:p w14:paraId="69FEA2EA" w14:textId="27B40C11" w:rsidR="00216D6A" w:rsidRPr="0055461E" w:rsidRDefault="00216D6A" w:rsidP="00A7061A">
            <w:pPr>
              <w:jc w:val="center"/>
              <w:rPr>
                <w:sz w:val="22"/>
                <w:szCs w:val="22"/>
                <w:highlight w:val="yellow"/>
                <w:lang w:val="uk-UA"/>
              </w:rPr>
            </w:pPr>
          </w:p>
        </w:tc>
      </w:tr>
      <w:tr w:rsidR="00216D6A" w:rsidRPr="00006E50" w14:paraId="1FB27252" w14:textId="77777777" w:rsidTr="00A7061A">
        <w:tc>
          <w:tcPr>
            <w:tcW w:w="2790" w:type="dxa"/>
            <w:vAlign w:val="center"/>
          </w:tcPr>
          <w:p w14:paraId="419E6A7E" w14:textId="77555750" w:rsidR="00216D6A" w:rsidRPr="0055461E" w:rsidRDefault="00216D6A" w:rsidP="00A7061A">
            <w:pPr>
              <w:ind w:left="162"/>
              <w:rPr>
                <w:sz w:val="22"/>
                <w:szCs w:val="22"/>
                <w:highlight w:val="yellow"/>
                <w:lang w:val="uk-UA"/>
              </w:rPr>
            </w:pPr>
          </w:p>
        </w:tc>
        <w:tc>
          <w:tcPr>
            <w:tcW w:w="1057" w:type="dxa"/>
            <w:vAlign w:val="center"/>
          </w:tcPr>
          <w:p w14:paraId="756847E0" w14:textId="7BC3ADEB" w:rsidR="00216D6A" w:rsidRPr="0055461E" w:rsidRDefault="00216D6A" w:rsidP="00A7061A">
            <w:pPr>
              <w:jc w:val="center"/>
              <w:rPr>
                <w:sz w:val="22"/>
                <w:szCs w:val="22"/>
                <w:highlight w:val="yellow"/>
                <w:lang w:val="uk-UA"/>
              </w:rPr>
            </w:pPr>
          </w:p>
        </w:tc>
        <w:tc>
          <w:tcPr>
            <w:tcW w:w="1620" w:type="dxa"/>
            <w:vAlign w:val="center"/>
          </w:tcPr>
          <w:p w14:paraId="3C9A4FFD" w14:textId="53018121" w:rsidR="00216D6A" w:rsidRPr="0055461E" w:rsidRDefault="00216D6A" w:rsidP="00A7061A">
            <w:pPr>
              <w:jc w:val="center"/>
              <w:rPr>
                <w:sz w:val="22"/>
                <w:szCs w:val="22"/>
                <w:highlight w:val="yellow"/>
                <w:lang w:val="uk-UA"/>
              </w:rPr>
            </w:pPr>
          </w:p>
        </w:tc>
        <w:tc>
          <w:tcPr>
            <w:tcW w:w="1814" w:type="dxa"/>
            <w:vAlign w:val="center"/>
          </w:tcPr>
          <w:p w14:paraId="06FB813E" w14:textId="1798910E" w:rsidR="00216D6A" w:rsidRPr="0055461E" w:rsidRDefault="00216D6A" w:rsidP="00A7061A">
            <w:pPr>
              <w:jc w:val="center"/>
              <w:rPr>
                <w:sz w:val="22"/>
                <w:szCs w:val="22"/>
                <w:highlight w:val="yellow"/>
                <w:lang w:val="uk-UA"/>
              </w:rPr>
            </w:pPr>
          </w:p>
        </w:tc>
        <w:tc>
          <w:tcPr>
            <w:tcW w:w="1917" w:type="dxa"/>
            <w:vAlign w:val="center"/>
          </w:tcPr>
          <w:p w14:paraId="7999E350" w14:textId="2FBD98B8" w:rsidR="00216D6A" w:rsidRPr="0055461E" w:rsidRDefault="00216D6A" w:rsidP="00A7061A">
            <w:pPr>
              <w:jc w:val="center"/>
              <w:rPr>
                <w:sz w:val="22"/>
                <w:szCs w:val="22"/>
                <w:highlight w:val="yellow"/>
                <w:lang w:val="uk-UA"/>
              </w:rPr>
            </w:pPr>
          </w:p>
        </w:tc>
      </w:tr>
      <w:tr w:rsidR="00216D6A" w:rsidRPr="00A073FE" w14:paraId="6F3C39C6" w14:textId="77777777" w:rsidTr="00A7061A">
        <w:tc>
          <w:tcPr>
            <w:tcW w:w="2790" w:type="dxa"/>
            <w:vAlign w:val="center"/>
          </w:tcPr>
          <w:p w14:paraId="1BD869D1" w14:textId="0DFE55E7" w:rsidR="00216D6A" w:rsidRPr="0055461E" w:rsidRDefault="00216D6A" w:rsidP="00A7061A">
            <w:pPr>
              <w:rPr>
                <w:i/>
                <w:sz w:val="22"/>
                <w:szCs w:val="22"/>
                <w:highlight w:val="yellow"/>
                <w:lang w:val="uk-UA"/>
              </w:rPr>
            </w:pPr>
          </w:p>
        </w:tc>
        <w:tc>
          <w:tcPr>
            <w:tcW w:w="1057" w:type="dxa"/>
            <w:vAlign w:val="center"/>
          </w:tcPr>
          <w:p w14:paraId="586028FA" w14:textId="7B69340A" w:rsidR="00216D6A" w:rsidRPr="0055461E" w:rsidRDefault="00216D6A" w:rsidP="00A7061A">
            <w:pPr>
              <w:jc w:val="center"/>
              <w:rPr>
                <w:sz w:val="22"/>
                <w:szCs w:val="22"/>
                <w:highlight w:val="yellow"/>
                <w:lang w:val="uk-UA"/>
              </w:rPr>
            </w:pPr>
          </w:p>
        </w:tc>
        <w:tc>
          <w:tcPr>
            <w:tcW w:w="1620" w:type="dxa"/>
            <w:vAlign w:val="center"/>
          </w:tcPr>
          <w:p w14:paraId="2F4306D3" w14:textId="0257BFE4" w:rsidR="00216D6A" w:rsidRPr="0055461E" w:rsidRDefault="00216D6A" w:rsidP="00A7061A">
            <w:pPr>
              <w:jc w:val="center"/>
              <w:rPr>
                <w:sz w:val="22"/>
                <w:szCs w:val="22"/>
                <w:highlight w:val="yellow"/>
                <w:lang w:val="uk-UA"/>
              </w:rPr>
            </w:pPr>
          </w:p>
        </w:tc>
        <w:tc>
          <w:tcPr>
            <w:tcW w:w="1814" w:type="dxa"/>
            <w:vAlign w:val="center"/>
          </w:tcPr>
          <w:p w14:paraId="225C2185" w14:textId="27183C30" w:rsidR="00216D6A" w:rsidRPr="0055461E" w:rsidRDefault="00216D6A" w:rsidP="00A7061A">
            <w:pPr>
              <w:jc w:val="center"/>
              <w:rPr>
                <w:sz w:val="22"/>
                <w:szCs w:val="22"/>
                <w:highlight w:val="yellow"/>
                <w:lang w:val="uk-UA"/>
              </w:rPr>
            </w:pPr>
          </w:p>
        </w:tc>
        <w:tc>
          <w:tcPr>
            <w:tcW w:w="1917" w:type="dxa"/>
            <w:vAlign w:val="center"/>
          </w:tcPr>
          <w:p w14:paraId="437EB6EB" w14:textId="77777777" w:rsidR="00216D6A" w:rsidRPr="0055461E" w:rsidRDefault="00216D6A" w:rsidP="00A7061A">
            <w:pPr>
              <w:jc w:val="center"/>
              <w:rPr>
                <w:sz w:val="22"/>
                <w:szCs w:val="22"/>
                <w:highlight w:val="yellow"/>
                <w:lang w:val="uk-UA"/>
              </w:rPr>
            </w:pPr>
          </w:p>
        </w:tc>
      </w:tr>
      <w:tr w:rsidR="00216D6A" w:rsidRPr="00006E50" w14:paraId="527881DE" w14:textId="77777777" w:rsidTr="00A7061A">
        <w:tc>
          <w:tcPr>
            <w:tcW w:w="2790" w:type="dxa"/>
            <w:vAlign w:val="center"/>
          </w:tcPr>
          <w:p w14:paraId="74814A0D" w14:textId="009C5DC5" w:rsidR="00216D6A" w:rsidRPr="0055461E" w:rsidRDefault="00216D6A" w:rsidP="00A7061A">
            <w:pPr>
              <w:rPr>
                <w:i/>
                <w:sz w:val="22"/>
                <w:szCs w:val="22"/>
                <w:highlight w:val="yellow"/>
                <w:lang w:val="uk-UA"/>
              </w:rPr>
            </w:pPr>
          </w:p>
        </w:tc>
        <w:tc>
          <w:tcPr>
            <w:tcW w:w="1057" w:type="dxa"/>
            <w:vAlign w:val="center"/>
          </w:tcPr>
          <w:p w14:paraId="1F02CEEF" w14:textId="048515A7" w:rsidR="00216D6A" w:rsidRPr="0055461E" w:rsidRDefault="00216D6A" w:rsidP="00A7061A">
            <w:pPr>
              <w:jc w:val="center"/>
              <w:rPr>
                <w:sz w:val="22"/>
                <w:szCs w:val="22"/>
                <w:highlight w:val="yellow"/>
                <w:lang w:val="uk-UA"/>
              </w:rPr>
            </w:pPr>
          </w:p>
        </w:tc>
        <w:tc>
          <w:tcPr>
            <w:tcW w:w="1620" w:type="dxa"/>
            <w:vAlign w:val="center"/>
          </w:tcPr>
          <w:p w14:paraId="49C96431" w14:textId="31397688" w:rsidR="00216D6A" w:rsidRPr="0055461E" w:rsidRDefault="00216D6A" w:rsidP="00A7061A">
            <w:pPr>
              <w:jc w:val="center"/>
              <w:rPr>
                <w:sz w:val="22"/>
                <w:szCs w:val="22"/>
                <w:highlight w:val="yellow"/>
                <w:lang w:val="uk-UA"/>
              </w:rPr>
            </w:pPr>
          </w:p>
        </w:tc>
        <w:tc>
          <w:tcPr>
            <w:tcW w:w="1814" w:type="dxa"/>
            <w:vAlign w:val="center"/>
          </w:tcPr>
          <w:p w14:paraId="4E157C93" w14:textId="71324978" w:rsidR="00216D6A" w:rsidRPr="0055461E" w:rsidRDefault="00216D6A" w:rsidP="00A7061A">
            <w:pPr>
              <w:jc w:val="center"/>
              <w:rPr>
                <w:sz w:val="22"/>
                <w:szCs w:val="22"/>
                <w:highlight w:val="yellow"/>
                <w:lang w:val="uk-UA"/>
              </w:rPr>
            </w:pPr>
          </w:p>
        </w:tc>
        <w:tc>
          <w:tcPr>
            <w:tcW w:w="1917" w:type="dxa"/>
            <w:vAlign w:val="center"/>
          </w:tcPr>
          <w:p w14:paraId="2958E5E6" w14:textId="77777777" w:rsidR="00216D6A" w:rsidRPr="0055461E" w:rsidRDefault="00216D6A" w:rsidP="00A7061A">
            <w:pPr>
              <w:jc w:val="center"/>
              <w:rPr>
                <w:sz w:val="22"/>
                <w:szCs w:val="22"/>
                <w:highlight w:val="yellow"/>
                <w:lang w:val="uk-UA"/>
              </w:rPr>
            </w:pPr>
          </w:p>
        </w:tc>
      </w:tr>
      <w:tr w:rsidR="00216D6A" w:rsidRPr="00006E50" w14:paraId="070A3370" w14:textId="77777777" w:rsidTr="00A7061A">
        <w:tc>
          <w:tcPr>
            <w:tcW w:w="2790" w:type="dxa"/>
            <w:vAlign w:val="center"/>
          </w:tcPr>
          <w:p w14:paraId="741B0F44" w14:textId="4F5DEDEC" w:rsidR="00216D6A" w:rsidRPr="0055461E" w:rsidRDefault="00216D6A" w:rsidP="00A7061A">
            <w:pPr>
              <w:rPr>
                <w:i/>
                <w:sz w:val="22"/>
                <w:szCs w:val="22"/>
                <w:highlight w:val="yellow"/>
                <w:lang w:val="uk-UA"/>
              </w:rPr>
            </w:pPr>
          </w:p>
        </w:tc>
        <w:tc>
          <w:tcPr>
            <w:tcW w:w="1057" w:type="dxa"/>
            <w:vAlign w:val="center"/>
          </w:tcPr>
          <w:p w14:paraId="4D2599F1" w14:textId="0D1DE81A" w:rsidR="00216D6A" w:rsidRPr="0055461E" w:rsidRDefault="00216D6A" w:rsidP="00A7061A">
            <w:pPr>
              <w:jc w:val="center"/>
              <w:rPr>
                <w:sz w:val="22"/>
                <w:szCs w:val="22"/>
                <w:highlight w:val="yellow"/>
                <w:lang w:val="uk-UA"/>
              </w:rPr>
            </w:pPr>
          </w:p>
        </w:tc>
        <w:tc>
          <w:tcPr>
            <w:tcW w:w="1620" w:type="dxa"/>
            <w:vAlign w:val="center"/>
          </w:tcPr>
          <w:p w14:paraId="368F7E4E" w14:textId="09C60797" w:rsidR="00216D6A" w:rsidRPr="0055461E" w:rsidRDefault="00216D6A" w:rsidP="00A7061A">
            <w:pPr>
              <w:jc w:val="center"/>
              <w:rPr>
                <w:sz w:val="22"/>
                <w:szCs w:val="22"/>
                <w:highlight w:val="yellow"/>
                <w:lang w:val="uk-UA"/>
              </w:rPr>
            </w:pPr>
          </w:p>
        </w:tc>
        <w:tc>
          <w:tcPr>
            <w:tcW w:w="1814" w:type="dxa"/>
            <w:vAlign w:val="center"/>
          </w:tcPr>
          <w:p w14:paraId="39ED4250" w14:textId="77777777" w:rsidR="00216D6A" w:rsidRPr="0055461E" w:rsidRDefault="00216D6A" w:rsidP="00A7061A">
            <w:pPr>
              <w:jc w:val="center"/>
              <w:rPr>
                <w:sz w:val="22"/>
                <w:szCs w:val="22"/>
                <w:highlight w:val="yellow"/>
                <w:lang w:val="uk-UA"/>
              </w:rPr>
            </w:pPr>
          </w:p>
        </w:tc>
        <w:tc>
          <w:tcPr>
            <w:tcW w:w="1917" w:type="dxa"/>
            <w:vAlign w:val="center"/>
          </w:tcPr>
          <w:p w14:paraId="5E15D7F1" w14:textId="77777777" w:rsidR="00216D6A" w:rsidRPr="0055461E" w:rsidRDefault="00216D6A" w:rsidP="00A7061A">
            <w:pPr>
              <w:jc w:val="center"/>
              <w:rPr>
                <w:sz w:val="22"/>
                <w:szCs w:val="22"/>
                <w:highlight w:val="yellow"/>
                <w:lang w:val="uk-UA"/>
              </w:rPr>
            </w:pPr>
          </w:p>
        </w:tc>
      </w:tr>
      <w:tr w:rsidR="00216D6A" w:rsidRPr="00006E50" w14:paraId="3DB98205" w14:textId="77777777" w:rsidTr="00A7061A">
        <w:tc>
          <w:tcPr>
            <w:tcW w:w="2790" w:type="dxa"/>
            <w:vAlign w:val="center"/>
          </w:tcPr>
          <w:p w14:paraId="2D63FEF8" w14:textId="2975EB75" w:rsidR="00216D6A" w:rsidRPr="0055461E" w:rsidRDefault="00216D6A" w:rsidP="00A7061A">
            <w:pPr>
              <w:rPr>
                <w:i/>
                <w:sz w:val="22"/>
                <w:szCs w:val="22"/>
                <w:highlight w:val="yellow"/>
                <w:lang w:val="uk-UA"/>
              </w:rPr>
            </w:pPr>
          </w:p>
        </w:tc>
        <w:tc>
          <w:tcPr>
            <w:tcW w:w="1057" w:type="dxa"/>
            <w:vAlign w:val="center"/>
          </w:tcPr>
          <w:p w14:paraId="70393B2B" w14:textId="1E65262A" w:rsidR="00216D6A" w:rsidRPr="0055461E" w:rsidRDefault="00216D6A" w:rsidP="00A7061A">
            <w:pPr>
              <w:jc w:val="center"/>
              <w:rPr>
                <w:sz w:val="22"/>
                <w:szCs w:val="22"/>
                <w:highlight w:val="yellow"/>
                <w:lang w:val="uk-UA"/>
              </w:rPr>
            </w:pPr>
          </w:p>
        </w:tc>
        <w:tc>
          <w:tcPr>
            <w:tcW w:w="1620" w:type="dxa"/>
            <w:vAlign w:val="center"/>
          </w:tcPr>
          <w:p w14:paraId="5E9FE0F9" w14:textId="617D48F7" w:rsidR="00216D6A" w:rsidRPr="0055461E" w:rsidRDefault="00216D6A" w:rsidP="00A7061A">
            <w:pPr>
              <w:jc w:val="center"/>
              <w:rPr>
                <w:sz w:val="22"/>
                <w:szCs w:val="22"/>
                <w:highlight w:val="yellow"/>
                <w:lang w:val="uk-UA"/>
              </w:rPr>
            </w:pPr>
          </w:p>
        </w:tc>
        <w:tc>
          <w:tcPr>
            <w:tcW w:w="1814" w:type="dxa"/>
            <w:vAlign w:val="center"/>
          </w:tcPr>
          <w:p w14:paraId="36869024" w14:textId="77777777" w:rsidR="00216D6A" w:rsidRPr="0055461E" w:rsidRDefault="00216D6A" w:rsidP="00A7061A">
            <w:pPr>
              <w:jc w:val="center"/>
              <w:rPr>
                <w:sz w:val="22"/>
                <w:szCs w:val="22"/>
                <w:highlight w:val="yellow"/>
                <w:lang w:val="uk-UA"/>
              </w:rPr>
            </w:pPr>
          </w:p>
        </w:tc>
        <w:tc>
          <w:tcPr>
            <w:tcW w:w="1917" w:type="dxa"/>
            <w:vAlign w:val="center"/>
          </w:tcPr>
          <w:p w14:paraId="63548D31" w14:textId="77777777" w:rsidR="00216D6A" w:rsidRPr="0055461E" w:rsidRDefault="00216D6A" w:rsidP="00A7061A">
            <w:pPr>
              <w:jc w:val="center"/>
              <w:rPr>
                <w:sz w:val="22"/>
                <w:szCs w:val="22"/>
                <w:highlight w:val="yellow"/>
                <w:lang w:val="uk-UA"/>
              </w:rPr>
            </w:pPr>
          </w:p>
        </w:tc>
      </w:tr>
    </w:tbl>
    <w:p w14:paraId="10BDBEE7" w14:textId="77777777" w:rsidR="00216D6A" w:rsidRPr="00360FF5" w:rsidRDefault="00216D6A" w:rsidP="00216D6A">
      <w:pPr>
        <w:rPr>
          <w:rFonts w:ascii="Arial" w:hAnsi="Arial" w:cs="Arial"/>
          <w:sz w:val="20"/>
          <w:szCs w:val="20"/>
          <w:highlight w:val="lightGray"/>
        </w:rPr>
      </w:pPr>
    </w:p>
    <w:p w14:paraId="5A516986" w14:textId="77777777" w:rsidR="00216D6A" w:rsidRDefault="00216D6A" w:rsidP="00216D6A">
      <w:pPr>
        <w:rPr>
          <w:rFonts w:ascii="Arial" w:hAnsi="Arial" w:cs="Arial"/>
          <w:sz w:val="20"/>
          <w:szCs w:val="20"/>
          <w:lang w:val="uk-UA"/>
        </w:rPr>
      </w:pPr>
    </w:p>
    <w:p w14:paraId="004A3012" w14:textId="686A6791" w:rsidR="00216D6A" w:rsidRPr="00360FF5" w:rsidRDefault="00216D6A" w:rsidP="00BE4B17">
      <w:pPr>
        <w:jc w:val="both"/>
        <w:rPr>
          <w:rFonts w:ascii="Arial" w:hAnsi="Arial" w:cs="Arial"/>
          <w:sz w:val="20"/>
          <w:szCs w:val="20"/>
        </w:rPr>
      </w:pPr>
      <w:r w:rsidRPr="00360FF5">
        <w:rPr>
          <w:rFonts w:ascii="Arial" w:hAnsi="Arial" w:cs="Arial"/>
          <w:sz w:val="20"/>
          <w:szCs w:val="20"/>
        </w:rPr>
        <w:t xml:space="preserve">Delivery </w:t>
      </w:r>
      <w:r w:rsidR="00271092">
        <w:rPr>
          <w:rFonts w:ascii="Arial" w:hAnsi="Arial" w:cs="Arial"/>
          <w:sz w:val="20"/>
          <w:szCs w:val="20"/>
        </w:rPr>
        <w:t xml:space="preserve">Terms - </w:t>
      </w:r>
      <w:r w:rsidRPr="00360FF5">
        <w:rPr>
          <w:rFonts w:ascii="Arial" w:hAnsi="Arial" w:cs="Arial"/>
          <w:sz w:val="20"/>
          <w:szCs w:val="20"/>
        </w:rPr>
        <w:t xml:space="preserve">Incoterms 2020: DDP Destination specified in the </w:t>
      </w:r>
      <w:r w:rsidR="00271092">
        <w:rPr>
          <w:rFonts w:ascii="Arial" w:hAnsi="Arial" w:cs="Arial"/>
          <w:sz w:val="20"/>
          <w:szCs w:val="20"/>
        </w:rPr>
        <w:t>PO</w:t>
      </w:r>
      <w:r w:rsidRPr="00360FF5">
        <w:rPr>
          <w:rFonts w:ascii="Arial" w:hAnsi="Arial" w:cs="Arial"/>
          <w:sz w:val="20"/>
          <w:szCs w:val="20"/>
        </w:rPr>
        <w:t xml:space="preserve"> (controlled territory of Ukraine).</w:t>
      </w:r>
    </w:p>
    <w:p w14:paraId="3922D5B7" w14:textId="55142102" w:rsidR="00216D6A" w:rsidRPr="00360FF5" w:rsidRDefault="00216D6A" w:rsidP="00BE4B17">
      <w:pPr>
        <w:jc w:val="both"/>
        <w:rPr>
          <w:rFonts w:ascii="Arial" w:hAnsi="Arial" w:cs="Arial"/>
          <w:sz w:val="20"/>
          <w:szCs w:val="20"/>
        </w:rPr>
      </w:pPr>
      <w:r w:rsidRPr="00360FF5">
        <w:rPr>
          <w:rFonts w:ascii="Arial" w:hAnsi="Arial" w:cs="Arial"/>
          <w:sz w:val="20"/>
          <w:szCs w:val="20"/>
        </w:rPr>
        <w:t xml:space="preserve">Delivery time: within </w:t>
      </w:r>
      <w:r w:rsidRPr="00BE4B17">
        <w:rPr>
          <w:rFonts w:ascii="Arial" w:hAnsi="Arial" w:cs="Arial"/>
          <w:sz w:val="20"/>
          <w:szCs w:val="20"/>
          <w:highlight w:val="yellow"/>
        </w:rPr>
        <w:t>ХХХХ</w:t>
      </w:r>
      <w:r w:rsidRPr="00360FF5">
        <w:rPr>
          <w:rFonts w:ascii="Arial" w:hAnsi="Arial" w:cs="Arial"/>
          <w:sz w:val="20"/>
          <w:szCs w:val="20"/>
        </w:rPr>
        <w:t xml:space="preserve"> calendar days (after the </w:t>
      </w:r>
      <w:r w:rsidR="00271092">
        <w:rPr>
          <w:rFonts w:ascii="Arial" w:hAnsi="Arial" w:cs="Arial"/>
          <w:sz w:val="20"/>
          <w:szCs w:val="20"/>
        </w:rPr>
        <w:t>PO</w:t>
      </w:r>
      <w:r w:rsidRPr="00360FF5">
        <w:rPr>
          <w:rFonts w:ascii="Arial" w:hAnsi="Arial" w:cs="Arial"/>
          <w:sz w:val="20"/>
          <w:szCs w:val="20"/>
        </w:rPr>
        <w:t xml:space="preserve"> is signed by</w:t>
      </w:r>
      <w:r w:rsidR="00271092">
        <w:rPr>
          <w:rFonts w:ascii="Arial" w:hAnsi="Arial" w:cs="Arial"/>
          <w:sz w:val="20"/>
          <w:szCs w:val="20"/>
        </w:rPr>
        <w:t xml:space="preserve"> the</w:t>
      </w:r>
      <w:r w:rsidRPr="00360FF5">
        <w:rPr>
          <w:rFonts w:ascii="Arial" w:hAnsi="Arial" w:cs="Arial"/>
          <w:sz w:val="20"/>
          <w:szCs w:val="20"/>
        </w:rPr>
        <w:t xml:space="preserve"> Parties).</w:t>
      </w:r>
    </w:p>
    <w:p w14:paraId="086DA9A6" w14:textId="77777777" w:rsidR="00216D6A" w:rsidRPr="00360FF5" w:rsidRDefault="00216D6A" w:rsidP="00BE4B17">
      <w:pPr>
        <w:jc w:val="both"/>
        <w:rPr>
          <w:rFonts w:ascii="Arial" w:hAnsi="Arial" w:cs="Arial"/>
          <w:sz w:val="20"/>
          <w:szCs w:val="20"/>
        </w:rPr>
      </w:pPr>
    </w:p>
    <w:p w14:paraId="7211F0D6" w14:textId="2E03227C" w:rsidR="00216D6A" w:rsidRPr="00BE4B17" w:rsidRDefault="00216D6A" w:rsidP="00BE4B17">
      <w:pPr>
        <w:jc w:val="both"/>
        <w:rPr>
          <w:rFonts w:ascii="Arial" w:hAnsi="Arial" w:cs="Arial"/>
          <w:sz w:val="20"/>
          <w:szCs w:val="20"/>
          <w:lang w:val="en-GB"/>
        </w:rPr>
      </w:pPr>
      <w:r w:rsidRPr="00360FF5">
        <w:rPr>
          <w:rFonts w:ascii="Arial" w:hAnsi="Arial" w:cs="Arial"/>
          <w:sz w:val="20"/>
          <w:szCs w:val="20"/>
        </w:rPr>
        <w:t>Payment Terms: 100% post-payment, NET within 30 calendar days, after delivery/acceptance and signing a delivery note/acceptance certificate (post-payment is possible separately for each delivered and accepted batch)</w:t>
      </w:r>
      <w:r w:rsidR="00271092">
        <w:rPr>
          <w:rFonts w:ascii="Arial" w:hAnsi="Arial" w:cs="Arial"/>
          <w:sz w:val="20"/>
          <w:szCs w:val="20"/>
        </w:rPr>
        <w:t>.</w:t>
      </w:r>
    </w:p>
    <w:p w14:paraId="3551300A" w14:textId="77777777" w:rsidR="00216D6A" w:rsidRDefault="00216D6A" w:rsidP="00BE4B17">
      <w:pPr>
        <w:jc w:val="both"/>
        <w:rPr>
          <w:rFonts w:ascii="Arial" w:hAnsi="Arial" w:cs="Arial"/>
          <w:sz w:val="20"/>
          <w:szCs w:val="20"/>
          <w:lang w:val="uk-UA"/>
        </w:rPr>
      </w:pPr>
      <w:r w:rsidRPr="00360FF5">
        <w:rPr>
          <w:rFonts w:ascii="Arial" w:hAnsi="Arial" w:cs="Arial"/>
          <w:sz w:val="20"/>
          <w:szCs w:val="20"/>
        </w:rPr>
        <w:t>Payment will be made in Ukrainian hryvnias at the OANDA rate (https://www.oanda.com/) as of the invoicing date.</w:t>
      </w:r>
    </w:p>
    <w:p w14:paraId="06ACB180" w14:textId="77777777" w:rsidR="00216D6A" w:rsidRDefault="00216D6A" w:rsidP="00216D6A">
      <w:pPr>
        <w:rPr>
          <w:rFonts w:ascii="Arial" w:hAnsi="Arial" w:cs="Arial"/>
          <w:sz w:val="20"/>
          <w:szCs w:val="20"/>
          <w:lang w:val="uk-UA"/>
        </w:rPr>
      </w:pPr>
    </w:p>
    <w:p w14:paraId="55275790" w14:textId="004322D2" w:rsidR="00271092" w:rsidRPr="00271092" w:rsidRDefault="00271092" w:rsidP="00271092">
      <w:pPr>
        <w:jc w:val="both"/>
        <w:rPr>
          <w:rFonts w:ascii="Arial" w:hAnsi="Arial" w:cs="Arial"/>
          <w:bCs/>
          <w:sz w:val="20"/>
          <w:lang w:val="uk-UA"/>
        </w:rPr>
      </w:pPr>
      <w:r w:rsidRPr="00271092">
        <w:rPr>
          <w:rFonts w:ascii="Arial" w:hAnsi="Arial" w:cs="Arial"/>
          <w:bCs/>
          <w:sz w:val="20"/>
          <w:lang w:val="uk-UA"/>
        </w:rPr>
        <w:t xml:space="preserve">Умови поставки - Інкотермс 2020: DDP Пункт призначення, вказаний в </w:t>
      </w:r>
      <w:r w:rsidR="00006E50">
        <w:rPr>
          <w:rFonts w:ascii="Arial" w:hAnsi="Arial" w:cs="Arial"/>
          <w:bCs/>
          <w:sz w:val="20"/>
          <w:lang w:val="uk-UA"/>
        </w:rPr>
        <w:t>ЗЗ</w:t>
      </w:r>
      <w:r w:rsidR="00006E50" w:rsidRPr="00271092">
        <w:rPr>
          <w:rFonts w:ascii="Arial" w:hAnsi="Arial" w:cs="Arial"/>
          <w:bCs/>
          <w:sz w:val="20"/>
          <w:lang w:val="uk-UA"/>
        </w:rPr>
        <w:t xml:space="preserve"> </w:t>
      </w:r>
      <w:r w:rsidRPr="00271092">
        <w:rPr>
          <w:rFonts w:ascii="Arial" w:hAnsi="Arial" w:cs="Arial"/>
          <w:bCs/>
          <w:sz w:val="20"/>
          <w:lang w:val="uk-UA"/>
        </w:rPr>
        <w:t>(контрольована територія України).</w:t>
      </w:r>
    </w:p>
    <w:p w14:paraId="2F74FAB8" w14:textId="2A9B84A4" w:rsidR="00557AB8" w:rsidRDefault="00271092" w:rsidP="00271092">
      <w:pPr>
        <w:jc w:val="both"/>
        <w:rPr>
          <w:rFonts w:ascii="Arial" w:hAnsi="Arial" w:cs="Arial"/>
          <w:bCs/>
          <w:sz w:val="20"/>
          <w:lang w:val="uk-UA"/>
        </w:rPr>
      </w:pPr>
      <w:r>
        <w:rPr>
          <w:rFonts w:ascii="Arial" w:hAnsi="Arial" w:cs="Arial"/>
          <w:bCs/>
          <w:sz w:val="20"/>
          <w:lang w:val="uk-UA"/>
        </w:rPr>
        <w:t xml:space="preserve">Термін </w:t>
      </w:r>
      <w:r w:rsidRPr="00271092">
        <w:rPr>
          <w:rFonts w:ascii="Arial" w:hAnsi="Arial" w:cs="Arial"/>
          <w:bCs/>
          <w:sz w:val="20"/>
          <w:lang w:val="uk-UA"/>
        </w:rPr>
        <w:t xml:space="preserve">поставки: протягом </w:t>
      </w:r>
      <w:r w:rsidRPr="00271092">
        <w:rPr>
          <w:rFonts w:ascii="Arial" w:hAnsi="Arial" w:cs="Arial"/>
          <w:bCs/>
          <w:sz w:val="20"/>
          <w:highlight w:val="yellow"/>
          <w:lang w:val="uk-UA"/>
        </w:rPr>
        <w:t>ХХХХ</w:t>
      </w:r>
      <w:r w:rsidRPr="00271092">
        <w:rPr>
          <w:rFonts w:ascii="Arial" w:hAnsi="Arial" w:cs="Arial"/>
          <w:bCs/>
          <w:sz w:val="20"/>
          <w:lang w:val="uk-UA"/>
        </w:rPr>
        <w:t xml:space="preserve"> календарних днів (після підписання Сторонами </w:t>
      </w:r>
      <w:r w:rsidR="00006E50">
        <w:rPr>
          <w:rFonts w:ascii="Arial" w:hAnsi="Arial" w:cs="Arial"/>
          <w:bCs/>
          <w:sz w:val="20"/>
          <w:lang w:val="uk-UA"/>
        </w:rPr>
        <w:t>ЗЗ</w:t>
      </w:r>
      <w:r w:rsidRPr="00271092">
        <w:rPr>
          <w:rFonts w:ascii="Arial" w:hAnsi="Arial" w:cs="Arial"/>
          <w:bCs/>
          <w:sz w:val="20"/>
          <w:lang w:val="uk-UA"/>
        </w:rPr>
        <w:t>).</w:t>
      </w:r>
    </w:p>
    <w:p w14:paraId="415F97C7" w14:textId="77777777" w:rsidR="00271092" w:rsidRDefault="00271092" w:rsidP="00271092">
      <w:pPr>
        <w:jc w:val="both"/>
        <w:rPr>
          <w:rFonts w:ascii="Arial" w:hAnsi="Arial" w:cs="Arial"/>
          <w:bCs/>
          <w:sz w:val="20"/>
          <w:lang w:val="uk-UA"/>
        </w:rPr>
      </w:pPr>
    </w:p>
    <w:p w14:paraId="7109E388" w14:textId="2B3C63D1" w:rsidR="00557AB8" w:rsidRPr="00100FF2" w:rsidRDefault="00557AB8" w:rsidP="00557AB8">
      <w:pPr>
        <w:jc w:val="both"/>
        <w:rPr>
          <w:rFonts w:ascii="Arial" w:hAnsi="Arial" w:cs="Arial"/>
          <w:sz w:val="20"/>
          <w:szCs w:val="16"/>
          <w:lang w:val="uk-UA"/>
        </w:rPr>
      </w:pPr>
      <w:r w:rsidRPr="00100FF2">
        <w:rPr>
          <w:rFonts w:ascii="Arial" w:hAnsi="Arial" w:cs="Arial"/>
          <w:sz w:val="20"/>
          <w:szCs w:val="16"/>
          <w:lang w:val="uk-UA"/>
        </w:rPr>
        <w:t xml:space="preserve">Умови оплати: 100% післяплата, протягом 30 календарних днів, після поставки/приймання </w:t>
      </w:r>
      <w:r w:rsidR="00006E50">
        <w:rPr>
          <w:rFonts w:ascii="Arial" w:hAnsi="Arial" w:cs="Arial"/>
          <w:sz w:val="20"/>
          <w:szCs w:val="16"/>
          <w:lang w:val="uk-UA"/>
        </w:rPr>
        <w:t>Т</w:t>
      </w:r>
      <w:r w:rsidRPr="00100FF2">
        <w:rPr>
          <w:rFonts w:ascii="Arial" w:hAnsi="Arial" w:cs="Arial"/>
          <w:sz w:val="20"/>
          <w:szCs w:val="16"/>
          <w:lang w:val="uk-UA"/>
        </w:rPr>
        <w:t>овару та підписання товарно</w:t>
      </w:r>
      <w:r>
        <w:rPr>
          <w:rFonts w:ascii="Arial" w:hAnsi="Arial" w:cs="Arial"/>
          <w:sz w:val="20"/>
          <w:szCs w:val="16"/>
          <w:lang w:val="uk-UA"/>
        </w:rPr>
        <w:t>-транспортної</w:t>
      </w:r>
      <w:r w:rsidRPr="00100FF2">
        <w:rPr>
          <w:rFonts w:ascii="Arial" w:hAnsi="Arial" w:cs="Arial"/>
          <w:sz w:val="20"/>
          <w:szCs w:val="16"/>
          <w:lang w:val="uk-UA"/>
        </w:rPr>
        <w:t xml:space="preserve"> накладної (післяплата можлива окремо за кожну поставлену та прийняту партію). </w:t>
      </w:r>
    </w:p>
    <w:p w14:paraId="1C6886D9" w14:textId="236ADB28" w:rsidR="00557AB8" w:rsidRDefault="00557AB8" w:rsidP="00557AB8">
      <w:pPr>
        <w:jc w:val="both"/>
        <w:rPr>
          <w:rFonts w:ascii="Arial" w:hAnsi="Arial" w:cs="Arial"/>
          <w:sz w:val="20"/>
          <w:szCs w:val="16"/>
          <w:lang w:val="uk-UA"/>
        </w:rPr>
      </w:pPr>
      <w:r w:rsidRPr="00100FF2">
        <w:rPr>
          <w:rFonts w:ascii="Arial" w:hAnsi="Arial" w:cs="Arial"/>
          <w:sz w:val="20"/>
          <w:szCs w:val="16"/>
          <w:lang w:val="uk-UA"/>
        </w:rPr>
        <w:t>Оплата здійснюється в українських гривнях за курсом OANDA (https://www.oanda.com/) на дату виставлення рахунку.</w:t>
      </w:r>
    </w:p>
    <w:p w14:paraId="2B3B51E9" w14:textId="77777777" w:rsidR="00026B78" w:rsidRPr="00A96F83" w:rsidRDefault="00026B78" w:rsidP="00557AB8">
      <w:pPr>
        <w:jc w:val="both"/>
        <w:rPr>
          <w:rFonts w:ascii="Arial" w:hAnsi="Arial" w:cs="Arial"/>
          <w:bCs/>
          <w:sz w:val="20"/>
          <w:lang w:val="uk-UA"/>
        </w:rPr>
      </w:pPr>
    </w:p>
    <w:p w14:paraId="062AD89C" w14:textId="77777777" w:rsidR="000E0767" w:rsidRPr="00922CC2" w:rsidRDefault="000E0767" w:rsidP="000E0767">
      <w:pPr>
        <w:rPr>
          <w:rFonts w:ascii="Arial" w:hAnsi="Arial" w:cs="Arial"/>
          <w:sz w:val="20"/>
          <w:szCs w:val="20"/>
          <w:lang w:val="uk-UA"/>
        </w:rPr>
      </w:pPr>
    </w:p>
    <w:p w14:paraId="40CEEE60" w14:textId="77777777" w:rsidR="00D47A39" w:rsidRDefault="00D47A39" w:rsidP="00D47A39">
      <w:pPr>
        <w:pStyle w:val="a4"/>
        <w:ind w:left="360"/>
        <w:rPr>
          <w:rFonts w:ascii="Arial" w:hAnsi="Arial" w:cs="Arial"/>
          <w:b/>
          <w:sz w:val="20"/>
          <w:szCs w:val="20"/>
          <w:lang w:val="uk-UA"/>
        </w:rPr>
      </w:pPr>
    </w:p>
    <w:tbl>
      <w:tblPr>
        <w:tblStyle w:val="af7"/>
        <w:tblW w:w="5000" w:type="pct"/>
        <w:tblLayout w:type="fixed"/>
        <w:tblLook w:val="04A0" w:firstRow="1" w:lastRow="0" w:firstColumn="1" w:lastColumn="0" w:noHBand="0" w:noVBand="1"/>
      </w:tblPr>
      <w:tblGrid>
        <w:gridCol w:w="5282"/>
        <w:gridCol w:w="5256"/>
      </w:tblGrid>
      <w:tr w:rsidR="008B21E5" w:rsidRPr="00A073FE" w14:paraId="655B7633" w14:textId="77777777" w:rsidTr="00BE4B17">
        <w:trPr>
          <w:trHeight w:val="2507"/>
        </w:trPr>
        <w:tc>
          <w:tcPr>
            <w:tcW w:w="2506" w:type="pct"/>
            <w:tcBorders>
              <w:top w:val="nil"/>
              <w:left w:val="nil"/>
              <w:bottom w:val="nil"/>
              <w:right w:val="nil"/>
            </w:tcBorders>
          </w:tcPr>
          <w:p w14:paraId="0D1F1F79" w14:textId="77777777" w:rsidR="008B21E5" w:rsidRPr="00360FF5" w:rsidRDefault="008B21E5" w:rsidP="008B21E5">
            <w:pPr>
              <w:jc w:val="both"/>
              <w:rPr>
                <w:rFonts w:ascii="Arial" w:hAnsi="Arial" w:cs="Arial"/>
                <w:b/>
                <w:bCs/>
                <w:sz w:val="20"/>
                <w:szCs w:val="20"/>
              </w:rPr>
            </w:pPr>
            <w:r w:rsidRPr="00360FF5">
              <w:rPr>
                <w:rFonts w:ascii="Arial" w:hAnsi="Arial" w:cs="Arial"/>
                <w:b/>
                <w:bCs/>
                <w:sz w:val="20"/>
                <w:szCs w:val="20"/>
              </w:rPr>
              <w:t>Scope of Services</w:t>
            </w:r>
          </w:p>
          <w:p w14:paraId="7E071AC1" w14:textId="77777777" w:rsidR="008B21E5" w:rsidRPr="00360FF5" w:rsidRDefault="008B21E5" w:rsidP="008B21E5">
            <w:pPr>
              <w:jc w:val="both"/>
              <w:rPr>
                <w:rFonts w:ascii="Arial" w:hAnsi="Arial" w:cs="Arial"/>
                <w:sz w:val="20"/>
                <w:szCs w:val="20"/>
                <w:highlight w:val="lightGray"/>
              </w:rPr>
            </w:pPr>
          </w:p>
          <w:p w14:paraId="2D02A66C" w14:textId="592054C1" w:rsidR="008B21E5" w:rsidRPr="008B21E5" w:rsidRDefault="00596922" w:rsidP="00BE4B17">
            <w:pPr>
              <w:jc w:val="both"/>
              <w:rPr>
                <w:rFonts w:ascii="Arial" w:hAnsi="Arial" w:cs="Arial"/>
                <w:b/>
                <w:sz w:val="20"/>
                <w:szCs w:val="20"/>
                <w:lang w:val="uk-UA"/>
              </w:rPr>
            </w:pPr>
            <w:r w:rsidRPr="000C45AF">
              <w:rPr>
                <w:rFonts w:ascii="Arial" w:hAnsi="Arial" w:cs="Arial"/>
                <w:sz w:val="20"/>
                <w:szCs w:val="20"/>
              </w:rPr>
              <w:t xml:space="preserve">Detailed SOW in accordance with the services indicated in the table above will be specified in each individual PO. </w:t>
            </w:r>
          </w:p>
        </w:tc>
        <w:tc>
          <w:tcPr>
            <w:tcW w:w="2494" w:type="pct"/>
            <w:tcBorders>
              <w:top w:val="nil"/>
              <w:left w:val="nil"/>
              <w:bottom w:val="nil"/>
              <w:right w:val="nil"/>
            </w:tcBorders>
          </w:tcPr>
          <w:p w14:paraId="7E05F380" w14:textId="11080B6B" w:rsidR="008B21E5" w:rsidRPr="00D47A39" w:rsidRDefault="008B21E5" w:rsidP="008B21E5">
            <w:pPr>
              <w:rPr>
                <w:rFonts w:ascii="Arial" w:hAnsi="Arial" w:cs="Arial"/>
                <w:b/>
                <w:bCs/>
                <w:sz w:val="20"/>
                <w:szCs w:val="20"/>
                <w:lang w:val="uk-UA"/>
              </w:rPr>
            </w:pPr>
            <w:r w:rsidRPr="00D47A39">
              <w:rPr>
                <w:rFonts w:ascii="Arial" w:hAnsi="Arial" w:cs="Arial"/>
                <w:b/>
                <w:bCs/>
                <w:sz w:val="20"/>
                <w:szCs w:val="20"/>
                <w:lang w:val="uk-UA"/>
              </w:rPr>
              <w:t xml:space="preserve">Обсяг </w:t>
            </w:r>
            <w:r w:rsidR="008A3B55">
              <w:rPr>
                <w:rFonts w:ascii="Arial" w:hAnsi="Arial" w:cs="Arial"/>
                <w:b/>
                <w:bCs/>
                <w:sz w:val="20"/>
                <w:szCs w:val="20"/>
                <w:lang w:val="uk-UA"/>
              </w:rPr>
              <w:t>П</w:t>
            </w:r>
            <w:r w:rsidRPr="00D47A39">
              <w:rPr>
                <w:rFonts w:ascii="Arial" w:hAnsi="Arial" w:cs="Arial"/>
                <w:b/>
                <w:bCs/>
                <w:sz w:val="20"/>
                <w:szCs w:val="20"/>
                <w:lang w:val="uk-UA"/>
              </w:rPr>
              <w:t>ослуг</w:t>
            </w:r>
          </w:p>
          <w:p w14:paraId="455B64FE" w14:textId="77777777" w:rsidR="008B21E5" w:rsidRPr="00D47A39" w:rsidRDefault="008B21E5" w:rsidP="008B21E5">
            <w:pPr>
              <w:rPr>
                <w:rFonts w:ascii="Arial" w:hAnsi="Arial" w:cs="Arial"/>
                <w:sz w:val="20"/>
                <w:szCs w:val="20"/>
                <w:lang w:val="uk-UA"/>
              </w:rPr>
            </w:pPr>
          </w:p>
          <w:p w14:paraId="59B73AE6" w14:textId="584926BA" w:rsidR="00006E50" w:rsidRPr="008B21E5" w:rsidRDefault="00920FDA" w:rsidP="00271092">
            <w:pPr>
              <w:jc w:val="both"/>
              <w:rPr>
                <w:rFonts w:asciiTheme="minorBidi" w:hAnsiTheme="minorBidi" w:cstheme="minorBidi"/>
                <w:b/>
                <w:bCs/>
                <w:sz w:val="20"/>
                <w:szCs w:val="20"/>
                <w:lang w:val="uk-UA"/>
              </w:rPr>
            </w:pPr>
            <w:r w:rsidRPr="000C45AF">
              <w:rPr>
                <w:rFonts w:ascii="Arial" w:hAnsi="Arial" w:cs="Arial"/>
                <w:sz w:val="20"/>
                <w:szCs w:val="20"/>
                <w:lang w:val="uk-UA"/>
              </w:rPr>
              <w:t>Детальне технічне завдання відповідно до послуг зазначених у таблиці вище буде вказане в кожному окремому ЗЗ.</w:t>
            </w:r>
          </w:p>
        </w:tc>
      </w:tr>
      <w:tr w:rsidR="00B451B8" w:rsidRPr="00006E50" w14:paraId="70CB1D45" w14:textId="77777777" w:rsidTr="00BE4B17">
        <w:tc>
          <w:tcPr>
            <w:tcW w:w="2506" w:type="pct"/>
            <w:tcBorders>
              <w:top w:val="nil"/>
              <w:left w:val="nil"/>
              <w:bottom w:val="nil"/>
              <w:right w:val="nil"/>
            </w:tcBorders>
          </w:tcPr>
          <w:p w14:paraId="17753F58" w14:textId="77777777" w:rsidR="00B451B8" w:rsidRDefault="00B451B8" w:rsidP="00B451B8">
            <w:pPr>
              <w:jc w:val="both"/>
              <w:rPr>
                <w:rFonts w:ascii="Arial" w:hAnsi="Arial" w:cs="Arial"/>
                <w:b/>
                <w:bCs/>
                <w:sz w:val="20"/>
                <w:szCs w:val="20"/>
              </w:rPr>
            </w:pPr>
            <w:r w:rsidRPr="001F40A7">
              <w:rPr>
                <w:rFonts w:ascii="Arial" w:hAnsi="Arial" w:cs="Arial"/>
                <w:b/>
                <w:bCs/>
                <w:sz w:val="20"/>
                <w:szCs w:val="20"/>
              </w:rPr>
              <w:t>Penalty for the delay</w:t>
            </w:r>
          </w:p>
          <w:p w14:paraId="5C2EAC29" w14:textId="77777777" w:rsidR="00B451B8" w:rsidRPr="00942161" w:rsidRDefault="00B451B8" w:rsidP="008B21E5">
            <w:pPr>
              <w:jc w:val="both"/>
              <w:rPr>
                <w:rFonts w:ascii="Arial" w:hAnsi="Arial" w:cs="Arial"/>
                <w:sz w:val="20"/>
                <w:szCs w:val="20"/>
              </w:rPr>
            </w:pPr>
          </w:p>
        </w:tc>
        <w:tc>
          <w:tcPr>
            <w:tcW w:w="2494" w:type="pct"/>
            <w:tcBorders>
              <w:top w:val="nil"/>
              <w:left w:val="nil"/>
              <w:bottom w:val="nil"/>
              <w:right w:val="nil"/>
            </w:tcBorders>
          </w:tcPr>
          <w:p w14:paraId="058F981C" w14:textId="1A317883" w:rsidR="00B451B8" w:rsidRPr="00271092" w:rsidRDefault="00B451B8" w:rsidP="00006E50">
            <w:pPr>
              <w:jc w:val="both"/>
              <w:rPr>
                <w:rFonts w:asciiTheme="minorBidi" w:hAnsiTheme="minorBidi" w:cstheme="minorBidi"/>
                <w:bCs/>
                <w:sz w:val="20"/>
                <w:szCs w:val="20"/>
                <w:lang w:val="uk-UA"/>
              </w:rPr>
            </w:pPr>
            <w:r w:rsidRPr="00271092">
              <w:rPr>
                <w:rFonts w:asciiTheme="minorBidi" w:hAnsiTheme="minorBidi" w:cstheme="minorBidi"/>
                <w:b/>
                <w:bCs/>
                <w:sz w:val="20"/>
                <w:szCs w:val="20"/>
                <w:lang w:val="uk-UA"/>
              </w:rPr>
              <w:t>Штраф за затримку</w:t>
            </w:r>
          </w:p>
        </w:tc>
      </w:tr>
      <w:tr w:rsidR="007138B3" w:rsidRPr="00A073FE" w14:paraId="18F1D322" w14:textId="77777777" w:rsidTr="00BE4B17">
        <w:tc>
          <w:tcPr>
            <w:tcW w:w="2506" w:type="pct"/>
            <w:tcBorders>
              <w:top w:val="nil"/>
              <w:left w:val="nil"/>
              <w:bottom w:val="nil"/>
              <w:right w:val="nil"/>
            </w:tcBorders>
          </w:tcPr>
          <w:p w14:paraId="06DDA2DA" w14:textId="012077F1" w:rsidR="007138B3" w:rsidRPr="00942161" w:rsidRDefault="007138B3" w:rsidP="008B21E5">
            <w:pPr>
              <w:jc w:val="both"/>
              <w:rPr>
                <w:rFonts w:ascii="Arial" w:hAnsi="Arial" w:cs="Arial"/>
                <w:sz w:val="20"/>
                <w:szCs w:val="20"/>
              </w:rPr>
            </w:pPr>
            <w:r w:rsidRPr="00942161">
              <w:rPr>
                <w:rFonts w:ascii="Arial" w:hAnsi="Arial" w:cs="Arial"/>
                <w:sz w:val="20"/>
                <w:szCs w:val="20"/>
              </w:rPr>
              <w:t xml:space="preserve">If the Vendor fails to meet the delivery due date as specified in the </w:t>
            </w:r>
            <w:r>
              <w:rPr>
                <w:rFonts w:ascii="Arial" w:hAnsi="Arial" w:cs="Arial"/>
                <w:sz w:val="20"/>
                <w:szCs w:val="20"/>
              </w:rPr>
              <w:t>duly</w:t>
            </w:r>
            <w:r w:rsidRPr="00942161">
              <w:rPr>
                <w:rFonts w:ascii="Arial" w:hAnsi="Arial" w:cs="Arial"/>
                <w:sz w:val="20"/>
                <w:szCs w:val="20"/>
              </w:rPr>
              <w:t xml:space="preserve"> executed </w:t>
            </w:r>
            <w:r>
              <w:rPr>
                <w:rFonts w:ascii="Arial" w:hAnsi="Arial" w:cs="Arial"/>
                <w:sz w:val="20"/>
                <w:szCs w:val="20"/>
              </w:rPr>
              <w:t>PO</w:t>
            </w:r>
            <w:r w:rsidRPr="00942161">
              <w:rPr>
                <w:rFonts w:ascii="Arial" w:hAnsi="Arial" w:cs="Arial"/>
                <w:sz w:val="20"/>
                <w:szCs w:val="20"/>
              </w:rPr>
              <w:t xml:space="preserve">, </w:t>
            </w:r>
            <w:r>
              <w:rPr>
                <w:rFonts w:ascii="Arial" w:hAnsi="Arial" w:cs="Arial"/>
                <w:sz w:val="20"/>
                <w:szCs w:val="20"/>
              </w:rPr>
              <w:t>the Vendor shall be liable to Chemonics for an amount calculated at [</w:t>
            </w:r>
            <w:r w:rsidRPr="00942161">
              <w:rPr>
                <w:rFonts w:ascii="Arial" w:hAnsi="Arial" w:cs="Arial"/>
                <w:sz w:val="20"/>
                <w:szCs w:val="20"/>
              </w:rPr>
              <w:t>(1% to 5%)</w:t>
            </w:r>
            <w:r>
              <w:rPr>
                <w:rFonts w:ascii="Arial" w:hAnsi="Arial" w:cs="Arial"/>
                <w:sz w:val="20"/>
                <w:szCs w:val="20"/>
              </w:rPr>
              <w:t xml:space="preserve">] of the [PO total price] per delayed Working Day per PO as </w:t>
            </w:r>
            <w:r w:rsidRPr="00942161">
              <w:rPr>
                <w:rFonts w:ascii="Arial" w:hAnsi="Arial" w:cs="Arial"/>
                <w:sz w:val="20"/>
                <w:szCs w:val="20"/>
              </w:rPr>
              <w:t xml:space="preserve">a penalty </w:t>
            </w:r>
            <w:r>
              <w:rPr>
                <w:rFonts w:ascii="Arial" w:hAnsi="Arial" w:cs="Arial"/>
                <w:sz w:val="20"/>
                <w:szCs w:val="20"/>
              </w:rPr>
              <w:t>for delay,</w:t>
            </w:r>
            <w:r w:rsidRPr="00942161">
              <w:rPr>
                <w:rFonts w:ascii="Arial" w:hAnsi="Arial" w:cs="Arial"/>
                <w:sz w:val="20"/>
                <w:szCs w:val="20"/>
              </w:rPr>
              <w:t xml:space="preserve"> unless the delay falls within the criteria of excusable delays (Force Majeure), described </w:t>
            </w:r>
            <w:r>
              <w:rPr>
                <w:rFonts w:ascii="Arial" w:hAnsi="Arial" w:cs="Arial"/>
                <w:sz w:val="20"/>
                <w:szCs w:val="20"/>
              </w:rPr>
              <w:t>in section 30 hereof</w:t>
            </w:r>
            <w:r w:rsidRPr="00942161">
              <w:rPr>
                <w:rFonts w:ascii="Arial" w:hAnsi="Arial" w:cs="Arial"/>
                <w:sz w:val="20"/>
                <w:szCs w:val="20"/>
              </w:rPr>
              <w:t xml:space="preserve">. The </w:t>
            </w:r>
            <w:r>
              <w:rPr>
                <w:rFonts w:ascii="Arial" w:hAnsi="Arial" w:cs="Arial"/>
                <w:sz w:val="20"/>
                <w:szCs w:val="20"/>
              </w:rPr>
              <w:t>total</w:t>
            </w:r>
            <w:r w:rsidRPr="00942161">
              <w:rPr>
                <w:rFonts w:ascii="Arial" w:hAnsi="Arial" w:cs="Arial"/>
                <w:sz w:val="20"/>
                <w:szCs w:val="20"/>
              </w:rPr>
              <w:t xml:space="preserve"> amount of delay penalt</w:t>
            </w:r>
            <w:r>
              <w:rPr>
                <w:rFonts w:ascii="Arial" w:hAnsi="Arial" w:cs="Arial"/>
                <w:sz w:val="20"/>
                <w:szCs w:val="20"/>
              </w:rPr>
              <w:t xml:space="preserve">y shall not exceed the maximum </w:t>
            </w:r>
            <w:proofErr w:type="gramStart"/>
            <w:r>
              <w:rPr>
                <w:rFonts w:ascii="Arial" w:hAnsi="Arial" w:cs="Arial"/>
                <w:sz w:val="20"/>
                <w:szCs w:val="20"/>
              </w:rPr>
              <w:t>of</w:t>
            </w:r>
            <w:r w:rsidRPr="00942161">
              <w:rPr>
                <w:rFonts w:ascii="Arial" w:hAnsi="Arial" w:cs="Arial"/>
                <w:sz w:val="20"/>
                <w:szCs w:val="20"/>
              </w:rPr>
              <w:t xml:space="preserve"> </w:t>
            </w:r>
            <w:r>
              <w:rPr>
                <w:rFonts w:ascii="Arial" w:hAnsi="Arial" w:cs="Arial"/>
                <w:sz w:val="20"/>
                <w:szCs w:val="20"/>
              </w:rPr>
              <w:t>[</w:t>
            </w:r>
            <w:r w:rsidRPr="00942161">
              <w:rPr>
                <w:rFonts w:ascii="Arial" w:hAnsi="Arial" w:cs="Arial"/>
                <w:sz w:val="20"/>
                <w:szCs w:val="20"/>
              </w:rPr>
              <w:t>(</w:t>
            </w:r>
            <w:proofErr w:type="gramEnd"/>
            <w:r w:rsidRPr="00942161">
              <w:rPr>
                <w:rFonts w:ascii="Arial" w:hAnsi="Arial" w:cs="Arial"/>
                <w:sz w:val="20"/>
                <w:szCs w:val="20"/>
              </w:rPr>
              <w:t>from 5% to 15%)</w:t>
            </w:r>
            <w:r>
              <w:rPr>
                <w:rFonts w:ascii="Arial" w:hAnsi="Arial" w:cs="Arial"/>
                <w:sz w:val="20"/>
                <w:szCs w:val="20"/>
              </w:rPr>
              <w:t>]</w:t>
            </w:r>
            <w:r w:rsidRPr="00942161">
              <w:rPr>
                <w:rFonts w:ascii="Arial" w:hAnsi="Arial" w:cs="Arial"/>
                <w:sz w:val="20"/>
                <w:szCs w:val="20"/>
              </w:rPr>
              <w:t xml:space="preserve"> of the total </w:t>
            </w:r>
            <w:r>
              <w:rPr>
                <w:rFonts w:ascii="Arial" w:hAnsi="Arial" w:cs="Arial"/>
                <w:sz w:val="20"/>
                <w:szCs w:val="20"/>
              </w:rPr>
              <w:t>price under the PO</w:t>
            </w:r>
            <w:r w:rsidRPr="00942161">
              <w:rPr>
                <w:rFonts w:ascii="Arial" w:hAnsi="Arial" w:cs="Arial"/>
                <w:sz w:val="20"/>
                <w:szCs w:val="20"/>
              </w:rPr>
              <w:t xml:space="preserve">. </w:t>
            </w:r>
            <w:r>
              <w:rPr>
                <w:rFonts w:ascii="Arial" w:hAnsi="Arial" w:cs="Arial"/>
                <w:sz w:val="20"/>
                <w:szCs w:val="20"/>
              </w:rPr>
              <w:t xml:space="preserve">Chemonics shall deduct the amount of such penalty from the amounts payable to the Vendor </w:t>
            </w:r>
            <w:r>
              <w:rPr>
                <w:rFonts w:ascii="Arial" w:hAnsi="Arial" w:cs="Arial"/>
                <w:sz w:val="20"/>
                <w:szCs w:val="20"/>
              </w:rPr>
              <w:lastRenderedPageBreak/>
              <w:t xml:space="preserve">under such delayed PO or may </w:t>
            </w:r>
            <w:proofErr w:type="gramStart"/>
            <w:r>
              <w:rPr>
                <w:rFonts w:ascii="Arial" w:hAnsi="Arial" w:cs="Arial"/>
                <w:sz w:val="20"/>
                <w:szCs w:val="20"/>
              </w:rPr>
              <w:t>set-off</w:t>
            </w:r>
            <w:proofErr w:type="gramEnd"/>
            <w:r>
              <w:rPr>
                <w:rFonts w:ascii="Arial" w:hAnsi="Arial" w:cs="Arial"/>
                <w:sz w:val="20"/>
                <w:szCs w:val="20"/>
              </w:rPr>
              <w:t xml:space="preserve"> the amount of such penalty against any liabilities owed by Chemonics to the Vendor.</w:t>
            </w:r>
          </w:p>
        </w:tc>
        <w:tc>
          <w:tcPr>
            <w:tcW w:w="2494" w:type="pct"/>
            <w:tcBorders>
              <w:top w:val="nil"/>
              <w:left w:val="nil"/>
              <w:bottom w:val="nil"/>
              <w:right w:val="nil"/>
            </w:tcBorders>
          </w:tcPr>
          <w:p w14:paraId="53266EAA" w14:textId="399239F6" w:rsidR="007138B3" w:rsidRDefault="007138B3" w:rsidP="00006E50">
            <w:pPr>
              <w:jc w:val="both"/>
              <w:rPr>
                <w:rFonts w:asciiTheme="minorBidi" w:hAnsiTheme="minorBidi" w:cstheme="minorBidi"/>
                <w:bCs/>
                <w:sz w:val="20"/>
                <w:szCs w:val="20"/>
                <w:lang w:val="uk-UA"/>
              </w:rPr>
            </w:pPr>
            <w:r w:rsidRPr="00271092">
              <w:rPr>
                <w:rFonts w:asciiTheme="minorBidi" w:hAnsiTheme="minorBidi" w:cstheme="minorBidi"/>
                <w:bCs/>
                <w:sz w:val="20"/>
                <w:szCs w:val="20"/>
                <w:lang w:val="uk-UA"/>
              </w:rPr>
              <w:lastRenderedPageBreak/>
              <w:t xml:space="preserve">Якщо Постачальник не дотримується терміну поставки, зазначеного в належним чином оформленому </w:t>
            </w:r>
            <w:r w:rsidR="00B451B8">
              <w:rPr>
                <w:rFonts w:asciiTheme="minorBidi" w:hAnsiTheme="minorBidi" w:cstheme="minorBidi"/>
                <w:bCs/>
                <w:sz w:val="20"/>
                <w:szCs w:val="20"/>
                <w:lang w:val="uk-UA"/>
              </w:rPr>
              <w:t>ЗЗ</w:t>
            </w:r>
            <w:r w:rsidRPr="00271092">
              <w:rPr>
                <w:rFonts w:asciiTheme="minorBidi" w:hAnsiTheme="minorBidi" w:cstheme="minorBidi"/>
                <w:bCs/>
                <w:sz w:val="20"/>
                <w:szCs w:val="20"/>
                <w:lang w:val="uk-UA"/>
              </w:rPr>
              <w:t xml:space="preserve">, Постачальник несе </w:t>
            </w:r>
            <w:r w:rsidRPr="0093767F">
              <w:rPr>
                <w:rFonts w:asciiTheme="minorBidi" w:hAnsiTheme="minorBidi" w:cstheme="minorBidi"/>
                <w:bCs/>
                <w:sz w:val="20"/>
                <w:szCs w:val="20"/>
                <w:lang w:val="uk-UA"/>
              </w:rPr>
              <w:t xml:space="preserve">відповідальність перед </w:t>
            </w:r>
            <w:proofErr w:type="spellStart"/>
            <w:r w:rsidRPr="0093767F">
              <w:rPr>
                <w:rFonts w:asciiTheme="minorBidi" w:hAnsiTheme="minorBidi" w:cstheme="minorBidi"/>
                <w:bCs/>
                <w:sz w:val="20"/>
                <w:szCs w:val="20"/>
                <w:lang w:val="uk-UA"/>
              </w:rPr>
              <w:t>Кімонікс</w:t>
            </w:r>
            <w:proofErr w:type="spellEnd"/>
            <w:r w:rsidRPr="0093767F">
              <w:rPr>
                <w:rFonts w:asciiTheme="minorBidi" w:hAnsiTheme="minorBidi" w:cstheme="minorBidi"/>
                <w:bCs/>
                <w:sz w:val="20"/>
                <w:szCs w:val="20"/>
                <w:lang w:val="uk-UA"/>
              </w:rPr>
              <w:t xml:space="preserve"> у розмірі [(від 1% до 5%)] від [загальної ціни </w:t>
            </w:r>
            <w:r w:rsidR="00B451B8" w:rsidRPr="0093767F">
              <w:rPr>
                <w:rFonts w:asciiTheme="minorBidi" w:hAnsiTheme="minorBidi" w:cstheme="minorBidi"/>
                <w:bCs/>
                <w:sz w:val="20"/>
                <w:szCs w:val="20"/>
                <w:lang w:val="uk-UA"/>
              </w:rPr>
              <w:t>ЗЗ</w:t>
            </w:r>
            <w:r w:rsidRPr="0093767F">
              <w:rPr>
                <w:rFonts w:asciiTheme="minorBidi" w:hAnsiTheme="minorBidi" w:cstheme="minorBidi"/>
                <w:bCs/>
                <w:sz w:val="20"/>
                <w:szCs w:val="20"/>
                <w:lang w:val="uk-UA"/>
              </w:rPr>
              <w:t xml:space="preserve">] за кожен прострочений Робочий день за </w:t>
            </w:r>
            <w:r w:rsidR="00B451B8" w:rsidRPr="0093767F">
              <w:rPr>
                <w:rFonts w:asciiTheme="minorBidi" w:hAnsiTheme="minorBidi" w:cstheme="minorBidi"/>
                <w:bCs/>
                <w:sz w:val="20"/>
                <w:szCs w:val="20"/>
                <w:lang w:val="uk-UA"/>
              </w:rPr>
              <w:t>ЗЗ</w:t>
            </w:r>
            <w:r w:rsidRPr="0093767F">
              <w:rPr>
                <w:rFonts w:asciiTheme="minorBidi" w:hAnsiTheme="minorBidi" w:cstheme="minorBidi"/>
                <w:bCs/>
                <w:sz w:val="20"/>
                <w:szCs w:val="20"/>
                <w:lang w:val="uk-UA"/>
              </w:rPr>
              <w:t xml:space="preserve"> в якості штрафу</w:t>
            </w:r>
            <w:r w:rsidRPr="00271092">
              <w:rPr>
                <w:rFonts w:asciiTheme="minorBidi" w:hAnsiTheme="minorBidi" w:cstheme="minorBidi"/>
                <w:bCs/>
                <w:sz w:val="20"/>
                <w:szCs w:val="20"/>
                <w:lang w:val="uk-UA"/>
              </w:rPr>
              <w:t xml:space="preserve"> за прострочення, за винятком випадків, коли прострочення підпадає під критерії виправданих затримок (Форс-мажор), описані в розділі 30 </w:t>
            </w:r>
            <w:r w:rsidR="00B451B8">
              <w:rPr>
                <w:rFonts w:asciiTheme="minorBidi" w:hAnsiTheme="minorBidi" w:cstheme="minorBidi"/>
                <w:bCs/>
                <w:sz w:val="20"/>
                <w:szCs w:val="20"/>
                <w:lang w:val="uk-UA"/>
              </w:rPr>
              <w:t>цієї Угоди</w:t>
            </w:r>
            <w:r w:rsidRPr="00271092">
              <w:rPr>
                <w:rFonts w:asciiTheme="minorBidi" w:hAnsiTheme="minorBidi" w:cstheme="minorBidi"/>
                <w:bCs/>
                <w:sz w:val="20"/>
                <w:szCs w:val="20"/>
                <w:lang w:val="uk-UA"/>
              </w:rPr>
              <w:t>. Загальна сума штрафу за затримку не повинна пе</w:t>
            </w:r>
            <w:r w:rsidRPr="0093767F">
              <w:rPr>
                <w:rFonts w:asciiTheme="minorBidi" w:hAnsiTheme="minorBidi" w:cstheme="minorBidi"/>
                <w:bCs/>
                <w:sz w:val="20"/>
                <w:szCs w:val="20"/>
                <w:lang w:val="uk-UA"/>
              </w:rPr>
              <w:t xml:space="preserve">ревищувати максимум [(від 5% </w:t>
            </w:r>
            <w:r w:rsidRPr="0093767F">
              <w:rPr>
                <w:rFonts w:asciiTheme="minorBidi" w:hAnsiTheme="minorBidi" w:cstheme="minorBidi"/>
                <w:bCs/>
                <w:sz w:val="20"/>
                <w:szCs w:val="20"/>
                <w:lang w:val="uk-UA"/>
              </w:rPr>
              <w:lastRenderedPageBreak/>
              <w:t xml:space="preserve">до 15%)] від загальної ціни за </w:t>
            </w:r>
            <w:r w:rsidR="00B451B8" w:rsidRPr="0093767F">
              <w:rPr>
                <w:rFonts w:asciiTheme="minorBidi" w:hAnsiTheme="minorBidi" w:cstheme="minorBidi"/>
                <w:bCs/>
                <w:sz w:val="20"/>
                <w:szCs w:val="20"/>
                <w:lang w:val="uk-UA"/>
              </w:rPr>
              <w:t>ЗЗ</w:t>
            </w:r>
            <w:r w:rsidRPr="0093767F">
              <w:rPr>
                <w:rFonts w:asciiTheme="minorBidi" w:hAnsiTheme="minorBidi" w:cstheme="minorBidi"/>
                <w:bCs/>
                <w:sz w:val="20"/>
                <w:szCs w:val="20"/>
                <w:lang w:val="uk-UA"/>
              </w:rPr>
              <w:t xml:space="preserve">. </w:t>
            </w:r>
            <w:proofErr w:type="spellStart"/>
            <w:r w:rsidRPr="0093767F">
              <w:rPr>
                <w:rFonts w:asciiTheme="minorBidi" w:hAnsiTheme="minorBidi" w:cstheme="minorBidi"/>
                <w:bCs/>
                <w:sz w:val="20"/>
                <w:szCs w:val="20"/>
                <w:lang w:val="uk-UA"/>
              </w:rPr>
              <w:t>Кімонікс</w:t>
            </w:r>
            <w:proofErr w:type="spellEnd"/>
            <w:r w:rsidRPr="0093767F">
              <w:rPr>
                <w:rFonts w:asciiTheme="minorBidi" w:hAnsiTheme="minorBidi" w:cstheme="minorBidi"/>
                <w:bCs/>
                <w:sz w:val="20"/>
                <w:szCs w:val="20"/>
                <w:lang w:val="uk-UA"/>
              </w:rPr>
              <w:t xml:space="preserve"> вираховує суму такого штрафу</w:t>
            </w:r>
            <w:r w:rsidRPr="00271092">
              <w:rPr>
                <w:rFonts w:asciiTheme="minorBidi" w:hAnsiTheme="minorBidi" w:cstheme="minorBidi"/>
                <w:bCs/>
                <w:sz w:val="20"/>
                <w:szCs w:val="20"/>
                <w:lang w:val="uk-UA"/>
              </w:rPr>
              <w:t xml:space="preserve"> із сум, що підлягають сплаті Постачальнику за таким простроченим </w:t>
            </w:r>
            <w:r w:rsidR="00B451B8">
              <w:rPr>
                <w:rFonts w:asciiTheme="minorBidi" w:hAnsiTheme="minorBidi" w:cstheme="minorBidi"/>
                <w:bCs/>
                <w:sz w:val="20"/>
                <w:szCs w:val="20"/>
                <w:lang w:val="uk-UA"/>
              </w:rPr>
              <w:t>ЗЗ</w:t>
            </w:r>
            <w:r w:rsidRPr="00271092">
              <w:rPr>
                <w:rFonts w:asciiTheme="minorBidi" w:hAnsiTheme="minorBidi" w:cstheme="minorBidi"/>
                <w:bCs/>
                <w:sz w:val="20"/>
                <w:szCs w:val="20"/>
                <w:lang w:val="uk-UA"/>
              </w:rPr>
              <w:t xml:space="preserve">, або може зарахувати суму такого штрафу в рахунок будь-яких зобов'язань </w:t>
            </w:r>
            <w:proofErr w:type="spellStart"/>
            <w:r w:rsidRPr="00271092">
              <w:rPr>
                <w:rFonts w:asciiTheme="minorBidi" w:hAnsiTheme="minorBidi" w:cstheme="minorBidi"/>
                <w:bCs/>
                <w:sz w:val="20"/>
                <w:szCs w:val="20"/>
                <w:lang w:val="uk-UA"/>
              </w:rPr>
              <w:t>Кімонікс</w:t>
            </w:r>
            <w:proofErr w:type="spellEnd"/>
            <w:r w:rsidRPr="00271092">
              <w:rPr>
                <w:rFonts w:asciiTheme="minorBidi" w:hAnsiTheme="minorBidi" w:cstheme="minorBidi"/>
                <w:bCs/>
                <w:sz w:val="20"/>
                <w:szCs w:val="20"/>
                <w:lang w:val="uk-UA"/>
              </w:rPr>
              <w:t xml:space="preserve"> перед Постачальником.</w:t>
            </w:r>
          </w:p>
          <w:p w14:paraId="7FBD36F2" w14:textId="3EB10701" w:rsidR="007138B3" w:rsidRPr="00271092" w:rsidRDefault="007138B3" w:rsidP="00006E50">
            <w:pPr>
              <w:jc w:val="both"/>
              <w:rPr>
                <w:rFonts w:asciiTheme="minorBidi" w:hAnsiTheme="minorBidi" w:cstheme="minorBidi"/>
                <w:bCs/>
                <w:sz w:val="20"/>
                <w:szCs w:val="20"/>
                <w:lang w:val="uk-UA"/>
              </w:rPr>
            </w:pPr>
          </w:p>
        </w:tc>
      </w:tr>
      <w:tr w:rsidR="007138B3" w:rsidRPr="00006E50" w14:paraId="3E47BC67" w14:textId="77777777" w:rsidTr="00BE4B17">
        <w:tc>
          <w:tcPr>
            <w:tcW w:w="2506" w:type="pct"/>
            <w:tcBorders>
              <w:top w:val="nil"/>
              <w:left w:val="nil"/>
              <w:bottom w:val="nil"/>
              <w:right w:val="nil"/>
            </w:tcBorders>
          </w:tcPr>
          <w:p w14:paraId="5B8537FC" w14:textId="5DA96344" w:rsidR="007138B3" w:rsidRPr="00942161" w:rsidRDefault="007138B3" w:rsidP="008B21E5">
            <w:pPr>
              <w:jc w:val="both"/>
              <w:rPr>
                <w:rFonts w:ascii="Arial" w:hAnsi="Arial" w:cs="Arial"/>
                <w:sz w:val="20"/>
                <w:szCs w:val="20"/>
              </w:rPr>
            </w:pPr>
            <w:r w:rsidRPr="00942161">
              <w:rPr>
                <w:rFonts w:ascii="Arial" w:hAnsi="Arial" w:cs="Arial"/>
                <w:sz w:val="20"/>
                <w:szCs w:val="20"/>
              </w:rPr>
              <w:lastRenderedPageBreak/>
              <w:t xml:space="preserve">The </w:t>
            </w:r>
            <w:r>
              <w:rPr>
                <w:rFonts w:ascii="Arial" w:hAnsi="Arial" w:cs="Arial"/>
                <w:sz w:val="20"/>
                <w:szCs w:val="20"/>
              </w:rPr>
              <w:t>imposition</w:t>
            </w:r>
            <w:r w:rsidRPr="00942161">
              <w:rPr>
                <w:rFonts w:ascii="Arial" w:hAnsi="Arial" w:cs="Arial"/>
                <w:sz w:val="20"/>
                <w:szCs w:val="20"/>
              </w:rPr>
              <w:t xml:space="preserve"> of </w:t>
            </w:r>
            <w:r>
              <w:rPr>
                <w:rFonts w:ascii="Arial" w:hAnsi="Arial" w:cs="Arial"/>
                <w:sz w:val="20"/>
                <w:szCs w:val="20"/>
              </w:rPr>
              <w:t>such</w:t>
            </w:r>
            <w:r w:rsidRPr="00942161">
              <w:rPr>
                <w:rFonts w:ascii="Arial" w:hAnsi="Arial" w:cs="Arial"/>
                <w:sz w:val="20"/>
                <w:szCs w:val="20"/>
              </w:rPr>
              <w:t xml:space="preserve"> penalty </w:t>
            </w:r>
            <w:r>
              <w:rPr>
                <w:rFonts w:ascii="Arial" w:hAnsi="Arial" w:cs="Arial"/>
                <w:sz w:val="20"/>
                <w:szCs w:val="20"/>
              </w:rPr>
              <w:t>shall</w:t>
            </w:r>
            <w:r w:rsidRPr="00942161">
              <w:rPr>
                <w:rFonts w:ascii="Arial" w:hAnsi="Arial" w:cs="Arial"/>
                <w:sz w:val="20"/>
                <w:szCs w:val="20"/>
              </w:rPr>
              <w:t xml:space="preserve"> not </w:t>
            </w:r>
            <w:r>
              <w:rPr>
                <w:rFonts w:ascii="Arial" w:hAnsi="Arial" w:cs="Arial"/>
                <w:sz w:val="20"/>
                <w:szCs w:val="20"/>
              </w:rPr>
              <w:t>be considered as an agreed change of</w:t>
            </w:r>
            <w:r w:rsidRPr="00942161">
              <w:rPr>
                <w:rFonts w:ascii="Arial" w:hAnsi="Arial" w:cs="Arial"/>
                <w:sz w:val="20"/>
                <w:szCs w:val="20"/>
              </w:rPr>
              <w:t xml:space="preserve"> the price of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ervices</w:t>
            </w:r>
            <w:r>
              <w:rPr>
                <w:rFonts w:ascii="Arial" w:hAnsi="Arial" w:cs="Arial"/>
                <w:sz w:val="20"/>
                <w:szCs w:val="20"/>
              </w:rPr>
              <w:t xml:space="preserve"> and shall not relieve the Vendor from its obligations under the PO and this VFA</w:t>
            </w:r>
            <w:r w:rsidRPr="00942161">
              <w:rPr>
                <w:rFonts w:ascii="Arial" w:hAnsi="Arial" w:cs="Arial"/>
                <w:sz w:val="20"/>
                <w:szCs w:val="20"/>
              </w:rPr>
              <w:t>.</w:t>
            </w:r>
          </w:p>
        </w:tc>
        <w:tc>
          <w:tcPr>
            <w:tcW w:w="2494" w:type="pct"/>
            <w:tcBorders>
              <w:top w:val="nil"/>
              <w:left w:val="nil"/>
              <w:bottom w:val="nil"/>
              <w:right w:val="nil"/>
            </w:tcBorders>
          </w:tcPr>
          <w:p w14:paraId="71D62773" w14:textId="0C81D7C3" w:rsidR="007138B3" w:rsidRDefault="007138B3" w:rsidP="00006E50">
            <w:pPr>
              <w:jc w:val="both"/>
              <w:rPr>
                <w:rFonts w:asciiTheme="minorBidi" w:hAnsiTheme="minorBidi" w:cstheme="minorBidi"/>
                <w:bCs/>
                <w:sz w:val="20"/>
                <w:szCs w:val="20"/>
                <w:lang w:val="uk-UA"/>
              </w:rPr>
            </w:pPr>
            <w:r w:rsidRPr="00271092">
              <w:rPr>
                <w:rFonts w:asciiTheme="minorBidi" w:hAnsiTheme="minorBidi" w:cstheme="minorBidi"/>
                <w:bCs/>
                <w:sz w:val="20"/>
                <w:szCs w:val="20"/>
                <w:lang w:val="uk-UA"/>
              </w:rPr>
              <w:t xml:space="preserve">Накладення такого штрафу не вважається узгодженою зміною ціни Товарів/Послуг і не звільняє Постачальника від його зобов'язань за </w:t>
            </w:r>
            <w:r>
              <w:rPr>
                <w:rFonts w:asciiTheme="minorBidi" w:hAnsiTheme="minorBidi" w:cstheme="minorBidi"/>
                <w:bCs/>
                <w:sz w:val="20"/>
                <w:szCs w:val="20"/>
                <w:lang w:val="uk-UA"/>
              </w:rPr>
              <w:t>ЗЗ</w:t>
            </w:r>
            <w:r w:rsidRPr="00271092">
              <w:rPr>
                <w:rFonts w:asciiTheme="minorBidi" w:hAnsiTheme="minorBidi" w:cstheme="minorBidi"/>
                <w:bCs/>
                <w:sz w:val="20"/>
                <w:szCs w:val="20"/>
                <w:lang w:val="uk-UA"/>
              </w:rPr>
              <w:t xml:space="preserve"> та цією Угодою.</w:t>
            </w:r>
          </w:p>
          <w:p w14:paraId="20C19A43" w14:textId="3EE3DFD5" w:rsidR="007138B3" w:rsidRPr="00271092" w:rsidRDefault="007138B3" w:rsidP="00006E50">
            <w:pPr>
              <w:jc w:val="both"/>
              <w:rPr>
                <w:rFonts w:asciiTheme="minorBidi" w:hAnsiTheme="minorBidi" w:cstheme="minorBidi"/>
                <w:bCs/>
                <w:sz w:val="20"/>
                <w:szCs w:val="20"/>
                <w:lang w:val="uk-UA"/>
              </w:rPr>
            </w:pPr>
          </w:p>
        </w:tc>
      </w:tr>
      <w:tr w:rsidR="00006E50" w:rsidRPr="004E6C6E" w14:paraId="37BFC7A2" w14:textId="77777777" w:rsidTr="00BE4B17">
        <w:tc>
          <w:tcPr>
            <w:tcW w:w="2506" w:type="pct"/>
            <w:tcBorders>
              <w:top w:val="nil"/>
              <w:left w:val="nil"/>
              <w:bottom w:val="nil"/>
              <w:right w:val="nil"/>
            </w:tcBorders>
          </w:tcPr>
          <w:p w14:paraId="3BD54F2C" w14:textId="11453B42" w:rsidR="00006E50" w:rsidRPr="00360FF5" w:rsidRDefault="00006E50" w:rsidP="008B21E5">
            <w:pPr>
              <w:jc w:val="both"/>
              <w:rPr>
                <w:rFonts w:ascii="Arial" w:hAnsi="Arial" w:cs="Arial"/>
                <w:b/>
                <w:bCs/>
                <w:sz w:val="20"/>
                <w:szCs w:val="20"/>
              </w:rPr>
            </w:pPr>
            <w:r w:rsidRPr="00942161">
              <w:rPr>
                <w:rFonts w:ascii="Arial" w:hAnsi="Arial" w:cs="Arial"/>
                <w:sz w:val="20"/>
                <w:szCs w:val="20"/>
              </w:rPr>
              <w:t xml:space="preserve">In case of violation of delivery terms for more than 15 calendar days, Chemonics </w:t>
            </w:r>
            <w:r>
              <w:rPr>
                <w:rFonts w:ascii="Arial" w:hAnsi="Arial" w:cs="Arial"/>
                <w:sz w:val="20"/>
                <w:szCs w:val="20"/>
              </w:rPr>
              <w:t>is entitled at its sole discretion</w:t>
            </w:r>
            <w:r w:rsidRPr="00942161">
              <w:rPr>
                <w:rFonts w:ascii="Arial" w:hAnsi="Arial" w:cs="Arial"/>
                <w:sz w:val="20"/>
                <w:szCs w:val="20"/>
              </w:rPr>
              <w:t xml:space="preserve"> to refuse further acceptance and payment for the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 xml:space="preserve">ervices, as well as to demand a refund of the amounts previously paid for the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 xml:space="preserve">ervices, which the Vendor is obliged to return within three banking days from the date of receipt of a notice by Chemonics, which is considered to be received by the Vendor after three </w:t>
            </w:r>
            <w:r>
              <w:rPr>
                <w:rFonts w:ascii="Arial" w:hAnsi="Arial" w:cs="Arial"/>
                <w:sz w:val="20"/>
                <w:szCs w:val="20"/>
              </w:rPr>
              <w:t>W</w:t>
            </w:r>
            <w:r w:rsidRPr="00942161">
              <w:rPr>
                <w:rFonts w:ascii="Arial" w:hAnsi="Arial" w:cs="Arial"/>
                <w:sz w:val="20"/>
                <w:szCs w:val="20"/>
              </w:rPr>
              <w:t xml:space="preserve">orking days from the date of its sending by Chemonics to the Vendor's e-mail address specified in this </w:t>
            </w:r>
            <w:r>
              <w:rPr>
                <w:rFonts w:ascii="Arial" w:hAnsi="Arial" w:cs="Arial"/>
                <w:sz w:val="20"/>
                <w:szCs w:val="20"/>
              </w:rPr>
              <w:t>VFA</w:t>
            </w:r>
            <w:r w:rsidRPr="00942161">
              <w:rPr>
                <w:rFonts w:ascii="Arial" w:hAnsi="Arial" w:cs="Arial"/>
                <w:sz w:val="20"/>
                <w:szCs w:val="20"/>
              </w:rPr>
              <w:t>.</w:t>
            </w:r>
          </w:p>
        </w:tc>
        <w:tc>
          <w:tcPr>
            <w:tcW w:w="2494" w:type="pct"/>
            <w:tcBorders>
              <w:top w:val="nil"/>
              <w:left w:val="nil"/>
              <w:bottom w:val="nil"/>
              <w:right w:val="nil"/>
            </w:tcBorders>
          </w:tcPr>
          <w:p w14:paraId="4E1E9FC3" w14:textId="77777777" w:rsidR="00006E50" w:rsidRDefault="00006E50" w:rsidP="00006E50">
            <w:pPr>
              <w:jc w:val="both"/>
              <w:rPr>
                <w:rFonts w:asciiTheme="minorBidi" w:hAnsiTheme="minorBidi" w:cstheme="minorBidi"/>
                <w:bCs/>
                <w:sz w:val="20"/>
                <w:szCs w:val="20"/>
                <w:lang w:val="uk-UA"/>
              </w:rPr>
            </w:pPr>
            <w:r w:rsidRPr="00271092">
              <w:rPr>
                <w:rFonts w:asciiTheme="minorBidi" w:hAnsiTheme="minorBidi" w:cstheme="minorBidi"/>
                <w:bCs/>
                <w:sz w:val="20"/>
                <w:szCs w:val="20"/>
                <w:lang w:val="uk-UA"/>
              </w:rPr>
              <w:t xml:space="preserve">У разі порушення строків поставки більш ніж на 15 календарних днів </w:t>
            </w:r>
            <w:proofErr w:type="spellStart"/>
            <w:r w:rsidRPr="00271092">
              <w:rPr>
                <w:rFonts w:asciiTheme="minorBidi" w:hAnsiTheme="minorBidi" w:cstheme="minorBidi"/>
                <w:bCs/>
                <w:sz w:val="20"/>
                <w:szCs w:val="20"/>
                <w:lang w:val="uk-UA"/>
              </w:rPr>
              <w:t>Кімонікс</w:t>
            </w:r>
            <w:proofErr w:type="spellEnd"/>
            <w:r w:rsidRPr="00271092">
              <w:rPr>
                <w:rFonts w:asciiTheme="minorBidi" w:hAnsiTheme="minorBidi" w:cstheme="minorBidi"/>
                <w:bCs/>
                <w:sz w:val="20"/>
                <w:szCs w:val="20"/>
                <w:lang w:val="uk-UA"/>
              </w:rPr>
              <w:t xml:space="preserve"> має право на власний розсуд відмовитися від подальшого прийняття та оплати Товару/Послуги, а також вимагати повернення раніше сплачених за Товар/Послугу коштів, які Постачальник зобов'язаний повернути протягом трьох банківських днів з дати отримання </w:t>
            </w:r>
            <w:proofErr w:type="spellStart"/>
            <w:r w:rsidRPr="00271092">
              <w:rPr>
                <w:rFonts w:asciiTheme="minorBidi" w:hAnsiTheme="minorBidi" w:cstheme="minorBidi"/>
                <w:bCs/>
                <w:sz w:val="20"/>
                <w:szCs w:val="20"/>
                <w:lang w:val="uk-UA"/>
              </w:rPr>
              <w:t>Кімонікс</w:t>
            </w:r>
            <w:proofErr w:type="spellEnd"/>
            <w:r w:rsidRPr="00271092">
              <w:rPr>
                <w:rFonts w:asciiTheme="minorBidi" w:hAnsiTheme="minorBidi" w:cstheme="minorBidi"/>
                <w:bCs/>
                <w:sz w:val="20"/>
                <w:szCs w:val="20"/>
                <w:lang w:val="uk-UA"/>
              </w:rPr>
              <w:t xml:space="preserve"> повідомлення, яке вважається отриманим Постачальником після закінчення трьох Робочих днів з дати його відправлення </w:t>
            </w:r>
            <w:proofErr w:type="spellStart"/>
            <w:r w:rsidRPr="00271092">
              <w:rPr>
                <w:rFonts w:asciiTheme="minorBidi" w:hAnsiTheme="minorBidi" w:cstheme="minorBidi"/>
                <w:bCs/>
                <w:sz w:val="20"/>
                <w:szCs w:val="20"/>
                <w:lang w:val="uk-UA"/>
              </w:rPr>
              <w:t>Кімонікс</w:t>
            </w:r>
            <w:proofErr w:type="spellEnd"/>
            <w:r w:rsidRPr="00271092">
              <w:rPr>
                <w:rFonts w:asciiTheme="minorBidi" w:hAnsiTheme="minorBidi" w:cstheme="minorBidi"/>
                <w:bCs/>
                <w:sz w:val="20"/>
                <w:szCs w:val="20"/>
                <w:lang w:val="uk-UA"/>
              </w:rPr>
              <w:t xml:space="preserve"> на електронну адресу Постачальника, зазначену в цій Угоді.</w:t>
            </w:r>
          </w:p>
          <w:p w14:paraId="014B105F" w14:textId="4AAF8F52" w:rsidR="00006E50" w:rsidRPr="00D47A39" w:rsidRDefault="00006E50" w:rsidP="00BE4B17">
            <w:pPr>
              <w:jc w:val="both"/>
              <w:rPr>
                <w:rFonts w:ascii="Arial" w:hAnsi="Arial" w:cs="Arial"/>
                <w:b/>
                <w:bCs/>
                <w:sz w:val="20"/>
                <w:szCs w:val="20"/>
                <w:lang w:val="uk-UA"/>
              </w:rPr>
            </w:pPr>
          </w:p>
        </w:tc>
      </w:tr>
      <w:tr w:rsidR="00734893" w:rsidRPr="004E6C6E" w14:paraId="2766155D" w14:textId="77777777" w:rsidTr="00BE4B17">
        <w:trPr>
          <w:trHeight w:val="3269"/>
        </w:trPr>
        <w:tc>
          <w:tcPr>
            <w:tcW w:w="2506" w:type="pct"/>
            <w:tcBorders>
              <w:top w:val="nil"/>
              <w:left w:val="nil"/>
              <w:bottom w:val="nil"/>
              <w:right w:val="nil"/>
            </w:tcBorders>
          </w:tcPr>
          <w:p w14:paraId="49B6EA80" w14:textId="4E7D9820" w:rsidR="00D47A39" w:rsidRPr="000B1C5A" w:rsidRDefault="00D47A39">
            <w:pPr>
              <w:pStyle w:val="a4"/>
              <w:numPr>
                <w:ilvl w:val="0"/>
                <w:numId w:val="33"/>
              </w:numPr>
              <w:rPr>
                <w:rFonts w:ascii="Arial" w:hAnsi="Arial" w:cs="Arial"/>
                <w:b/>
                <w:sz w:val="20"/>
                <w:szCs w:val="20"/>
              </w:rPr>
            </w:pPr>
            <w:r w:rsidRPr="000B1C5A">
              <w:rPr>
                <w:rFonts w:ascii="Arial" w:hAnsi="Arial" w:cs="Arial"/>
                <w:b/>
                <w:sz w:val="20"/>
                <w:szCs w:val="20"/>
              </w:rPr>
              <w:t>EXTENT OF OBLIGATION</w:t>
            </w:r>
          </w:p>
          <w:p w14:paraId="094F07CC" w14:textId="77777777" w:rsidR="00D47A39" w:rsidRPr="000B1C5A" w:rsidRDefault="00D47A39" w:rsidP="00A7061A">
            <w:pPr>
              <w:pStyle w:val="a4"/>
              <w:ind w:left="360"/>
              <w:rPr>
                <w:rFonts w:ascii="Arial" w:hAnsi="Arial" w:cs="Arial"/>
                <w:b/>
                <w:sz w:val="20"/>
                <w:szCs w:val="20"/>
              </w:rPr>
            </w:pPr>
          </w:p>
          <w:p w14:paraId="4414D5E6" w14:textId="3ED54F50" w:rsidR="00D47A39" w:rsidRPr="000B1C5A" w:rsidRDefault="00D47A39" w:rsidP="008A601C">
            <w:pPr>
              <w:jc w:val="both"/>
              <w:rPr>
                <w:rFonts w:ascii="Arial" w:hAnsi="Arial" w:cs="Arial"/>
                <w:b/>
                <w:sz w:val="20"/>
                <w:szCs w:val="20"/>
              </w:rPr>
            </w:pPr>
            <w:r w:rsidRPr="000B1C5A">
              <w:rPr>
                <w:rFonts w:ascii="Arial" w:hAnsi="Arial" w:cs="Arial"/>
                <w:sz w:val="20"/>
                <w:szCs w:val="20"/>
              </w:rPr>
              <w:t>Chemonics reserves the right to select single or multiple items from the table in Clause 13 (“</w:t>
            </w:r>
            <w:r w:rsidRPr="00BE4B17">
              <w:rPr>
                <w:rFonts w:ascii="Arial" w:hAnsi="Arial" w:cs="Arial"/>
                <w:b/>
                <w:bCs/>
                <w:sz w:val="20"/>
                <w:szCs w:val="20"/>
              </w:rPr>
              <w:t>Pricing</w:t>
            </w:r>
            <w:r w:rsidRPr="000B1C5A">
              <w:rPr>
                <w:rFonts w:ascii="Arial" w:hAnsi="Arial" w:cs="Arial"/>
                <w:sz w:val="20"/>
                <w:szCs w:val="20"/>
              </w:rPr>
              <w:t>”), at any quantity</w:t>
            </w:r>
            <w:r w:rsidR="001D070B" w:rsidRPr="000B1C5A">
              <w:rPr>
                <w:rFonts w:ascii="Arial" w:hAnsi="Arial" w:cs="Arial"/>
                <w:sz w:val="20"/>
                <w:szCs w:val="20"/>
                <w:lang w:val="uk-UA"/>
              </w:rPr>
              <w:t xml:space="preserve"> </w:t>
            </w:r>
            <w:r w:rsidR="001D070B" w:rsidRPr="000B1C5A">
              <w:rPr>
                <w:rFonts w:ascii="Arial" w:hAnsi="Arial" w:cs="Arial"/>
                <w:sz w:val="20"/>
                <w:szCs w:val="20"/>
                <w:lang w:val="en-GB"/>
              </w:rPr>
              <w:t>at its sole discretion. For the avoidance of doubt,</w:t>
            </w:r>
            <w:r w:rsidRPr="000B1C5A">
              <w:rPr>
                <w:rFonts w:ascii="Arial" w:hAnsi="Arial" w:cs="Arial"/>
                <w:sz w:val="20"/>
                <w:szCs w:val="20"/>
              </w:rPr>
              <w:t xml:space="preserve"> Chemonics</w:t>
            </w:r>
            <w:r w:rsidR="001D070B" w:rsidRPr="000B1C5A">
              <w:rPr>
                <w:rFonts w:ascii="Arial" w:hAnsi="Arial" w:cs="Arial"/>
                <w:sz w:val="20"/>
                <w:szCs w:val="20"/>
                <w:lang w:val="uk-UA"/>
              </w:rPr>
              <w:t xml:space="preserve"> </w:t>
            </w:r>
            <w:r w:rsidR="001D070B" w:rsidRPr="000B1C5A">
              <w:rPr>
                <w:rFonts w:ascii="Arial" w:hAnsi="Arial" w:cs="Arial"/>
                <w:sz w:val="20"/>
                <w:szCs w:val="20"/>
                <w:lang w:val="en-GB"/>
              </w:rPr>
              <w:t>is no under obligation</w:t>
            </w:r>
            <w:r w:rsidRPr="000B1C5A">
              <w:rPr>
                <w:rFonts w:ascii="Arial" w:hAnsi="Arial" w:cs="Arial"/>
                <w:sz w:val="20"/>
                <w:szCs w:val="20"/>
              </w:rPr>
              <w:t xml:space="preserve"> to issue any PO or make any payments under this VFA. </w:t>
            </w:r>
            <w:r w:rsidR="001D070B" w:rsidRPr="000B1C5A">
              <w:rPr>
                <w:rFonts w:ascii="Arial" w:hAnsi="Arial" w:cs="Arial"/>
                <w:sz w:val="20"/>
                <w:szCs w:val="20"/>
                <w:lang w:val="en-GB"/>
              </w:rPr>
              <w:t xml:space="preserve">When a PO is duly issued under this VFA, the </w:t>
            </w:r>
            <w:r w:rsidRPr="000B1C5A">
              <w:rPr>
                <w:rFonts w:ascii="Arial" w:hAnsi="Arial" w:cs="Arial"/>
                <w:sz w:val="20"/>
                <w:szCs w:val="20"/>
              </w:rPr>
              <w:t xml:space="preserve">Vendor shall </w:t>
            </w:r>
            <w:r w:rsidR="001D070B" w:rsidRPr="000B1C5A">
              <w:rPr>
                <w:rFonts w:ascii="Arial" w:hAnsi="Arial" w:cs="Arial"/>
                <w:sz w:val="20"/>
                <w:szCs w:val="20"/>
                <w:lang w:val="en-GB"/>
              </w:rPr>
              <w:t xml:space="preserve">be obliged to </w:t>
            </w:r>
            <w:r w:rsidRPr="000B1C5A">
              <w:rPr>
                <w:rFonts w:ascii="Arial" w:hAnsi="Arial" w:cs="Arial"/>
                <w:sz w:val="20"/>
                <w:szCs w:val="20"/>
              </w:rPr>
              <w:t>furnish to Chemonics</w:t>
            </w:r>
            <w:r w:rsidR="001D070B" w:rsidRPr="000B1C5A">
              <w:rPr>
                <w:rFonts w:ascii="Arial" w:hAnsi="Arial" w:cs="Arial"/>
                <w:sz w:val="20"/>
                <w:szCs w:val="20"/>
              </w:rPr>
              <w:t xml:space="preserve"> </w:t>
            </w:r>
            <w:r w:rsidRPr="000B1C5A">
              <w:rPr>
                <w:rFonts w:ascii="Arial" w:hAnsi="Arial" w:cs="Arial"/>
                <w:sz w:val="20"/>
                <w:szCs w:val="20"/>
              </w:rPr>
              <w:t>the Goods and/or Services described in the PO</w:t>
            </w:r>
            <w:r w:rsidR="001D070B" w:rsidRPr="000B1C5A">
              <w:rPr>
                <w:rFonts w:ascii="Arial" w:hAnsi="Arial" w:cs="Arial"/>
                <w:sz w:val="20"/>
                <w:szCs w:val="20"/>
              </w:rPr>
              <w:t xml:space="preserve"> </w:t>
            </w:r>
            <w:r w:rsidR="001D070B" w:rsidRPr="000B1C5A">
              <w:rPr>
                <w:rFonts w:ascii="Arial" w:hAnsi="Arial" w:cs="Arial"/>
                <w:sz w:val="20"/>
                <w:szCs w:val="20"/>
                <w:lang w:val="en-GB"/>
              </w:rPr>
              <w:t>and</w:t>
            </w:r>
            <w:r w:rsidRPr="000B1C5A">
              <w:rPr>
                <w:rFonts w:ascii="Arial" w:hAnsi="Arial" w:cs="Arial"/>
                <w:sz w:val="20"/>
                <w:szCs w:val="20"/>
              </w:rPr>
              <w:t xml:space="preserve"> Chemonics </w:t>
            </w:r>
            <w:r w:rsidR="001D070B" w:rsidRPr="000B1C5A">
              <w:rPr>
                <w:rFonts w:ascii="Arial" w:hAnsi="Arial" w:cs="Arial"/>
                <w:sz w:val="20"/>
                <w:szCs w:val="20"/>
                <w:lang w:val="en-GB"/>
              </w:rPr>
              <w:t xml:space="preserve">shall be obliged </w:t>
            </w:r>
            <w:r w:rsidRPr="000B1C5A">
              <w:rPr>
                <w:rFonts w:ascii="Arial" w:hAnsi="Arial" w:cs="Arial"/>
                <w:sz w:val="20"/>
                <w:szCs w:val="20"/>
              </w:rPr>
              <w:t>to</w:t>
            </w:r>
            <w:r w:rsidR="001D070B" w:rsidRPr="000B1C5A">
              <w:rPr>
                <w:rFonts w:ascii="Arial" w:hAnsi="Arial" w:cs="Arial"/>
                <w:sz w:val="20"/>
                <w:szCs w:val="20"/>
              </w:rPr>
              <w:t xml:space="preserve"> </w:t>
            </w:r>
            <w:r w:rsidR="001D070B" w:rsidRPr="000B1C5A">
              <w:rPr>
                <w:rFonts w:ascii="Arial" w:hAnsi="Arial" w:cs="Arial"/>
                <w:sz w:val="20"/>
                <w:szCs w:val="20"/>
                <w:lang w:val="en-GB"/>
              </w:rPr>
              <w:t>pay</w:t>
            </w:r>
            <w:r w:rsidRPr="000B1C5A">
              <w:rPr>
                <w:rFonts w:ascii="Arial" w:hAnsi="Arial" w:cs="Arial"/>
                <w:sz w:val="20"/>
                <w:szCs w:val="20"/>
              </w:rPr>
              <w:t xml:space="preserve"> the</w:t>
            </w:r>
            <w:r w:rsidR="001D070B" w:rsidRPr="000B1C5A">
              <w:rPr>
                <w:rFonts w:ascii="Arial" w:hAnsi="Arial" w:cs="Arial"/>
                <w:sz w:val="20"/>
                <w:szCs w:val="20"/>
              </w:rPr>
              <w:t xml:space="preserve"> </w:t>
            </w:r>
            <w:r w:rsidR="001D070B" w:rsidRPr="000B1C5A">
              <w:rPr>
                <w:rFonts w:ascii="Arial" w:hAnsi="Arial" w:cs="Arial"/>
                <w:sz w:val="20"/>
                <w:szCs w:val="20"/>
                <w:lang w:val="en-GB"/>
              </w:rPr>
              <w:t>price</w:t>
            </w:r>
            <w:r w:rsidRPr="000B1C5A">
              <w:rPr>
                <w:rFonts w:ascii="Arial" w:hAnsi="Arial" w:cs="Arial"/>
                <w:sz w:val="20"/>
                <w:szCs w:val="20"/>
              </w:rPr>
              <w:t xml:space="preserve"> of </w:t>
            </w:r>
            <w:r w:rsidR="001D070B" w:rsidRPr="000B1C5A">
              <w:rPr>
                <w:rFonts w:ascii="Arial" w:hAnsi="Arial" w:cs="Arial"/>
                <w:sz w:val="20"/>
                <w:szCs w:val="20"/>
                <w:lang w:val="en-GB"/>
              </w:rPr>
              <w:t xml:space="preserve">the Goods and/or Services to the Vendor in accordance with the </w:t>
            </w:r>
            <w:r w:rsidR="001D070B" w:rsidRPr="000B1C5A">
              <w:rPr>
                <w:rFonts w:ascii="Arial" w:hAnsi="Arial" w:cs="Arial"/>
                <w:sz w:val="20"/>
                <w:szCs w:val="20"/>
              </w:rPr>
              <w:t>PO and</w:t>
            </w:r>
            <w:r w:rsidRPr="000B1C5A">
              <w:rPr>
                <w:rFonts w:ascii="Arial" w:hAnsi="Arial" w:cs="Arial"/>
                <w:sz w:val="20"/>
                <w:szCs w:val="20"/>
              </w:rPr>
              <w:t xml:space="preserve"> this VFA.</w:t>
            </w:r>
          </w:p>
        </w:tc>
        <w:tc>
          <w:tcPr>
            <w:tcW w:w="2494" w:type="pct"/>
            <w:tcBorders>
              <w:top w:val="nil"/>
              <w:left w:val="nil"/>
              <w:bottom w:val="nil"/>
              <w:right w:val="nil"/>
            </w:tcBorders>
          </w:tcPr>
          <w:p w14:paraId="6E5EC067" w14:textId="185073E0" w:rsidR="00D47A39" w:rsidRPr="000B1C5A" w:rsidRDefault="000B1C5A">
            <w:pPr>
              <w:pStyle w:val="a4"/>
              <w:numPr>
                <w:ilvl w:val="0"/>
                <w:numId w:val="34"/>
              </w:numPr>
              <w:jc w:val="both"/>
              <w:rPr>
                <w:rFonts w:asciiTheme="minorBidi" w:hAnsiTheme="minorBidi" w:cstheme="minorBidi"/>
                <w:b/>
                <w:bCs/>
                <w:sz w:val="20"/>
                <w:szCs w:val="20"/>
                <w:lang w:val="uk-UA"/>
              </w:rPr>
            </w:pPr>
            <w:r w:rsidRPr="00BE4B17">
              <w:rPr>
                <w:rFonts w:asciiTheme="minorBidi" w:hAnsiTheme="minorBidi" w:cstheme="minorBidi"/>
                <w:b/>
                <w:bCs/>
                <w:sz w:val="20"/>
                <w:szCs w:val="20"/>
                <w:lang w:val="uk-UA"/>
              </w:rPr>
              <w:t>ОБСЯГ ЗОБОВ</w:t>
            </w:r>
            <w:r w:rsidRPr="00BE4B17">
              <w:rPr>
                <w:rFonts w:asciiTheme="minorBidi" w:hAnsiTheme="minorBidi" w:cstheme="minorBidi"/>
                <w:b/>
                <w:bCs/>
                <w:sz w:val="20"/>
                <w:szCs w:val="20"/>
                <w:lang w:val="en-GB"/>
              </w:rPr>
              <w:t>’</w:t>
            </w:r>
            <w:r w:rsidRPr="00BE4B17">
              <w:rPr>
                <w:rFonts w:asciiTheme="minorBidi" w:hAnsiTheme="minorBidi" w:cstheme="minorBidi"/>
                <w:b/>
                <w:bCs/>
                <w:sz w:val="20"/>
                <w:szCs w:val="20"/>
                <w:lang w:val="uk-UA"/>
              </w:rPr>
              <w:t>ЯЗАНЬ</w:t>
            </w:r>
          </w:p>
          <w:p w14:paraId="4408262E" w14:textId="77777777" w:rsidR="00D47A39" w:rsidRPr="000B1C5A" w:rsidRDefault="00D47A39" w:rsidP="00A7061A">
            <w:pPr>
              <w:jc w:val="both"/>
              <w:rPr>
                <w:rFonts w:asciiTheme="minorBidi" w:hAnsiTheme="minorBidi" w:cstheme="minorBidi"/>
                <w:b/>
                <w:bCs/>
                <w:sz w:val="20"/>
                <w:szCs w:val="20"/>
                <w:lang w:val="uk-UA"/>
              </w:rPr>
            </w:pPr>
          </w:p>
          <w:p w14:paraId="1A83C184" w14:textId="3A8C897A" w:rsidR="001D070B" w:rsidRPr="000B1C5A" w:rsidRDefault="00D47A39" w:rsidP="00A7061A">
            <w:pPr>
              <w:jc w:val="both"/>
              <w:rPr>
                <w:rFonts w:asciiTheme="minorBidi" w:hAnsiTheme="minorBidi" w:cstheme="minorBidi"/>
                <w:sz w:val="20"/>
                <w:szCs w:val="20"/>
                <w:lang w:val="uk-UA"/>
              </w:rPr>
            </w:pPr>
            <w:proofErr w:type="spellStart"/>
            <w:r w:rsidRPr="000B1C5A">
              <w:rPr>
                <w:rFonts w:asciiTheme="minorBidi" w:hAnsiTheme="minorBidi" w:cstheme="minorBidi"/>
                <w:sz w:val="20"/>
                <w:szCs w:val="20"/>
                <w:lang w:val="uk-UA"/>
              </w:rPr>
              <w:t>Кімонікс</w:t>
            </w:r>
            <w:proofErr w:type="spellEnd"/>
            <w:r w:rsidRPr="000B1C5A">
              <w:rPr>
                <w:rFonts w:asciiTheme="minorBidi" w:hAnsiTheme="minorBidi" w:cstheme="minorBidi"/>
                <w:sz w:val="20"/>
                <w:szCs w:val="20"/>
                <w:lang w:val="uk-UA"/>
              </w:rPr>
              <w:t xml:space="preserve"> залишає за собою право </w:t>
            </w:r>
            <w:r w:rsidR="001D070B" w:rsidRPr="000B1C5A">
              <w:rPr>
                <w:rFonts w:asciiTheme="minorBidi" w:hAnsiTheme="minorBidi" w:cstheme="minorBidi"/>
                <w:sz w:val="20"/>
                <w:szCs w:val="20"/>
                <w:lang w:val="uk-UA"/>
              </w:rPr>
              <w:t xml:space="preserve">на власний розсуд </w:t>
            </w:r>
            <w:r w:rsidRPr="000B1C5A">
              <w:rPr>
                <w:rFonts w:asciiTheme="minorBidi" w:hAnsiTheme="minorBidi" w:cstheme="minorBidi"/>
                <w:sz w:val="20"/>
                <w:szCs w:val="20"/>
                <w:lang w:val="uk-UA"/>
              </w:rPr>
              <w:t>вибирати один або декілька товарів з таблиці в пункті 13 («</w:t>
            </w:r>
            <w:r w:rsidRPr="00BE4B17">
              <w:rPr>
                <w:rFonts w:asciiTheme="minorBidi" w:hAnsiTheme="minorBidi" w:cstheme="minorBidi"/>
                <w:b/>
                <w:bCs/>
                <w:sz w:val="20"/>
                <w:szCs w:val="20"/>
                <w:lang w:val="uk-UA"/>
              </w:rPr>
              <w:t>Цін</w:t>
            </w:r>
            <w:r w:rsidR="00AF13BD" w:rsidRPr="000B1C5A">
              <w:rPr>
                <w:rFonts w:asciiTheme="minorBidi" w:hAnsiTheme="minorBidi" w:cstheme="minorBidi"/>
                <w:b/>
                <w:bCs/>
                <w:sz w:val="20"/>
                <w:szCs w:val="20"/>
                <w:lang w:val="uk-UA"/>
              </w:rPr>
              <w:t>оутворення</w:t>
            </w:r>
            <w:r w:rsidRPr="000B1C5A">
              <w:rPr>
                <w:rFonts w:asciiTheme="minorBidi" w:hAnsiTheme="minorBidi" w:cstheme="minorBidi"/>
                <w:sz w:val="20"/>
                <w:szCs w:val="20"/>
                <w:lang w:val="uk-UA"/>
              </w:rPr>
              <w:t xml:space="preserve">») в будь-якій кількості. </w:t>
            </w:r>
            <w:r w:rsidR="0037754F" w:rsidRPr="000B1C5A">
              <w:rPr>
                <w:rFonts w:asciiTheme="minorBidi" w:hAnsiTheme="minorBidi" w:cstheme="minorBidi"/>
                <w:sz w:val="20"/>
                <w:szCs w:val="20"/>
                <w:lang w:val="uk-UA"/>
              </w:rPr>
              <w:t xml:space="preserve">Для уникнення сумнівів, </w:t>
            </w:r>
            <w:proofErr w:type="spellStart"/>
            <w:r w:rsidR="0037754F" w:rsidRPr="000B1C5A">
              <w:rPr>
                <w:rFonts w:asciiTheme="minorBidi" w:hAnsiTheme="minorBidi" w:cstheme="minorBidi"/>
                <w:sz w:val="20"/>
                <w:szCs w:val="20"/>
                <w:lang w:val="uk-UA"/>
              </w:rPr>
              <w:t>Кімонікс</w:t>
            </w:r>
            <w:proofErr w:type="spellEnd"/>
            <w:r w:rsidR="0037754F" w:rsidRPr="000B1C5A">
              <w:rPr>
                <w:rFonts w:asciiTheme="minorBidi" w:hAnsiTheme="minorBidi" w:cstheme="minorBidi"/>
                <w:sz w:val="20"/>
                <w:szCs w:val="20"/>
                <w:lang w:val="uk-UA"/>
              </w:rPr>
              <w:t xml:space="preserve"> не зобов'язана видавати жод</w:t>
            </w:r>
            <w:r w:rsidR="00AF13BD" w:rsidRPr="000B1C5A">
              <w:rPr>
                <w:rFonts w:asciiTheme="minorBidi" w:hAnsiTheme="minorBidi" w:cstheme="minorBidi"/>
                <w:sz w:val="20"/>
                <w:szCs w:val="20"/>
                <w:lang w:val="uk-UA"/>
              </w:rPr>
              <w:t>не</w:t>
            </w:r>
            <w:r w:rsidR="0037754F" w:rsidRPr="000B1C5A">
              <w:rPr>
                <w:rFonts w:asciiTheme="minorBidi" w:hAnsiTheme="minorBidi" w:cstheme="minorBidi"/>
                <w:sz w:val="20"/>
                <w:szCs w:val="20"/>
                <w:lang w:val="uk-UA"/>
              </w:rPr>
              <w:t xml:space="preserve"> </w:t>
            </w:r>
            <w:r w:rsidR="00AF13BD" w:rsidRPr="000B1C5A">
              <w:rPr>
                <w:rFonts w:asciiTheme="minorBidi" w:hAnsiTheme="minorBidi" w:cstheme="minorBidi"/>
                <w:sz w:val="20"/>
                <w:szCs w:val="20"/>
                <w:lang w:val="uk-UA"/>
              </w:rPr>
              <w:t xml:space="preserve">ЗЗ </w:t>
            </w:r>
            <w:r w:rsidR="0037754F" w:rsidRPr="000B1C5A">
              <w:rPr>
                <w:rFonts w:asciiTheme="minorBidi" w:hAnsiTheme="minorBidi" w:cstheme="minorBidi"/>
                <w:sz w:val="20"/>
                <w:szCs w:val="20"/>
                <w:lang w:val="uk-UA"/>
              </w:rPr>
              <w:t>або здійснювати будь-які платежі за цією Угодою</w:t>
            </w:r>
            <w:r w:rsidR="008A601C" w:rsidRPr="000B1C5A">
              <w:rPr>
                <w:rFonts w:asciiTheme="minorBidi" w:hAnsiTheme="minorBidi" w:cstheme="minorBidi"/>
                <w:sz w:val="20"/>
                <w:szCs w:val="20"/>
                <w:lang w:val="uk-UA"/>
              </w:rPr>
              <w:t xml:space="preserve">. </w:t>
            </w:r>
            <w:r w:rsidR="001D070B" w:rsidRPr="000B1C5A">
              <w:rPr>
                <w:rFonts w:asciiTheme="minorBidi" w:hAnsiTheme="minorBidi" w:cstheme="minorBidi"/>
                <w:sz w:val="20"/>
                <w:szCs w:val="20"/>
                <w:lang w:val="uk-UA"/>
              </w:rPr>
              <w:t xml:space="preserve">Коли </w:t>
            </w:r>
            <w:r w:rsidR="00AF13BD" w:rsidRPr="000B1C5A">
              <w:rPr>
                <w:rFonts w:asciiTheme="minorBidi" w:hAnsiTheme="minorBidi" w:cstheme="minorBidi"/>
                <w:sz w:val="20"/>
                <w:szCs w:val="20"/>
                <w:lang w:val="uk-UA"/>
              </w:rPr>
              <w:t xml:space="preserve">ЗЗ </w:t>
            </w:r>
            <w:r w:rsidR="001D070B" w:rsidRPr="000B1C5A">
              <w:rPr>
                <w:rFonts w:asciiTheme="minorBidi" w:hAnsiTheme="minorBidi" w:cstheme="minorBidi"/>
                <w:sz w:val="20"/>
                <w:szCs w:val="20"/>
                <w:lang w:val="uk-UA"/>
              </w:rPr>
              <w:t xml:space="preserve">належним чином оформлене за </w:t>
            </w:r>
            <w:r w:rsidR="0037754F" w:rsidRPr="000B1C5A">
              <w:rPr>
                <w:rFonts w:asciiTheme="minorBidi" w:hAnsiTheme="minorBidi" w:cstheme="minorBidi"/>
                <w:sz w:val="20"/>
                <w:szCs w:val="20"/>
                <w:lang w:val="uk-UA"/>
              </w:rPr>
              <w:t>цією Угодою</w:t>
            </w:r>
            <w:r w:rsidR="001D070B" w:rsidRPr="000B1C5A">
              <w:rPr>
                <w:rFonts w:asciiTheme="minorBidi" w:hAnsiTheme="minorBidi" w:cstheme="minorBidi"/>
                <w:sz w:val="20"/>
                <w:szCs w:val="20"/>
                <w:lang w:val="uk-UA"/>
              </w:rPr>
              <w:t xml:space="preserve">, Постачальник зобов'язаний надати </w:t>
            </w:r>
            <w:proofErr w:type="spellStart"/>
            <w:r w:rsidR="0037754F" w:rsidRPr="000B1C5A">
              <w:rPr>
                <w:rFonts w:asciiTheme="minorBidi" w:hAnsiTheme="minorBidi" w:cstheme="minorBidi"/>
                <w:sz w:val="20"/>
                <w:szCs w:val="20"/>
                <w:lang w:val="uk-UA"/>
              </w:rPr>
              <w:t>Кімонікс</w:t>
            </w:r>
            <w:proofErr w:type="spellEnd"/>
            <w:r w:rsidR="001D070B" w:rsidRPr="000B1C5A">
              <w:rPr>
                <w:rFonts w:asciiTheme="minorBidi" w:hAnsiTheme="minorBidi" w:cstheme="minorBidi"/>
                <w:sz w:val="20"/>
                <w:szCs w:val="20"/>
                <w:lang w:val="uk-UA"/>
              </w:rPr>
              <w:t xml:space="preserve"> Товари та/або Послуги, описані в </w:t>
            </w:r>
            <w:r w:rsidR="00AF13BD" w:rsidRPr="000B1C5A">
              <w:rPr>
                <w:rFonts w:asciiTheme="minorBidi" w:hAnsiTheme="minorBidi" w:cstheme="minorBidi"/>
                <w:sz w:val="20"/>
                <w:szCs w:val="20"/>
                <w:lang w:val="uk-UA"/>
              </w:rPr>
              <w:t>ЗЗ</w:t>
            </w:r>
            <w:r w:rsidR="001D070B" w:rsidRPr="000B1C5A">
              <w:rPr>
                <w:rFonts w:asciiTheme="minorBidi" w:hAnsiTheme="minorBidi" w:cstheme="minorBidi"/>
                <w:sz w:val="20"/>
                <w:szCs w:val="20"/>
                <w:lang w:val="uk-UA"/>
              </w:rPr>
              <w:t xml:space="preserve">, а </w:t>
            </w:r>
            <w:proofErr w:type="spellStart"/>
            <w:r w:rsidR="0037754F" w:rsidRPr="000B1C5A">
              <w:rPr>
                <w:rFonts w:asciiTheme="minorBidi" w:hAnsiTheme="minorBidi" w:cstheme="minorBidi"/>
                <w:sz w:val="20"/>
                <w:szCs w:val="20"/>
                <w:lang w:val="uk-UA"/>
              </w:rPr>
              <w:t>Кімонікс</w:t>
            </w:r>
            <w:proofErr w:type="spellEnd"/>
            <w:r w:rsidR="001D070B" w:rsidRPr="000B1C5A">
              <w:rPr>
                <w:rFonts w:asciiTheme="minorBidi" w:hAnsiTheme="minorBidi" w:cstheme="minorBidi"/>
                <w:sz w:val="20"/>
                <w:szCs w:val="20"/>
                <w:lang w:val="uk-UA"/>
              </w:rPr>
              <w:t xml:space="preserve"> зобов'язана сплатити ціну Товарів та/або Послуг Постачальнику відповідно до </w:t>
            </w:r>
            <w:r w:rsidR="00AF13BD" w:rsidRPr="000B1C5A">
              <w:rPr>
                <w:rFonts w:asciiTheme="minorBidi" w:hAnsiTheme="minorBidi" w:cstheme="minorBidi"/>
                <w:sz w:val="20"/>
                <w:szCs w:val="20"/>
                <w:lang w:val="uk-UA"/>
              </w:rPr>
              <w:t xml:space="preserve">ЗЗ </w:t>
            </w:r>
            <w:r w:rsidR="001D070B" w:rsidRPr="000B1C5A">
              <w:rPr>
                <w:rFonts w:asciiTheme="minorBidi" w:hAnsiTheme="minorBidi" w:cstheme="minorBidi"/>
                <w:sz w:val="20"/>
                <w:szCs w:val="20"/>
                <w:lang w:val="uk-UA"/>
              </w:rPr>
              <w:t xml:space="preserve">та </w:t>
            </w:r>
            <w:r w:rsidR="0037754F" w:rsidRPr="000B1C5A">
              <w:rPr>
                <w:rFonts w:asciiTheme="minorBidi" w:hAnsiTheme="minorBidi" w:cstheme="minorBidi"/>
                <w:sz w:val="20"/>
                <w:szCs w:val="20"/>
                <w:lang w:val="uk-UA"/>
              </w:rPr>
              <w:t>цієї Угоди.</w:t>
            </w:r>
          </w:p>
          <w:p w14:paraId="07AD88CF" w14:textId="116D05B7" w:rsidR="00B451B8" w:rsidRPr="000B1C5A" w:rsidRDefault="00B451B8" w:rsidP="005F3B79">
            <w:pPr>
              <w:jc w:val="both"/>
              <w:rPr>
                <w:rFonts w:asciiTheme="minorBidi" w:hAnsiTheme="minorBidi" w:cstheme="minorBidi"/>
                <w:sz w:val="20"/>
                <w:szCs w:val="20"/>
                <w:lang w:val="uk-UA"/>
              </w:rPr>
            </w:pPr>
          </w:p>
        </w:tc>
      </w:tr>
      <w:tr w:rsidR="005F3B79" w:rsidRPr="004E6C6E" w14:paraId="45FC4FB4" w14:textId="77777777" w:rsidTr="00BE4B17">
        <w:tc>
          <w:tcPr>
            <w:tcW w:w="2506" w:type="pct"/>
            <w:tcBorders>
              <w:top w:val="nil"/>
              <w:left w:val="nil"/>
              <w:bottom w:val="nil"/>
              <w:right w:val="nil"/>
            </w:tcBorders>
          </w:tcPr>
          <w:p w14:paraId="4F347ADE" w14:textId="7A8069DA" w:rsidR="005F3B79" w:rsidRPr="00360FF5" w:rsidRDefault="005F3B79" w:rsidP="001152D6">
            <w:pPr>
              <w:jc w:val="both"/>
              <w:rPr>
                <w:rFonts w:ascii="Arial" w:hAnsi="Arial" w:cs="Arial"/>
                <w:sz w:val="20"/>
                <w:szCs w:val="20"/>
              </w:rPr>
            </w:pPr>
            <w:r w:rsidRPr="00360FF5">
              <w:rPr>
                <w:rFonts w:ascii="Arial" w:hAnsi="Arial" w:cs="Arial"/>
                <w:sz w:val="20"/>
                <w:szCs w:val="20"/>
              </w:rPr>
              <w:t xml:space="preserve">Should </w:t>
            </w:r>
            <w:proofErr w:type="gramStart"/>
            <w:r w:rsidRPr="00360FF5">
              <w:rPr>
                <w:rFonts w:ascii="Arial" w:hAnsi="Arial" w:cs="Arial"/>
                <w:sz w:val="20"/>
                <w:szCs w:val="20"/>
              </w:rPr>
              <w:t>a need</w:t>
            </w:r>
            <w:proofErr w:type="gramEnd"/>
            <w:r w:rsidRPr="00360FF5">
              <w:rPr>
                <w:rFonts w:ascii="Arial" w:hAnsi="Arial" w:cs="Arial"/>
                <w:sz w:val="20"/>
                <w:szCs w:val="20"/>
              </w:rPr>
              <w:t xml:space="preserve"> for the Vendor’s services and expertise </w:t>
            </w:r>
            <w:proofErr w:type="gramStart"/>
            <w:r w:rsidRPr="00360FF5">
              <w:rPr>
                <w:rFonts w:ascii="Arial" w:hAnsi="Arial" w:cs="Arial"/>
                <w:sz w:val="20"/>
                <w:szCs w:val="20"/>
              </w:rPr>
              <w:t>arise</w:t>
            </w:r>
            <w:proofErr w:type="gramEnd"/>
            <w:r w:rsidRPr="00360FF5">
              <w:rPr>
                <w:rFonts w:ascii="Arial" w:hAnsi="Arial" w:cs="Arial"/>
                <w:sz w:val="20"/>
                <w:szCs w:val="20"/>
              </w:rPr>
              <w:t xml:space="preserve"> which require a tailored </w:t>
            </w:r>
            <w:proofErr w:type="gramStart"/>
            <w:r w:rsidRPr="00360FF5">
              <w:rPr>
                <w:rFonts w:ascii="Arial" w:hAnsi="Arial" w:cs="Arial"/>
                <w:sz w:val="20"/>
                <w:szCs w:val="20"/>
              </w:rPr>
              <w:t>approach</w:t>
            </w:r>
            <w:proofErr w:type="gramEnd"/>
            <w:r w:rsidRPr="00360FF5">
              <w:rPr>
                <w:rFonts w:ascii="Arial" w:hAnsi="Arial" w:cs="Arial"/>
                <w:sz w:val="20"/>
                <w:szCs w:val="20"/>
              </w:rPr>
              <w:t xml:space="preserve"> Chemonics may issue a Request for Purchase Order Proposal (RFPOP) containing a scope of </w:t>
            </w:r>
            <w:r>
              <w:rPr>
                <w:rFonts w:ascii="Arial" w:hAnsi="Arial" w:cs="Arial"/>
                <w:sz w:val="20"/>
                <w:szCs w:val="20"/>
              </w:rPr>
              <w:t>services</w:t>
            </w:r>
            <w:r w:rsidRPr="00360FF5">
              <w:rPr>
                <w:rFonts w:ascii="Arial" w:hAnsi="Arial" w:cs="Arial"/>
                <w:sz w:val="20"/>
                <w:szCs w:val="20"/>
              </w:rPr>
              <w:t xml:space="preserve">. Vendors must submit a proposal within the specified time and in accordance with the instructions provided by Chemonics in the RFPOP.  Chemonics may issue orders using any of the pricing types specified in the PO.  </w:t>
            </w:r>
          </w:p>
        </w:tc>
        <w:tc>
          <w:tcPr>
            <w:tcW w:w="2494" w:type="pct"/>
            <w:tcBorders>
              <w:top w:val="nil"/>
              <w:left w:val="nil"/>
              <w:bottom w:val="nil"/>
              <w:right w:val="nil"/>
            </w:tcBorders>
          </w:tcPr>
          <w:p w14:paraId="681FE685" w14:textId="3C82DFE4" w:rsidR="005F3B79" w:rsidRPr="00BE4B17" w:rsidRDefault="005F3B79" w:rsidP="005F3B79">
            <w:pPr>
              <w:jc w:val="both"/>
              <w:rPr>
                <w:rFonts w:asciiTheme="minorBidi" w:hAnsiTheme="minorBidi" w:cstheme="minorBidi"/>
                <w:sz w:val="20"/>
                <w:szCs w:val="20"/>
                <w:lang w:val="uk-UA"/>
              </w:rPr>
            </w:pPr>
            <w:r w:rsidRPr="00E45815">
              <w:rPr>
                <w:rFonts w:asciiTheme="minorBidi" w:hAnsiTheme="minorBidi" w:cstheme="minorBidi"/>
                <w:sz w:val="20"/>
                <w:szCs w:val="20"/>
                <w:lang w:val="uk-UA"/>
              </w:rPr>
              <w:t xml:space="preserve">У разі виникнення потреби в послугах та експертних знаннях Постачальника, які вимагають індивідуального підходу, </w:t>
            </w:r>
            <w:proofErr w:type="spellStart"/>
            <w:r w:rsidRPr="00E45815">
              <w:rPr>
                <w:rFonts w:asciiTheme="minorBidi" w:hAnsiTheme="minorBidi" w:cstheme="minorBidi"/>
                <w:sz w:val="20"/>
                <w:szCs w:val="20"/>
                <w:lang w:val="uk-UA"/>
              </w:rPr>
              <w:t>Кімонікс</w:t>
            </w:r>
            <w:proofErr w:type="spellEnd"/>
            <w:r w:rsidRPr="00E45815">
              <w:rPr>
                <w:rFonts w:asciiTheme="minorBidi" w:hAnsiTheme="minorBidi" w:cstheme="minorBidi"/>
                <w:sz w:val="20"/>
                <w:szCs w:val="20"/>
                <w:lang w:val="uk-UA"/>
              </w:rPr>
              <w:t xml:space="preserve"> може видати Запит на отримання пропозицій щодо </w:t>
            </w:r>
            <w:r>
              <w:rPr>
                <w:rFonts w:asciiTheme="minorBidi" w:hAnsiTheme="minorBidi" w:cstheme="minorBidi"/>
                <w:sz w:val="20"/>
                <w:szCs w:val="20"/>
                <w:lang w:val="uk-UA"/>
              </w:rPr>
              <w:t>Замовлення на</w:t>
            </w:r>
            <w:r w:rsidRPr="00E45815">
              <w:rPr>
                <w:rFonts w:asciiTheme="minorBidi" w:hAnsiTheme="minorBidi" w:cstheme="minorBidi"/>
                <w:sz w:val="20"/>
                <w:szCs w:val="20"/>
                <w:lang w:val="uk-UA"/>
              </w:rPr>
              <w:t xml:space="preserve"> закупівлю (RFPOP), що містить обсяг</w:t>
            </w:r>
            <w:r>
              <w:rPr>
                <w:rFonts w:asciiTheme="minorBidi" w:hAnsiTheme="minorBidi" w:cstheme="minorBidi"/>
                <w:sz w:val="20"/>
                <w:szCs w:val="20"/>
                <w:lang w:val="uk-UA"/>
              </w:rPr>
              <w:t xml:space="preserve"> послуг</w:t>
            </w:r>
            <w:r w:rsidRPr="00790C90">
              <w:rPr>
                <w:rFonts w:asciiTheme="minorBidi" w:hAnsiTheme="minorBidi" w:cstheme="minorBidi"/>
                <w:sz w:val="20"/>
                <w:szCs w:val="20"/>
                <w:lang w:val="uk-UA"/>
              </w:rPr>
              <w:t>.</w:t>
            </w:r>
            <w:r w:rsidRPr="00E45815">
              <w:rPr>
                <w:rFonts w:asciiTheme="minorBidi" w:hAnsiTheme="minorBidi" w:cstheme="minorBidi"/>
                <w:sz w:val="20"/>
                <w:szCs w:val="20"/>
                <w:lang w:val="uk-UA"/>
              </w:rPr>
              <w:t xml:space="preserve"> Постачальники повинні подати пропозицію в зазначений термін і відповідно до інструкцій, наданих </w:t>
            </w:r>
            <w:proofErr w:type="spellStart"/>
            <w:r w:rsidRPr="00E45815">
              <w:rPr>
                <w:rFonts w:asciiTheme="minorBidi" w:hAnsiTheme="minorBidi" w:cstheme="minorBidi"/>
                <w:sz w:val="20"/>
                <w:szCs w:val="20"/>
                <w:lang w:val="uk-UA"/>
              </w:rPr>
              <w:t>Кімонікс</w:t>
            </w:r>
            <w:proofErr w:type="spellEnd"/>
            <w:r w:rsidRPr="00E45815">
              <w:rPr>
                <w:rFonts w:asciiTheme="minorBidi" w:hAnsiTheme="minorBidi" w:cstheme="minorBidi"/>
                <w:sz w:val="20"/>
                <w:szCs w:val="20"/>
                <w:lang w:val="uk-UA"/>
              </w:rPr>
              <w:t xml:space="preserve">  в RFPOP.  </w:t>
            </w:r>
            <w:proofErr w:type="spellStart"/>
            <w:r w:rsidRPr="00E45815">
              <w:rPr>
                <w:rFonts w:asciiTheme="minorBidi" w:hAnsiTheme="minorBidi" w:cstheme="minorBidi"/>
                <w:sz w:val="20"/>
                <w:szCs w:val="20"/>
                <w:lang w:val="uk-UA"/>
              </w:rPr>
              <w:t>Кімонікс</w:t>
            </w:r>
            <w:proofErr w:type="spellEnd"/>
            <w:r w:rsidRPr="00E45815">
              <w:rPr>
                <w:rFonts w:asciiTheme="minorBidi" w:hAnsiTheme="minorBidi" w:cstheme="minorBidi"/>
                <w:sz w:val="20"/>
                <w:szCs w:val="20"/>
                <w:lang w:val="uk-UA"/>
              </w:rPr>
              <w:t xml:space="preserve"> може видавати замовлення, використовуючи будь-який з типів розцінок, зазначених у </w:t>
            </w:r>
            <w:r>
              <w:rPr>
                <w:rFonts w:asciiTheme="minorBidi" w:hAnsiTheme="minorBidi" w:cstheme="minorBidi"/>
                <w:sz w:val="20"/>
                <w:szCs w:val="20"/>
                <w:lang w:val="uk-UA"/>
              </w:rPr>
              <w:t>ЗЗ</w:t>
            </w:r>
            <w:r w:rsidRPr="00E45815">
              <w:rPr>
                <w:rFonts w:asciiTheme="minorBidi" w:hAnsiTheme="minorBidi" w:cstheme="minorBidi"/>
                <w:sz w:val="20"/>
                <w:szCs w:val="20"/>
                <w:lang w:val="uk-UA"/>
              </w:rPr>
              <w:t>.</w:t>
            </w:r>
          </w:p>
          <w:p w14:paraId="2B5A65B3" w14:textId="467EA60C" w:rsidR="005F3B79" w:rsidRPr="005F3B79" w:rsidRDefault="005F3B79" w:rsidP="005F3B79">
            <w:pPr>
              <w:jc w:val="both"/>
              <w:rPr>
                <w:rFonts w:asciiTheme="minorBidi" w:hAnsiTheme="minorBidi" w:cstheme="minorBidi"/>
                <w:sz w:val="20"/>
                <w:szCs w:val="20"/>
                <w:lang w:val="uk-UA"/>
              </w:rPr>
            </w:pPr>
          </w:p>
        </w:tc>
      </w:tr>
      <w:tr w:rsidR="005F3B79" w:rsidRPr="004E6C6E" w14:paraId="40BB5169" w14:textId="77777777" w:rsidTr="00BE4B17">
        <w:tc>
          <w:tcPr>
            <w:tcW w:w="2506" w:type="pct"/>
            <w:tcBorders>
              <w:top w:val="nil"/>
              <w:left w:val="nil"/>
              <w:bottom w:val="nil"/>
              <w:right w:val="nil"/>
            </w:tcBorders>
          </w:tcPr>
          <w:p w14:paraId="53E33400" w14:textId="3276C6A1" w:rsidR="005F3B79" w:rsidRPr="00BE4B17" w:rsidRDefault="005F3B79" w:rsidP="001152D6">
            <w:pPr>
              <w:jc w:val="both"/>
              <w:rPr>
                <w:rFonts w:ascii="Arial" w:hAnsi="Arial" w:cs="Arial"/>
                <w:b/>
                <w:bCs/>
                <w:sz w:val="20"/>
                <w:szCs w:val="20"/>
                <w:lang w:val="uk-UA"/>
              </w:rPr>
            </w:pPr>
            <w:r w:rsidRPr="00360FF5">
              <w:rPr>
                <w:rFonts w:ascii="Arial" w:hAnsi="Arial" w:cs="Arial"/>
                <w:sz w:val="20"/>
                <w:szCs w:val="20"/>
              </w:rPr>
              <w:t xml:space="preserve">The </w:t>
            </w:r>
            <w:r>
              <w:rPr>
                <w:rFonts w:ascii="Arial" w:hAnsi="Arial" w:cs="Arial"/>
                <w:sz w:val="20"/>
                <w:szCs w:val="20"/>
              </w:rPr>
              <w:t>P</w:t>
            </w:r>
            <w:r w:rsidRPr="00360FF5">
              <w:rPr>
                <w:rFonts w:ascii="Arial" w:hAnsi="Arial" w:cs="Arial"/>
                <w:sz w:val="20"/>
                <w:szCs w:val="20"/>
              </w:rPr>
              <w:t xml:space="preserve">urchase </w:t>
            </w:r>
            <w:r>
              <w:rPr>
                <w:rFonts w:ascii="Arial" w:hAnsi="Arial" w:cs="Arial"/>
                <w:sz w:val="20"/>
                <w:szCs w:val="20"/>
              </w:rPr>
              <w:t>O</w:t>
            </w:r>
            <w:r w:rsidRPr="00360FF5">
              <w:rPr>
                <w:rFonts w:ascii="Arial" w:hAnsi="Arial" w:cs="Arial"/>
                <w:sz w:val="20"/>
                <w:szCs w:val="20"/>
              </w:rPr>
              <w:t>rder will contain the information outlined in clause below.</w:t>
            </w:r>
          </w:p>
        </w:tc>
        <w:tc>
          <w:tcPr>
            <w:tcW w:w="2494" w:type="pct"/>
            <w:tcBorders>
              <w:top w:val="nil"/>
              <w:left w:val="nil"/>
              <w:bottom w:val="nil"/>
              <w:right w:val="nil"/>
            </w:tcBorders>
          </w:tcPr>
          <w:p w14:paraId="361A6149" w14:textId="77777777" w:rsidR="005F3B79" w:rsidRDefault="005F3B79" w:rsidP="005F3B79">
            <w:pPr>
              <w:jc w:val="both"/>
              <w:rPr>
                <w:rFonts w:asciiTheme="minorBidi" w:hAnsiTheme="minorBidi" w:cstheme="minorBidi"/>
                <w:sz w:val="20"/>
                <w:szCs w:val="20"/>
                <w:lang w:val="uk-UA"/>
              </w:rPr>
            </w:pPr>
            <w:r>
              <w:rPr>
                <w:rFonts w:asciiTheme="minorBidi" w:hAnsiTheme="minorBidi" w:cstheme="minorBidi"/>
                <w:sz w:val="20"/>
                <w:szCs w:val="20"/>
                <w:lang w:val="uk-UA"/>
              </w:rPr>
              <w:t>Замовлення на</w:t>
            </w:r>
            <w:r w:rsidRPr="00E45815">
              <w:rPr>
                <w:rFonts w:asciiTheme="minorBidi" w:hAnsiTheme="minorBidi" w:cstheme="minorBidi"/>
                <w:sz w:val="20"/>
                <w:szCs w:val="20"/>
                <w:lang w:val="uk-UA"/>
              </w:rPr>
              <w:t xml:space="preserve"> закупівлю буде містити інформацію, викладену в пункті нижче.  </w:t>
            </w:r>
          </w:p>
          <w:p w14:paraId="4E4ED12C" w14:textId="77777777" w:rsidR="005F3B79" w:rsidRPr="00E45815" w:rsidRDefault="005F3B79" w:rsidP="00E45815">
            <w:pPr>
              <w:jc w:val="both"/>
              <w:rPr>
                <w:rFonts w:asciiTheme="minorBidi" w:hAnsiTheme="minorBidi" w:cstheme="minorBidi"/>
                <w:b/>
                <w:bCs/>
                <w:sz w:val="20"/>
                <w:szCs w:val="20"/>
                <w:lang w:val="uk-UA"/>
              </w:rPr>
            </w:pPr>
          </w:p>
        </w:tc>
      </w:tr>
      <w:tr w:rsidR="00216D6A" w:rsidRPr="00CB1079" w14:paraId="6B0F80FF" w14:textId="77777777" w:rsidTr="00BE4B17">
        <w:trPr>
          <w:trHeight w:val="8096"/>
        </w:trPr>
        <w:tc>
          <w:tcPr>
            <w:tcW w:w="2506" w:type="pct"/>
            <w:tcBorders>
              <w:top w:val="nil"/>
              <w:left w:val="nil"/>
              <w:bottom w:val="nil"/>
              <w:right w:val="nil"/>
            </w:tcBorders>
          </w:tcPr>
          <w:p w14:paraId="55808E74" w14:textId="77777777" w:rsidR="00E45815" w:rsidRPr="00360FF5" w:rsidRDefault="00E45815" w:rsidP="001152D6">
            <w:pPr>
              <w:jc w:val="both"/>
              <w:rPr>
                <w:rFonts w:ascii="Arial" w:hAnsi="Arial" w:cs="Arial"/>
                <w:sz w:val="20"/>
                <w:szCs w:val="20"/>
              </w:rPr>
            </w:pPr>
            <w:r w:rsidRPr="00360FF5">
              <w:rPr>
                <w:rFonts w:ascii="Arial" w:hAnsi="Arial" w:cs="Arial"/>
                <w:b/>
                <w:bCs/>
                <w:sz w:val="20"/>
                <w:szCs w:val="20"/>
              </w:rPr>
              <w:lastRenderedPageBreak/>
              <w:t xml:space="preserve">14.1 Time and Materials (T&amp;M) PO content </w:t>
            </w:r>
          </w:p>
          <w:p w14:paraId="3FE5DB45" w14:textId="77777777" w:rsidR="00E45815" w:rsidRPr="00360FF5" w:rsidRDefault="00E45815" w:rsidP="001152D6">
            <w:pPr>
              <w:jc w:val="both"/>
              <w:rPr>
                <w:rFonts w:ascii="Arial" w:hAnsi="Arial" w:cs="Arial"/>
                <w:sz w:val="20"/>
                <w:szCs w:val="20"/>
              </w:rPr>
            </w:pPr>
          </w:p>
          <w:p w14:paraId="6F86F706" w14:textId="77777777" w:rsidR="000B1C5A" w:rsidRDefault="000B1C5A" w:rsidP="001152D6">
            <w:pPr>
              <w:jc w:val="both"/>
              <w:rPr>
                <w:rFonts w:ascii="Arial" w:hAnsi="Arial" w:cs="Arial"/>
                <w:sz w:val="20"/>
                <w:szCs w:val="20"/>
                <w:lang w:val="uk-UA"/>
              </w:rPr>
            </w:pPr>
          </w:p>
          <w:p w14:paraId="12115C19" w14:textId="77777777" w:rsidR="000B1C5A" w:rsidRDefault="000B1C5A" w:rsidP="001152D6">
            <w:pPr>
              <w:jc w:val="both"/>
              <w:rPr>
                <w:rFonts w:ascii="Arial" w:hAnsi="Arial" w:cs="Arial"/>
                <w:sz w:val="20"/>
                <w:szCs w:val="20"/>
                <w:lang w:val="uk-UA"/>
              </w:rPr>
            </w:pPr>
          </w:p>
          <w:p w14:paraId="7E05FD3E" w14:textId="65868FF9" w:rsidR="001D070B" w:rsidRPr="00360FF5" w:rsidRDefault="001D070B" w:rsidP="001152D6">
            <w:pPr>
              <w:jc w:val="both"/>
              <w:rPr>
                <w:rFonts w:ascii="Arial" w:hAnsi="Arial" w:cs="Arial"/>
                <w:sz w:val="20"/>
                <w:szCs w:val="20"/>
              </w:rPr>
            </w:pPr>
            <w:r>
              <w:rPr>
                <w:rFonts w:ascii="Arial" w:hAnsi="Arial" w:cs="Arial"/>
                <w:sz w:val="20"/>
                <w:szCs w:val="20"/>
                <w:lang w:val="en-GB"/>
              </w:rPr>
              <w:t>Each i</w:t>
            </w:r>
            <w:r w:rsidRPr="007741C2">
              <w:rPr>
                <w:rFonts w:ascii="Arial" w:hAnsi="Arial" w:cs="Arial"/>
                <w:sz w:val="20"/>
                <w:szCs w:val="20"/>
                <w:lang w:val="en-GB"/>
              </w:rPr>
              <w:t xml:space="preserve">ndividual </w:t>
            </w:r>
            <w:r w:rsidR="00E45815" w:rsidRPr="00360FF5">
              <w:rPr>
                <w:rFonts w:ascii="Arial" w:hAnsi="Arial" w:cs="Arial"/>
                <w:sz w:val="20"/>
                <w:szCs w:val="20"/>
              </w:rPr>
              <w:t xml:space="preserve">PO shall clearly describe all Services to be performed or Goods to be delivered so the full cost or price for the </w:t>
            </w:r>
            <w:r>
              <w:rPr>
                <w:rFonts w:ascii="Arial" w:hAnsi="Arial" w:cs="Arial"/>
                <w:sz w:val="20"/>
                <w:szCs w:val="20"/>
              </w:rPr>
              <w:t>PO</w:t>
            </w:r>
            <w:r w:rsidR="00E45815" w:rsidRPr="00360FF5">
              <w:rPr>
                <w:rFonts w:ascii="Arial" w:hAnsi="Arial" w:cs="Arial"/>
                <w:sz w:val="20"/>
                <w:szCs w:val="20"/>
              </w:rPr>
              <w:t xml:space="preserve"> can be established when the</w:t>
            </w:r>
            <w:r>
              <w:rPr>
                <w:rFonts w:ascii="Arial" w:hAnsi="Arial" w:cs="Arial"/>
                <w:sz w:val="20"/>
                <w:szCs w:val="20"/>
              </w:rPr>
              <w:t xml:space="preserve"> PO</w:t>
            </w:r>
            <w:r w:rsidR="00E45815" w:rsidRPr="00360FF5">
              <w:rPr>
                <w:rFonts w:ascii="Arial" w:hAnsi="Arial" w:cs="Arial"/>
                <w:sz w:val="20"/>
                <w:szCs w:val="20"/>
              </w:rPr>
              <w:t xml:space="preserve"> is placed. Orders shall be within the scope</w:t>
            </w:r>
            <w:r>
              <w:rPr>
                <w:rFonts w:ascii="Arial" w:hAnsi="Arial" w:cs="Arial"/>
                <w:sz w:val="20"/>
                <w:szCs w:val="20"/>
              </w:rPr>
              <w:t xml:space="preserve"> </w:t>
            </w:r>
            <w:r>
              <w:rPr>
                <w:rFonts w:ascii="Arial" w:hAnsi="Arial" w:cs="Arial"/>
                <w:sz w:val="20"/>
                <w:szCs w:val="20"/>
                <w:lang w:val="en-GB"/>
              </w:rPr>
              <w:t>of this VFA</w:t>
            </w:r>
            <w:r w:rsidR="00E45815" w:rsidRPr="00360FF5">
              <w:rPr>
                <w:rFonts w:ascii="Arial" w:hAnsi="Arial" w:cs="Arial"/>
                <w:sz w:val="20"/>
                <w:szCs w:val="20"/>
              </w:rPr>
              <w:t xml:space="preserve">, issued within the </w:t>
            </w:r>
            <w:r>
              <w:rPr>
                <w:rFonts w:ascii="Arial" w:hAnsi="Arial" w:cs="Arial"/>
                <w:sz w:val="20"/>
                <w:szCs w:val="20"/>
                <w:lang w:val="en-GB"/>
              </w:rPr>
              <w:t>Ordering Period</w:t>
            </w:r>
            <w:r>
              <w:rPr>
                <w:rFonts w:ascii="Arial" w:hAnsi="Arial" w:cs="Arial"/>
                <w:sz w:val="20"/>
                <w:szCs w:val="20"/>
              </w:rPr>
              <w:t xml:space="preserve"> </w:t>
            </w:r>
            <w:r w:rsidR="00E45815" w:rsidRPr="00360FF5">
              <w:rPr>
                <w:rFonts w:ascii="Arial" w:hAnsi="Arial" w:cs="Arial"/>
                <w:sz w:val="20"/>
                <w:szCs w:val="20"/>
              </w:rPr>
              <w:t xml:space="preserve">and </w:t>
            </w:r>
            <w:r>
              <w:rPr>
                <w:rFonts w:ascii="Arial" w:hAnsi="Arial" w:cs="Arial"/>
                <w:sz w:val="20"/>
                <w:szCs w:val="20"/>
                <w:lang w:val="en-GB"/>
              </w:rPr>
              <w:t>shall not exceed</w:t>
            </w:r>
            <w:r w:rsidR="00E45815" w:rsidRPr="00360FF5">
              <w:rPr>
                <w:rFonts w:ascii="Arial" w:hAnsi="Arial" w:cs="Arial"/>
                <w:sz w:val="20"/>
                <w:szCs w:val="20"/>
              </w:rPr>
              <w:t xml:space="preserve"> maximum value of the PO as specified in Clause </w:t>
            </w:r>
            <w:r>
              <w:rPr>
                <w:rFonts w:ascii="Arial" w:hAnsi="Arial" w:cs="Arial"/>
                <w:sz w:val="20"/>
                <w:szCs w:val="20"/>
              </w:rPr>
              <w:t>12</w:t>
            </w:r>
            <w:r w:rsidRPr="00360FF5">
              <w:rPr>
                <w:rFonts w:ascii="Arial" w:hAnsi="Arial" w:cs="Arial"/>
                <w:sz w:val="20"/>
                <w:szCs w:val="20"/>
              </w:rPr>
              <w:t xml:space="preserve"> </w:t>
            </w:r>
            <w:r w:rsidR="00E45815" w:rsidRPr="00360FF5">
              <w:rPr>
                <w:rFonts w:ascii="Arial" w:hAnsi="Arial" w:cs="Arial"/>
                <w:sz w:val="20"/>
                <w:szCs w:val="20"/>
              </w:rPr>
              <w:t>of this Agreement.</w:t>
            </w:r>
          </w:p>
          <w:p w14:paraId="28AD0464" w14:textId="77777777" w:rsidR="00E45815" w:rsidRPr="00360FF5" w:rsidRDefault="00E45815" w:rsidP="001152D6">
            <w:pPr>
              <w:jc w:val="both"/>
              <w:rPr>
                <w:rFonts w:ascii="Arial" w:hAnsi="Arial" w:cs="Arial"/>
                <w:sz w:val="20"/>
                <w:szCs w:val="20"/>
              </w:rPr>
            </w:pPr>
          </w:p>
          <w:p w14:paraId="56ACD4D3" w14:textId="77777777" w:rsidR="000B1C5A" w:rsidRDefault="000B1C5A" w:rsidP="001152D6">
            <w:pPr>
              <w:jc w:val="both"/>
              <w:rPr>
                <w:rFonts w:ascii="Arial" w:hAnsi="Arial" w:cs="Arial"/>
                <w:sz w:val="20"/>
                <w:szCs w:val="20"/>
                <w:lang w:val="uk-UA"/>
              </w:rPr>
            </w:pPr>
          </w:p>
          <w:p w14:paraId="460C3532" w14:textId="77777777" w:rsidR="000B1C5A" w:rsidRDefault="000B1C5A" w:rsidP="001152D6">
            <w:pPr>
              <w:jc w:val="both"/>
              <w:rPr>
                <w:rFonts w:ascii="Arial" w:hAnsi="Arial" w:cs="Arial"/>
                <w:sz w:val="20"/>
                <w:szCs w:val="20"/>
                <w:lang w:val="uk-UA"/>
              </w:rPr>
            </w:pPr>
          </w:p>
          <w:p w14:paraId="108E46B9" w14:textId="33812DFF" w:rsidR="00E45815" w:rsidRDefault="00E45815" w:rsidP="001152D6">
            <w:pPr>
              <w:jc w:val="both"/>
              <w:rPr>
                <w:rFonts w:ascii="Arial" w:hAnsi="Arial" w:cs="Arial"/>
                <w:sz w:val="20"/>
                <w:szCs w:val="20"/>
                <w:lang w:val="uk-UA"/>
              </w:rPr>
            </w:pPr>
            <w:r w:rsidRPr="00360FF5">
              <w:rPr>
                <w:rFonts w:ascii="Arial" w:hAnsi="Arial" w:cs="Arial"/>
                <w:sz w:val="20"/>
                <w:szCs w:val="20"/>
              </w:rPr>
              <w:t xml:space="preserve">T&amp;M purchase orders should include the following (as appropriate): </w:t>
            </w:r>
          </w:p>
          <w:p w14:paraId="0E828492" w14:textId="77777777" w:rsidR="00FE4FC0" w:rsidRPr="00BE4B17" w:rsidRDefault="00FE4FC0" w:rsidP="001152D6">
            <w:pPr>
              <w:jc w:val="both"/>
              <w:rPr>
                <w:rFonts w:ascii="Arial" w:hAnsi="Arial" w:cs="Arial"/>
                <w:sz w:val="20"/>
                <w:szCs w:val="20"/>
                <w:lang w:val="uk-UA"/>
              </w:rPr>
            </w:pPr>
          </w:p>
          <w:p w14:paraId="3D3BEB3E"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Purchase order number and VFA number </w:t>
            </w:r>
          </w:p>
          <w:p w14:paraId="3EBC80AA"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Total PO ceiling cost</w:t>
            </w:r>
          </w:p>
          <w:p w14:paraId="60A0DD1C" w14:textId="764E259C" w:rsidR="00E45815" w:rsidRPr="00360FF5" w:rsidRDefault="001D070B">
            <w:pPr>
              <w:numPr>
                <w:ilvl w:val="0"/>
                <w:numId w:val="8"/>
              </w:numPr>
              <w:jc w:val="both"/>
              <w:rPr>
                <w:rFonts w:ascii="Arial" w:hAnsi="Arial" w:cs="Arial"/>
                <w:bCs/>
                <w:sz w:val="20"/>
                <w:szCs w:val="20"/>
              </w:rPr>
            </w:pPr>
            <w:r>
              <w:rPr>
                <w:rFonts w:ascii="Arial" w:hAnsi="Arial" w:cs="Arial"/>
                <w:bCs/>
                <w:sz w:val="20"/>
                <w:szCs w:val="20"/>
                <w:lang w:val="en-GB"/>
              </w:rPr>
              <w:t>[Services cost sub-ceiling</w:t>
            </w:r>
            <w:r w:rsidR="00E45815" w:rsidRPr="00360FF5">
              <w:rPr>
                <w:rFonts w:ascii="Arial" w:hAnsi="Arial" w:cs="Arial"/>
                <w:bCs/>
                <w:sz w:val="20"/>
                <w:szCs w:val="20"/>
              </w:rPr>
              <w:t xml:space="preserve"> and</w:t>
            </w:r>
            <w:r>
              <w:rPr>
                <w:rFonts w:ascii="Arial" w:hAnsi="Arial" w:cs="Arial"/>
                <w:bCs/>
                <w:sz w:val="20"/>
                <w:szCs w:val="20"/>
              </w:rPr>
              <w:t>]</w:t>
            </w:r>
            <w:r w:rsidR="00E45815" w:rsidRPr="00360FF5">
              <w:rPr>
                <w:rFonts w:ascii="Arial" w:hAnsi="Arial" w:cs="Arial"/>
                <w:bCs/>
                <w:sz w:val="20"/>
                <w:szCs w:val="20"/>
              </w:rPr>
              <w:t xml:space="preserve"> Other Direct Cost sub-ceilings </w:t>
            </w:r>
          </w:p>
          <w:p w14:paraId="164F75D5" w14:textId="141181A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Work-days</w:t>
            </w:r>
            <w:r w:rsidR="001D070B">
              <w:rPr>
                <w:rFonts w:ascii="Arial" w:hAnsi="Arial" w:cs="Arial"/>
                <w:bCs/>
                <w:sz w:val="20"/>
                <w:szCs w:val="20"/>
                <w:lang w:val="en-GB"/>
              </w:rPr>
              <w:t>/ workhours</w:t>
            </w:r>
            <w:r w:rsidRPr="00360FF5">
              <w:rPr>
                <w:rFonts w:ascii="Arial" w:hAnsi="Arial" w:cs="Arial"/>
                <w:bCs/>
                <w:sz w:val="20"/>
                <w:szCs w:val="20"/>
              </w:rPr>
              <w:t xml:space="preserve"> ordered </w:t>
            </w:r>
          </w:p>
          <w:p w14:paraId="01682D1F"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Terms of Reference (TOR) that </w:t>
            </w:r>
            <w:proofErr w:type="gramStart"/>
            <w:r w:rsidRPr="00360FF5">
              <w:rPr>
                <w:rFonts w:ascii="Arial" w:hAnsi="Arial" w:cs="Arial"/>
                <w:bCs/>
                <w:sz w:val="20"/>
                <w:szCs w:val="20"/>
              </w:rPr>
              <w:t>is</w:t>
            </w:r>
            <w:proofErr w:type="gramEnd"/>
            <w:r w:rsidRPr="00360FF5">
              <w:rPr>
                <w:rFonts w:ascii="Arial" w:hAnsi="Arial" w:cs="Arial"/>
                <w:bCs/>
                <w:sz w:val="20"/>
                <w:szCs w:val="20"/>
              </w:rPr>
              <w:t xml:space="preserve"> based upon performance standards, deliverables, and results to which the Vendor shall be held.</w:t>
            </w:r>
          </w:p>
          <w:p w14:paraId="1497AF58" w14:textId="2F05CFE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Country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1A2E7579" w14:textId="0D06937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Period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035D7246"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Chemonics Project Officer </w:t>
            </w:r>
          </w:p>
          <w:p w14:paraId="32F591F4"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Language requirements </w:t>
            </w:r>
          </w:p>
          <w:p w14:paraId="11ED0769"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Special Requirement, if any</w:t>
            </w:r>
          </w:p>
          <w:p w14:paraId="4D420718"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Chemonics property, if any </w:t>
            </w:r>
          </w:p>
          <w:p w14:paraId="791711E6"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Key personnel, if any </w:t>
            </w:r>
          </w:p>
          <w:p w14:paraId="0516958D" w14:textId="77777777" w:rsidR="00E45815" w:rsidRPr="00360FF5" w:rsidRDefault="00E45815" w:rsidP="001152D6">
            <w:pPr>
              <w:jc w:val="both"/>
              <w:rPr>
                <w:rFonts w:ascii="Arial" w:hAnsi="Arial" w:cs="Arial"/>
                <w:sz w:val="20"/>
                <w:szCs w:val="20"/>
              </w:rPr>
            </w:pPr>
          </w:p>
          <w:p w14:paraId="5600561C" w14:textId="77777777" w:rsidR="00E45815" w:rsidRPr="00E45815" w:rsidRDefault="00E45815" w:rsidP="001152D6">
            <w:pPr>
              <w:jc w:val="both"/>
              <w:rPr>
                <w:rFonts w:ascii="Arial" w:hAnsi="Arial" w:cs="Arial"/>
                <w:b/>
                <w:sz w:val="20"/>
                <w:szCs w:val="20"/>
              </w:rPr>
            </w:pPr>
          </w:p>
        </w:tc>
        <w:tc>
          <w:tcPr>
            <w:tcW w:w="2494" w:type="pct"/>
            <w:tcBorders>
              <w:top w:val="nil"/>
              <w:left w:val="nil"/>
              <w:bottom w:val="nil"/>
              <w:right w:val="nil"/>
            </w:tcBorders>
          </w:tcPr>
          <w:p w14:paraId="29A2A4FB" w14:textId="10C70FF7" w:rsidR="00E45815" w:rsidRDefault="00E45815" w:rsidP="00E45815">
            <w:pPr>
              <w:jc w:val="both"/>
              <w:rPr>
                <w:rFonts w:asciiTheme="minorBidi" w:hAnsiTheme="minorBidi" w:cstheme="minorBidi"/>
                <w:b/>
                <w:bCs/>
                <w:sz w:val="20"/>
                <w:szCs w:val="20"/>
                <w:lang w:val="uk-UA"/>
              </w:rPr>
            </w:pPr>
            <w:r w:rsidRPr="00E45815">
              <w:rPr>
                <w:rFonts w:asciiTheme="minorBidi" w:hAnsiTheme="minorBidi" w:cstheme="minorBidi"/>
                <w:b/>
                <w:bCs/>
                <w:sz w:val="20"/>
                <w:szCs w:val="20"/>
                <w:lang w:val="uk-UA"/>
              </w:rPr>
              <w:t>14.1 Інформація пр</w:t>
            </w:r>
            <w:r w:rsidR="003C0C38">
              <w:rPr>
                <w:rFonts w:asciiTheme="minorBidi" w:hAnsiTheme="minorBidi" w:cstheme="minorBidi"/>
                <w:b/>
                <w:bCs/>
                <w:sz w:val="20"/>
                <w:szCs w:val="20"/>
                <w:lang w:val="uk-UA"/>
              </w:rPr>
              <w:t xml:space="preserve">о </w:t>
            </w:r>
            <w:r w:rsidR="00FE4FC0">
              <w:rPr>
                <w:rFonts w:asciiTheme="minorBidi" w:hAnsiTheme="minorBidi" w:cstheme="minorBidi"/>
                <w:b/>
                <w:bCs/>
                <w:sz w:val="20"/>
                <w:szCs w:val="20"/>
                <w:lang w:val="uk-UA"/>
              </w:rPr>
              <w:t>Замовлення на</w:t>
            </w:r>
            <w:r w:rsidR="003C0C38">
              <w:rPr>
                <w:rFonts w:asciiTheme="minorBidi" w:hAnsiTheme="minorBidi" w:cstheme="minorBidi"/>
                <w:b/>
                <w:bCs/>
                <w:sz w:val="20"/>
                <w:szCs w:val="20"/>
                <w:lang w:val="uk-UA"/>
              </w:rPr>
              <w:t xml:space="preserve"> закупівлю з оплатою вартості робочого часу та матеріалів </w:t>
            </w:r>
            <w:r w:rsidR="00211DCB" w:rsidRPr="004F08FA">
              <w:rPr>
                <w:rFonts w:ascii="Arial" w:hAnsi="Arial" w:cs="Arial"/>
                <w:b/>
                <w:bCs/>
                <w:sz w:val="20"/>
                <w:szCs w:val="20"/>
                <w:lang w:val="ru-RU"/>
              </w:rPr>
              <w:t>(</w:t>
            </w:r>
            <w:r w:rsidR="00211DCB" w:rsidRPr="00360FF5">
              <w:rPr>
                <w:rFonts w:ascii="Arial" w:hAnsi="Arial" w:cs="Arial"/>
                <w:b/>
                <w:bCs/>
                <w:sz w:val="20"/>
                <w:szCs w:val="20"/>
              </w:rPr>
              <w:t>T</w:t>
            </w:r>
            <w:r w:rsidR="00211DCB" w:rsidRPr="004F08FA">
              <w:rPr>
                <w:rFonts w:ascii="Arial" w:hAnsi="Arial" w:cs="Arial"/>
                <w:b/>
                <w:bCs/>
                <w:sz w:val="20"/>
                <w:szCs w:val="20"/>
                <w:lang w:val="ru-RU"/>
              </w:rPr>
              <w:t>&amp;</w:t>
            </w:r>
            <w:r w:rsidR="00211DCB" w:rsidRPr="00360FF5">
              <w:rPr>
                <w:rFonts w:ascii="Arial" w:hAnsi="Arial" w:cs="Arial"/>
                <w:b/>
                <w:bCs/>
                <w:sz w:val="20"/>
                <w:szCs w:val="20"/>
              </w:rPr>
              <w:t>M</w:t>
            </w:r>
            <w:r w:rsidR="00211DCB" w:rsidRPr="004F08FA">
              <w:rPr>
                <w:rFonts w:ascii="Arial" w:hAnsi="Arial" w:cs="Arial"/>
                <w:b/>
                <w:bCs/>
                <w:sz w:val="20"/>
                <w:szCs w:val="20"/>
                <w:lang w:val="ru-RU"/>
              </w:rPr>
              <w:t>)</w:t>
            </w:r>
          </w:p>
          <w:p w14:paraId="18D9B91C" w14:textId="77777777" w:rsidR="00E45815" w:rsidRDefault="00E45815" w:rsidP="00E45815">
            <w:pPr>
              <w:jc w:val="both"/>
              <w:rPr>
                <w:rFonts w:asciiTheme="minorBidi" w:hAnsiTheme="minorBidi" w:cstheme="minorBidi"/>
                <w:b/>
                <w:bCs/>
                <w:sz w:val="20"/>
                <w:szCs w:val="20"/>
                <w:lang w:val="uk-UA"/>
              </w:rPr>
            </w:pPr>
          </w:p>
          <w:p w14:paraId="42B328C5" w14:textId="4E25FD29" w:rsidR="00E45815" w:rsidRDefault="0037754F" w:rsidP="00E45815">
            <w:pPr>
              <w:jc w:val="both"/>
              <w:rPr>
                <w:rFonts w:asciiTheme="minorBidi" w:hAnsiTheme="minorBidi" w:cstheme="minorBidi"/>
                <w:sz w:val="20"/>
                <w:szCs w:val="20"/>
                <w:lang w:val="uk-UA"/>
              </w:rPr>
            </w:pPr>
            <w:r>
              <w:rPr>
                <w:rFonts w:asciiTheme="minorBidi" w:hAnsiTheme="minorBidi" w:cstheme="minorBidi"/>
                <w:sz w:val="20"/>
                <w:szCs w:val="20"/>
                <w:lang w:val="uk-UA"/>
              </w:rPr>
              <w:t>В кожному індивідуальному</w:t>
            </w:r>
            <w:r w:rsidR="00E45815" w:rsidRPr="00E45815">
              <w:rPr>
                <w:rFonts w:asciiTheme="minorBidi" w:hAnsiTheme="minorBidi" w:cstheme="minorBidi"/>
                <w:sz w:val="20"/>
                <w:szCs w:val="20"/>
                <w:lang w:val="uk-UA"/>
              </w:rPr>
              <w:t xml:space="preserve"> </w:t>
            </w:r>
            <w:r w:rsidR="00FE4FC0">
              <w:rPr>
                <w:rFonts w:asciiTheme="minorBidi" w:hAnsiTheme="minorBidi" w:cstheme="minorBidi"/>
                <w:sz w:val="20"/>
                <w:szCs w:val="20"/>
                <w:lang w:val="uk-UA"/>
              </w:rPr>
              <w:t xml:space="preserve">ЗЗ </w:t>
            </w:r>
            <w:r w:rsidR="00E45815" w:rsidRPr="00E45815">
              <w:rPr>
                <w:rFonts w:asciiTheme="minorBidi" w:hAnsiTheme="minorBidi" w:cstheme="minorBidi"/>
                <w:sz w:val="20"/>
                <w:szCs w:val="20"/>
                <w:lang w:val="uk-UA"/>
              </w:rPr>
              <w:t xml:space="preserve">повинні бути чітко описані всі Послуги, які повинні бути надані, або Товари, які повинні бути поставлені, таким чином, щоб повна вартість або ціна виконання робіт </w:t>
            </w:r>
            <w:r>
              <w:rPr>
                <w:rFonts w:asciiTheme="minorBidi" w:hAnsiTheme="minorBidi" w:cstheme="minorBidi"/>
                <w:sz w:val="20"/>
                <w:szCs w:val="20"/>
                <w:lang w:val="uk-UA"/>
              </w:rPr>
              <w:t xml:space="preserve">за цим </w:t>
            </w:r>
            <w:r w:rsidR="00FE4FC0">
              <w:rPr>
                <w:rFonts w:asciiTheme="minorBidi" w:hAnsiTheme="minorBidi" w:cstheme="minorBidi"/>
                <w:sz w:val="20"/>
                <w:szCs w:val="20"/>
                <w:lang w:val="uk-UA"/>
              </w:rPr>
              <w:t xml:space="preserve">ЗЗ </w:t>
            </w:r>
            <w:r w:rsidR="00E45815" w:rsidRPr="00E45815">
              <w:rPr>
                <w:rFonts w:asciiTheme="minorBidi" w:hAnsiTheme="minorBidi" w:cstheme="minorBidi"/>
                <w:sz w:val="20"/>
                <w:szCs w:val="20"/>
                <w:lang w:val="uk-UA"/>
              </w:rPr>
              <w:t xml:space="preserve">могла бути встановлена під час </w:t>
            </w:r>
            <w:r w:rsidRPr="0037754F">
              <w:rPr>
                <w:rFonts w:asciiTheme="minorBidi" w:hAnsiTheme="minorBidi" w:cstheme="minorBidi"/>
                <w:sz w:val="20"/>
                <w:szCs w:val="20"/>
                <w:lang w:val="uk-UA"/>
              </w:rPr>
              <w:t>уклад</w:t>
            </w:r>
            <w:r>
              <w:rPr>
                <w:rFonts w:asciiTheme="minorBidi" w:hAnsiTheme="minorBidi" w:cstheme="minorBidi"/>
                <w:sz w:val="20"/>
                <w:szCs w:val="20"/>
                <w:lang w:val="uk-UA"/>
              </w:rPr>
              <w:t>е</w:t>
            </w:r>
            <w:r w:rsidRPr="0037754F">
              <w:rPr>
                <w:rFonts w:asciiTheme="minorBidi" w:hAnsiTheme="minorBidi" w:cstheme="minorBidi"/>
                <w:sz w:val="20"/>
                <w:szCs w:val="20"/>
                <w:lang w:val="uk-UA"/>
              </w:rPr>
              <w:t>ння</w:t>
            </w:r>
            <w:r>
              <w:rPr>
                <w:rFonts w:asciiTheme="minorBidi" w:hAnsiTheme="minorBidi" w:cstheme="minorBidi"/>
                <w:sz w:val="20"/>
                <w:szCs w:val="20"/>
                <w:lang w:val="uk-UA"/>
              </w:rPr>
              <w:t xml:space="preserve"> </w:t>
            </w:r>
            <w:r w:rsidR="00FE4FC0">
              <w:rPr>
                <w:rFonts w:asciiTheme="minorBidi" w:hAnsiTheme="minorBidi" w:cstheme="minorBidi"/>
                <w:sz w:val="20"/>
                <w:szCs w:val="20"/>
                <w:lang w:val="uk-UA"/>
              </w:rPr>
              <w:t>ЗЗ</w:t>
            </w:r>
            <w:r w:rsidR="00E45815" w:rsidRPr="00E45815">
              <w:rPr>
                <w:rFonts w:asciiTheme="minorBidi" w:hAnsiTheme="minorBidi" w:cstheme="minorBidi"/>
                <w:sz w:val="20"/>
                <w:szCs w:val="20"/>
                <w:lang w:val="uk-UA"/>
              </w:rPr>
              <w:t xml:space="preserve">. </w:t>
            </w:r>
            <w:r w:rsidR="005E7AD3" w:rsidRPr="005E7AD3">
              <w:rPr>
                <w:rFonts w:asciiTheme="minorBidi" w:hAnsiTheme="minorBidi" w:cstheme="minorBidi"/>
                <w:sz w:val="20"/>
                <w:szCs w:val="20"/>
                <w:lang w:val="uk-UA"/>
              </w:rPr>
              <w:t xml:space="preserve">Замовлення повинні відповідати умовам цієї Угоди, бути видані протягом Періоду замовлення та не перевищувати максимальну вартість </w:t>
            </w:r>
            <w:r w:rsidR="00FE4FC0">
              <w:rPr>
                <w:rFonts w:asciiTheme="minorBidi" w:hAnsiTheme="minorBidi" w:cstheme="minorBidi"/>
                <w:sz w:val="20"/>
                <w:szCs w:val="20"/>
                <w:lang w:val="uk-UA"/>
              </w:rPr>
              <w:t>ЗЗ</w:t>
            </w:r>
            <w:r w:rsidR="005E7AD3" w:rsidRPr="005E7AD3">
              <w:rPr>
                <w:rFonts w:asciiTheme="minorBidi" w:hAnsiTheme="minorBidi" w:cstheme="minorBidi"/>
                <w:sz w:val="20"/>
                <w:szCs w:val="20"/>
                <w:lang w:val="uk-UA"/>
              </w:rPr>
              <w:t>, зазначену в пункті 12 цієї Угоди.</w:t>
            </w:r>
          </w:p>
          <w:p w14:paraId="0343A28F" w14:textId="77777777" w:rsidR="005E7AD3" w:rsidRDefault="005E7AD3" w:rsidP="00E45815">
            <w:pPr>
              <w:jc w:val="both"/>
              <w:rPr>
                <w:rFonts w:asciiTheme="minorBidi" w:hAnsiTheme="minorBidi" w:cstheme="minorBidi"/>
                <w:sz w:val="20"/>
                <w:szCs w:val="20"/>
                <w:lang w:val="uk-UA"/>
              </w:rPr>
            </w:pPr>
          </w:p>
          <w:p w14:paraId="385C4921" w14:textId="6E799C4B" w:rsidR="00211DCB" w:rsidRDefault="00FE4FC0" w:rsidP="00E45815">
            <w:pPr>
              <w:jc w:val="both"/>
              <w:rPr>
                <w:rFonts w:asciiTheme="minorBidi" w:hAnsiTheme="minorBidi" w:cstheme="minorBidi"/>
                <w:sz w:val="20"/>
                <w:szCs w:val="20"/>
                <w:lang w:val="uk-UA"/>
              </w:rPr>
            </w:pPr>
            <w:r>
              <w:rPr>
                <w:rFonts w:asciiTheme="minorBidi" w:hAnsiTheme="minorBidi" w:cstheme="minorBidi"/>
                <w:sz w:val="20"/>
                <w:szCs w:val="20"/>
                <w:lang w:val="uk-UA"/>
              </w:rPr>
              <w:t>Замовлення на</w:t>
            </w:r>
            <w:r w:rsidR="003C0C38" w:rsidRPr="003C0C38">
              <w:rPr>
                <w:rFonts w:asciiTheme="minorBidi" w:hAnsiTheme="minorBidi" w:cstheme="minorBidi"/>
                <w:sz w:val="20"/>
                <w:szCs w:val="20"/>
                <w:lang w:val="uk-UA"/>
              </w:rPr>
              <w:t xml:space="preserve"> закупівлю з оплатою вартості робочого часу та матеріалів</w:t>
            </w:r>
            <w:r w:rsidR="003C0C38">
              <w:rPr>
                <w:rFonts w:asciiTheme="minorBidi" w:hAnsiTheme="minorBidi" w:cstheme="minorBidi"/>
                <w:b/>
                <w:bCs/>
                <w:sz w:val="20"/>
                <w:szCs w:val="20"/>
                <w:lang w:val="uk-UA"/>
              </w:rPr>
              <w:t xml:space="preserve"> </w:t>
            </w:r>
            <w:r w:rsidR="00211DCB">
              <w:rPr>
                <w:rFonts w:asciiTheme="minorBidi" w:hAnsiTheme="minorBidi" w:cstheme="minorBidi"/>
                <w:sz w:val="20"/>
                <w:szCs w:val="20"/>
                <w:lang w:val="uk-UA"/>
              </w:rPr>
              <w:t>повин</w:t>
            </w:r>
            <w:r>
              <w:rPr>
                <w:rFonts w:asciiTheme="minorBidi" w:hAnsiTheme="minorBidi" w:cstheme="minorBidi"/>
                <w:sz w:val="20"/>
                <w:szCs w:val="20"/>
                <w:lang w:val="uk-UA"/>
              </w:rPr>
              <w:t>ні</w:t>
            </w:r>
            <w:r w:rsidR="00211DCB">
              <w:rPr>
                <w:rFonts w:asciiTheme="minorBidi" w:hAnsiTheme="minorBidi" w:cstheme="minorBidi"/>
                <w:sz w:val="20"/>
                <w:szCs w:val="20"/>
                <w:lang w:val="uk-UA"/>
              </w:rPr>
              <w:t xml:space="preserve"> </w:t>
            </w:r>
            <w:r w:rsidR="00211DCB" w:rsidRPr="00211DCB">
              <w:rPr>
                <w:rFonts w:asciiTheme="minorBidi" w:hAnsiTheme="minorBidi" w:cstheme="minorBidi"/>
                <w:sz w:val="20"/>
                <w:szCs w:val="20"/>
                <w:lang w:val="uk-UA"/>
              </w:rPr>
              <w:t>включати наступне (за необхідності):</w:t>
            </w:r>
          </w:p>
          <w:p w14:paraId="3F9BD70C" w14:textId="72885637"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Номер </w:t>
            </w:r>
            <w:r w:rsidR="00FE4FC0">
              <w:rPr>
                <w:rFonts w:asciiTheme="minorBidi" w:hAnsiTheme="minorBidi" w:cstheme="minorBidi"/>
                <w:sz w:val="20"/>
                <w:szCs w:val="20"/>
                <w:lang w:val="uk-UA"/>
              </w:rPr>
              <w:t>Замовлення на</w:t>
            </w:r>
            <w:r w:rsidRPr="00211DCB">
              <w:rPr>
                <w:rFonts w:asciiTheme="minorBidi" w:hAnsiTheme="minorBidi" w:cstheme="minorBidi"/>
                <w:sz w:val="20"/>
                <w:szCs w:val="20"/>
                <w:lang w:val="uk-UA"/>
              </w:rPr>
              <w:t xml:space="preserve"> закупівлю та номер </w:t>
            </w:r>
            <w:r w:rsidR="00FE4FC0">
              <w:rPr>
                <w:rFonts w:asciiTheme="minorBidi" w:hAnsiTheme="minorBidi" w:cstheme="minorBidi"/>
                <w:sz w:val="20"/>
                <w:szCs w:val="20"/>
                <w:lang w:val="uk-UA"/>
              </w:rPr>
              <w:t>Рамкової угоди</w:t>
            </w:r>
          </w:p>
          <w:p w14:paraId="5895BF40" w14:textId="2AC14905"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Загальн</w:t>
            </w:r>
            <w:r w:rsidR="00850918">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граничн</w:t>
            </w:r>
            <w:r w:rsidR="00284F97">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вартість </w:t>
            </w:r>
            <w:r w:rsidR="00284F97">
              <w:rPr>
                <w:rFonts w:asciiTheme="minorBidi" w:hAnsiTheme="minorBidi" w:cstheme="minorBidi"/>
                <w:sz w:val="20"/>
                <w:szCs w:val="20"/>
                <w:lang w:val="uk-UA"/>
              </w:rPr>
              <w:t>ЗЗ</w:t>
            </w:r>
          </w:p>
          <w:p w14:paraId="03D6D691" w14:textId="59F5998A" w:rsidR="00211DCB" w:rsidRPr="00211DCB" w:rsidRDefault="005E7AD3">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5E7AD3">
              <w:rPr>
                <w:rFonts w:asciiTheme="minorBidi" w:hAnsiTheme="minorBidi" w:cstheme="minorBidi"/>
                <w:sz w:val="20"/>
                <w:szCs w:val="20"/>
                <w:lang w:val="uk-UA"/>
              </w:rPr>
              <w:t xml:space="preserve">[Гранична межа витрат на </w:t>
            </w:r>
            <w:r w:rsidR="008A3B55">
              <w:rPr>
                <w:rFonts w:asciiTheme="minorBidi" w:hAnsiTheme="minorBidi" w:cstheme="minorBidi"/>
                <w:sz w:val="20"/>
                <w:szCs w:val="20"/>
                <w:lang w:val="uk-UA"/>
              </w:rPr>
              <w:t>П</w:t>
            </w:r>
            <w:r w:rsidRPr="005E7AD3">
              <w:rPr>
                <w:rFonts w:asciiTheme="minorBidi" w:hAnsiTheme="minorBidi" w:cstheme="minorBidi"/>
                <w:sz w:val="20"/>
                <w:szCs w:val="20"/>
                <w:lang w:val="uk-UA"/>
              </w:rPr>
              <w:t>ослуги та] Граничні межі інших прямих витрат</w:t>
            </w:r>
          </w:p>
          <w:p w14:paraId="63F223C2" w14:textId="7448E9FC"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Робочі дні</w:t>
            </w:r>
            <w:r w:rsidR="005E7AD3">
              <w:rPr>
                <w:rFonts w:asciiTheme="minorBidi" w:hAnsiTheme="minorBidi" w:cstheme="minorBidi"/>
                <w:sz w:val="20"/>
                <w:szCs w:val="20"/>
                <w:lang w:val="uk-UA"/>
              </w:rPr>
              <w:t>/робочі години</w:t>
            </w:r>
            <w:r w:rsidRPr="00211DCB">
              <w:rPr>
                <w:rFonts w:asciiTheme="minorBidi" w:hAnsiTheme="minorBidi" w:cstheme="minorBidi"/>
                <w:sz w:val="20"/>
                <w:szCs w:val="20"/>
                <w:lang w:val="uk-UA"/>
              </w:rPr>
              <w:t xml:space="preserve"> за замовленням </w:t>
            </w:r>
          </w:p>
          <w:p w14:paraId="5B52B453" w14:textId="541B1D88"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Технічне завдання (</w:t>
            </w:r>
            <w:r w:rsidR="00FE4FC0">
              <w:rPr>
                <w:rFonts w:asciiTheme="minorBidi" w:hAnsiTheme="minorBidi" w:cstheme="minorBidi"/>
                <w:sz w:val="20"/>
                <w:szCs w:val="20"/>
                <w:lang w:val="uk-UA"/>
              </w:rPr>
              <w:t>ТЗ</w:t>
            </w:r>
            <w:r w:rsidRPr="00211DCB">
              <w:rPr>
                <w:rFonts w:asciiTheme="minorBidi" w:hAnsiTheme="minorBidi" w:cstheme="minorBidi"/>
                <w:sz w:val="20"/>
                <w:szCs w:val="20"/>
                <w:lang w:val="uk-UA"/>
              </w:rPr>
              <w:t>), яке базується на стандартах роботи, результатах та результатах, за які повинен відповідати Постачальник.</w:t>
            </w:r>
          </w:p>
          <w:p w14:paraId="0EDCAEBE" w14:textId="2F48C6A5"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Країн</w:t>
            </w:r>
            <w:r w:rsidR="00850918">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w:t>
            </w:r>
            <w:r w:rsidR="005E7AD3">
              <w:rPr>
                <w:rFonts w:asciiTheme="minorBidi" w:hAnsiTheme="minorBidi" w:cstheme="minorBidi"/>
                <w:sz w:val="20"/>
                <w:szCs w:val="20"/>
                <w:lang w:val="uk-UA"/>
              </w:rPr>
              <w:t>В</w:t>
            </w:r>
            <w:r w:rsidRPr="00211DCB">
              <w:rPr>
                <w:rFonts w:asciiTheme="minorBidi" w:hAnsiTheme="minorBidi" w:cstheme="minorBidi"/>
                <w:sz w:val="20"/>
                <w:szCs w:val="20"/>
                <w:lang w:val="uk-UA"/>
              </w:rPr>
              <w:t xml:space="preserve">иконання  </w:t>
            </w:r>
          </w:p>
          <w:p w14:paraId="432879A7" w14:textId="5E6ADCC1"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Період </w:t>
            </w:r>
            <w:r w:rsidR="005E7AD3">
              <w:rPr>
                <w:rFonts w:asciiTheme="minorBidi" w:hAnsiTheme="minorBidi" w:cstheme="minorBidi"/>
                <w:sz w:val="20"/>
                <w:szCs w:val="20"/>
                <w:lang w:val="uk-UA"/>
              </w:rPr>
              <w:t>В</w:t>
            </w:r>
            <w:r w:rsidRPr="00211DCB">
              <w:rPr>
                <w:rFonts w:asciiTheme="minorBidi" w:hAnsiTheme="minorBidi" w:cstheme="minorBidi"/>
                <w:sz w:val="20"/>
                <w:szCs w:val="20"/>
                <w:lang w:val="uk-UA"/>
              </w:rPr>
              <w:t xml:space="preserve">иконання </w:t>
            </w:r>
          </w:p>
          <w:p w14:paraId="02CFD237" w14:textId="15F9726C"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Керівник</w:t>
            </w:r>
            <w:r w:rsidR="00284F97">
              <w:rPr>
                <w:rFonts w:asciiTheme="minorBidi" w:hAnsiTheme="minorBidi" w:cstheme="minorBidi"/>
                <w:sz w:val="20"/>
                <w:szCs w:val="20"/>
                <w:lang w:val="uk-UA"/>
              </w:rPr>
              <w:t>а</w:t>
            </w:r>
            <w:r w:rsidRPr="00211DCB">
              <w:rPr>
                <w:rFonts w:asciiTheme="minorBidi" w:hAnsiTheme="minorBidi" w:cstheme="minorBidi"/>
                <w:sz w:val="20"/>
                <w:szCs w:val="20"/>
                <w:lang w:val="uk-UA"/>
              </w:rPr>
              <w:t xml:space="preserve"> про</w:t>
            </w:r>
            <w:r w:rsidR="00FE4FC0">
              <w:rPr>
                <w:rFonts w:asciiTheme="minorBidi" w:hAnsiTheme="minorBidi" w:cstheme="minorBidi"/>
                <w:sz w:val="20"/>
                <w:szCs w:val="20"/>
                <w:lang w:val="uk-UA"/>
              </w:rPr>
              <w:t>є</w:t>
            </w:r>
            <w:r w:rsidRPr="00211DCB">
              <w:rPr>
                <w:rFonts w:asciiTheme="minorBidi" w:hAnsiTheme="minorBidi" w:cstheme="minorBidi"/>
                <w:sz w:val="20"/>
                <w:szCs w:val="20"/>
                <w:lang w:val="uk-UA"/>
              </w:rPr>
              <w:t xml:space="preserve">кту від </w:t>
            </w:r>
            <w:proofErr w:type="spellStart"/>
            <w:r w:rsidRPr="00211DCB">
              <w:rPr>
                <w:rFonts w:asciiTheme="minorBidi" w:hAnsiTheme="minorBidi" w:cstheme="minorBidi"/>
                <w:sz w:val="20"/>
                <w:szCs w:val="20"/>
                <w:lang w:val="uk-UA"/>
              </w:rPr>
              <w:t>Кімонікс</w:t>
            </w:r>
            <w:proofErr w:type="spellEnd"/>
            <w:r w:rsidRPr="00211DCB">
              <w:rPr>
                <w:rFonts w:asciiTheme="minorBidi" w:hAnsiTheme="minorBidi" w:cstheme="minorBidi"/>
                <w:sz w:val="20"/>
                <w:szCs w:val="20"/>
                <w:lang w:val="uk-UA"/>
              </w:rPr>
              <w:t xml:space="preserve"> </w:t>
            </w:r>
          </w:p>
          <w:p w14:paraId="79C03396" w14:textId="179824F3"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proofErr w:type="spellStart"/>
            <w:r w:rsidRPr="00211DCB">
              <w:rPr>
                <w:rFonts w:asciiTheme="minorBidi" w:hAnsiTheme="minorBidi" w:cstheme="minorBidi"/>
                <w:sz w:val="20"/>
                <w:szCs w:val="20"/>
                <w:lang w:val="uk-UA"/>
              </w:rPr>
              <w:t>Мовні</w:t>
            </w:r>
            <w:proofErr w:type="spellEnd"/>
            <w:r w:rsidRPr="00211DCB">
              <w:rPr>
                <w:rFonts w:asciiTheme="minorBidi" w:hAnsiTheme="minorBidi" w:cstheme="minorBidi"/>
                <w:sz w:val="20"/>
                <w:szCs w:val="20"/>
                <w:lang w:val="uk-UA"/>
              </w:rPr>
              <w:t xml:space="preserve"> вимоги </w:t>
            </w:r>
          </w:p>
          <w:p w14:paraId="5D87F6C1" w14:textId="798A2382"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Спеціальні вимоги, якщо такі є</w:t>
            </w:r>
          </w:p>
          <w:p w14:paraId="78FFFBA6" w14:textId="77777777" w:rsid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Власність </w:t>
            </w:r>
            <w:proofErr w:type="spellStart"/>
            <w:r w:rsidRPr="00211DCB">
              <w:rPr>
                <w:rFonts w:asciiTheme="minorBidi" w:hAnsiTheme="minorBidi" w:cstheme="minorBidi"/>
                <w:sz w:val="20"/>
                <w:szCs w:val="20"/>
                <w:lang w:val="uk-UA"/>
              </w:rPr>
              <w:t>Кімонікс</w:t>
            </w:r>
            <w:proofErr w:type="spellEnd"/>
            <w:r w:rsidRPr="00211DCB">
              <w:rPr>
                <w:rFonts w:asciiTheme="minorBidi" w:hAnsiTheme="minorBidi" w:cstheme="minorBidi"/>
                <w:sz w:val="20"/>
                <w:szCs w:val="20"/>
                <w:lang w:val="uk-UA"/>
              </w:rPr>
              <w:t xml:space="preserve">, якщо така є </w:t>
            </w:r>
          </w:p>
          <w:p w14:paraId="0EC3D668" w14:textId="6F69187E" w:rsidR="001152D6" w:rsidRPr="001152D6" w:rsidRDefault="00211DCB" w:rsidP="00BE4B17">
            <w:pPr>
              <w:pStyle w:val="a4"/>
              <w:numPr>
                <w:ilvl w:val="1"/>
                <w:numId w:val="29"/>
              </w:numPr>
              <w:tabs>
                <w:tab w:val="clear" w:pos="1440"/>
                <w:tab w:val="num" w:pos="1114"/>
              </w:tabs>
              <w:ind w:left="689"/>
              <w:jc w:val="both"/>
              <w:rPr>
                <w:lang w:val="uk-UA"/>
              </w:rPr>
            </w:pPr>
            <w:r w:rsidRPr="00211DCB">
              <w:rPr>
                <w:rFonts w:asciiTheme="minorBidi" w:hAnsiTheme="minorBidi" w:cstheme="minorBidi"/>
                <w:sz w:val="20"/>
                <w:szCs w:val="20"/>
                <w:lang w:val="uk-UA"/>
              </w:rPr>
              <w:t>Ключові працівники, якщо такі є</w:t>
            </w:r>
          </w:p>
          <w:p w14:paraId="65F45FE3" w14:textId="6F8DAB10" w:rsidR="001152D6" w:rsidRPr="001152D6" w:rsidRDefault="001152D6" w:rsidP="001152D6">
            <w:pPr>
              <w:jc w:val="both"/>
              <w:rPr>
                <w:rFonts w:asciiTheme="minorBidi" w:hAnsiTheme="minorBidi" w:cstheme="minorBidi"/>
                <w:sz w:val="20"/>
                <w:szCs w:val="20"/>
                <w:lang w:val="uk-UA"/>
              </w:rPr>
            </w:pPr>
          </w:p>
        </w:tc>
      </w:tr>
      <w:tr w:rsidR="000B1C5A" w:rsidRPr="004E6C6E" w14:paraId="7CC925D5" w14:textId="77777777" w:rsidTr="00BE4B17">
        <w:tc>
          <w:tcPr>
            <w:tcW w:w="2506" w:type="pct"/>
            <w:tcBorders>
              <w:top w:val="nil"/>
              <w:left w:val="nil"/>
              <w:bottom w:val="nil"/>
              <w:right w:val="nil"/>
            </w:tcBorders>
          </w:tcPr>
          <w:p w14:paraId="7F8DE126" w14:textId="0507E262" w:rsidR="000B1C5A" w:rsidRPr="00360FF5" w:rsidRDefault="000B1C5A" w:rsidP="000B1C5A">
            <w:pPr>
              <w:jc w:val="both"/>
              <w:rPr>
                <w:rFonts w:ascii="Arial" w:hAnsi="Arial" w:cs="Arial"/>
                <w:sz w:val="20"/>
                <w:szCs w:val="20"/>
              </w:rPr>
            </w:pPr>
            <w:r w:rsidRPr="00360FF5">
              <w:rPr>
                <w:rFonts w:ascii="Arial" w:hAnsi="Arial" w:cs="Arial"/>
                <w:sz w:val="20"/>
                <w:szCs w:val="20"/>
              </w:rPr>
              <w:t xml:space="preserve">The Vendor must request approval of Chemonics’ Representative if revision of </w:t>
            </w:r>
            <w:proofErr w:type="gramStart"/>
            <w:r>
              <w:rPr>
                <w:rFonts w:ascii="Arial" w:hAnsi="Arial" w:cs="Arial"/>
                <w:sz w:val="20"/>
                <w:szCs w:val="20"/>
                <w:lang w:val="en-GB"/>
              </w:rPr>
              <w:t>work-</w:t>
            </w:r>
            <w:r w:rsidRPr="00360FF5">
              <w:rPr>
                <w:rFonts w:ascii="Arial" w:hAnsi="Arial" w:cs="Arial"/>
                <w:sz w:val="20"/>
                <w:szCs w:val="20"/>
              </w:rPr>
              <w:t>days</w:t>
            </w:r>
            <w:proofErr w:type="gramEnd"/>
            <w:r>
              <w:rPr>
                <w:rFonts w:ascii="Arial" w:hAnsi="Arial" w:cs="Arial"/>
                <w:sz w:val="20"/>
                <w:szCs w:val="20"/>
                <w:lang w:val="en-GB"/>
              </w:rPr>
              <w:t>/workhours</w:t>
            </w:r>
            <w:r w:rsidRPr="00360FF5">
              <w:rPr>
                <w:rFonts w:ascii="Arial" w:hAnsi="Arial" w:cs="Arial"/>
                <w:sz w:val="20"/>
                <w:szCs w:val="20"/>
              </w:rPr>
              <w:t xml:space="preserve"> ordered includes the addition of a </w:t>
            </w:r>
            <w:r>
              <w:rPr>
                <w:rFonts w:ascii="Arial" w:hAnsi="Arial" w:cs="Arial"/>
                <w:sz w:val="20"/>
                <w:szCs w:val="20"/>
                <w:lang w:val="en-GB"/>
              </w:rPr>
              <w:t>services</w:t>
            </w:r>
            <w:r w:rsidRPr="00360FF5">
              <w:rPr>
                <w:rFonts w:ascii="Arial" w:hAnsi="Arial" w:cs="Arial"/>
                <w:sz w:val="20"/>
                <w:szCs w:val="20"/>
              </w:rPr>
              <w:t xml:space="preserve"> category not originally included in the PO, or if total value of </w:t>
            </w:r>
            <w:r>
              <w:rPr>
                <w:rFonts w:ascii="Arial" w:hAnsi="Arial" w:cs="Arial"/>
                <w:sz w:val="20"/>
                <w:szCs w:val="20"/>
                <w:lang w:val="en-GB"/>
              </w:rPr>
              <w:t>services</w:t>
            </w:r>
            <w:r w:rsidRPr="00360FF5">
              <w:rPr>
                <w:rFonts w:ascii="Arial" w:hAnsi="Arial" w:cs="Arial"/>
                <w:sz w:val="20"/>
                <w:szCs w:val="20"/>
              </w:rPr>
              <w:t xml:space="preserve"> would be exceeded.</w:t>
            </w:r>
          </w:p>
        </w:tc>
        <w:tc>
          <w:tcPr>
            <w:tcW w:w="2494" w:type="pct"/>
            <w:tcBorders>
              <w:top w:val="nil"/>
              <w:left w:val="nil"/>
              <w:bottom w:val="nil"/>
              <w:right w:val="nil"/>
            </w:tcBorders>
          </w:tcPr>
          <w:p w14:paraId="3DA73E59" w14:textId="03D40E1D" w:rsidR="000B1C5A" w:rsidRDefault="000B1C5A"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 xml:space="preserve">Постачальник повинен звернутися за погодженням до представника </w:t>
            </w:r>
            <w:proofErr w:type="spellStart"/>
            <w:r w:rsidRPr="001152D6">
              <w:rPr>
                <w:rFonts w:asciiTheme="minorBidi" w:hAnsiTheme="minorBidi" w:cstheme="minorBidi"/>
                <w:sz w:val="20"/>
                <w:szCs w:val="20"/>
                <w:lang w:val="uk-UA"/>
              </w:rPr>
              <w:t>Кімонікс</w:t>
            </w:r>
            <w:proofErr w:type="spellEnd"/>
            <w:r w:rsidRPr="001152D6">
              <w:rPr>
                <w:rFonts w:asciiTheme="minorBidi" w:hAnsiTheme="minorBidi" w:cstheme="minorBidi"/>
                <w:sz w:val="20"/>
                <w:szCs w:val="20"/>
                <w:lang w:val="uk-UA"/>
              </w:rPr>
              <w:t xml:space="preserve">, якщо перегляд замовлених </w:t>
            </w:r>
            <w:r>
              <w:rPr>
                <w:rFonts w:asciiTheme="minorBidi" w:hAnsiTheme="minorBidi" w:cstheme="minorBidi"/>
                <w:sz w:val="20"/>
                <w:szCs w:val="20"/>
                <w:lang w:val="uk-UA"/>
              </w:rPr>
              <w:t xml:space="preserve">робочих </w:t>
            </w:r>
            <w:r w:rsidRPr="00211DCB">
              <w:rPr>
                <w:rFonts w:asciiTheme="minorBidi" w:hAnsiTheme="minorBidi" w:cstheme="minorBidi"/>
                <w:sz w:val="20"/>
                <w:szCs w:val="20"/>
                <w:lang w:val="uk-UA"/>
              </w:rPr>
              <w:t>дні</w:t>
            </w:r>
            <w:r>
              <w:rPr>
                <w:rFonts w:asciiTheme="minorBidi" w:hAnsiTheme="minorBidi" w:cstheme="minorBidi"/>
                <w:sz w:val="20"/>
                <w:szCs w:val="20"/>
                <w:lang w:val="uk-UA"/>
              </w:rPr>
              <w:t>в/робочих годин</w:t>
            </w:r>
            <w:r w:rsidRPr="001152D6">
              <w:rPr>
                <w:rFonts w:asciiTheme="minorBidi" w:hAnsiTheme="minorBidi" w:cstheme="minorBidi"/>
                <w:sz w:val="20"/>
                <w:szCs w:val="20"/>
                <w:lang w:val="uk-UA"/>
              </w:rPr>
              <w:t xml:space="preserve"> включає додавання категорії п</w:t>
            </w:r>
            <w:r>
              <w:rPr>
                <w:rFonts w:asciiTheme="minorBidi" w:hAnsiTheme="minorBidi" w:cstheme="minorBidi"/>
                <w:sz w:val="20"/>
                <w:szCs w:val="20"/>
                <w:lang w:val="uk-UA"/>
              </w:rPr>
              <w:t>ослуги</w:t>
            </w:r>
            <w:r w:rsidRPr="001152D6">
              <w:rPr>
                <w:rFonts w:asciiTheme="minorBidi" w:hAnsiTheme="minorBidi" w:cstheme="minorBidi"/>
                <w:sz w:val="20"/>
                <w:szCs w:val="20"/>
                <w:lang w:val="uk-UA"/>
              </w:rPr>
              <w:t xml:space="preserve">, яка не була спочатку включена в </w:t>
            </w:r>
            <w:r>
              <w:rPr>
                <w:rFonts w:asciiTheme="minorBidi" w:hAnsiTheme="minorBidi" w:cstheme="minorBidi"/>
                <w:sz w:val="20"/>
                <w:szCs w:val="20"/>
                <w:lang w:val="uk-UA"/>
              </w:rPr>
              <w:t>ЗЗ</w:t>
            </w:r>
            <w:r w:rsidRPr="001152D6">
              <w:rPr>
                <w:rFonts w:asciiTheme="minorBidi" w:hAnsiTheme="minorBidi" w:cstheme="minorBidi"/>
                <w:sz w:val="20"/>
                <w:szCs w:val="20"/>
                <w:lang w:val="uk-UA"/>
              </w:rPr>
              <w:t xml:space="preserve">, або якщо загальна вартість </w:t>
            </w:r>
            <w:r>
              <w:rPr>
                <w:rFonts w:asciiTheme="minorBidi" w:hAnsiTheme="minorBidi" w:cstheme="minorBidi"/>
                <w:sz w:val="20"/>
                <w:szCs w:val="20"/>
                <w:lang w:val="uk-UA"/>
              </w:rPr>
              <w:t xml:space="preserve">послуг </w:t>
            </w:r>
            <w:r w:rsidRPr="001152D6">
              <w:rPr>
                <w:rFonts w:asciiTheme="minorBidi" w:hAnsiTheme="minorBidi" w:cstheme="minorBidi"/>
                <w:sz w:val="20"/>
                <w:szCs w:val="20"/>
                <w:lang w:val="uk-UA"/>
              </w:rPr>
              <w:t>буде перевищена.</w:t>
            </w:r>
          </w:p>
          <w:p w14:paraId="010375C1" w14:textId="0598332A" w:rsidR="000B1C5A" w:rsidRPr="001152D6" w:rsidRDefault="000B1C5A" w:rsidP="001152D6">
            <w:pPr>
              <w:jc w:val="both"/>
              <w:rPr>
                <w:rFonts w:asciiTheme="minorBidi" w:hAnsiTheme="minorBidi" w:cstheme="minorBidi"/>
                <w:sz w:val="20"/>
                <w:szCs w:val="20"/>
                <w:lang w:val="uk-UA"/>
              </w:rPr>
            </w:pPr>
          </w:p>
        </w:tc>
      </w:tr>
      <w:tr w:rsidR="000B1C5A" w:rsidRPr="004E6C6E" w14:paraId="31BA8E01" w14:textId="77777777" w:rsidTr="00BE4B17">
        <w:tc>
          <w:tcPr>
            <w:tcW w:w="2506" w:type="pct"/>
            <w:tcBorders>
              <w:top w:val="nil"/>
              <w:left w:val="nil"/>
              <w:bottom w:val="nil"/>
              <w:right w:val="nil"/>
            </w:tcBorders>
          </w:tcPr>
          <w:p w14:paraId="5C8C5EF1" w14:textId="597046F5" w:rsidR="000B1C5A" w:rsidRPr="00BE4B17" w:rsidRDefault="000B1C5A" w:rsidP="00BE4B17">
            <w:pPr>
              <w:jc w:val="both"/>
              <w:rPr>
                <w:rFonts w:ascii="Arial" w:hAnsi="Arial" w:cs="Arial"/>
                <w:b/>
                <w:bCs/>
                <w:sz w:val="20"/>
                <w:szCs w:val="20"/>
              </w:rPr>
            </w:pPr>
            <w:r w:rsidRPr="00360FF5">
              <w:rPr>
                <w:rFonts w:ascii="Arial" w:hAnsi="Arial" w:cs="Arial"/>
                <w:sz w:val="20"/>
                <w:szCs w:val="20"/>
              </w:rPr>
              <w:t xml:space="preserve">Purchase order ceiling prices. Under T&amp;M PO, the total </w:t>
            </w:r>
            <w:proofErr w:type="gramStart"/>
            <w:r>
              <w:rPr>
                <w:rFonts w:ascii="Arial" w:hAnsi="Arial" w:cs="Arial"/>
                <w:sz w:val="20"/>
                <w:szCs w:val="20"/>
                <w:lang w:val="en-GB"/>
              </w:rPr>
              <w:t>services price</w:t>
            </w:r>
            <w:proofErr w:type="gramEnd"/>
            <w:r w:rsidRPr="007741C2">
              <w:rPr>
                <w:rFonts w:ascii="Arial" w:hAnsi="Arial" w:cs="Arial"/>
                <w:sz w:val="20"/>
                <w:szCs w:val="20"/>
                <w:lang w:val="en-GB"/>
              </w:rPr>
              <w:t xml:space="preserve"> </w:t>
            </w:r>
            <w:r w:rsidRPr="00360FF5">
              <w:rPr>
                <w:rFonts w:ascii="Arial" w:hAnsi="Arial" w:cs="Arial"/>
                <w:sz w:val="20"/>
                <w:szCs w:val="20"/>
              </w:rPr>
              <w:t>ordered and a separate monetary sub-ceiling for all other costs (materials). Revisions that exceed the respective sub-ceilings, move costs from one sub-ceiling category to another, or increase the overall total estimated cost of the Purchase Order are not permitted without prior written approval from Chemonics.</w:t>
            </w:r>
          </w:p>
        </w:tc>
        <w:tc>
          <w:tcPr>
            <w:tcW w:w="2494" w:type="pct"/>
            <w:tcBorders>
              <w:top w:val="nil"/>
              <w:left w:val="nil"/>
              <w:bottom w:val="nil"/>
              <w:right w:val="nil"/>
            </w:tcBorders>
          </w:tcPr>
          <w:p w14:paraId="4A52E3AC" w14:textId="792E31AB" w:rsidR="000B1C5A" w:rsidRDefault="000B1C5A"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 xml:space="preserve">Граничні ціни в </w:t>
            </w:r>
            <w:r>
              <w:rPr>
                <w:rFonts w:asciiTheme="minorBidi" w:hAnsiTheme="minorBidi" w:cstheme="minorBidi"/>
                <w:sz w:val="20"/>
                <w:szCs w:val="20"/>
                <w:lang w:val="uk-UA"/>
              </w:rPr>
              <w:t>Замовленні</w:t>
            </w:r>
            <w:r w:rsidRPr="001152D6">
              <w:rPr>
                <w:rFonts w:asciiTheme="minorBidi" w:hAnsiTheme="minorBidi" w:cstheme="minorBidi"/>
                <w:sz w:val="20"/>
                <w:szCs w:val="20"/>
                <w:lang w:val="uk-UA"/>
              </w:rPr>
              <w:t xml:space="preserve"> на закупівлю. Відповідно до </w:t>
            </w:r>
            <w:r>
              <w:rPr>
                <w:rFonts w:asciiTheme="minorBidi" w:hAnsiTheme="minorBidi" w:cstheme="minorBidi"/>
                <w:sz w:val="20"/>
                <w:szCs w:val="20"/>
                <w:lang w:val="uk-UA"/>
              </w:rPr>
              <w:t>ЗЗ</w:t>
            </w:r>
            <w:r w:rsidRPr="003C0C38">
              <w:rPr>
                <w:rFonts w:asciiTheme="minorBidi" w:hAnsiTheme="minorBidi" w:cstheme="minorBidi"/>
                <w:sz w:val="20"/>
                <w:szCs w:val="20"/>
                <w:lang w:val="uk-UA"/>
              </w:rPr>
              <w:t xml:space="preserve"> з оплатою вартості робочого часу та матеріалів, за</w:t>
            </w:r>
            <w:r w:rsidRPr="001152D6">
              <w:rPr>
                <w:rFonts w:asciiTheme="minorBidi" w:hAnsiTheme="minorBidi" w:cstheme="minorBidi"/>
                <w:sz w:val="20"/>
                <w:szCs w:val="20"/>
                <w:lang w:val="uk-UA"/>
              </w:rPr>
              <w:t xml:space="preserve">гальна гранична ціна </w:t>
            </w:r>
            <w:r>
              <w:rPr>
                <w:rFonts w:asciiTheme="minorBidi" w:hAnsiTheme="minorBidi" w:cstheme="minorBidi"/>
                <w:sz w:val="20"/>
                <w:szCs w:val="20"/>
                <w:lang w:val="uk-UA"/>
              </w:rPr>
              <w:t>послуг</w:t>
            </w:r>
            <w:r w:rsidRPr="001152D6">
              <w:rPr>
                <w:rFonts w:asciiTheme="minorBidi" w:hAnsiTheme="minorBidi" w:cstheme="minorBidi"/>
                <w:sz w:val="20"/>
                <w:szCs w:val="20"/>
                <w:lang w:val="uk-UA"/>
              </w:rPr>
              <w:t xml:space="preserve"> включає в себе грошову </w:t>
            </w:r>
            <w:proofErr w:type="spellStart"/>
            <w:r w:rsidRPr="001152D6">
              <w:rPr>
                <w:rFonts w:asciiTheme="minorBidi" w:hAnsiTheme="minorBidi" w:cstheme="minorBidi"/>
                <w:sz w:val="20"/>
                <w:szCs w:val="20"/>
                <w:lang w:val="uk-UA"/>
              </w:rPr>
              <w:t>підмежу</w:t>
            </w:r>
            <w:proofErr w:type="spellEnd"/>
            <w:r w:rsidRPr="001152D6">
              <w:rPr>
                <w:rFonts w:asciiTheme="minorBidi" w:hAnsiTheme="minorBidi" w:cstheme="minorBidi"/>
                <w:sz w:val="20"/>
                <w:szCs w:val="20"/>
                <w:lang w:val="uk-UA"/>
              </w:rPr>
              <w:t xml:space="preserve"> для загального обсягу замовленої праці та окрему грошову </w:t>
            </w:r>
            <w:proofErr w:type="spellStart"/>
            <w:r w:rsidRPr="001152D6">
              <w:rPr>
                <w:rFonts w:asciiTheme="minorBidi" w:hAnsiTheme="minorBidi" w:cstheme="minorBidi"/>
                <w:sz w:val="20"/>
                <w:szCs w:val="20"/>
                <w:lang w:val="uk-UA"/>
              </w:rPr>
              <w:t>підмежу</w:t>
            </w:r>
            <w:proofErr w:type="spellEnd"/>
            <w:r w:rsidRPr="001152D6">
              <w:rPr>
                <w:rFonts w:asciiTheme="minorBidi" w:hAnsiTheme="minorBidi" w:cstheme="minorBidi"/>
                <w:sz w:val="20"/>
                <w:szCs w:val="20"/>
                <w:lang w:val="uk-UA"/>
              </w:rPr>
              <w:t xml:space="preserve"> для всіх інших витрат (матеріалів). Зміни, які перевищують відповідні </w:t>
            </w:r>
            <w:proofErr w:type="spellStart"/>
            <w:r w:rsidRPr="001152D6">
              <w:rPr>
                <w:rFonts w:asciiTheme="minorBidi" w:hAnsiTheme="minorBidi" w:cstheme="minorBidi"/>
                <w:sz w:val="20"/>
                <w:szCs w:val="20"/>
                <w:lang w:val="uk-UA"/>
              </w:rPr>
              <w:t>підмежі</w:t>
            </w:r>
            <w:proofErr w:type="spellEnd"/>
            <w:r w:rsidRPr="001152D6">
              <w:rPr>
                <w:rFonts w:asciiTheme="minorBidi" w:hAnsiTheme="minorBidi" w:cstheme="minorBidi"/>
                <w:sz w:val="20"/>
                <w:szCs w:val="20"/>
                <w:lang w:val="uk-UA"/>
              </w:rPr>
              <w:t xml:space="preserve">, переміщують витрати з однієї категорії </w:t>
            </w:r>
            <w:proofErr w:type="spellStart"/>
            <w:r w:rsidRPr="001152D6">
              <w:rPr>
                <w:rFonts w:asciiTheme="minorBidi" w:hAnsiTheme="minorBidi" w:cstheme="minorBidi"/>
                <w:sz w:val="20"/>
                <w:szCs w:val="20"/>
                <w:lang w:val="uk-UA"/>
              </w:rPr>
              <w:t>підмежі</w:t>
            </w:r>
            <w:proofErr w:type="spellEnd"/>
            <w:r w:rsidRPr="001152D6">
              <w:rPr>
                <w:rFonts w:asciiTheme="minorBidi" w:hAnsiTheme="minorBidi" w:cstheme="minorBidi"/>
                <w:sz w:val="20"/>
                <w:szCs w:val="20"/>
                <w:lang w:val="uk-UA"/>
              </w:rPr>
              <w:t xml:space="preserve"> в іншу або збільшують загальну вартість </w:t>
            </w:r>
            <w:r>
              <w:rPr>
                <w:rFonts w:asciiTheme="minorBidi" w:hAnsiTheme="minorBidi" w:cstheme="minorBidi"/>
                <w:sz w:val="20"/>
                <w:szCs w:val="20"/>
                <w:lang w:val="uk-UA"/>
              </w:rPr>
              <w:t>Замовлення</w:t>
            </w:r>
            <w:r w:rsidRPr="001152D6">
              <w:rPr>
                <w:rFonts w:asciiTheme="minorBidi" w:hAnsiTheme="minorBidi" w:cstheme="minorBidi"/>
                <w:sz w:val="20"/>
                <w:szCs w:val="20"/>
                <w:lang w:val="uk-UA"/>
              </w:rPr>
              <w:t xml:space="preserve"> на закупівлю, не дозволяються без попереднього письмового погодження з </w:t>
            </w:r>
            <w:proofErr w:type="spellStart"/>
            <w:r w:rsidRPr="001152D6">
              <w:rPr>
                <w:rFonts w:asciiTheme="minorBidi" w:hAnsiTheme="minorBidi" w:cstheme="minorBidi"/>
                <w:sz w:val="20"/>
                <w:szCs w:val="20"/>
                <w:lang w:val="uk-UA"/>
              </w:rPr>
              <w:t>Кімонікс</w:t>
            </w:r>
            <w:proofErr w:type="spellEnd"/>
            <w:r w:rsidRPr="001152D6">
              <w:rPr>
                <w:rFonts w:asciiTheme="minorBidi" w:hAnsiTheme="minorBidi" w:cstheme="minorBidi"/>
                <w:sz w:val="20"/>
                <w:szCs w:val="20"/>
                <w:lang w:val="uk-UA"/>
              </w:rPr>
              <w:t xml:space="preserve">.  </w:t>
            </w:r>
          </w:p>
          <w:p w14:paraId="10233525" w14:textId="3F14A118" w:rsidR="000B1C5A" w:rsidRPr="001152D6" w:rsidRDefault="000B1C5A" w:rsidP="001152D6">
            <w:pPr>
              <w:jc w:val="both"/>
              <w:rPr>
                <w:rFonts w:asciiTheme="minorBidi" w:hAnsiTheme="minorBidi" w:cstheme="minorBidi"/>
                <w:b/>
                <w:bCs/>
                <w:sz w:val="20"/>
                <w:szCs w:val="20"/>
                <w:lang w:val="uk-UA"/>
              </w:rPr>
            </w:pPr>
          </w:p>
        </w:tc>
      </w:tr>
      <w:tr w:rsidR="001152D6" w:rsidRPr="004E6C6E" w14:paraId="55FD6BA7" w14:textId="77777777" w:rsidTr="00BE4B17">
        <w:tc>
          <w:tcPr>
            <w:tcW w:w="2506" w:type="pct"/>
            <w:tcBorders>
              <w:top w:val="nil"/>
              <w:left w:val="nil"/>
              <w:bottom w:val="nil"/>
              <w:right w:val="nil"/>
            </w:tcBorders>
          </w:tcPr>
          <w:p w14:paraId="3AE8AB2B" w14:textId="77777777" w:rsidR="001152D6" w:rsidRPr="00360FF5" w:rsidRDefault="001152D6">
            <w:pPr>
              <w:pStyle w:val="a4"/>
              <w:numPr>
                <w:ilvl w:val="1"/>
                <w:numId w:val="34"/>
              </w:numPr>
              <w:jc w:val="both"/>
              <w:rPr>
                <w:rFonts w:ascii="Arial" w:hAnsi="Arial" w:cs="Arial"/>
                <w:b/>
                <w:bCs/>
                <w:sz w:val="20"/>
                <w:szCs w:val="20"/>
              </w:rPr>
            </w:pPr>
            <w:r w:rsidRPr="00360FF5">
              <w:rPr>
                <w:rFonts w:ascii="Arial" w:hAnsi="Arial" w:cs="Arial"/>
                <w:b/>
                <w:bCs/>
                <w:sz w:val="20"/>
                <w:szCs w:val="20"/>
              </w:rPr>
              <w:t>Fixed Price or Fixed Unit Rate PO content</w:t>
            </w:r>
          </w:p>
          <w:p w14:paraId="0AFB56FB" w14:textId="77777777" w:rsidR="001152D6" w:rsidRPr="00360FF5" w:rsidRDefault="001152D6" w:rsidP="001152D6">
            <w:pPr>
              <w:pStyle w:val="a4"/>
              <w:ind w:left="450"/>
              <w:jc w:val="both"/>
              <w:rPr>
                <w:rFonts w:ascii="Arial" w:hAnsi="Arial" w:cs="Arial"/>
                <w:b/>
                <w:bCs/>
                <w:sz w:val="20"/>
                <w:szCs w:val="20"/>
              </w:rPr>
            </w:pPr>
          </w:p>
          <w:p w14:paraId="2261AD21" w14:textId="77777777" w:rsidR="00850918" w:rsidRDefault="00850918" w:rsidP="001152D6">
            <w:pPr>
              <w:jc w:val="both"/>
              <w:rPr>
                <w:rFonts w:ascii="Arial" w:hAnsi="Arial" w:cs="Arial"/>
                <w:sz w:val="20"/>
                <w:szCs w:val="20"/>
                <w:lang w:val="uk-UA"/>
              </w:rPr>
            </w:pPr>
          </w:p>
          <w:p w14:paraId="6744A429" w14:textId="4502321A" w:rsidR="001152D6" w:rsidRPr="00360FF5" w:rsidRDefault="001152D6" w:rsidP="001152D6">
            <w:pPr>
              <w:jc w:val="both"/>
              <w:rPr>
                <w:rFonts w:ascii="Arial" w:hAnsi="Arial" w:cs="Arial"/>
                <w:sz w:val="20"/>
                <w:szCs w:val="20"/>
              </w:rPr>
            </w:pPr>
            <w:r w:rsidRPr="00360FF5">
              <w:rPr>
                <w:rFonts w:ascii="Arial" w:hAnsi="Arial" w:cs="Arial"/>
                <w:sz w:val="20"/>
                <w:szCs w:val="20"/>
              </w:rPr>
              <w:t xml:space="preserve">Each fixed price </w:t>
            </w:r>
            <w:r w:rsidR="00850918" w:rsidRPr="00360FF5">
              <w:rPr>
                <w:rFonts w:ascii="Arial" w:hAnsi="Arial" w:cs="Arial"/>
                <w:sz w:val="20"/>
                <w:szCs w:val="20"/>
              </w:rPr>
              <w:t>P</w:t>
            </w:r>
            <w:r w:rsidRPr="00360FF5">
              <w:rPr>
                <w:rFonts w:ascii="Arial" w:hAnsi="Arial" w:cs="Arial"/>
                <w:sz w:val="20"/>
                <w:szCs w:val="20"/>
              </w:rPr>
              <w:t xml:space="preserve">urchase </w:t>
            </w:r>
            <w:r w:rsidR="00850918" w:rsidRPr="00360FF5">
              <w:rPr>
                <w:rFonts w:ascii="Arial" w:hAnsi="Arial" w:cs="Arial"/>
                <w:sz w:val="20"/>
                <w:szCs w:val="20"/>
              </w:rPr>
              <w:t>O</w:t>
            </w:r>
            <w:r w:rsidRPr="00360FF5">
              <w:rPr>
                <w:rFonts w:ascii="Arial" w:hAnsi="Arial" w:cs="Arial"/>
                <w:sz w:val="20"/>
                <w:szCs w:val="20"/>
              </w:rPr>
              <w:t>rder shall specify at a minimum:</w:t>
            </w:r>
          </w:p>
          <w:p w14:paraId="4F5AB5F3" w14:textId="77777777" w:rsidR="001152D6" w:rsidRPr="00360FF5" w:rsidRDefault="001152D6" w:rsidP="001152D6">
            <w:pPr>
              <w:jc w:val="both"/>
              <w:rPr>
                <w:rFonts w:ascii="Arial" w:hAnsi="Arial" w:cs="Arial"/>
                <w:sz w:val="20"/>
                <w:szCs w:val="20"/>
              </w:rPr>
            </w:pPr>
          </w:p>
          <w:p w14:paraId="66030B2F"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Purchase order number and VFA </w:t>
            </w:r>
            <w:proofErr w:type="gramStart"/>
            <w:r w:rsidRPr="00360FF5">
              <w:rPr>
                <w:rFonts w:ascii="Arial" w:hAnsi="Arial" w:cs="Arial"/>
                <w:bCs/>
                <w:sz w:val="20"/>
                <w:szCs w:val="20"/>
              </w:rPr>
              <w:t>number;</w:t>
            </w:r>
            <w:proofErr w:type="gramEnd"/>
          </w:p>
          <w:p w14:paraId="1DD0F719"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lastRenderedPageBreak/>
              <w:t xml:space="preserve">The </w:t>
            </w:r>
            <w:proofErr w:type="gramStart"/>
            <w:r w:rsidRPr="00360FF5">
              <w:rPr>
                <w:rFonts w:ascii="Arial" w:hAnsi="Arial" w:cs="Arial"/>
                <w:bCs/>
                <w:sz w:val="20"/>
                <w:szCs w:val="20"/>
              </w:rPr>
              <w:t>fixed-price</w:t>
            </w:r>
            <w:proofErr w:type="gramEnd"/>
            <w:r w:rsidRPr="00360FF5">
              <w:rPr>
                <w:rFonts w:ascii="Arial" w:hAnsi="Arial" w:cs="Arial"/>
                <w:bCs/>
                <w:sz w:val="20"/>
                <w:szCs w:val="20"/>
              </w:rPr>
              <w:t xml:space="preserve"> or not to exceed </w:t>
            </w:r>
            <w:proofErr w:type="gramStart"/>
            <w:r w:rsidRPr="00360FF5">
              <w:rPr>
                <w:rFonts w:ascii="Arial" w:hAnsi="Arial" w:cs="Arial"/>
                <w:bCs/>
                <w:sz w:val="20"/>
                <w:szCs w:val="20"/>
              </w:rPr>
              <w:t>amount;</w:t>
            </w:r>
            <w:proofErr w:type="gramEnd"/>
          </w:p>
          <w:p w14:paraId="74A43892"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Terms of </w:t>
            </w:r>
            <w:proofErr w:type="gramStart"/>
            <w:r w:rsidRPr="00360FF5">
              <w:rPr>
                <w:rFonts w:ascii="Arial" w:hAnsi="Arial" w:cs="Arial"/>
                <w:bCs/>
                <w:sz w:val="20"/>
                <w:szCs w:val="20"/>
              </w:rPr>
              <w:t>Reference;</w:t>
            </w:r>
            <w:proofErr w:type="gramEnd"/>
          </w:p>
          <w:p w14:paraId="5B1B259C"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Reports and other </w:t>
            </w:r>
            <w:proofErr w:type="gramStart"/>
            <w:r w:rsidRPr="00360FF5">
              <w:rPr>
                <w:rFonts w:ascii="Arial" w:hAnsi="Arial" w:cs="Arial"/>
                <w:bCs/>
                <w:sz w:val="20"/>
                <w:szCs w:val="20"/>
              </w:rPr>
              <w:t>deliverables;</w:t>
            </w:r>
            <w:proofErr w:type="gramEnd"/>
          </w:p>
          <w:p w14:paraId="3B7EB327"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Schedule of </w:t>
            </w:r>
            <w:proofErr w:type="gramStart"/>
            <w:r w:rsidRPr="00360FF5">
              <w:rPr>
                <w:rFonts w:ascii="Arial" w:hAnsi="Arial" w:cs="Arial"/>
                <w:bCs/>
                <w:sz w:val="20"/>
                <w:szCs w:val="20"/>
              </w:rPr>
              <w:t>deliverables;</w:t>
            </w:r>
            <w:proofErr w:type="gramEnd"/>
          </w:p>
          <w:p w14:paraId="06ABC513"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Schedule and method of </w:t>
            </w:r>
            <w:proofErr w:type="gramStart"/>
            <w:r w:rsidRPr="00360FF5">
              <w:rPr>
                <w:rFonts w:ascii="Arial" w:hAnsi="Arial" w:cs="Arial"/>
                <w:bCs/>
                <w:sz w:val="20"/>
                <w:szCs w:val="20"/>
              </w:rPr>
              <w:t>payments;</w:t>
            </w:r>
            <w:proofErr w:type="gramEnd"/>
          </w:p>
          <w:p w14:paraId="06B41E95" w14:textId="28E870DC"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Place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4705E1D7" w14:textId="783E7EE9"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Period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r w:rsidRPr="00360FF5">
              <w:rPr>
                <w:rFonts w:ascii="Arial" w:hAnsi="Arial" w:cs="Arial"/>
                <w:bCs/>
                <w:sz w:val="20"/>
                <w:szCs w:val="20"/>
              </w:rPr>
              <w:t xml:space="preserve"> </w:t>
            </w:r>
          </w:p>
          <w:p w14:paraId="47B5D949"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Chemonics Project Officer </w:t>
            </w:r>
          </w:p>
          <w:p w14:paraId="265D99BE"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Language requirements </w:t>
            </w:r>
          </w:p>
          <w:p w14:paraId="6FDFC7CA"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Special requirements </w:t>
            </w:r>
          </w:p>
          <w:p w14:paraId="7700924E"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Key personnel, if any </w:t>
            </w:r>
          </w:p>
          <w:p w14:paraId="263B5138" w14:textId="77777777" w:rsidR="001152D6" w:rsidRPr="00360FF5" w:rsidRDefault="001152D6" w:rsidP="001152D6">
            <w:pPr>
              <w:jc w:val="both"/>
              <w:rPr>
                <w:rFonts w:ascii="Arial" w:hAnsi="Arial" w:cs="Arial"/>
                <w:b/>
                <w:bCs/>
                <w:sz w:val="20"/>
                <w:szCs w:val="20"/>
              </w:rPr>
            </w:pPr>
          </w:p>
        </w:tc>
        <w:tc>
          <w:tcPr>
            <w:tcW w:w="2494" w:type="pct"/>
            <w:tcBorders>
              <w:top w:val="nil"/>
              <w:left w:val="nil"/>
              <w:bottom w:val="nil"/>
              <w:right w:val="nil"/>
            </w:tcBorders>
          </w:tcPr>
          <w:p w14:paraId="5F2BA335" w14:textId="1097AC6E" w:rsidR="001152D6" w:rsidRPr="001152D6" w:rsidRDefault="001152D6" w:rsidP="001152D6">
            <w:pPr>
              <w:jc w:val="both"/>
              <w:rPr>
                <w:rFonts w:asciiTheme="minorBidi" w:hAnsiTheme="minorBidi" w:cstheme="minorBidi"/>
                <w:b/>
                <w:bCs/>
                <w:sz w:val="20"/>
                <w:szCs w:val="20"/>
                <w:lang w:val="uk-UA"/>
              </w:rPr>
            </w:pPr>
            <w:r w:rsidRPr="001152D6">
              <w:rPr>
                <w:rFonts w:asciiTheme="minorBidi" w:hAnsiTheme="minorBidi" w:cstheme="minorBidi"/>
                <w:b/>
                <w:bCs/>
                <w:sz w:val="20"/>
                <w:szCs w:val="20"/>
                <w:lang w:val="uk-UA"/>
              </w:rPr>
              <w:lastRenderedPageBreak/>
              <w:t xml:space="preserve">14.2 Інформація про фіксовану ціну або фіксовану одиничну ставку у </w:t>
            </w:r>
            <w:r w:rsidR="00850918">
              <w:rPr>
                <w:rFonts w:asciiTheme="minorBidi" w:hAnsiTheme="minorBidi" w:cstheme="minorBidi"/>
                <w:b/>
                <w:bCs/>
                <w:sz w:val="20"/>
                <w:szCs w:val="20"/>
                <w:lang w:val="uk-UA"/>
              </w:rPr>
              <w:t>ЗЗ</w:t>
            </w:r>
          </w:p>
          <w:p w14:paraId="282111C1" w14:textId="77777777" w:rsidR="001152D6" w:rsidRPr="001152D6" w:rsidRDefault="001152D6" w:rsidP="001152D6">
            <w:pPr>
              <w:jc w:val="both"/>
              <w:rPr>
                <w:rFonts w:asciiTheme="minorBidi" w:hAnsiTheme="minorBidi" w:cstheme="minorBidi"/>
                <w:sz w:val="20"/>
                <w:szCs w:val="20"/>
                <w:lang w:val="uk-UA"/>
              </w:rPr>
            </w:pPr>
          </w:p>
          <w:p w14:paraId="17B2E95D" w14:textId="1F2B34B5" w:rsidR="001152D6" w:rsidRPr="00850918"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Кож</w:t>
            </w:r>
            <w:r w:rsidR="00850918">
              <w:rPr>
                <w:rFonts w:asciiTheme="minorBidi" w:hAnsiTheme="minorBidi" w:cstheme="minorBidi"/>
                <w:sz w:val="20"/>
                <w:szCs w:val="20"/>
                <w:lang w:val="uk-UA"/>
              </w:rPr>
              <w:t>не</w:t>
            </w:r>
            <w:r w:rsidRPr="001152D6">
              <w:rPr>
                <w:rFonts w:asciiTheme="minorBidi" w:hAnsiTheme="minorBidi" w:cstheme="minorBidi"/>
                <w:sz w:val="20"/>
                <w:szCs w:val="20"/>
                <w:lang w:val="uk-UA"/>
              </w:rPr>
              <w:t xml:space="preserve"> </w:t>
            </w:r>
            <w:r w:rsidR="00850918">
              <w:rPr>
                <w:rFonts w:asciiTheme="minorBidi" w:hAnsiTheme="minorBidi" w:cstheme="minorBidi"/>
                <w:sz w:val="20"/>
                <w:szCs w:val="20"/>
                <w:lang w:val="uk-UA"/>
              </w:rPr>
              <w:t>Замовлення на</w:t>
            </w:r>
            <w:r w:rsidRPr="001152D6">
              <w:rPr>
                <w:rFonts w:asciiTheme="minorBidi" w:hAnsiTheme="minorBidi" w:cstheme="minorBidi"/>
                <w:sz w:val="20"/>
                <w:szCs w:val="20"/>
                <w:lang w:val="uk-UA"/>
              </w:rPr>
              <w:t xml:space="preserve"> закупівлю за фіксованою ціною повинен містити щонайменше</w:t>
            </w:r>
            <w:r w:rsidR="00850918" w:rsidRPr="00BE4B17">
              <w:rPr>
                <w:rFonts w:asciiTheme="minorBidi" w:hAnsiTheme="minorBidi" w:cstheme="minorBidi"/>
                <w:sz w:val="20"/>
                <w:szCs w:val="20"/>
                <w:lang w:val="uk-UA"/>
              </w:rPr>
              <w:t>:</w:t>
            </w:r>
          </w:p>
          <w:p w14:paraId="45AF5CDE" w14:textId="77777777" w:rsidR="001152D6" w:rsidRPr="001152D6" w:rsidRDefault="001152D6" w:rsidP="001152D6">
            <w:pPr>
              <w:jc w:val="both"/>
              <w:rPr>
                <w:rFonts w:asciiTheme="minorBidi" w:hAnsiTheme="minorBidi" w:cstheme="minorBidi"/>
                <w:sz w:val="20"/>
                <w:szCs w:val="20"/>
                <w:lang w:val="uk-UA"/>
              </w:rPr>
            </w:pPr>
          </w:p>
          <w:p w14:paraId="738A8072" w14:textId="6930B338"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lastRenderedPageBreak/>
              <w:t>a.</w:t>
            </w:r>
            <w:r w:rsidRPr="001152D6">
              <w:rPr>
                <w:rFonts w:asciiTheme="minorBidi" w:hAnsiTheme="minorBidi" w:cstheme="minorBidi"/>
                <w:sz w:val="20"/>
                <w:szCs w:val="20"/>
                <w:lang w:val="uk-UA"/>
              </w:rPr>
              <w:tab/>
              <w:t xml:space="preserve">Номер </w:t>
            </w:r>
            <w:r w:rsidR="00041308">
              <w:rPr>
                <w:rFonts w:asciiTheme="minorBidi" w:hAnsiTheme="minorBidi" w:cstheme="minorBidi"/>
                <w:sz w:val="20"/>
                <w:szCs w:val="20"/>
                <w:lang w:val="uk-UA"/>
              </w:rPr>
              <w:t>Замовлення на</w:t>
            </w:r>
            <w:r w:rsidRPr="001152D6">
              <w:rPr>
                <w:rFonts w:asciiTheme="minorBidi" w:hAnsiTheme="minorBidi" w:cstheme="minorBidi"/>
                <w:sz w:val="20"/>
                <w:szCs w:val="20"/>
                <w:lang w:val="uk-UA"/>
              </w:rPr>
              <w:t xml:space="preserve"> закупівлю та номер </w:t>
            </w:r>
            <w:r w:rsidR="00850918">
              <w:rPr>
                <w:rFonts w:asciiTheme="minorBidi" w:hAnsiTheme="minorBidi" w:cstheme="minorBidi"/>
                <w:sz w:val="20"/>
                <w:szCs w:val="20"/>
                <w:lang w:val="uk-UA"/>
              </w:rPr>
              <w:t>Рамкової угоди</w:t>
            </w:r>
            <w:r w:rsidRPr="001152D6">
              <w:rPr>
                <w:rFonts w:asciiTheme="minorBidi" w:hAnsiTheme="minorBidi" w:cstheme="minorBidi"/>
                <w:sz w:val="20"/>
                <w:szCs w:val="20"/>
                <w:lang w:val="uk-UA"/>
              </w:rPr>
              <w:t>;</w:t>
            </w:r>
          </w:p>
          <w:p w14:paraId="236E806A"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b.</w:t>
            </w:r>
            <w:r w:rsidRPr="001152D6">
              <w:rPr>
                <w:rFonts w:asciiTheme="minorBidi" w:hAnsiTheme="minorBidi" w:cstheme="minorBidi"/>
                <w:sz w:val="20"/>
                <w:szCs w:val="20"/>
                <w:lang w:val="uk-UA"/>
              </w:rPr>
              <w:tab/>
              <w:t>Фіксовану ціну або суму, яку не можна перевищувати;</w:t>
            </w:r>
          </w:p>
          <w:p w14:paraId="614124AB"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c.</w:t>
            </w:r>
            <w:r w:rsidRPr="001152D6">
              <w:rPr>
                <w:rFonts w:asciiTheme="minorBidi" w:hAnsiTheme="minorBidi" w:cstheme="minorBidi"/>
                <w:sz w:val="20"/>
                <w:szCs w:val="20"/>
                <w:lang w:val="uk-UA"/>
              </w:rPr>
              <w:tab/>
              <w:t>Технічне завдання;</w:t>
            </w:r>
          </w:p>
          <w:p w14:paraId="1B289CE0"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d.</w:t>
            </w:r>
            <w:r w:rsidRPr="001152D6">
              <w:rPr>
                <w:rFonts w:asciiTheme="minorBidi" w:hAnsiTheme="minorBidi" w:cstheme="minorBidi"/>
                <w:sz w:val="20"/>
                <w:szCs w:val="20"/>
                <w:lang w:val="uk-UA"/>
              </w:rPr>
              <w:tab/>
              <w:t>Звіти та інші результати;</w:t>
            </w:r>
          </w:p>
          <w:p w14:paraId="0016EE4F"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e.</w:t>
            </w:r>
            <w:r w:rsidRPr="001152D6">
              <w:rPr>
                <w:rFonts w:asciiTheme="minorBidi" w:hAnsiTheme="minorBidi" w:cstheme="minorBidi"/>
                <w:sz w:val="20"/>
                <w:szCs w:val="20"/>
                <w:lang w:val="uk-UA"/>
              </w:rPr>
              <w:tab/>
              <w:t>Графік виконання робіт;</w:t>
            </w:r>
          </w:p>
          <w:p w14:paraId="0AC0F145"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f.</w:t>
            </w:r>
            <w:r w:rsidRPr="001152D6">
              <w:rPr>
                <w:rFonts w:asciiTheme="minorBidi" w:hAnsiTheme="minorBidi" w:cstheme="minorBidi"/>
                <w:sz w:val="20"/>
                <w:szCs w:val="20"/>
                <w:lang w:val="uk-UA"/>
              </w:rPr>
              <w:tab/>
              <w:t>Графік та спосіб оплати;</w:t>
            </w:r>
          </w:p>
          <w:p w14:paraId="26F489C2" w14:textId="19C016B8"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g.</w:t>
            </w:r>
            <w:r w:rsidRPr="001152D6">
              <w:rPr>
                <w:rFonts w:asciiTheme="minorBidi" w:hAnsiTheme="minorBidi" w:cstheme="minorBidi"/>
                <w:sz w:val="20"/>
                <w:szCs w:val="20"/>
                <w:lang w:val="uk-UA"/>
              </w:rPr>
              <w:tab/>
              <w:t xml:space="preserve">Місце </w:t>
            </w:r>
            <w:r w:rsidR="005E7AD3">
              <w:rPr>
                <w:rFonts w:asciiTheme="minorBidi" w:hAnsiTheme="minorBidi" w:cstheme="minorBidi"/>
                <w:sz w:val="20"/>
                <w:szCs w:val="20"/>
                <w:lang w:val="uk-UA"/>
              </w:rPr>
              <w:t>В</w:t>
            </w:r>
            <w:r w:rsidRPr="001152D6">
              <w:rPr>
                <w:rFonts w:asciiTheme="minorBidi" w:hAnsiTheme="minorBidi" w:cstheme="minorBidi"/>
                <w:sz w:val="20"/>
                <w:szCs w:val="20"/>
                <w:lang w:val="uk-UA"/>
              </w:rPr>
              <w:t xml:space="preserve">иконання </w:t>
            </w:r>
          </w:p>
          <w:p w14:paraId="0E55A69F" w14:textId="6904E33B"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h.</w:t>
            </w:r>
            <w:r w:rsidRPr="001152D6">
              <w:rPr>
                <w:rFonts w:asciiTheme="minorBidi" w:hAnsiTheme="minorBidi" w:cstheme="minorBidi"/>
                <w:sz w:val="20"/>
                <w:szCs w:val="20"/>
                <w:lang w:val="uk-UA"/>
              </w:rPr>
              <w:tab/>
              <w:t xml:space="preserve">Період </w:t>
            </w:r>
            <w:r w:rsidR="005E7AD3">
              <w:rPr>
                <w:rFonts w:asciiTheme="minorBidi" w:hAnsiTheme="minorBidi" w:cstheme="minorBidi"/>
                <w:sz w:val="20"/>
                <w:szCs w:val="20"/>
                <w:lang w:val="uk-UA"/>
              </w:rPr>
              <w:t>В</w:t>
            </w:r>
            <w:r w:rsidRPr="001152D6">
              <w:rPr>
                <w:rFonts w:asciiTheme="minorBidi" w:hAnsiTheme="minorBidi" w:cstheme="minorBidi"/>
                <w:sz w:val="20"/>
                <w:szCs w:val="20"/>
                <w:lang w:val="uk-UA"/>
              </w:rPr>
              <w:t xml:space="preserve">иконання </w:t>
            </w:r>
          </w:p>
          <w:p w14:paraId="06E5EC8B" w14:textId="7C3463BB"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i.</w:t>
            </w:r>
            <w:r w:rsidRPr="001152D6">
              <w:rPr>
                <w:rFonts w:asciiTheme="minorBidi" w:hAnsiTheme="minorBidi" w:cstheme="minorBidi"/>
                <w:sz w:val="20"/>
                <w:szCs w:val="20"/>
                <w:lang w:val="uk-UA"/>
              </w:rPr>
              <w:tab/>
              <w:t>Керівник</w:t>
            </w:r>
            <w:r w:rsidR="00850918">
              <w:rPr>
                <w:rFonts w:asciiTheme="minorBidi" w:hAnsiTheme="minorBidi" w:cstheme="minorBidi"/>
                <w:sz w:val="20"/>
                <w:szCs w:val="20"/>
                <w:lang w:val="uk-UA"/>
              </w:rPr>
              <w:t>а</w:t>
            </w:r>
            <w:r w:rsidRPr="001152D6">
              <w:rPr>
                <w:rFonts w:asciiTheme="minorBidi" w:hAnsiTheme="minorBidi" w:cstheme="minorBidi"/>
                <w:sz w:val="20"/>
                <w:szCs w:val="20"/>
                <w:lang w:val="uk-UA"/>
              </w:rPr>
              <w:t xml:space="preserve"> про</w:t>
            </w:r>
            <w:r w:rsidR="00850918">
              <w:rPr>
                <w:rFonts w:asciiTheme="minorBidi" w:hAnsiTheme="minorBidi" w:cstheme="minorBidi"/>
                <w:sz w:val="20"/>
                <w:szCs w:val="20"/>
                <w:lang w:val="uk-UA"/>
              </w:rPr>
              <w:t>є</w:t>
            </w:r>
            <w:r w:rsidRPr="001152D6">
              <w:rPr>
                <w:rFonts w:asciiTheme="minorBidi" w:hAnsiTheme="minorBidi" w:cstheme="minorBidi"/>
                <w:sz w:val="20"/>
                <w:szCs w:val="20"/>
                <w:lang w:val="uk-UA"/>
              </w:rPr>
              <w:t xml:space="preserve">кту від </w:t>
            </w:r>
            <w:proofErr w:type="spellStart"/>
            <w:r w:rsidRPr="001152D6">
              <w:rPr>
                <w:rFonts w:asciiTheme="minorBidi" w:hAnsiTheme="minorBidi" w:cstheme="minorBidi"/>
                <w:sz w:val="20"/>
                <w:szCs w:val="20"/>
                <w:lang w:val="uk-UA"/>
              </w:rPr>
              <w:t>Кімонікс</w:t>
            </w:r>
            <w:proofErr w:type="spellEnd"/>
          </w:p>
          <w:p w14:paraId="3DB04E9D"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j.</w:t>
            </w:r>
            <w:r w:rsidRPr="001152D6">
              <w:rPr>
                <w:rFonts w:asciiTheme="minorBidi" w:hAnsiTheme="minorBidi" w:cstheme="minorBidi"/>
                <w:sz w:val="20"/>
                <w:szCs w:val="20"/>
                <w:lang w:val="uk-UA"/>
              </w:rPr>
              <w:tab/>
            </w:r>
            <w:proofErr w:type="spellStart"/>
            <w:r w:rsidRPr="001152D6">
              <w:rPr>
                <w:rFonts w:asciiTheme="minorBidi" w:hAnsiTheme="minorBidi" w:cstheme="minorBidi"/>
                <w:sz w:val="20"/>
                <w:szCs w:val="20"/>
                <w:lang w:val="uk-UA"/>
              </w:rPr>
              <w:t>Мовні</w:t>
            </w:r>
            <w:proofErr w:type="spellEnd"/>
            <w:r w:rsidRPr="001152D6">
              <w:rPr>
                <w:rFonts w:asciiTheme="minorBidi" w:hAnsiTheme="minorBidi" w:cstheme="minorBidi"/>
                <w:sz w:val="20"/>
                <w:szCs w:val="20"/>
                <w:lang w:val="uk-UA"/>
              </w:rPr>
              <w:t xml:space="preserve"> вимоги </w:t>
            </w:r>
          </w:p>
          <w:p w14:paraId="2FC4A6C4"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k.</w:t>
            </w:r>
            <w:r w:rsidRPr="001152D6">
              <w:rPr>
                <w:rFonts w:asciiTheme="minorBidi" w:hAnsiTheme="minorBidi" w:cstheme="minorBidi"/>
                <w:sz w:val="20"/>
                <w:szCs w:val="20"/>
                <w:lang w:val="uk-UA"/>
              </w:rPr>
              <w:tab/>
              <w:t xml:space="preserve">Спеціальні вимоги </w:t>
            </w:r>
          </w:p>
          <w:p w14:paraId="56BA0068" w14:textId="77777777" w:rsid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l.</w:t>
            </w:r>
            <w:r w:rsidRPr="001152D6">
              <w:rPr>
                <w:rFonts w:asciiTheme="minorBidi" w:hAnsiTheme="minorBidi" w:cstheme="minorBidi"/>
                <w:sz w:val="20"/>
                <w:szCs w:val="20"/>
                <w:lang w:val="uk-UA"/>
              </w:rPr>
              <w:tab/>
              <w:t>Ключові працівники, якщо такі є</w:t>
            </w:r>
          </w:p>
          <w:p w14:paraId="4CA7A1F7" w14:textId="263E7CDB" w:rsidR="00850918" w:rsidRPr="00E45815" w:rsidRDefault="00850918" w:rsidP="001152D6">
            <w:pPr>
              <w:jc w:val="both"/>
              <w:rPr>
                <w:rFonts w:asciiTheme="minorBidi" w:hAnsiTheme="minorBidi" w:cstheme="minorBidi"/>
                <w:b/>
                <w:bCs/>
                <w:sz w:val="20"/>
                <w:szCs w:val="20"/>
                <w:lang w:val="uk-UA"/>
              </w:rPr>
            </w:pPr>
          </w:p>
        </w:tc>
      </w:tr>
      <w:tr w:rsidR="001152D6" w:rsidRPr="004E6C6E" w14:paraId="679E84E5" w14:textId="77777777" w:rsidTr="00BE4B17">
        <w:tc>
          <w:tcPr>
            <w:tcW w:w="2506" w:type="pct"/>
            <w:tcBorders>
              <w:top w:val="nil"/>
              <w:left w:val="nil"/>
              <w:bottom w:val="nil"/>
              <w:right w:val="nil"/>
            </w:tcBorders>
          </w:tcPr>
          <w:p w14:paraId="381EF128" w14:textId="77777777" w:rsidR="00734893" w:rsidRPr="00360FF5" w:rsidRDefault="00734893">
            <w:pPr>
              <w:pStyle w:val="a4"/>
              <w:numPr>
                <w:ilvl w:val="0"/>
                <w:numId w:val="34"/>
              </w:numPr>
              <w:jc w:val="both"/>
              <w:rPr>
                <w:rFonts w:ascii="Arial" w:hAnsi="Arial" w:cs="Arial"/>
                <w:b/>
                <w:sz w:val="20"/>
                <w:szCs w:val="20"/>
              </w:rPr>
            </w:pPr>
            <w:r w:rsidRPr="00360FF5">
              <w:rPr>
                <w:rFonts w:ascii="Arial" w:hAnsi="Arial" w:cs="Arial"/>
                <w:b/>
                <w:sz w:val="20"/>
                <w:szCs w:val="20"/>
              </w:rPr>
              <w:lastRenderedPageBreak/>
              <w:t>INVOICING AND PAYMENT</w:t>
            </w:r>
          </w:p>
          <w:p w14:paraId="16165903" w14:textId="77777777" w:rsidR="00734893" w:rsidRPr="00360FF5" w:rsidRDefault="00734893" w:rsidP="00734893">
            <w:pPr>
              <w:jc w:val="both"/>
              <w:rPr>
                <w:rFonts w:ascii="Arial" w:hAnsi="Arial" w:cs="Arial"/>
                <w:sz w:val="20"/>
                <w:szCs w:val="20"/>
              </w:rPr>
            </w:pPr>
          </w:p>
          <w:p w14:paraId="72617FFC" w14:textId="77777777" w:rsidR="00734893" w:rsidRPr="00360FF5" w:rsidRDefault="00734893" w:rsidP="00734893">
            <w:pPr>
              <w:tabs>
                <w:tab w:val="left" w:pos="0"/>
              </w:tabs>
              <w:jc w:val="both"/>
              <w:rPr>
                <w:rFonts w:ascii="Arial" w:hAnsi="Arial" w:cs="Arial"/>
                <w:sz w:val="20"/>
                <w:szCs w:val="20"/>
              </w:rPr>
            </w:pPr>
            <w:r w:rsidRPr="00360FF5">
              <w:rPr>
                <w:rFonts w:ascii="Arial" w:hAnsi="Arial" w:cs="Arial"/>
                <w:sz w:val="20"/>
                <w:szCs w:val="20"/>
              </w:rPr>
              <w:t xml:space="preserve">The following procedures apply for the payment of any invoice resulting from a PO issued under this VFA: </w:t>
            </w:r>
          </w:p>
          <w:p w14:paraId="6508F8B5" w14:textId="77777777" w:rsidR="001152D6" w:rsidRPr="00734893" w:rsidRDefault="001152D6" w:rsidP="001152D6">
            <w:pPr>
              <w:jc w:val="both"/>
              <w:rPr>
                <w:rFonts w:ascii="Arial" w:hAnsi="Arial" w:cs="Arial"/>
                <w:b/>
                <w:bCs/>
                <w:sz w:val="20"/>
                <w:szCs w:val="20"/>
              </w:rPr>
            </w:pPr>
          </w:p>
        </w:tc>
        <w:tc>
          <w:tcPr>
            <w:tcW w:w="2494" w:type="pct"/>
            <w:tcBorders>
              <w:top w:val="nil"/>
              <w:left w:val="nil"/>
              <w:bottom w:val="nil"/>
              <w:right w:val="nil"/>
            </w:tcBorders>
          </w:tcPr>
          <w:p w14:paraId="2B03A409" w14:textId="36708C96" w:rsidR="00734893" w:rsidRPr="00734893" w:rsidRDefault="00734893">
            <w:pPr>
              <w:pStyle w:val="a4"/>
              <w:numPr>
                <w:ilvl w:val="0"/>
                <w:numId w:val="37"/>
              </w:numPr>
              <w:ind w:left="349"/>
              <w:jc w:val="both"/>
              <w:rPr>
                <w:rFonts w:asciiTheme="minorBidi" w:hAnsiTheme="minorBidi" w:cstheme="minorBidi"/>
                <w:b/>
                <w:bCs/>
                <w:sz w:val="20"/>
                <w:szCs w:val="20"/>
                <w:lang w:val="uk-UA"/>
              </w:rPr>
            </w:pPr>
            <w:r w:rsidRPr="00734893">
              <w:rPr>
                <w:rFonts w:asciiTheme="minorBidi" w:hAnsiTheme="minorBidi" w:cstheme="minorBidi"/>
                <w:b/>
                <w:bCs/>
                <w:sz w:val="20"/>
                <w:szCs w:val="20"/>
                <w:lang w:val="uk-UA"/>
              </w:rPr>
              <w:t>ВИСТАВЛЕННЯ РАХУНКІВ ТА ОПЛАТА</w:t>
            </w:r>
          </w:p>
          <w:p w14:paraId="45B8C144" w14:textId="77777777" w:rsidR="00734893" w:rsidRPr="00734893" w:rsidRDefault="00734893" w:rsidP="00734893">
            <w:pPr>
              <w:jc w:val="both"/>
              <w:rPr>
                <w:rFonts w:asciiTheme="minorBidi" w:hAnsiTheme="minorBidi" w:cstheme="minorBidi"/>
                <w:b/>
                <w:bCs/>
                <w:sz w:val="20"/>
                <w:szCs w:val="20"/>
                <w:lang w:val="uk-UA"/>
              </w:rPr>
            </w:pPr>
          </w:p>
          <w:p w14:paraId="243A320B" w14:textId="79485452" w:rsidR="001152D6" w:rsidRPr="00734893" w:rsidRDefault="0073489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Для оплати будь-якого рахунка за </w:t>
            </w:r>
            <w:r w:rsidR="00C43FE3">
              <w:rPr>
                <w:rFonts w:asciiTheme="minorBidi" w:hAnsiTheme="minorBidi" w:cstheme="minorBidi"/>
                <w:sz w:val="20"/>
                <w:szCs w:val="20"/>
                <w:lang w:val="uk-UA"/>
              </w:rPr>
              <w:t>ЗЗ</w:t>
            </w:r>
            <w:r w:rsidRPr="00734893">
              <w:rPr>
                <w:rFonts w:asciiTheme="minorBidi" w:hAnsiTheme="minorBidi" w:cstheme="minorBidi"/>
                <w:sz w:val="20"/>
                <w:szCs w:val="20"/>
                <w:lang w:val="uk-UA"/>
              </w:rPr>
              <w:t xml:space="preserve">, складеного в рамках цієї </w:t>
            </w:r>
            <w:r w:rsidR="00C43FE3">
              <w:rPr>
                <w:rFonts w:asciiTheme="minorBidi" w:hAnsiTheme="minorBidi" w:cstheme="minorBidi"/>
                <w:sz w:val="20"/>
                <w:szCs w:val="20"/>
                <w:lang w:val="uk-UA"/>
              </w:rPr>
              <w:t>Рамкової угоди</w:t>
            </w:r>
            <w:r w:rsidRPr="00734893">
              <w:rPr>
                <w:rFonts w:asciiTheme="minorBidi" w:hAnsiTheme="minorBidi" w:cstheme="minorBidi"/>
                <w:sz w:val="20"/>
                <w:szCs w:val="20"/>
                <w:lang w:val="uk-UA"/>
              </w:rPr>
              <w:t>, застосовуються наступні процедури:</w:t>
            </w:r>
          </w:p>
        </w:tc>
      </w:tr>
      <w:tr w:rsidR="00734893" w:rsidRPr="004E6C6E" w14:paraId="425F98D3" w14:textId="77777777" w:rsidTr="00BE4B17">
        <w:tc>
          <w:tcPr>
            <w:tcW w:w="2506" w:type="pct"/>
            <w:tcBorders>
              <w:top w:val="nil"/>
              <w:left w:val="nil"/>
              <w:bottom w:val="nil"/>
              <w:right w:val="nil"/>
            </w:tcBorders>
          </w:tcPr>
          <w:p w14:paraId="0B9E7172" w14:textId="77777777" w:rsidR="00734893" w:rsidRPr="00360FF5" w:rsidRDefault="00734893">
            <w:pPr>
              <w:pStyle w:val="a4"/>
              <w:numPr>
                <w:ilvl w:val="1"/>
                <w:numId w:val="6"/>
              </w:numPr>
              <w:jc w:val="both"/>
              <w:rPr>
                <w:rFonts w:ascii="Arial" w:hAnsi="Arial" w:cs="Arial"/>
                <w:b/>
                <w:bCs/>
                <w:sz w:val="20"/>
                <w:szCs w:val="20"/>
              </w:rPr>
            </w:pPr>
            <w:r w:rsidRPr="00360FF5">
              <w:rPr>
                <w:rFonts w:ascii="Arial" w:hAnsi="Arial" w:cs="Arial"/>
                <w:b/>
                <w:bCs/>
                <w:sz w:val="20"/>
                <w:szCs w:val="20"/>
              </w:rPr>
              <w:t>Invoicing for Purchase Orders</w:t>
            </w:r>
          </w:p>
          <w:p w14:paraId="5872E09A" w14:textId="77777777" w:rsidR="00734893" w:rsidRPr="00360FF5" w:rsidRDefault="00734893" w:rsidP="00734893">
            <w:pPr>
              <w:tabs>
                <w:tab w:val="left" w:pos="0"/>
              </w:tabs>
              <w:jc w:val="both"/>
              <w:rPr>
                <w:rFonts w:ascii="Arial" w:hAnsi="Arial" w:cs="Arial"/>
                <w:sz w:val="20"/>
                <w:szCs w:val="20"/>
              </w:rPr>
            </w:pPr>
          </w:p>
          <w:p w14:paraId="00D2D046" w14:textId="77777777" w:rsidR="00C43FE3" w:rsidRDefault="00C43FE3" w:rsidP="00734893">
            <w:pPr>
              <w:tabs>
                <w:tab w:val="left" w:pos="0"/>
              </w:tabs>
              <w:jc w:val="both"/>
              <w:rPr>
                <w:rFonts w:ascii="Arial" w:hAnsi="Arial" w:cs="Arial"/>
                <w:sz w:val="20"/>
                <w:szCs w:val="20"/>
                <w:lang w:val="uk-UA"/>
              </w:rPr>
            </w:pPr>
          </w:p>
          <w:p w14:paraId="0DF83B78" w14:textId="22E05503" w:rsidR="00734893" w:rsidRPr="00BE4B17" w:rsidRDefault="00734893" w:rsidP="00BE4B17">
            <w:pPr>
              <w:tabs>
                <w:tab w:val="left" w:pos="0"/>
              </w:tabs>
              <w:jc w:val="both"/>
              <w:rPr>
                <w:rFonts w:ascii="Arial" w:hAnsi="Arial" w:cs="Arial"/>
                <w:b/>
                <w:sz w:val="20"/>
                <w:szCs w:val="20"/>
                <w:lang w:val="uk-UA"/>
              </w:rPr>
            </w:pPr>
            <w:r w:rsidRPr="00360FF5">
              <w:rPr>
                <w:rFonts w:ascii="Arial" w:hAnsi="Arial" w:cs="Arial"/>
                <w:sz w:val="20"/>
                <w:szCs w:val="20"/>
              </w:rPr>
              <w:t>The Vendor will submit its invoice in accordance with the payment schedule in each PO. Once received, the Vendor invoice submissions will be reviewed by Chemonics for eligibility of costs under the terms of this Agreement.</w:t>
            </w:r>
          </w:p>
        </w:tc>
        <w:tc>
          <w:tcPr>
            <w:tcW w:w="2494" w:type="pct"/>
            <w:tcBorders>
              <w:top w:val="nil"/>
              <w:left w:val="nil"/>
              <w:bottom w:val="nil"/>
              <w:right w:val="nil"/>
            </w:tcBorders>
          </w:tcPr>
          <w:p w14:paraId="21DB4D02" w14:textId="132A1CA0" w:rsidR="00734893" w:rsidRPr="00734893" w:rsidRDefault="00734893" w:rsidP="00734893">
            <w:pPr>
              <w:jc w:val="both"/>
              <w:rPr>
                <w:rFonts w:asciiTheme="minorBidi" w:hAnsiTheme="minorBidi" w:cstheme="minorBidi"/>
                <w:b/>
                <w:bCs/>
                <w:sz w:val="20"/>
                <w:szCs w:val="20"/>
                <w:lang w:val="uk-UA"/>
              </w:rPr>
            </w:pPr>
            <w:r w:rsidRPr="00734893">
              <w:rPr>
                <w:rFonts w:asciiTheme="minorBidi" w:hAnsiTheme="minorBidi" w:cstheme="minorBidi"/>
                <w:b/>
                <w:bCs/>
                <w:sz w:val="20"/>
                <w:szCs w:val="20"/>
                <w:lang w:val="uk-UA"/>
              </w:rPr>
              <w:t xml:space="preserve">15.1 Виставлення рахунків за </w:t>
            </w:r>
            <w:r w:rsidR="00C43FE3">
              <w:rPr>
                <w:rFonts w:asciiTheme="minorBidi" w:hAnsiTheme="minorBidi" w:cstheme="minorBidi"/>
                <w:b/>
                <w:bCs/>
                <w:sz w:val="20"/>
                <w:szCs w:val="20"/>
                <w:lang w:val="uk-UA"/>
              </w:rPr>
              <w:t>Замовленнями на</w:t>
            </w:r>
            <w:r w:rsidRPr="00734893">
              <w:rPr>
                <w:rFonts w:asciiTheme="minorBidi" w:hAnsiTheme="minorBidi" w:cstheme="minorBidi"/>
                <w:b/>
                <w:bCs/>
                <w:sz w:val="20"/>
                <w:szCs w:val="20"/>
                <w:lang w:val="uk-UA"/>
              </w:rPr>
              <w:t xml:space="preserve"> закупівлю</w:t>
            </w:r>
          </w:p>
          <w:p w14:paraId="75260497" w14:textId="77777777" w:rsidR="00734893" w:rsidRPr="00734893" w:rsidRDefault="00734893" w:rsidP="00734893">
            <w:pPr>
              <w:jc w:val="both"/>
              <w:rPr>
                <w:rFonts w:asciiTheme="minorBidi" w:hAnsiTheme="minorBidi" w:cstheme="minorBidi"/>
                <w:b/>
                <w:bCs/>
                <w:sz w:val="20"/>
                <w:szCs w:val="20"/>
                <w:lang w:val="uk-UA"/>
              </w:rPr>
            </w:pPr>
          </w:p>
          <w:p w14:paraId="79291269" w14:textId="5198D302" w:rsidR="00734893" w:rsidRPr="00E331E7" w:rsidRDefault="0073489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Постачальник виставляє рахунок відповідно до графіка платежів у кожному </w:t>
            </w:r>
            <w:r w:rsidR="00084CB7">
              <w:rPr>
                <w:rFonts w:asciiTheme="minorBidi" w:hAnsiTheme="minorBidi" w:cstheme="minorBidi"/>
                <w:sz w:val="20"/>
                <w:szCs w:val="20"/>
                <w:lang w:val="uk-UA"/>
              </w:rPr>
              <w:t>ЗЗ</w:t>
            </w:r>
            <w:r w:rsidRPr="00734893">
              <w:rPr>
                <w:rFonts w:asciiTheme="minorBidi" w:hAnsiTheme="minorBidi" w:cstheme="minorBidi"/>
                <w:sz w:val="20"/>
                <w:szCs w:val="20"/>
                <w:lang w:val="uk-UA"/>
              </w:rPr>
              <w:t>. Після отримання рахунку Постачальник перевіряє його на предмет прийнятності витрат відповідно до умов цієї Угоди.</w:t>
            </w:r>
          </w:p>
          <w:p w14:paraId="070E159B" w14:textId="4E8AFDE8" w:rsidR="00734893" w:rsidRPr="00734893" w:rsidRDefault="00734893" w:rsidP="00BE4B17">
            <w:pPr>
              <w:jc w:val="both"/>
              <w:rPr>
                <w:rFonts w:asciiTheme="minorBidi" w:hAnsiTheme="minorBidi" w:cstheme="minorBidi"/>
                <w:sz w:val="20"/>
                <w:szCs w:val="20"/>
                <w:lang w:val="uk-UA"/>
              </w:rPr>
            </w:pPr>
          </w:p>
        </w:tc>
      </w:tr>
      <w:tr w:rsidR="00C43FE3" w:rsidRPr="00C43FE3" w14:paraId="527FAE68" w14:textId="77777777" w:rsidTr="00BE4B17">
        <w:tc>
          <w:tcPr>
            <w:tcW w:w="2506" w:type="pct"/>
            <w:tcBorders>
              <w:top w:val="nil"/>
              <w:left w:val="nil"/>
              <w:bottom w:val="nil"/>
              <w:right w:val="nil"/>
            </w:tcBorders>
          </w:tcPr>
          <w:p w14:paraId="347E851C" w14:textId="19B97F50" w:rsidR="00C43FE3" w:rsidRPr="00360FF5" w:rsidRDefault="00C43FE3" w:rsidP="00C43FE3">
            <w:pPr>
              <w:jc w:val="both"/>
              <w:rPr>
                <w:rFonts w:ascii="Arial" w:hAnsi="Arial" w:cs="Arial"/>
                <w:sz w:val="20"/>
                <w:szCs w:val="20"/>
              </w:rPr>
            </w:pPr>
            <w:r w:rsidRPr="00360FF5">
              <w:rPr>
                <w:rFonts w:ascii="Arial" w:hAnsi="Arial" w:cs="Arial"/>
                <w:sz w:val="20"/>
                <w:szCs w:val="20"/>
              </w:rPr>
              <w:t>The invoice shall be sent to the attention of the Chemonics Representative and shall include the following information: a) VFA and Purchase Order number, b) the Vendor’s name</w:t>
            </w:r>
            <w:r>
              <w:rPr>
                <w:rFonts w:ascii="Arial" w:hAnsi="Arial" w:cs="Arial"/>
                <w:sz w:val="20"/>
                <w:szCs w:val="20"/>
              </w:rPr>
              <w:t>,</w:t>
            </w:r>
            <w:r w:rsidRPr="00360FF5">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lang w:val="en-GB"/>
              </w:rPr>
              <w:t>dentification number</w:t>
            </w:r>
            <w:r w:rsidRPr="00360FF5">
              <w:rPr>
                <w:rFonts w:ascii="Arial" w:hAnsi="Arial" w:cs="Arial"/>
                <w:sz w:val="20"/>
                <w:szCs w:val="20"/>
              </w:rPr>
              <w:t xml:space="preserve"> and</w:t>
            </w:r>
            <w:r>
              <w:rPr>
                <w:rFonts w:ascii="Arial" w:hAnsi="Arial" w:cs="Arial"/>
                <w:sz w:val="20"/>
                <w:szCs w:val="20"/>
              </w:rPr>
              <w:t xml:space="preserve"> registered</w:t>
            </w:r>
            <w:r w:rsidRPr="00360FF5">
              <w:rPr>
                <w:rFonts w:ascii="Arial" w:hAnsi="Arial" w:cs="Arial"/>
                <w:sz w:val="20"/>
                <w:szCs w:val="20"/>
              </w:rPr>
              <w:t xml:space="preserve"> address, c) Vendor’s VAT registration number (if applicable), d) invoice number and date (in the event an invoice requires edits or corrections, the Vendor </w:t>
            </w:r>
            <w:r w:rsidRPr="00557AB8">
              <w:rPr>
                <w:rFonts w:ascii="Arial" w:hAnsi="Arial" w:cs="Arial"/>
                <w:sz w:val="20"/>
                <w:szCs w:val="20"/>
              </w:rPr>
              <w:t xml:space="preserve">shall update the date of invoice to coincide with the date the invoice is resubmitted), </w:t>
            </w:r>
            <w:r>
              <w:rPr>
                <w:rFonts w:ascii="Arial" w:hAnsi="Arial" w:cs="Arial"/>
                <w:sz w:val="20"/>
                <w:szCs w:val="20"/>
              </w:rPr>
              <w:t>e</w:t>
            </w:r>
            <w:r w:rsidRPr="00557AB8">
              <w:rPr>
                <w:rFonts w:ascii="Arial" w:hAnsi="Arial" w:cs="Arial"/>
                <w:sz w:val="20"/>
                <w:szCs w:val="20"/>
              </w:rPr>
              <w:t xml:space="preserve">) Chemonics’ name and address as included in the cover-page, </w:t>
            </w:r>
            <w:r>
              <w:rPr>
                <w:rFonts w:ascii="Arial" w:hAnsi="Arial" w:cs="Arial"/>
                <w:sz w:val="20"/>
                <w:szCs w:val="20"/>
              </w:rPr>
              <w:t>f</w:t>
            </w:r>
            <w:r w:rsidRPr="00557AB8">
              <w:rPr>
                <w:rFonts w:ascii="Arial" w:hAnsi="Arial" w:cs="Arial"/>
                <w:sz w:val="20"/>
                <w:szCs w:val="20"/>
              </w:rPr>
              <w:t>) a description of the number of work days</w:t>
            </w:r>
            <w:r>
              <w:rPr>
                <w:rFonts w:ascii="Arial" w:hAnsi="Arial" w:cs="Arial"/>
                <w:sz w:val="20"/>
                <w:szCs w:val="20"/>
                <w:lang w:val="en-GB"/>
              </w:rPr>
              <w:t>/workhours</w:t>
            </w:r>
            <w:r w:rsidRPr="005C10A5">
              <w:rPr>
                <w:rFonts w:ascii="Arial" w:hAnsi="Arial" w:cs="Arial"/>
                <w:sz w:val="20"/>
                <w:szCs w:val="20"/>
                <w:lang w:val="en-GB"/>
              </w:rPr>
              <w:t xml:space="preserve"> </w:t>
            </w:r>
            <w:r>
              <w:rPr>
                <w:rFonts w:ascii="Arial" w:hAnsi="Arial" w:cs="Arial"/>
                <w:sz w:val="20"/>
                <w:szCs w:val="20"/>
                <w:lang w:val="en-GB"/>
              </w:rPr>
              <w:t>spent</w:t>
            </w:r>
            <w:r w:rsidRPr="005C10A5">
              <w:rPr>
                <w:rFonts w:ascii="Arial" w:hAnsi="Arial" w:cs="Arial"/>
                <w:sz w:val="20"/>
                <w:szCs w:val="20"/>
                <w:lang w:val="en-GB"/>
              </w:rPr>
              <w:t xml:space="preserve"> </w:t>
            </w:r>
            <w:r w:rsidRPr="00557AB8">
              <w:rPr>
                <w:rFonts w:ascii="Arial" w:hAnsi="Arial" w:cs="Arial"/>
                <w:sz w:val="20"/>
                <w:szCs w:val="20"/>
              </w:rPr>
              <w:t xml:space="preserve">by </w:t>
            </w:r>
            <w:r>
              <w:rPr>
                <w:rFonts w:ascii="Arial" w:hAnsi="Arial" w:cs="Arial"/>
                <w:sz w:val="20"/>
                <w:szCs w:val="20"/>
                <w:lang w:val="en-GB"/>
              </w:rPr>
              <w:t>service provider</w:t>
            </w:r>
            <w:r w:rsidRPr="005C10A5">
              <w:rPr>
                <w:rFonts w:ascii="Arial" w:hAnsi="Arial" w:cs="Arial"/>
                <w:sz w:val="20"/>
                <w:szCs w:val="20"/>
                <w:lang w:val="en-GB"/>
              </w:rPr>
              <w:t xml:space="preserve"> </w:t>
            </w:r>
            <w:r>
              <w:rPr>
                <w:rFonts w:ascii="Arial" w:hAnsi="Arial" w:cs="Arial"/>
                <w:sz w:val="20"/>
                <w:szCs w:val="20"/>
                <w:lang w:val="en-GB"/>
              </w:rPr>
              <w:t xml:space="preserve">for provision of services </w:t>
            </w:r>
            <w:r w:rsidRPr="00557AB8">
              <w:rPr>
                <w:rFonts w:ascii="Arial" w:hAnsi="Arial" w:cs="Arial"/>
                <w:sz w:val="20"/>
                <w:szCs w:val="20"/>
              </w:rPr>
              <w:t xml:space="preserve">and/or materials delivered, </w:t>
            </w:r>
            <w:r>
              <w:rPr>
                <w:rFonts w:ascii="Arial" w:hAnsi="Arial" w:cs="Arial"/>
                <w:sz w:val="20"/>
                <w:szCs w:val="20"/>
              </w:rPr>
              <w:t>g</w:t>
            </w:r>
            <w:r w:rsidRPr="00557AB8">
              <w:rPr>
                <w:rFonts w:ascii="Arial" w:hAnsi="Arial" w:cs="Arial"/>
                <w:sz w:val="20"/>
                <w:szCs w:val="20"/>
              </w:rPr>
              <w:t xml:space="preserve">) a description of the deliverables and/or services delivered and accepted </w:t>
            </w:r>
            <w:r>
              <w:rPr>
                <w:rFonts w:ascii="Arial" w:hAnsi="Arial" w:cs="Arial"/>
                <w:sz w:val="20"/>
                <w:szCs w:val="20"/>
              </w:rPr>
              <w:t>h</w:t>
            </w:r>
            <w:r w:rsidRPr="00557AB8">
              <w:rPr>
                <w:rFonts w:ascii="Arial" w:hAnsi="Arial" w:cs="Arial"/>
                <w:sz w:val="20"/>
                <w:szCs w:val="20"/>
              </w:rPr>
              <w:t>) total amount to be paid</w:t>
            </w:r>
            <w:r w:rsidRPr="00557AB8" w:rsidDel="00DA021F">
              <w:rPr>
                <w:rFonts w:ascii="Arial" w:hAnsi="Arial" w:cs="Arial"/>
                <w:sz w:val="20"/>
                <w:szCs w:val="20"/>
              </w:rPr>
              <w:t xml:space="preserve"> </w:t>
            </w:r>
            <w:r w:rsidRPr="00557AB8">
              <w:rPr>
                <w:rFonts w:ascii="Arial" w:hAnsi="Arial" w:cs="Arial"/>
                <w:sz w:val="20"/>
                <w:szCs w:val="20"/>
              </w:rPr>
              <w:t xml:space="preserve">in the currency as listed on the Purchase Order Schedule of Prices and Deliverables or Schedule of Prices and Rates, and Payment Terms; and </w:t>
            </w:r>
            <w:proofErr w:type="spellStart"/>
            <w:r>
              <w:rPr>
                <w:rFonts w:ascii="Arial" w:hAnsi="Arial" w:cs="Arial"/>
                <w:sz w:val="20"/>
                <w:szCs w:val="20"/>
              </w:rPr>
              <w:t>i</w:t>
            </w:r>
            <w:proofErr w:type="spellEnd"/>
            <w:r w:rsidRPr="00557AB8">
              <w:rPr>
                <w:rFonts w:ascii="Arial" w:hAnsi="Arial" w:cs="Arial"/>
                <w:sz w:val="20"/>
                <w:szCs w:val="20"/>
              </w:rPr>
              <w:t xml:space="preserve">) payment address/bank </w:t>
            </w:r>
            <w:r>
              <w:rPr>
                <w:rFonts w:ascii="Arial" w:hAnsi="Arial" w:cs="Arial"/>
                <w:sz w:val="20"/>
                <w:szCs w:val="20"/>
              </w:rPr>
              <w:t>details</w:t>
            </w:r>
            <w:r w:rsidRPr="00557AB8">
              <w:rPr>
                <w:rFonts w:ascii="Arial" w:hAnsi="Arial" w:cs="Arial"/>
                <w:sz w:val="20"/>
                <w:szCs w:val="20"/>
              </w:rPr>
              <w:t>. All invoices must be submitted in PDF format.</w:t>
            </w:r>
          </w:p>
        </w:tc>
        <w:tc>
          <w:tcPr>
            <w:tcW w:w="2494" w:type="pct"/>
            <w:tcBorders>
              <w:top w:val="nil"/>
              <w:left w:val="nil"/>
              <w:bottom w:val="nil"/>
              <w:right w:val="nil"/>
            </w:tcBorders>
          </w:tcPr>
          <w:p w14:paraId="00FB5374" w14:textId="07769081" w:rsidR="00C43FE3" w:rsidRDefault="00C43FE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Рахунок треба надсилати </w:t>
            </w:r>
            <w:r w:rsidRPr="00C80BB1">
              <w:rPr>
                <w:rFonts w:asciiTheme="minorBidi" w:hAnsiTheme="minorBidi" w:cstheme="minorBidi"/>
                <w:sz w:val="20"/>
                <w:szCs w:val="20"/>
                <w:lang w:val="uk-UA"/>
              </w:rPr>
              <w:t xml:space="preserve">на ім'я Представника </w:t>
            </w:r>
            <w:proofErr w:type="spellStart"/>
            <w:r w:rsidRPr="00734893">
              <w:rPr>
                <w:rFonts w:asciiTheme="minorBidi" w:hAnsiTheme="minorBidi" w:cstheme="minorBidi"/>
                <w:sz w:val="20"/>
                <w:szCs w:val="20"/>
                <w:lang w:val="uk-UA"/>
              </w:rPr>
              <w:t>Кімонікс</w:t>
            </w:r>
            <w:proofErr w:type="spellEnd"/>
            <w:r w:rsidRPr="00E331E7">
              <w:rPr>
                <w:rFonts w:asciiTheme="minorBidi" w:hAnsiTheme="minorBidi" w:cstheme="minorBidi"/>
                <w:sz w:val="20"/>
                <w:szCs w:val="20"/>
                <w:lang w:val="uk-UA"/>
              </w:rPr>
              <w:t xml:space="preserve"> </w:t>
            </w:r>
            <w:r>
              <w:rPr>
                <w:rFonts w:asciiTheme="minorBidi" w:hAnsiTheme="minorBidi" w:cstheme="minorBidi"/>
                <w:sz w:val="20"/>
                <w:szCs w:val="20"/>
                <w:lang w:val="uk-UA"/>
              </w:rPr>
              <w:t xml:space="preserve">і </w:t>
            </w:r>
            <w:r w:rsidR="00284F97">
              <w:rPr>
                <w:rFonts w:asciiTheme="minorBidi" w:hAnsiTheme="minorBidi" w:cstheme="minorBidi"/>
                <w:sz w:val="20"/>
                <w:szCs w:val="20"/>
                <w:lang w:val="uk-UA"/>
              </w:rPr>
              <w:t xml:space="preserve">він </w:t>
            </w:r>
            <w:r w:rsidRPr="00734893">
              <w:rPr>
                <w:rFonts w:asciiTheme="minorBidi" w:hAnsiTheme="minorBidi" w:cstheme="minorBidi"/>
                <w:sz w:val="20"/>
                <w:szCs w:val="20"/>
                <w:lang w:val="uk-UA"/>
              </w:rPr>
              <w:t xml:space="preserve">повинен містити наступну інформацію: a) номер </w:t>
            </w:r>
            <w:r w:rsidR="00084CB7">
              <w:rPr>
                <w:rFonts w:ascii="Arial" w:hAnsi="Arial" w:cs="Arial"/>
                <w:sz w:val="20"/>
                <w:szCs w:val="20"/>
                <w:lang w:val="uk-UA"/>
              </w:rPr>
              <w:t>Рамкової угоди</w:t>
            </w:r>
            <w:r>
              <w:rPr>
                <w:rFonts w:ascii="Arial" w:hAnsi="Arial" w:cs="Arial"/>
                <w:sz w:val="20"/>
                <w:szCs w:val="20"/>
                <w:lang w:val="uk-UA"/>
              </w:rPr>
              <w:t xml:space="preserve"> та </w:t>
            </w:r>
            <w:r w:rsidR="00084CB7">
              <w:rPr>
                <w:rFonts w:ascii="Arial" w:hAnsi="Arial" w:cs="Arial"/>
                <w:sz w:val="20"/>
                <w:szCs w:val="20"/>
                <w:lang w:val="uk-UA"/>
              </w:rPr>
              <w:t>Замовлення на</w:t>
            </w:r>
            <w:r>
              <w:rPr>
                <w:rFonts w:ascii="Arial" w:hAnsi="Arial" w:cs="Arial"/>
                <w:sz w:val="20"/>
                <w:szCs w:val="20"/>
                <w:lang w:val="uk-UA"/>
              </w:rPr>
              <w:t xml:space="preserve"> закупівлю</w:t>
            </w:r>
            <w:r w:rsidRPr="00734893">
              <w:rPr>
                <w:rFonts w:asciiTheme="minorBidi" w:hAnsiTheme="minorBidi" w:cstheme="minorBidi"/>
                <w:sz w:val="20"/>
                <w:szCs w:val="20"/>
                <w:lang w:val="uk-UA"/>
              </w:rPr>
              <w:t xml:space="preserve">, b) найменування Постачальника, </w:t>
            </w:r>
            <w:r>
              <w:rPr>
                <w:rFonts w:asciiTheme="minorBidi" w:hAnsiTheme="minorBidi" w:cstheme="minorBidi"/>
                <w:sz w:val="20"/>
                <w:szCs w:val="20"/>
                <w:lang w:val="uk-UA"/>
              </w:rPr>
              <w:t>ідентифікаційний номер</w:t>
            </w:r>
            <w:r w:rsidRPr="00734893">
              <w:rPr>
                <w:rFonts w:asciiTheme="minorBidi" w:hAnsiTheme="minorBidi" w:cstheme="minorBidi"/>
                <w:sz w:val="20"/>
                <w:szCs w:val="20"/>
                <w:lang w:val="uk-UA"/>
              </w:rPr>
              <w:t xml:space="preserve"> та </w:t>
            </w:r>
            <w:r>
              <w:rPr>
                <w:rFonts w:asciiTheme="minorBidi" w:hAnsiTheme="minorBidi" w:cstheme="minorBidi"/>
                <w:sz w:val="20"/>
                <w:szCs w:val="20"/>
                <w:lang w:val="uk-UA"/>
              </w:rPr>
              <w:t xml:space="preserve">зареєстровану </w:t>
            </w:r>
            <w:r w:rsidRPr="00734893">
              <w:rPr>
                <w:rFonts w:asciiTheme="minorBidi" w:hAnsiTheme="minorBidi" w:cstheme="minorBidi"/>
                <w:sz w:val="20"/>
                <w:szCs w:val="20"/>
                <w:lang w:val="uk-UA"/>
              </w:rPr>
              <w:t xml:space="preserve">адресу c) реєстраційний номер платника ПДВ Постачальника (якщо є), d) номер і дату рахунка (якщо рахунок треба змінити або виправити, Постачальник повинен змінити дату рахунка, щоб вона відповідала даті його повторного надання), e) назву та адресу </w:t>
            </w:r>
            <w:proofErr w:type="spellStart"/>
            <w:r w:rsidRPr="00734893">
              <w:rPr>
                <w:rFonts w:asciiTheme="minorBidi" w:hAnsiTheme="minorBidi" w:cstheme="minorBidi"/>
                <w:sz w:val="20"/>
                <w:szCs w:val="20"/>
                <w:lang w:val="uk-UA"/>
              </w:rPr>
              <w:t>Кімонікс</w:t>
            </w:r>
            <w:proofErr w:type="spellEnd"/>
            <w:r w:rsidRPr="00734893">
              <w:rPr>
                <w:rFonts w:asciiTheme="minorBidi" w:hAnsiTheme="minorBidi" w:cstheme="minorBidi"/>
                <w:sz w:val="20"/>
                <w:szCs w:val="20"/>
                <w:lang w:val="uk-UA"/>
              </w:rPr>
              <w:t xml:space="preserve">, зазначену на титульній сторінці, </w:t>
            </w:r>
            <w:r w:rsidRPr="00734893">
              <w:rPr>
                <w:rFonts w:asciiTheme="minorBidi" w:hAnsiTheme="minorBidi" w:cstheme="minorBidi"/>
                <w:sz w:val="20"/>
                <w:szCs w:val="20"/>
              </w:rPr>
              <w:t>f</w:t>
            </w:r>
            <w:r w:rsidRPr="00734893">
              <w:rPr>
                <w:rFonts w:asciiTheme="minorBidi" w:hAnsiTheme="minorBidi" w:cstheme="minorBidi"/>
                <w:sz w:val="20"/>
                <w:szCs w:val="20"/>
                <w:lang w:val="uk-UA"/>
              </w:rPr>
              <w:t xml:space="preserve">) </w:t>
            </w:r>
            <w:r w:rsidRPr="005E5AF1">
              <w:rPr>
                <w:rFonts w:asciiTheme="minorBidi" w:hAnsiTheme="minorBidi" w:cstheme="minorBidi"/>
                <w:sz w:val="20"/>
                <w:szCs w:val="20"/>
                <w:lang w:val="uk-UA"/>
              </w:rPr>
              <w:t>опис кількості робочих днів/робочих годин, витрачених постачальником послуг на надання послуг та/або постачання матеріалів</w:t>
            </w:r>
            <w:r w:rsidRPr="00C80BB1">
              <w:rPr>
                <w:rFonts w:asciiTheme="minorBidi" w:hAnsiTheme="minorBidi" w:cstheme="minorBidi"/>
                <w:sz w:val="20"/>
                <w:szCs w:val="20"/>
                <w:lang w:val="uk-UA"/>
              </w:rPr>
              <w:t>, g) опис наданих та прийнятих результатів та/або послуг</w:t>
            </w:r>
            <w:r>
              <w:rPr>
                <w:rFonts w:asciiTheme="minorBidi" w:hAnsiTheme="minorBidi" w:cstheme="minorBidi"/>
                <w:sz w:val="20"/>
                <w:szCs w:val="20"/>
                <w:lang w:val="uk-UA"/>
              </w:rPr>
              <w:t xml:space="preserve">, </w:t>
            </w:r>
            <w:r>
              <w:rPr>
                <w:rFonts w:asciiTheme="minorBidi" w:hAnsiTheme="minorBidi" w:cstheme="minorBidi"/>
                <w:sz w:val="20"/>
                <w:szCs w:val="20"/>
              </w:rPr>
              <w:t>h</w:t>
            </w:r>
            <w:r w:rsidRPr="00734893">
              <w:rPr>
                <w:rFonts w:asciiTheme="minorBidi" w:hAnsiTheme="minorBidi" w:cstheme="minorBidi"/>
                <w:sz w:val="20"/>
                <w:szCs w:val="20"/>
                <w:lang w:val="uk-UA"/>
              </w:rPr>
              <w:t xml:space="preserve">) загальну </w:t>
            </w:r>
            <w:r w:rsidRPr="00284F97">
              <w:rPr>
                <w:rFonts w:asciiTheme="minorBidi" w:hAnsiTheme="minorBidi" w:cstheme="minorBidi"/>
                <w:sz w:val="20"/>
                <w:szCs w:val="20"/>
                <w:lang w:val="uk-UA"/>
              </w:rPr>
              <w:t xml:space="preserve">суму до сплати у валюті, зазначену у Таблиці цін та </w:t>
            </w:r>
            <w:r w:rsidR="00284F97" w:rsidRPr="00BE4B17">
              <w:rPr>
                <w:rFonts w:asciiTheme="minorBidi" w:hAnsiTheme="minorBidi" w:cstheme="minorBidi"/>
                <w:sz w:val="20"/>
                <w:szCs w:val="20"/>
                <w:lang w:val="uk-UA"/>
              </w:rPr>
              <w:t>результатів</w:t>
            </w:r>
            <w:r w:rsidRPr="00284F97">
              <w:rPr>
                <w:rFonts w:asciiTheme="minorBidi" w:hAnsiTheme="minorBidi" w:cstheme="minorBidi"/>
                <w:sz w:val="20"/>
                <w:szCs w:val="20"/>
                <w:lang w:val="uk-UA"/>
              </w:rPr>
              <w:t xml:space="preserve"> або Таблиці цін, ставок та умов оплати</w:t>
            </w:r>
            <w:r>
              <w:rPr>
                <w:rFonts w:asciiTheme="minorBidi" w:hAnsiTheme="minorBidi" w:cstheme="minorBidi"/>
                <w:sz w:val="20"/>
                <w:szCs w:val="20"/>
                <w:lang w:val="uk-UA"/>
              </w:rPr>
              <w:t xml:space="preserve"> в </w:t>
            </w:r>
            <w:r w:rsidR="00084CB7">
              <w:rPr>
                <w:rFonts w:asciiTheme="minorBidi" w:hAnsiTheme="minorBidi" w:cstheme="minorBidi"/>
                <w:sz w:val="20"/>
                <w:szCs w:val="20"/>
                <w:lang w:val="uk-UA"/>
              </w:rPr>
              <w:t>Замовленні на</w:t>
            </w:r>
            <w:r>
              <w:rPr>
                <w:rFonts w:asciiTheme="minorBidi" w:hAnsiTheme="minorBidi" w:cstheme="minorBidi"/>
                <w:sz w:val="20"/>
                <w:szCs w:val="20"/>
                <w:lang w:val="uk-UA"/>
              </w:rPr>
              <w:t xml:space="preserve"> закупівлю</w:t>
            </w:r>
            <w:r w:rsidRPr="00734893">
              <w:rPr>
                <w:rFonts w:asciiTheme="minorBidi" w:hAnsiTheme="minorBidi" w:cstheme="minorBidi"/>
                <w:sz w:val="20"/>
                <w:szCs w:val="20"/>
                <w:lang w:val="uk-UA"/>
              </w:rPr>
              <w:t xml:space="preserve">; та </w:t>
            </w:r>
            <w:proofErr w:type="spellStart"/>
            <w:r>
              <w:rPr>
                <w:rFonts w:asciiTheme="minorBidi" w:hAnsiTheme="minorBidi" w:cstheme="minorBidi"/>
                <w:sz w:val="20"/>
                <w:szCs w:val="20"/>
              </w:rPr>
              <w:t>i</w:t>
            </w:r>
            <w:proofErr w:type="spellEnd"/>
            <w:r w:rsidRPr="00734893">
              <w:rPr>
                <w:rFonts w:asciiTheme="minorBidi" w:hAnsiTheme="minorBidi" w:cstheme="minorBidi"/>
                <w:sz w:val="20"/>
                <w:szCs w:val="20"/>
                <w:lang w:val="uk-UA"/>
              </w:rPr>
              <w:t>) адресу платежу/</w:t>
            </w:r>
            <w:r w:rsidRPr="00E633AE">
              <w:rPr>
                <w:lang w:val="uk-UA"/>
              </w:rPr>
              <w:t xml:space="preserve"> </w:t>
            </w:r>
            <w:r w:rsidRPr="005E5AF1">
              <w:rPr>
                <w:rFonts w:asciiTheme="minorBidi" w:hAnsiTheme="minorBidi" w:cstheme="minorBidi"/>
                <w:sz w:val="20"/>
                <w:szCs w:val="20"/>
                <w:lang w:val="uk-UA"/>
              </w:rPr>
              <w:t>банківські реквізити</w:t>
            </w:r>
            <w:r w:rsidRPr="00734893">
              <w:rPr>
                <w:rFonts w:asciiTheme="minorBidi" w:hAnsiTheme="minorBidi" w:cstheme="minorBidi"/>
                <w:sz w:val="20"/>
                <w:szCs w:val="20"/>
                <w:lang w:val="uk-UA"/>
              </w:rPr>
              <w:t>. Всі рахунки повинні бути надані у форматі PDF.</w:t>
            </w:r>
          </w:p>
          <w:p w14:paraId="74C55CA2" w14:textId="02E5D621" w:rsidR="00C43FE3" w:rsidRPr="00C80BB1" w:rsidRDefault="00C43FE3" w:rsidP="00734893">
            <w:pPr>
              <w:jc w:val="both"/>
              <w:rPr>
                <w:rFonts w:asciiTheme="minorBidi" w:hAnsiTheme="minorBidi" w:cstheme="minorBidi"/>
                <w:sz w:val="20"/>
                <w:szCs w:val="20"/>
                <w:lang w:val="uk-UA"/>
              </w:rPr>
            </w:pPr>
          </w:p>
        </w:tc>
      </w:tr>
      <w:tr w:rsidR="00C43FE3" w:rsidRPr="00C43FE3" w14:paraId="69DD086F" w14:textId="77777777" w:rsidTr="00BE4B17">
        <w:tc>
          <w:tcPr>
            <w:tcW w:w="2506" w:type="pct"/>
            <w:tcBorders>
              <w:top w:val="nil"/>
              <w:left w:val="nil"/>
              <w:bottom w:val="nil"/>
              <w:right w:val="nil"/>
            </w:tcBorders>
          </w:tcPr>
          <w:p w14:paraId="1519A158" w14:textId="2591AB2D" w:rsidR="00C43FE3" w:rsidRPr="00360FF5" w:rsidRDefault="00C43FE3" w:rsidP="00C43FE3">
            <w:pPr>
              <w:jc w:val="both"/>
              <w:rPr>
                <w:rFonts w:ascii="Arial" w:hAnsi="Arial" w:cs="Arial"/>
                <w:sz w:val="20"/>
                <w:szCs w:val="20"/>
              </w:rPr>
            </w:pPr>
            <w:r w:rsidRPr="00360FF5">
              <w:rPr>
                <w:rFonts w:ascii="Arial" w:hAnsi="Arial" w:cs="Arial"/>
                <w:sz w:val="20"/>
                <w:szCs w:val="20"/>
              </w:rPr>
              <w:t xml:space="preserve">The Vendor shall attach to each invoice, records of the time spent and materials used in providing the Services, together with all supporting documentation including but not limited to all relevant timesheets, receipts (if applicable) for all other direct reimbursable costs (expenses/materials) including travel, transportation, subsistence or communications cost, as well as a list of Services to which the invoice relates, final deliverables including approval of any deliverables and reference to the VFA and Purchase Order, as well as any other </w:t>
            </w:r>
            <w:r w:rsidRPr="00360FF5">
              <w:rPr>
                <w:rFonts w:ascii="Arial" w:hAnsi="Arial" w:cs="Arial"/>
                <w:sz w:val="20"/>
                <w:szCs w:val="20"/>
              </w:rPr>
              <w:lastRenderedPageBreak/>
              <w:t>information as reasonably requested by Chemonics from time to time.</w:t>
            </w:r>
          </w:p>
        </w:tc>
        <w:tc>
          <w:tcPr>
            <w:tcW w:w="2494" w:type="pct"/>
            <w:tcBorders>
              <w:top w:val="nil"/>
              <w:left w:val="nil"/>
              <w:bottom w:val="nil"/>
              <w:right w:val="nil"/>
            </w:tcBorders>
          </w:tcPr>
          <w:p w14:paraId="1EB1B11B" w14:textId="37769B57" w:rsidR="00C43FE3" w:rsidRDefault="00C43FE3" w:rsidP="00734893">
            <w:pPr>
              <w:jc w:val="both"/>
              <w:rPr>
                <w:rFonts w:asciiTheme="minorBidi" w:hAnsiTheme="minorBidi" w:cstheme="minorBidi"/>
                <w:sz w:val="20"/>
                <w:szCs w:val="20"/>
                <w:lang w:val="uk-UA"/>
              </w:rPr>
            </w:pPr>
            <w:r w:rsidRPr="00C80BB1">
              <w:rPr>
                <w:rFonts w:asciiTheme="minorBidi" w:hAnsiTheme="minorBidi" w:cstheme="minorBidi"/>
                <w:sz w:val="20"/>
                <w:szCs w:val="20"/>
                <w:lang w:val="uk-UA"/>
              </w:rPr>
              <w:lastRenderedPageBreak/>
              <w:t xml:space="preserve">Постачальник додає до кожного рахунку записи про витрачений час і матеріали, використані при наданні Послуг, разом з усією супровідною документацією, включаючи, але не обмежуючись, всі відповідні табелі обліку робочого часу, квитанції (якщо необхідно) про всі інші прямі відшкодування витрат («витрати/матеріали»), включаючи витрати на відрядження, транспортування, добові або витрати на зв'язок, а також перелік Послуг, до яких відноситься рахунок, остаточні результати, включаючи схвалення будь-яких результатів і посилання на </w:t>
            </w:r>
            <w:r>
              <w:rPr>
                <w:rFonts w:asciiTheme="minorBidi" w:hAnsiTheme="minorBidi" w:cstheme="minorBidi"/>
                <w:sz w:val="20"/>
                <w:szCs w:val="20"/>
                <w:lang w:val="uk-UA"/>
              </w:rPr>
              <w:t>Рамкову угоду</w:t>
            </w:r>
            <w:r w:rsidRPr="00C80BB1">
              <w:rPr>
                <w:rFonts w:asciiTheme="minorBidi" w:hAnsiTheme="minorBidi" w:cstheme="minorBidi"/>
                <w:sz w:val="20"/>
                <w:szCs w:val="20"/>
                <w:lang w:val="uk-UA"/>
              </w:rPr>
              <w:t xml:space="preserve"> і </w:t>
            </w:r>
            <w:r>
              <w:rPr>
                <w:rFonts w:asciiTheme="minorBidi" w:hAnsiTheme="minorBidi" w:cstheme="minorBidi"/>
                <w:sz w:val="20"/>
                <w:szCs w:val="20"/>
                <w:lang w:val="uk-UA"/>
              </w:rPr>
              <w:lastRenderedPageBreak/>
              <w:t>Замовлення на</w:t>
            </w:r>
            <w:r w:rsidRPr="00C80BB1">
              <w:rPr>
                <w:rFonts w:asciiTheme="minorBidi" w:hAnsiTheme="minorBidi" w:cstheme="minorBidi"/>
                <w:sz w:val="20"/>
                <w:szCs w:val="20"/>
                <w:lang w:val="uk-UA"/>
              </w:rPr>
              <w:t xml:space="preserve"> закупівлю, а також будь-яку іншу інформацію, яку час від часу обґрунтовано вимагає </w:t>
            </w:r>
            <w:proofErr w:type="spellStart"/>
            <w:r w:rsidRPr="00C80BB1">
              <w:rPr>
                <w:rFonts w:asciiTheme="minorBidi" w:hAnsiTheme="minorBidi" w:cstheme="minorBidi"/>
                <w:sz w:val="20"/>
                <w:szCs w:val="20"/>
                <w:lang w:val="uk-UA"/>
              </w:rPr>
              <w:t>Кімонікс</w:t>
            </w:r>
            <w:proofErr w:type="spellEnd"/>
            <w:r w:rsidRPr="00C80BB1">
              <w:rPr>
                <w:rFonts w:asciiTheme="minorBidi" w:hAnsiTheme="minorBidi" w:cstheme="minorBidi"/>
                <w:sz w:val="20"/>
                <w:szCs w:val="20"/>
                <w:lang w:val="uk-UA"/>
              </w:rPr>
              <w:t>.</w:t>
            </w:r>
          </w:p>
          <w:p w14:paraId="134F7235" w14:textId="4870A4CC" w:rsidR="00C43FE3" w:rsidRPr="00C80BB1" w:rsidRDefault="00C43FE3" w:rsidP="00734893">
            <w:pPr>
              <w:jc w:val="both"/>
              <w:rPr>
                <w:rFonts w:asciiTheme="minorBidi" w:hAnsiTheme="minorBidi" w:cstheme="minorBidi"/>
                <w:sz w:val="20"/>
                <w:szCs w:val="20"/>
                <w:lang w:val="uk-UA"/>
              </w:rPr>
            </w:pPr>
          </w:p>
        </w:tc>
      </w:tr>
      <w:tr w:rsidR="00C43FE3" w:rsidRPr="004E6C6E" w14:paraId="0C3EDB0E" w14:textId="77777777" w:rsidTr="00BE4B17">
        <w:tc>
          <w:tcPr>
            <w:tcW w:w="2506" w:type="pct"/>
            <w:tcBorders>
              <w:top w:val="nil"/>
              <w:left w:val="nil"/>
              <w:bottom w:val="nil"/>
              <w:right w:val="nil"/>
            </w:tcBorders>
          </w:tcPr>
          <w:p w14:paraId="6EB862F6" w14:textId="067B262A" w:rsidR="00C43FE3" w:rsidRPr="00BE4B17" w:rsidRDefault="00C43FE3" w:rsidP="00BE4B17">
            <w:pPr>
              <w:jc w:val="both"/>
              <w:rPr>
                <w:rFonts w:ascii="Arial" w:hAnsi="Arial" w:cs="Arial"/>
                <w:b/>
                <w:bCs/>
                <w:sz w:val="20"/>
                <w:szCs w:val="20"/>
                <w:lang w:val="uk-UA"/>
              </w:rPr>
            </w:pPr>
            <w:r w:rsidRPr="00360FF5">
              <w:rPr>
                <w:rFonts w:ascii="Arial" w:hAnsi="Arial" w:cs="Arial"/>
                <w:sz w:val="20"/>
                <w:szCs w:val="20"/>
              </w:rPr>
              <w:lastRenderedPageBreak/>
              <w:t>Payment will only be issued to the Vendor identified on the Agreement cover page; payment will not be issued to a third party.</w:t>
            </w:r>
          </w:p>
        </w:tc>
        <w:tc>
          <w:tcPr>
            <w:tcW w:w="2494" w:type="pct"/>
            <w:tcBorders>
              <w:top w:val="nil"/>
              <w:left w:val="nil"/>
              <w:bottom w:val="nil"/>
              <w:right w:val="nil"/>
            </w:tcBorders>
          </w:tcPr>
          <w:p w14:paraId="44731311" w14:textId="1EE009DF" w:rsidR="00C43FE3" w:rsidRDefault="00C43FE3" w:rsidP="00734893">
            <w:pPr>
              <w:jc w:val="both"/>
              <w:rPr>
                <w:rFonts w:asciiTheme="minorBidi" w:hAnsiTheme="minorBidi" w:cstheme="minorBidi"/>
                <w:sz w:val="20"/>
                <w:szCs w:val="20"/>
                <w:lang w:val="uk-UA"/>
              </w:rPr>
            </w:pPr>
            <w:r w:rsidRPr="00C80BB1">
              <w:rPr>
                <w:rFonts w:asciiTheme="minorBidi" w:hAnsiTheme="minorBidi" w:cstheme="minorBidi"/>
                <w:sz w:val="20"/>
                <w:szCs w:val="20"/>
                <w:lang w:val="uk-UA"/>
              </w:rPr>
              <w:t xml:space="preserve">Оплата буде здійснена лише Постачальнику, зазначеному на титульній сторінці </w:t>
            </w:r>
            <w:r>
              <w:rPr>
                <w:rFonts w:asciiTheme="minorBidi" w:hAnsiTheme="minorBidi" w:cstheme="minorBidi"/>
                <w:sz w:val="20"/>
                <w:szCs w:val="20"/>
                <w:lang w:val="uk-UA"/>
              </w:rPr>
              <w:t>Угоди</w:t>
            </w:r>
            <w:r w:rsidRPr="00C80BB1">
              <w:rPr>
                <w:rFonts w:asciiTheme="minorBidi" w:hAnsiTheme="minorBidi" w:cstheme="minorBidi"/>
                <w:sz w:val="20"/>
                <w:szCs w:val="20"/>
                <w:lang w:val="uk-UA"/>
              </w:rPr>
              <w:t>; оплата не буде здійснена третім особам.</w:t>
            </w:r>
          </w:p>
          <w:p w14:paraId="32B95D59" w14:textId="2BA825D3" w:rsidR="00C43FE3" w:rsidRPr="00734893" w:rsidRDefault="00C43FE3" w:rsidP="00734893">
            <w:pPr>
              <w:jc w:val="both"/>
              <w:rPr>
                <w:rFonts w:asciiTheme="minorBidi" w:hAnsiTheme="minorBidi" w:cstheme="minorBidi"/>
                <w:b/>
                <w:bCs/>
                <w:sz w:val="20"/>
                <w:szCs w:val="20"/>
                <w:lang w:val="uk-UA"/>
              </w:rPr>
            </w:pPr>
          </w:p>
        </w:tc>
      </w:tr>
      <w:tr w:rsidR="00C80BB1" w:rsidRPr="004E6C6E" w14:paraId="017E5A97" w14:textId="77777777" w:rsidTr="00BE4B17">
        <w:tc>
          <w:tcPr>
            <w:tcW w:w="2506" w:type="pct"/>
            <w:tcBorders>
              <w:top w:val="nil"/>
              <w:left w:val="nil"/>
              <w:bottom w:val="nil"/>
              <w:right w:val="nil"/>
            </w:tcBorders>
          </w:tcPr>
          <w:p w14:paraId="770EDCA1" w14:textId="0163F1AB" w:rsidR="00C80BB1" w:rsidRPr="00360FF5" w:rsidRDefault="00C80BB1">
            <w:pPr>
              <w:pStyle w:val="a4"/>
              <w:numPr>
                <w:ilvl w:val="1"/>
                <w:numId w:val="6"/>
              </w:numPr>
              <w:jc w:val="both"/>
              <w:rPr>
                <w:rFonts w:ascii="Arial" w:hAnsi="Arial" w:cs="Arial"/>
                <w:b/>
                <w:bCs/>
                <w:sz w:val="20"/>
                <w:szCs w:val="20"/>
              </w:rPr>
            </w:pPr>
            <w:r w:rsidRPr="00360FF5">
              <w:rPr>
                <w:rFonts w:ascii="Arial" w:hAnsi="Arial" w:cs="Arial"/>
                <w:b/>
                <w:bCs/>
                <w:sz w:val="20"/>
                <w:szCs w:val="20"/>
              </w:rPr>
              <w:t>Payment</w:t>
            </w:r>
          </w:p>
          <w:p w14:paraId="1032FB63" w14:textId="77777777" w:rsidR="00C80BB1" w:rsidRPr="00BE4B17" w:rsidRDefault="00C80BB1" w:rsidP="00C80BB1">
            <w:pPr>
              <w:tabs>
                <w:tab w:val="left" w:pos="0"/>
              </w:tabs>
              <w:jc w:val="both"/>
              <w:rPr>
                <w:rFonts w:ascii="Arial" w:hAnsi="Arial" w:cs="Arial"/>
                <w:i/>
                <w:iCs/>
                <w:sz w:val="20"/>
                <w:szCs w:val="20"/>
                <w:lang w:val="uk-UA"/>
              </w:rPr>
            </w:pPr>
          </w:p>
          <w:p w14:paraId="0EE2B1DA" w14:textId="5E497DF8" w:rsidR="00C80BB1" w:rsidRPr="00360FF5" w:rsidRDefault="00C80BB1" w:rsidP="00C80BB1">
            <w:pPr>
              <w:tabs>
                <w:tab w:val="left" w:pos="0"/>
              </w:tabs>
              <w:jc w:val="both"/>
              <w:rPr>
                <w:rFonts w:ascii="Arial" w:hAnsi="Arial" w:cs="Arial"/>
                <w:sz w:val="20"/>
                <w:szCs w:val="20"/>
              </w:rPr>
            </w:pPr>
            <w:r w:rsidRPr="00360FF5">
              <w:rPr>
                <w:rFonts w:ascii="Arial" w:hAnsi="Arial" w:cs="Arial"/>
                <w:sz w:val="20"/>
                <w:szCs w:val="20"/>
              </w:rPr>
              <w:t xml:space="preserve">Chemonics will pay the Vendor’s invoice within thirty (30) calendar days after both a) Chemonics’ approval of the Vendor’s Goods or acceptance of Services, and b) Chemonics’ receipt of the Vendor’s </w:t>
            </w:r>
            <w:r w:rsidR="005E7AD3">
              <w:rPr>
                <w:rFonts w:ascii="Arial" w:hAnsi="Arial" w:cs="Arial"/>
                <w:sz w:val="20"/>
                <w:szCs w:val="20"/>
                <w:lang w:val="en-GB"/>
              </w:rPr>
              <w:t>V</w:t>
            </w:r>
            <w:r w:rsidR="005E7AD3" w:rsidRPr="007741C2">
              <w:rPr>
                <w:rFonts w:ascii="Arial" w:hAnsi="Arial" w:cs="Arial"/>
                <w:sz w:val="20"/>
                <w:szCs w:val="20"/>
                <w:lang w:val="en-GB"/>
              </w:rPr>
              <w:t xml:space="preserve">alid </w:t>
            </w:r>
            <w:r w:rsidR="005E7AD3">
              <w:rPr>
                <w:rFonts w:ascii="Arial" w:hAnsi="Arial" w:cs="Arial"/>
                <w:sz w:val="20"/>
                <w:szCs w:val="20"/>
                <w:lang w:val="en-GB"/>
              </w:rPr>
              <w:t>I</w:t>
            </w:r>
            <w:r w:rsidR="005E7AD3" w:rsidRPr="007741C2">
              <w:rPr>
                <w:rFonts w:ascii="Arial" w:hAnsi="Arial" w:cs="Arial"/>
                <w:sz w:val="20"/>
                <w:szCs w:val="20"/>
                <w:lang w:val="en-GB"/>
              </w:rPr>
              <w:t>nvoice.</w:t>
            </w:r>
            <w:r w:rsidRPr="00360FF5">
              <w:rPr>
                <w:rFonts w:ascii="Arial" w:hAnsi="Arial" w:cs="Arial"/>
                <w:sz w:val="20"/>
                <w:szCs w:val="20"/>
              </w:rPr>
              <w:t xml:space="preserve"> Where an invoice is not a Valid Invoice it may be rejected by Chemonics and in any event shall be liable to query and delay in payment. Queries regarding Vendor validity of invoices shall be addressed first to the</w:t>
            </w:r>
            <w:r w:rsidR="005E7AD3">
              <w:rPr>
                <w:rFonts w:ascii="Arial" w:hAnsi="Arial" w:cs="Arial"/>
                <w:sz w:val="20"/>
                <w:szCs w:val="20"/>
              </w:rPr>
              <w:t xml:space="preserve"> </w:t>
            </w:r>
            <w:r w:rsidR="005E7AD3">
              <w:rPr>
                <w:rFonts w:ascii="Arial" w:hAnsi="Arial" w:cs="Arial"/>
                <w:sz w:val="20"/>
                <w:szCs w:val="20"/>
                <w:lang w:val="en-GB"/>
              </w:rPr>
              <w:t>Chemonics</w:t>
            </w:r>
            <w:r w:rsidRPr="00360FF5">
              <w:rPr>
                <w:rFonts w:ascii="Arial" w:hAnsi="Arial" w:cs="Arial"/>
                <w:sz w:val="20"/>
                <w:szCs w:val="20"/>
              </w:rPr>
              <w:t xml:space="preserve"> </w:t>
            </w:r>
            <w:r w:rsidR="00E16CEE">
              <w:rPr>
                <w:rFonts w:ascii="Arial" w:hAnsi="Arial" w:cs="Arial"/>
                <w:sz w:val="20"/>
                <w:szCs w:val="20"/>
                <w:lang w:val="en-GB"/>
              </w:rPr>
              <w:t>Project</w:t>
            </w:r>
            <w:r w:rsidR="00E16CEE" w:rsidRPr="007741C2">
              <w:rPr>
                <w:rFonts w:ascii="Arial" w:hAnsi="Arial" w:cs="Arial"/>
                <w:sz w:val="20"/>
                <w:szCs w:val="20"/>
                <w:lang w:val="en-GB"/>
              </w:rPr>
              <w:t xml:space="preserve"> Office</w:t>
            </w:r>
            <w:r w:rsidR="00E16CEE">
              <w:rPr>
                <w:rFonts w:ascii="Arial" w:hAnsi="Arial" w:cs="Arial"/>
                <w:sz w:val="20"/>
                <w:szCs w:val="20"/>
                <w:lang w:val="en-GB"/>
              </w:rPr>
              <w:t xml:space="preserve">r </w:t>
            </w:r>
            <w:r w:rsidR="00E16CEE" w:rsidRPr="008A3AEC">
              <w:rPr>
                <w:rFonts w:ascii="Arial" w:hAnsi="Arial" w:cs="Arial"/>
                <w:sz w:val="20"/>
                <w:szCs w:val="20"/>
                <w:lang w:val="en-GB"/>
              </w:rPr>
              <w:t xml:space="preserve">[or </w:t>
            </w:r>
            <w:r w:rsidR="00E16CEE" w:rsidRPr="008A3AEC">
              <w:rPr>
                <w:rFonts w:ascii="Arial" w:hAnsi="Arial" w:cs="Arial"/>
                <w:sz w:val="20"/>
                <w:szCs w:val="20"/>
              </w:rPr>
              <w:t>its</w:t>
            </w:r>
            <w:r w:rsidR="00E16CEE" w:rsidRPr="008A3AEC">
              <w:rPr>
                <w:rFonts w:ascii="Arial" w:hAnsi="Arial" w:cs="Arial"/>
                <w:sz w:val="20"/>
                <w:szCs w:val="20"/>
                <w:lang w:val="en-GB"/>
              </w:rPr>
              <w:t xml:space="preserve"> designee at [</w:t>
            </w:r>
            <w:r w:rsidR="00E16CEE" w:rsidRPr="00041308">
              <w:rPr>
                <w:rFonts w:ascii="Arial" w:hAnsi="Arial" w:cs="Arial"/>
                <w:iCs/>
                <w:sz w:val="20"/>
                <w:szCs w:val="20"/>
                <w:highlight w:val="yellow"/>
                <w:lang w:val="en-GB"/>
              </w:rPr>
              <w:t>add email address</w:t>
            </w:r>
            <w:r w:rsidR="00E16CEE" w:rsidRPr="008A3AEC">
              <w:rPr>
                <w:rFonts w:ascii="Arial" w:hAnsi="Arial" w:cs="Arial"/>
                <w:sz w:val="20"/>
                <w:szCs w:val="20"/>
                <w:lang w:val="en-GB"/>
              </w:rPr>
              <w:t xml:space="preserve">]] </w:t>
            </w:r>
            <w:r w:rsidRPr="00360FF5">
              <w:rPr>
                <w:rFonts w:ascii="Arial" w:hAnsi="Arial" w:cs="Arial"/>
                <w:sz w:val="20"/>
                <w:szCs w:val="20"/>
              </w:rPr>
              <w:t>and shall be resolved without delay. Disputed invoices not resolved in the normal course of business, shall be resolved based on the procedures under the Clause on “Governing Law and Resolution of Disputes” herein. Chemonics reserves the right to not pay any amount due in respect of any invoice received by Chemonics more than 90 days after the day of the Vendor becoming entitled to invoice for the payment to which it relates.</w:t>
            </w:r>
          </w:p>
          <w:p w14:paraId="568BEBCC" w14:textId="77777777" w:rsidR="00C80BB1" w:rsidRPr="00C80BB1" w:rsidRDefault="00C80BB1" w:rsidP="00C80BB1">
            <w:pPr>
              <w:jc w:val="both"/>
              <w:rPr>
                <w:rFonts w:ascii="Arial" w:hAnsi="Arial" w:cs="Arial"/>
                <w:b/>
                <w:bCs/>
                <w:sz w:val="20"/>
                <w:szCs w:val="20"/>
                <w:lang w:val="uk-UA"/>
              </w:rPr>
            </w:pPr>
          </w:p>
        </w:tc>
        <w:tc>
          <w:tcPr>
            <w:tcW w:w="2494" w:type="pct"/>
            <w:tcBorders>
              <w:top w:val="nil"/>
              <w:left w:val="nil"/>
              <w:bottom w:val="nil"/>
              <w:right w:val="nil"/>
            </w:tcBorders>
          </w:tcPr>
          <w:p w14:paraId="5E8576E5" w14:textId="44728A3B" w:rsidR="008B21E5" w:rsidRPr="00360FF5" w:rsidRDefault="008B21E5">
            <w:pPr>
              <w:pStyle w:val="a4"/>
              <w:numPr>
                <w:ilvl w:val="1"/>
                <w:numId w:val="38"/>
              </w:numPr>
              <w:jc w:val="both"/>
              <w:rPr>
                <w:rFonts w:ascii="Arial" w:hAnsi="Arial" w:cs="Arial"/>
                <w:b/>
                <w:bCs/>
                <w:sz w:val="20"/>
                <w:szCs w:val="20"/>
              </w:rPr>
            </w:pPr>
            <w:r>
              <w:rPr>
                <w:rFonts w:ascii="Arial" w:hAnsi="Arial" w:cs="Arial"/>
                <w:b/>
                <w:bCs/>
                <w:sz w:val="20"/>
                <w:szCs w:val="20"/>
                <w:lang w:val="uk-UA"/>
              </w:rPr>
              <w:t>Оплата</w:t>
            </w:r>
          </w:p>
          <w:p w14:paraId="573C3049" w14:textId="77777777" w:rsidR="00C80BB1" w:rsidRDefault="00C80BB1" w:rsidP="00734893">
            <w:pPr>
              <w:jc w:val="both"/>
              <w:rPr>
                <w:rFonts w:asciiTheme="minorBidi" w:hAnsiTheme="minorBidi" w:cstheme="minorBidi"/>
                <w:b/>
                <w:bCs/>
                <w:sz w:val="20"/>
                <w:szCs w:val="20"/>
                <w:lang w:val="uk-UA"/>
              </w:rPr>
            </w:pPr>
          </w:p>
          <w:p w14:paraId="000B7929" w14:textId="1F2315FB" w:rsidR="008B21E5" w:rsidRDefault="008B21E5" w:rsidP="008B21E5">
            <w:pPr>
              <w:jc w:val="both"/>
              <w:rPr>
                <w:rFonts w:asciiTheme="minorBidi" w:hAnsiTheme="minorBidi" w:cstheme="minorBidi"/>
                <w:sz w:val="20"/>
                <w:szCs w:val="20"/>
                <w:lang w:val="uk-UA"/>
              </w:rPr>
            </w:pPr>
            <w:proofErr w:type="spellStart"/>
            <w:r w:rsidRPr="008B21E5">
              <w:rPr>
                <w:rFonts w:asciiTheme="minorBidi" w:hAnsiTheme="minorBidi" w:cstheme="minorBidi"/>
                <w:sz w:val="20"/>
                <w:szCs w:val="20"/>
                <w:lang w:val="uk-UA"/>
              </w:rPr>
              <w:t>Кімонікс</w:t>
            </w:r>
            <w:proofErr w:type="spellEnd"/>
            <w:r w:rsidRPr="008B21E5">
              <w:rPr>
                <w:rFonts w:asciiTheme="minorBidi" w:hAnsiTheme="minorBidi" w:cstheme="minorBidi"/>
                <w:sz w:val="20"/>
                <w:szCs w:val="20"/>
                <w:lang w:val="uk-UA"/>
              </w:rPr>
              <w:t xml:space="preserve"> оплатить рахунок Постачальника не пізніше, ніж через тридцять (30) календарних днів після а) </w:t>
            </w:r>
            <w:r>
              <w:rPr>
                <w:rFonts w:asciiTheme="minorBidi" w:hAnsiTheme="minorBidi" w:cstheme="minorBidi"/>
                <w:sz w:val="20"/>
                <w:szCs w:val="20"/>
                <w:lang w:val="uk-UA"/>
              </w:rPr>
              <w:t xml:space="preserve">прийняття </w:t>
            </w:r>
            <w:r w:rsidRPr="008B21E5">
              <w:rPr>
                <w:rFonts w:asciiTheme="minorBidi" w:hAnsiTheme="minorBidi" w:cstheme="minorBidi"/>
                <w:sz w:val="20"/>
                <w:szCs w:val="20"/>
                <w:lang w:val="uk-UA"/>
              </w:rPr>
              <w:t xml:space="preserve"> Товарів </w:t>
            </w:r>
            <w:r>
              <w:rPr>
                <w:rFonts w:asciiTheme="minorBidi" w:hAnsiTheme="minorBidi" w:cstheme="minorBidi"/>
                <w:sz w:val="20"/>
                <w:szCs w:val="20"/>
                <w:lang w:val="uk-UA"/>
              </w:rPr>
              <w:t xml:space="preserve">від Постачальника або прийняття Послуг </w:t>
            </w:r>
            <w:proofErr w:type="spellStart"/>
            <w:r w:rsidRPr="008B21E5">
              <w:rPr>
                <w:rFonts w:asciiTheme="minorBidi" w:hAnsiTheme="minorBidi" w:cstheme="minorBidi"/>
                <w:sz w:val="20"/>
                <w:szCs w:val="20"/>
                <w:lang w:val="uk-UA"/>
              </w:rPr>
              <w:t>Кімонікс</w:t>
            </w:r>
            <w:proofErr w:type="spellEnd"/>
            <w:r w:rsidRPr="008B21E5">
              <w:rPr>
                <w:rFonts w:asciiTheme="minorBidi" w:hAnsiTheme="minorBidi" w:cstheme="minorBidi"/>
                <w:sz w:val="20"/>
                <w:szCs w:val="20"/>
                <w:lang w:val="uk-UA"/>
              </w:rPr>
              <w:t xml:space="preserve">, і b) отримання </w:t>
            </w:r>
            <w:proofErr w:type="spellStart"/>
            <w:r w:rsidRPr="00284F97">
              <w:rPr>
                <w:rFonts w:asciiTheme="minorBidi" w:hAnsiTheme="minorBidi" w:cstheme="minorBidi"/>
                <w:sz w:val="20"/>
                <w:szCs w:val="20"/>
                <w:lang w:val="uk-UA"/>
              </w:rPr>
              <w:t>Кімонікс</w:t>
            </w:r>
            <w:proofErr w:type="spellEnd"/>
            <w:r w:rsidR="005E5AF1" w:rsidRPr="00284F97">
              <w:rPr>
                <w:rFonts w:asciiTheme="minorBidi" w:hAnsiTheme="minorBidi" w:cstheme="minorBidi"/>
                <w:sz w:val="20"/>
                <w:szCs w:val="20"/>
                <w:lang w:val="uk-UA"/>
              </w:rPr>
              <w:t xml:space="preserve"> </w:t>
            </w:r>
            <w:r w:rsidR="00284F97">
              <w:rPr>
                <w:rFonts w:asciiTheme="minorBidi" w:hAnsiTheme="minorBidi" w:cstheme="minorBidi"/>
                <w:sz w:val="20"/>
                <w:szCs w:val="20"/>
                <w:lang w:val="uk-UA"/>
              </w:rPr>
              <w:t>Чинного</w:t>
            </w:r>
            <w:r w:rsidR="00284F97" w:rsidRPr="00284F97">
              <w:rPr>
                <w:rFonts w:asciiTheme="minorBidi" w:hAnsiTheme="minorBidi" w:cstheme="minorBidi"/>
                <w:sz w:val="20"/>
                <w:szCs w:val="20"/>
                <w:lang w:val="uk-UA"/>
              </w:rPr>
              <w:t xml:space="preserve"> </w:t>
            </w:r>
            <w:r w:rsidRPr="00284F97">
              <w:rPr>
                <w:rFonts w:asciiTheme="minorBidi" w:hAnsiTheme="minorBidi" w:cstheme="minorBidi"/>
                <w:sz w:val="20"/>
                <w:szCs w:val="20"/>
                <w:lang w:val="uk-UA"/>
              </w:rPr>
              <w:t>рахунк</w:t>
            </w:r>
            <w:r w:rsidR="005E5AF1" w:rsidRPr="00284F97">
              <w:rPr>
                <w:rFonts w:asciiTheme="minorBidi" w:hAnsiTheme="minorBidi" w:cstheme="minorBidi"/>
                <w:sz w:val="20"/>
                <w:szCs w:val="20"/>
                <w:lang w:val="uk-UA"/>
              </w:rPr>
              <w:t>у</w:t>
            </w:r>
            <w:r w:rsidRPr="00284F97">
              <w:rPr>
                <w:rFonts w:asciiTheme="minorBidi" w:hAnsiTheme="minorBidi" w:cstheme="minorBidi"/>
                <w:sz w:val="20"/>
                <w:szCs w:val="20"/>
                <w:lang w:val="uk-UA"/>
              </w:rPr>
              <w:t xml:space="preserve"> Постачальника. Якщо рахунок не</w:t>
            </w:r>
            <w:r w:rsidR="00340A10" w:rsidRPr="00284F97">
              <w:rPr>
                <w:rFonts w:asciiTheme="minorBidi" w:hAnsiTheme="minorBidi" w:cstheme="minorBidi"/>
                <w:sz w:val="20"/>
                <w:szCs w:val="20"/>
                <w:lang w:val="uk-UA"/>
              </w:rPr>
              <w:t xml:space="preserve"> є </w:t>
            </w:r>
            <w:r w:rsidR="00284F97">
              <w:rPr>
                <w:rFonts w:asciiTheme="minorBidi" w:hAnsiTheme="minorBidi" w:cstheme="minorBidi"/>
                <w:sz w:val="20"/>
                <w:szCs w:val="20"/>
                <w:lang w:val="uk-UA"/>
              </w:rPr>
              <w:t>Чинним</w:t>
            </w:r>
            <w:r w:rsidRPr="008B21E5">
              <w:rPr>
                <w:rFonts w:asciiTheme="minorBidi" w:hAnsiTheme="minorBidi" w:cstheme="minorBidi"/>
                <w:sz w:val="20"/>
                <w:szCs w:val="20"/>
                <w:lang w:val="uk-UA"/>
              </w:rPr>
              <w:t xml:space="preserve">, </w:t>
            </w:r>
            <w:proofErr w:type="spellStart"/>
            <w:r w:rsidRPr="008B21E5">
              <w:rPr>
                <w:rFonts w:asciiTheme="minorBidi" w:hAnsiTheme="minorBidi" w:cstheme="minorBidi"/>
                <w:sz w:val="20"/>
                <w:szCs w:val="20"/>
                <w:lang w:val="uk-UA"/>
              </w:rPr>
              <w:t>Кімонікс</w:t>
            </w:r>
            <w:proofErr w:type="spellEnd"/>
            <w:r w:rsidRPr="008B21E5">
              <w:rPr>
                <w:rFonts w:asciiTheme="minorBidi" w:hAnsiTheme="minorBidi" w:cstheme="minorBidi"/>
                <w:sz w:val="20"/>
                <w:szCs w:val="20"/>
                <w:lang w:val="uk-UA"/>
              </w:rPr>
              <w:t xml:space="preserve"> може відхилити його і в жодному разі не нестиме відповідальності за оспорювання рахунка та затримку оплати. Питання, що стосуються правильності рахунків Постачальника, повинні адресуватися </w:t>
            </w:r>
            <w:r w:rsidR="00E16CEE" w:rsidRPr="00E16CEE">
              <w:rPr>
                <w:rFonts w:asciiTheme="minorBidi" w:hAnsiTheme="minorBidi" w:cstheme="minorBidi"/>
                <w:sz w:val="20"/>
                <w:szCs w:val="20"/>
                <w:lang w:val="uk-UA"/>
              </w:rPr>
              <w:t>Керівник</w:t>
            </w:r>
            <w:r w:rsidR="00E16CEE">
              <w:rPr>
                <w:rFonts w:asciiTheme="minorBidi" w:hAnsiTheme="minorBidi" w:cstheme="minorBidi"/>
                <w:sz w:val="20"/>
                <w:szCs w:val="20"/>
                <w:lang w:val="uk-UA"/>
              </w:rPr>
              <w:t>у</w:t>
            </w:r>
            <w:r w:rsidR="00E16CEE" w:rsidRPr="00E16CEE">
              <w:rPr>
                <w:rFonts w:asciiTheme="minorBidi" w:hAnsiTheme="minorBidi" w:cstheme="minorBidi"/>
                <w:sz w:val="20"/>
                <w:szCs w:val="20"/>
                <w:lang w:val="uk-UA"/>
              </w:rPr>
              <w:t xml:space="preserve"> про</w:t>
            </w:r>
            <w:r w:rsidR="00340A10">
              <w:rPr>
                <w:rFonts w:asciiTheme="minorBidi" w:hAnsiTheme="minorBidi" w:cstheme="minorBidi"/>
                <w:sz w:val="20"/>
                <w:szCs w:val="20"/>
                <w:lang w:val="uk-UA"/>
              </w:rPr>
              <w:t>є</w:t>
            </w:r>
            <w:r w:rsidR="00E16CEE" w:rsidRPr="00E16CEE">
              <w:rPr>
                <w:rFonts w:asciiTheme="minorBidi" w:hAnsiTheme="minorBidi" w:cstheme="minorBidi"/>
                <w:sz w:val="20"/>
                <w:szCs w:val="20"/>
                <w:lang w:val="uk-UA"/>
              </w:rPr>
              <w:t>кту [або уповноважен</w:t>
            </w:r>
            <w:r w:rsidR="00E16CEE">
              <w:rPr>
                <w:rFonts w:asciiTheme="minorBidi" w:hAnsiTheme="minorBidi" w:cstheme="minorBidi"/>
                <w:sz w:val="20"/>
                <w:szCs w:val="20"/>
                <w:lang w:val="uk-UA"/>
              </w:rPr>
              <w:t>ій</w:t>
            </w:r>
            <w:r w:rsidR="00E16CEE" w:rsidRPr="00E16CEE">
              <w:rPr>
                <w:rFonts w:asciiTheme="minorBidi" w:hAnsiTheme="minorBidi" w:cstheme="minorBidi"/>
                <w:sz w:val="20"/>
                <w:szCs w:val="20"/>
                <w:lang w:val="uk-UA"/>
              </w:rPr>
              <w:t xml:space="preserve"> особ</w:t>
            </w:r>
            <w:r w:rsidR="00340A10">
              <w:rPr>
                <w:rFonts w:asciiTheme="minorBidi" w:hAnsiTheme="minorBidi" w:cstheme="minorBidi"/>
                <w:sz w:val="20"/>
                <w:szCs w:val="20"/>
                <w:lang w:val="uk-UA"/>
              </w:rPr>
              <w:t>і</w:t>
            </w:r>
            <w:r w:rsidR="00E16CEE" w:rsidRPr="00E16CEE">
              <w:rPr>
                <w:rFonts w:asciiTheme="minorBidi" w:hAnsiTheme="minorBidi" w:cstheme="minorBidi"/>
                <w:sz w:val="20"/>
                <w:szCs w:val="20"/>
                <w:lang w:val="uk-UA"/>
              </w:rPr>
              <w:t xml:space="preserve"> за </w:t>
            </w:r>
            <w:proofErr w:type="spellStart"/>
            <w:r w:rsidR="00E16CEE" w:rsidRPr="00E16CEE">
              <w:rPr>
                <w:rFonts w:asciiTheme="minorBidi" w:hAnsiTheme="minorBidi" w:cstheme="minorBidi"/>
                <w:sz w:val="20"/>
                <w:szCs w:val="20"/>
                <w:lang w:val="uk-UA"/>
              </w:rPr>
              <w:t>адресою</w:t>
            </w:r>
            <w:proofErr w:type="spellEnd"/>
            <w:r w:rsidR="00E16CEE" w:rsidRPr="00E16CEE">
              <w:rPr>
                <w:rFonts w:asciiTheme="minorBidi" w:hAnsiTheme="minorBidi" w:cstheme="minorBidi"/>
                <w:sz w:val="20"/>
                <w:szCs w:val="20"/>
                <w:lang w:val="uk-UA"/>
              </w:rPr>
              <w:t xml:space="preserve"> </w:t>
            </w:r>
            <w:r w:rsidR="00E16CEE" w:rsidRPr="00E16CEE">
              <w:rPr>
                <w:rFonts w:asciiTheme="minorBidi" w:hAnsiTheme="minorBidi" w:cstheme="minorBidi"/>
                <w:sz w:val="20"/>
                <w:szCs w:val="20"/>
                <w:highlight w:val="yellow"/>
                <w:lang w:val="uk-UA"/>
              </w:rPr>
              <w:t>[додати електронну адресу]]</w:t>
            </w:r>
            <w:r w:rsidR="00E16CEE" w:rsidRPr="00E16CEE">
              <w:rPr>
                <w:rFonts w:asciiTheme="minorBidi" w:hAnsiTheme="minorBidi" w:cstheme="minorBidi"/>
                <w:sz w:val="20"/>
                <w:szCs w:val="20"/>
                <w:lang w:val="uk-UA"/>
              </w:rPr>
              <w:t xml:space="preserve"> </w:t>
            </w:r>
            <w:proofErr w:type="spellStart"/>
            <w:r w:rsidR="005E5AF1">
              <w:rPr>
                <w:rFonts w:asciiTheme="minorBidi" w:hAnsiTheme="minorBidi" w:cstheme="minorBidi"/>
                <w:sz w:val="20"/>
                <w:szCs w:val="20"/>
                <w:lang w:val="uk-UA"/>
              </w:rPr>
              <w:t>Кімонікс</w:t>
            </w:r>
            <w:proofErr w:type="spellEnd"/>
            <w:r w:rsidRPr="008B21E5">
              <w:rPr>
                <w:rFonts w:asciiTheme="minorBidi" w:hAnsiTheme="minorBidi" w:cstheme="minorBidi"/>
                <w:sz w:val="20"/>
                <w:szCs w:val="20"/>
                <w:lang w:val="uk-UA"/>
              </w:rPr>
              <w:t xml:space="preserve">, який проводить оплату, та невідкладно врегульовуватися. Оспорювані рахунки, неврегульовані у звичайному робочому порядку, повинні врегульовуватися згідно з положеннями пункту “Застосовне законодавство та вирішення спорів” </w:t>
            </w:r>
            <w:r w:rsidR="002C363F">
              <w:rPr>
                <w:rFonts w:asciiTheme="minorBidi" w:hAnsiTheme="minorBidi" w:cstheme="minorBidi"/>
                <w:sz w:val="20"/>
                <w:szCs w:val="20"/>
                <w:lang w:val="uk-UA"/>
              </w:rPr>
              <w:t>цієї Угоди</w:t>
            </w:r>
            <w:r w:rsidRPr="008B21E5">
              <w:rPr>
                <w:rFonts w:asciiTheme="minorBidi" w:hAnsiTheme="minorBidi" w:cstheme="minorBidi"/>
                <w:sz w:val="20"/>
                <w:szCs w:val="20"/>
                <w:lang w:val="uk-UA"/>
              </w:rPr>
              <w:t xml:space="preserve">. </w:t>
            </w:r>
            <w:proofErr w:type="spellStart"/>
            <w:r w:rsidRPr="008B21E5">
              <w:rPr>
                <w:rFonts w:asciiTheme="minorBidi" w:hAnsiTheme="minorBidi" w:cstheme="minorBidi"/>
                <w:sz w:val="20"/>
                <w:szCs w:val="20"/>
                <w:lang w:val="uk-UA"/>
              </w:rPr>
              <w:t>Кімонікс</w:t>
            </w:r>
            <w:proofErr w:type="spellEnd"/>
            <w:r w:rsidRPr="008B21E5">
              <w:rPr>
                <w:rFonts w:asciiTheme="minorBidi" w:hAnsiTheme="minorBidi" w:cstheme="minorBidi"/>
                <w:sz w:val="20"/>
                <w:szCs w:val="20"/>
                <w:lang w:val="uk-UA"/>
              </w:rPr>
              <w:t xml:space="preserve"> залишає за собою право не виплачувати будь-яку суму, що підлягає оплаті за будь-яким рахунком, отриманим </w:t>
            </w:r>
            <w:proofErr w:type="spellStart"/>
            <w:r w:rsidRPr="008B21E5">
              <w:rPr>
                <w:rFonts w:asciiTheme="minorBidi" w:hAnsiTheme="minorBidi" w:cstheme="minorBidi"/>
                <w:sz w:val="20"/>
                <w:szCs w:val="20"/>
                <w:lang w:val="uk-UA"/>
              </w:rPr>
              <w:t>Кімонікс</w:t>
            </w:r>
            <w:proofErr w:type="spellEnd"/>
            <w:r w:rsidRPr="008B21E5">
              <w:rPr>
                <w:rFonts w:asciiTheme="minorBidi" w:hAnsiTheme="minorBidi" w:cstheme="minorBidi"/>
                <w:sz w:val="20"/>
                <w:szCs w:val="20"/>
                <w:lang w:val="uk-UA"/>
              </w:rPr>
              <w:t xml:space="preserve"> пізніше, ніж 90 днів після дати, коли Постачальник отримав право на виставлення цього рахунка.</w:t>
            </w:r>
          </w:p>
          <w:p w14:paraId="50E1CCE5" w14:textId="55967842" w:rsidR="002C363F" w:rsidRPr="008B21E5" w:rsidRDefault="002C363F" w:rsidP="008B21E5">
            <w:pPr>
              <w:jc w:val="both"/>
              <w:rPr>
                <w:rFonts w:asciiTheme="minorBidi" w:hAnsiTheme="minorBidi" w:cstheme="minorBidi"/>
                <w:b/>
                <w:bCs/>
                <w:sz w:val="20"/>
                <w:szCs w:val="20"/>
                <w:lang w:val="uk-UA"/>
              </w:rPr>
            </w:pPr>
          </w:p>
        </w:tc>
      </w:tr>
      <w:tr w:rsidR="008B21E5" w:rsidRPr="00CB1079" w14:paraId="36642A54" w14:textId="77777777" w:rsidTr="00BE4B17">
        <w:tc>
          <w:tcPr>
            <w:tcW w:w="2506" w:type="pct"/>
            <w:tcBorders>
              <w:top w:val="nil"/>
              <w:left w:val="nil"/>
              <w:bottom w:val="nil"/>
              <w:right w:val="nil"/>
            </w:tcBorders>
          </w:tcPr>
          <w:p w14:paraId="07B49FBC" w14:textId="4AA4C1DE" w:rsidR="00D23ABA" w:rsidRPr="00360FF5" w:rsidRDefault="00D23ABA">
            <w:pPr>
              <w:pStyle w:val="a4"/>
              <w:numPr>
                <w:ilvl w:val="1"/>
                <w:numId w:val="38"/>
              </w:numPr>
              <w:jc w:val="both"/>
              <w:rPr>
                <w:rFonts w:ascii="Arial" w:hAnsi="Arial" w:cs="Arial"/>
                <w:b/>
                <w:bCs/>
                <w:sz w:val="20"/>
                <w:szCs w:val="20"/>
              </w:rPr>
            </w:pPr>
            <w:r w:rsidRPr="00360FF5">
              <w:rPr>
                <w:rFonts w:ascii="Arial" w:hAnsi="Arial" w:cs="Arial"/>
                <w:b/>
                <w:bCs/>
                <w:sz w:val="20"/>
                <w:szCs w:val="20"/>
              </w:rPr>
              <w:t>Payment Account Information</w:t>
            </w:r>
          </w:p>
          <w:p w14:paraId="37609C7B" w14:textId="77777777" w:rsidR="00D23ABA" w:rsidRPr="00360FF5" w:rsidRDefault="00D23ABA" w:rsidP="00D23ABA">
            <w:pPr>
              <w:tabs>
                <w:tab w:val="left" w:pos="0"/>
              </w:tabs>
              <w:jc w:val="both"/>
              <w:rPr>
                <w:rFonts w:ascii="Arial" w:hAnsi="Arial" w:cs="Arial"/>
                <w:i/>
                <w:iCs/>
                <w:sz w:val="20"/>
                <w:szCs w:val="20"/>
              </w:rPr>
            </w:pPr>
          </w:p>
          <w:p w14:paraId="105FE278" w14:textId="304BFE2B" w:rsidR="00D23ABA" w:rsidRDefault="00D23ABA" w:rsidP="00D23ABA">
            <w:pPr>
              <w:tabs>
                <w:tab w:val="left" w:pos="0"/>
              </w:tabs>
              <w:jc w:val="both"/>
              <w:rPr>
                <w:rFonts w:ascii="Arial" w:hAnsi="Arial" w:cs="Arial"/>
                <w:sz w:val="20"/>
                <w:szCs w:val="20"/>
                <w:lang w:val="uk-UA"/>
              </w:rPr>
            </w:pPr>
            <w:r w:rsidRPr="00360FF5">
              <w:rPr>
                <w:rFonts w:ascii="Arial" w:hAnsi="Arial" w:cs="Arial"/>
                <w:sz w:val="20"/>
                <w:szCs w:val="20"/>
              </w:rPr>
              <w:t xml:space="preserve">Chemonics shall remit payment corresponding to approved </w:t>
            </w:r>
            <w:r w:rsidR="005E7AD3">
              <w:rPr>
                <w:rFonts w:ascii="Arial" w:hAnsi="Arial" w:cs="Arial"/>
                <w:sz w:val="20"/>
                <w:szCs w:val="20"/>
                <w:lang w:val="en-GB"/>
              </w:rPr>
              <w:t>Valid I</w:t>
            </w:r>
            <w:r w:rsidR="005E7AD3" w:rsidRPr="00884122">
              <w:rPr>
                <w:rFonts w:ascii="Arial" w:hAnsi="Arial" w:cs="Arial"/>
                <w:sz w:val="20"/>
                <w:szCs w:val="20"/>
                <w:lang w:val="en-GB"/>
              </w:rPr>
              <w:t>nvoices</w:t>
            </w:r>
            <w:r w:rsidRPr="00360FF5">
              <w:rPr>
                <w:rFonts w:ascii="Arial" w:hAnsi="Arial" w:cs="Arial"/>
                <w:sz w:val="20"/>
                <w:szCs w:val="20"/>
              </w:rPr>
              <w:t xml:space="preserve"> submitted in accordance with the terms herein payable to the Vendor </w:t>
            </w:r>
            <w:r w:rsidR="005E7AD3" w:rsidRPr="001F40A7">
              <w:rPr>
                <w:rFonts w:ascii="Arial" w:hAnsi="Arial" w:cs="Arial"/>
                <w:sz w:val="20"/>
                <w:szCs w:val="20"/>
                <w:lang w:val="en-GB"/>
              </w:rPr>
              <w:t xml:space="preserve">by wire transfer of funds </w:t>
            </w:r>
            <w:r w:rsidRPr="00360FF5">
              <w:rPr>
                <w:rFonts w:ascii="Arial" w:hAnsi="Arial" w:cs="Arial"/>
                <w:sz w:val="20"/>
                <w:szCs w:val="20"/>
              </w:rPr>
              <w:t xml:space="preserve">to the following </w:t>
            </w:r>
            <w:proofErr w:type="spellStart"/>
            <w:r w:rsidRPr="00360FF5">
              <w:rPr>
                <w:rFonts w:ascii="Arial" w:hAnsi="Arial" w:cs="Arial"/>
                <w:sz w:val="20"/>
                <w:szCs w:val="20"/>
              </w:rPr>
              <w:t>authorised</w:t>
            </w:r>
            <w:proofErr w:type="spellEnd"/>
            <w:r w:rsidRPr="00360FF5">
              <w:rPr>
                <w:rFonts w:ascii="Arial" w:hAnsi="Arial" w:cs="Arial"/>
                <w:sz w:val="20"/>
                <w:szCs w:val="20"/>
              </w:rPr>
              <w:t xml:space="preserve"> account</w:t>
            </w:r>
            <w:r w:rsidR="005E7AD3" w:rsidRPr="001F40A7">
              <w:rPr>
                <w:rFonts w:ascii="Arial" w:hAnsi="Arial" w:cs="Arial"/>
                <w:sz w:val="20"/>
                <w:szCs w:val="20"/>
                <w:lang w:val="en-GB"/>
              </w:rPr>
              <w:t xml:space="preserve"> of the Vendor:</w:t>
            </w:r>
            <w:r w:rsidRPr="00360FF5">
              <w:rPr>
                <w:rFonts w:ascii="Arial" w:hAnsi="Arial" w:cs="Arial"/>
                <w:sz w:val="20"/>
                <w:szCs w:val="20"/>
              </w:rPr>
              <w:t xml:space="preserve"> </w:t>
            </w:r>
          </w:p>
          <w:p w14:paraId="5D82CBEE" w14:textId="77777777" w:rsidR="00D23ABA" w:rsidRPr="00360FF5" w:rsidRDefault="00D23ABA" w:rsidP="00BE4B17">
            <w:pPr>
              <w:jc w:val="both"/>
              <w:rPr>
                <w:rFonts w:ascii="Arial" w:hAnsi="Arial" w:cs="Arial"/>
                <w:sz w:val="20"/>
                <w:szCs w:val="20"/>
              </w:rPr>
            </w:pPr>
          </w:p>
          <w:p w14:paraId="7DD6476B" w14:textId="77777777" w:rsidR="00D23ABA" w:rsidRPr="00360FF5" w:rsidRDefault="00D23ABA" w:rsidP="00D23ABA">
            <w:pPr>
              <w:ind w:left="29"/>
              <w:jc w:val="both"/>
              <w:rPr>
                <w:rFonts w:ascii="Arial" w:hAnsi="Arial" w:cs="Arial"/>
                <w:sz w:val="20"/>
                <w:szCs w:val="20"/>
              </w:rPr>
            </w:pPr>
            <w:r w:rsidRPr="00360FF5">
              <w:rPr>
                <w:rFonts w:ascii="Arial" w:hAnsi="Arial" w:cs="Arial"/>
                <w:sz w:val="20"/>
                <w:szCs w:val="20"/>
              </w:rPr>
              <w:t>Vendor’s authorized account:</w:t>
            </w:r>
          </w:p>
          <w:p w14:paraId="207ECB89" w14:textId="77777777" w:rsidR="00D23ABA" w:rsidRPr="00360FF5" w:rsidRDefault="00D23ABA" w:rsidP="00D23ABA">
            <w:pPr>
              <w:ind w:left="29"/>
              <w:jc w:val="both"/>
              <w:rPr>
                <w:rFonts w:ascii="Arial" w:hAnsi="Arial" w:cs="Arial"/>
                <w:sz w:val="20"/>
                <w:szCs w:val="20"/>
              </w:rPr>
            </w:pPr>
            <w:r w:rsidRPr="00360FF5">
              <w:rPr>
                <w:rFonts w:ascii="Arial" w:hAnsi="Arial" w:cs="Arial"/>
                <w:sz w:val="20"/>
                <w:szCs w:val="20"/>
              </w:rPr>
              <w:t xml:space="preserve">Vendor / Account name: </w:t>
            </w:r>
            <w:r w:rsidRPr="00041308">
              <w:rPr>
                <w:rFonts w:ascii="Arial" w:hAnsi="Arial" w:cs="Arial"/>
                <w:color w:val="000000" w:themeColor="text1"/>
                <w:sz w:val="20"/>
                <w:szCs w:val="20"/>
              </w:rPr>
              <w:t>[</w:t>
            </w:r>
            <w:r w:rsidRPr="00041308">
              <w:rPr>
                <w:rFonts w:ascii="Arial" w:hAnsi="Arial" w:cs="Arial"/>
                <w:color w:val="000000" w:themeColor="text1"/>
                <w:sz w:val="20"/>
                <w:szCs w:val="20"/>
                <w:highlight w:val="yellow"/>
              </w:rPr>
              <w:t>add account name</w:t>
            </w:r>
            <w:r w:rsidRPr="00041308">
              <w:rPr>
                <w:rFonts w:ascii="Arial" w:hAnsi="Arial" w:cs="Arial"/>
                <w:color w:val="000000" w:themeColor="text1"/>
                <w:sz w:val="20"/>
                <w:szCs w:val="20"/>
              </w:rPr>
              <w:t>]</w:t>
            </w:r>
          </w:p>
          <w:p w14:paraId="3B52FD65" w14:textId="77777777" w:rsidR="00D23ABA" w:rsidRPr="00041308" w:rsidRDefault="00D23ABA" w:rsidP="00D23ABA">
            <w:pPr>
              <w:ind w:left="29"/>
              <w:jc w:val="both"/>
              <w:rPr>
                <w:rFonts w:ascii="Arial" w:hAnsi="Arial" w:cs="Arial"/>
                <w:color w:val="000000" w:themeColor="text1"/>
                <w:sz w:val="20"/>
                <w:szCs w:val="20"/>
              </w:rPr>
            </w:pPr>
            <w:r w:rsidRPr="00041308">
              <w:rPr>
                <w:rFonts w:ascii="Arial" w:hAnsi="Arial" w:cs="Arial"/>
                <w:color w:val="000000" w:themeColor="text1"/>
                <w:sz w:val="20"/>
                <w:szCs w:val="20"/>
              </w:rPr>
              <w:t>Bank name: [</w:t>
            </w:r>
            <w:r w:rsidRPr="00041308">
              <w:rPr>
                <w:rFonts w:ascii="Arial" w:hAnsi="Arial" w:cs="Arial"/>
                <w:color w:val="000000" w:themeColor="text1"/>
                <w:sz w:val="20"/>
                <w:szCs w:val="20"/>
                <w:highlight w:val="yellow"/>
              </w:rPr>
              <w:t>add name of bank</w:t>
            </w:r>
            <w:r w:rsidRPr="00041308">
              <w:rPr>
                <w:rFonts w:ascii="Arial" w:hAnsi="Arial" w:cs="Arial"/>
                <w:color w:val="000000" w:themeColor="text1"/>
                <w:sz w:val="20"/>
                <w:szCs w:val="20"/>
              </w:rPr>
              <w:t>]</w:t>
            </w:r>
          </w:p>
          <w:p w14:paraId="79CFCF20" w14:textId="77777777" w:rsidR="00D23ABA" w:rsidRPr="00041308" w:rsidRDefault="00D23ABA" w:rsidP="00D23ABA">
            <w:pPr>
              <w:ind w:left="29"/>
              <w:jc w:val="both"/>
              <w:rPr>
                <w:rFonts w:ascii="Arial" w:hAnsi="Arial" w:cs="Arial"/>
                <w:color w:val="000000" w:themeColor="text1"/>
                <w:sz w:val="20"/>
                <w:szCs w:val="20"/>
              </w:rPr>
            </w:pPr>
            <w:r w:rsidRPr="00041308">
              <w:rPr>
                <w:rFonts w:ascii="Arial" w:hAnsi="Arial" w:cs="Arial"/>
                <w:color w:val="000000" w:themeColor="text1"/>
                <w:sz w:val="20"/>
                <w:szCs w:val="20"/>
              </w:rPr>
              <w:t>IBAN: [</w:t>
            </w:r>
            <w:r w:rsidRPr="00041308">
              <w:rPr>
                <w:rFonts w:ascii="Arial" w:hAnsi="Arial" w:cs="Arial"/>
                <w:color w:val="000000" w:themeColor="text1"/>
                <w:sz w:val="20"/>
                <w:szCs w:val="20"/>
                <w:highlight w:val="yellow"/>
              </w:rPr>
              <w:t>add IBAN number</w:t>
            </w:r>
            <w:r w:rsidRPr="00041308">
              <w:rPr>
                <w:rFonts w:ascii="Arial" w:hAnsi="Arial" w:cs="Arial"/>
                <w:color w:val="000000" w:themeColor="text1"/>
                <w:sz w:val="20"/>
                <w:szCs w:val="20"/>
              </w:rPr>
              <w:t>]</w:t>
            </w:r>
          </w:p>
          <w:p w14:paraId="3FEC7567" w14:textId="77777777" w:rsidR="008B21E5" w:rsidRPr="00360FF5" w:rsidRDefault="008B21E5" w:rsidP="00D23ABA">
            <w:pPr>
              <w:pStyle w:val="a4"/>
              <w:ind w:left="450"/>
              <w:jc w:val="both"/>
              <w:rPr>
                <w:rFonts w:ascii="Arial" w:hAnsi="Arial" w:cs="Arial"/>
                <w:b/>
                <w:bCs/>
                <w:sz w:val="20"/>
                <w:szCs w:val="20"/>
              </w:rPr>
            </w:pPr>
          </w:p>
        </w:tc>
        <w:tc>
          <w:tcPr>
            <w:tcW w:w="2494" w:type="pct"/>
            <w:tcBorders>
              <w:top w:val="nil"/>
              <w:left w:val="nil"/>
              <w:bottom w:val="nil"/>
              <w:right w:val="nil"/>
            </w:tcBorders>
          </w:tcPr>
          <w:p w14:paraId="67F7EDC1" w14:textId="7AFD2E2D" w:rsidR="008B21E5" w:rsidRDefault="00D23ABA">
            <w:pPr>
              <w:pStyle w:val="a4"/>
              <w:numPr>
                <w:ilvl w:val="1"/>
                <w:numId w:val="39"/>
              </w:numPr>
              <w:jc w:val="both"/>
              <w:rPr>
                <w:rFonts w:ascii="Arial" w:hAnsi="Arial" w:cs="Arial"/>
                <w:b/>
                <w:bCs/>
                <w:sz w:val="20"/>
                <w:szCs w:val="20"/>
                <w:lang w:val="uk-UA"/>
              </w:rPr>
            </w:pPr>
            <w:r w:rsidRPr="00D23ABA">
              <w:rPr>
                <w:rFonts w:ascii="Arial" w:hAnsi="Arial" w:cs="Arial"/>
                <w:b/>
                <w:bCs/>
                <w:sz w:val="20"/>
                <w:szCs w:val="20"/>
                <w:lang w:val="uk-UA"/>
              </w:rPr>
              <w:t>Інформація про платіжний рахунок</w:t>
            </w:r>
          </w:p>
          <w:p w14:paraId="158E6BAC" w14:textId="77777777" w:rsidR="00D23ABA" w:rsidRPr="00D23ABA" w:rsidRDefault="00D23ABA" w:rsidP="00D23ABA">
            <w:pPr>
              <w:jc w:val="both"/>
              <w:rPr>
                <w:rFonts w:ascii="Arial" w:hAnsi="Arial" w:cs="Arial"/>
                <w:b/>
                <w:bCs/>
                <w:sz w:val="20"/>
                <w:szCs w:val="20"/>
                <w:lang w:val="uk-UA"/>
              </w:rPr>
            </w:pPr>
          </w:p>
          <w:p w14:paraId="13C554FE" w14:textId="5DE17C7E" w:rsidR="00D23ABA" w:rsidRDefault="005E5AF1" w:rsidP="00D23ABA">
            <w:pPr>
              <w:jc w:val="both"/>
              <w:rPr>
                <w:rFonts w:ascii="Arial" w:hAnsi="Arial" w:cs="Arial"/>
                <w:sz w:val="20"/>
                <w:szCs w:val="20"/>
                <w:lang w:val="uk-UA"/>
              </w:rPr>
            </w:pPr>
            <w:proofErr w:type="spellStart"/>
            <w:r w:rsidRPr="005E5AF1">
              <w:rPr>
                <w:rFonts w:ascii="Arial" w:hAnsi="Arial" w:cs="Arial"/>
                <w:sz w:val="20"/>
                <w:szCs w:val="20"/>
                <w:lang w:val="uk-UA"/>
              </w:rPr>
              <w:t>Кімонікс</w:t>
            </w:r>
            <w:proofErr w:type="spellEnd"/>
            <w:r w:rsidRPr="005E5AF1">
              <w:rPr>
                <w:rFonts w:ascii="Arial" w:hAnsi="Arial" w:cs="Arial"/>
                <w:sz w:val="20"/>
                <w:szCs w:val="20"/>
                <w:lang w:val="uk-UA"/>
              </w:rPr>
              <w:t xml:space="preserve"> перераховує Постачальнику платіж, що відповідає затвердженим </w:t>
            </w:r>
            <w:r w:rsidR="00F90FE5">
              <w:rPr>
                <w:rFonts w:ascii="Arial" w:hAnsi="Arial" w:cs="Arial"/>
                <w:sz w:val="20"/>
                <w:szCs w:val="20"/>
                <w:lang w:val="uk-UA"/>
              </w:rPr>
              <w:t>Чинним</w:t>
            </w:r>
            <w:r w:rsidR="00F90FE5" w:rsidRPr="005E5AF1">
              <w:rPr>
                <w:rFonts w:ascii="Arial" w:hAnsi="Arial" w:cs="Arial"/>
                <w:sz w:val="20"/>
                <w:szCs w:val="20"/>
                <w:lang w:val="uk-UA"/>
              </w:rPr>
              <w:t xml:space="preserve"> </w:t>
            </w:r>
            <w:r w:rsidRPr="005E5AF1">
              <w:rPr>
                <w:rFonts w:ascii="Arial" w:hAnsi="Arial" w:cs="Arial"/>
                <w:sz w:val="20"/>
                <w:szCs w:val="20"/>
                <w:lang w:val="uk-UA"/>
              </w:rPr>
              <w:t xml:space="preserve">рахункам, поданим відповідно до умов цієї Угоди, шляхом безготівкового переказу коштів на наступний </w:t>
            </w:r>
            <w:r>
              <w:rPr>
                <w:rFonts w:ascii="Arial" w:hAnsi="Arial" w:cs="Arial"/>
                <w:sz w:val="20"/>
                <w:szCs w:val="20"/>
                <w:lang w:val="uk-UA"/>
              </w:rPr>
              <w:t>авторизований</w:t>
            </w:r>
            <w:r w:rsidRPr="00D23ABA">
              <w:rPr>
                <w:rFonts w:ascii="Arial" w:hAnsi="Arial" w:cs="Arial"/>
                <w:sz w:val="20"/>
                <w:szCs w:val="20"/>
                <w:lang w:val="uk-UA"/>
              </w:rPr>
              <w:t xml:space="preserve"> рахунок</w:t>
            </w:r>
            <w:r>
              <w:rPr>
                <w:rFonts w:ascii="Arial" w:hAnsi="Arial" w:cs="Arial"/>
                <w:sz w:val="20"/>
                <w:szCs w:val="20"/>
                <w:lang w:val="uk-UA"/>
              </w:rPr>
              <w:t xml:space="preserve"> </w:t>
            </w:r>
            <w:r w:rsidRPr="005E5AF1">
              <w:rPr>
                <w:rFonts w:ascii="Arial" w:hAnsi="Arial" w:cs="Arial"/>
                <w:sz w:val="20"/>
                <w:szCs w:val="20"/>
                <w:lang w:val="uk-UA"/>
              </w:rPr>
              <w:t xml:space="preserve">Постачальника: </w:t>
            </w:r>
          </w:p>
          <w:p w14:paraId="2187E71F" w14:textId="77777777" w:rsidR="00D23ABA" w:rsidRPr="00D23ABA" w:rsidRDefault="00D23ABA" w:rsidP="00D23ABA">
            <w:pPr>
              <w:jc w:val="both"/>
              <w:rPr>
                <w:rFonts w:ascii="Arial" w:hAnsi="Arial" w:cs="Arial"/>
                <w:sz w:val="20"/>
                <w:szCs w:val="20"/>
                <w:lang w:val="uk-UA"/>
              </w:rPr>
            </w:pPr>
          </w:p>
          <w:p w14:paraId="7AC81DBD"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Авторизований рахунок постачальника:</w:t>
            </w:r>
          </w:p>
          <w:p w14:paraId="6A29CFCC"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Постачальник/Назва рахунку: [додайте назву рахунку].</w:t>
            </w:r>
          </w:p>
          <w:p w14:paraId="6115B3ED"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Назва банку: [додати назву банку]</w:t>
            </w:r>
          </w:p>
          <w:p w14:paraId="1F95B6B0" w14:textId="77777777" w:rsidR="00D23ABA" w:rsidRDefault="00D23ABA" w:rsidP="00D23ABA">
            <w:pPr>
              <w:jc w:val="both"/>
              <w:rPr>
                <w:rFonts w:ascii="Arial" w:hAnsi="Arial" w:cs="Arial"/>
                <w:sz w:val="20"/>
                <w:szCs w:val="20"/>
                <w:lang w:val="uk-UA"/>
              </w:rPr>
            </w:pPr>
            <w:r w:rsidRPr="00D23ABA">
              <w:rPr>
                <w:rFonts w:ascii="Arial" w:hAnsi="Arial" w:cs="Arial"/>
                <w:sz w:val="20"/>
                <w:szCs w:val="20"/>
                <w:lang w:val="uk-UA"/>
              </w:rPr>
              <w:t>IBAN: [додати номер IBAN]</w:t>
            </w:r>
          </w:p>
          <w:p w14:paraId="6D60D1F9" w14:textId="18A47DBE" w:rsidR="002C363F" w:rsidRPr="00D23ABA" w:rsidRDefault="002C363F" w:rsidP="00D23ABA">
            <w:pPr>
              <w:jc w:val="both"/>
              <w:rPr>
                <w:rFonts w:ascii="Arial" w:hAnsi="Arial" w:cs="Arial"/>
                <w:b/>
                <w:bCs/>
                <w:sz w:val="20"/>
                <w:szCs w:val="20"/>
                <w:lang w:val="uk-UA"/>
              </w:rPr>
            </w:pPr>
          </w:p>
        </w:tc>
      </w:tr>
      <w:tr w:rsidR="00D23ABA" w:rsidRPr="004E6C6E" w14:paraId="65845AB8" w14:textId="77777777" w:rsidTr="00BE4B17">
        <w:trPr>
          <w:trHeight w:val="847"/>
        </w:trPr>
        <w:tc>
          <w:tcPr>
            <w:tcW w:w="2506" w:type="pct"/>
            <w:tcBorders>
              <w:top w:val="nil"/>
              <w:left w:val="nil"/>
              <w:bottom w:val="nil"/>
              <w:right w:val="nil"/>
            </w:tcBorders>
          </w:tcPr>
          <w:p w14:paraId="76E52C7F" w14:textId="77777777" w:rsidR="00D23ABA" w:rsidRPr="00360FF5" w:rsidRDefault="00D23ABA">
            <w:pPr>
              <w:pStyle w:val="a4"/>
              <w:numPr>
                <w:ilvl w:val="0"/>
                <w:numId w:val="34"/>
              </w:numPr>
              <w:rPr>
                <w:rFonts w:ascii="Arial" w:hAnsi="Arial" w:cs="Arial"/>
                <w:b/>
                <w:sz w:val="20"/>
                <w:szCs w:val="20"/>
              </w:rPr>
            </w:pPr>
            <w:r w:rsidRPr="00360FF5">
              <w:rPr>
                <w:rFonts w:ascii="Arial" w:hAnsi="Arial" w:cs="Arial"/>
                <w:b/>
                <w:sz w:val="20"/>
                <w:szCs w:val="20"/>
              </w:rPr>
              <w:t>TAXES AND DUTIES</w:t>
            </w:r>
          </w:p>
          <w:p w14:paraId="6F59F925" w14:textId="77777777" w:rsidR="00D23ABA" w:rsidRDefault="00D23ABA" w:rsidP="00D23ABA">
            <w:pPr>
              <w:jc w:val="both"/>
              <w:rPr>
                <w:rFonts w:ascii="Arial" w:hAnsi="Arial" w:cs="Arial"/>
                <w:b/>
                <w:bCs/>
                <w:sz w:val="20"/>
                <w:szCs w:val="20"/>
                <w:lang w:val="uk-UA"/>
              </w:rPr>
            </w:pPr>
          </w:p>
          <w:p w14:paraId="43D69166" w14:textId="2E71C943" w:rsidR="005E5AF1" w:rsidRPr="001F40A7" w:rsidRDefault="005E5AF1" w:rsidP="005E5AF1">
            <w:pPr>
              <w:pStyle w:val="xdefault"/>
              <w:jc w:val="both"/>
              <w:rPr>
                <w:sz w:val="20"/>
                <w:szCs w:val="20"/>
                <w:lang w:val="en-US"/>
              </w:rPr>
            </w:pPr>
            <w:r w:rsidRPr="00357781">
              <w:rPr>
                <w:sz w:val="20"/>
                <w:szCs w:val="20"/>
                <w:lang w:val="en-US"/>
              </w:rPr>
              <w:t xml:space="preserve">Goods and/or </w:t>
            </w:r>
            <w:r w:rsidR="002C363F">
              <w:rPr>
                <w:sz w:val="20"/>
                <w:szCs w:val="20"/>
              </w:rPr>
              <w:t>S</w:t>
            </w:r>
            <w:proofErr w:type="spellStart"/>
            <w:r w:rsidRPr="00357781">
              <w:rPr>
                <w:sz w:val="20"/>
                <w:szCs w:val="20"/>
                <w:lang w:val="en-US"/>
              </w:rPr>
              <w:t>ervices</w:t>
            </w:r>
            <w:proofErr w:type="spellEnd"/>
            <w:r w:rsidRPr="00357781">
              <w:rPr>
                <w:sz w:val="20"/>
                <w:szCs w:val="20"/>
                <w:lang w:val="en-US"/>
              </w:rPr>
              <w:t xml:space="preserve"> will be procured under this Agreement with funds provided by a technical assistance</w:t>
            </w:r>
            <w:r w:rsidR="0094720E">
              <w:rPr>
                <w:sz w:val="20"/>
                <w:szCs w:val="20"/>
                <w:lang w:val="en-US"/>
              </w:rPr>
              <w:t xml:space="preserve"> </w:t>
            </w:r>
            <w:r w:rsidRPr="00357781">
              <w:rPr>
                <w:sz w:val="20"/>
                <w:szCs w:val="20"/>
              </w:rPr>
              <w:t>Project and comply with the goods/service category specified in the Project procurement plan. Chemonics is implementing the Project in Ukraine in accordance with the Memorandum of Understanding between the Government of Ukraine and the Government of the United Kingdom of Great Britain and Northern Ireland on technical assistance of February 10, 1993</w:t>
            </w:r>
            <w:r w:rsidRPr="00357781">
              <w:rPr>
                <w:sz w:val="20"/>
                <w:szCs w:val="20"/>
                <w:lang w:val="uk-UA"/>
              </w:rPr>
              <w:t xml:space="preserve"> </w:t>
            </w:r>
            <w:r w:rsidRPr="00BE4B17">
              <w:rPr>
                <w:sz w:val="20"/>
                <w:szCs w:val="20"/>
              </w:rPr>
              <w:t xml:space="preserve">and Political, Free Trade and Strategic Partnership Agreement between the United Kingdom of Great Britain and Northern Ireland </w:t>
            </w:r>
            <w:r w:rsidRPr="00BE4B17">
              <w:rPr>
                <w:sz w:val="20"/>
                <w:szCs w:val="20"/>
              </w:rPr>
              <w:lastRenderedPageBreak/>
              <w:t>and Ukraine entered into force on 31 December 2020</w:t>
            </w:r>
            <w:r w:rsidRPr="001F40A7">
              <w:rPr>
                <w:sz w:val="20"/>
                <w:szCs w:val="20"/>
                <w:lang w:val="en-US"/>
              </w:rPr>
              <w:t xml:space="preserve"> (the “</w:t>
            </w:r>
            <w:r w:rsidRPr="001F40A7">
              <w:rPr>
                <w:b/>
                <w:bCs/>
                <w:sz w:val="20"/>
                <w:szCs w:val="20"/>
                <w:lang w:val="en-US"/>
              </w:rPr>
              <w:t>Strategic Partnership Agreement</w:t>
            </w:r>
            <w:r w:rsidRPr="001F40A7">
              <w:rPr>
                <w:sz w:val="20"/>
                <w:szCs w:val="20"/>
                <w:lang w:val="en-US"/>
              </w:rPr>
              <w:t>”)</w:t>
            </w:r>
            <w:r w:rsidRPr="001F40A7">
              <w:rPr>
                <w:sz w:val="20"/>
                <w:szCs w:val="20"/>
              </w:rPr>
              <w:t>. In accordance with article 397 of the Strategic Partnership Agreement, any technical assistance and humanitarian aid provided and financed by the Government of the UK is exempted from the payment of all duties, fees, levies or any costs whatsoever, including VAT.</w:t>
            </w:r>
          </w:p>
          <w:p w14:paraId="4C73A0E6" w14:textId="77777777" w:rsidR="005E5AF1" w:rsidRDefault="005E5AF1" w:rsidP="00542363">
            <w:pPr>
              <w:pStyle w:val="Level4"/>
            </w:pPr>
          </w:p>
          <w:p w14:paraId="4B0A3E3D" w14:textId="77777777" w:rsidR="00B66DE6" w:rsidRPr="001F40A7" w:rsidRDefault="00B66DE6" w:rsidP="00B66DE6">
            <w:pPr>
              <w:pStyle w:val="xdefault"/>
              <w:jc w:val="both"/>
              <w:rPr>
                <w:sz w:val="20"/>
                <w:szCs w:val="20"/>
              </w:rPr>
            </w:pPr>
            <w:r w:rsidRPr="001F40A7">
              <w:rPr>
                <w:sz w:val="20"/>
                <w:szCs w:val="20"/>
              </w:rPr>
              <w:t>No taxes, VAT, charges, tariffs, duties or levies shall be paid in the Country of Performance under this VFA and all purchase orders.</w:t>
            </w:r>
          </w:p>
          <w:p w14:paraId="4E3AC286" w14:textId="77777777" w:rsidR="00D23ABA" w:rsidRPr="00360FF5" w:rsidRDefault="00D23ABA" w:rsidP="00542363">
            <w:pPr>
              <w:pStyle w:val="Level4"/>
            </w:pPr>
          </w:p>
          <w:p w14:paraId="46FA3D93" w14:textId="77777777" w:rsidR="00024DCF" w:rsidRDefault="00024DCF" w:rsidP="00542363">
            <w:pPr>
              <w:pStyle w:val="Level4"/>
              <w:rPr>
                <w:lang w:val="en-GB"/>
              </w:rPr>
            </w:pPr>
          </w:p>
          <w:p w14:paraId="3F455DA8" w14:textId="6B3763BD" w:rsidR="00D23ABA" w:rsidRPr="00BE4B17" w:rsidRDefault="00D23ABA" w:rsidP="00542363">
            <w:pPr>
              <w:pStyle w:val="Level4"/>
              <w:rPr>
                <w:b/>
                <w:lang w:val="en-GB"/>
              </w:rPr>
            </w:pPr>
            <w:r w:rsidRPr="00BE4B17">
              <w:rPr>
                <w:lang w:val="en-GB"/>
              </w:rPr>
              <w:t>At the same time, notwithstanding the provisions of paragraph one of this Clause above and/or any legislative requirements of the Vendor’s country or any other jurisdiction shall not preclude and limit Vendor’s obligations to pay all taxes, duties and encumbrances pursuant to current legislation of Ukraine except for the value-added tax exemption from which has been granted by 197.11. of Article 197 of the Tax Code of Ukraine.</w:t>
            </w:r>
          </w:p>
          <w:p w14:paraId="6326BABD" w14:textId="77777777" w:rsidR="00D23ABA" w:rsidRPr="00BE4B17" w:rsidRDefault="00D23ABA" w:rsidP="00542363">
            <w:pPr>
              <w:pStyle w:val="Level4"/>
              <w:rPr>
                <w:lang w:val="en-GB"/>
              </w:rPr>
            </w:pPr>
          </w:p>
          <w:p w14:paraId="50DE76D6" w14:textId="7F652AAB" w:rsidR="00D23ABA" w:rsidRPr="00BE4B17" w:rsidRDefault="00D23ABA" w:rsidP="0094720E">
            <w:pPr>
              <w:pStyle w:val="Level4"/>
              <w:rPr>
                <w:b/>
                <w:lang w:val="en-GB"/>
              </w:rPr>
            </w:pPr>
          </w:p>
          <w:p w14:paraId="0181D978" w14:textId="77777777" w:rsidR="00D23ABA" w:rsidRPr="00BE4B17" w:rsidRDefault="00D23ABA" w:rsidP="00542363">
            <w:pPr>
              <w:pStyle w:val="Level4"/>
              <w:rPr>
                <w:lang w:val="en-GB"/>
              </w:rPr>
            </w:pPr>
          </w:p>
          <w:p w14:paraId="6AD864D5" w14:textId="77777777" w:rsidR="00D23ABA" w:rsidRPr="00BE4B17" w:rsidRDefault="00D23ABA" w:rsidP="00BE4B17">
            <w:pPr>
              <w:pStyle w:val="Level4"/>
              <w:rPr>
                <w:bCs w:val="0"/>
              </w:rPr>
            </w:pPr>
          </w:p>
        </w:tc>
        <w:tc>
          <w:tcPr>
            <w:tcW w:w="2494" w:type="pct"/>
            <w:tcBorders>
              <w:top w:val="nil"/>
              <w:left w:val="nil"/>
              <w:bottom w:val="nil"/>
              <w:right w:val="nil"/>
            </w:tcBorders>
          </w:tcPr>
          <w:p w14:paraId="4931A57F" w14:textId="23893AA7" w:rsidR="00D23ABA" w:rsidRPr="00FD5C82" w:rsidRDefault="00D23ABA">
            <w:pPr>
              <w:pStyle w:val="a4"/>
              <w:numPr>
                <w:ilvl w:val="0"/>
                <w:numId w:val="40"/>
              </w:numPr>
              <w:rPr>
                <w:rFonts w:ascii="Arial" w:hAnsi="Arial" w:cs="Arial"/>
                <w:b/>
                <w:sz w:val="20"/>
                <w:szCs w:val="20"/>
              </w:rPr>
            </w:pPr>
            <w:r w:rsidRPr="00FD5C82">
              <w:rPr>
                <w:rFonts w:ascii="Arial" w:hAnsi="Arial" w:cs="Arial"/>
                <w:b/>
                <w:sz w:val="20"/>
                <w:szCs w:val="20"/>
                <w:lang w:val="uk-UA"/>
              </w:rPr>
              <w:lastRenderedPageBreak/>
              <w:t>ПОДАТКИ</w:t>
            </w:r>
            <w:r w:rsidR="002C363F">
              <w:rPr>
                <w:rFonts w:ascii="Arial" w:hAnsi="Arial" w:cs="Arial"/>
                <w:b/>
                <w:sz w:val="20"/>
                <w:szCs w:val="20"/>
                <w:lang w:val="uk-UA"/>
              </w:rPr>
              <w:t xml:space="preserve"> ТА ЗБОРИ</w:t>
            </w:r>
          </w:p>
          <w:p w14:paraId="658846F6" w14:textId="77777777" w:rsidR="00D23ABA" w:rsidRPr="00FD5C82" w:rsidRDefault="00D23ABA" w:rsidP="00D23ABA">
            <w:pPr>
              <w:jc w:val="both"/>
              <w:rPr>
                <w:rFonts w:ascii="Arial" w:hAnsi="Arial" w:cs="Arial"/>
                <w:b/>
                <w:bCs/>
                <w:sz w:val="20"/>
                <w:szCs w:val="20"/>
                <w:lang w:val="uk-UA"/>
              </w:rPr>
            </w:pPr>
          </w:p>
          <w:p w14:paraId="30EC6073" w14:textId="406EC660" w:rsidR="0094720E" w:rsidRDefault="0094720E" w:rsidP="00D23ABA">
            <w:pPr>
              <w:jc w:val="both"/>
              <w:rPr>
                <w:rFonts w:asciiTheme="minorBidi" w:hAnsiTheme="minorBidi" w:cstheme="minorBidi"/>
                <w:sz w:val="20"/>
                <w:szCs w:val="20"/>
                <w:lang w:val="uk-UA"/>
              </w:rPr>
            </w:pPr>
            <w:r w:rsidRPr="0094720E">
              <w:rPr>
                <w:rFonts w:asciiTheme="minorBidi" w:hAnsiTheme="minorBidi" w:cstheme="minorBidi"/>
                <w:sz w:val="20"/>
                <w:szCs w:val="20"/>
                <w:lang w:val="uk-UA"/>
              </w:rPr>
              <w:t xml:space="preserve">Товари та/або </w:t>
            </w:r>
            <w:r w:rsidR="002C363F">
              <w:rPr>
                <w:rFonts w:asciiTheme="minorBidi" w:hAnsiTheme="minorBidi" w:cstheme="minorBidi"/>
                <w:sz w:val="20"/>
                <w:szCs w:val="20"/>
                <w:lang w:val="uk-UA"/>
              </w:rPr>
              <w:t>П</w:t>
            </w:r>
            <w:r w:rsidRPr="0094720E">
              <w:rPr>
                <w:rFonts w:asciiTheme="minorBidi" w:hAnsiTheme="minorBidi" w:cstheme="minorBidi"/>
                <w:sz w:val="20"/>
                <w:szCs w:val="20"/>
                <w:lang w:val="uk-UA"/>
              </w:rPr>
              <w:t>ослуги закуповуватимуться за цією Угодою за рахунок коштів, наданих Про</w:t>
            </w:r>
            <w:r w:rsidR="00024DCF">
              <w:rPr>
                <w:rFonts w:asciiTheme="minorBidi" w:hAnsiTheme="minorBidi" w:cstheme="minorBidi"/>
                <w:sz w:val="20"/>
                <w:szCs w:val="20"/>
                <w:lang w:val="uk-UA"/>
              </w:rPr>
              <w:t>є</w:t>
            </w:r>
            <w:r w:rsidRPr="0094720E">
              <w:rPr>
                <w:rFonts w:asciiTheme="minorBidi" w:hAnsiTheme="minorBidi" w:cstheme="minorBidi"/>
                <w:sz w:val="20"/>
                <w:szCs w:val="20"/>
                <w:lang w:val="uk-UA"/>
              </w:rPr>
              <w:t xml:space="preserve">ктом технічної допомоги, та відповідатимуть категорії товарів/послуг, зазначеній у плані </w:t>
            </w:r>
            <w:proofErr w:type="spellStart"/>
            <w:r w:rsidRPr="0094720E">
              <w:rPr>
                <w:rFonts w:asciiTheme="minorBidi" w:hAnsiTheme="minorBidi" w:cstheme="minorBidi"/>
                <w:sz w:val="20"/>
                <w:szCs w:val="20"/>
                <w:lang w:val="uk-UA"/>
              </w:rPr>
              <w:t>закупівель</w:t>
            </w:r>
            <w:proofErr w:type="spellEnd"/>
            <w:r w:rsidRPr="0094720E">
              <w:rPr>
                <w:rFonts w:asciiTheme="minorBidi" w:hAnsiTheme="minorBidi" w:cstheme="minorBidi"/>
                <w:sz w:val="20"/>
                <w:szCs w:val="20"/>
                <w:lang w:val="uk-UA"/>
              </w:rPr>
              <w:t xml:space="preserve"> Про</w:t>
            </w:r>
            <w:r w:rsidR="00BB6EDB">
              <w:rPr>
                <w:rFonts w:asciiTheme="minorBidi" w:hAnsiTheme="minorBidi" w:cstheme="minorBidi"/>
                <w:sz w:val="20"/>
                <w:szCs w:val="20"/>
                <w:lang w:val="uk-UA"/>
              </w:rPr>
              <w:t>є</w:t>
            </w:r>
            <w:r w:rsidRPr="0094720E">
              <w:rPr>
                <w:rFonts w:asciiTheme="minorBidi" w:hAnsiTheme="minorBidi" w:cstheme="minorBidi"/>
                <w:sz w:val="20"/>
                <w:szCs w:val="20"/>
                <w:lang w:val="uk-UA"/>
              </w:rPr>
              <w:t xml:space="preserve">кту. </w:t>
            </w:r>
            <w:proofErr w:type="spellStart"/>
            <w:r w:rsidRPr="0094720E">
              <w:rPr>
                <w:rFonts w:asciiTheme="minorBidi" w:hAnsiTheme="minorBidi" w:cstheme="minorBidi"/>
                <w:sz w:val="20"/>
                <w:szCs w:val="20"/>
                <w:lang w:val="uk-UA"/>
              </w:rPr>
              <w:t>Кімонікс</w:t>
            </w:r>
            <w:proofErr w:type="spellEnd"/>
            <w:r w:rsidRPr="0094720E">
              <w:rPr>
                <w:rFonts w:asciiTheme="minorBidi" w:hAnsiTheme="minorBidi" w:cstheme="minorBidi"/>
                <w:sz w:val="20"/>
                <w:szCs w:val="20"/>
                <w:lang w:val="uk-UA"/>
              </w:rPr>
              <w:t xml:space="preserve"> реалізує Про</w:t>
            </w:r>
            <w:r w:rsidR="00BB6EDB">
              <w:rPr>
                <w:rFonts w:asciiTheme="minorBidi" w:hAnsiTheme="minorBidi" w:cstheme="minorBidi"/>
                <w:sz w:val="20"/>
                <w:szCs w:val="20"/>
                <w:lang w:val="uk-UA"/>
              </w:rPr>
              <w:t>є</w:t>
            </w:r>
            <w:r w:rsidRPr="0094720E">
              <w:rPr>
                <w:rFonts w:asciiTheme="minorBidi" w:hAnsiTheme="minorBidi" w:cstheme="minorBidi"/>
                <w:sz w:val="20"/>
                <w:szCs w:val="20"/>
                <w:lang w:val="uk-UA"/>
              </w:rPr>
              <w:t xml:space="preserve">кт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w:t>
            </w:r>
            <w:r w:rsidRPr="0094720E">
              <w:rPr>
                <w:rFonts w:asciiTheme="minorBidi" w:hAnsiTheme="minorBidi" w:cstheme="minorBidi"/>
                <w:sz w:val="20"/>
                <w:szCs w:val="20"/>
                <w:lang w:val="uk-UA"/>
              </w:rPr>
              <w:lastRenderedPageBreak/>
              <w:t>Україною, яка набрала чинності 31 грудня 2020 року («</w:t>
            </w:r>
            <w:r w:rsidRPr="00BE4B17">
              <w:rPr>
                <w:rFonts w:asciiTheme="minorBidi" w:hAnsiTheme="minorBidi" w:cstheme="minorBidi"/>
                <w:b/>
                <w:bCs/>
                <w:sz w:val="20"/>
                <w:szCs w:val="20"/>
                <w:lang w:val="uk-UA"/>
              </w:rPr>
              <w:t>Угода про стратегічне партнерство</w:t>
            </w:r>
            <w:r w:rsidRPr="0094720E">
              <w:rPr>
                <w:rFonts w:asciiTheme="minorBidi" w:hAnsiTheme="minorBidi" w:cstheme="minorBidi"/>
                <w:sz w:val="20"/>
                <w:szCs w:val="20"/>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p>
          <w:p w14:paraId="7AF303C2" w14:textId="77777777" w:rsidR="0094720E" w:rsidRDefault="0094720E" w:rsidP="00D23ABA">
            <w:pPr>
              <w:jc w:val="both"/>
              <w:rPr>
                <w:rFonts w:asciiTheme="minorBidi" w:hAnsiTheme="minorBidi" w:cstheme="minorBidi"/>
                <w:sz w:val="20"/>
                <w:szCs w:val="20"/>
                <w:lang w:val="uk-UA"/>
              </w:rPr>
            </w:pPr>
          </w:p>
          <w:p w14:paraId="38174A72" w14:textId="74BD2697" w:rsidR="00D23ABA" w:rsidRPr="00FD5C82" w:rsidRDefault="00D23ABA" w:rsidP="00D23ABA">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 xml:space="preserve">У рамках цієї Рамкової угоди і всіх </w:t>
            </w:r>
            <w:r w:rsidR="00BB6EDB">
              <w:rPr>
                <w:rFonts w:asciiTheme="minorBidi" w:hAnsiTheme="minorBidi" w:cstheme="minorBidi"/>
                <w:sz w:val="20"/>
                <w:szCs w:val="20"/>
                <w:lang w:val="uk-UA"/>
              </w:rPr>
              <w:t>Замовлень на</w:t>
            </w:r>
            <w:r w:rsidRPr="00FD5C82">
              <w:rPr>
                <w:rFonts w:asciiTheme="minorBidi" w:hAnsiTheme="minorBidi" w:cstheme="minorBidi"/>
                <w:sz w:val="20"/>
                <w:szCs w:val="20"/>
                <w:lang w:val="uk-UA"/>
              </w:rPr>
              <w:t xml:space="preserve"> закупівлю не будуть сплачуватися жодні податки, ПДВ, тарифи, збори чи стягнення Країни-партнера.</w:t>
            </w:r>
          </w:p>
          <w:p w14:paraId="29B8560E" w14:textId="77777777" w:rsidR="00D23ABA" w:rsidRPr="00FD5C82" w:rsidRDefault="00D23ABA" w:rsidP="00D23ABA">
            <w:pPr>
              <w:jc w:val="both"/>
              <w:rPr>
                <w:rFonts w:ascii="Arial" w:hAnsi="Arial" w:cs="Arial"/>
                <w:b/>
                <w:bCs/>
                <w:sz w:val="20"/>
                <w:szCs w:val="20"/>
                <w:lang w:val="uk-UA"/>
              </w:rPr>
            </w:pPr>
          </w:p>
          <w:p w14:paraId="0AA1353F" w14:textId="58504B33" w:rsidR="00FD5C82" w:rsidRPr="00FD5C82" w:rsidRDefault="00FD5C82" w:rsidP="00D23ABA">
            <w:pPr>
              <w:jc w:val="both"/>
              <w:rPr>
                <w:rFonts w:ascii="Arial" w:hAnsi="Arial" w:cs="Arial"/>
                <w:b/>
                <w:bCs/>
                <w:sz w:val="20"/>
                <w:szCs w:val="20"/>
                <w:lang w:val="uk-UA"/>
              </w:rPr>
            </w:pPr>
            <w:r w:rsidRPr="00FD5C82">
              <w:rPr>
                <w:rFonts w:asciiTheme="minorBidi" w:hAnsiTheme="minorBidi" w:cstheme="minorBidi"/>
                <w:sz w:val="20"/>
                <w:szCs w:val="20"/>
                <w:lang w:val="uk-UA"/>
              </w:rPr>
              <w:t xml:space="preserve">Водночас, положення першого абзацу цього </w:t>
            </w:r>
            <w:r w:rsidR="00F90FE5">
              <w:rPr>
                <w:rFonts w:asciiTheme="minorBidi" w:hAnsiTheme="minorBidi" w:cstheme="minorBidi"/>
                <w:sz w:val="20"/>
                <w:szCs w:val="20"/>
                <w:lang w:val="uk-UA"/>
              </w:rPr>
              <w:t>п</w:t>
            </w:r>
            <w:r w:rsidRPr="00FD5C82">
              <w:rPr>
                <w:rFonts w:asciiTheme="minorBidi" w:hAnsiTheme="minorBidi" w:cstheme="minorBidi"/>
                <w:sz w:val="20"/>
                <w:szCs w:val="20"/>
                <w:lang w:val="uk-UA"/>
              </w:rPr>
              <w:t>ункту та/або будь-які вимоги, встановлені законодавством країни Постачальника 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tc>
      </w:tr>
      <w:tr w:rsidR="00024DCF" w:rsidRPr="00024DCF" w14:paraId="45D238EA" w14:textId="77777777" w:rsidTr="00BE4B17">
        <w:tc>
          <w:tcPr>
            <w:tcW w:w="2506" w:type="pct"/>
            <w:tcBorders>
              <w:top w:val="nil"/>
              <w:left w:val="nil"/>
              <w:bottom w:val="nil"/>
              <w:right w:val="nil"/>
            </w:tcBorders>
          </w:tcPr>
          <w:p w14:paraId="6BE7A494" w14:textId="4F570792" w:rsidR="00024DCF" w:rsidRPr="00E633AE" w:rsidRDefault="00024DCF" w:rsidP="00024DCF">
            <w:pPr>
              <w:pStyle w:val="Level4"/>
              <w:rPr>
                <w:lang w:val="en-GB"/>
              </w:rPr>
            </w:pPr>
            <w:r w:rsidRPr="00024DCF">
              <w:rPr>
                <w:rFonts w:ascii="Arial" w:hAnsi="Arial" w:cs="Arial"/>
                <w:lang w:val="en-GB"/>
              </w:rPr>
              <w:lastRenderedPageBreak/>
              <w:t>Pursuant to the</w:t>
            </w:r>
            <w:r w:rsidRPr="00E633AE">
              <w:rPr>
                <w:lang w:val="en-GB"/>
              </w:rPr>
              <w:t xml:space="preserve"> Procedure of engaging, using and monitoring international technical assistance approved by the Cabinet of Ministers of Ukraine Resolution no.153 as of February 15, 2002, “On creating a unified system for engaging, using and monitoring international technical assistance”, the Project shall provide the Vendors 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tc>
        <w:tc>
          <w:tcPr>
            <w:tcW w:w="2494" w:type="pct"/>
            <w:tcBorders>
              <w:top w:val="nil"/>
              <w:left w:val="nil"/>
              <w:bottom w:val="nil"/>
              <w:right w:val="nil"/>
            </w:tcBorders>
          </w:tcPr>
          <w:p w14:paraId="52C73A82" w14:textId="77777777" w:rsidR="00024DCF" w:rsidRDefault="00024DCF" w:rsidP="00024DCF">
            <w:pPr>
              <w:jc w:val="both"/>
              <w:rPr>
                <w:rFonts w:asciiTheme="minorBidi" w:hAnsiTheme="minorBidi" w:cstheme="minorBidi"/>
                <w:sz w:val="20"/>
                <w:szCs w:val="20"/>
                <w:lang w:val="uk-UA"/>
              </w:rPr>
            </w:pPr>
            <w:r>
              <w:rPr>
                <w:rFonts w:ascii="Arial" w:hAnsi="Arial" w:cs="Arial"/>
                <w:bCs/>
                <w:sz w:val="20"/>
                <w:szCs w:val="20"/>
                <w:lang w:val="uk-UA"/>
              </w:rPr>
              <w:t>Відповідно до</w:t>
            </w:r>
            <w:r w:rsidRPr="00FD5C82">
              <w:rPr>
                <w:rFonts w:asciiTheme="minorBidi" w:hAnsiTheme="minorBidi" w:cstheme="minorBidi"/>
                <w:sz w:val="20"/>
                <w:szCs w:val="20"/>
                <w:lang w:val="uk-UA"/>
              </w:rPr>
              <w:t xml:space="preserve"> Порядку залучення, використання та моніторингу міжнародної технічної допомоги, 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Проєкт повинен надати Постачальнику копію Реєстраційної картки проєкту для закупівлі товарів, робіт і послуг, видану Секретаріатом Кабінету Міністрів України та засвідчену печаткою Проєкту, а також копію Плану закупівлі або витяг з Плану закупівлі, засвідчені печаткою Проєкту.</w:t>
            </w:r>
          </w:p>
          <w:p w14:paraId="30A1AF63" w14:textId="2FA5E2E6" w:rsidR="00024DCF" w:rsidRPr="00B66DE6" w:rsidRDefault="00024DCF" w:rsidP="00024DCF">
            <w:pPr>
              <w:jc w:val="both"/>
              <w:rPr>
                <w:rFonts w:asciiTheme="minorBidi" w:hAnsiTheme="minorBidi" w:cstheme="minorBidi"/>
                <w:sz w:val="20"/>
                <w:szCs w:val="20"/>
                <w:lang w:val="uk-UA"/>
              </w:rPr>
            </w:pPr>
          </w:p>
        </w:tc>
      </w:tr>
      <w:tr w:rsidR="00024DCF" w:rsidRPr="004E6C6E" w14:paraId="140C1BC9" w14:textId="77777777" w:rsidTr="00BE4B17">
        <w:tc>
          <w:tcPr>
            <w:tcW w:w="2506" w:type="pct"/>
            <w:tcBorders>
              <w:top w:val="nil"/>
              <w:left w:val="nil"/>
              <w:bottom w:val="nil"/>
              <w:right w:val="nil"/>
            </w:tcBorders>
          </w:tcPr>
          <w:p w14:paraId="5DA4707F" w14:textId="77777777" w:rsidR="00024DCF" w:rsidRPr="00E633AE" w:rsidRDefault="00024DCF" w:rsidP="00024DCF">
            <w:pPr>
              <w:pStyle w:val="Level4"/>
              <w:rPr>
                <w:b/>
                <w:lang w:val="en-GB"/>
              </w:rPr>
            </w:pPr>
            <w:r w:rsidRPr="00E633AE">
              <w:rPr>
                <w:lang w:val="en-GB"/>
              </w:rPr>
              <w:t xml:space="preserve">The Vendors shall </w:t>
            </w:r>
            <w:r w:rsidRPr="00E633AE">
              <w:rPr>
                <w:rFonts w:eastAsiaTheme="minorHAnsi"/>
                <w:color w:val="000000"/>
                <w:lang w:val="en-GB" w:eastAsia="en-GB"/>
              </w:rPr>
              <w:t>issue an invoice</w:t>
            </w:r>
            <w:r w:rsidRPr="00E633AE">
              <w:rPr>
                <w:lang w:val="en-GB"/>
              </w:rPr>
              <w:t xml:space="preserve"> a fiscal bill for goods (works, services) completed in accordance with the procedure set forth </w:t>
            </w:r>
            <w:r w:rsidRPr="00E633AE">
              <w:rPr>
                <w:rFonts w:eastAsiaTheme="minorHAnsi"/>
                <w:color w:val="000000"/>
                <w:lang w:val="en-GB" w:eastAsia="en-GB"/>
              </w:rPr>
              <w:t>herein</w:t>
            </w:r>
            <w:r w:rsidRPr="00E633AE">
              <w:rPr>
                <w:lang w:val="en-GB"/>
              </w:rPr>
              <w:t xml:space="preserve"> and marked “Without VAT”. </w:t>
            </w:r>
            <w:r w:rsidRPr="00E633AE">
              <w:rPr>
                <w:rFonts w:eastAsiaTheme="minorHAnsi"/>
                <w:color w:val="000000"/>
                <w:lang w:val="en-GB" w:eastAsia="en-GB"/>
              </w:rPr>
              <w:t xml:space="preserve">The invoice </w:t>
            </w:r>
            <w:r w:rsidRPr="00E633AE">
              <w:rPr>
                <w:lang w:val="en-GB"/>
              </w:rPr>
              <w:t xml:space="preserve">shall include the grounds for VAT exemption (Project name, number and date of the relevant contract). The Vendors shall submit the </w:t>
            </w:r>
            <w:r w:rsidRPr="00E633AE">
              <w:rPr>
                <w:rFonts w:eastAsiaTheme="minorHAnsi"/>
                <w:color w:val="000000"/>
                <w:lang w:val="en-GB" w:eastAsia="en-GB"/>
              </w:rPr>
              <w:t>tax returns</w:t>
            </w:r>
            <w:r w:rsidRPr="00E633AE">
              <w:rPr>
                <w:lang w:val="en-GB"/>
              </w:rPr>
              <w:t xml:space="preserve"> to the state tax authority at its location </w:t>
            </w:r>
            <w:proofErr w:type="gramStart"/>
            <w:r w:rsidRPr="00E633AE">
              <w:rPr>
                <w:lang w:val="en-GB"/>
              </w:rPr>
              <w:t>taking into account</w:t>
            </w:r>
            <w:proofErr w:type="gramEnd"/>
            <w:r w:rsidRPr="00E633AE">
              <w:rPr>
                <w:lang w:val="en-GB"/>
              </w:rPr>
              <w:t xml:space="preserve"> the abovementioned operations.</w:t>
            </w:r>
          </w:p>
          <w:p w14:paraId="1C81464C" w14:textId="77777777" w:rsidR="00024DCF" w:rsidRPr="00BE4B17" w:rsidRDefault="00024DCF" w:rsidP="00024DCF">
            <w:pPr>
              <w:pStyle w:val="Level4"/>
              <w:rPr>
                <w:rFonts w:ascii="Arial" w:hAnsi="Arial" w:cs="Arial"/>
              </w:rPr>
            </w:pPr>
          </w:p>
        </w:tc>
        <w:tc>
          <w:tcPr>
            <w:tcW w:w="2494" w:type="pct"/>
            <w:tcBorders>
              <w:top w:val="nil"/>
              <w:left w:val="nil"/>
              <w:bottom w:val="nil"/>
              <w:right w:val="nil"/>
            </w:tcBorders>
          </w:tcPr>
          <w:p w14:paraId="6DC61401" w14:textId="7882E5A7" w:rsidR="00024DCF" w:rsidRPr="00BE4B17" w:rsidRDefault="00024DCF" w:rsidP="00024DCF">
            <w:pPr>
              <w:jc w:val="both"/>
              <w:rPr>
                <w:rFonts w:asciiTheme="minorBidi" w:hAnsiTheme="minorBidi" w:cstheme="minorBidi"/>
                <w:sz w:val="20"/>
                <w:szCs w:val="20"/>
                <w:lang w:val="uk-UA"/>
              </w:rPr>
            </w:pPr>
            <w:r w:rsidRPr="00B66DE6">
              <w:rPr>
                <w:rFonts w:asciiTheme="minorBidi" w:hAnsiTheme="minorBidi" w:cstheme="minorBidi"/>
                <w:sz w:val="20"/>
                <w:szCs w:val="20"/>
                <w:lang w:val="uk-UA"/>
              </w:rPr>
              <w:t>Постачальники виставляють рахунки за товари (роботи, послуги), виконані відповідно до процедури, викладеної в цьому документі, з поміткою «Без ПДВ». Рахунок-фактура повинен містити підстави для звільнення від сплати ПДВ (назва Про</w:t>
            </w:r>
            <w:r>
              <w:rPr>
                <w:rFonts w:asciiTheme="minorBidi" w:hAnsiTheme="minorBidi" w:cstheme="minorBidi"/>
                <w:sz w:val="20"/>
                <w:szCs w:val="20"/>
                <w:lang w:val="uk-UA"/>
              </w:rPr>
              <w:t>є</w:t>
            </w:r>
            <w:r w:rsidRPr="00B66DE6">
              <w:rPr>
                <w:rFonts w:asciiTheme="minorBidi" w:hAnsiTheme="minorBidi" w:cstheme="minorBidi"/>
                <w:sz w:val="20"/>
                <w:szCs w:val="20"/>
                <w:lang w:val="uk-UA"/>
              </w:rPr>
              <w:t>кту, номер та дата відповідного договору). Постачальники подають податкові декларації до органу державної податкової служби за своїм місцезнаходженням з урахуванням вищезазначених операцій.</w:t>
            </w:r>
          </w:p>
          <w:p w14:paraId="26729007" w14:textId="074995BE" w:rsidR="00024DCF" w:rsidRPr="00024DCF" w:rsidRDefault="00024DCF" w:rsidP="00024DCF">
            <w:pPr>
              <w:jc w:val="both"/>
              <w:rPr>
                <w:rFonts w:asciiTheme="minorBidi" w:hAnsiTheme="minorBidi" w:cstheme="minorBidi"/>
                <w:sz w:val="20"/>
                <w:szCs w:val="20"/>
                <w:lang w:val="uk-UA"/>
              </w:rPr>
            </w:pPr>
          </w:p>
        </w:tc>
      </w:tr>
      <w:tr w:rsidR="00024DCF" w:rsidRPr="004E6C6E" w14:paraId="4A601616" w14:textId="77777777" w:rsidTr="00BE4B17">
        <w:tc>
          <w:tcPr>
            <w:tcW w:w="2506" w:type="pct"/>
            <w:tcBorders>
              <w:top w:val="nil"/>
              <w:left w:val="nil"/>
              <w:bottom w:val="nil"/>
              <w:right w:val="nil"/>
            </w:tcBorders>
          </w:tcPr>
          <w:p w14:paraId="2BB7B608" w14:textId="15627249" w:rsidR="00024DCF" w:rsidRDefault="00024DCF" w:rsidP="00024DCF">
            <w:pPr>
              <w:pStyle w:val="Level4"/>
              <w:rPr>
                <w:rFonts w:ascii="Arial" w:hAnsi="Arial" w:cs="Arial"/>
                <w:lang w:val="en-GB"/>
              </w:rPr>
            </w:pPr>
            <w:r w:rsidRPr="00BE4B17">
              <w:rPr>
                <w:rFonts w:ascii="Arial" w:hAnsi="Arial" w:cs="Arial"/>
                <w:lang w:val="en-GB"/>
              </w:rPr>
              <w:t xml:space="preserve">If, at any point during the period of performance </w:t>
            </w:r>
            <w:r w:rsidRPr="00BE4B17">
              <w:rPr>
                <w:rFonts w:ascii="Arial" w:eastAsiaTheme="minorHAnsi" w:hAnsi="Arial" w:cs="Arial"/>
                <w:color w:val="000000"/>
                <w:lang w:val="en-GB" w:eastAsia="en-GB"/>
              </w:rPr>
              <w:t>this VFA, any event of tax non-comp</w:t>
            </w:r>
            <w:r>
              <w:rPr>
                <w:rFonts w:ascii="Arial" w:eastAsiaTheme="minorHAnsi" w:hAnsi="Arial" w:cs="Arial"/>
                <w:color w:val="000000"/>
                <w:lang w:val="en-GB" w:eastAsia="en-GB"/>
              </w:rPr>
              <w:t>l</w:t>
            </w:r>
            <w:r w:rsidRPr="00BE4B17">
              <w:rPr>
                <w:rFonts w:ascii="Arial" w:eastAsiaTheme="minorHAnsi" w:hAnsi="Arial" w:cs="Arial"/>
                <w:color w:val="000000"/>
                <w:lang w:val="en-GB" w:eastAsia="en-GB"/>
              </w:rPr>
              <w:t>iance</w:t>
            </w:r>
            <w:r w:rsidRPr="00BE4B17">
              <w:rPr>
                <w:rFonts w:ascii="Arial" w:hAnsi="Arial" w:cs="Arial"/>
                <w:lang w:val="en-GB"/>
              </w:rPr>
              <w:t xml:space="preserve"> occurs, the Vendor shall: </w:t>
            </w:r>
          </w:p>
          <w:p w14:paraId="492AA6B3" w14:textId="77777777" w:rsidR="00024DCF" w:rsidRDefault="00024DCF" w:rsidP="00024DCF">
            <w:pPr>
              <w:pStyle w:val="Level4"/>
              <w:rPr>
                <w:rFonts w:ascii="Arial" w:hAnsi="Arial" w:cs="Arial"/>
                <w:b/>
                <w:lang w:val="en-GB"/>
              </w:rPr>
            </w:pPr>
          </w:p>
          <w:p w14:paraId="4FB47293" w14:textId="77777777" w:rsidR="00024DCF" w:rsidRPr="00BE4B17" w:rsidRDefault="00024DCF" w:rsidP="00024DCF">
            <w:pPr>
              <w:pStyle w:val="Level4"/>
              <w:rPr>
                <w:rFonts w:ascii="Arial" w:hAnsi="Arial" w:cs="Arial"/>
                <w:b/>
                <w:lang w:val="en-GB"/>
              </w:rPr>
            </w:pPr>
          </w:p>
          <w:p w14:paraId="41CF268D" w14:textId="475491F2" w:rsidR="00024DCF" w:rsidRDefault="00024DCF" w:rsidP="00024DCF">
            <w:pPr>
              <w:pStyle w:val="Level4"/>
              <w:rPr>
                <w:rFonts w:ascii="Arial" w:hAnsi="Arial" w:cs="Arial"/>
                <w:lang w:val="en-GB"/>
              </w:rPr>
            </w:pPr>
            <w:r w:rsidRPr="00BE4B17">
              <w:rPr>
                <w:rFonts w:ascii="Arial" w:hAnsi="Arial" w:cs="Arial"/>
                <w:lang w:val="en-GB"/>
              </w:rPr>
              <w:t xml:space="preserve">(1) notify Chemonics in writing of such fact within 5 Working Days of its </w:t>
            </w:r>
            <w:proofErr w:type="gramStart"/>
            <w:r w:rsidRPr="00BE4B17">
              <w:rPr>
                <w:rFonts w:ascii="Arial" w:hAnsi="Arial" w:cs="Arial"/>
                <w:lang w:val="en-GB"/>
              </w:rPr>
              <w:t>occurrence;</w:t>
            </w:r>
            <w:proofErr w:type="gramEnd"/>
            <w:r w:rsidRPr="00BE4B17">
              <w:rPr>
                <w:rFonts w:ascii="Arial" w:hAnsi="Arial" w:cs="Arial"/>
                <w:lang w:val="en-GB"/>
              </w:rPr>
              <w:t xml:space="preserve"> </w:t>
            </w:r>
          </w:p>
          <w:p w14:paraId="0C57D8B8" w14:textId="77777777" w:rsidR="00024DCF" w:rsidRPr="00BE4B17" w:rsidRDefault="00024DCF" w:rsidP="00024DCF">
            <w:pPr>
              <w:pStyle w:val="Level4"/>
              <w:rPr>
                <w:rFonts w:ascii="Arial" w:hAnsi="Arial" w:cs="Arial"/>
                <w:b/>
                <w:lang w:val="en-GB"/>
              </w:rPr>
            </w:pPr>
          </w:p>
          <w:p w14:paraId="27A6A9D1" w14:textId="130029A5" w:rsidR="00024DCF" w:rsidRPr="00BE4B17" w:rsidRDefault="00024DCF" w:rsidP="00BE4B17">
            <w:pPr>
              <w:jc w:val="both"/>
              <w:rPr>
                <w:rFonts w:ascii="Arial" w:hAnsi="Arial" w:cs="Arial"/>
                <w:b/>
                <w:sz w:val="20"/>
                <w:szCs w:val="20"/>
              </w:rPr>
            </w:pPr>
            <w:r w:rsidRPr="00BE4B17">
              <w:rPr>
                <w:rFonts w:ascii="Arial" w:hAnsi="Arial" w:cs="Arial"/>
                <w:sz w:val="20"/>
                <w:szCs w:val="20"/>
                <w:lang w:val="en-GB"/>
              </w:rPr>
              <w:t xml:space="preserve">(2) promptly provide to Chemonics: (A) the details of the steps which the Vendor is taking to address the </w:t>
            </w:r>
            <w:r w:rsidRPr="00BE4B17">
              <w:rPr>
                <w:rFonts w:ascii="Arial" w:eastAsiaTheme="minorHAnsi" w:hAnsi="Arial" w:cs="Arial"/>
                <w:color w:val="000000"/>
                <w:sz w:val="20"/>
                <w:szCs w:val="20"/>
                <w:lang w:val="en-GB" w:eastAsia="en-GB"/>
              </w:rPr>
              <w:t xml:space="preserve">occasion of tax non-compliance </w:t>
            </w:r>
            <w:r w:rsidRPr="00BE4B17">
              <w:rPr>
                <w:rFonts w:ascii="Arial" w:hAnsi="Arial" w:cs="Arial"/>
                <w:sz w:val="20"/>
                <w:szCs w:val="20"/>
                <w:lang w:val="en-GB"/>
              </w:rPr>
              <w:t xml:space="preserve">and to prevent the same from recurring, together with any mitigating factors that it </w:t>
            </w:r>
            <w:r w:rsidRPr="00BE4B17">
              <w:rPr>
                <w:rFonts w:ascii="Arial" w:hAnsi="Arial" w:cs="Arial"/>
                <w:sz w:val="20"/>
                <w:szCs w:val="20"/>
                <w:lang w:val="en-GB"/>
              </w:rPr>
              <w:lastRenderedPageBreak/>
              <w:t xml:space="preserve">considers relevant; and (B) such other information in relation to the </w:t>
            </w:r>
            <w:r w:rsidRPr="00BE4B17">
              <w:rPr>
                <w:rFonts w:ascii="Arial" w:eastAsiaTheme="minorHAnsi" w:hAnsi="Arial" w:cs="Arial"/>
                <w:color w:val="000000"/>
                <w:sz w:val="20"/>
                <w:szCs w:val="20"/>
                <w:lang w:val="en-GB" w:eastAsia="en-GB"/>
              </w:rPr>
              <w:t>occasion of tax non-compliance</w:t>
            </w:r>
            <w:r w:rsidRPr="00BE4B17">
              <w:rPr>
                <w:rFonts w:ascii="Arial" w:hAnsi="Arial" w:cs="Arial"/>
                <w:sz w:val="20"/>
                <w:szCs w:val="20"/>
                <w:lang w:val="en-GB"/>
              </w:rPr>
              <w:t xml:space="preserve"> as Chemonics may reasonably require.</w:t>
            </w:r>
          </w:p>
        </w:tc>
        <w:tc>
          <w:tcPr>
            <w:tcW w:w="2494" w:type="pct"/>
            <w:tcBorders>
              <w:top w:val="nil"/>
              <w:left w:val="nil"/>
              <w:bottom w:val="nil"/>
              <w:right w:val="nil"/>
            </w:tcBorders>
          </w:tcPr>
          <w:p w14:paraId="73B98FA0" w14:textId="77777777" w:rsidR="00024DCF" w:rsidRDefault="00024DCF" w:rsidP="00024DCF">
            <w:pPr>
              <w:jc w:val="both"/>
              <w:rPr>
                <w:rFonts w:asciiTheme="minorBidi" w:hAnsiTheme="minorBidi" w:cstheme="minorBidi"/>
                <w:sz w:val="20"/>
                <w:szCs w:val="20"/>
                <w:lang w:val="uk-UA"/>
              </w:rPr>
            </w:pPr>
            <w:r w:rsidRPr="00B66DE6">
              <w:rPr>
                <w:rFonts w:asciiTheme="minorBidi" w:hAnsiTheme="minorBidi" w:cstheme="minorBidi"/>
                <w:sz w:val="20"/>
                <w:szCs w:val="20"/>
                <w:lang w:val="uk-UA"/>
              </w:rPr>
              <w:lastRenderedPageBreak/>
              <w:t xml:space="preserve">Якщо в будь-який момент протягом періоду виконання цієї Угоди відбувається будь-яке порушення податкового законодавства, Постачальник </w:t>
            </w:r>
            <w:r>
              <w:rPr>
                <w:rFonts w:asciiTheme="minorBidi" w:hAnsiTheme="minorBidi" w:cstheme="minorBidi"/>
                <w:sz w:val="20"/>
                <w:szCs w:val="20"/>
                <w:lang w:val="uk-UA"/>
              </w:rPr>
              <w:t>повинен:</w:t>
            </w:r>
          </w:p>
          <w:p w14:paraId="30C7E1B7" w14:textId="77777777" w:rsidR="00024DCF" w:rsidRDefault="00024DCF" w:rsidP="00024DCF">
            <w:pPr>
              <w:jc w:val="both"/>
              <w:rPr>
                <w:rFonts w:asciiTheme="minorBidi" w:hAnsiTheme="minorBidi" w:cstheme="minorBidi"/>
                <w:sz w:val="20"/>
                <w:szCs w:val="20"/>
                <w:lang w:val="uk-UA"/>
              </w:rPr>
            </w:pPr>
          </w:p>
          <w:p w14:paraId="7F2AF53B" w14:textId="77777777" w:rsidR="00024DCF" w:rsidRPr="00FD5C82" w:rsidRDefault="00024DCF" w:rsidP="00024DCF">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 xml:space="preserve">(1) повідомити про це </w:t>
            </w:r>
            <w:proofErr w:type="spellStart"/>
            <w:r w:rsidRPr="00FD5C82">
              <w:rPr>
                <w:rFonts w:asciiTheme="minorBidi" w:hAnsiTheme="minorBidi" w:cstheme="minorBidi"/>
                <w:sz w:val="20"/>
                <w:szCs w:val="20"/>
                <w:lang w:val="uk-UA"/>
              </w:rPr>
              <w:t>Кімонікс</w:t>
            </w:r>
            <w:proofErr w:type="spellEnd"/>
            <w:r w:rsidRPr="00FD5C82">
              <w:rPr>
                <w:rFonts w:asciiTheme="minorBidi" w:hAnsiTheme="minorBidi" w:cstheme="minorBidi"/>
                <w:sz w:val="20"/>
                <w:szCs w:val="20"/>
                <w:lang w:val="uk-UA"/>
              </w:rPr>
              <w:t xml:space="preserve"> у письмовій формі не пізніше, ніж через 5 робочих днів після виникнення порушення; </w:t>
            </w:r>
          </w:p>
          <w:p w14:paraId="2E0ECAC7" w14:textId="77777777" w:rsidR="00024DCF" w:rsidRPr="00FD5C82" w:rsidRDefault="00024DCF" w:rsidP="00024DCF">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 xml:space="preserve">(2) невідкладно надати </w:t>
            </w:r>
            <w:proofErr w:type="spellStart"/>
            <w:r w:rsidRPr="00FD5C82">
              <w:rPr>
                <w:rFonts w:asciiTheme="minorBidi" w:hAnsiTheme="minorBidi" w:cstheme="minorBidi"/>
                <w:sz w:val="20"/>
                <w:szCs w:val="20"/>
                <w:lang w:val="uk-UA"/>
              </w:rPr>
              <w:t>Кімонікс</w:t>
            </w:r>
            <w:proofErr w:type="spellEnd"/>
            <w:r w:rsidRPr="00FD5C82">
              <w:rPr>
                <w:rFonts w:asciiTheme="minorBidi" w:hAnsiTheme="minorBidi" w:cstheme="minorBidi"/>
                <w:sz w:val="20"/>
                <w:szCs w:val="20"/>
                <w:lang w:val="uk-UA"/>
              </w:rPr>
              <w:t xml:space="preserve">: (A) детальну інформацію про заходи, які Постачальник вживає для врегулювання порушення податкового законодавства та запобігання його повторенню, а також усі </w:t>
            </w:r>
            <w:r w:rsidRPr="00FD5C82">
              <w:rPr>
                <w:rFonts w:asciiTheme="minorBidi" w:hAnsiTheme="minorBidi" w:cstheme="minorBidi"/>
                <w:sz w:val="20"/>
                <w:szCs w:val="20"/>
                <w:lang w:val="uk-UA"/>
              </w:rPr>
              <w:lastRenderedPageBreak/>
              <w:t xml:space="preserve">пом’якшувальні обставини, які він вважає релевантними; і (B) іншу інформацію, що стосується порушення податкового законодавства, які </w:t>
            </w:r>
            <w:proofErr w:type="spellStart"/>
            <w:r w:rsidRPr="00FD5C82">
              <w:rPr>
                <w:rFonts w:asciiTheme="minorBidi" w:hAnsiTheme="minorBidi" w:cstheme="minorBidi"/>
                <w:sz w:val="20"/>
                <w:szCs w:val="20"/>
                <w:lang w:val="uk-UA"/>
              </w:rPr>
              <w:t>Кімонікс</w:t>
            </w:r>
            <w:proofErr w:type="spellEnd"/>
            <w:r w:rsidRPr="00FD5C82">
              <w:rPr>
                <w:rFonts w:asciiTheme="minorBidi" w:hAnsiTheme="minorBidi" w:cstheme="minorBidi"/>
                <w:sz w:val="20"/>
                <w:szCs w:val="20"/>
                <w:lang w:val="uk-UA"/>
              </w:rPr>
              <w:t xml:space="preserve"> може обґрунтовано вимагати.</w:t>
            </w:r>
          </w:p>
          <w:p w14:paraId="3FCD847A" w14:textId="77777777" w:rsidR="00024DCF" w:rsidRPr="00BE4B17" w:rsidRDefault="00024DCF" w:rsidP="00BE4B17">
            <w:pPr>
              <w:rPr>
                <w:rFonts w:ascii="Arial" w:hAnsi="Arial" w:cs="Arial"/>
                <w:b/>
                <w:sz w:val="20"/>
                <w:szCs w:val="20"/>
                <w:lang w:val="uk-UA"/>
              </w:rPr>
            </w:pPr>
          </w:p>
        </w:tc>
      </w:tr>
      <w:tr w:rsidR="00FD5C82" w:rsidRPr="00026B78" w14:paraId="446C575E" w14:textId="77777777" w:rsidTr="00BE4B17">
        <w:tc>
          <w:tcPr>
            <w:tcW w:w="2506" w:type="pct"/>
            <w:tcBorders>
              <w:top w:val="nil"/>
              <w:left w:val="nil"/>
              <w:bottom w:val="nil"/>
              <w:right w:val="nil"/>
            </w:tcBorders>
          </w:tcPr>
          <w:p w14:paraId="51401AD9" w14:textId="77777777" w:rsidR="00FD5C82" w:rsidRPr="00360FF5" w:rsidRDefault="00FD5C82">
            <w:pPr>
              <w:pStyle w:val="a4"/>
              <w:numPr>
                <w:ilvl w:val="0"/>
                <w:numId w:val="40"/>
              </w:numPr>
              <w:rPr>
                <w:rFonts w:ascii="Arial" w:hAnsi="Arial" w:cs="Arial"/>
                <w:b/>
                <w:sz w:val="20"/>
                <w:szCs w:val="20"/>
              </w:rPr>
            </w:pPr>
            <w:r w:rsidRPr="00360FF5">
              <w:rPr>
                <w:rFonts w:ascii="Arial" w:hAnsi="Arial" w:cs="Arial"/>
                <w:b/>
                <w:sz w:val="20"/>
                <w:szCs w:val="20"/>
              </w:rPr>
              <w:lastRenderedPageBreak/>
              <w:t>SET-OFF CLAUSE</w:t>
            </w:r>
          </w:p>
          <w:p w14:paraId="2352E0EF" w14:textId="77777777" w:rsidR="00FD5C82" w:rsidRPr="00360FF5" w:rsidRDefault="00FD5C82" w:rsidP="00542363">
            <w:pPr>
              <w:pStyle w:val="Level4"/>
            </w:pPr>
          </w:p>
          <w:p w14:paraId="3D8BEC18" w14:textId="77777777" w:rsidR="00FD5C82" w:rsidRPr="00360FF5" w:rsidRDefault="00FD5C82" w:rsidP="00FD5C82">
            <w:pPr>
              <w:tabs>
                <w:tab w:val="left" w:pos="0"/>
              </w:tabs>
              <w:jc w:val="both"/>
              <w:rPr>
                <w:rFonts w:ascii="Arial" w:hAnsi="Arial" w:cs="Arial"/>
                <w:sz w:val="20"/>
                <w:szCs w:val="20"/>
              </w:rPr>
            </w:pPr>
            <w:r w:rsidRPr="00360FF5">
              <w:rPr>
                <w:rFonts w:ascii="Arial" w:hAnsi="Arial" w:cs="Arial"/>
                <w:sz w:val="20"/>
                <w:szCs w:val="20"/>
              </w:rPr>
              <w:t xml:space="preserve">Chemonics reserves the right </w:t>
            </w:r>
            <w:proofErr w:type="gramStart"/>
            <w:r w:rsidRPr="00360FF5">
              <w:rPr>
                <w:rFonts w:ascii="Arial" w:hAnsi="Arial" w:cs="Arial"/>
                <w:sz w:val="20"/>
                <w:szCs w:val="20"/>
              </w:rPr>
              <w:t>of</w:t>
            </w:r>
            <w:proofErr w:type="gramEnd"/>
            <w:r w:rsidRPr="00360FF5">
              <w:rPr>
                <w:rFonts w:ascii="Arial" w:hAnsi="Arial" w:cs="Arial"/>
                <w:sz w:val="20"/>
                <w:szCs w:val="20"/>
              </w:rPr>
              <w:t xml:space="preserve"> </w:t>
            </w:r>
            <w:proofErr w:type="gramStart"/>
            <w:r w:rsidRPr="00360FF5">
              <w:rPr>
                <w:rFonts w:ascii="Arial" w:hAnsi="Arial" w:cs="Arial"/>
                <w:sz w:val="20"/>
                <w:szCs w:val="20"/>
              </w:rPr>
              <w:t>set-off</w:t>
            </w:r>
            <w:proofErr w:type="gramEnd"/>
            <w:r w:rsidRPr="00360FF5">
              <w:rPr>
                <w:rFonts w:ascii="Arial" w:hAnsi="Arial" w:cs="Arial"/>
                <w:sz w:val="20"/>
                <w:szCs w:val="20"/>
              </w:rPr>
              <w:t xml:space="preserve"> against amounts payable to the Vendor under this Agreement or any other agreement the amount of any claim or refunds Chemonics may have against the Vendor.</w:t>
            </w:r>
          </w:p>
          <w:p w14:paraId="64443192" w14:textId="77777777" w:rsidR="00FD5C82" w:rsidRPr="00FD5C82" w:rsidRDefault="00FD5C82" w:rsidP="00BE4B17">
            <w:pPr>
              <w:tabs>
                <w:tab w:val="left" w:pos="0"/>
              </w:tabs>
              <w:jc w:val="both"/>
              <w:rPr>
                <w:rFonts w:ascii="Arial" w:hAnsi="Arial" w:cs="Arial"/>
                <w:b/>
                <w:sz w:val="20"/>
                <w:szCs w:val="20"/>
                <w:lang w:val="uk-UA"/>
              </w:rPr>
            </w:pPr>
          </w:p>
        </w:tc>
        <w:tc>
          <w:tcPr>
            <w:tcW w:w="2494" w:type="pct"/>
            <w:tcBorders>
              <w:top w:val="nil"/>
              <w:left w:val="nil"/>
              <w:bottom w:val="nil"/>
              <w:right w:val="nil"/>
            </w:tcBorders>
          </w:tcPr>
          <w:p w14:paraId="7FF8B1B4" w14:textId="77777777" w:rsidR="00FD5C82" w:rsidRDefault="00FD5C82">
            <w:pPr>
              <w:pStyle w:val="a4"/>
              <w:numPr>
                <w:ilvl w:val="0"/>
                <w:numId w:val="41"/>
              </w:numPr>
              <w:rPr>
                <w:rFonts w:ascii="Arial" w:hAnsi="Arial" w:cs="Arial"/>
                <w:b/>
                <w:sz w:val="20"/>
                <w:szCs w:val="20"/>
                <w:lang w:val="uk-UA"/>
              </w:rPr>
            </w:pPr>
            <w:r>
              <w:rPr>
                <w:rFonts w:ascii="Arial" w:hAnsi="Arial" w:cs="Arial"/>
                <w:b/>
                <w:sz w:val="20"/>
                <w:szCs w:val="20"/>
                <w:lang w:val="uk-UA"/>
              </w:rPr>
              <w:t>ПОЛОЖЕННЯ ПРО ВЗАЄМОЗАЛІК</w:t>
            </w:r>
          </w:p>
          <w:p w14:paraId="053CD31A" w14:textId="77777777" w:rsidR="00FD5C82" w:rsidRDefault="00FD5C82" w:rsidP="00FD5C82">
            <w:pPr>
              <w:rPr>
                <w:rFonts w:ascii="Arial" w:hAnsi="Arial" w:cs="Arial"/>
                <w:b/>
                <w:sz w:val="20"/>
                <w:szCs w:val="20"/>
                <w:lang w:val="uk-UA"/>
              </w:rPr>
            </w:pPr>
          </w:p>
          <w:p w14:paraId="559A3229" w14:textId="0895F42A" w:rsidR="00FD5C82" w:rsidRDefault="00FD5C82" w:rsidP="00542363">
            <w:pPr>
              <w:pStyle w:val="Level4"/>
              <w:rPr>
                <w:b/>
              </w:rPr>
            </w:pPr>
            <w:proofErr w:type="spellStart"/>
            <w:r w:rsidRPr="00FD5C82">
              <w:t>Кімонікс</w:t>
            </w:r>
            <w:proofErr w:type="spellEnd"/>
            <w:r w:rsidRPr="00FD5C82">
              <w:t xml:space="preserve"> залишає за собою право вираховувати з будь-яких сум, що підлягають виплаті Постачальнику за цією Угодою або будь-яким іншим договором, суму претензій або суму, що підлягає поверненню </w:t>
            </w:r>
            <w:r>
              <w:t xml:space="preserve">Постачальником </w:t>
            </w:r>
            <w:proofErr w:type="spellStart"/>
            <w:r>
              <w:t>Кімонікс</w:t>
            </w:r>
            <w:proofErr w:type="spellEnd"/>
            <w:r>
              <w:t>.</w:t>
            </w:r>
          </w:p>
          <w:p w14:paraId="272EAB3F" w14:textId="56569CF6" w:rsidR="00FD5C82" w:rsidRPr="00FD5C82" w:rsidRDefault="00FD5C82" w:rsidP="00B66DE6">
            <w:pPr>
              <w:pStyle w:val="Level4"/>
              <w:rPr>
                <w:rFonts w:ascii="Arial" w:hAnsi="Arial" w:cs="Arial"/>
                <w:b/>
              </w:rPr>
            </w:pPr>
          </w:p>
        </w:tc>
      </w:tr>
      <w:tr w:rsidR="00542363" w:rsidRPr="004E6C6E" w14:paraId="6E80FFF7" w14:textId="77777777" w:rsidTr="00BE4B17">
        <w:tc>
          <w:tcPr>
            <w:tcW w:w="2506" w:type="pct"/>
            <w:tcBorders>
              <w:top w:val="nil"/>
              <w:left w:val="nil"/>
              <w:bottom w:val="nil"/>
              <w:right w:val="nil"/>
            </w:tcBorders>
          </w:tcPr>
          <w:p w14:paraId="581139CD" w14:textId="77777777" w:rsidR="00542363" w:rsidRPr="00360FF5" w:rsidRDefault="00542363">
            <w:pPr>
              <w:pStyle w:val="a4"/>
              <w:numPr>
                <w:ilvl w:val="0"/>
                <w:numId w:val="41"/>
              </w:numPr>
              <w:jc w:val="both"/>
              <w:rPr>
                <w:rFonts w:ascii="Arial" w:hAnsi="Arial" w:cs="Arial"/>
                <w:b/>
                <w:sz w:val="20"/>
                <w:szCs w:val="20"/>
              </w:rPr>
            </w:pPr>
            <w:r w:rsidRPr="00360FF5">
              <w:rPr>
                <w:rFonts w:ascii="Arial" w:hAnsi="Arial" w:cs="Arial"/>
                <w:b/>
                <w:sz w:val="20"/>
                <w:szCs w:val="20"/>
              </w:rPr>
              <w:t>SUPPORTING DOCUMENTATION AND AUDIT</w:t>
            </w:r>
          </w:p>
          <w:p w14:paraId="27E34E82" w14:textId="77777777" w:rsidR="00542363" w:rsidRPr="00360FF5" w:rsidRDefault="00542363" w:rsidP="00542363">
            <w:pPr>
              <w:jc w:val="both"/>
              <w:rPr>
                <w:rFonts w:ascii="Arial" w:hAnsi="Arial" w:cs="Arial"/>
                <w:sz w:val="22"/>
                <w:szCs w:val="22"/>
              </w:rPr>
            </w:pPr>
          </w:p>
          <w:p w14:paraId="56478D51" w14:textId="70AFDAF4" w:rsidR="00542363" w:rsidRPr="00360FF5" w:rsidRDefault="00542363" w:rsidP="00542363">
            <w:pPr>
              <w:tabs>
                <w:tab w:val="left" w:pos="0"/>
              </w:tabs>
              <w:jc w:val="both"/>
              <w:rPr>
                <w:rFonts w:ascii="Arial" w:hAnsi="Arial" w:cs="Arial"/>
                <w:sz w:val="20"/>
                <w:szCs w:val="20"/>
              </w:rPr>
            </w:pPr>
            <w:r w:rsidRPr="00360FF5">
              <w:rPr>
                <w:rFonts w:ascii="Arial" w:hAnsi="Arial" w:cs="Arial"/>
                <w:sz w:val="20"/>
                <w:szCs w:val="20"/>
              </w:rPr>
              <w:t xml:space="preserve">Upon request by Chemonics, the </w:t>
            </w:r>
            <w:r w:rsidR="00B66DE6">
              <w:rPr>
                <w:rFonts w:ascii="Arial" w:hAnsi="Arial" w:cs="Arial"/>
                <w:sz w:val="20"/>
                <w:szCs w:val="20"/>
                <w:lang w:val="en-GB"/>
              </w:rPr>
              <w:t>Vendor</w:t>
            </w:r>
            <w:r w:rsidRPr="00360FF5">
              <w:rPr>
                <w:rFonts w:ascii="Arial" w:hAnsi="Arial" w:cs="Arial"/>
                <w:sz w:val="20"/>
                <w:szCs w:val="20"/>
              </w:rPr>
              <w:t xml:space="preserve"> shall provide legible copies of supporting documents </w:t>
            </w:r>
            <w:r w:rsidR="00B66DE6">
              <w:rPr>
                <w:rFonts w:ascii="Arial" w:hAnsi="Arial" w:cs="Arial"/>
                <w:sz w:val="20"/>
                <w:szCs w:val="20"/>
                <w:lang w:val="en-GB"/>
              </w:rPr>
              <w:t>to the invoices issued in accordance with this VFA</w:t>
            </w:r>
            <w:r w:rsidR="00B66DE6">
              <w:rPr>
                <w:rFonts w:ascii="Arial" w:hAnsi="Arial" w:cs="Arial"/>
                <w:sz w:val="20"/>
                <w:szCs w:val="20"/>
                <w:lang w:val="uk-UA"/>
              </w:rPr>
              <w:t>,</w:t>
            </w:r>
            <w:r w:rsidRPr="00360FF5">
              <w:rPr>
                <w:rFonts w:ascii="Arial" w:hAnsi="Arial" w:cs="Arial"/>
                <w:sz w:val="20"/>
                <w:szCs w:val="20"/>
              </w:rPr>
              <w:t xml:space="preserve"> including but not limited to equipment logs, field notes, research notes, purchase orders, </w:t>
            </w:r>
            <w:proofErr w:type="spellStart"/>
            <w:r w:rsidRPr="00360FF5">
              <w:rPr>
                <w:rFonts w:ascii="Arial" w:hAnsi="Arial" w:cs="Arial"/>
                <w:sz w:val="20"/>
                <w:szCs w:val="20"/>
              </w:rPr>
              <w:t>labour</w:t>
            </w:r>
            <w:proofErr w:type="spellEnd"/>
            <w:r w:rsidRPr="00360FF5">
              <w:rPr>
                <w:rFonts w:ascii="Arial" w:hAnsi="Arial" w:cs="Arial"/>
                <w:sz w:val="20"/>
                <w:szCs w:val="20"/>
              </w:rPr>
              <w:t xml:space="preserve"> logs, lien waivers, proof of payment of lower-tier </w:t>
            </w:r>
            <w:r w:rsidR="00B66DE6">
              <w:rPr>
                <w:rFonts w:ascii="Arial" w:hAnsi="Arial" w:cs="Arial"/>
                <w:sz w:val="20"/>
                <w:szCs w:val="20"/>
                <w:lang w:val="en-GB"/>
              </w:rPr>
              <w:t>agreements</w:t>
            </w:r>
            <w:r w:rsidRPr="00360FF5">
              <w:rPr>
                <w:rFonts w:ascii="Arial" w:hAnsi="Arial" w:cs="Arial"/>
                <w:sz w:val="20"/>
                <w:szCs w:val="20"/>
              </w:rPr>
              <w:t xml:space="preserve">, if applicable, and other applicable supporting documentation with each invoice sufficient to justify to Chemonics’ reasonable satisfaction the amount claimed in the invoice. Supporting documentation shall be preserved and made available at all reasonable times during the performance of this </w:t>
            </w:r>
            <w:r w:rsidR="00B66DE6">
              <w:rPr>
                <w:rFonts w:ascii="Arial" w:hAnsi="Arial" w:cs="Arial"/>
                <w:sz w:val="20"/>
                <w:szCs w:val="20"/>
                <w:lang w:val="en-GB"/>
              </w:rPr>
              <w:t>VF</w:t>
            </w:r>
            <w:r w:rsidR="00B66DE6" w:rsidRPr="00CD47D2">
              <w:rPr>
                <w:rFonts w:ascii="Arial" w:hAnsi="Arial" w:cs="Arial"/>
                <w:sz w:val="20"/>
                <w:szCs w:val="20"/>
                <w:lang w:val="en-GB"/>
              </w:rPr>
              <w:t>A</w:t>
            </w:r>
            <w:r w:rsidRPr="00360FF5">
              <w:rPr>
                <w:rFonts w:ascii="Arial" w:hAnsi="Arial" w:cs="Arial"/>
                <w:sz w:val="20"/>
                <w:szCs w:val="20"/>
              </w:rPr>
              <w:t xml:space="preserve"> and for seven (7) years from the date of final payment hereunder</w:t>
            </w:r>
          </w:p>
          <w:p w14:paraId="0CB7CC20" w14:textId="77777777" w:rsidR="00542363" w:rsidRPr="00360FF5" w:rsidRDefault="00542363" w:rsidP="00542363">
            <w:pPr>
              <w:pStyle w:val="a4"/>
              <w:ind w:left="360"/>
              <w:rPr>
                <w:rFonts w:ascii="Arial" w:hAnsi="Arial" w:cs="Arial"/>
                <w:b/>
                <w:sz w:val="20"/>
                <w:szCs w:val="20"/>
              </w:rPr>
            </w:pPr>
          </w:p>
        </w:tc>
        <w:tc>
          <w:tcPr>
            <w:tcW w:w="2494" w:type="pct"/>
            <w:tcBorders>
              <w:top w:val="nil"/>
              <w:left w:val="nil"/>
              <w:bottom w:val="nil"/>
              <w:right w:val="nil"/>
            </w:tcBorders>
          </w:tcPr>
          <w:p w14:paraId="779D7AC4" w14:textId="04592150" w:rsidR="00542363" w:rsidRPr="00542363" w:rsidRDefault="00542363">
            <w:pPr>
              <w:pStyle w:val="a4"/>
              <w:numPr>
                <w:ilvl w:val="0"/>
                <w:numId w:val="42"/>
              </w:numPr>
              <w:rPr>
                <w:rFonts w:ascii="Arial" w:hAnsi="Arial" w:cs="Arial"/>
                <w:b/>
                <w:sz w:val="20"/>
                <w:szCs w:val="20"/>
                <w:lang w:val="uk-UA"/>
              </w:rPr>
            </w:pPr>
            <w:r w:rsidRPr="00542363">
              <w:rPr>
                <w:rFonts w:ascii="Arial" w:hAnsi="Arial" w:cs="Arial"/>
                <w:b/>
                <w:sz w:val="20"/>
                <w:szCs w:val="20"/>
                <w:lang w:val="uk-UA"/>
              </w:rPr>
              <w:t>СУПРОВІДНА ДОКУМЕНТАЦІЯ ТА АУДИТ</w:t>
            </w:r>
          </w:p>
          <w:p w14:paraId="585E036A" w14:textId="77777777" w:rsidR="00542363" w:rsidRDefault="00542363" w:rsidP="00542363">
            <w:pPr>
              <w:rPr>
                <w:rFonts w:ascii="Arial" w:hAnsi="Arial" w:cs="Arial"/>
                <w:b/>
                <w:sz w:val="20"/>
                <w:szCs w:val="20"/>
                <w:lang w:val="uk-UA"/>
              </w:rPr>
            </w:pPr>
          </w:p>
          <w:p w14:paraId="50EA0CF3" w14:textId="77777777" w:rsidR="00BB6EDB" w:rsidRDefault="00BB6EDB" w:rsidP="00542363">
            <w:pPr>
              <w:jc w:val="both"/>
              <w:rPr>
                <w:rFonts w:ascii="Arial" w:hAnsi="Arial" w:cs="Arial"/>
                <w:bCs/>
                <w:sz w:val="20"/>
                <w:szCs w:val="20"/>
                <w:lang w:val="uk-UA"/>
              </w:rPr>
            </w:pPr>
          </w:p>
          <w:p w14:paraId="2B5893A2" w14:textId="433C059B" w:rsidR="00542363" w:rsidRDefault="00542363" w:rsidP="00542363">
            <w:pPr>
              <w:jc w:val="both"/>
              <w:rPr>
                <w:rFonts w:ascii="Arial" w:hAnsi="Arial" w:cs="Arial"/>
                <w:bCs/>
                <w:sz w:val="20"/>
                <w:szCs w:val="20"/>
                <w:lang w:val="uk-UA"/>
              </w:rPr>
            </w:pPr>
            <w:r w:rsidRPr="00542363">
              <w:rPr>
                <w:rFonts w:ascii="Arial" w:hAnsi="Arial" w:cs="Arial"/>
                <w:bCs/>
                <w:sz w:val="20"/>
                <w:szCs w:val="20"/>
                <w:lang w:val="uk-UA"/>
              </w:rPr>
              <w:t xml:space="preserve">На вимогу </w:t>
            </w:r>
            <w:proofErr w:type="spellStart"/>
            <w:r w:rsidRPr="00542363">
              <w:rPr>
                <w:rFonts w:ascii="Arial" w:hAnsi="Arial" w:cs="Arial"/>
                <w:bCs/>
                <w:sz w:val="20"/>
                <w:szCs w:val="20"/>
                <w:lang w:val="uk-UA"/>
              </w:rPr>
              <w:t>Кімонікс</w:t>
            </w:r>
            <w:proofErr w:type="spellEnd"/>
            <w:r w:rsidRPr="00542363">
              <w:rPr>
                <w:rFonts w:ascii="Arial" w:hAnsi="Arial" w:cs="Arial"/>
                <w:bCs/>
                <w:sz w:val="20"/>
                <w:szCs w:val="20"/>
                <w:lang w:val="uk-UA"/>
              </w:rPr>
              <w:t xml:space="preserve"> </w:t>
            </w:r>
            <w:r w:rsidR="002B01F2" w:rsidRPr="002B01F2">
              <w:rPr>
                <w:rFonts w:ascii="Arial" w:hAnsi="Arial" w:cs="Arial"/>
                <w:bCs/>
                <w:sz w:val="20"/>
                <w:szCs w:val="20"/>
                <w:lang w:val="uk-UA"/>
              </w:rPr>
              <w:t>Постачальник повинен надати розбірливі копії підтверджуючих документів до рахунків, виставлених відповідно до цієї Угоди</w:t>
            </w:r>
            <w:r w:rsidRPr="00542363">
              <w:rPr>
                <w:rFonts w:ascii="Arial" w:hAnsi="Arial" w:cs="Arial"/>
                <w:bCs/>
                <w:sz w:val="20"/>
                <w:szCs w:val="20"/>
                <w:lang w:val="uk-UA"/>
              </w:rPr>
              <w:t xml:space="preserve">, включаючи, але не обмежуючись журналами обліку обладнання, робочими нотатками, дослідницькими нотатками, замовленнями на закупівлю, журналами обліку праці, відмовами від права застави, підтвердженням оплати </w:t>
            </w:r>
            <w:r w:rsidR="002B01F2">
              <w:rPr>
                <w:rFonts w:ascii="Arial" w:hAnsi="Arial" w:cs="Arial"/>
                <w:bCs/>
                <w:sz w:val="20"/>
                <w:szCs w:val="20"/>
                <w:lang w:val="uk-UA"/>
              </w:rPr>
              <w:t>договорів</w:t>
            </w:r>
            <w:r w:rsidRPr="00542363">
              <w:rPr>
                <w:rFonts w:ascii="Arial" w:hAnsi="Arial" w:cs="Arial"/>
                <w:bCs/>
                <w:sz w:val="20"/>
                <w:szCs w:val="20"/>
                <w:lang w:val="uk-UA"/>
              </w:rPr>
              <w:t xml:space="preserve"> нижчого рівня, якщо це необхідно, та іншу відповідну підтверджуючу документацію з кожним рахунком, достатню для розумного обґрунтування </w:t>
            </w:r>
            <w:proofErr w:type="spellStart"/>
            <w:r w:rsidRPr="00542363">
              <w:rPr>
                <w:rFonts w:ascii="Arial" w:hAnsi="Arial" w:cs="Arial"/>
                <w:bCs/>
                <w:sz w:val="20"/>
                <w:szCs w:val="20"/>
                <w:lang w:val="uk-UA"/>
              </w:rPr>
              <w:t>Кімонікс</w:t>
            </w:r>
            <w:proofErr w:type="spellEnd"/>
            <w:r w:rsidRPr="00542363">
              <w:rPr>
                <w:rFonts w:ascii="Arial" w:hAnsi="Arial" w:cs="Arial"/>
                <w:bCs/>
                <w:sz w:val="20"/>
                <w:szCs w:val="20"/>
                <w:lang w:val="uk-UA"/>
              </w:rPr>
              <w:t xml:space="preserve"> суми, вказаної в рахунку. Підтверджуюча документація повинна зберігатися та бути доступною в будь-який час протягом виконання </w:t>
            </w:r>
            <w:r w:rsidR="002B01F2">
              <w:rPr>
                <w:rFonts w:ascii="Arial" w:hAnsi="Arial" w:cs="Arial"/>
                <w:bCs/>
                <w:sz w:val="20"/>
                <w:szCs w:val="20"/>
                <w:lang w:val="uk-UA"/>
              </w:rPr>
              <w:t>цієї Угоди</w:t>
            </w:r>
            <w:r w:rsidRPr="00542363">
              <w:rPr>
                <w:rFonts w:ascii="Arial" w:hAnsi="Arial" w:cs="Arial"/>
                <w:bCs/>
                <w:sz w:val="20"/>
                <w:szCs w:val="20"/>
                <w:lang w:val="uk-UA"/>
              </w:rPr>
              <w:t xml:space="preserve"> та протягом семи (7) років з дати остаточного платежу за цим документом.</w:t>
            </w:r>
          </w:p>
          <w:p w14:paraId="021EB135" w14:textId="463CA09E" w:rsidR="00BB6EDB" w:rsidRPr="00542363" w:rsidRDefault="00BB6EDB" w:rsidP="00542363">
            <w:pPr>
              <w:jc w:val="both"/>
              <w:rPr>
                <w:rFonts w:ascii="Arial" w:hAnsi="Arial" w:cs="Arial"/>
                <w:bCs/>
                <w:sz w:val="20"/>
                <w:szCs w:val="20"/>
                <w:lang w:val="uk-UA"/>
              </w:rPr>
            </w:pPr>
          </w:p>
        </w:tc>
      </w:tr>
      <w:tr w:rsidR="00542363" w:rsidRPr="004E6C6E" w14:paraId="43F2309A" w14:textId="77777777" w:rsidTr="00BE4B17">
        <w:tc>
          <w:tcPr>
            <w:tcW w:w="2506" w:type="pct"/>
            <w:tcBorders>
              <w:top w:val="nil"/>
              <w:left w:val="nil"/>
              <w:bottom w:val="nil"/>
              <w:right w:val="nil"/>
            </w:tcBorders>
          </w:tcPr>
          <w:p w14:paraId="6CAF6C08" w14:textId="77777777" w:rsidR="00542363" w:rsidRPr="00542363" w:rsidRDefault="00542363">
            <w:pPr>
              <w:pStyle w:val="a4"/>
              <w:numPr>
                <w:ilvl w:val="0"/>
                <w:numId w:val="42"/>
              </w:numPr>
              <w:jc w:val="both"/>
              <w:rPr>
                <w:rFonts w:ascii="Arial" w:hAnsi="Arial" w:cs="Arial"/>
                <w:b/>
                <w:sz w:val="20"/>
                <w:szCs w:val="20"/>
              </w:rPr>
            </w:pPr>
            <w:r w:rsidRPr="00542363">
              <w:rPr>
                <w:rFonts w:ascii="Arial" w:hAnsi="Arial" w:cs="Arial"/>
                <w:b/>
                <w:sz w:val="20"/>
                <w:szCs w:val="20"/>
              </w:rPr>
              <w:t xml:space="preserve">DUTY OF CARE  </w:t>
            </w:r>
          </w:p>
          <w:p w14:paraId="771838C8" w14:textId="77777777" w:rsidR="00542363" w:rsidRPr="00542363" w:rsidRDefault="00542363" w:rsidP="00542363">
            <w:pPr>
              <w:jc w:val="both"/>
              <w:rPr>
                <w:rFonts w:ascii="Arial" w:hAnsi="Arial" w:cs="Arial"/>
                <w:sz w:val="20"/>
                <w:szCs w:val="20"/>
              </w:rPr>
            </w:pPr>
          </w:p>
          <w:p w14:paraId="7747417F" w14:textId="7F5CDE28" w:rsidR="00542363" w:rsidRPr="00542363" w:rsidRDefault="00542363" w:rsidP="00542363">
            <w:pPr>
              <w:jc w:val="both"/>
              <w:rPr>
                <w:rFonts w:ascii="Arial" w:hAnsi="Arial" w:cs="Arial"/>
                <w:sz w:val="20"/>
                <w:szCs w:val="20"/>
              </w:rPr>
            </w:pPr>
            <w:r w:rsidRPr="00542363">
              <w:rPr>
                <w:rFonts w:ascii="Arial" w:hAnsi="Arial" w:cs="Arial"/>
                <w:sz w:val="20"/>
                <w:szCs w:val="20"/>
              </w:rPr>
              <w:t xml:space="preserve">Performance of this Agreement may involve work under dangerous and austere conditions that include, without limitation, social and political unrest, armed conflict, criminal and terrorist activity, unsanitary conditions, and limited availability of health care. The Vendor </w:t>
            </w:r>
            <w:proofErr w:type="gramStart"/>
            <w:r w:rsidRPr="00542363">
              <w:rPr>
                <w:rFonts w:ascii="Arial" w:hAnsi="Arial" w:cs="Arial"/>
                <w:sz w:val="20"/>
                <w:szCs w:val="20"/>
              </w:rPr>
              <w:t>warrants that it</w:t>
            </w:r>
            <w:proofErr w:type="gramEnd"/>
            <w:r w:rsidRPr="00542363">
              <w:rPr>
                <w:rFonts w:ascii="Arial" w:hAnsi="Arial" w:cs="Arial"/>
                <w:sz w:val="20"/>
                <w:szCs w:val="20"/>
              </w:rPr>
              <w:t xml:space="preserve"> has assessed and evaluated the location of performance and nature of the work including, without limitation, local laws, regulations, operational and security conditions and assumes all risks of performance including injury to Vendor personnel and loss of damage to Vendor property, except as expressly provided herein. The Vendor </w:t>
            </w:r>
            <w:r w:rsidR="00B66DE6">
              <w:rPr>
                <w:rFonts w:ascii="Arial" w:hAnsi="Arial" w:cs="Arial"/>
                <w:sz w:val="20"/>
                <w:szCs w:val="20"/>
                <w:lang w:val="en-GB"/>
              </w:rPr>
              <w:t xml:space="preserve">represents and </w:t>
            </w:r>
            <w:r w:rsidRPr="00542363">
              <w:rPr>
                <w:rFonts w:ascii="Arial" w:hAnsi="Arial" w:cs="Arial"/>
                <w:sz w:val="20"/>
                <w:szCs w:val="20"/>
              </w:rPr>
              <w:t>warrants that it has and will throughout the duration of the Agreement:</w:t>
            </w:r>
          </w:p>
          <w:p w14:paraId="03A89442" w14:textId="77777777" w:rsidR="00542363" w:rsidRPr="00542363" w:rsidRDefault="00542363" w:rsidP="00542363">
            <w:pPr>
              <w:jc w:val="both"/>
              <w:rPr>
                <w:rFonts w:ascii="Arial" w:hAnsi="Arial" w:cs="Arial"/>
                <w:sz w:val="20"/>
                <w:szCs w:val="20"/>
              </w:rPr>
            </w:pPr>
          </w:p>
          <w:p w14:paraId="5C8A74C8" w14:textId="77777777" w:rsidR="00CE0FFD" w:rsidRPr="00BE4B17" w:rsidRDefault="00CE0FFD" w:rsidP="00BE4B17">
            <w:pPr>
              <w:ind w:left="720"/>
              <w:jc w:val="both"/>
              <w:rPr>
                <w:rFonts w:ascii="Arial" w:hAnsi="Arial" w:cs="Arial"/>
                <w:bCs/>
                <w:sz w:val="20"/>
                <w:szCs w:val="20"/>
              </w:rPr>
            </w:pPr>
          </w:p>
          <w:p w14:paraId="754C69D6" w14:textId="17FCE92F"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 xml:space="preserve">Carry out the appropriate risk assessment </w:t>
            </w:r>
            <w:proofErr w:type="gramStart"/>
            <w:r w:rsidRPr="00542363">
              <w:rPr>
                <w:rFonts w:ascii="Arial" w:hAnsi="Arial" w:cs="Arial"/>
                <w:bCs/>
                <w:sz w:val="20"/>
                <w:szCs w:val="20"/>
              </w:rPr>
              <w:t>with regard to</w:t>
            </w:r>
            <w:proofErr w:type="gramEnd"/>
            <w:r w:rsidRPr="00542363">
              <w:rPr>
                <w:rFonts w:ascii="Arial" w:hAnsi="Arial" w:cs="Arial"/>
                <w:bCs/>
                <w:sz w:val="20"/>
                <w:szCs w:val="20"/>
              </w:rPr>
              <w:t xml:space="preserve"> its delivery of Services</w:t>
            </w:r>
          </w:p>
          <w:p w14:paraId="0F8529FC" w14:textId="77777777"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Provide the Vendor’s personnel with adequate information, instruction, training and supervision</w:t>
            </w:r>
          </w:p>
          <w:p w14:paraId="23469804" w14:textId="77777777" w:rsidR="001C3045" w:rsidRPr="00BE4B17" w:rsidRDefault="001C3045" w:rsidP="00BE4B17">
            <w:pPr>
              <w:ind w:left="720"/>
              <w:jc w:val="both"/>
              <w:rPr>
                <w:rFonts w:ascii="Arial" w:hAnsi="Arial" w:cs="Arial"/>
                <w:bCs/>
                <w:sz w:val="20"/>
                <w:szCs w:val="20"/>
              </w:rPr>
            </w:pPr>
          </w:p>
          <w:p w14:paraId="02A86A1D" w14:textId="0FBEBC33"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 xml:space="preserve">Have appropriate emergency procedures (including medical and evacuation insurance) in place to enable their provision of the Services </w:t>
            </w:r>
            <w:proofErr w:type="gramStart"/>
            <w:r w:rsidRPr="00542363">
              <w:rPr>
                <w:rFonts w:ascii="Arial" w:hAnsi="Arial" w:cs="Arial"/>
                <w:bCs/>
                <w:sz w:val="20"/>
                <w:szCs w:val="20"/>
              </w:rPr>
              <w:t>so as to</w:t>
            </w:r>
            <w:proofErr w:type="gramEnd"/>
            <w:r w:rsidRPr="00542363">
              <w:rPr>
                <w:rFonts w:ascii="Arial" w:hAnsi="Arial" w:cs="Arial"/>
                <w:bCs/>
                <w:sz w:val="20"/>
                <w:szCs w:val="20"/>
              </w:rPr>
              <w:t xml:space="preserve"> prevent damage to the Vendor’s personnel’s </w:t>
            </w:r>
            <w:r w:rsidRPr="00542363">
              <w:rPr>
                <w:rFonts w:ascii="Arial" w:hAnsi="Arial" w:cs="Arial"/>
                <w:bCs/>
                <w:sz w:val="20"/>
                <w:szCs w:val="20"/>
              </w:rPr>
              <w:lastRenderedPageBreak/>
              <w:t>health, safety, security of life and property and general wellbeing.</w:t>
            </w:r>
          </w:p>
          <w:p w14:paraId="6AAA78DB" w14:textId="77777777" w:rsidR="001C3045" w:rsidRPr="00BE4B17" w:rsidRDefault="001C3045" w:rsidP="00BE4B17">
            <w:pPr>
              <w:ind w:left="720"/>
              <w:jc w:val="both"/>
              <w:rPr>
                <w:rFonts w:ascii="Arial" w:hAnsi="Arial" w:cs="Arial"/>
                <w:bCs/>
                <w:sz w:val="20"/>
                <w:szCs w:val="20"/>
              </w:rPr>
            </w:pPr>
          </w:p>
          <w:p w14:paraId="76FC8180" w14:textId="77777777" w:rsidR="001C3045" w:rsidRPr="00BE4B17" w:rsidRDefault="001C3045" w:rsidP="00BE4B17">
            <w:pPr>
              <w:ind w:left="720"/>
              <w:jc w:val="both"/>
              <w:rPr>
                <w:rFonts w:ascii="Arial" w:hAnsi="Arial" w:cs="Arial"/>
                <w:bCs/>
                <w:sz w:val="20"/>
                <w:szCs w:val="20"/>
              </w:rPr>
            </w:pPr>
          </w:p>
          <w:p w14:paraId="11FB8B8B" w14:textId="498463FB"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 xml:space="preserve">The Vendor </w:t>
            </w:r>
            <w:proofErr w:type="gramStart"/>
            <w:r w:rsidRPr="00542363">
              <w:rPr>
                <w:rFonts w:ascii="Arial" w:hAnsi="Arial" w:cs="Arial"/>
                <w:bCs/>
                <w:sz w:val="20"/>
                <w:szCs w:val="20"/>
              </w:rPr>
              <w:t>shall</w:t>
            </w:r>
            <w:proofErr w:type="gramEnd"/>
            <w:r w:rsidRPr="00542363">
              <w:rPr>
                <w:rFonts w:ascii="Arial" w:hAnsi="Arial" w:cs="Arial"/>
                <w:bCs/>
                <w:sz w:val="20"/>
                <w:szCs w:val="20"/>
              </w:rPr>
              <w:t xml:space="preserve"> provide training on a continuing basis for all personnel, in compliance with the security policy and security plan and its personnel </w:t>
            </w:r>
            <w:proofErr w:type="gramStart"/>
            <w:r w:rsidRPr="00542363">
              <w:rPr>
                <w:rFonts w:ascii="Arial" w:hAnsi="Arial" w:cs="Arial"/>
                <w:bCs/>
                <w:sz w:val="20"/>
                <w:szCs w:val="20"/>
              </w:rPr>
              <w:t>acknowledges</w:t>
            </w:r>
            <w:proofErr w:type="gramEnd"/>
            <w:r w:rsidRPr="00542363">
              <w:rPr>
                <w:rFonts w:ascii="Arial" w:hAnsi="Arial" w:cs="Arial"/>
                <w:bCs/>
                <w:sz w:val="20"/>
                <w:szCs w:val="20"/>
              </w:rPr>
              <w:t xml:space="preserve"> the risks associated with working in that environment.  </w:t>
            </w:r>
          </w:p>
          <w:p w14:paraId="2E8E9DC6" w14:textId="77777777" w:rsidR="00542363" w:rsidRPr="00542363" w:rsidRDefault="00542363" w:rsidP="00542363">
            <w:pPr>
              <w:jc w:val="both"/>
              <w:rPr>
                <w:rFonts w:ascii="Arial" w:hAnsi="Arial" w:cs="Arial"/>
                <w:b/>
                <w:sz w:val="20"/>
                <w:szCs w:val="20"/>
                <w:lang w:val="uk-UA"/>
              </w:rPr>
            </w:pPr>
          </w:p>
        </w:tc>
        <w:tc>
          <w:tcPr>
            <w:tcW w:w="2494" w:type="pct"/>
            <w:tcBorders>
              <w:top w:val="nil"/>
              <w:left w:val="nil"/>
              <w:bottom w:val="nil"/>
              <w:right w:val="nil"/>
            </w:tcBorders>
          </w:tcPr>
          <w:p w14:paraId="0416D38E" w14:textId="77777777" w:rsidR="00542363" w:rsidRPr="00542363" w:rsidRDefault="00542363">
            <w:pPr>
              <w:pStyle w:val="a4"/>
              <w:numPr>
                <w:ilvl w:val="0"/>
                <w:numId w:val="45"/>
              </w:numPr>
              <w:rPr>
                <w:rFonts w:ascii="Arial" w:hAnsi="Arial" w:cs="Arial"/>
                <w:b/>
                <w:sz w:val="20"/>
                <w:szCs w:val="20"/>
                <w:lang w:val="uk-UA"/>
              </w:rPr>
            </w:pPr>
            <w:r w:rsidRPr="00542363">
              <w:rPr>
                <w:rFonts w:ascii="Arial" w:hAnsi="Arial" w:cs="Arial"/>
                <w:b/>
                <w:sz w:val="20"/>
                <w:szCs w:val="20"/>
                <w:lang w:val="uk-UA"/>
              </w:rPr>
              <w:lastRenderedPageBreak/>
              <w:t>ОБОВ’ЯЗОК БУТИ ПИЛЬНИМ</w:t>
            </w:r>
          </w:p>
          <w:p w14:paraId="616C55E0" w14:textId="77777777" w:rsidR="00542363" w:rsidRPr="00542363" w:rsidRDefault="00542363" w:rsidP="00542363">
            <w:pPr>
              <w:rPr>
                <w:rFonts w:ascii="Arial" w:hAnsi="Arial" w:cs="Arial"/>
                <w:b/>
                <w:sz w:val="20"/>
                <w:szCs w:val="20"/>
                <w:lang w:val="uk-UA"/>
              </w:rPr>
            </w:pPr>
          </w:p>
          <w:p w14:paraId="6F74A0B8" w14:textId="668609CB" w:rsidR="00542363" w:rsidRPr="00542363" w:rsidRDefault="00542363" w:rsidP="00542363">
            <w:pPr>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 xml:space="preserve">Виконання цього Договору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антисанітарні умови та 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співробітникам Постачальника та втрати або пошкодження майна Постачальника, за винятком випадків, прямо передбачених у </w:t>
            </w:r>
            <w:r w:rsidR="00745E78">
              <w:rPr>
                <w:rFonts w:asciiTheme="minorBidi" w:hAnsiTheme="minorBidi" w:cstheme="minorBidi"/>
                <w:color w:val="000000"/>
                <w:sz w:val="20"/>
                <w:szCs w:val="20"/>
                <w:lang w:val="uk-UA"/>
              </w:rPr>
              <w:t>цій Угоді</w:t>
            </w:r>
            <w:r w:rsidRPr="00542363">
              <w:rPr>
                <w:rFonts w:asciiTheme="minorBidi" w:hAnsiTheme="minorBidi" w:cstheme="minorBidi"/>
                <w:color w:val="000000"/>
                <w:sz w:val="20"/>
                <w:szCs w:val="20"/>
                <w:lang w:val="uk-UA"/>
              </w:rPr>
              <w:t xml:space="preserve">. Постачальник </w:t>
            </w:r>
            <w:r w:rsidR="002B01F2" w:rsidRPr="002B01F2">
              <w:rPr>
                <w:rFonts w:asciiTheme="minorBidi" w:hAnsiTheme="minorBidi" w:cstheme="minorBidi"/>
                <w:color w:val="000000"/>
                <w:sz w:val="20"/>
                <w:szCs w:val="20"/>
                <w:lang w:val="uk-UA"/>
              </w:rPr>
              <w:t>заявляє і</w:t>
            </w:r>
            <w:r w:rsidR="002B01F2">
              <w:rPr>
                <w:rFonts w:asciiTheme="minorBidi" w:hAnsiTheme="minorBidi" w:cstheme="minorBidi"/>
                <w:color w:val="000000"/>
                <w:sz w:val="20"/>
                <w:szCs w:val="20"/>
                <w:lang w:val="uk-UA"/>
              </w:rPr>
              <w:t xml:space="preserve"> </w:t>
            </w:r>
            <w:r w:rsidRPr="00542363">
              <w:rPr>
                <w:rFonts w:asciiTheme="minorBidi" w:hAnsiTheme="minorBidi" w:cstheme="minorBidi"/>
                <w:color w:val="000000"/>
                <w:sz w:val="20"/>
                <w:szCs w:val="20"/>
                <w:lang w:val="uk-UA"/>
              </w:rPr>
              <w:t xml:space="preserve">гарантує, що протягом усього терміну дії </w:t>
            </w:r>
            <w:r w:rsidR="00745E78">
              <w:rPr>
                <w:rFonts w:asciiTheme="minorBidi" w:hAnsiTheme="minorBidi" w:cstheme="minorBidi"/>
                <w:color w:val="000000"/>
                <w:sz w:val="20"/>
                <w:szCs w:val="20"/>
                <w:lang w:val="uk-UA"/>
              </w:rPr>
              <w:t>Угоди</w:t>
            </w:r>
            <w:r w:rsidRPr="00542363">
              <w:rPr>
                <w:rFonts w:asciiTheme="minorBidi" w:hAnsiTheme="minorBidi" w:cstheme="minorBidi"/>
                <w:color w:val="000000"/>
                <w:sz w:val="20"/>
                <w:szCs w:val="20"/>
                <w:lang w:val="uk-UA"/>
              </w:rPr>
              <w:t>:</w:t>
            </w:r>
          </w:p>
          <w:p w14:paraId="3D215691" w14:textId="77777777" w:rsidR="00745E78" w:rsidRDefault="00745E78" w:rsidP="00BE4B17">
            <w:pPr>
              <w:pStyle w:val="a4"/>
              <w:contextualSpacing w:val="0"/>
              <w:jc w:val="both"/>
              <w:rPr>
                <w:rFonts w:asciiTheme="minorBidi" w:hAnsiTheme="minorBidi" w:cstheme="minorBidi"/>
                <w:color w:val="000000"/>
                <w:sz w:val="20"/>
                <w:szCs w:val="20"/>
                <w:lang w:val="uk-UA"/>
              </w:rPr>
            </w:pPr>
          </w:p>
          <w:p w14:paraId="6846AE06" w14:textId="7D623F3F" w:rsidR="00542363" w:rsidRPr="00542363" w:rsidRDefault="00542363">
            <w:pPr>
              <w:pStyle w:val="a4"/>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Проводитиме належне оцінювання ризику, пов’язаного з наданням Послуг,</w:t>
            </w:r>
          </w:p>
          <w:p w14:paraId="7A8F0DB1" w14:textId="77777777" w:rsidR="00542363" w:rsidRPr="00542363" w:rsidRDefault="00542363">
            <w:pPr>
              <w:pStyle w:val="a4"/>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Надаватиме своїм співробітникам відповідну інформацію та вказівки, проводитиме належне навчання і здійснюватиме належний нагляд,</w:t>
            </w:r>
          </w:p>
          <w:p w14:paraId="5D0D469F" w14:textId="77777777" w:rsidR="00542363" w:rsidRPr="00542363" w:rsidRDefault="00542363">
            <w:pPr>
              <w:pStyle w:val="a4"/>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 xml:space="preserve">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w:t>
            </w:r>
            <w:r w:rsidRPr="00542363">
              <w:rPr>
                <w:rFonts w:asciiTheme="minorBidi" w:hAnsiTheme="minorBidi" w:cstheme="minorBidi"/>
                <w:color w:val="000000"/>
                <w:sz w:val="20"/>
                <w:szCs w:val="20"/>
                <w:lang w:val="uk-UA"/>
              </w:rPr>
              <w:lastRenderedPageBreak/>
              <w:t>шкоди здоров’ю, безпеці, життю, майну та загальному добробуту своїх співробітників.</w:t>
            </w:r>
          </w:p>
          <w:p w14:paraId="7679052D" w14:textId="77777777" w:rsidR="00F90FE5" w:rsidRDefault="00F90FE5" w:rsidP="00BE4B17">
            <w:pPr>
              <w:pStyle w:val="a4"/>
              <w:contextualSpacing w:val="0"/>
              <w:jc w:val="both"/>
              <w:rPr>
                <w:rFonts w:asciiTheme="minorBidi" w:hAnsiTheme="minorBidi" w:cstheme="minorBidi"/>
                <w:color w:val="000000"/>
                <w:sz w:val="20"/>
                <w:szCs w:val="20"/>
                <w:lang w:val="uk-UA"/>
              </w:rPr>
            </w:pPr>
          </w:p>
          <w:p w14:paraId="615B1D66" w14:textId="5C4FA4FA" w:rsidR="00542363" w:rsidRPr="00542363" w:rsidRDefault="00542363">
            <w:pPr>
              <w:pStyle w:val="a4"/>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p w14:paraId="30478CD2" w14:textId="3585F77F" w:rsidR="00542363" w:rsidRPr="00542363" w:rsidRDefault="00542363" w:rsidP="00542363">
            <w:pPr>
              <w:rPr>
                <w:rFonts w:ascii="Arial" w:hAnsi="Arial" w:cs="Arial"/>
                <w:b/>
                <w:sz w:val="20"/>
                <w:szCs w:val="20"/>
                <w:lang w:val="uk-UA"/>
              </w:rPr>
            </w:pPr>
          </w:p>
        </w:tc>
      </w:tr>
      <w:tr w:rsidR="003D5D07" w:rsidRPr="004E6C6E" w14:paraId="05E15B09" w14:textId="77777777" w:rsidTr="00BE4B17">
        <w:tc>
          <w:tcPr>
            <w:tcW w:w="2506" w:type="pct"/>
            <w:tcBorders>
              <w:top w:val="nil"/>
              <w:left w:val="nil"/>
              <w:bottom w:val="nil"/>
              <w:right w:val="nil"/>
            </w:tcBorders>
          </w:tcPr>
          <w:p w14:paraId="08C10178" w14:textId="77777777" w:rsidR="003D5D07" w:rsidRPr="00360FF5" w:rsidRDefault="003D5D07">
            <w:pPr>
              <w:pStyle w:val="a4"/>
              <w:numPr>
                <w:ilvl w:val="0"/>
                <w:numId w:val="45"/>
              </w:numPr>
              <w:jc w:val="both"/>
              <w:rPr>
                <w:rFonts w:ascii="Arial" w:hAnsi="Arial" w:cs="Arial"/>
                <w:b/>
                <w:sz w:val="20"/>
                <w:szCs w:val="20"/>
              </w:rPr>
            </w:pPr>
            <w:r w:rsidRPr="00360FF5">
              <w:rPr>
                <w:rFonts w:ascii="Arial" w:hAnsi="Arial" w:cs="Arial"/>
                <w:b/>
                <w:sz w:val="20"/>
                <w:szCs w:val="20"/>
              </w:rPr>
              <w:lastRenderedPageBreak/>
              <w:t>INTELLECTUAL PROPERTY RIGHTS:</w:t>
            </w:r>
          </w:p>
          <w:p w14:paraId="6F620BB2" w14:textId="7A38069C" w:rsidR="003D5D07" w:rsidRPr="00360FF5" w:rsidRDefault="003D5D07" w:rsidP="003D5D07">
            <w:pPr>
              <w:jc w:val="both"/>
              <w:rPr>
                <w:rFonts w:ascii="Arial" w:hAnsi="Arial" w:cs="Arial"/>
                <w:sz w:val="20"/>
                <w:szCs w:val="20"/>
              </w:rPr>
            </w:pPr>
            <w:r w:rsidRPr="00041308">
              <w:rPr>
                <w:rFonts w:ascii="Arial" w:hAnsi="Arial" w:cs="Arial"/>
                <w:sz w:val="20"/>
                <w:szCs w:val="20"/>
              </w:rPr>
              <w:t>Save</w:t>
            </w:r>
            <w:r w:rsidRPr="00360FF5">
              <w:rPr>
                <w:rFonts w:ascii="Arial" w:hAnsi="Arial" w:cs="Arial"/>
                <w:sz w:val="20"/>
                <w:szCs w:val="20"/>
              </w:rPr>
              <w:t xml:space="preserve"> as expressly granted elsewhere under this Agreement:</w:t>
            </w:r>
          </w:p>
          <w:p w14:paraId="1F678F3D" w14:textId="77777777" w:rsidR="003D5D07" w:rsidRPr="00360FF5" w:rsidRDefault="003D5D07" w:rsidP="003D5D07">
            <w:pPr>
              <w:jc w:val="both"/>
              <w:rPr>
                <w:rFonts w:ascii="Arial" w:hAnsi="Arial" w:cs="Arial"/>
                <w:b/>
                <w:bCs/>
                <w:sz w:val="20"/>
                <w:szCs w:val="20"/>
              </w:rPr>
            </w:pPr>
          </w:p>
          <w:p w14:paraId="588C27C0" w14:textId="77777777" w:rsidR="001F3DE9" w:rsidRPr="00BE4B17" w:rsidRDefault="001F3DE9" w:rsidP="00BE4B17">
            <w:pPr>
              <w:ind w:left="720"/>
              <w:jc w:val="both"/>
              <w:rPr>
                <w:rFonts w:ascii="Arial" w:hAnsi="Arial" w:cs="Arial"/>
                <w:bCs/>
                <w:sz w:val="20"/>
                <w:szCs w:val="20"/>
              </w:rPr>
            </w:pPr>
          </w:p>
          <w:p w14:paraId="6CACF999" w14:textId="77777777" w:rsidR="001F3DE9" w:rsidRPr="00BE4B17" w:rsidRDefault="001F3DE9" w:rsidP="00BE4B17">
            <w:pPr>
              <w:ind w:left="720"/>
              <w:jc w:val="both"/>
              <w:rPr>
                <w:rFonts w:ascii="Arial" w:hAnsi="Arial" w:cs="Arial"/>
                <w:bCs/>
                <w:sz w:val="20"/>
                <w:szCs w:val="20"/>
              </w:rPr>
            </w:pPr>
          </w:p>
          <w:p w14:paraId="62EECAC9" w14:textId="3C824565"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Chemonics shall not acquire any right, title or interest in or to the Intellectual Property Rights (IPR) of the Vendor or its licensors, namely:</w:t>
            </w:r>
          </w:p>
          <w:p w14:paraId="7DE660A0"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the Vendor Background IPR; and</w:t>
            </w:r>
          </w:p>
          <w:p w14:paraId="0A15D1A4"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the Third Party IPR.</w:t>
            </w:r>
          </w:p>
          <w:p w14:paraId="02182945" w14:textId="77777777" w:rsidR="003D5D07" w:rsidRPr="00360FF5" w:rsidRDefault="003D5D07" w:rsidP="003D5D07">
            <w:pPr>
              <w:ind w:left="720"/>
              <w:jc w:val="both"/>
              <w:rPr>
                <w:rFonts w:ascii="Arial" w:hAnsi="Arial" w:cs="Arial"/>
                <w:sz w:val="20"/>
                <w:szCs w:val="20"/>
              </w:rPr>
            </w:pPr>
          </w:p>
          <w:p w14:paraId="52DD299F" w14:textId="77777777" w:rsidR="001F3DE9" w:rsidRPr="00BE4B17" w:rsidRDefault="001F3DE9" w:rsidP="00BE4B17">
            <w:pPr>
              <w:ind w:left="720"/>
              <w:jc w:val="both"/>
              <w:rPr>
                <w:rFonts w:ascii="Arial" w:hAnsi="Arial" w:cs="Arial"/>
                <w:bCs/>
                <w:sz w:val="20"/>
                <w:szCs w:val="20"/>
              </w:rPr>
            </w:pPr>
          </w:p>
          <w:p w14:paraId="63BC290D" w14:textId="77777777" w:rsidR="001F3DE9" w:rsidRPr="00BE4B17" w:rsidRDefault="001F3DE9" w:rsidP="00BE4B17">
            <w:pPr>
              <w:ind w:left="720"/>
              <w:jc w:val="both"/>
              <w:rPr>
                <w:rFonts w:ascii="Arial" w:hAnsi="Arial" w:cs="Arial"/>
                <w:bCs/>
                <w:sz w:val="20"/>
                <w:szCs w:val="20"/>
              </w:rPr>
            </w:pPr>
          </w:p>
          <w:p w14:paraId="73F3E161" w14:textId="13BA0E1D"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the Vendor shall not acquire any right, title or interest in or to the Intellectual Property Rights of Chemonics or FCDO or its licensors, including the:</w:t>
            </w:r>
          </w:p>
          <w:p w14:paraId="6E1A319C" w14:textId="77777777" w:rsidR="003D5D07" w:rsidRPr="00360FF5" w:rsidRDefault="003D5D07" w:rsidP="003D5D07">
            <w:pPr>
              <w:ind w:left="720"/>
              <w:jc w:val="both"/>
              <w:rPr>
                <w:rFonts w:ascii="Arial" w:hAnsi="Arial" w:cs="Arial"/>
                <w:bCs/>
                <w:sz w:val="20"/>
                <w:szCs w:val="20"/>
              </w:rPr>
            </w:pPr>
          </w:p>
          <w:p w14:paraId="7DEE29AD"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 xml:space="preserve">Chemonics or FCDO Background </w:t>
            </w:r>
            <w:proofErr w:type="gramStart"/>
            <w:r w:rsidRPr="00360FF5">
              <w:rPr>
                <w:rFonts w:ascii="Arial" w:hAnsi="Arial" w:cs="Arial"/>
                <w:sz w:val="20"/>
                <w:szCs w:val="20"/>
              </w:rPr>
              <w:t>IPR;</w:t>
            </w:r>
            <w:proofErr w:type="gramEnd"/>
          </w:p>
          <w:p w14:paraId="34C1C35D"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 xml:space="preserve">Chemonics or FCDO </w:t>
            </w:r>
            <w:proofErr w:type="gramStart"/>
            <w:r w:rsidRPr="00360FF5">
              <w:rPr>
                <w:rFonts w:ascii="Arial" w:hAnsi="Arial" w:cs="Arial"/>
                <w:sz w:val="20"/>
                <w:szCs w:val="20"/>
              </w:rPr>
              <w:t>Data;</w:t>
            </w:r>
            <w:proofErr w:type="gramEnd"/>
          </w:p>
          <w:p w14:paraId="0870A7D2"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Project Specific IPRs; and</w:t>
            </w:r>
          </w:p>
          <w:p w14:paraId="64E2DF61"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(4)</w:t>
            </w:r>
            <w:r w:rsidRPr="00360FF5">
              <w:rPr>
                <w:rFonts w:ascii="Arial" w:hAnsi="Arial" w:cs="Arial"/>
                <w:sz w:val="20"/>
                <w:szCs w:val="20"/>
              </w:rPr>
              <w:tab/>
            </w:r>
            <w:proofErr w:type="spellStart"/>
            <w:r w:rsidRPr="00360FF5">
              <w:rPr>
                <w:rFonts w:ascii="Arial" w:hAnsi="Arial" w:cs="Arial"/>
                <w:sz w:val="20"/>
                <w:szCs w:val="20"/>
              </w:rPr>
              <w:t>Programme</w:t>
            </w:r>
            <w:proofErr w:type="spellEnd"/>
            <w:r w:rsidRPr="00360FF5">
              <w:rPr>
                <w:rFonts w:ascii="Arial" w:hAnsi="Arial" w:cs="Arial"/>
                <w:sz w:val="20"/>
                <w:szCs w:val="20"/>
              </w:rPr>
              <w:t xml:space="preserve"> Name and any rights and interests in it </w:t>
            </w:r>
            <w:proofErr w:type="gramStart"/>
            <w:r w:rsidRPr="00360FF5">
              <w:rPr>
                <w:rFonts w:ascii="Arial" w:hAnsi="Arial" w:cs="Arial"/>
                <w:sz w:val="20"/>
                <w:szCs w:val="20"/>
              </w:rPr>
              <w:t>at all times</w:t>
            </w:r>
            <w:proofErr w:type="gramEnd"/>
            <w:r w:rsidRPr="00360FF5">
              <w:rPr>
                <w:rFonts w:ascii="Arial" w:hAnsi="Arial" w:cs="Arial"/>
                <w:sz w:val="20"/>
                <w:szCs w:val="20"/>
              </w:rPr>
              <w:t>.</w:t>
            </w:r>
          </w:p>
          <w:p w14:paraId="6EA08000" w14:textId="77777777" w:rsidR="003D5D07" w:rsidRPr="00360FF5" w:rsidRDefault="003D5D07" w:rsidP="003D5D07">
            <w:pPr>
              <w:ind w:left="720"/>
              <w:jc w:val="both"/>
              <w:rPr>
                <w:rFonts w:ascii="Arial" w:hAnsi="Arial" w:cs="Arial"/>
                <w:sz w:val="20"/>
                <w:szCs w:val="20"/>
              </w:rPr>
            </w:pPr>
          </w:p>
          <w:p w14:paraId="1E5B7231" w14:textId="77777777"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Where either Party acquires, by operation of Law, title to Intellectual Property Rights that is inconsistent with the allocation of title set out in clause 20 (a) and (b), it shall assign in writing such Intellectual Property Rights as it has acquired to the other Party on the request of the other Party (whenever made).</w:t>
            </w:r>
          </w:p>
          <w:p w14:paraId="25216E36" w14:textId="77777777" w:rsidR="008B49CF" w:rsidRPr="00BE4B17" w:rsidRDefault="008B49CF" w:rsidP="00BE4B17">
            <w:pPr>
              <w:ind w:left="720"/>
              <w:jc w:val="both"/>
              <w:rPr>
                <w:rFonts w:ascii="Arial" w:hAnsi="Arial" w:cs="Arial"/>
                <w:bCs/>
                <w:sz w:val="20"/>
                <w:szCs w:val="20"/>
              </w:rPr>
            </w:pPr>
          </w:p>
          <w:p w14:paraId="1ADB6BF5" w14:textId="77777777" w:rsidR="008B49CF" w:rsidRPr="00BE4B17" w:rsidRDefault="008B49CF" w:rsidP="00BE4B17">
            <w:pPr>
              <w:ind w:left="720"/>
              <w:jc w:val="both"/>
              <w:rPr>
                <w:rFonts w:ascii="Arial" w:hAnsi="Arial" w:cs="Arial"/>
                <w:bCs/>
                <w:sz w:val="20"/>
                <w:szCs w:val="20"/>
              </w:rPr>
            </w:pPr>
          </w:p>
          <w:p w14:paraId="353894BF" w14:textId="72E373B9"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 xml:space="preserve">Neither Party shall have any right to use any of the other Party's names, logos or </w:t>
            </w:r>
            <w:proofErr w:type="gramStart"/>
            <w:r w:rsidRPr="00360FF5">
              <w:rPr>
                <w:rFonts w:ascii="Arial" w:hAnsi="Arial" w:cs="Arial"/>
                <w:bCs/>
                <w:sz w:val="20"/>
                <w:szCs w:val="20"/>
              </w:rPr>
              <w:t>trade marks</w:t>
            </w:r>
            <w:proofErr w:type="gramEnd"/>
            <w:r w:rsidRPr="00360FF5">
              <w:rPr>
                <w:rFonts w:ascii="Arial" w:hAnsi="Arial" w:cs="Arial"/>
                <w:bCs/>
                <w:sz w:val="20"/>
                <w:szCs w:val="20"/>
              </w:rPr>
              <w:t xml:space="preserve"> on any of its products or services without the other Party's prior written consent.</w:t>
            </w:r>
          </w:p>
          <w:p w14:paraId="09B1D0E6" w14:textId="77777777" w:rsidR="008B49CF" w:rsidRPr="00BE4B17" w:rsidRDefault="008B49CF" w:rsidP="00BE4B17">
            <w:pPr>
              <w:ind w:left="720"/>
              <w:jc w:val="both"/>
              <w:rPr>
                <w:rFonts w:ascii="Arial" w:hAnsi="Arial" w:cs="Arial"/>
                <w:bCs/>
                <w:sz w:val="20"/>
                <w:szCs w:val="20"/>
              </w:rPr>
            </w:pPr>
          </w:p>
          <w:p w14:paraId="02E6240A" w14:textId="77777777" w:rsidR="008B49CF" w:rsidRPr="00BE4B17" w:rsidRDefault="008B49CF" w:rsidP="00BE4B17">
            <w:pPr>
              <w:ind w:left="720"/>
              <w:jc w:val="both"/>
              <w:rPr>
                <w:rFonts w:ascii="Arial" w:hAnsi="Arial" w:cs="Arial"/>
                <w:bCs/>
                <w:sz w:val="20"/>
                <w:szCs w:val="20"/>
              </w:rPr>
            </w:pPr>
          </w:p>
          <w:p w14:paraId="56AF4026" w14:textId="3F329287"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 xml:space="preserve">Any Project Specific IPRs created under this Agreement shall be owned by FCDO. FCDO through Chemonics </w:t>
            </w:r>
            <w:r w:rsidR="002B01F2">
              <w:rPr>
                <w:rFonts w:ascii="Arial" w:hAnsi="Arial" w:cs="Arial"/>
                <w:bCs/>
                <w:sz w:val="20"/>
                <w:szCs w:val="20"/>
                <w:lang w:val="en-GB"/>
              </w:rPr>
              <w:t>Prime</w:t>
            </w:r>
            <w:r w:rsidRPr="00360FF5">
              <w:rPr>
                <w:rFonts w:ascii="Arial" w:hAnsi="Arial" w:cs="Arial"/>
                <w:bCs/>
                <w:sz w:val="20"/>
                <w:szCs w:val="20"/>
              </w:rPr>
              <w:t xml:space="preserve"> Contract grants the Vendor a </w:t>
            </w:r>
            <w:proofErr w:type="spellStart"/>
            <w:r w:rsidRPr="00360FF5">
              <w:rPr>
                <w:rFonts w:ascii="Arial" w:hAnsi="Arial" w:cs="Arial"/>
                <w:bCs/>
                <w:sz w:val="20"/>
                <w:szCs w:val="20"/>
              </w:rPr>
              <w:t>licence</w:t>
            </w:r>
            <w:proofErr w:type="spellEnd"/>
            <w:r w:rsidRPr="00360FF5">
              <w:rPr>
                <w:rFonts w:ascii="Arial" w:hAnsi="Arial" w:cs="Arial"/>
                <w:bCs/>
                <w:sz w:val="20"/>
                <w:szCs w:val="20"/>
              </w:rPr>
              <w:t xml:space="preserve"> to use any FCDO Background IPR and Project Specific IPRs for the purpose of fulfilling its obligations under this Agreement during its Term.</w:t>
            </w:r>
          </w:p>
          <w:p w14:paraId="594B9DD8" w14:textId="77777777" w:rsidR="008B49CF" w:rsidRPr="00BE4B17" w:rsidRDefault="008B49CF" w:rsidP="00BE4B17">
            <w:pPr>
              <w:ind w:left="720"/>
              <w:jc w:val="both"/>
              <w:rPr>
                <w:rFonts w:ascii="Arial" w:hAnsi="Arial" w:cs="Arial"/>
                <w:bCs/>
                <w:sz w:val="20"/>
                <w:szCs w:val="20"/>
              </w:rPr>
            </w:pPr>
          </w:p>
          <w:p w14:paraId="1B3B93FA" w14:textId="77777777" w:rsidR="008B49CF" w:rsidRPr="00BE4B17" w:rsidRDefault="008B49CF" w:rsidP="00BE4B17">
            <w:pPr>
              <w:ind w:left="720"/>
              <w:jc w:val="both"/>
              <w:rPr>
                <w:rFonts w:ascii="Arial" w:hAnsi="Arial" w:cs="Arial"/>
                <w:bCs/>
                <w:sz w:val="20"/>
                <w:szCs w:val="20"/>
              </w:rPr>
            </w:pPr>
          </w:p>
          <w:p w14:paraId="62BE24A5" w14:textId="77777777" w:rsidR="008B49CF" w:rsidRPr="00BE4B17" w:rsidRDefault="008B49CF" w:rsidP="00BE4B17">
            <w:pPr>
              <w:ind w:left="720"/>
              <w:jc w:val="both"/>
              <w:rPr>
                <w:rFonts w:ascii="Arial" w:hAnsi="Arial" w:cs="Arial"/>
                <w:bCs/>
                <w:sz w:val="20"/>
                <w:szCs w:val="20"/>
              </w:rPr>
            </w:pPr>
          </w:p>
          <w:p w14:paraId="41E2752D" w14:textId="77777777" w:rsidR="008B49CF" w:rsidRPr="00BE4B17" w:rsidRDefault="008B49CF" w:rsidP="00BE4B17">
            <w:pPr>
              <w:ind w:left="720"/>
              <w:jc w:val="both"/>
              <w:rPr>
                <w:rFonts w:ascii="Arial" w:hAnsi="Arial" w:cs="Arial"/>
                <w:bCs/>
                <w:sz w:val="20"/>
                <w:szCs w:val="20"/>
              </w:rPr>
            </w:pPr>
          </w:p>
          <w:p w14:paraId="1C3CC6B3" w14:textId="6D2F126B"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 xml:space="preserve">Subject to Clause 20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w:t>
            </w:r>
            <w:proofErr w:type="spellStart"/>
            <w:r w:rsidRPr="00360FF5">
              <w:rPr>
                <w:rFonts w:ascii="Arial" w:hAnsi="Arial" w:cs="Arial"/>
                <w:bCs/>
                <w:sz w:val="20"/>
                <w:szCs w:val="20"/>
              </w:rPr>
              <w:t>licence</w:t>
            </w:r>
            <w:proofErr w:type="spellEnd"/>
            <w:r w:rsidRPr="00360FF5">
              <w:rPr>
                <w:rFonts w:ascii="Arial" w:hAnsi="Arial" w:cs="Arial"/>
                <w:bCs/>
                <w:sz w:val="20"/>
                <w:szCs w:val="20"/>
              </w:rPr>
              <w:t xml:space="preserve"> to use, sub-license and/or commercially exploit any Vendor Background IPRs or Third Party IPRs that are embedded in or which are an integral part of the Project Specific IPR Items.</w:t>
            </w:r>
          </w:p>
          <w:p w14:paraId="79B99F21" w14:textId="77777777" w:rsidR="008B49CF" w:rsidRPr="00BE4B17" w:rsidRDefault="008B49CF" w:rsidP="00BE4B17">
            <w:pPr>
              <w:ind w:left="720"/>
              <w:jc w:val="both"/>
              <w:rPr>
                <w:rFonts w:ascii="Arial" w:hAnsi="Arial" w:cs="Arial"/>
                <w:bCs/>
                <w:sz w:val="20"/>
                <w:szCs w:val="20"/>
              </w:rPr>
            </w:pPr>
          </w:p>
          <w:p w14:paraId="19163845" w14:textId="77777777" w:rsidR="008B49CF" w:rsidRPr="00BE4B17" w:rsidRDefault="008B49CF" w:rsidP="00BE4B17">
            <w:pPr>
              <w:ind w:left="720"/>
              <w:jc w:val="both"/>
              <w:rPr>
                <w:rFonts w:ascii="Arial" w:hAnsi="Arial" w:cs="Arial"/>
                <w:bCs/>
                <w:sz w:val="20"/>
                <w:szCs w:val="20"/>
              </w:rPr>
            </w:pPr>
          </w:p>
          <w:p w14:paraId="425E424B" w14:textId="77777777" w:rsidR="008B49CF" w:rsidRPr="00BE4B17" w:rsidRDefault="008B49CF" w:rsidP="00BE4B17">
            <w:pPr>
              <w:ind w:left="720"/>
              <w:jc w:val="both"/>
              <w:rPr>
                <w:rFonts w:ascii="Arial" w:hAnsi="Arial" w:cs="Arial"/>
                <w:bCs/>
                <w:sz w:val="20"/>
                <w:szCs w:val="20"/>
              </w:rPr>
            </w:pPr>
          </w:p>
          <w:p w14:paraId="77F61F27" w14:textId="77777777" w:rsidR="008B49CF" w:rsidRPr="00BE4B17" w:rsidRDefault="008B49CF" w:rsidP="00BE4B17">
            <w:pPr>
              <w:ind w:left="720"/>
              <w:jc w:val="both"/>
              <w:rPr>
                <w:rFonts w:ascii="Arial" w:hAnsi="Arial" w:cs="Arial"/>
                <w:bCs/>
                <w:sz w:val="20"/>
                <w:szCs w:val="20"/>
              </w:rPr>
            </w:pPr>
          </w:p>
          <w:p w14:paraId="0D00F08D" w14:textId="77777777" w:rsidR="008B49CF" w:rsidRPr="00BE4B17" w:rsidRDefault="008B49CF" w:rsidP="00BE4B17">
            <w:pPr>
              <w:ind w:left="720"/>
              <w:jc w:val="both"/>
              <w:rPr>
                <w:rFonts w:ascii="Arial" w:hAnsi="Arial" w:cs="Arial"/>
                <w:bCs/>
                <w:sz w:val="20"/>
                <w:szCs w:val="20"/>
              </w:rPr>
            </w:pPr>
          </w:p>
          <w:p w14:paraId="72DEB84F" w14:textId="77777777" w:rsidR="008B49CF" w:rsidRPr="00BE4B17" w:rsidRDefault="008B49CF" w:rsidP="00BE4B17">
            <w:pPr>
              <w:ind w:left="720"/>
              <w:jc w:val="both"/>
              <w:rPr>
                <w:rFonts w:ascii="Arial" w:hAnsi="Arial" w:cs="Arial"/>
                <w:bCs/>
                <w:sz w:val="20"/>
                <w:szCs w:val="20"/>
              </w:rPr>
            </w:pPr>
          </w:p>
          <w:p w14:paraId="629F9326" w14:textId="781904EC"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 xml:space="preserve">The Vendor shall promptly notify Chemonics if it </w:t>
            </w:r>
            <w:proofErr w:type="gramStart"/>
            <w:r w:rsidRPr="00360FF5">
              <w:rPr>
                <w:rFonts w:ascii="Arial" w:hAnsi="Arial" w:cs="Arial"/>
                <w:bCs/>
                <w:sz w:val="20"/>
                <w:szCs w:val="20"/>
              </w:rPr>
              <w:t>is reasonably believes</w:t>
            </w:r>
            <w:proofErr w:type="gramEnd"/>
            <w:r w:rsidRPr="00360FF5">
              <w:rPr>
                <w:rFonts w:ascii="Arial" w:hAnsi="Arial" w:cs="Arial"/>
                <w:bCs/>
                <w:sz w:val="20"/>
                <w:szCs w:val="20"/>
              </w:rPr>
              <w:t xml:space="preserve"> that it will be unable to grant or procure the grant of the </w:t>
            </w:r>
            <w:proofErr w:type="spellStart"/>
            <w:r w:rsidRPr="00360FF5">
              <w:rPr>
                <w:rFonts w:ascii="Arial" w:hAnsi="Arial" w:cs="Arial"/>
                <w:bCs/>
                <w:sz w:val="20"/>
                <w:szCs w:val="20"/>
              </w:rPr>
              <w:t>licences</w:t>
            </w:r>
            <w:proofErr w:type="spellEnd"/>
            <w:r w:rsidRPr="00360FF5">
              <w:rPr>
                <w:rFonts w:ascii="Arial" w:hAnsi="Arial" w:cs="Arial"/>
                <w:bCs/>
                <w:sz w:val="20"/>
                <w:szCs w:val="20"/>
              </w:rPr>
              <w:t xml:space="preserve"> set out in Clause 20</w:t>
            </w:r>
            <w:r w:rsidRPr="00360FF5" w:rsidDel="00AF2C5F">
              <w:rPr>
                <w:rFonts w:ascii="Arial" w:hAnsi="Arial" w:cs="Arial"/>
                <w:bCs/>
                <w:sz w:val="20"/>
                <w:szCs w:val="20"/>
              </w:rPr>
              <w:t xml:space="preserve"> </w:t>
            </w:r>
            <w:r w:rsidRPr="00360FF5">
              <w:rPr>
                <w:rFonts w:ascii="Arial" w:hAnsi="Arial" w:cs="Arial"/>
                <w:bCs/>
                <w:sz w:val="20"/>
                <w:szCs w:val="20"/>
              </w:rPr>
              <w:t>(f) above and the Vendor shall provide full details of the adverse effect this may have on Chemonics and FCDO’s use of the Project Specific IPRs.</w:t>
            </w:r>
          </w:p>
          <w:p w14:paraId="1EDCF5A5" w14:textId="77777777" w:rsidR="003D5D07" w:rsidRPr="00360FF5" w:rsidRDefault="003D5D07" w:rsidP="003D5D07">
            <w:pPr>
              <w:ind w:left="720"/>
              <w:jc w:val="both"/>
              <w:rPr>
                <w:rFonts w:ascii="Arial" w:hAnsi="Arial" w:cs="Arial"/>
                <w:bCs/>
                <w:sz w:val="20"/>
                <w:szCs w:val="20"/>
              </w:rPr>
            </w:pPr>
          </w:p>
          <w:p w14:paraId="29309781" w14:textId="77777777" w:rsidR="008B49CF" w:rsidRPr="00BE4B17" w:rsidRDefault="008B49CF" w:rsidP="00BE4B17">
            <w:pPr>
              <w:ind w:left="720"/>
              <w:jc w:val="both"/>
              <w:rPr>
                <w:rFonts w:ascii="Arial" w:hAnsi="Arial" w:cs="Arial"/>
                <w:bCs/>
                <w:sz w:val="20"/>
                <w:szCs w:val="20"/>
              </w:rPr>
            </w:pPr>
          </w:p>
          <w:p w14:paraId="4831049B" w14:textId="77777777" w:rsidR="008B49CF" w:rsidRDefault="008B49CF" w:rsidP="00BE4B17">
            <w:pPr>
              <w:pStyle w:val="a4"/>
              <w:rPr>
                <w:rFonts w:ascii="Arial" w:hAnsi="Arial" w:cs="Arial"/>
                <w:bCs/>
                <w:sz w:val="20"/>
                <w:szCs w:val="20"/>
              </w:rPr>
            </w:pPr>
          </w:p>
          <w:p w14:paraId="4BFA68EF" w14:textId="717D568C" w:rsidR="003D5D07" w:rsidRPr="008B49CF" w:rsidRDefault="003D5D07" w:rsidP="008B49CF">
            <w:pPr>
              <w:numPr>
                <w:ilvl w:val="0"/>
                <w:numId w:val="12"/>
              </w:numPr>
              <w:jc w:val="both"/>
              <w:rPr>
                <w:rFonts w:ascii="Arial" w:hAnsi="Arial" w:cs="Arial"/>
                <w:bCs/>
                <w:sz w:val="20"/>
                <w:szCs w:val="20"/>
              </w:rPr>
            </w:pPr>
            <w:r w:rsidRPr="008B49CF">
              <w:rPr>
                <w:rFonts w:ascii="Arial" w:hAnsi="Arial" w:cs="Arial"/>
                <w:bCs/>
                <w:sz w:val="20"/>
                <w:szCs w:val="20"/>
              </w:rPr>
              <w:t>Where the Vendor is unable to comply with Clause 20</w:t>
            </w:r>
            <w:r w:rsidRPr="008B49CF" w:rsidDel="00AF2C5F">
              <w:rPr>
                <w:rFonts w:ascii="Arial" w:hAnsi="Arial" w:cs="Arial"/>
                <w:bCs/>
                <w:sz w:val="20"/>
                <w:szCs w:val="20"/>
              </w:rPr>
              <w:t xml:space="preserve"> </w:t>
            </w:r>
            <w:r w:rsidRPr="008B49CF">
              <w:rPr>
                <w:rFonts w:ascii="Arial" w:hAnsi="Arial" w:cs="Arial"/>
                <w:bCs/>
                <w:sz w:val="20"/>
                <w:szCs w:val="20"/>
              </w:rPr>
              <w:t>(f), the Vendor shall refrain from embedding or integrating any Vendor Background IPRs and/or Third Party IPRs with the Project Specific IPRs in such a way that could affect FCDO obtaining full benefit of the ownership of those Project Specific IPRs, except where FCDO though Chemonics has provided express written Approval to do so.</w:t>
            </w:r>
          </w:p>
          <w:p w14:paraId="24B87911" w14:textId="77777777" w:rsidR="003D5D07" w:rsidRPr="003D5D07" w:rsidRDefault="003D5D07" w:rsidP="003D5D07">
            <w:pPr>
              <w:jc w:val="both"/>
              <w:rPr>
                <w:rFonts w:ascii="Arial" w:hAnsi="Arial" w:cs="Arial"/>
                <w:b/>
                <w:sz w:val="20"/>
                <w:szCs w:val="20"/>
              </w:rPr>
            </w:pPr>
          </w:p>
        </w:tc>
        <w:tc>
          <w:tcPr>
            <w:tcW w:w="2494" w:type="pct"/>
            <w:tcBorders>
              <w:top w:val="nil"/>
              <w:left w:val="nil"/>
              <w:bottom w:val="nil"/>
              <w:right w:val="nil"/>
            </w:tcBorders>
          </w:tcPr>
          <w:p w14:paraId="498C410B" w14:textId="77777777" w:rsidR="003D5D07" w:rsidRPr="003D5D07" w:rsidRDefault="003D5D07" w:rsidP="00557AB8">
            <w:pPr>
              <w:pStyle w:val="a4"/>
              <w:numPr>
                <w:ilvl w:val="0"/>
                <w:numId w:val="68"/>
              </w:numPr>
              <w:rPr>
                <w:rFonts w:ascii="Arial" w:hAnsi="Arial" w:cs="Arial"/>
                <w:b/>
                <w:sz w:val="20"/>
                <w:szCs w:val="20"/>
                <w:lang w:val="uk-UA"/>
              </w:rPr>
            </w:pPr>
            <w:r w:rsidRPr="003D5D07">
              <w:rPr>
                <w:rFonts w:ascii="Arial" w:hAnsi="Arial" w:cs="Arial"/>
                <w:b/>
                <w:sz w:val="20"/>
                <w:szCs w:val="20"/>
                <w:lang w:val="uk-UA"/>
              </w:rPr>
              <w:lastRenderedPageBreak/>
              <w:t>ПРАВА ІНТЕЛЕКТУАЛЬНОЇ ВЛАСНОСТІ</w:t>
            </w:r>
          </w:p>
          <w:p w14:paraId="56CA0AA3" w14:textId="2B7748E2" w:rsidR="003D5D07" w:rsidRPr="003D5D07" w:rsidRDefault="003D5D07" w:rsidP="003D5D07">
            <w:pPr>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Крім випадків, прямо дозволених іншими положеннями </w:t>
            </w:r>
            <w:r w:rsidR="008B49CF">
              <w:rPr>
                <w:rFonts w:asciiTheme="minorBidi" w:hAnsiTheme="minorBidi" w:cstheme="minorBidi"/>
                <w:sz w:val="20"/>
                <w:szCs w:val="20"/>
                <w:lang w:val="uk-UA"/>
              </w:rPr>
              <w:t>цієї Угоди</w:t>
            </w:r>
            <w:r w:rsidRPr="003D5D07">
              <w:rPr>
                <w:rFonts w:asciiTheme="minorBidi" w:hAnsiTheme="minorBidi" w:cstheme="minorBidi"/>
                <w:sz w:val="20"/>
                <w:szCs w:val="20"/>
                <w:lang w:val="uk-UA"/>
              </w:rPr>
              <w:t>:</w:t>
            </w:r>
          </w:p>
          <w:p w14:paraId="2006F4D2" w14:textId="77777777" w:rsidR="003D5D07" w:rsidRPr="003D5D07" w:rsidRDefault="003D5D07" w:rsidP="003D5D07">
            <w:pPr>
              <w:jc w:val="both"/>
              <w:rPr>
                <w:rFonts w:asciiTheme="minorBidi" w:hAnsiTheme="minorBidi" w:cstheme="minorBidi"/>
                <w:sz w:val="20"/>
                <w:szCs w:val="20"/>
                <w:lang w:val="uk-UA"/>
              </w:rPr>
            </w:pPr>
          </w:p>
          <w:p w14:paraId="45EADB74" w14:textId="77777777" w:rsidR="003D5D07" w:rsidRPr="003D5D07" w:rsidRDefault="003D5D07">
            <w:pPr>
              <w:pStyle w:val="a4"/>
              <w:numPr>
                <w:ilvl w:val="0"/>
                <w:numId w:val="46"/>
              </w:numPr>
              <w:contextualSpacing w:val="0"/>
              <w:jc w:val="both"/>
              <w:rPr>
                <w:rFonts w:asciiTheme="minorBidi" w:hAnsiTheme="minorBidi" w:cstheme="minorBidi"/>
                <w:sz w:val="20"/>
                <w:szCs w:val="20"/>
                <w:lang w:val="uk-UA"/>
              </w:rPr>
            </w:pP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не набуває жодних прав, титулів або часток у Правах інтелектуальної власності (ПІВ) Постачальника чи його ліцензіарів, а саме:</w:t>
            </w:r>
          </w:p>
          <w:p w14:paraId="5DF1CFB3" w14:textId="77777777" w:rsidR="003D5D07" w:rsidRPr="003D5D07" w:rsidRDefault="003D5D07">
            <w:pPr>
              <w:pStyle w:val="a4"/>
              <w:numPr>
                <w:ilvl w:val="0"/>
                <w:numId w:val="47"/>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переддоговірних правах інтелектуальної власності Постачальника; та</w:t>
            </w:r>
          </w:p>
          <w:p w14:paraId="20B9E8B6" w14:textId="77777777" w:rsidR="003D5D07" w:rsidRPr="003D5D07" w:rsidRDefault="003D5D07">
            <w:pPr>
              <w:pStyle w:val="a4"/>
              <w:numPr>
                <w:ilvl w:val="0"/>
                <w:numId w:val="47"/>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правах інтелектуальної власності Третьої сторони.</w:t>
            </w:r>
          </w:p>
          <w:p w14:paraId="17214A10" w14:textId="77777777"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Постачальник не набуває жодних прав, титулів або часток у Правах інтелектуальної власності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FCDO або його ліцензіарів, а саме:</w:t>
            </w:r>
          </w:p>
          <w:p w14:paraId="73230746" w14:textId="77777777" w:rsidR="003D5D07" w:rsidRPr="003D5D07" w:rsidRDefault="003D5D07">
            <w:pPr>
              <w:pStyle w:val="a4"/>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переддоговірних ПІВ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або FCDO;</w:t>
            </w:r>
          </w:p>
          <w:p w14:paraId="21DB02DD" w14:textId="77777777" w:rsidR="003D5D07" w:rsidRPr="003D5D07" w:rsidRDefault="003D5D07">
            <w:pPr>
              <w:pStyle w:val="a4"/>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даних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або FCDO;</w:t>
            </w:r>
          </w:p>
          <w:p w14:paraId="6A09AAA1" w14:textId="77777777" w:rsidR="003D5D07" w:rsidRPr="003D5D07" w:rsidRDefault="003D5D07">
            <w:pPr>
              <w:pStyle w:val="a4"/>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Назві Програми та будь-яких правах на неї і частках у ній у будь-який час.</w:t>
            </w:r>
          </w:p>
          <w:p w14:paraId="1B7C858F" w14:textId="77777777" w:rsidR="001F3DE9" w:rsidRDefault="001F3DE9" w:rsidP="00BE4B17">
            <w:pPr>
              <w:pStyle w:val="a4"/>
              <w:contextualSpacing w:val="0"/>
              <w:jc w:val="both"/>
              <w:rPr>
                <w:rFonts w:asciiTheme="minorBidi" w:hAnsiTheme="minorBidi" w:cstheme="minorBidi"/>
                <w:sz w:val="20"/>
                <w:szCs w:val="20"/>
                <w:lang w:val="uk-UA"/>
              </w:rPr>
            </w:pPr>
          </w:p>
          <w:p w14:paraId="40D6BC1A" w14:textId="77777777" w:rsidR="001F3DE9" w:rsidRDefault="001F3DE9" w:rsidP="00BE4B17">
            <w:pPr>
              <w:pStyle w:val="a4"/>
              <w:contextualSpacing w:val="0"/>
              <w:jc w:val="both"/>
              <w:rPr>
                <w:rFonts w:asciiTheme="minorBidi" w:hAnsiTheme="minorBidi" w:cstheme="minorBidi"/>
                <w:sz w:val="20"/>
                <w:szCs w:val="20"/>
                <w:lang w:val="uk-UA"/>
              </w:rPr>
            </w:pPr>
          </w:p>
          <w:p w14:paraId="336F0E46" w14:textId="77777777" w:rsidR="001F3DE9" w:rsidRDefault="001F3DE9" w:rsidP="00BE4B17">
            <w:pPr>
              <w:pStyle w:val="a4"/>
              <w:contextualSpacing w:val="0"/>
              <w:jc w:val="both"/>
              <w:rPr>
                <w:rFonts w:asciiTheme="minorBidi" w:hAnsiTheme="minorBidi" w:cstheme="minorBidi"/>
                <w:sz w:val="20"/>
                <w:szCs w:val="20"/>
                <w:lang w:val="uk-UA"/>
              </w:rPr>
            </w:pPr>
          </w:p>
          <w:p w14:paraId="0FE3D43C" w14:textId="28D94D16"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Якщо будь-яка зі Сторін набуває, за Законом, титул на Права інтелектуальної власності, що не відповідає присвоєнню титулу, як викладено в підпункті </w:t>
            </w:r>
            <w:r>
              <w:rPr>
                <w:rFonts w:asciiTheme="minorBidi" w:hAnsiTheme="minorBidi" w:cstheme="minorBidi"/>
                <w:sz w:val="20"/>
                <w:szCs w:val="20"/>
                <w:lang w:val="uk-UA"/>
              </w:rPr>
              <w:t xml:space="preserve">20 </w:t>
            </w:r>
            <w:r w:rsidRPr="003D5D07">
              <w:rPr>
                <w:rFonts w:asciiTheme="minorBidi" w:hAnsiTheme="minorBidi" w:cstheme="minorBidi"/>
                <w:sz w:val="20"/>
                <w:szCs w:val="20"/>
                <w:lang w:val="uk-UA"/>
              </w:rPr>
              <w:t>(а)</w:t>
            </w:r>
            <w:r>
              <w:rPr>
                <w:rFonts w:asciiTheme="minorBidi" w:hAnsiTheme="minorBidi" w:cstheme="minorBidi"/>
                <w:sz w:val="20"/>
                <w:szCs w:val="20"/>
                <w:lang w:val="uk-UA"/>
              </w:rPr>
              <w:t xml:space="preserve"> і (</w:t>
            </w:r>
            <w:r>
              <w:rPr>
                <w:rFonts w:asciiTheme="minorBidi" w:hAnsiTheme="minorBidi" w:cstheme="minorBidi"/>
                <w:sz w:val="20"/>
                <w:szCs w:val="20"/>
              </w:rPr>
              <w:t>b</w:t>
            </w:r>
            <w:r>
              <w:rPr>
                <w:rFonts w:asciiTheme="minorBidi" w:hAnsiTheme="minorBidi" w:cstheme="minorBidi"/>
                <w:sz w:val="20"/>
                <w:szCs w:val="20"/>
                <w:lang w:val="uk-UA"/>
              </w:rPr>
              <w:t>)</w:t>
            </w:r>
            <w:r w:rsidRPr="003D5D07">
              <w:rPr>
                <w:rFonts w:asciiTheme="minorBidi" w:hAnsiTheme="minorBidi" w:cstheme="minorBidi"/>
                <w:sz w:val="20"/>
                <w:szCs w:val="20"/>
                <w:lang w:val="uk-UA"/>
              </w:rPr>
              <w:t>, то за запитом іншої Сторони (коли б він не був зроблений) вона повинна в письмовій формі передати набуті нею Права інтелектуальної власності іншій Стороні.</w:t>
            </w:r>
          </w:p>
          <w:p w14:paraId="3251AAEF" w14:textId="77777777"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p w14:paraId="021761F4" w14:textId="66E20144"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Будь-які Права інтелектуальної власності за конкретним про</w:t>
            </w:r>
            <w:r w:rsidR="008B49CF">
              <w:rPr>
                <w:rFonts w:asciiTheme="minorBidi" w:hAnsiTheme="minorBidi" w:cstheme="minorBidi"/>
                <w:sz w:val="20"/>
                <w:szCs w:val="20"/>
                <w:lang w:val="uk-UA"/>
              </w:rPr>
              <w:t>є</w:t>
            </w:r>
            <w:r w:rsidRPr="003D5D07">
              <w:rPr>
                <w:rFonts w:asciiTheme="minorBidi" w:hAnsiTheme="minorBidi" w:cstheme="minorBidi"/>
                <w:sz w:val="20"/>
                <w:szCs w:val="20"/>
                <w:lang w:val="uk-UA"/>
              </w:rPr>
              <w:t xml:space="preserve">ктом, створені за цією Угодою, належать FCDO. FCDO через Головний контракт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надає Постачальнику ліцензію на використання будь-яких Переддоговірних прав інтелектуальної власності FCDO та Права інтелектуальної власності за конкретним про</w:t>
            </w:r>
            <w:r w:rsidR="008B49CF">
              <w:rPr>
                <w:rFonts w:asciiTheme="minorBidi" w:hAnsiTheme="minorBidi" w:cstheme="minorBidi"/>
                <w:sz w:val="20"/>
                <w:szCs w:val="20"/>
                <w:lang w:val="uk-UA"/>
              </w:rPr>
              <w:t>є</w:t>
            </w:r>
            <w:r w:rsidRPr="003D5D07">
              <w:rPr>
                <w:rFonts w:asciiTheme="minorBidi" w:hAnsiTheme="minorBidi" w:cstheme="minorBidi"/>
                <w:sz w:val="20"/>
                <w:szCs w:val="20"/>
                <w:lang w:val="uk-UA"/>
              </w:rPr>
              <w:t xml:space="preserve">ктом з метою виконання своїх зобов'язань за </w:t>
            </w:r>
            <w:r w:rsidR="008B49CF">
              <w:rPr>
                <w:rFonts w:asciiTheme="minorBidi" w:hAnsiTheme="minorBidi" w:cstheme="minorBidi"/>
                <w:sz w:val="20"/>
                <w:szCs w:val="20"/>
                <w:lang w:val="uk-UA"/>
              </w:rPr>
              <w:t>цією Угодою</w:t>
            </w:r>
            <w:r w:rsidRPr="003D5D07">
              <w:rPr>
                <w:rFonts w:asciiTheme="minorBidi" w:hAnsiTheme="minorBidi" w:cstheme="minorBidi"/>
                <w:sz w:val="20"/>
                <w:szCs w:val="20"/>
                <w:lang w:val="uk-UA"/>
              </w:rPr>
              <w:t xml:space="preserve"> протягом строку його дії.</w:t>
            </w:r>
          </w:p>
          <w:p w14:paraId="561579EC" w14:textId="04CAB9CE" w:rsid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Згідно з підпунктом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(h), наскільки це необхідно для того, щоб FCDO могло отримати всі вигоди від володіння Правами </w:t>
            </w:r>
            <w:r w:rsidRPr="003D5D07">
              <w:rPr>
                <w:rFonts w:asciiTheme="minorBidi" w:hAnsiTheme="minorBidi" w:cstheme="minorBidi"/>
                <w:sz w:val="20"/>
                <w:szCs w:val="20"/>
                <w:lang w:val="uk-UA"/>
              </w:rPr>
              <w:lastRenderedPageBreak/>
              <w:t xml:space="preserve">інтелектуальної власності за конкретним проєктом, Постачальник цим надає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а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своєю чергою надає FCDO, та повинен забезпечити надання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і FCDO відповідним ліцензіаром-третьою стороною безстрокову, невідкличну, невиключну, безоплатну ліцензію з правом передачі на використання, </w:t>
            </w:r>
            <w:proofErr w:type="spellStart"/>
            <w:r w:rsidRPr="003D5D07">
              <w:rPr>
                <w:rFonts w:asciiTheme="minorBidi" w:hAnsiTheme="minorBidi" w:cstheme="minorBidi"/>
                <w:sz w:val="20"/>
                <w:szCs w:val="20"/>
                <w:lang w:val="uk-UA"/>
              </w:rPr>
              <w:t>субліцензування</w:t>
            </w:r>
            <w:proofErr w:type="spellEnd"/>
            <w:r w:rsidRPr="003D5D07">
              <w:rPr>
                <w:rFonts w:asciiTheme="minorBidi" w:hAnsiTheme="minorBidi" w:cstheme="minorBidi"/>
                <w:sz w:val="20"/>
                <w:szCs w:val="20"/>
                <w:lang w:val="uk-UA"/>
              </w:rPr>
              <w:t xml:space="preserve"> та/або комерційну експлуатацію будь-яких Переддоговірних Прав інтелектуальної власності Постачальника або Прав інтелектуальної власності Третьої сторони, що вбудовані або становлять невід'ємну частину Елементів Прав інтелектуальної власності за конкретним проєктом.</w:t>
            </w:r>
          </w:p>
          <w:p w14:paraId="2544B66F" w14:textId="77777777" w:rsidR="00F90FE5" w:rsidRPr="003D5D07" w:rsidRDefault="00F90FE5" w:rsidP="00BE4B17">
            <w:pPr>
              <w:pStyle w:val="a4"/>
              <w:contextualSpacing w:val="0"/>
              <w:jc w:val="both"/>
              <w:rPr>
                <w:rFonts w:asciiTheme="minorBidi" w:hAnsiTheme="minorBidi" w:cstheme="minorBidi"/>
                <w:sz w:val="20"/>
                <w:szCs w:val="20"/>
                <w:lang w:val="uk-UA"/>
              </w:rPr>
            </w:pPr>
          </w:p>
          <w:p w14:paraId="10F339FE" w14:textId="256FC611"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Постачальник повинен невідкладно повідомити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якщо в нього будуть обґрунтовані підстави вважати, що він не зможе надати або забезпечити надання ліцензій, зазначених у підпункті (f) Пункту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вище, і Постачальник повинен надати детальну інформацію про всі негативні наслідки, які це може спричинити для використання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і FCDO Прав інтелектуальної власності за конкретним проєктом. </w:t>
            </w:r>
          </w:p>
          <w:p w14:paraId="5E0474ED" w14:textId="07576F90"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Якщо Постачальник не зможе дотримуватися положень підпункту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(f), Постачальник повинен утриматися від </w:t>
            </w:r>
            <w:proofErr w:type="spellStart"/>
            <w:r w:rsidRPr="003D5D07">
              <w:rPr>
                <w:rFonts w:asciiTheme="minorBidi" w:hAnsiTheme="minorBidi" w:cstheme="minorBidi"/>
                <w:sz w:val="20"/>
                <w:szCs w:val="20"/>
                <w:lang w:val="uk-UA"/>
              </w:rPr>
              <w:t>вбудування</w:t>
            </w:r>
            <w:proofErr w:type="spellEnd"/>
            <w:r w:rsidRPr="003D5D07">
              <w:rPr>
                <w:rFonts w:asciiTheme="minorBidi" w:hAnsiTheme="minorBidi" w:cstheme="minorBidi"/>
                <w:sz w:val="20"/>
                <w:szCs w:val="20"/>
                <w:lang w:val="uk-UA"/>
              </w:rPr>
              <w:t xml:space="preserve"> або інтеграції будь-яких Переддоговірних Прав інтелектуальної власності Постачальника та/або Прав інтелектуальної власності Третьої сторони до Прав інтелектуальної власності за конкретним проєктом таким чином, що це могло б вплинути на отримання FCDO всіх </w:t>
            </w:r>
            <w:proofErr w:type="spellStart"/>
            <w:r w:rsidRPr="003D5D07">
              <w:rPr>
                <w:rFonts w:asciiTheme="minorBidi" w:hAnsiTheme="minorBidi" w:cstheme="minorBidi"/>
                <w:sz w:val="20"/>
                <w:szCs w:val="20"/>
                <w:lang w:val="uk-UA"/>
              </w:rPr>
              <w:t>вигод</w:t>
            </w:r>
            <w:proofErr w:type="spellEnd"/>
            <w:r w:rsidRPr="003D5D07">
              <w:rPr>
                <w:rFonts w:asciiTheme="minorBidi" w:hAnsiTheme="minorBidi" w:cstheme="minorBidi"/>
                <w:sz w:val="20"/>
                <w:szCs w:val="20"/>
                <w:lang w:val="uk-UA"/>
              </w:rPr>
              <w:t xml:space="preserve"> від володіння цими Правами інтелектуальної власності за конкретним проєктом, крім випадків, коли FCDO через </w:t>
            </w:r>
            <w:proofErr w:type="spellStart"/>
            <w:r w:rsidRPr="003D5D07">
              <w:rPr>
                <w:rFonts w:asciiTheme="minorBidi" w:hAnsiTheme="minorBidi" w:cstheme="minorBidi"/>
                <w:sz w:val="20"/>
                <w:szCs w:val="20"/>
                <w:lang w:val="uk-UA"/>
              </w:rPr>
              <w:t>Кімонікс</w:t>
            </w:r>
            <w:proofErr w:type="spellEnd"/>
            <w:r w:rsidRPr="003D5D07">
              <w:rPr>
                <w:rFonts w:asciiTheme="minorBidi" w:hAnsiTheme="minorBidi" w:cstheme="minorBidi"/>
                <w:sz w:val="20"/>
                <w:szCs w:val="20"/>
                <w:lang w:val="uk-UA"/>
              </w:rPr>
              <w:t xml:space="preserve"> надав чіткий письмовий Дозвіл на це.</w:t>
            </w:r>
          </w:p>
          <w:p w14:paraId="54095A7D" w14:textId="5EACF9FA" w:rsidR="003D5D07" w:rsidRPr="003D5D07" w:rsidRDefault="003D5D07" w:rsidP="003D5D07">
            <w:pPr>
              <w:rPr>
                <w:rFonts w:ascii="Arial" w:hAnsi="Arial" w:cs="Arial"/>
                <w:b/>
                <w:sz w:val="20"/>
                <w:szCs w:val="20"/>
                <w:lang w:val="uk-UA"/>
              </w:rPr>
            </w:pPr>
          </w:p>
        </w:tc>
      </w:tr>
      <w:tr w:rsidR="003D5D07" w:rsidRPr="004E6C6E" w14:paraId="30DD0CC6" w14:textId="77777777" w:rsidTr="00BE4B17">
        <w:trPr>
          <w:trHeight w:val="7377"/>
        </w:trPr>
        <w:tc>
          <w:tcPr>
            <w:tcW w:w="2506" w:type="pct"/>
            <w:tcBorders>
              <w:top w:val="nil"/>
              <w:left w:val="nil"/>
              <w:bottom w:val="nil"/>
              <w:right w:val="nil"/>
            </w:tcBorders>
          </w:tcPr>
          <w:p w14:paraId="3957775C" w14:textId="77777777" w:rsidR="003D5D07" w:rsidRPr="0058161B" w:rsidRDefault="003D5D07" w:rsidP="00557AB8">
            <w:pPr>
              <w:pStyle w:val="a4"/>
              <w:numPr>
                <w:ilvl w:val="0"/>
                <w:numId w:val="68"/>
              </w:numPr>
              <w:jc w:val="both"/>
              <w:rPr>
                <w:rFonts w:ascii="Arial" w:hAnsi="Arial" w:cs="Arial"/>
                <w:b/>
                <w:sz w:val="20"/>
                <w:szCs w:val="20"/>
              </w:rPr>
            </w:pPr>
            <w:r w:rsidRPr="0058161B">
              <w:rPr>
                <w:rFonts w:ascii="Arial" w:hAnsi="Arial" w:cs="Arial"/>
                <w:b/>
                <w:sz w:val="20"/>
                <w:szCs w:val="20"/>
              </w:rPr>
              <w:lastRenderedPageBreak/>
              <w:t xml:space="preserve">CONFIDENTIALITY </w:t>
            </w:r>
          </w:p>
          <w:p w14:paraId="6B8ACCA7" w14:textId="77777777" w:rsidR="003D5D07" w:rsidRPr="0058161B" w:rsidRDefault="003D5D07" w:rsidP="003D5D07">
            <w:pPr>
              <w:jc w:val="both"/>
              <w:rPr>
                <w:rFonts w:ascii="Arial" w:hAnsi="Arial" w:cs="Arial"/>
                <w:sz w:val="20"/>
                <w:szCs w:val="20"/>
              </w:rPr>
            </w:pPr>
          </w:p>
          <w:p w14:paraId="7FC9B52E" w14:textId="32CB645F" w:rsidR="003D5D07" w:rsidRPr="0058161B" w:rsidRDefault="003D5D07" w:rsidP="0058161B">
            <w:pPr>
              <w:jc w:val="both"/>
              <w:rPr>
                <w:rFonts w:ascii="Arial" w:hAnsi="Arial" w:cs="Arial"/>
                <w:b/>
                <w:sz w:val="20"/>
                <w:szCs w:val="20"/>
                <w:lang w:val="uk-UA"/>
              </w:rPr>
            </w:pPr>
            <w:r w:rsidRPr="0058161B">
              <w:rPr>
                <w:rStyle w:val="normaltextrun1"/>
                <w:rFonts w:ascii="Arial" w:hAnsi="Arial" w:cs="Arial"/>
                <w:sz w:val="20"/>
                <w:szCs w:val="20"/>
              </w:rPr>
              <w:t xml:space="preserve">During the term of this </w:t>
            </w:r>
            <w:r w:rsidRPr="0058161B">
              <w:rPr>
                <w:rFonts w:ascii="Arial" w:hAnsi="Arial" w:cs="Arial"/>
                <w:sz w:val="20"/>
                <w:szCs w:val="20"/>
              </w:rPr>
              <w:t>Agreement</w:t>
            </w:r>
            <w:r w:rsidRPr="0058161B" w:rsidDel="006F79C1">
              <w:rPr>
                <w:rStyle w:val="normaltextrun1"/>
                <w:rFonts w:ascii="Arial" w:hAnsi="Arial" w:cs="Arial"/>
                <w:sz w:val="20"/>
                <w:szCs w:val="20"/>
              </w:rPr>
              <w:t xml:space="preserve"> </w:t>
            </w:r>
            <w:r w:rsidRPr="0058161B">
              <w:rPr>
                <w:rStyle w:val="normaltextrun1"/>
                <w:rFonts w:ascii="Arial" w:hAnsi="Arial" w:cs="Arial"/>
                <w:sz w:val="20"/>
                <w:szCs w:val="20"/>
              </w:rPr>
              <w:t xml:space="preserve"> and for three (3) years thereafter, the Parties agree to keep confidential all proprietary information related to security, finances or operations (“</w:t>
            </w:r>
            <w:r w:rsidRPr="00BE4B17">
              <w:rPr>
                <w:rStyle w:val="normaltextrun1"/>
                <w:rFonts w:ascii="Arial" w:hAnsi="Arial" w:cs="Arial"/>
                <w:b/>
                <w:bCs/>
                <w:sz w:val="20"/>
                <w:szCs w:val="20"/>
              </w:rPr>
              <w:t>Confidential Information</w:t>
            </w:r>
            <w:r w:rsidRPr="0058161B">
              <w:rPr>
                <w:rStyle w:val="normaltextrun1"/>
                <w:rFonts w:ascii="Arial" w:hAnsi="Arial" w:cs="Arial"/>
                <w:sz w:val="20"/>
                <w:szCs w:val="20"/>
              </w:rPr>
              <w:t xml:space="preserve">”) of the other Party, and shall not, without prior written consent of the disclosing Party, disclose to any </w:t>
            </w:r>
            <w:proofErr w:type="spellStart"/>
            <w:r w:rsidRPr="0058161B">
              <w:rPr>
                <w:rStyle w:val="normaltextrun1"/>
                <w:rFonts w:ascii="Arial" w:hAnsi="Arial" w:cs="Arial"/>
                <w:sz w:val="20"/>
                <w:szCs w:val="20"/>
              </w:rPr>
              <w:t>unauthorised</w:t>
            </w:r>
            <w:proofErr w:type="spellEnd"/>
            <w:r w:rsidRPr="0058161B">
              <w:rPr>
                <w:rStyle w:val="normaltextrun1"/>
                <w:rFonts w:ascii="Arial" w:hAnsi="Arial" w:cs="Arial"/>
                <w:sz w:val="20"/>
                <w:szCs w:val="20"/>
              </w:rPr>
              <w:t xml:space="preserve"> individual, third party, firm, corporation or entity such Confidential Information, except as may be necessary to perform its obligations under the </w:t>
            </w:r>
            <w:r w:rsidRPr="0058161B">
              <w:rPr>
                <w:rFonts w:ascii="Arial" w:hAnsi="Arial" w:cs="Arial"/>
                <w:sz w:val="20"/>
                <w:szCs w:val="20"/>
              </w:rPr>
              <w:t>Agreement</w:t>
            </w:r>
            <w:r w:rsidRPr="0058161B">
              <w:rPr>
                <w:rStyle w:val="normaltextrun1"/>
                <w:rFonts w:ascii="Arial" w:hAnsi="Arial" w:cs="Arial"/>
                <w:sz w:val="20"/>
                <w:szCs w:val="20"/>
              </w:rPr>
              <w:t xml:space="preserve">, in which event the person receiving such Confidential Information must agree to be bound by the terms of this Clause 21. The receiving Party agrees to safeguard and hold in strictest confidence all Confidential Information of the disclosing Party and agrees to destroy or return </w:t>
            </w:r>
            <w:proofErr w:type="gramStart"/>
            <w:r w:rsidRPr="0058161B">
              <w:rPr>
                <w:rStyle w:val="normaltextrun1"/>
                <w:rFonts w:ascii="Arial" w:hAnsi="Arial" w:cs="Arial"/>
                <w:sz w:val="20"/>
                <w:szCs w:val="20"/>
              </w:rPr>
              <w:t>any and all</w:t>
            </w:r>
            <w:proofErr w:type="gramEnd"/>
            <w:r w:rsidRPr="0058161B">
              <w:rPr>
                <w:rStyle w:val="normaltextrun1"/>
                <w:rFonts w:ascii="Arial" w:hAnsi="Arial" w:cs="Arial"/>
                <w:sz w:val="20"/>
                <w:szCs w:val="20"/>
              </w:rPr>
              <w:t xml:space="preserve"> Confidential Information upon the written request of the disclosing Party or completion or termination of the </w:t>
            </w:r>
            <w:r w:rsidRPr="0058161B">
              <w:rPr>
                <w:rFonts w:ascii="Arial" w:hAnsi="Arial" w:cs="Arial"/>
                <w:sz w:val="20"/>
                <w:szCs w:val="20"/>
              </w:rPr>
              <w:t>Agreement</w:t>
            </w:r>
            <w:r w:rsidRPr="0058161B">
              <w:rPr>
                <w:rStyle w:val="normaltextrun1"/>
                <w:rFonts w:ascii="Arial" w:hAnsi="Arial" w:cs="Arial"/>
                <w:sz w:val="20"/>
                <w:szCs w:val="20"/>
              </w:rPr>
              <w:t>. Except as required in the performance of a PO, neither the PO nor the furnishing of any information hereunder by Chemonics shall grant the Vendor, by implication or otherwise, any license under any invention, patent, trademark or copyright</w:t>
            </w:r>
          </w:p>
        </w:tc>
        <w:tc>
          <w:tcPr>
            <w:tcW w:w="2494" w:type="pct"/>
            <w:tcBorders>
              <w:top w:val="nil"/>
              <w:left w:val="nil"/>
              <w:bottom w:val="nil"/>
              <w:right w:val="nil"/>
            </w:tcBorders>
          </w:tcPr>
          <w:p w14:paraId="363ED74D" w14:textId="3D04395E" w:rsidR="003D5D07" w:rsidRPr="0058161B" w:rsidRDefault="00775A1D" w:rsidP="00557AB8">
            <w:pPr>
              <w:pStyle w:val="a4"/>
              <w:numPr>
                <w:ilvl w:val="0"/>
                <w:numId w:val="69"/>
              </w:numPr>
              <w:rPr>
                <w:rFonts w:ascii="Arial" w:hAnsi="Arial" w:cs="Arial"/>
                <w:b/>
                <w:sz w:val="20"/>
                <w:szCs w:val="20"/>
                <w:lang w:val="uk-UA"/>
              </w:rPr>
            </w:pPr>
            <w:r w:rsidRPr="0058161B">
              <w:rPr>
                <w:rFonts w:ascii="Arial" w:hAnsi="Arial" w:cs="Arial"/>
                <w:b/>
                <w:sz w:val="20"/>
                <w:szCs w:val="20"/>
                <w:lang w:val="uk-UA"/>
              </w:rPr>
              <w:t>КОНФІДЕНЦІЙНІСТЬ</w:t>
            </w:r>
          </w:p>
          <w:p w14:paraId="776FB2DD" w14:textId="77777777" w:rsidR="00775A1D" w:rsidRPr="0058161B" w:rsidRDefault="00775A1D" w:rsidP="003D5D07">
            <w:pPr>
              <w:rPr>
                <w:rFonts w:ascii="Arial" w:hAnsi="Arial" w:cs="Arial"/>
                <w:b/>
                <w:sz w:val="20"/>
                <w:szCs w:val="20"/>
                <w:lang w:val="uk-UA"/>
              </w:rPr>
            </w:pPr>
          </w:p>
          <w:p w14:paraId="7838A9F5" w14:textId="4C0E4494" w:rsidR="00775A1D" w:rsidRPr="0058161B" w:rsidRDefault="00775A1D" w:rsidP="00BE4B17">
            <w:pPr>
              <w:jc w:val="both"/>
              <w:rPr>
                <w:rFonts w:ascii="Arial" w:hAnsi="Arial" w:cs="Arial"/>
                <w:b/>
                <w:sz w:val="20"/>
                <w:szCs w:val="20"/>
                <w:lang w:val="uk-UA"/>
              </w:rPr>
            </w:pPr>
            <w:r w:rsidRPr="00BE4B17">
              <w:rPr>
                <w:rStyle w:val="normaltextrun1"/>
                <w:rFonts w:ascii="Arial" w:hAnsi="Arial" w:cs="Arial"/>
                <w:sz w:val="20"/>
                <w:szCs w:val="20"/>
                <w:lang w:val="uk-UA"/>
              </w:rPr>
              <w:t>Сторони погодилися зберігати конфіденційність внутрішньої інформації, що стосується безпеки, фінансів або діяльності («</w:t>
            </w:r>
            <w:r w:rsidRPr="00BE4B17">
              <w:rPr>
                <w:rStyle w:val="normaltextrun1"/>
                <w:rFonts w:ascii="Arial" w:hAnsi="Arial" w:cs="Arial"/>
                <w:b/>
                <w:bCs/>
                <w:sz w:val="20"/>
                <w:szCs w:val="20"/>
                <w:lang w:val="uk-UA"/>
              </w:rPr>
              <w:t>Конфіденційна інформація</w:t>
            </w:r>
            <w:r w:rsidRPr="00BE4B17">
              <w:rPr>
                <w:rStyle w:val="normaltextrun1"/>
                <w:rFonts w:ascii="Arial" w:hAnsi="Arial" w:cs="Arial"/>
                <w:sz w:val="20"/>
                <w:szCs w:val="20"/>
                <w:lang w:val="uk-UA"/>
              </w:rPr>
              <w:t xml:space="preserve">») іншої Сторони протягом терміну виконання цієї Угоди і три (3) роки після його завершення, і їм забороняється без попередньої письмової згоди Сторони, інформація якої розкривається, 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w:t>
            </w:r>
            <w:r w:rsidR="0058161B" w:rsidRPr="00BE4B17">
              <w:rPr>
                <w:rStyle w:val="normaltextrun1"/>
                <w:rFonts w:ascii="Arial" w:hAnsi="Arial" w:cs="Arial"/>
                <w:sz w:val="20"/>
                <w:szCs w:val="20"/>
                <w:lang w:val="uk-UA"/>
              </w:rPr>
              <w:t>Угодою</w:t>
            </w:r>
            <w:r w:rsidRPr="00BE4B17">
              <w:rPr>
                <w:rStyle w:val="normaltextrun1"/>
                <w:rFonts w:ascii="Arial" w:hAnsi="Arial" w:cs="Arial"/>
                <w:sz w:val="20"/>
                <w:szCs w:val="20"/>
                <w:lang w:val="uk-UA"/>
              </w:rPr>
              <w:t>. У таких випадках, особа, яка отримає таку Конфіденційну інформацію, повинна зобов’язатися дотримуватися положень цього Розділу 21. Сторона, яка отримує інформацію, погоджується захищати та зберігати 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припинення Угоди.</w:t>
            </w:r>
            <w:r w:rsidRPr="00BE4B17">
              <w:rPr>
                <w:rStyle w:val="eop"/>
                <w:rFonts w:ascii="Arial" w:hAnsi="Arial" w:cs="Arial"/>
                <w:sz w:val="20"/>
                <w:szCs w:val="20"/>
                <w:lang w:val="uk-UA"/>
              </w:rPr>
              <w:t xml:space="preserve"> Якщо інше не вимагається при виконанні </w:t>
            </w:r>
            <w:r w:rsidR="0058161B">
              <w:rPr>
                <w:rStyle w:val="eop"/>
                <w:rFonts w:ascii="Arial" w:hAnsi="Arial" w:cs="Arial"/>
                <w:sz w:val="20"/>
                <w:szCs w:val="20"/>
                <w:lang w:val="uk-UA"/>
              </w:rPr>
              <w:t>ЗЗ</w:t>
            </w:r>
            <w:r w:rsidRPr="00BE4B17">
              <w:rPr>
                <w:rStyle w:val="eop"/>
                <w:rFonts w:ascii="Arial" w:hAnsi="Arial" w:cs="Arial"/>
                <w:sz w:val="20"/>
                <w:szCs w:val="20"/>
                <w:lang w:val="uk-UA"/>
              </w:rPr>
              <w:t xml:space="preserve">, ані </w:t>
            </w:r>
            <w:r w:rsidR="0058161B">
              <w:rPr>
                <w:rStyle w:val="eop"/>
                <w:rFonts w:ascii="Arial" w:hAnsi="Arial" w:cs="Arial"/>
                <w:sz w:val="20"/>
                <w:szCs w:val="20"/>
                <w:lang w:val="uk-UA"/>
              </w:rPr>
              <w:t>ЗЗ</w:t>
            </w:r>
            <w:r w:rsidRPr="00BE4B17">
              <w:rPr>
                <w:rStyle w:val="eop"/>
                <w:rFonts w:ascii="Arial" w:hAnsi="Arial" w:cs="Arial"/>
                <w:sz w:val="20"/>
                <w:szCs w:val="20"/>
                <w:lang w:val="uk-UA"/>
              </w:rPr>
              <w:t xml:space="preserve">, ані надання </w:t>
            </w:r>
            <w:proofErr w:type="spellStart"/>
            <w:r w:rsidRPr="00BE4B17">
              <w:rPr>
                <w:rStyle w:val="eop"/>
                <w:rFonts w:ascii="Arial" w:hAnsi="Arial" w:cs="Arial"/>
                <w:sz w:val="20"/>
                <w:szCs w:val="20"/>
                <w:lang w:val="uk-UA"/>
              </w:rPr>
              <w:t>Кімонікс</w:t>
            </w:r>
            <w:proofErr w:type="spellEnd"/>
            <w:r w:rsidRPr="00BE4B17">
              <w:rPr>
                <w:rStyle w:val="eop"/>
                <w:rFonts w:ascii="Arial" w:hAnsi="Arial" w:cs="Arial"/>
                <w:sz w:val="20"/>
                <w:szCs w:val="20"/>
                <w:lang w:val="uk-UA"/>
              </w:rPr>
              <w:t xml:space="preserve"> будь-якої інформації за </w:t>
            </w:r>
            <w:r w:rsidR="0058161B">
              <w:rPr>
                <w:rStyle w:val="eop"/>
                <w:rFonts w:ascii="Arial" w:hAnsi="Arial" w:cs="Arial"/>
                <w:sz w:val="20"/>
                <w:szCs w:val="20"/>
                <w:lang w:val="uk-UA"/>
              </w:rPr>
              <w:t>цією Угодою</w:t>
            </w:r>
            <w:r w:rsidRPr="00BE4B17">
              <w:rPr>
                <w:rStyle w:val="eop"/>
                <w:rFonts w:ascii="Arial" w:hAnsi="Arial" w:cs="Arial"/>
                <w:sz w:val="20"/>
                <w:szCs w:val="20"/>
                <w:lang w:val="uk-UA"/>
              </w:rPr>
              <w:t>, не надає Постачальнику імпліцитно або іншим чином будь-якої ліцензії на будь-який винахід, патент, товарний знак або авторське право.</w:t>
            </w:r>
          </w:p>
        </w:tc>
      </w:tr>
      <w:tr w:rsidR="0058161B" w:rsidRPr="0058161B" w14:paraId="5686D0BF" w14:textId="77777777" w:rsidTr="00BE4B17">
        <w:tc>
          <w:tcPr>
            <w:tcW w:w="2506" w:type="pct"/>
            <w:tcBorders>
              <w:top w:val="nil"/>
              <w:left w:val="nil"/>
              <w:bottom w:val="nil"/>
              <w:right w:val="nil"/>
            </w:tcBorders>
          </w:tcPr>
          <w:p w14:paraId="2C3D5C9E" w14:textId="77777777" w:rsidR="0058161B" w:rsidRPr="00775A1D" w:rsidRDefault="0058161B" w:rsidP="0058161B">
            <w:pPr>
              <w:jc w:val="both"/>
              <w:rPr>
                <w:rStyle w:val="normaltextrun1"/>
                <w:rFonts w:ascii="Arial" w:hAnsi="Arial" w:cs="Arial"/>
                <w:sz w:val="20"/>
                <w:szCs w:val="20"/>
              </w:rPr>
            </w:pPr>
            <w:r w:rsidRPr="00775A1D">
              <w:rPr>
                <w:rStyle w:val="normaltextrun1"/>
                <w:rFonts w:ascii="Arial" w:hAnsi="Arial" w:cs="Arial"/>
                <w:sz w:val="20"/>
                <w:szCs w:val="20"/>
              </w:rPr>
              <w:t xml:space="preserve">In </w:t>
            </w:r>
            <w:proofErr w:type="gramStart"/>
            <w:r w:rsidRPr="00775A1D">
              <w:rPr>
                <w:rStyle w:val="normaltextrun1"/>
                <w:rFonts w:ascii="Arial" w:hAnsi="Arial" w:cs="Arial"/>
                <w:sz w:val="20"/>
                <w:szCs w:val="20"/>
              </w:rPr>
              <w:t>addition</w:t>
            </w:r>
            <w:proofErr w:type="gramEnd"/>
            <w:r w:rsidRPr="00775A1D">
              <w:rPr>
                <w:rStyle w:val="normaltextrun1"/>
                <w:rFonts w:ascii="Arial" w:hAnsi="Arial" w:cs="Arial"/>
                <w:sz w:val="20"/>
                <w:szCs w:val="20"/>
              </w:rPr>
              <w:t xml:space="preserve"> the Parties’ confidentiality obligations shall be subject to the Authority’s disclosure rights and Chemonics’ obligations to disclose information pursuant to the Prime Contract.</w:t>
            </w:r>
          </w:p>
          <w:p w14:paraId="7E0FCEE5" w14:textId="77777777" w:rsidR="0058161B" w:rsidRPr="00775A1D" w:rsidRDefault="0058161B" w:rsidP="0058161B">
            <w:pPr>
              <w:jc w:val="both"/>
              <w:rPr>
                <w:rStyle w:val="normaltextrun1"/>
                <w:rFonts w:ascii="Arial" w:hAnsi="Arial" w:cs="Arial"/>
                <w:sz w:val="20"/>
                <w:szCs w:val="20"/>
              </w:rPr>
            </w:pPr>
          </w:p>
        </w:tc>
        <w:tc>
          <w:tcPr>
            <w:tcW w:w="2494" w:type="pct"/>
            <w:tcBorders>
              <w:top w:val="nil"/>
              <w:left w:val="nil"/>
              <w:bottom w:val="nil"/>
              <w:right w:val="nil"/>
            </w:tcBorders>
          </w:tcPr>
          <w:p w14:paraId="0C0C7C69" w14:textId="0F899A57" w:rsidR="0058161B" w:rsidRDefault="0058161B" w:rsidP="0058161B">
            <w:pPr>
              <w:jc w:val="both"/>
              <w:rPr>
                <w:rStyle w:val="eop"/>
                <w:rFonts w:asciiTheme="minorBidi" w:hAnsiTheme="minorBidi" w:cstheme="minorBidi"/>
                <w:sz w:val="20"/>
                <w:szCs w:val="20"/>
                <w:lang w:val="en-GB"/>
              </w:rPr>
            </w:pPr>
            <w:r w:rsidRPr="002B01F2">
              <w:rPr>
                <w:rStyle w:val="eop"/>
                <w:rFonts w:asciiTheme="minorBidi" w:hAnsiTheme="minorBidi" w:cstheme="minorBidi"/>
                <w:sz w:val="20"/>
                <w:szCs w:val="20"/>
                <w:lang w:val="uk-UA"/>
              </w:rPr>
              <w:t xml:space="preserve">Крім того, зобов'язання Сторін щодо дотримання конфіденційності регулюються правами Органу на розкриття інформації та зобов'язаннями </w:t>
            </w:r>
            <w:proofErr w:type="spellStart"/>
            <w:r w:rsidRPr="002B01F2">
              <w:rPr>
                <w:rStyle w:val="eop"/>
                <w:rFonts w:asciiTheme="minorBidi" w:hAnsiTheme="minorBidi" w:cstheme="minorBidi"/>
                <w:sz w:val="20"/>
                <w:szCs w:val="20"/>
                <w:lang w:val="uk-UA"/>
              </w:rPr>
              <w:t>Кімонікс</w:t>
            </w:r>
            <w:proofErr w:type="spellEnd"/>
            <w:r w:rsidRPr="002B01F2">
              <w:rPr>
                <w:rStyle w:val="eop"/>
                <w:rFonts w:asciiTheme="minorBidi" w:hAnsiTheme="minorBidi" w:cstheme="minorBidi"/>
                <w:sz w:val="20"/>
                <w:szCs w:val="20"/>
                <w:lang w:val="uk-UA"/>
              </w:rPr>
              <w:t xml:space="preserve"> щодо розкриття інформації відповідно до Основного </w:t>
            </w:r>
            <w:r>
              <w:rPr>
                <w:rStyle w:val="eop"/>
                <w:rFonts w:asciiTheme="minorBidi" w:hAnsiTheme="minorBidi" w:cstheme="minorBidi"/>
                <w:sz w:val="20"/>
                <w:szCs w:val="20"/>
                <w:lang w:val="uk-UA"/>
              </w:rPr>
              <w:t>контракту</w:t>
            </w:r>
            <w:r w:rsidRPr="002B01F2">
              <w:rPr>
                <w:rStyle w:val="eop"/>
                <w:rFonts w:asciiTheme="minorBidi" w:hAnsiTheme="minorBidi" w:cstheme="minorBidi"/>
                <w:sz w:val="20"/>
                <w:szCs w:val="20"/>
                <w:lang w:val="uk-UA"/>
              </w:rPr>
              <w:t>.</w:t>
            </w:r>
          </w:p>
          <w:p w14:paraId="3F81181C" w14:textId="61AE3B73" w:rsidR="0058161B" w:rsidRPr="00BE4B17" w:rsidRDefault="0058161B" w:rsidP="0058161B">
            <w:pPr>
              <w:jc w:val="both"/>
              <w:rPr>
                <w:rStyle w:val="eop"/>
                <w:rFonts w:asciiTheme="minorBidi" w:hAnsiTheme="minorBidi" w:cstheme="minorBidi"/>
                <w:sz w:val="20"/>
                <w:szCs w:val="20"/>
                <w:lang w:val="en-GB"/>
              </w:rPr>
            </w:pPr>
          </w:p>
        </w:tc>
      </w:tr>
      <w:tr w:rsidR="0058161B" w:rsidRPr="004E6C6E" w14:paraId="06DD97B9" w14:textId="77777777" w:rsidTr="00BE4B17">
        <w:tc>
          <w:tcPr>
            <w:tcW w:w="2506" w:type="pct"/>
            <w:tcBorders>
              <w:top w:val="nil"/>
              <w:left w:val="nil"/>
              <w:bottom w:val="nil"/>
              <w:right w:val="nil"/>
            </w:tcBorders>
          </w:tcPr>
          <w:p w14:paraId="742D44E2" w14:textId="77777777" w:rsidR="0058161B" w:rsidRPr="00775A1D" w:rsidRDefault="0058161B" w:rsidP="0058161B">
            <w:pPr>
              <w:jc w:val="both"/>
              <w:rPr>
                <w:rStyle w:val="normaltextrun1"/>
                <w:rFonts w:ascii="Arial" w:hAnsi="Arial" w:cs="Arial"/>
                <w:sz w:val="20"/>
                <w:szCs w:val="20"/>
              </w:rPr>
            </w:pPr>
            <w:r w:rsidRPr="00775A1D">
              <w:rPr>
                <w:rStyle w:val="normaltextrun1"/>
                <w:rFonts w:ascii="Arial" w:hAnsi="Arial" w:cs="Arial"/>
                <w:sz w:val="20"/>
                <w:szCs w:val="20"/>
              </w:rPr>
              <w:t xml:space="preserve">The Vendor shall not make any press announcements or </w:t>
            </w:r>
            <w:proofErr w:type="spellStart"/>
            <w:r w:rsidRPr="00775A1D">
              <w:rPr>
                <w:rStyle w:val="normaltextrun1"/>
                <w:rFonts w:ascii="Arial" w:hAnsi="Arial" w:cs="Arial"/>
                <w:sz w:val="20"/>
                <w:szCs w:val="20"/>
              </w:rPr>
              <w:t>publicise</w:t>
            </w:r>
            <w:proofErr w:type="spellEnd"/>
            <w:r w:rsidRPr="00775A1D">
              <w:rPr>
                <w:rStyle w:val="normaltextrun1"/>
                <w:rFonts w:ascii="Arial" w:hAnsi="Arial" w:cs="Arial"/>
                <w:sz w:val="20"/>
                <w:szCs w:val="20"/>
              </w:rPr>
              <w:t xml:space="preserve"> this </w:t>
            </w:r>
            <w:r>
              <w:rPr>
                <w:rStyle w:val="normaltextrun1"/>
                <w:rFonts w:ascii="Arial" w:hAnsi="Arial" w:cs="Arial"/>
                <w:sz w:val="20"/>
                <w:szCs w:val="20"/>
                <w:lang w:val="en-GB"/>
              </w:rPr>
              <w:t>A</w:t>
            </w:r>
            <w:r w:rsidRPr="00B256C3">
              <w:rPr>
                <w:rStyle w:val="normaltextrun1"/>
                <w:rFonts w:ascii="Arial" w:hAnsi="Arial" w:cs="Arial"/>
                <w:sz w:val="20"/>
                <w:szCs w:val="20"/>
                <w:lang w:val="en-GB"/>
              </w:rPr>
              <w:t>greement</w:t>
            </w:r>
            <w:r w:rsidRPr="00775A1D">
              <w:rPr>
                <w:rStyle w:val="normaltextrun1"/>
                <w:rFonts w:ascii="Arial" w:hAnsi="Arial" w:cs="Arial"/>
                <w:sz w:val="20"/>
                <w:szCs w:val="20"/>
              </w:rPr>
              <w:t xml:space="preserve"> or the Prime </w:t>
            </w:r>
            <w:proofErr w:type="spellStart"/>
            <w:r w:rsidRPr="00775A1D">
              <w:rPr>
                <w:rStyle w:val="normaltextrun1"/>
                <w:rFonts w:ascii="Arial" w:hAnsi="Arial" w:cs="Arial"/>
                <w:sz w:val="20"/>
                <w:szCs w:val="20"/>
              </w:rPr>
              <w:t>Contract or</w:t>
            </w:r>
            <w:proofErr w:type="spellEnd"/>
            <w:r w:rsidRPr="00775A1D">
              <w:rPr>
                <w:rStyle w:val="normaltextrun1"/>
                <w:rFonts w:ascii="Arial" w:hAnsi="Arial" w:cs="Arial"/>
                <w:sz w:val="20"/>
                <w:szCs w:val="20"/>
              </w:rPr>
              <w:t xml:space="preserve"> their contents in any way or use Chemonics’ or the Authority’s name or brand (including the “UK Aid Logo”) in any promotion, marketing, communication or announcement of orders without the prior written consent of Chemonics.</w:t>
            </w:r>
          </w:p>
          <w:p w14:paraId="5BD13773" w14:textId="77777777" w:rsidR="0058161B" w:rsidRPr="00BE4B17" w:rsidRDefault="0058161B" w:rsidP="00BE4B17">
            <w:pPr>
              <w:jc w:val="both"/>
              <w:rPr>
                <w:rFonts w:ascii="Arial" w:hAnsi="Arial" w:cs="Arial"/>
                <w:b/>
                <w:sz w:val="20"/>
                <w:szCs w:val="20"/>
                <w:lang w:val="uk-UA"/>
              </w:rPr>
            </w:pPr>
          </w:p>
        </w:tc>
        <w:tc>
          <w:tcPr>
            <w:tcW w:w="2494" w:type="pct"/>
            <w:tcBorders>
              <w:top w:val="nil"/>
              <w:left w:val="nil"/>
              <w:bottom w:val="nil"/>
              <w:right w:val="nil"/>
            </w:tcBorders>
          </w:tcPr>
          <w:p w14:paraId="1ED5243E" w14:textId="3BD238C5" w:rsidR="0058161B" w:rsidRPr="00BE4B17" w:rsidRDefault="0058161B" w:rsidP="0058161B">
            <w:pPr>
              <w:jc w:val="both"/>
              <w:rPr>
                <w:rStyle w:val="eop"/>
                <w:rFonts w:asciiTheme="minorBidi" w:hAnsiTheme="minorBidi" w:cstheme="minorBidi"/>
                <w:sz w:val="20"/>
                <w:szCs w:val="20"/>
                <w:lang w:val="uk-UA"/>
              </w:rPr>
            </w:pPr>
            <w:r w:rsidRPr="002B01F2">
              <w:rPr>
                <w:rStyle w:val="eop"/>
                <w:rFonts w:asciiTheme="minorBidi" w:hAnsiTheme="minorBidi" w:cstheme="minorBidi"/>
                <w:sz w:val="20"/>
                <w:szCs w:val="20"/>
                <w:lang w:val="uk-UA"/>
              </w:rPr>
              <w:t xml:space="preserve">Постачальник не повинен робити жодних повідомлень у пресі чи оприлюднювати цю Угоду або Основний контракт чи їхній зміст у будь-який спосіб, а також використовувати найменування чи бренд </w:t>
            </w:r>
            <w:proofErr w:type="spellStart"/>
            <w:r w:rsidRPr="002B01F2">
              <w:rPr>
                <w:rStyle w:val="eop"/>
                <w:rFonts w:asciiTheme="minorBidi" w:hAnsiTheme="minorBidi" w:cstheme="minorBidi"/>
                <w:sz w:val="20"/>
                <w:szCs w:val="20"/>
                <w:lang w:val="uk-UA"/>
              </w:rPr>
              <w:t>Кімонікс</w:t>
            </w:r>
            <w:proofErr w:type="spellEnd"/>
            <w:r w:rsidRPr="002B01F2">
              <w:rPr>
                <w:rStyle w:val="eop"/>
                <w:rFonts w:asciiTheme="minorBidi" w:hAnsiTheme="minorBidi" w:cstheme="minorBidi"/>
                <w:sz w:val="20"/>
                <w:szCs w:val="20"/>
                <w:lang w:val="uk-UA"/>
              </w:rPr>
              <w:t xml:space="preserve"> або Органу (включаючи «Логотип UK </w:t>
            </w:r>
            <w:proofErr w:type="spellStart"/>
            <w:r w:rsidRPr="002B01F2">
              <w:rPr>
                <w:rStyle w:val="eop"/>
                <w:rFonts w:asciiTheme="minorBidi" w:hAnsiTheme="minorBidi" w:cstheme="minorBidi"/>
                <w:sz w:val="20"/>
                <w:szCs w:val="20"/>
                <w:lang w:val="uk-UA"/>
              </w:rPr>
              <w:t>Aid</w:t>
            </w:r>
            <w:proofErr w:type="spellEnd"/>
            <w:r w:rsidRPr="002B01F2">
              <w:rPr>
                <w:rStyle w:val="eop"/>
                <w:rFonts w:asciiTheme="minorBidi" w:hAnsiTheme="minorBidi" w:cstheme="minorBidi"/>
                <w:sz w:val="20"/>
                <w:szCs w:val="20"/>
                <w:lang w:val="uk-UA"/>
              </w:rPr>
              <w:t xml:space="preserve">») у будь-якій рекламній, маркетинговій, комунікаційній діяльності чи оголошенні замовлень без попередньої письмової згоди </w:t>
            </w:r>
            <w:proofErr w:type="spellStart"/>
            <w:r w:rsidRPr="002B01F2">
              <w:rPr>
                <w:rStyle w:val="eop"/>
                <w:rFonts w:asciiTheme="minorBidi" w:hAnsiTheme="minorBidi" w:cstheme="minorBidi"/>
                <w:sz w:val="20"/>
                <w:szCs w:val="20"/>
                <w:lang w:val="uk-UA"/>
              </w:rPr>
              <w:t>Кімонікс</w:t>
            </w:r>
            <w:proofErr w:type="spellEnd"/>
            <w:r w:rsidRPr="00BE4B17">
              <w:rPr>
                <w:rStyle w:val="eop"/>
                <w:rFonts w:asciiTheme="minorBidi" w:hAnsiTheme="minorBidi" w:cstheme="minorBidi"/>
                <w:sz w:val="20"/>
                <w:szCs w:val="20"/>
                <w:lang w:val="uk-UA"/>
              </w:rPr>
              <w:t>.</w:t>
            </w:r>
          </w:p>
          <w:p w14:paraId="044930B1" w14:textId="400519FC" w:rsidR="0058161B" w:rsidRPr="00BE4B17" w:rsidRDefault="0058161B" w:rsidP="00BE4B17">
            <w:pPr>
              <w:jc w:val="both"/>
              <w:rPr>
                <w:rFonts w:ascii="Arial" w:hAnsi="Arial" w:cs="Arial"/>
                <w:b/>
                <w:sz w:val="20"/>
                <w:szCs w:val="20"/>
                <w:lang w:val="uk-UA"/>
              </w:rPr>
            </w:pPr>
          </w:p>
        </w:tc>
      </w:tr>
      <w:tr w:rsidR="00775A1D" w:rsidRPr="004E6C6E" w14:paraId="6E247218" w14:textId="77777777" w:rsidTr="00BE4B17">
        <w:tc>
          <w:tcPr>
            <w:tcW w:w="2506" w:type="pct"/>
            <w:tcBorders>
              <w:top w:val="nil"/>
              <w:left w:val="nil"/>
              <w:bottom w:val="nil"/>
              <w:right w:val="nil"/>
            </w:tcBorders>
          </w:tcPr>
          <w:p w14:paraId="28259305" w14:textId="77777777" w:rsidR="00775A1D" w:rsidRPr="00380BB8" w:rsidRDefault="00775A1D" w:rsidP="00557AB8">
            <w:pPr>
              <w:pStyle w:val="a4"/>
              <w:numPr>
                <w:ilvl w:val="0"/>
                <w:numId w:val="68"/>
              </w:numPr>
              <w:rPr>
                <w:rFonts w:ascii="Arial" w:hAnsi="Arial" w:cs="Arial"/>
                <w:b/>
                <w:sz w:val="20"/>
                <w:szCs w:val="20"/>
              </w:rPr>
            </w:pPr>
            <w:r w:rsidRPr="00380BB8">
              <w:rPr>
                <w:rFonts w:ascii="Arial" w:hAnsi="Arial" w:cs="Arial"/>
                <w:b/>
                <w:sz w:val="20"/>
                <w:szCs w:val="20"/>
              </w:rPr>
              <w:t>CONFLICTS OF INTEREST</w:t>
            </w:r>
          </w:p>
          <w:p w14:paraId="4486023B" w14:textId="77777777" w:rsidR="00775A1D" w:rsidRPr="00BE4B17" w:rsidRDefault="00775A1D" w:rsidP="00775A1D">
            <w:pPr>
              <w:rPr>
                <w:rFonts w:ascii="Arial" w:hAnsi="Arial" w:cs="Arial"/>
                <w:sz w:val="20"/>
                <w:szCs w:val="20"/>
              </w:rPr>
            </w:pPr>
          </w:p>
          <w:p w14:paraId="64105BFC" w14:textId="7E799F43" w:rsidR="00775A1D" w:rsidRPr="00380BB8" w:rsidRDefault="00775A1D" w:rsidP="00775A1D">
            <w:pPr>
              <w:jc w:val="both"/>
              <w:rPr>
                <w:rStyle w:val="normaltextrun1"/>
                <w:rFonts w:ascii="Arial" w:hAnsi="Arial" w:cs="Arial"/>
                <w:sz w:val="20"/>
                <w:szCs w:val="20"/>
              </w:rPr>
            </w:pPr>
            <w:r w:rsidRPr="00380BB8">
              <w:rPr>
                <w:rStyle w:val="normaltextrun1"/>
                <w:rFonts w:ascii="Arial" w:hAnsi="Arial" w:cs="Arial"/>
                <w:sz w:val="20"/>
                <w:szCs w:val="20"/>
              </w:rPr>
              <w:t xml:space="preserve">The Vendor warrants that neither </w:t>
            </w:r>
            <w:proofErr w:type="gramStart"/>
            <w:r w:rsidRPr="00380BB8">
              <w:rPr>
                <w:rStyle w:val="normaltextrun1"/>
                <w:rFonts w:ascii="Arial" w:hAnsi="Arial" w:cs="Arial"/>
                <w:sz w:val="20"/>
                <w:szCs w:val="20"/>
              </w:rPr>
              <w:t>entering into</w:t>
            </w:r>
            <w:proofErr w:type="gramEnd"/>
            <w:r w:rsidRPr="00380BB8">
              <w:rPr>
                <w:rStyle w:val="normaltextrun1"/>
                <w:rFonts w:ascii="Arial" w:hAnsi="Arial" w:cs="Arial"/>
                <w:sz w:val="20"/>
                <w:szCs w:val="20"/>
              </w:rPr>
              <w:t xml:space="preserve"> this VFA nor performing any of the </w:t>
            </w:r>
            <w:r w:rsidR="002B01F2" w:rsidRPr="00380BB8">
              <w:rPr>
                <w:rStyle w:val="normaltextrun1"/>
                <w:rFonts w:ascii="Arial" w:hAnsi="Arial" w:cs="Arial"/>
                <w:sz w:val="20"/>
                <w:szCs w:val="20"/>
                <w:lang w:val="en-GB"/>
              </w:rPr>
              <w:t>obligations</w:t>
            </w:r>
            <w:r w:rsidRPr="00380BB8">
              <w:rPr>
                <w:rStyle w:val="normaltextrun1"/>
                <w:rFonts w:ascii="Arial" w:hAnsi="Arial" w:cs="Arial"/>
                <w:sz w:val="20"/>
                <w:szCs w:val="20"/>
              </w:rPr>
              <w:t xml:space="preserve"> hereunder will result in an actual or apparent conflict of interest on its part. For purposes hereof, a conflict of interests includes, but is not limited to, circumstances under which Vendor may become biased with respect to the Services or gain an unfair competitive advantage. The Vendor further warrants that it will promptly notify Chemonics of any actual or apparent conflict of interest of which it becomes aware after the execution of this Agreement. Failure of the </w:t>
            </w:r>
            <w:r w:rsidRPr="00380BB8">
              <w:rPr>
                <w:rStyle w:val="normaltextrun1"/>
                <w:rFonts w:ascii="Arial" w:hAnsi="Arial" w:cs="Arial"/>
                <w:sz w:val="20"/>
                <w:szCs w:val="20"/>
              </w:rPr>
              <w:lastRenderedPageBreak/>
              <w:t>Vendor to promptly disclose a conflict of interest shall constitute a material breach of this Agreement.</w:t>
            </w:r>
          </w:p>
          <w:p w14:paraId="01DF110C" w14:textId="77777777" w:rsidR="00775A1D" w:rsidRPr="00380BB8" w:rsidRDefault="00775A1D" w:rsidP="00775A1D">
            <w:pPr>
              <w:pStyle w:val="a4"/>
              <w:ind w:left="360"/>
              <w:jc w:val="both"/>
              <w:rPr>
                <w:rFonts w:ascii="Arial" w:hAnsi="Arial" w:cs="Arial"/>
                <w:b/>
                <w:sz w:val="20"/>
                <w:szCs w:val="20"/>
              </w:rPr>
            </w:pPr>
          </w:p>
        </w:tc>
        <w:tc>
          <w:tcPr>
            <w:tcW w:w="2494" w:type="pct"/>
            <w:tcBorders>
              <w:top w:val="nil"/>
              <w:left w:val="nil"/>
              <w:bottom w:val="nil"/>
              <w:right w:val="nil"/>
            </w:tcBorders>
          </w:tcPr>
          <w:p w14:paraId="72396B3E" w14:textId="77777777" w:rsidR="00775A1D" w:rsidRPr="00380BB8" w:rsidRDefault="00C42648" w:rsidP="00557AB8">
            <w:pPr>
              <w:pStyle w:val="a4"/>
              <w:numPr>
                <w:ilvl w:val="0"/>
                <w:numId w:val="69"/>
              </w:numPr>
              <w:ind w:left="374" w:hanging="374"/>
              <w:rPr>
                <w:rFonts w:ascii="Arial" w:hAnsi="Arial" w:cs="Arial"/>
                <w:b/>
                <w:sz w:val="20"/>
                <w:szCs w:val="20"/>
                <w:lang w:val="uk-UA"/>
              </w:rPr>
            </w:pPr>
            <w:r w:rsidRPr="00380BB8">
              <w:rPr>
                <w:rFonts w:ascii="Arial" w:hAnsi="Arial" w:cs="Arial"/>
                <w:b/>
                <w:sz w:val="20"/>
                <w:szCs w:val="20"/>
                <w:lang w:val="uk-UA"/>
              </w:rPr>
              <w:lastRenderedPageBreak/>
              <w:t>КОНФЛІКТ ІНТЕРЕСІВ</w:t>
            </w:r>
          </w:p>
          <w:p w14:paraId="2608110A" w14:textId="77777777" w:rsidR="00C42648" w:rsidRPr="00380BB8" w:rsidRDefault="00C42648" w:rsidP="00C42648">
            <w:pPr>
              <w:rPr>
                <w:rFonts w:ascii="Arial" w:hAnsi="Arial" w:cs="Arial"/>
                <w:b/>
                <w:sz w:val="20"/>
                <w:szCs w:val="20"/>
                <w:lang w:val="uk-UA"/>
              </w:rPr>
            </w:pPr>
          </w:p>
          <w:p w14:paraId="1523B9F4" w14:textId="05077037" w:rsidR="00C42648" w:rsidRPr="00BE4B17" w:rsidRDefault="00C42648" w:rsidP="00C42648">
            <w:pPr>
              <w:jc w:val="both"/>
              <w:rPr>
                <w:rFonts w:ascii="Arial" w:hAnsi="Arial" w:cs="Arial"/>
                <w:sz w:val="20"/>
                <w:szCs w:val="20"/>
                <w:lang w:val="uk-UA"/>
              </w:rPr>
            </w:pPr>
            <w:r w:rsidRPr="00BE4B17">
              <w:rPr>
                <w:rFonts w:ascii="Arial" w:hAnsi="Arial" w:cs="Arial"/>
                <w:sz w:val="20"/>
                <w:szCs w:val="20"/>
                <w:lang w:val="uk-UA"/>
              </w:rPr>
              <w:t xml:space="preserve">Постачальник гарантує, що ні укладення </w:t>
            </w:r>
            <w:r w:rsidR="00380BB8" w:rsidRPr="00BE4B17">
              <w:rPr>
                <w:rFonts w:ascii="Arial" w:hAnsi="Arial" w:cs="Arial"/>
                <w:sz w:val="20"/>
                <w:szCs w:val="20"/>
                <w:lang w:val="uk-UA"/>
              </w:rPr>
              <w:t xml:space="preserve">цієї </w:t>
            </w:r>
            <w:proofErr w:type="spellStart"/>
            <w:r w:rsidR="00380BB8" w:rsidRPr="00BE4B17">
              <w:rPr>
                <w:rFonts w:ascii="Arial" w:hAnsi="Arial" w:cs="Arial"/>
                <w:sz w:val="20"/>
                <w:szCs w:val="20"/>
                <w:lang w:val="uk-UA"/>
              </w:rPr>
              <w:t>Рамоковї</w:t>
            </w:r>
            <w:proofErr w:type="spellEnd"/>
            <w:r w:rsidR="00380BB8" w:rsidRPr="00BE4B17">
              <w:rPr>
                <w:rFonts w:ascii="Arial" w:hAnsi="Arial" w:cs="Arial"/>
                <w:sz w:val="20"/>
                <w:szCs w:val="20"/>
                <w:lang w:val="uk-UA"/>
              </w:rPr>
              <w:t xml:space="preserve"> угоди</w:t>
            </w:r>
            <w:r w:rsidRPr="00BE4B17">
              <w:rPr>
                <w:rFonts w:ascii="Arial" w:hAnsi="Arial" w:cs="Arial"/>
                <w:sz w:val="20"/>
                <w:szCs w:val="20"/>
                <w:lang w:val="uk-UA"/>
              </w:rPr>
              <w:t xml:space="preserve">, ні надання будь-яких </w:t>
            </w:r>
            <w:r w:rsidR="002B01F2" w:rsidRPr="00BE4B17">
              <w:rPr>
                <w:rFonts w:ascii="Arial" w:hAnsi="Arial" w:cs="Arial"/>
                <w:sz w:val="20"/>
                <w:szCs w:val="20"/>
                <w:lang w:val="uk-UA"/>
              </w:rPr>
              <w:t>зобов’язань</w:t>
            </w:r>
            <w:r w:rsidRPr="00BE4B17">
              <w:rPr>
                <w:rFonts w:ascii="Arial" w:hAnsi="Arial" w:cs="Arial"/>
                <w:sz w:val="20"/>
                <w:szCs w:val="20"/>
                <w:lang w:val="uk-UA"/>
              </w:rPr>
              <w:t xml:space="preserve"> за </w:t>
            </w:r>
            <w:r w:rsidR="00380BB8" w:rsidRPr="00380BB8">
              <w:rPr>
                <w:rFonts w:ascii="Arial" w:hAnsi="Arial" w:cs="Arial"/>
                <w:sz w:val="20"/>
                <w:szCs w:val="20"/>
                <w:lang w:val="uk-UA"/>
              </w:rPr>
              <w:t>ц</w:t>
            </w:r>
            <w:r w:rsidR="00380BB8" w:rsidRPr="00BE4B17">
              <w:rPr>
                <w:rFonts w:ascii="Arial" w:hAnsi="Arial" w:cs="Arial"/>
                <w:sz w:val="20"/>
                <w:szCs w:val="20"/>
                <w:lang w:val="uk-UA"/>
              </w:rPr>
              <w:t>ією Угодою</w:t>
            </w:r>
            <w:r w:rsidRPr="00BE4B17">
              <w:rPr>
                <w:rFonts w:ascii="Arial" w:hAnsi="Arial" w:cs="Arial"/>
                <w:sz w:val="20"/>
                <w:szCs w:val="20"/>
                <w:lang w:val="uk-UA"/>
              </w:rPr>
              <w:t xml:space="preserve"> не призведе до фактичного або передбачуваного конфлікту інтересів з його боку. Для цілей </w:t>
            </w:r>
            <w:r w:rsidR="00380BB8" w:rsidRPr="00380BB8">
              <w:rPr>
                <w:rFonts w:ascii="Arial" w:hAnsi="Arial" w:cs="Arial"/>
                <w:sz w:val="20"/>
                <w:szCs w:val="20"/>
                <w:lang w:val="uk-UA"/>
              </w:rPr>
              <w:t>ц</w:t>
            </w:r>
            <w:r w:rsidR="00380BB8" w:rsidRPr="00BE4B17">
              <w:rPr>
                <w:rFonts w:ascii="Arial" w:hAnsi="Arial" w:cs="Arial"/>
                <w:sz w:val="20"/>
                <w:szCs w:val="20"/>
                <w:lang w:val="uk-UA"/>
              </w:rPr>
              <w:t>ієї Угоди</w:t>
            </w:r>
            <w:r w:rsidRPr="00BE4B17">
              <w:rPr>
                <w:rFonts w:ascii="Arial" w:hAnsi="Arial" w:cs="Arial"/>
                <w:sz w:val="20"/>
                <w:szCs w:val="20"/>
                <w:lang w:val="uk-UA"/>
              </w:rPr>
              <w:t xml:space="preserve"> конфлікт інтересів включає, але не обмежується обставинами, за яких постачальник може стати упередженим щодо послуг або отримати несправедливу конкурентну перевагу. Постачальник також гарантує, що він негайно повідомить </w:t>
            </w:r>
            <w:proofErr w:type="spellStart"/>
            <w:r w:rsidRPr="00BE4B17">
              <w:rPr>
                <w:rFonts w:ascii="Arial" w:hAnsi="Arial" w:cs="Arial"/>
                <w:sz w:val="20"/>
                <w:szCs w:val="20"/>
                <w:lang w:val="uk-UA"/>
              </w:rPr>
              <w:t>Кімонікс</w:t>
            </w:r>
            <w:proofErr w:type="spellEnd"/>
            <w:r w:rsidRPr="00BE4B17">
              <w:rPr>
                <w:rFonts w:ascii="Arial" w:hAnsi="Arial" w:cs="Arial"/>
                <w:sz w:val="20"/>
                <w:szCs w:val="20"/>
                <w:lang w:val="uk-UA"/>
              </w:rPr>
              <w:t xml:space="preserve"> про </w:t>
            </w:r>
            <w:proofErr w:type="spellStart"/>
            <w:r w:rsidRPr="00BE4B17">
              <w:rPr>
                <w:rFonts w:ascii="Arial" w:hAnsi="Arial" w:cs="Arial"/>
                <w:sz w:val="20"/>
                <w:szCs w:val="20"/>
                <w:lang w:val="uk-UA"/>
              </w:rPr>
              <w:t>про</w:t>
            </w:r>
            <w:proofErr w:type="spellEnd"/>
            <w:r w:rsidRPr="00BE4B17">
              <w:rPr>
                <w:rFonts w:ascii="Arial" w:hAnsi="Arial" w:cs="Arial"/>
                <w:sz w:val="20"/>
                <w:szCs w:val="20"/>
                <w:lang w:val="uk-UA"/>
              </w:rPr>
              <w:t xml:space="preserve"> будь-який фактичний або явний конфлікт </w:t>
            </w:r>
            <w:r w:rsidRPr="00BE4B17">
              <w:rPr>
                <w:rFonts w:ascii="Arial" w:hAnsi="Arial" w:cs="Arial"/>
                <w:sz w:val="20"/>
                <w:szCs w:val="20"/>
                <w:lang w:val="uk-UA"/>
              </w:rPr>
              <w:lastRenderedPageBreak/>
              <w:t xml:space="preserve">інтересів, про який йому стане відомо після підписання цієї Угоди. Неповідомлення постачальником про конфлікт інтересів є суттєвим порушенням </w:t>
            </w:r>
            <w:r w:rsidR="00380BB8" w:rsidRPr="00380BB8">
              <w:rPr>
                <w:rFonts w:ascii="Arial" w:hAnsi="Arial" w:cs="Arial"/>
                <w:sz w:val="20"/>
                <w:szCs w:val="20"/>
                <w:lang w:val="uk-UA"/>
              </w:rPr>
              <w:t>ц</w:t>
            </w:r>
            <w:r w:rsidR="00380BB8" w:rsidRPr="00BE4B17">
              <w:rPr>
                <w:rFonts w:ascii="Arial" w:hAnsi="Arial" w:cs="Arial"/>
                <w:sz w:val="20"/>
                <w:szCs w:val="20"/>
                <w:lang w:val="uk-UA"/>
              </w:rPr>
              <w:t>ієї Угоди</w:t>
            </w:r>
            <w:r w:rsidRPr="00BE4B17">
              <w:rPr>
                <w:rFonts w:ascii="Arial" w:hAnsi="Arial" w:cs="Arial"/>
                <w:sz w:val="20"/>
                <w:szCs w:val="20"/>
                <w:lang w:val="uk-UA"/>
              </w:rPr>
              <w:t>.</w:t>
            </w:r>
          </w:p>
          <w:p w14:paraId="659DB48D" w14:textId="6313B94E" w:rsidR="00380BB8" w:rsidRPr="00380BB8" w:rsidRDefault="00380BB8" w:rsidP="00C42648">
            <w:pPr>
              <w:jc w:val="both"/>
              <w:rPr>
                <w:rFonts w:ascii="Arial" w:hAnsi="Arial" w:cs="Arial"/>
                <w:b/>
                <w:sz w:val="20"/>
                <w:szCs w:val="20"/>
                <w:lang w:val="uk-UA"/>
              </w:rPr>
            </w:pPr>
          </w:p>
        </w:tc>
      </w:tr>
      <w:tr w:rsidR="00C42648" w:rsidRPr="002A1ED7" w14:paraId="71833C96" w14:textId="77777777" w:rsidTr="00BE4B17">
        <w:trPr>
          <w:trHeight w:val="357"/>
        </w:trPr>
        <w:tc>
          <w:tcPr>
            <w:tcW w:w="2506" w:type="pct"/>
            <w:tcBorders>
              <w:top w:val="nil"/>
              <w:left w:val="nil"/>
              <w:bottom w:val="nil"/>
              <w:right w:val="nil"/>
            </w:tcBorders>
          </w:tcPr>
          <w:p w14:paraId="40DD811A" w14:textId="09689BB1" w:rsidR="00C42648" w:rsidRPr="0092716E" w:rsidRDefault="00C42648" w:rsidP="00557AB8">
            <w:pPr>
              <w:pStyle w:val="a4"/>
              <w:numPr>
                <w:ilvl w:val="0"/>
                <w:numId w:val="68"/>
              </w:numPr>
              <w:jc w:val="both"/>
              <w:rPr>
                <w:rFonts w:ascii="Arial" w:hAnsi="Arial" w:cs="Arial"/>
                <w:b/>
                <w:sz w:val="20"/>
                <w:szCs w:val="20"/>
              </w:rPr>
            </w:pPr>
            <w:r w:rsidRPr="0092716E">
              <w:rPr>
                <w:rFonts w:ascii="Arial" w:hAnsi="Arial" w:cs="Arial"/>
                <w:b/>
                <w:sz w:val="20"/>
                <w:szCs w:val="20"/>
              </w:rPr>
              <w:lastRenderedPageBreak/>
              <w:t>PROTECTION OF PERSONAL DATA</w:t>
            </w:r>
          </w:p>
          <w:p w14:paraId="20825914" w14:textId="4B6D32B8" w:rsidR="00C42648" w:rsidRPr="0092716E" w:rsidRDefault="00C42648" w:rsidP="00C42648">
            <w:pPr>
              <w:jc w:val="both"/>
              <w:rPr>
                <w:rFonts w:ascii="Arial" w:hAnsi="Arial" w:cs="Arial"/>
                <w:b/>
                <w:sz w:val="20"/>
                <w:szCs w:val="20"/>
              </w:rPr>
            </w:pPr>
          </w:p>
        </w:tc>
        <w:tc>
          <w:tcPr>
            <w:tcW w:w="2494" w:type="pct"/>
            <w:tcBorders>
              <w:top w:val="nil"/>
              <w:left w:val="nil"/>
              <w:bottom w:val="nil"/>
              <w:right w:val="nil"/>
            </w:tcBorders>
          </w:tcPr>
          <w:p w14:paraId="43A0239E" w14:textId="324CE587" w:rsidR="00C42648" w:rsidRPr="00BE4B17" w:rsidRDefault="00C42648" w:rsidP="00BE4B17">
            <w:pPr>
              <w:pStyle w:val="a4"/>
              <w:numPr>
                <w:ilvl w:val="0"/>
                <w:numId w:val="69"/>
              </w:numPr>
              <w:ind w:left="374" w:hanging="374"/>
              <w:rPr>
                <w:rFonts w:ascii="Arial" w:hAnsi="Arial" w:cs="Arial"/>
                <w:b/>
                <w:sz w:val="20"/>
                <w:szCs w:val="20"/>
                <w:lang w:val="uk-UA"/>
              </w:rPr>
            </w:pPr>
            <w:r w:rsidRPr="0092716E">
              <w:rPr>
                <w:rFonts w:ascii="Arial" w:hAnsi="Arial" w:cs="Arial"/>
                <w:b/>
                <w:sz w:val="20"/>
                <w:szCs w:val="20"/>
                <w:lang w:val="uk-UA"/>
              </w:rPr>
              <w:t>ЗАХИСТ ПЕРСОНАЛЬНИХ ДАНИХ</w:t>
            </w:r>
          </w:p>
        </w:tc>
      </w:tr>
      <w:tr w:rsidR="0092716E" w:rsidRPr="004E6C6E" w14:paraId="07E7D2B4" w14:textId="77777777" w:rsidTr="00BE4B17">
        <w:tc>
          <w:tcPr>
            <w:tcW w:w="2506" w:type="pct"/>
            <w:tcBorders>
              <w:top w:val="nil"/>
              <w:left w:val="nil"/>
              <w:bottom w:val="nil"/>
              <w:right w:val="nil"/>
            </w:tcBorders>
          </w:tcPr>
          <w:p w14:paraId="09BEC67C" w14:textId="77777777" w:rsidR="0092716E" w:rsidRPr="009D1024" w:rsidRDefault="0092716E" w:rsidP="0092716E">
            <w:pPr>
              <w:pStyle w:val="a4"/>
              <w:ind w:left="0"/>
              <w:jc w:val="both"/>
              <w:rPr>
                <w:rFonts w:ascii="Arial" w:hAnsi="Arial" w:cs="Arial"/>
                <w:color w:val="000000"/>
                <w:sz w:val="20"/>
                <w:szCs w:val="20"/>
              </w:rPr>
            </w:pPr>
            <w:r w:rsidRPr="009D1024">
              <w:rPr>
                <w:rFonts w:ascii="Arial" w:hAnsi="Arial" w:cs="Arial"/>
                <w:color w:val="000000"/>
                <w:sz w:val="20"/>
                <w:szCs w:val="20"/>
              </w:rPr>
              <w:t xml:space="preserve">The Vendor shall comply with </w:t>
            </w:r>
            <w:hyperlink r:id="rId14" w:history="1">
              <w:r w:rsidRPr="009D1024">
                <w:rPr>
                  <w:rStyle w:val="a3"/>
                  <w:rFonts w:ascii="Arial" w:hAnsi="Arial" w:cs="Arial"/>
                  <w:sz w:val="20"/>
                  <w:szCs w:val="20"/>
                  <w:lang w:val="en-GB"/>
                </w:rPr>
                <w:t>Chemonics’ EU data protection policy</w:t>
              </w:r>
            </w:hyperlink>
            <w:r w:rsidRPr="009D1024">
              <w:rPr>
                <w:rFonts w:ascii="Arial" w:hAnsi="Arial" w:cs="Arial"/>
                <w:color w:val="000000"/>
                <w:sz w:val="20"/>
                <w:szCs w:val="20"/>
              </w:rPr>
              <w:t xml:space="preserve"> and the Data Protection Legislation when processing personal data relating to any individual in connection with this Agreement. </w:t>
            </w:r>
          </w:p>
          <w:p w14:paraId="6DA3B938" w14:textId="77777777" w:rsidR="0092716E" w:rsidRDefault="0092716E" w:rsidP="0092716E">
            <w:pPr>
              <w:jc w:val="both"/>
              <w:rPr>
                <w:rFonts w:ascii="Arial" w:hAnsi="Arial" w:cs="Arial"/>
                <w:b/>
                <w:sz w:val="20"/>
                <w:szCs w:val="20"/>
                <w:lang w:val="uk-UA"/>
              </w:rPr>
            </w:pPr>
          </w:p>
          <w:p w14:paraId="1F681066" w14:textId="77777777" w:rsidR="0092716E" w:rsidRPr="00BE4B17" w:rsidRDefault="0092716E" w:rsidP="00BE4B17">
            <w:pPr>
              <w:jc w:val="both"/>
              <w:rPr>
                <w:rFonts w:ascii="Arial" w:hAnsi="Arial" w:cs="Arial"/>
                <w:b/>
                <w:sz w:val="20"/>
                <w:szCs w:val="20"/>
                <w:lang w:val="uk-UA"/>
              </w:rPr>
            </w:pPr>
          </w:p>
        </w:tc>
        <w:tc>
          <w:tcPr>
            <w:tcW w:w="2494" w:type="pct"/>
            <w:tcBorders>
              <w:top w:val="nil"/>
              <w:left w:val="nil"/>
              <w:bottom w:val="nil"/>
              <w:right w:val="nil"/>
            </w:tcBorders>
          </w:tcPr>
          <w:p w14:paraId="7649CA6E" w14:textId="7B4D30B1" w:rsidR="0092716E" w:rsidRPr="00BE4B17" w:rsidRDefault="0092716E" w:rsidP="00BE4B17">
            <w:pPr>
              <w:pStyle w:val="a9"/>
              <w:jc w:val="both"/>
              <w:rPr>
                <w:rFonts w:ascii="Arial" w:hAnsi="Arial" w:cs="Arial"/>
                <w:sz w:val="20"/>
                <w:szCs w:val="20"/>
                <w:lang w:val="uk-UA"/>
              </w:rPr>
            </w:pPr>
            <w:r w:rsidRPr="00E633AE">
              <w:rPr>
                <w:rFonts w:ascii="Arial" w:hAnsi="Arial" w:cs="Arial"/>
                <w:sz w:val="20"/>
                <w:szCs w:val="20"/>
                <w:lang w:val="uk-UA"/>
              </w:rPr>
              <w:t xml:space="preserve">При обробці персональних даних, що стосуються будь-якої фізичної особи у зв'язку з цією Угодою Постачальник повинен дотримуватися </w:t>
            </w:r>
            <w:hyperlink r:id="rId15" w:history="1">
              <w:r w:rsidRPr="0092716E">
                <w:rPr>
                  <w:rStyle w:val="a3"/>
                  <w:rFonts w:ascii="Arial" w:hAnsi="Arial" w:cs="Arial"/>
                  <w:sz w:val="20"/>
                  <w:szCs w:val="20"/>
                  <w:lang w:val="uk-UA"/>
                </w:rPr>
                <w:t xml:space="preserve">політики ЄС щодо захисту даних </w:t>
              </w:r>
              <w:proofErr w:type="spellStart"/>
              <w:r w:rsidRPr="0092716E">
                <w:rPr>
                  <w:rStyle w:val="a3"/>
                  <w:rFonts w:ascii="Arial" w:hAnsi="Arial" w:cs="Arial"/>
                  <w:sz w:val="20"/>
                  <w:szCs w:val="20"/>
                  <w:lang w:val="uk-UA"/>
                </w:rPr>
                <w:t>Кімнонікс</w:t>
              </w:r>
              <w:proofErr w:type="spellEnd"/>
            </w:hyperlink>
            <w:r w:rsidRPr="00E633AE">
              <w:rPr>
                <w:rFonts w:ascii="Arial" w:hAnsi="Arial" w:cs="Arial"/>
                <w:sz w:val="20"/>
                <w:szCs w:val="20"/>
                <w:lang w:val="uk-UA"/>
              </w:rPr>
              <w:t xml:space="preserve"> та законодавства про захист даних.</w:t>
            </w:r>
          </w:p>
        </w:tc>
      </w:tr>
      <w:tr w:rsidR="0092716E" w:rsidRPr="004E6C6E" w14:paraId="19E28091" w14:textId="77777777" w:rsidTr="00BE4B17">
        <w:tc>
          <w:tcPr>
            <w:tcW w:w="2506" w:type="pct"/>
            <w:tcBorders>
              <w:top w:val="nil"/>
              <w:left w:val="nil"/>
              <w:bottom w:val="nil"/>
              <w:right w:val="nil"/>
            </w:tcBorders>
          </w:tcPr>
          <w:p w14:paraId="2EBE031C" w14:textId="77777777" w:rsidR="0092716E" w:rsidRPr="009D1024" w:rsidRDefault="0092716E" w:rsidP="0092716E">
            <w:pPr>
              <w:jc w:val="both"/>
              <w:rPr>
                <w:rFonts w:ascii="Arial" w:hAnsi="Arial" w:cs="Arial"/>
                <w:sz w:val="20"/>
                <w:szCs w:val="20"/>
              </w:rPr>
            </w:pPr>
            <w:r w:rsidRPr="009D1024">
              <w:rPr>
                <w:rFonts w:ascii="Arial" w:hAnsi="Arial" w:cs="Arial"/>
                <w:sz w:val="20"/>
                <w:szCs w:val="20"/>
              </w:rPr>
              <w:t xml:space="preserve">The </w:t>
            </w:r>
            <w:r w:rsidRPr="009D1024">
              <w:rPr>
                <w:rFonts w:ascii="Arial" w:hAnsi="Arial" w:cs="Arial"/>
                <w:sz w:val="20"/>
                <w:szCs w:val="20"/>
                <w:lang w:val="en-GB"/>
              </w:rPr>
              <w:t>Parties</w:t>
            </w:r>
            <w:r w:rsidRPr="009D1024">
              <w:rPr>
                <w:rFonts w:ascii="Arial" w:hAnsi="Arial" w:cs="Arial"/>
                <w:sz w:val="20"/>
                <w:szCs w:val="20"/>
              </w:rPr>
              <w:t xml:space="preserve"> acknowledge and agree that: </w:t>
            </w:r>
          </w:p>
          <w:p w14:paraId="779DC8A1" w14:textId="77777777" w:rsidR="0092716E" w:rsidRPr="0092716E" w:rsidRDefault="0092716E" w:rsidP="0092716E">
            <w:pPr>
              <w:jc w:val="both"/>
              <w:rPr>
                <w:rFonts w:ascii="Arial" w:hAnsi="Arial" w:cs="Arial"/>
                <w:b/>
                <w:sz w:val="20"/>
                <w:szCs w:val="20"/>
                <w:lang w:val="uk-UA"/>
              </w:rPr>
            </w:pPr>
          </w:p>
        </w:tc>
        <w:tc>
          <w:tcPr>
            <w:tcW w:w="2494" w:type="pct"/>
            <w:tcBorders>
              <w:top w:val="nil"/>
              <w:left w:val="nil"/>
              <w:bottom w:val="nil"/>
              <w:right w:val="nil"/>
            </w:tcBorders>
          </w:tcPr>
          <w:p w14:paraId="7B26C863" w14:textId="78B4850F" w:rsidR="0092716E" w:rsidRPr="00BE4B17" w:rsidRDefault="0092716E" w:rsidP="00BE4B17">
            <w:pPr>
              <w:pStyle w:val="a9"/>
              <w:spacing w:before="0" w:beforeAutospacing="0"/>
              <w:jc w:val="both"/>
              <w:rPr>
                <w:rFonts w:ascii="Arial" w:hAnsi="Arial" w:cs="Arial"/>
                <w:sz w:val="20"/>
                <w:szCs w:val="20"/>
                <w:lang w:val="uk-UA"/>
              </w:rPr>
            </w:pPr>
            <w:r w:rsidRPr="00E633AE">
              <w:rPr>
                <w:rFonts w:ascii="Arial" w:hAnsi="Arial" w:cs="Arial"/>
                <w:sz w:val="20"/>
                <w:szCs w:val="20"/>
                <w:lang w:val="uk-UA"/>
              </w:rPr>
              <w:t>Сторони визнають і погоджуються з тим, що:</w:t>
            </w:r>
          </w:p>
        </w:tc>
      </w:tr>
      <w:tr w:rsidR="009D1024" w:rsidRPr="004E6C6E" w14:paraId="2F74B2C8" w14:textId="77777777" w:rsidTr="00BE4B17">
        <w:tc>
          <w:tcPr>
            <w:tcW w:w="2506" w:type="pct"/>
            <w:tcBorders>
              <w:top w:val="nil"/>
              <w:left w:val="nil"/>
              <w:bottom w:val="nil"/>
              <w:right w:val="nil"/>
            </w:tcBorders>
          </w:tcPr>
          <w:p w14:paraId="0812C152" w14:textId="77777777" w:rsidR="009D1024" w:rsidRPr="009D1024" w:rsidRDefault="009D1024" w:rsidP="00BE4B17">
            <w:pPr>
              <w:pStyle w:val="a4"/>
              <w:numPr>
                <w:ilvl w:val="0"/>
                <w:numId w:val="72"/>
              </w:numPr>
              <w:contextualSpacing w:val="0"/>
              <w:jc w:val="both"/>
              <w:rPr>
                <w:rFonts w:ascii="Arial" w:hAnsi="Arial" w:cs="Arial"/>
                <w:sz w:val="20"/>
                <w:szCs w:val="20"/>
              </w:rPr>
            </w:pPr>
            <w:r w:rsidRPr="009D1024">
              <w:rPr>
                <w:rFonts w:ascii="Arial" w:hAnsi="Arial" w:cs="Arial"/>
                <w:sz w:val="20"/>
                <w:szCs w:val="20"/>
              </w:rPr>
              <w:t>if the Vendor is a Processor of Personal Data within the meaning of the Data Protection Legislation, Chemonics’ Data Processing Agreement (found in the following link:</w:t>
            </w:r>
            <w:hyperlink r:id="rId16" w:history="1">
              <w:r w:rsidRPr="009D1024">
                <w:rPr>
                  <w:rStyle w:val="a3"/>
                  <w:rFonts w:ascii="Arial" w:hAnsi="Arial" w:cs="Arial"/>
                  <w:sz w:val="20"/>
                  <w:szCs w:val="20"/>
                </w:rPr>
                <w:t xml:space="preserve"> Data Processing Agreement</w:t>
              </w:r>
            </w:hyperlink>
            <w:r w:rsidRPr="009D1024">
              <w:rPr>
                <w:rFonts w:ascii="Arial" w:hAnsi="Arial" w:cs="Arial"/>
                <w:sz w:val="20"/>
                <w:szCs w:val="20"/>
              </w:rPr>
              <w:t>) shall apply to the parties and the relevant Processing activities of the Vendor; or</w:t>
            </w:r>
          </w:p>
          <w:p w14:paraId="49178805" w14:textId="77777777" w:rsidR="009D1024" w:rsidRPr="00BE4B17" w:rsidRDefault="009D1024" w:rsidP="00BE4B17">
            <w:pPr>
              <w:jc w:val="both"/>
              <w:rPr>
                <w:rFonts w:ascii="Arial" w:hAnsi="Arial" w:cs="Arial"/>
                <w:b/>
                <w:sz w:val="20"/>
                <w:szCs w:val="20"/>
                <w:lang w:val="uk-UA"/>
              </w:rPr>
            </w:pPr>
          </w:p>
        </w:tc>
        <w:tc>
          <w:tcPr>
            <w:tcW w:w="2494" w:type="pct"/>
            <w:tcBorders>
              <w:top w:val="nil"/>
              <w:left w:val="nil"/>
              <w:bottom w:val="nil"/>
              <w:right w:val="nil"/>
            </w:tcBorders>
          </w:tcPr>
          <w:p w14:paraId="26CA06D4" w14:textId="5B51ED36" w:rsidR="009D1024" w:rsidRPr="00BE4B17" w:rsidRDefault="009D1024" w:rsidP="00BE4B17">
            <w:pPr>
              <w:pStyle w:val="a9"/>
              <w:numPr>
                <w:ilvl w:val="0"/>
                <w:numId w:val="44"/>
              </w:numPr>
              <w:spacing w:before="0" w:beforeAutospacing="0"/>
              <w:jc w:val="both"/>
              <w:rPr>
                <w:rFonts w:ascii="Arial" w:hAnsi="Arial" w:cs="Arial"/>
                <w:sz w:val="20"/>
                <w:szCs w:val="20"/>
                <w:lang w:val="uk-UA"/>
              </w:rPr>
            </w:pPr>
            <w:r w:rsidRPr="00E633AE">
              <w:rPr>
                <w:rFonts w:ascii="Arial" w:hAnsi="Arial" w:cs="Arial"/>
                <w:sz w:val="20"/>
                <w:szCs w:val="20"/>
                <w:lang w:val="uk-UA"/>
              </w:rPr>
              <w:t xml:space="preserve">Якщо Постачальник є Обробником персональних даних у розумінні Законодавства про захист даних, Угода про обробку даних </w:t>
            </w:r>
            <w:proofErr w:type="spellStart"/>
            <w:r w:rsidRPr="00E633AE">
              <w:rPr>
                <w:rFonts w:ascii="Arial" w:hAnsi="Arial" w:cs="Arial"/>
                <w:sz w:val="20"/>
                <w:szCs w:val="20"/>
                <w:lang w:val="uk-UA"/>
              </w:rPr>
              <w:t>Кімонікс</w:t>
            </w:r>
            <w:proofErr w:type="spellEnd"/>
            <w:r w:rsidRPr="00E633AE">
              <w:rPr>
                <w:rFonts w:ascii="Arial" w:hAnsi="Arial" w:cs="Arial"/>
                <w:sz w:val="20"/>
                <w:szCs w:val="20"/>
                <w:lang w:val="uk-UA"/>
              </w:rPr>
              <w:t xml:space="preserve"> (доступна за наступним посиланням: </w:t>
            </w:r>
            <w:hyperlink r:id="rId17" w:history="1">
              <w:r w:rsidRPr="0092716E">
                <w:rPr>
                  <w:rStyle w:val="a3"/>
                  <w:rFonts w:ascii="Arial" w:hAnsi="Arial" w:cs="Arial"/>
                  <w:sz w:val="20"/>
                  <w:szCs w:val="20"/>
                  <w:lang w:val="uk-UA"/>
                </w:rPr>
                <w:t>Угода про обробку даних</w:t>
              </w:r>
            </w:hyperlink>
            <w:r w:rsidRPr="00E633AE">
              <w:rPr>
                <w:rFonts w:ascii="Arial" w:hAnsi="Arial" w:cs="Arial"/>
                <w:sz w:val="20"/>
                <w:szCs w:val="20"/>
                <w:lang w:val="uk-UA"/>
              </w:rPr>
              <w:t>) застосовується до сторін та відповідної діяльності з обробки даних Постачальника; або</w:t>
            </w:r>
          </w:p>
        </w:tc>
      </w:tr>
      <w:tr w:rsidR="009D1024" w:rsidRPr="004E6C6E" w14:paraId="2901654A" w14:textId="77777777" w:rsidTr="00BE4B17">
        <w:tc>
          <w:tcPr>
            <w:tcW w:w="2506" w:type="pct"/>
            <w:tcBorders>
              <w:top w:val="nil"/>
              <w:left w:val="nil"/>
              <w:bottom w:val="nil"/>
              <w:right w:val="nil"/>
            </w:tcBorders>
          </w:tcPr>
          <w:p w14:paraId="540CD701" w14:textId="77777777" w:rsidR="009D1024" w:rsidRPr="009D1024" w:rsidRDefault="009D1024" w:rsidP="009D1024">
            <w:pPr>
              <w:pStyle w:val="a4"/>
              <w:numPr>
                <w:ilvl w:val="0"/>
                <w:numId w:val="72"/>
              </w:numPr>
              <w:contextualSpacing w:val="0"/>
              <w:jc w:val="both"/>
              <w:rPr>
                <w:rFonts w:ascii="Arial" w:hAnsi="Arial" w:cs="Arial"/>
                <w:sz w:val="20"/>
                <w:szCs w:val="20"/>
              </w:rPr>
            </w:pPr>
            <w:r w:rsidRPr="009D1024">
              <w:rPr>
                <w:rFonts w:ascii="Arial" w:hAnsi="Arial" w:cs="Arial"/>
                <w:sz w:val="20"/>
                <w:szCs w:val="20"/>
              </w:rPr>
              <w:t xml:space="preserve">if the Vendor is a sub-Processor of Personal Data within the meaning of the Data Protection Legislation, Chemonics’ Data Sub-Processing Agreement (found in the following link </w:t>
            </w:r>
            <w:hyperlink r:id="rId18" w:history="1">
              <w:r w:rsidRPr="009D1024">
                <w:rPr>
                  <w:rStyle w:val="a3"/>
                  <w:rFonts w:ascii="Arial" w:hAnsi="Arial" w:cs="Arial"/>
                  <w:sz w:val="20"/>
                  <w:szCs w:val="20"/>
                  <w:lang w:val="en-GB"/>
                </w:rPr>
                <w:t>Data Sub-Processing Agreement</w:t>
              </w:r>
            </w:hyperlink>
            <w:r w:rsidRPr="009D1024">
              <w:rPr>
                <w:rFonts w:ascii="Arial" w:hAnsi="Arial" w:cs="Arial"/>
                <w:sz w:val="20"/>
                <w:szCs w:val="20"/>
              </w:rPr>
              <w:t>) shall apply to the parties and the relevant Processing activities of the Vendor.</w:t>
            </w:r>
          </w:p>
          <w:p w14:paraId="63F7FB41" w14:textId="77777777" w:rsidR="009D1024" w:rsidRPr="00C42648" w:rsidRDefault="009D1024" w:rsidP="009D1024">
            <w:pPr>
              <w:jc w:val="both"/>
              <w:rPr>
                <w:rFonts w:ascii="Arial" w:hAnsi="Arial" w:cs="Arial"/>
                <w:sz w:val="20"/>
                <w:szCs w:val="20"/>
              </w:rPr>
            </w:pPr>
          </w:p>
        </w:tc>
        <w:tc>
          <w:tcPr>
            <w:tcW w:w="2494" w:type="pct"/>
            <w:tcBorders>
              <w:top w:val="nil"/>
              <w:left w:val="nil"/>
              <w:bottom w:val="nil"/>
              <w:right w:val="nil"/>
            </w:tcBorders>
          </w:tcPr>
          <w:p w14:paraId="3B6EE985" w14:textId="710614A5" w:rsidR="009D1024" w:rsidRPr="00BE4B17" w:rsidRDefault="009D1024" w:rsidP="00BE4B17">
            <w:pPr>
              <w:pStyle w:val="a9"/>
              <w:numPr>
                <w:ilvl w:val="0"/>
                <w:numId w:val="44"/>
              </w:numPr>
              <w:spacing w:before="0" w:beforeAutospacing="0"/>
              <w:jc w:val="both"/>
              <w:rPr>
                <w:rFonts w:ascii="Arial" w:hAnsi="Arial" w:cs="Arial"/>
                <w:sz w:val="20"/>
                <w:szCs w:val="20"/>
                <w:lang w:val="uk-UA"/>
              </w:rPr>
            </w:pPr>
            <w:r w:rsidRPr="00E633AE">
              <w:rPr>
                <w:rFonts w:ascii="Arial" w:hAnsi="Arial" w:cs="Arial"/>
                <w:sz w:val="20"/>
                <w:szCs w:val="20"/>
                <w:lang w:val="uk-UA"/>
              </w:rPr>
              <w:t xml:space="preserve">Якщо Постачальник є </w:t>
            </w:r>
            <w:proofErr w:type="spellStart"/>
            <w:r w:rsidR="00F90FE5">
              <w:rPr>
                <w:rFonts w:ascii="Arial" w:hAnsi="Arial" w:cs="Arial"/>
                <w:sz w:val="20"/>
                <w:szCs w:val="20"/>
                <w:lang w:val="uk-UA"/>
              </w:rPr>
              <w:t>Субобробником</w:t>
            </w:r>
            <w:proofErr w:type="spellEnd"/>
            <w:r w:rsidRPr="00E633AE">
              <w:rPr>
                <w:rFonts w:ascii="Arial" w:hAnsi="Arial" w:cs="Arial"/>
                <w:sz w:val="20"/>
                <w:szCs w:val="20"/>
                <w:lang w:val="uk-UA"/>
              </w:rPr>
              <w:t xml:space="preserve"> </w:t>
            </w:r>
            <w:r w:rsidR="00F90FE5">
              <w:rPr>
                <w:rFonts w:ascii="Arial" w:hAnsi="Arial" w:cs="Arial"/>
                <w:sz w:val="20"/>
                <w:szCs w:val="20"/>
                <w:lang w:val="uk-UA"/>
              </w:rPr>
              <w:t>п</w:t>
            </w:r>
            <w:r w:rsidRPr="00E633AE">
              <w:rPr>
                <w:rFonts w:ascii="Arial" w:hAnsi="Arial" w:cs="Arial"/>
                <w:sz w:val="20"/>
                <w:szCs w:val="20"/>
                <w:lang w:val="uk-UA"/>
              </w:rPr>
              <w:t xml:space="preserve">ерсональних даних у розумінні Законодавства про захист даних, до сторін та відповідної діяльності з обробки даних Постачальника застосовується </w:t>
            </w:r>
            <w:hyperlink r:id="rId19" w:history="1">
              <w:r w:rsidRPr="0092716E">
                <w:rPr>
                  <w:rStyle w:val="a3"/>
                  <w:rFonts w:ascii="Arial" w:hAnsi="Arial" w:cs="Arial"/>
                  <w:sz w:val="20"/>
                  <w:szCs w:val="20"/>
                  <w:lang w:val="uk-UA"/>
                </w:rPr>
                <w:t xml:space="preserve">Угода про </w:t>
              </w:r>
              <w:proofErr w:type="spellStart"/>
              <w:r w:rsidRPr="0092716E">
                <w:rPr>
                  <w:rStyle w:val="a3"/>
                  <w:rFonts w:ascii="Arial" w:hAnsi="Arial" w:cs="Arial"/>
                  <w:sz w:val="20"/>
                  <w:szCs w:val="20"/>
                  <w:lang w:val="uk-UA"/>
                </w:rPr>
                <w:t>субобробку</w:t>
              </w:r>
              <w:proofErr w:type="spellEnd"/>
              <w:r w:rsidRPr="0092716E">
                <w:rPr>
                  <w:rStyle w:val="a3"/>
                  <w:rFonts w:ascii="Arial" w:hAnsi="Arial" w:cs="Arial"/>
                  <w:sz w:val="20"/>
                  <w:szCs w:val="20"/>
                  <w:lang w:val="uk-UA"/>
                </w:rPr>
                <w:t xml:space="preserve"> даних</w:t>
              </w:r>
            </w:hyperlink>
            <w:r w:rsidRPr="00E633AE">
              <w:rPr>
                <w:rFonts w:ascii="Arial" w:hAnsi="Arial" w:cs="Arial"/>
                <w:sz w:val="20"/>
                <w:szCs w:val="20"/>
                <w:lang w:val="uk-UA"/>
              </w:rPr>
              <w:t xml:space="preserve"> </w:t>
            </w:r>
            <w:proofErr w:type="spellStart"/>
            <w:r w:rsidRPr="00E633AE">
              <w:rPr>
                <w:rFonts w:ascii="Arial" w:hAnsi="Arial" w:cs="Arial"/>
                <w:sz w:val="20"/>
                <w:szCs w:val="20"/>
                <w:lang w:val="uk-UA"/>
              </w:rPr>
              <w:t>Кімонікс</w:t>
            </w:r>
            <w:proofErr w:type="spellEnd"/>
            <w:r w:rsidRPr="00E633AE">
              <w:rPr>
                <w:rFonts w:ascii="Arial" w:hAnsi="Arial" w:cs="Arial"/>
                <w:sz w:val="20"/>
                <w:szCs w:val="20"/>
                <w:lang w:val="uk-UA"/>
              </w:rPr>
              <w:t xml:space="preserve"> (доступна за наступним посиланням Угода про </w:t>
            </w:r>
            <w:proofErr w:type="spellStart"/>
            <w:r w:rsidRPr="00E633AE">
              <w:rPr>
                <w:rFonts w:ascii="Arial" w:hAnsi="Arial" w:cs="Arial"/>
                <w:sz w:val="20"/>
                <w:szCs w:val="20"/>
                <w:lang w:val="uk-UA"/>
              </w:rPr>
              <w:t>субобробку</w:t>
            </w:r>
            <w:proofErr w:type="spellEnd"/>
            <w:r w:rsidRPr="00E633AE">
              <w:rPr>
                <w:rFonts w:ascii="Arial" w:hAnsi="Arial" w:cs="Arial"/>
                <w:sz w:val="20"/>
                <w:szCs w:val="20"/>
                <w:lang w:val="uk-UA"/>
              </w:rPr>
              <w:t xml:space="preserve"> даних).</w:t>
            </w:r>
          </w:p>
        </w:tc>
      </w:tr>
      <w:tr w:rsidR="009D1024" w:rsidRPr="004E6C6E" w14:paraId="5FD58E8D" w14:textId="77777777" w:rsidTr="00BE4B17">
        <w:tc>
          <w:tcPr>
            <w:tcW w:w="2506" w:type="pct"/>
            <w:tcBorders>
              <w:top w:val="nil"/>
              <w:left w:val="nil"/>
              <w:bottom w:val="nil"/>
              <w:right w:val="nil"/>
            </w:tcBorders>
          </w:tcPr>
          <w:p w14:paraId="77C17980" w14:textId="3ED4B4B7" w:rsidR="009D1024" w:rsidRPr="00BE4B17" w:rsidRDefault="009D1024" w:rsidP="00BE4B17">
            <w:pPr>
              <w:jc w:val="both"/>
              <w:rPr>
                <w:rFonts w:ascii="Arial" w:hAnsi="Arial" w:cs="Arial"/>
                <w:b/>
                <w:sz w:val="20"/>
                <w:szCs w:val="20"/>
                <w:lang w:val="uk-UA"/>
              </w:rPr>
            </w:pPr>
            <w:r w:rsidRPr="00C42648">
              <w:rPr>
                <w:rFonts w:ascii="Arial" w:hAnsi="Arial" w:cs="Arial"/>
                <w:sz w:val="20"/>
                <w:szCs w:val="20"/>
              </w:rPr>
              <w:t>The Vendor shall provide a list of its subcontractors/sub-processors in paragraph 5, Attachment 2 of each PO, which Chemonics may approve in writing.</w:t>
            </w:r>
          </w:p>
        </w:tc>
        <w:tc>
          <w:tcPr>
            <w:tcW w:w="2494" w:type="pct"/>
            <w:tcBorders>
              <w:top w:val="nil"/>
              <w:left w:val="nil"/>
              <w:bottom w:val="nil"/>
              <w:right w:val="nil"/>
            </w:tcBorders>
          </w:tcPr>
          <w:p w14:paraId="3A684272" w14:textId="0B61E7CF" w:rsidR="009D1024" w:rsidRDefault="009D1024" w:rsidP="009D1024">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Постачальник повинен надати список своїх субпідрядників/</w:t>
            </w:r>
            <w:proofErr w:type="spellStart"/>
            <w:r w:rsidRPr="00C42648">
              <w:rPr>
                <w:rFonts w:asciiTheme="minorBidi" w:hAnsiTheme="minorBidi" w:cstheme="minorBidi"/>
                <w:sz w:val="20"/>
                <w:szCs w:val="20"/>
                <w:lang w:val="uk-UA"/>
              </w:rPr>
              <w:t>суб</w:t>
            </w:r>
            <w:r w:rsidR="00693663">
              <w:rPr>
                <w:rFonts w:asciiTheme="minorBidi" w:hAnsiTheme="minorBidi" w:cstheme="minorBidi"/>
                <w:sz w:val="20"/>
                <w:szCs w:val="20"/>
                <w:lang w:val="uk-UA"/>
              </w:rPr>
              <w:t>обробників</w:t>
            </w:r>
            <w:proofErr w:type="spellEnd"/>
            <w:r w:rsidRPr="00C42648">
              <w:rPr>
                <w:rFonts w:asciiTheme="minorBidi" w:hAnsiTheme="minorBidi" w:cstheme="minorBidi"/>
                <w:sz w:val="20"/>
                <w:szCs w:val="20"/>
                <w:lang w:val="uk-UA"/>
              </w:rPr>
              <w:t xml:space="preserve"> у пункті </w:t>
            </w:r>
            <w:r>
              <w:rPr>
                <w:rFonts w:asciiTheme="minorBidi" w:hAnsiTheme="minorBidi" w:cstheme="minorBidi"/>
                <w:sz w:val="20"/>
                <w:szCs w:val="20"/>
                <w:lang w:val="uk-UA"/>
              </w:rPr>
              <w:t>5</w:t>
            </w:r>
            <w:r w:rsidRPr="00C42648">
              <w:rPr>
                <w:rFonts w:asciiTheme="minorBidi" w:hAnsiTheme="minorBidi" w:cstheme="minorBidi"/>
                <w:sz w:val="20"/>
                <w:szCs w:val="20"/>
                <w:lang w:val="uk-UA"/>
              </w:rPr>
              <w:t xml:space="preserve"> Додатку 2</w:t>
            </w:r>
            <w:r>
              <w:rPr>
                <w:rFonts w:asciiTheme="minorBidi" w:hAnsiTheme="minorBidi" w:cstheme="minorBidi"/>
                <w:sz w:val="20"/>
                <w:szCs w:val="20"/>
                <w:lang w:val="uk-UA"/>
              </w:rPr>
              <w:t xml:space="preserve"> кожного ЗЗ</w:t>
            </w:r>
            <w:r w:rsidRPr="00C42648">
              <w:rPr>
                <w:rFonts w:asciiTheme="minorBidi" w:hAnsiTheme="minorBidi" w:cstheme="minorBidi"/>
                <w:sz w:val="20"/>
                <w:szCs w:val="20"/>
                <w:lang w:val="uk-UA"/>
              </w:rPr>
              <w:t xml:space="preserve">, який </w:t>
            </w:r>
            <w:proofErr w:type="spellStart"/>
            <w:r w:rsidRPr="00C42648">
              <w:rPr>
                <w:rFonts w:asciiTheme="minorBidi" w:hAnsiTheme="minorBidi" w:cstheme="minorBidi"/>
                <w:sz w:val="20"/>
                <w:szCs w:val="20"/>
                <w:lang w:val="uk-UA"/>
              </w:rPr>
              <w:t>Кімонікс</w:t>
            </w:r>
            <w:proofErr w:type="spellEnd"/>
            <w:r w:rsidRPr="00C42648">
              <w:rPr>
                <w:rFonts w:asciiTheme="minorBidi" w:hAnsiTheme="minorBidi" w:cstheme="minorBidi"/>
                <w:sz w:val="20"/>
                <w:szCs w:val="20"/>
                <w:lang w:val="uk-UA"/>
              </w:rPr>
              <w:t xml:space="preserve"> може затвердити в письмовій формі.</w:t>
            </w:r>
          </w:p>
          <w:p w14:paraId="545F1C82" w14:textId="687BE9AA" w:rsidR="009D1024" w:rsidRPr="00BE4B17" w:rsidRDefault="009D1024" w:rsidP="00BE4B17">
            <w:pPr>
              <w:jc w:val="both"/>
              <w:rPr>
                <w:rFonts w:ascii="Arial" w:hAnsi="Arial" w:cs="Arial"/>
                <w:b/>
                <w:sz w:val="20"/>
                <w:szCs w:val="20"/>
                <w:lang w:val="uk-UA"/>
              </w:rPr>
            </w:pPr>
          </w:p>
        </w:tc>
      </w:tr>
      <w:tr w:rsidR="00C42648" w:rsidRPr="004E6C6E" w14:paraId="06389996" w14:textId="77777777" w:rsidTr="00BE4B17">
        <w:tc>
          <w:tcPr>
            <w:tcW w:w="2506" w:type="pct"/>
            <w:tcBorders>
              <w:top w:val="nil"/>
              <w:left w:val="nil"/>
              <w:bottom w:val="nil"/>
              <w:right w:val="nil"/>
            </w:tcBorders>
          </w:tcPr>
          <w:p w14:paraId="6F31BC4C" w14:textId="77777777" w:rsidR="00C42648" w:rsidRPr="00360FF5" w:rsidRDefault="00C42648" w:rsidP="00557AB8">
            <w:pPr>
              <w:pStyle w:val="a4"/>
              <w:numPr>
                <w:ilvl w:val="0"/>
                <w:numId w:val="68"/>
              </w:numPr>
              <w:jc w:val="both"/>
              <w:rPr>
                <w:rFonts w:ascii="Arial" w:hAnsi="Arial" w:cs="Arial"/>
                <w:b/>
                <w:sz w:val="20"/>
                <w:szCs w:val="20"/>
              </w:rPr>
            </w:pPr>
            <w:r w:rsidRPr="00360FF5">
              <w:rPr>
                <w:rFonts w:ascii="Arial" w:hAnsi="Arial" w:cs="Arial"/>
                <w:b/>
                <w:sz w:val="20"/>
                <w:szCs w:val="20"/>
              </w:rPr>
              <w:t>INDEMNITY AND LIABILITY</w:t>
            </w:r>
          </w:p>
          <w:p w14:paraId="62119895" w14:textId="77777777" w:rsidR="00C42648" w:rsidRPr="00360FF5" w:rsidRDefault="00C42648" w:rsidP="00C42648">
            <w:pPr>
              <w:jc w:val="both"/>
              <w:rPr>
                <w:rFonts w:ascii="Arial" w:hAnsi="Arial" w:cs="Arial"/>
                <w:sz w:val="20"/>
                <w:szCs w:val="20"/>
              </w:rPr>
            </w:pPr>
          </w:p>
          <w:p w14:paraId="548B8B0D" w14:textId="77777777" w:rsidR="008457DB" w:rsidRDefault="008457DB" w:rsidP="00C42648">
            <w:pPr>
              <w:jc w:val="both"/>
              <w:rPr>
                <w:rFonts w:ascii="Arial" w:hAnsi="Arial" w:cs="Arial"/>
                <w:sz w:val="20"/>
                <w:szCs w:val="20"/>
                <w:lang w:val="uk-UA"/>
              </w:rPr>
            </w:pPr>
          </w:p>
          <w:p w14:paraId="58177866" w14:textId="0D1802F8" w:rsidR="00C42648" w:rsidRPr="00360FF5" w:rsidRDefault="00C42648" w:rsidP="00C42648">
            <w:pPr>
              <w:jc w:val="both"/>
              <w:rPr>
                <w:rFonts w:ascii="Arial" w:hAnsi="Arial" w:cs="Arial"/>
                <w:sz w:val="20"/>
                <w:szCs w:val="20"/>
              </w:rPr>
            </w:pPr>
            <w:r w:rsidRPr="00360FF5">
              <w:rPr>
                <w:rFonts w:ascii="Arial" w:hAnsi="Arial" w:cs="Arial"/>
                <w:sz w:val="20"/>
                <w:szCs w:val="20"/>
              </w:rPr>
              <w:t>Each Party (the “</w:t>
            </w:r>
            <w:r w:rsidRPr="00BE4B17">
              <w:rPr>
                <w:rFonts w:ascii="Arial" w:hAnsi="Arial" w:cs="Arial"/>
                <w:b/>
                <w:bCs/>
                <w:sz w:val="20"/>
                <w:szCs w:val="20"/>
              </w:rPr>
              <w:t>Indemnifying Party</w:t>
            </w:r>
            <w:r w:rsidRPr="00360FF5">
              <w:rPr>
                <w:rFonts w:ascii="Arial" w:hAnsi="Arial" w:cs="Arial"/>
                <w:sz w:val="20"/>
                <w:szCs w:val="20"/>
              </w:rPr>
              <w:t>”) shall indemnify and hold harmless the other Party (the “</w:t>
            </w:r>
            <w:r w:rsidRPr="00BE4B17">
              <w:rPr>
                <w:rFonts w:ascii="Arial" w:hAnsi="Arial" w:cs="Arial"/>
                <w:b/>
                <w:bCs/>
                <w:sz w:val="20"/>
                <w:szCs w:val="20"/>
              </w:rPr>
              <w:t>Indemnified Party</w:t>
            </w:r>
            <w:r w:rsidRPr="00360FF5">
              <w:rPr>
                <w:rFonts w:ascii="Arial" w:hAnsi="Arial" w:cs="Arial"/>
                <w:sz w:val="20"/>
                <w:szCs w:val="20"/>
              </w:rPr>
              <w:t>”),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w:t>
            </w:r>
            <w:r w:rsidRPr="00BE4B17">
              <w:rPr>
                <w:rFonts w:ascii="Arial" w:hAnsi="Arial" w:cs="Arial"/>
                <w:b/>
                <w:bCs/>
                <w:sz w:val="20"/>
                <w:szCs w:val="20"/>
              </w:rPr>
              <w:t>Claims</w:t>
            </w:r>
            <w:r w:rsidR="008457DB" w:rsidRPr="00360FF5">
              <w:rPr>
                <w:rFonts w:ascii="Arial" w:hAnsi="Arial" w:cs="Arial"/>
                <w:sz w:val="20"/>
                <w:szCs w:val="20"/>
              </w:rPr>
              <w:t>"</w:t>
            </w:r>
            <w:r w:rsidRPr="00360FF5">
              <w:rPr>
                <w:rFonts w:ascii="Arial" w:hAnsi="Arial" w:cs="Arial"/>
                <w:sz w:val="20"/>
                <w:szCs w:val="20"/>
              </w:rPr>
              <w:t>) brought or made against the Indemnified Party by any third parties as a result of any grossly negligent acts or omissions of the Indemnifying Party or any of their respective employees, agents or subcontractors in the performance of the Indemnifying Party’s responsibilities under this Agreement and any PO.</w:t>
            </w:r>
          </w:p>
          <w:p w14:paraId="1772CCF4" w14:textId="77777777" w:rsidR="00C42648" w:rsidRPr="00360FF5" w:rsidRDefault="00C42648" w:rsidP="00C42648">
            <w:pPr>
              <w:jc w:val="both"/>
              <w:rPr>
                <w:rFonts w:ascii="Arial" w:hAnsi="Arial" w:cs="Arial"/>
                <w:sz w:val="20"/>
                <w:szCs w:val="20"/>
              </w:rPr>
            </w:pPr>
          </w:p>
          <w:p w14:paraId="63B76106" w14:textId="77777777" w:rsidR="00C42648" w:rsidRPr="00C42648" w:rsidRDefault="00C42648" w:rsidP="008457DB">
            <w:pPr>
              <w:jc w:val="both"/>
              <w:rPr>
                <w:rFonts w:ascii="Arial" w:hAnsi="Arial" w:cs="Arial"/>
                <w:b/>
                <w:sz w:val="20"/>
                <w:szCs w:val="20"/>
                <w:lang w:val="uk-UA"/>
              </w:rPr>
            </w:pPr>
          </w:p>
        </w:tc>
        <w:tc>
          <w:tcPr>
            <w:tcW w:w="2494" w:type="pct"/>
            <w:tcBorders>
              <w:top w:val="nil"/>
              <w:left w:val="nil"/>
              <w:bottom w:val="nil"/>
              <w:right w:val="nil"/>
            </w:tcBorders>
          </w:tcPr>
          <w:p w14:paraId="40F5453B" w14:textId="77777777" w:rsidR="00C42648" w:rsidRDefault="00C42648"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t>ГАРАНТІЯ ВІДШКОДУВАННЯ ЗБИТКІВ І ВІДПОВІДАЛЬНІСТЬ</w:t>
            </w:r>
          </w:p>
          <w:p w14:paraId="2CA51439" w14:textId="77777777" w:rsidR="00C42648" w:rsidRDefault="00C42648" w:rsidP="00C42648">
            <w:pPr>
              <w:rPr>
                <w:rFonts w:ascii="Arial" w:hAnsi="Arial" w:cs="Arial"/>
                <w:b/>
                <w:sz w:val="20"/>
                <w:szCs w:val="20"/>
                <w:lang w:val="uk-UA"/>
              </w:rPr>
            </w:pPr>
          </w:p>
          <w:p w14:paraId="2B9A8113" w14:textId="3E7488ED" w:rsidR="00C42648" w:rsidRPr="00C42648" w:rsidRDefault="00C42648" w:rsidP="00C42648">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Кожна зі Сторін («</w:t>
            </w:r>
            <w:r w:rsidRPr="00BE4B17">
              <w:rPr>
                <w:rFonts w:asciiTheme="minorBidi" w:hAnsiTheme="minorBidi" w:cstheme="minorBidi"/>
                <w:b/>
                <w:bCs/>
                <w:sz w:val="20"/>
                <w:szCs w:val="20"/>
                <w:lang w:val="uk-UA"/>
              </w:rPr>
              <w:t>Сторона, яка відшкодовує збитки</w:t>
            </w:r>
            <w:r w:rsidRPr="00C42648">
              <w:rPr>
                <w:rFonts w:asciiTheme="minorBidi" w:hAnsiTheme="minorBidi" w:cstheme="minorBidi"/>
                <w:sz w:val="20"/>
                <w:szCs w:val="20"/>
                <w:lang w:val="uk-UA"/>
              </w:rPr>
              <w:t>») повинна гарантувати відшкодування та звільняти іншу Сторону («</w:t>
            </w:r>
            <w:r w:rsidRPr="00BE4B17">
              <w:rPr>
                <w:rFonts w:asciiTheme="minorBidi" w:hAnsiTheme="minorBidi" w:cstheme="minorBidi"/>
                <w:b/>
                <w:bCs/>
                <w:sz w:val="20"/>
                <w:szCs w:val="20"/>
                <w:lang w:val="uk-UA"/>
              </w:rPr>
              <w:t>Сторона, якій відшкодовують збитки</w:t>
            </w:r>
            <w:r w:rsidRPr="00C42648">
              <w:rPr>
                <w:rFonts w:asciiTheme="minorBidi" w:hAnsiTheme="minorBidi" w:cstheme="minorBidi"/>
                <w:sz w:val="20"/>
                <w:szCs w:val="20"/>
                <w:lang w:val="uk-UA"/>
              </w:rPr>
              <w:t>»), на індивідуальній основі та максимально можливою мірою, дозволеною чинним законодавством, від відповідальності за будь-які зобов’язання, штрафи, видатки та платежі (включно з оплатою обґрунтованих судових витрат), шкоду 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w:t>
            </w:r>
            <w:r w:rsidRPr="00BE4B17">
              <w:rPr>
                <w:rFonts w:asciiTheme="minorBidi" w:hAnsiTheme="minorBidi" w:cstheme="minorBidi"/>
                <w:b/>
                <w:bCs/>
                <w:sz w:val="20"/>
                <w:szCs w:val="20"/>
                <w:lang w:val="uk-UA"/>
              </w:rPr>
              <w:t>Претензіями</w:t>
            </w:r>
            <w:r w:rsidRPr="00C42648">
              <w:rPr>
                <w:rFonts w:asciiTheme="minorBidi" w:hAnsiTheme="minorBidi" w:cstheme="minorBidi"/>
                <w:sz w:val="20"/>
                <w:szCs w:val="20"/>
                <w:lang w:val="uk-UA"/>
              </w:rPr>
              <w:t>»),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 субпідрядників, під час виконання зобов’язань за ц</w:t>
            </w:r>
            <w:r w:rsidR="009944F3">
              <w:rPr>
                <w:rFonts w:asciiTheme="minorBidi" w:hAnsiTheme="minorBidi" w:cstheme="minorBidi"/>
                <w:sz w:val="20"/>
                <w:szCs w:val="20"/>
                <w:lang w:val="uk-UA"/>
              </w:rPr>
              <w:t xml:space="preserve">ією </w:t>
            </w:r>
            <w:r w:rsidR="009944F3">
              <w:rPr>
                <w:rFonts w:asciiTheme="minorBidi" w:hAnsiTheme="minorBidi" w:cstheme="minorBidi"/>
                <w:sz w:val="20"/>
                <w:szCs w:val="20"/>
                <w:lang w:val="uk-UA"/>
              </w:rPr>
              <w:lastRenderedPageBreak/>
              <w:t>угодою та будь-яким</w:t>
            </w:r>
            <w:r w:rsidRPr="00C42648">
              <w:rPr>
                <w:rFonts w:asciiTheme="minorBidi" w:hAnsiTheme="minorBidi" w:cstheme="minorBidi"/>
                <w:sz w:val="20"/>
                <w:szCs w:val="20"/>
                <w:lang w:val="uk-UA"/>
              </w:rPr>
              <w:t xml:space="preserve"> </w:t>
            </w:r>
            <w:r w:rsidR="008457DB">
              <w:rPr>
                <w:rFonts w:asciiTheme="minorBidi" w:hAnsiTheme="minorBidi" w:cstheme="minorBidi"/>
                <w:sz w:val="20"/>
                <w:szCs w:val="20"/>
                <w:lang w:val="uk-UA"/>
              </w:rPr>
              <w:t>ЗЗ</w:t>
            </w:r>
            <w:r w:rsidR="009944F3">
              <w:rPr>
                <w:rFonts w:asciiTheme="minorBidi" w:hAnsiTheme="minorBidi" w:cstheme="minorBidi"/>
                <w:sz w:val="20"/>
                <w:szCs w:val="20"/>
                <w:lang w:val="uk-UA"/>
              </w:rPr>
              <w:t xml:space="preserve"> </w:t>
            </w:r>
            <w:r w:rsidRPr="00C42648">
              <w:rPr>
                <w:rFonts w:asciiTheme="minorBidi" w:hAnsiTheme="minorBidi" w:cstheme="minorBidi"/>
                <w:sz w:val="20"/>
                <w:szCs w:val="20"/>
                <w:lang w:val="uk-UA"/>
              </w:rPr>
              <w:t>Стороною, яка відшкодовує збитки.</w:t>
            </w:r>
          </w:p>
          <w:p w14:paraId="0D11FD8C" w14:textId="105A3E09" w:rsidR="00C42648" w:rsidRPr="00C42648" w:rsidRDefault="00C42648" w:rsidP="00BE4B17">
            <w:pPr>
              <w:jc w:val="both"/>
              <w:rPr>
                <w:rFonts w:ascii="Arial" w:hAnsi="Arial" w:cs="Arial"/>
                <w:b/>
                <w:sz w:val="20"/>
                <w:szCs w:val="20"/>
                <w:lang w:val="uk-UA"/>
              </w:rPr>
            </w:pPr>
          </w:p>
        </w:tc>
      </w:tr>
      <w:tr w:rsidR="008457DB" w:rsidRPr="008457DB" w14:paraId="4207DBA6" w14:textId="77777777" w:rsidTr="00BE4B17">
        <w:tc>
          <w:tcPr>
            <w:tcW w:w="2506" w:type="pct"/>
            <w:tcBorders>
              <w:top w:val="nil"/>
              <w:left w:val="nil"/>
              <w:bottom w:val="nil"/>
              <w:right w:val="nil"/>
            </w:tcBorders>
          </w:tcPr>
          <w:p w14:paraId="0F946E34" w14:textId="77777777" w:rsidR="008457DB" w:rsidRPr="00360FF5" w:rsidRDefault="008457DB" w:rsidP="008457DB">
            <w:pPr>
              <w:jc w:val="both"/>
              <w:rPr>
                <w:rFonts w:ascii="Arial" w:hAnsi="Arial" w:cs="Arial"/>
                <w:sz w:val="20"/>
                <w:szCs w:val="20"/>
              </w:rPr>
            </w:pPr>
            <w:r w:rsidRPr="00360FF5">
              <w:rPr>
                <w:rFonts w:ascii="Arial" w:hAnsi="Arial" w:cs="Arial"/>
                <w:sz w:val="20"/>
                <w:szCs w:val="20"/>
              </w:rPr>
              <w:lastRenderedPageBreak/>
              <w:t xml:space="preserve">Nothing in this Agreement shall limit or exclude either </w:t>
            </w:r>
            <w:r>
              <w:rPr>
                <w:rFonts w:ascii="Arial" w:hAnsi="Arial" w:cs="Arial"/>
                <w:sz w:val="20"/>
                <w:szCs w:val="20"/>
                <w:lang w:val="en-GB"/>
              </w:rPr>
              <w:t>P</w:t>
            </w:r>
            <w:r w:rsidRPr="007741C2">
              <w:rPr>
                <w:rFonts w:ascii="Arial" w:hAnsi="Arial" w:cs="Arial"/>
                <w:sz w:val="20"/>
                <w:szCs w:val="20"/>
                <w:lang w:val="en-GB"/>
              </w:rPr>
              <w:t>arty’s</w:t>
            </w:r>
            <w:r w:rsidRPr="00360FF5">
              <w:rPr>
                <w:rFonts w:ascii="Arial" w:hAnsi="Arial" w:cs="Arial"/>
                <w:sz w:val="20"/>
                <w:szCs w:val="20"/>
              </w:rPr>
              <w:t xml:space="preserve"> liability for: death or personal injury caused by its negligence or that of its employees, agents or subcontractors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  Subject to this, Chemonics’s entire liability for claims arising from or related to any PO will in no event exceed the total PO Value. Except for indemnification obligations, neither the Vendor nor Chemonics will have any liability arising from or related to this Agreement for (</w:t>
            </w:r>
            <w:proofErr w:type="spellStart"/>
            <w:r w:rsidRPr="00360FF5">
              <w:rPr>
                <w:rFonts w:ascii="Arial" w:hAnsi="Arial" w:cs="Arial"/>
                <w:sz w:val="20"/>
                <w:szCs w:val="20"/>
              </w:rPr>
              <w:t>i</w:t>
            </w:r>
            <w:proofErr w:type="spellEnd"/>
            <w:r w:rsidRPr="00360FF5">
              <w:rPr>
                <w:rFonts w:ascii="Arial" w:hAnsi="Arial" w:cs="Arial"/>
                <w:sz w:val="20"/>
                <w:szCs w:val="20"/>
              </w:rPr>
              <w:t>) special, incidental, exemplary, or indirect damages, or for any economic consequential damages, or (ii) lost profits, business, revenue, goodwill or anticipated savings, even if any of the foregoing is foreseeable or even if a party has been advised of the possibility of such damages.  The Vendor’s total liability to Chemonics, whether in contract, tort (including negligence), breach of statutory duty, or otherwise, arising under or in connection with any PO issued hereunder shall be limited to the total value of the PO multiplied by two.</w:t>
            </w:r>
          </w:p>
          <w:p w14:paraId="0D16B41B" w14:textId="77777777" w:rsidR="008457DB" w:rsidRPr="00BE4B17" w:rsidRDefault="008457DB" w:rsidP="00BE4B17">
            <w:pPr>
              <w:jc w:val="both"/>
              <w:rPr>
                <w:rFonts w:ascii="Arial" w:hAnsi="Arial" w:cs="Arial"/>
                <w:b/>
                <w:sz w:val="20"/>
                <w:szCs w:val="20"/>
                <w:lang w:val="uk-UA"/>
              </w:rPr>
            </w:pPr>
          </w:p>
        </w:tc>
        <w:tc>
          <w:tcPr>
            <w:tcW w:w="2494" w:type="pct"/>
            <w:tcBorders>
              <w:top w:val="nil"/>
              <w:left w:val="nil"/>
              <w:bottom w:val="nil"/>
              <w:right w:val="nil"/>
            </w:tcBorders>
          </w:tcPr>
          <w:p w14:paraId="39E3A72D" w14:textId="424E52D2" w:rsidR="008457DB" w:rsidRPr="00C42648" w:rsidRDefault="008457DB" w:rsidP="008457DB">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 xml:space="preserve">Ніщо в </w:t>
            </w:r>
            <w:r>
              <w:rPr>
                <w:rFonts w:asciiTheme="minorBidi" w:hAnsiTheme="minorBidi" w:cstheme="minorBidi"/>
                <w:sz w:val="20"/>
                <w:szCs w:val="20"/>
                <w:lang w:val="uk-UA"/>
              </w:rPr>
              <w:t>цій Угоді</w:t>
            </w:r>
            <w:r w:rsidRPr="00C42648">
              <w:rPr>
                <w:rFonts w:asciiTheme="minorBidi" w:hAnsiTheme="minorBidi" w:cstheme="minorBidi"/>
                <w:sz w:val="20"/>
                <w:szCs w:val="20"/>
                <w:lang w:val="uk-UA"/>
              </w:rPr>
              <w:t xml:space="preserve"> не повинно обмежувати чи виключати відповідальність будь-якої зі </w:t>
            </w:r>
            <w:r>
              <w:rPr>
                <w:rFonts w:asciiTheme="minorBidi" w:hAnsiTheme="minorBidi" w:cstheme="minorBidi"/>
                <w:sz w:val="20"/>
                <w:szCs w:val="20"/>
                <w:lang w:val="uk-UA"/>
              </w:rPr>
              <w:t>С</w:t>
            </w:r>
            <w:r w:rsidRPr="00C42648">
              <w:rPr>
                <w:rFonts w:asciiTheme="minorBidi" w:hAnsiTheme="minorBidi" w:cstheme="minorBidi"/>
                <w:sz w:val="20"/>
                <w:szCs w:val="20"/>
                <w:lang w:val="uk-UA"/>
              </w:rPr>
              <w:t xml:space="preserve">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будь-яким зобов’язанням тією мірою, якою вона не може бути обмежена або виключена законом. Відповідно, загальна відповідальність </w:t>
            </w:r>
            <w:proofErr w:type="spellStart"/>
            <w:r w:rsidRPr="00C42648">
              <w:rPr>
                <w:rFonts w:asciiTheme="minorBidi" w:hAnsiTheme="minorBidi" w:cstheme="minorBidi"/>
                <w:sz w:val="20"/>
                <w:szCs w:val="20"/>
                <w:lang w:val="uk-UA"/>
              </w:rPr>
              <w:t>Кімонікс</w:t>
            </w:r>
            <w:proofErr w:type="spellEnd"/>
            <w:r w:rsidRPr="00C42648">
              <w:rPr>
                <w:rFonts w:asciiTheme="minorBidi" w:hAnsiTheme="minorBidi" w:cstheme="minorBidi"/>
                <w:sz w:val="20"/>
                <w:szCs w:val="20"/>
                <w:lang w:val="uk-UA"/>
              </w:rPr>
              <w:t xml:space="preserve"> за претензіями, що випливають із </w:t>
            </w:r>
            <w:r>
              <w:rPr>
                <w:rFonts w:asciiTheme="minorBidi" w:hAnsiTheme="minorBidi" w:cstheme="minorBidi"/>
                <w:sz w:val="20"/>
                <w:szCs w:val="20"/>
                <w:lang w:val="uk-UA"/>
              </w:rPr>
              <w:t>цієї Угоди</w:t>
            </w:r>
            <w:r w:rsidRPr="00C42648">
              <w:rPr>
                <w:rFonts w:asciiTheme="minorBidi" w:hAnsiTheme="minorBidi" w:cstheme="minorBidi"/>
                <w:sz w:val="20"/>
                <w:szCs w:val="20"/>
                <w:lang w:val="uk-UA"/>
              </w:rPr>
              <w:t xml:space="preserve"> або пов'язані з н</w:t>
            </w:r>
            <w:r>
              <w:rPr>
                <w:rFonts w:asciiTheme="minorBidi" w:hAnsiTheme="minorBidi" w:cstheme="minorBidi"/>
                <w:sz w:val="20"/>
                <w:szCs w:val="20"/>
                <w:lang w:val="uk-UA"/>
              </w:rPr>
              <w:t>ею</w:t>
            </w:r>
            <w:r w:rsidRPr="00C42648">
              <w:rPr>
                <w:rFonts w:asciiTheme="minorBidi" w:hAnsiTheme="minorBidi" w:cstheme="minorBidi"/>
                <w:sz w:val="20"/>
                <w:szCs w:val="20"/>
                <w:lang w:val="uk-UA"/>
              </w:rPr>
              <w:t xml:space="preserve">, у жодному випадку не перевищуватиме загальну Вартість </w:t>
            </w:r>
            <w:r>
              <w:rPr>
                <w:rFonts w:asciiTheme="minorBidi" w:hAnsiTheme="minorBidi" w:cstheme="minorBidi"/>
                <w:sz w:val="20"/>
                <w:szCs w:val="20"/>
                <w:lang w:val="uk-UA"/>
              </w:rPr>
              <w:t>ЗЗ</w:t>
            </w:r>
            <w:r w:rsidRPr="00C42648">
              <w:rPr>
                <w:rFonts w:asciiTheme="minorBidi" w:hAnsiTheme="minorBidi" w:cstheme="minorBidi"/>
                <w:sz w:val="20"/>
                <w:szCs w:val="20"/>
                <w:lang w:val="uk-UA"/>
              </w:rPr>
              <w:t xml:space="preserve">. За винятком зобов'язання з погашення відповідальності, ані Постачальник, ані </w:t>
            </w:r>
            <w:proofErr w:type="spellStart"/>
            <w:r w:rsidRPr="00C42648">
              <w:rPr>
                <w:rFonts w:asciiTheme="minorBidi" w:hAnsiTheme="minorBidi" w:cstheme="minorBidi"/>
                <w:sz w:val="20"/>
                <w:szCs w:val="20"/>
                <w:lang w:val="uk-UA"/>
              </w:rPr>
              <w:t>Кімонікс</w:t>
            </w:r>
            <w:proofErr w:type="spellEnd"/>
            <w:r w:rsidRPr="00C42648">
              <w:rPr>
                <w:rFonts w:asciiTheme="minorBidi" w:hAnsiTheme="minorBidi" w:cstheme="minorBidi"/>
                <w:sz w:val="20"/>
                <w:szCs w:val="20"/>
                <w:lang w:val="uk-UA"/>
              </w:rPr>
              <w:t xml:space="preserve">, не нестимуть жодної відповідальності, що випливає з </w:t>
            </w:r>
            <w:r>
              <w:rPr>
                <w:rFonts w:asciiTheme="minorBidi" w:hAnsiTheme="minorBidi" w:cstheme="minorBidi"/>
                <w:sz w:val="20"/>
                <w:szCs w:val="20"/>
                <w:lang w:val="uk-UA"/>
              </w:rPr>
              <w:t>цієї Угоди</w:t>
            </w:r>
            <w:r w:rsidRPr="00C42648">
              <w:rPr>
                <w:rFonts w:asciiTheme="minorBidi" w:hAnsiTheme="minorBidi" w:cstheme="minorBidi"/>
                <w:sz w:val="20"/>
                <w:szCs w:val="20"/>
                <w:lang w:val="uk-UA"/>
              </w:rPr>
              <w:t xml:space="preserve"> або пов'язана з н</w:t>
            </w:r>
            <w:r>
              <w:rPr>
                <w:rFonts w:asciiTheme="minorBidi" w:hAnsiTheme="minorBidi" w:cstheme="minorBidi"/>
                <w:sz w:val="20"/>
                <w:szCs w:val="20"/>
                <w:lang w:val="uk-UA"/>
              </w:rPr>
              <w:t>ею</w:t>
            </w:r>
            <w:r w:rsidRPr="00C42648">
              <w:rPr>
                <w:rFonts w:asciiTheme="minorBidi" w:hAnsiTheme="minorBidi" w:cstheme="minorBidi"/>
                <w:sz w:val="20"/>
                <w:szCs w:val="20"/>
                <w:lang w:val="uk-UA"/>
              </w:rPr>
              <w:t>, за (і) реальні, побічні, штрафні або непрямі збитки, або (</w:t>
            </w:r>
            <w:proofErr w:type="spellStart"/>
            <w:r w:rsidRPr="00C42648">
              <w:rPr>
                <w:rFonts w:asciiTheme="minorBidi" w:hAnsiTheme="minorBidi" w:cstheme="minorBidi"/>
                <w:sz w:val="20"/>
                <w:szCs w:val="20"/>
                <w:lang w:val="uk-UA"/>
              </w:rPr>
              <w:t>іі</w:t>
            </w:r>
            <w:proofErr w:type="spellEnd"/>
            <w:r w:rsidRPr="00C42648">
              <w:rPr>
                <w:rFonts w:asciiTheme="minorBidi" w:hAnsiTheme="minorBidi" w:cstheme="minorBidi"/>
                <w:sz w:val="20"/>
                <w:szCs w:val="20"/>
                <w:lang w:val="uk-UA"/>
              </w:rPr>
              <w:t xml:space="preserve">)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w:t>
            </w:r>
            <w:proofErr w:type="spellStart"/>
            <w:r w:rsidRPr="00C42648">
              <w:rPr>
                <w:rFonts w:asciiTheme="minorBidi" w:hAnsiTheme="minorBidi" w:cstheme="minorBidi"/>
                <w:sz w:val="20"/>
                <w:szCs w:val="20"/>
                <w:lang w:val="uk-UA"/>
              </w:rPr>
              <w:t>Кімонікс</w:t>
            </w:r>
            <w:proofErr w:type="spellEnd"/>
            <w:r w:rsidRPr="00C42648">
              <w:rPr>
                <w:rFonts w:asciiTheme="minorBidi" w:hAnsiTheme="minorBidi" w:cstheme="minorBidi"/>
                <w:sz w:val="20"/>
                <w:szCs w:val="20"/>
                <w:lang w:val="uk-UA"/>
              </w:rPr>
              <w:t xml:space="preserve">, яка виникла в результаті договору, делікту (в тому числі недбалості), порушення обов’язку за законом або інша відповідальність, що випливає з </w:t>
            </w:r>
            <w:r>
              <w:rPr>
                <w:rFonts w:asciiTheme="minorBidi" w:hAnsiTheme="minorBidi" w:cstheme="minorBidi"/>
                <w:sz w:val="20"/>
                <w:szCs w:val="20"/>
                <w:lang w:val="uk-UA"/>
              </w:rPr>
              <w:t>ЗЗ</w:t>
            </w:r>
            <w:r w:rsidRPr="00C42648">
              <w:rPr>
                <w:rFonts w:asciiTheme="minorBidi" w:hAnsiTheme="minorBidi" w:cstheme="minorBidi"/>
                <w:sz w:val="20"/>
                <w:szCs w:val="20"/>
                <w:lang w:val="uk-UA"/>
              </w:rPr>
              <w:t xml:space="preserve"> або пов’язана з ним, обмежується загальною вартістю </w:t>
            </w:r>
            <w:r>
              <w:rPr>
                <w:rFonts w:asciiTheme="minorBidi" w:hAnsiTheme="minorBidi" w:cstheme="minorBidi"/>
                <w:sz w:val="20"/>
                <w:szCs w:val="20"/>
                <w:lang w:val="uk-UA"/>
              </w:rPr>
              <w:t>ЗЗ</w:t>
            </w:r>
            <w:r w:rsidRPr="00C42648">
              <w:rPr>
                <w:rFonts w:asciiTheme="minorBidi" w:hAnsiTheme="minorBidi" w:cstheme="minorBidi"/>
                <w:sz w:val="20"/>
                <w:szCs w:val="20"/>
                <w:lang w:val="uk-UA"/>
              </w:rPr>
              <w:t>, помноженою на два.</w:t>
            </w:r>
          </w:p>
          <w:p w14:paraId="3B0821DC" w14:textId="77777777" w:rsidR="008457DB" w:rsidRPr="00BE4B17" w:rsidRDefault="008457DB" w:rsidP="00BE4B17">
            <w:pPr>
              <w:jc w:val="both"/>
              <w:rPr>
                <w:rFonts w:ascii="Arial" w:hAnsi="Arial" w:cs="Arial"/>
                <w:b/>
                <w:sz w:val="20"/>
                <w:szCs w:val="20"/>
                <w:lang w:val="uk-UA"/>
              </w:rPr>
            </w:pPr>
          </w:p>
        </w:tc>
      </w:tr>
      <w:tr w:rsidR="00C42648" w:rsidRPr="002A1ED7" w14:paraId="5D530ED0" w14:textId="77777777" w:rsidTr="00BE4B17">
        <w:tc>
          <w:tcPr>
            <w:tcW w:w="2506" w:type="pct"/>
            <w:tcBorders>
              <w:top w:val="nil"/>
              <w:left w:val="nil"/>
              <w:bottom w:val="nil"/>
              <w:right w:val="nil"/>
            </w:tcBorders>
          </w:tcPr>
          <w:p w14:paraId="12A9341D" w14:textId="77777777" w:rsidR="009944F3" w:rsidRPr="00360FF5" w:rsidRDefault="009944F3" w:rsidP="00557AB8">
            <w:pPr>
              <w:pStyle w:val="a4"/>
              <w:numPr>
                <w:ilvl w:val="0"/>
                <w:numId w:val="68"/>
              </w:numPr>
              <w:rPr>
                <w:rFonts w:ascii="Arial" w:hAnsi="Arial" w:cs="Arial"/>
                <w:b/>
                <w:sz w:val="20"/>
                <w:szCs w:val="20"/>
              </w:rPr>
            </w:pPr>
            <w:r w:rsidRPr="00360FF5">
              <w:rPr>
                <w:rFonts w:ascii="Arial" w:hAnsi="Arial" w:cs="Arial"/>
                <w:b/>
                <w:sz w:val="20"/>
                <w:szCs w:val="20"/>
              </w:rPr>
              <w:t>INSURANCE</w:t>
            </w:r>
          </w:p>
          <w:p w14:paraId="0040F722" w14:textId="77777777" w:rsidR="009944F3" w:rsidRPr="00360FF5" w:rsidRDefault="009944F3" w:rsidP="009944F3">
            <w:pPr>
              <w:rPr>
                <w:rFonts w:ascii="Arial" w:hAnsi="Arial" w:cs="Arial"/>
                <w:b/>
                <w:bCs/>
                <w:sz w:val="20"/>
                <w:szCs w:val="20"/>
              </w:rPr>
            </w:pPr>
          </w:p>
          <w:p w14:paraId="5755887A" w14:textId="77777777" w:rsidR="009944F3" w:rsidRPr="00360FF5" w:rsidRDefault="009944F3" w:rsidP="009944F3">
            <w:pPr>
              <w:jc w:val="both"/>
              <w:rPr>
                <w:rFonts w:ascii="Arial" w:hAnsi="Arial" w:cs="Arial"/>
                <w:sz w:val="20"/>
                <w:szCs w:val="20"/>
              </w:rPr>
            </w:pPr>
            <w:r w:rsidRPr="00360FF5">
              <w:rPr>
                <w:rFonts w:ascii="Arial" w:hAnsi="Arial" w:cs="Arial"/>
                <w:sz w:val="20"/>
                <w:szCs w:val="20"/>
              </w:rPr>
              <w:t xml:space="preserve">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w:t>
            </w:r>
            <w:proofErr w:type="gramStart"/>
            <w:r w:rsidRPr="00360FF5">
              <w:rPr>
                <w:rFonts w:ascii="Arial" w:hAnsi="Arial" w:cs="Arial"/>
                <w:sz w:val="20"/>
                <w:szCs w:val="20"/>
              </w:rPr>
              <w:t>insuring</w:t>
            </w:r>
            <w:proofErr w:type="gramEnd"/>
            <w:r w:rsidRPr="00360FF5">
              <w:rPr>
                <w:rFonts w:ascii="Arial" w:hAnsi="Arial" w:cs="Arial"/>
                <w:sz w:val="20"/>
                <w:szCs w:val="20"/>
              </w:rPr>
              <w:t xml:space="preserve"> companies which shall specify the effective dates of the policies and the limit of liabilities there under. The Vendor shall not cancel any policies of insurance required hereunder before completion of the work without written consent of Chemonics.</w:t>
            </w:r>
          </w:p>
          <w:p w14:paraId="5256C65D" w14:textId="77777777" w:rsidR="00C42648" w:rsidRPr="009944F3" w:rsidRDefault="00C42648" w:rsidP="009944F3">
            <w:pPr>
              <w:jc w:val="both"/>
              <w:rPr>
                <w:rFonts w:ascii="Arial" w:hAnsi="Arial" w:cs="Arial"/>
                <w:b/>
                <w:sz w:val="20"/>
                <w:szCs w:val="20"/>
                <w:lang w:val="uk-UA"/>
              </w:rPr>
            </w:pPr>
          </w:p>
        </w:tc>
        <w:tc>
          <w:tcPr>
            <w:tcW w:w="2494" w:type="pct"/>
            <w:tcBorders>
              <w:top w:val="nil"/>
              <w:left w:val="nil"/>
              <w:bottom w:val="nil"/>
              <w:right w:val="nil"/>
            </w:tcBorders>
          </w:tcPr>
          <w:p w14:paraId="0B9F9E98" w14:textId="77777777" w:rsidR="00C42648" w:rsidRDefault="009944F3" w:rsidP="00557AB8">
            <w:pPr>
              <w:pStyle w:val="a4"/>
              <w:numPr>
                <w:ilvl w:val="0"/>
                <w:numId w:val="69"/>
              </w:numPr>
              <w:ind w:left="374" w:hanging="374"/>
              <w:rPr>
                <w:rFonts w:ascii="Arial" w:hAnsi="Arial" w:cs="Arial"/>
                <w:b/>
                <w:sz w:val="20"/>
                <w:szCs w:val="20"/>
                <w:lang w:val="uk-UA"/>
              </w:rPr>
            </w:pPr>
            <w:r>
              <w:rPr>
                <w:rFonts w:ascii="Arial" w:hAnsi="Arial" w:cs="Arial"/>
                <w:b/>
                <w:sz w:val="20"/>
                <w:szCs w:val="20"/>
                <w:lang w:val="uk-UA"/>
              </w:rPr>
              <w:t>СТРАХУВАННЯ</w:t>
            </w:r>
          </w:p>
          <w:p w14:paraId="45C8EA33" w14:textId="77777777" w:rsidR="009944F3" w:rsidRDefault="009944F3" w:rsidP="009944F3">
            <w:pPr>
              <w:rPr>
                <w:rFonts w:ascii="Arial" w:hAnsi="Arial" w:cs="Arial"/>
                <w:b/>
                <w:sz w:val="20"/>
                <w:szCs w:val="20"/>
                <w:lang w:val="uk-UA"/>
              </w:rPr>
            </w:pPr>
          </w:p>
          <w:p w14:paraId="6604B2FA" w14:textId="393FD9E9" w:rsidR="009944F3" w:rsidRPr="009944F3" w:rsidRDefault="009944F3" w:rsidP="009944F3">
            <w:pPr>
              <w:jc w:val="both"/>
              <w:rPr>
                <w:rFonts w:ascii="Arial" w:hAnsi="Arial" w:cs="Arial"/>
                <w:b/>
                <w:sz w:val="20"/>
                <w:szCs w:val="20"/>
                <w:lang w:val="uk-UA"/>
              </w:rPr>
            </w:pPr>
            <w:r w:rsidRPr="009944F3">
              <w:rPr>
                <w:rFonts w:asciiTheme="minorBidi" w:hAnsiTheme="minorBidi" w:cstheme="minorBidi"/>
                <w:sz w:val="20"/>
                <w:szCs w:val="20"/>
                <w:lang w:val="uk-UA"/>
              </w:rPr>
              <w:t xml:space="preserve">Перш ніж розпочинати роботу, Постачальник повинен за власний рахунок придбати і зберігати в силі для всіх своїх видів діяльності страховку згідно з застосовними місцевими законами та вимогами. Страхові поліси мають бути видані у відповідній формі надійним страховим брокером або компанією, яка зареєстрована і провадить діяльність у Країні виконання. На запит </w:t>
            </w:r>
            <w:proofErr w:type="spellStart"/>
            <w:r w:rsidRPr="009944F3">
              <w:rPr>
                <w:rFonts w:asciiTheme="minorBidi" w:hAnsiTheme="minorBidi" w:cstheme="minorBidi"/>
                <w:sz w:val="20"/>
                <w:szCs w:val="20"/>
                <w:lang w:val="uk-UA"/>
              </w:rPr>
              <w:t>Кімонікс</w:t>
            </w:r>
            <w:proofErr w:type="spellEnd"/>
            <w:r w:rsidRPr="009944F3">
              <w:rPr>
                <w:rFonts w:asciiTheme="minorBidi" w:hAnsiTheme="minorBidi" w:cstheme="minorBidi"/>
                <w:sz w:val="20"/>
                <w:szCs w:val="20"/>
                <w:lang w:val="uk-UA"/>
              </w:rPr>
              <w:t xml:space="preserve"> Постачальник повинен надати </w:t>
            </w:r>
            <w:proofErr w:type="spellStart"/>
            <w:r w:rsidRPr="009944F3">
              <w:rPr>
                <w:rFonts w:asciiTheme="minorBidi" w:hAnsiTheme="minorBidi" w:cstheme="minorBidi"/>
                <w:sz w:val="20"/>
                <w:szCs w:val="20"/>
                <w:lang w:val="uk-UA"/>
              </w:rPr>
              <w:t>Кімонікс</w:t>
            </w:r>
            <w:proofErr w:type="spellEnd"/>
            <w:r w:rsidRPr="009944F3">
              <w:rPr>
                <w:rFonts w:asciiTheme="minorBidi" w:hAnsiTheme="minorBidi" w:cstheme="minorBidi"/>
                <w:sz w:val="20"/>
                <w:szCs w:val="20"/>
                <w:lang w:val="uk-UA"/>
              </w:rPr>
              <w:t xml:space="preserve"> страхові свідоцтва страхових компаній, які повинні містити дати набрання чинності полісів і ліміт зобов’язань за ними. Без письмової згоди </w:t>
            </w:r>
            <w:proofErr w:type="spellStart"/>
            <w:r w:rsidRPr="009944F3">
              <w:rPr>
                <w:rFonts w:asciiTheme="minorBidi" w:hAnsiTheme="minorBidi" w:cstheme="minorBidi"/>
                <w:sz w:val="20"/>
                <w:szCs w:val="20"/>
                <w:lang w:val="uk-UA"/>
              </w:rPr>
              <w:t>Кімонікс</w:t>
            </w:r>
            <w:proofErr w:type="spellEnd"/>
            <w:r w:rsidRPr="009944F3">
              <w:rPr>
                <w:rFonts w:asciiTheme="minorBidi" w:hAnsiTheme="minorBidi" w:cstheme="minorBidi"/>
                <w:sz w:val="20"/>
                <w:szCs w:val="20"/>
                <w:lang w:val="uk-UA"/>
              </w:rPr>
              <w:t xml:space="preserve"> Постачальнику забороняється </w:t>
            </w:r>
            <w:proofErr w:type="spellStart"/>
            <w:r w:rsidRPr="009944F3">
              <w:rPr>
                <w:rFonts w:asciiTheme="minorBidi" w:hAnsiTheme="minorBidi" w:cstheme="minorBidi"/>
                <w:sz w:val="20"/>
                <w:szCs w:val="20"/>
                <w:lang w:val="uk-UA"/>
              </w:rPr>
              <w:t>анульовувати</w:t>
            </w:r>
            <w:proofErr w:type="spellEnd"/>
            <w:r w:rsidRPr="009944F3">
              <w:rPr>
                <w:rFonts w:asciiTheme="minorBidi" w:hAnsiTheme="minorBidi" w:cstheme="minorBidi"/>
                <w:sz w:val="20"/>
                <w:szCs w:val="20"/>
                <w:lang w:val="uk-UA"/>
              </w:rPr>
              <w:t xml:space="preserve"> будь-які страхові поліси, що вимагаються </w:t>
            </w:r>
            <w:r w:rsidR="00A82399">
              <w:rPr>
                <w:rFonts w:asciiTheme="minorBidi" w:hAnsiTheme="minorBidi" w:cstheme="minorBidi"/>
                <w:sz w:val="20"/>
                <w:szCs w:val="20"/>
                <w:lang w:val="uk-UA"/>
              </w:rPr>
              <w:t>цією Угодою</w:t>
            </w:r>
            <w:r w:rsidRPr="009944F3">
              <w:rPr>
                <w:rFonts w:asciiTheme="minorBidi" w:hAnsiTheme="minorBidi" w:cstheme="minorBidi"/>
                <w:sz w:val="20"/>
                <w:szCs w:val="20"/>
                <w:lang w:val="uk-UA"/>
              </w:rPr>
              <w:t>, до завершення робіт.</w:t>
            </w:r>
          </w:p>
        </w:tc>
      </w:tr>
      <w:tr w:rsidR="009944F3" w:rsidRPr="004E6C6E" w14:paraId="4380250C" w14:textId="77777777" w:rsidTr="00BE4B17">
        <w:tc>
          <w:tcPr>
            <w:tcW w:w="2506" w:type="pct"/>
            <w:tcBorders>
              <w:top w:val="nil"/>
              <w:left w:val="nil"/>
              <w:bottom w:val="nil"/>
              <w:right w:val="nil"/>
            </w:tcBorders>
          </w:tcPr>
          <w:p w14:paraId="56E97B68" w14:textId="77777777" w:rsidR="009944F3" w:rsidRPr="00360FF5" w:rsidRDefault="009944F3" w:rsidP="00557AB8">
            <w:pPr>
              <w:pStyle w:val="a4"/>
              <w:numPr>
                <w:ilvl w:val="0"/>
                <w:numId w:val="68"/>
              </w:numPr>
              <w:rPr>
                <w:rFonts w:ascii="Arial" w:hAnsi="Arial" w:cs="Arial"/>
                <w:b/>
                <w:sz w:val="20"/>
                <w:szCs w:val="20"/>
              </w:rPr>
            </w:pPr>
            <w:r w:rsidRPr="00360FF5">
              <w:rPr>
                <w:rFonts w:ascii="Arial" w:hAnsi="Arial" w:cs="Arial"/>
                <w:b/>
                <w:sz w:val="20"/>
                <w:szCs w:val="20"/>
              </w:rPr>
              <w:t>VARIATION</w:t>
            </w:r>
          </w:p>
          <w:p w14:paraId="56302703" w14:textId="77777777" w:rsidR="009944F3" w:rsidRPr="00360FF5" w:rsidRDefault="009944F3" w:rsidP="009944F3">
            <w:pPr>
              <w:jc w:val="both"/>
              <w:rPr>
                <w:rFonts w:ascii="Arial" w:hAnsi="Arial" w:cs="Arial"/>
                <w:b/>
                <w:smallCaps/>
                <w:sz w:val="20"/>
                <w:szCs w:val="20"/>
                <w:u w:val="single"/>
              </w:rPr>
            </w:pPr>
          </w:p>
          <w:p w14:paraId="10557CF4" w14:textId="109FF372" w:rsidR="009944F3" w:rsidRPr="00360FF5" w:rsidRDefault="009944F3" w:rsidP="009944F3">
            <w:pPr>
              <w:jc w:val="both"/>
              <w:rPr>
                <w:rFonts w:ascii="Arial" w:hAnsi="Arial" w:cs="Arial"/>
                <w:sz w:val="20"/>
                <w:szCs w:val="20"/>
              </w:rPr>
            </w:pPr>
            <w:r w:rsidRPr="00360FF5">
              <w:rPr>
                <w:rFonts w:ascii="Arial" w:hAnsi="Arial" w:cs="Arial"/>
                <w:sz w:val="20"/>
                <w:szCs w:val="20"/>
              </w:rPr>
              <w:t xml:space="preserve">Chemonics may at any time, by written order, and without notice to the sureties, request a variation provided that such variation does not amount to a material change of the PO within the meaning of the </w:t>
            </w:r>
            <w:r w:rsidR="00A73E5F">
              <w:rPr>
                <w:rFonts w:ascii="Arial" w:hAnsi="Arial" w:cs="Arial"/>
                <w:sz w:val="20"/>
                <w:szCs w:val="20"/>
                <w:lang w:val="en-GB"/>
              </w:rPr>
              <w:t>r</w:t>
            </w:r>
            <w:r w:rsidR="00A73E5F" w:rsidRPr="00FD5C91">
              <w:rPr>
                <w:rFonts w:ascii="Arial" w:hAnsi="Arial" w:cs="Arial"/>
                <w:sz w:val="20"/>
                <w:szCs w:val="20"/>
                <w:lang w:val="en-GB"/>
              </w:rPr>
              <w:t>egulations</w:t>
            </w:r>
            <w:r w:rsidRPr="00360FF5">
              <w:rPr>
                <w:rFonts w:ascii="Arial" w:hAnsi="Arial" w:cs="Arial"/>
                <w:sz w:val="20"/>
                <w:szCs w:val="20"/>
              </w:rPr>
              <w:t xml:space="preserve"> and the </w:t>
            </w:r>
            <w:r w:rsidR="00A73E5F">
              <w:rPr>
                <w:rFonts w:ascii="Arial" w:hAnsi="Arial" w:cs="Arial"/>
                <w:sz w:val="20"/>
                <w:szCs w:val="20"/>
                <w:lang w:val="en-GB"/>
              </w:rPr>
              <w:t>g</w:t>
            </w:r>
            <w:r w:rsidR="00A73E5F" w:rsidRPr="00FD5C91">
              <w:rPr>
                <w:rFonts w:ascii="Arial" w:hAnsi="Arial" w:cs="Arial"/>
                <w:sz w:val="20"/>
                <w:szCs w:val="20"/>
                <w:lang w:val="en-GB"/>
              </w:rPr>
              <w:t xml:space="preserve">overning </w:t>
            </w:r>
            <w:r w:rsidR="00A73E5F">
              <w:rPr>
                <w:rFonts w:ascii="Arial" w:hAnsi="Arial" w:cs="Arial"/>
                <w:sz w:val="20"/>
                <w:szCs w:val="20"/>
                <w:lang w:val="en-GB"/>
              </w:rPr>
              <w:t>l</w:t>
            </w:r>
            <w:r w:rsidR="00A73E5F" w:rsidRPr="00FD5C91">
              <w:rPr>
                <w:rFonts w:ascii="Arial" w:hAnsi="Arial" w:cs="Arial"/>
                <w:sz w:val="20"/>
                <w:szCs w:val="20"/>
                <w:lang w:val="en-GB"/>
              </w:rPr>
              <w:t xml:space="preserve">aw </w:t>
            </w:r>
            <w:r w:rsidRPr="00360FF5">
              <w:rPr>
                <w:rFonts w:ascii="Arial" w:hAnsi="Arial" w:cs="Arial"/>
                <w:sz w:val="20"/>
                <w:szCs w:val="20"/>
              </w:rPr>
              <w:t xml:space="preserve">per Clause 36.  If any such changes cause an increase or decrease in the price, or the time required for the </w:t>
            </w:r>
            <w:proofErr w:type="gramStart"/>
            <w:r w:rsidRPr="00360FF5">
              <w:rPr>
                <w:rFonts w:ascii="Arial" w:hAnsi="Arial" w:cs="Arial"/>
                <w:sz w:val="20"/>
                <w:szCs w:val="20"/>
              </w:rPr>
              <w:t>performance,</w:t>
            </w:r>
            <w:proofErr w:type="gramEnd"/>
            <w:r w:rsidRPr="00360FF5">
              <w:rPr>
                <w:rFonts w:ascii="Arial" w:hAnsi="Arial" w:cs="Arial"/>
                <w:sz w:val="20"/>
                <w:szCs w:val="20"/>
              </w:rPr>
              <w:t xml:space="preserve"> of any part of the work under the PO, </w:t>
            </w:r>
            <w:r w:rsidRPr="00360FF5">
              <w:rPr>
                <w:rFonts w:ascii="Arial" w:hAnsi="Arial" w:cs="Arial"/>
                <w:sz w:val="20"/>
                <w:szCs w:val="20"/>
              </w:rPr>
              <w:lastRenderedPageBreak/>
              <w:t>an equitable adjustment shall be made in the PO price or delivery schedule, or both, and the PO shall be modified in writing accordingly.  Any claim by the Vendor for adjustment under this PO must be asserted within thirty (30) calendar days from the date of receipt by the Vendor of the modification or variation.</w:t>
            </w:r>
          </w:p>
          <w:p w14:paraId="47943FA8" w14:textId="77777777" w:rsidR="009944F3" w:rsidRPr="009944F3" w:rsidRDefault="009944F3" w:rsidP="009944F3">
            <w:pPr>
              <w:rPr>
                <w:rFonts w:ascii="Arial" w:hAnsi="Arial" w:cs="Arial"/>
                <w:b/>
                <w:sz w:val="20"/>
                <w:szCs w:val="20"/>
                <w:lang w:val="uk-UA"/>
              </w:rPr>
            </w:pPr>
          </w:p>
        </w:tc>
        <w:tc>
          <w:tcPr>
            <w:tcW w:w="2494" w:type="pct"/>
            <w:tcBorders>
              <w:top w:val="nil"/>
              <w:left w:val="nil"/>
              <w:bottom w:val="nil"/>
              <w:right w:val="nil"/>
            </w:tcBorders>
          </w:tcPr>
          <w:p w14:paraId="4F600461" w14:textId="634B143C" w:rsidR="009944F3" w:rsidRDefault="009944F3" w:rsidP="00557AB8">
            <w:pPr>
              <w:pStyle w:val="a4"/>
              <w:numPr>
                <w:ilvl w:val="0"/>
                <w:numId w:val="69"/>
              </w:numPr>
              <w:ind w:left="374" w:hanging="374"/>
              <w:rPr>
                <w:rFonts w:ascii="Arial" w:hAnsi="Arial" w:cs="Arial"/>
                <w:b/>
                <w:sz w:val="20"/>
                <w:szCs w:val="20"/>
                <w:lang w:val="uk-UA"/>
              </w:rPr>
            </w:pPr>
            <w:r>
              <w:rPr>
                <w:rFonts w:ascii="Arial" w:hAnsi="Arial" w:cs="Arial"/>
                <w:b/>
                <w:sz w:val="20"/>
                <w:szCs w:val="20"/>
                <w:lang w:val="uk-UA"/>
              </w:rPr>
              <w:lastRenderedPageBreak/>
              <w:t>ВНЕСЕННЯ ЗМІН</w:t>
            </w:r>
          </w:p>
          <w:p w14:paraId="7C5331C7" w14:textId="77777777" w:rsidR="009944F3" w:rsidRDefault="009944F3" w:rsidP="009944F3">
            <w:pPr>
              <w:rPr>
                <w:rFonts w:ascii="Arial" w:hAnsi="Arial" w:cs="Arial"/>
                <w:b/>
                <w:sz w:val="20"/>
                <w:szCs w:val="20"/>
                <w:lang w:val="uk-UA"/>
              </w:rPr>
            </w:pPr>
          </w:p>
          <w:p w14:paraId="6F3BFE76" w14:textId="55942D9D" w:rsidR="009944F3" w:rsidRDefault="009944F3" w:rsidP="00031AEA">
            <w:pPr>
              <w:jc w:val="both"/>
              <w:rPr>
                <w:rFonts w:asciiTheme="minorBidi" w:hAnsiTheme="minorBidi" w:cstheme="minorBidi"/>
                <w:sz w:val="20"/>
                <w:szCs w:val="20"/>
                <w:lang w:val="uk-UA"/>
              </w:rPr>
            </w:pPr>
            <w:r w:rsidRPr="00031AEA">
              <w:rPr>
                <w:rFonts w:asciiTheme="minorBidi" w:hAnsiTheme="minorBidi" w:cstheme="minorBidi"/>
                <w:sz w:val="20"/>
                <w:szCs w:val="20"/>
                <w:lang w:val="uk-UA"/>
              </w:rPr>
              <w:t xml:space="preserve">У будь-який момент </w:t>
            </w:r>
            <w:proofErr w:type="spellStart"/>
            <w:r w:rsidRPr="00031AEA">
              <w:rPr>
                <w:rFonts w:asciiTheme="minorBidi" w:hAnsiTheme="minorBidi" w:cstheme="minorBidi"/>
                <w:sz w:val="20"/>
                <w:szCs w:val="20"/>
                <w:lang w:val="uk-UA"/>
              </w:rPr>
              <w:t>Кімонікс</w:t>
            </w:r>
            <w:proofErr w:type="spellEnd"/>
            <w:r w:rsidRPr="00031AEA">
              <w:rPr>
                <w:rFonts w:asciiTheme="minorBidi" w:hAnsiTheme="minorBidi" w:cstheme="minorBidi"/>
                <w:sz w:val="20"/>
                <w:szCs w:val="20"/>
                <w:lang w:val="uk-UA"/>
              </w:rPr>
              <w:t xml:space="preserve"> може письмовим розпорядженням і без повідомлення гарантів вимагати внесення змін за умови, що така зміна не буде істотною зміною </w:t>
            </w:r>
            <w:r w:rsidR="00A82399">
              <w:rPr>
                <w:rFonts w:asciiTheme="minorBidi" w:hAnsiTheme="minorBidi" w:cstheme="minorBidi"/>
                <w:sz w:val="20"/>
                <w:szCs w:val="20"/>
                <w:lang w:val="uk-UA"/>
              </w:rPr>
              <w:t xml:space="preserve">ЗЗ </w:t>
            </w:r>
            <w:r w:rsidRPr="00031AEA">
              <w:rPr>
                <w:rFonts w:asciiTheme="minorBidi" w:hAnsiTheme="minorBidi" w:cstheme="minorBidi"/>
                <w:sz w:val="20"/>
                <w:szCs w:val="20"/>
                <w:lang w:val="uk-UA"/>
              </w:rPr>
              <w:t xml:space="preserve">в розумінні </w:t>
            </w:r>
            <w:r w:rsidR="00A73E5F">
              <w:rPr>
                <w:rFonts w:asciiTheme="minorBidi" w:hAnsiTheme="minorBidi" w:cstheme="minorBidi"/>
                <w:sz w:val="20"/>
                <w:szCs w:val="20"/>
                <w:lang w:val="uk-UA"/>
              </w:rPr>
              <w:t>п</w:t>
            </w:r>
            <w:r w:rsidRPr="00031AEA">
              <w:rPr>
                <w:rFonts w:asciiTheme="minorBidi" w:hAnsiTheme="minorBidi" w:cstheme="minorBidi"/>
                <w:sz w:val="20"/>
                <w:szCs w:val="20"/>
                <w:lang w:val="uk-UA"/>
              </w:rPr>
              <w:t xml:space="preserve">равил і </w:t>
            </w:r>
            <w:r w:rsidR="00A73E5F">
              <w:rPr>
                <w:rFonts w:asciiTheme="minorBidi" w:hAnsiTheme="minorBidi" w:cstheme="minorBidi"/>
                <w:sz w:val="20"/>
                <w:szCs w:val="20"/>
                <w:lang w:val="uk-UA"/>
              </w:rPr>
              <w:t>з</w:t>
            </w:r>
            <w:r w:rsidRPr="00031AEA">
              <w:rPr>
                <w:rFonts w:asciiTheme="minorBidi" w:hAnsiTheme="minorBidi" w:cstheme="minorBidi"/>
                <w:sz w:val="20"/>
                <w:szCs w:val="20"/>
                <w:lang w:val="uk-UA"/>
              </w:rPr>
              <w:t xml:space="preserve">астосовного законодавства згідно з пунктом </w:t>
            </w:r>
            <w:r w:rsidR="00031AEA">
              <w:rPr>
                <w:rFonts w:asciiTheme="minorBidi" w:hAnsiTheme="minorBidi" w:cstheme="minorBidi"/>
                <w:sz w:val="20"/>
                <w:szCs w:val="20"/>
                <w:lang w:val="uk-UA"/>
              </w:rPr>
              <w:t>36</w:t>
            </w:r>
            <w:r w:rsidRPr="00031AEA">
              <w:rPr>
                <w:rFonts w:asciiTheme="minorBidi" w:hAnsiTheme="minorBidi" w:cstheme="minorBidi"/>
                <w:sz w:val="20"/>
                <w:szCs w:val="20"/>
                <w:lang w:val="uk-UA"/>
              </w:rPr>
              <w:t xml:space="preserve"> вище. Якщо будь-яка така зміна призведе до збільшення або зменшення ціни або часу, необхідного на виконання </w:t>
            </w:r>
            <w:r w:rsidRPr="00031AEA">
              <w:rPr>
                <w:rFonts w:asciiTheme="minorBidi" w:hAnsiTheme="minorBidi" w:cstheme="minorBidi"/>
                <w:sz w:val="20"/>
                <w:szCs w:val="20"/>
                <w:lang w:val="uk-UA"/>
              </w:rPr>
              <w:lastRenderedPageBreak/>
              <w:t xml:space="preserve">або виконання будь-якої частини робіт за </w:t>
            </w:r>
            <w:r w:rsidR="00A82399">
              <w:rPr>
                <w:rFonts w:asciiTheme="minorBidi" w:hAnsiTheme="minorBidi" w:cstheme="minorBidi"/>
                <w:sz w:val="20"/>
                <w:szCs w:val="20"/>
                <w:lang w:val="uk-UA"/>
              </w:rPr>
              <w:t>ЗЗ</w:t>
            </w:r>
            <w:r w:rsidRPr="00031AEA">
              <w:rPr>
                <w:rFonts w:asciiTheme="minorBidi" w:hAnsiTheme="minorBidi" w:cstheme="minorBidi"/>
                <w:sz w:val="20"/>
                <w:szCs w:val="20"/>
                <w:lang w:val="uk-UA"/>
              </w:rPr>
              <w:t xml:space="preserve">, до ціни Договору та/або графіку доставки треба </w:t>
            </w:r>
            <w:proofErr w:type="spellStart"/>
            <w:r w:rsidRPr="00031AEA">
              <w:rPr>
                <w:rFonts w:asciiTheme="minorBidi" w:hAnsiTheme="minorBidi" w:cstheme="minorBidi"/>
                <w:sz w:val="20"/>
                <w:szCs w:val="20"/>
                <w:lang w:val="uk-UA"/>
              </w:rPr>
              <w:t>внести</w:t>
            </w:r>
            <w:proofErr w:type="spellEnd"/>
            <w:r w:rsidRPr="00031AEA">
              <w:rPr>
                <w:rFonts w:asciiTheme="minorBidi" w:hAnsiTheme="minorBidi" w:cstheme="minorBidi"/>
                <w:sz w:val="20"/>
                <w:szCs w:val="20"/>
                <w:lang w:val="uk-UA"/>
              </w:rPr>
              <w:t xml:space="preserve"> відповідні поправки та відповідним чином модифікувати </w:t>
            </w:r>
            <w:r w:rsidR="00A82399">
              <w:rPr>
                <w:rFonts w:asciiTheme="minorBidi" w:hAnsiTheme="minorBidi" w:cstheme="minorBidi"/>
                <w:sz w:val="20"/>
                <w:szCs w:val="20"/>
                <w:lang w:val="uk-UA"/>
              </w:rPr>
              <w:t>ЗЗ</w:t>
            </w:r>
            <w:r w:rsidR="00A82399" w:rsidRPr="00031AEA">
              <w:rPr>
                <w:rFonts w:asciiTheme="minorBidi" w:hAnsiTheme="minorBidi" w:cstheme="minorBidi"/>
                <w:sz w:val="20"/>
                <w:szCs w:val="20"/>
                <w:lang w:val="uk-UA"/>
              </w:rPr>
              <w:t xml:space="preserve"> </w:t>
            </w:r>
            <w:r w:rsidRPr="00031AEA">
              <w:rPr>
                <w:rFonts w:asciiTheme="minorBidi" w:hAnsiTheme="minorBidi" w:cstheme="minorBidi"/>
                <w:sz w:val="20"/>
                <w:szCs w:val="20"/>
                <w:lang w:val="uk-UA"/>
              </w:rPr>
              <w:t xml:space="preserve">у письмовій формі. Будь-які претензії Постачальника щодо внесення змін до </w:t>
            </w:r>
            <w:r w:rsidR="00A82399">
              <w:rPr>
                <w:rFonts w:asciiTheme="minorBidi" w:hAnsiTheme="minorBidi" w:cstheme="minorBidi"/>
                <w:sz w:val="20"/>
                <w:szCs w:val="20"/>
                <w:lang w:val="uk-UA"/>
              </w:rPr>
              <w:t>ЗЗ</w:t>
            </w:r>
            <w:r w:rsidRPr="00031AEA">
              <w:rPr>
                <w:rFonts w:asciiTheme="minorBidi" w:hAnsiTheme="minorBidi" w:cstheme="minorBidi"/>
                <w:sz w:val="20"/>
                <w:szCs w:val="20"/>
                <w:lang w:val="uk-UA"/>
              </w:rPr>
              <w:t xml:space="preserve"> приймаються протягом тридцяти (30) днів з дати отримання Постачальником модифікації або зміни.</w:t>
            </w:r>
          </w:p>
          <w:p w14:paraId="1D5AE7ED" w14:textId="510B80F3" w:rsidR="00A82399" w:rsidRPr="00031AEA" w:rsidRDefault="00A82399" w:rsidP="00031AEA">
            <w:pPr>
              <w:jc w:val="both"/>
              <w:rPr>
                <w:rFonts w:ascii="Arial" w:hAnsi="Arial" w:cs="Arial"/>
                <w:b/>
                <w:sz w:val="20"/>
                <w:szCs w:val="20"/>
                <w:lang w:val="uk-UA"/>
              </w:rPr>
            </w:pPr>
          </w:p>
        </w:tc>
      </w:tr>
      <w:tr w:rsidR="009944F3" w:rsidRPr="002A1ED7" w14:paraId="1C788B02" w14:textId="77777777" w:rsidTr="00BE4B17">
        <w:tc>
          <w:tcPr>
            <w:tcW w:w="2506" w:type="pct"/>
            <w:tcBorders>
              <w:top w:val="nil"/>
              <w:left w:val="nil"/>
              <w:bottom w:val="nil"/>
              <w:right w:val="nil"/>
            </w:tcBorders>
          </w:tcPr>
          <w:p w14:paraId="5EC643F3" w14:textId="77777777" w:rsidR="00031AEA" w:rsidRPr="00360FF5" w:rsidRDefault="00031AEA" w:rsidP="00557AB8">
            <w:pPr>
              <w:pStyle w:val="a4"/>
              <w:numPr>
                <w:ilvl w:val="0"/>
                <w:numId w:val="68"/>
              </w:numPr>
              <w:rPr>
                <w:rFonts w:ascii="Arial" w:hAnsi="Arial" w:cs="Arial"/>
                <w:b/>
                <w:sz w:val="20"/>
                <w:szCs w:val="20"/>
              </w:rPr>
            </w:pPr>
            <w:r w:rsidRPr="00360FF5">
              <w:rPr>
                <w:rFonts w:ascii="Arial" w:hAnsi="Arial" w:cs="Arial"/>
                <w:b/>
                <w:sz w:val="20"/>
                <w:szCs w:val="20"/>
              </w:rPr>
              <w:lastRenderedPageBreak/>
              <w:t>ASSIGNMENT</w:t>
            </w:r>
          </w:p>
          <w:p w14:paraId="7729B8EF" w14:textId="77777777" w:rsidR="00031AEA" w:rsidRPr="00360FF5" w:rsidRDefault="00031AEA" w:rsidP="00031AEA">
            <w:pPr>
              <w:rPr>
                <w:rFonts w:ascii="Arial" w:hAnsi="Arial" w:cs="Arial"/>
                <w:b/>
                <w:sz w:val="20"/>
                <w:szCs w:val="20"/>
              </w:rPr>
            </w:pPr>
          </w:p>
          <w:p w14:paraId="16A8AC1A" w14:textId="77777777" w:rsidR="00031AEA" w:rsidRPr="00360FF5" w:rsidRDefault="00031AEA">
            <w:pPr>
              <w:pStyle w:val="a4"/>
              <w:numPr>
                <w:ilvl w:val="0"/>
                <w:numId w:val="13"/>
              </w:numPr>
              <w:contextualSpacing w:val="0"/>
              <w:jc w:val="both"/>
              <w:rPr>
                <w:rFonts w:ascii="Arial" w:hAnsi="Arial" w:cs="Arial"/>
                <w:sz w:val="20"/>
                <w:szCs w:val="20"/>
              </w:rPr>
            </w:pPr>
            <w:r w:rsidRPr="00360FF5">
              <w:rPr>
                <w:rFonts w:ascii="Arial" w:hAnsi="Arial" w:cs="Arial"/>
                <w:sz w:val="20"/>
                <w:szCs w:val="20"/>
              </w:rPr>
              <w:t xml:space="preserve">Chemonics may at any time assign, mortgage, charge, subcontract, delegate, declare a trust over or deal in any other manner with any or </w:t>
            </w:r>
            <w:proofErr w:type="gramStart"/>
            <w:r w:rsidRPr="00360FF5">
              <w:rPr>
                <w:rFonts w:ascii="Arial" w:hAnsi="Arial" w:cs="Arial"/>
                <w:sz w:val="20"/>
                <w:szCs w:val="20"/>
              </w:rPr>
              <w:t>all of</w:t>
            </w:r>
            <w:proofErr w:type="gramEnd"/>
            <w:r w:rsidRPr="00360FF5">
              <w:rPr>
                <w:rFonts w:ascii="Arial" w:hAnsi="Arial" w:cs="Arial"/>
                <w:sz w:val="20"/>
                <w:szCs w:val="20"/>
              </w:rPr>
              <w:t xml:space="preserve"> its rights and obligations under this Agreement.</w:t>
            </w:r>
          </w:p>
          <w:p w14:paraId="5FDF1DE9" w14:textId="77777777" w:rsidR="00031AEA" w:rsidRPr="00360FF5" w:rsidRDefault="00031AEA">
            <w:pPr>
              <w:pStyle w:val="a4"/>
              <w:numPr>
                <w:ilvl w:val="0"/>
                <w:numId w:val="13"/>
              </w:numPr>
              <w:contextualSpacing w:val="0"/>
              <w:jc w:val="both"/>
              <w:rPr>
                <w:rFonts w:ascii="Arial" w:hAnsi="Arial" w:cs="Arial"/>
                <w:sz w:val="20"/>
                <w:szCs w:val="20"/>
              </w:rPr>
            </w:pPr>
            <w:r w:rsidRPr="00360FF5">
              <w:rPr>
                <w:rFonts w:ascii="Arial" w:hAnsi="Arial" w:cs="Arial"/>
                <w:sz w:val="20"/>
                <w:szCs w:val="20"/>
              </w:rPr>
              <w:t xml:space="preserve">The Vendor shall not assign, transfer, mortgage, charge, subcontract, declare </w:t>
            </w:r>
            <w:proofErr w:type="gramStart"/>
            <w:r w:rsidRPr="00360FF5">
              <w:rPr>
                <w:rFonts w:ascii="Arial" w:hAnsi="Arial" w:cs="Arial"/>
                <w:sz w:val="20"/>
                <w:szCs w:val="20"/>
              </w:rPr>
              <w:t>a trust</w:t>
            </w:r>
            <w:proofErr w:type="gramEnd"/>
            <w:r w:rsidRPr="00360FF5">
              <w:rPr>
                <w:rFonts w:ascii="Arial" w:hAnsi="Arial" w:cs="Arial"/>
                <w:sz w:val="20"/>
                <w:szCs w:val="20"/>
              </w:rPr>
              <w:t xml:space="preserve"> over or deal in any other manner with any of its rights and obligations under this agreement without the prior written consent of Chemonics.</w:t>
            </w:r>
          </w:p>
          <w:p w14:paraId="12B0172A" w14:textId="77777777" w:rsidR="009944F3" w:rsidRPr="00031AEA" w:rsidRDefault="009944F3" w:rsidP="00031AEA">
            <w:pPr>
              <w:rPr>
                <w:rFonts w:ascii="Arial" w:hAnsi="Arial" w:cs="Arial"/>
                <w:b/>
                <w:sz w:val="20"/>
                <w:szCs w:val="20"/>
                <w:lang w:val="uk-UA"/>
              </w:rPr>
            </w:pPr>
          </w:p>
        </w:tc>
        <w:tc>
          <w:tcPr>
            <w:tcW w:w="2494" w:type="pct"/>
            <w:tcBorders>
              <w:top w:val="nil"/>
              <w:left w:val="nil"/>
              <w:bottom w:val="nil"/>
              <w:right w:val="nil"/>
            </w:tcBorders>
          </w:tcPr>
          <w:p w14:paraId="5F7FACD9" w14:textId="77777777" w:rsidR="009944F3" w:rsidRDefault="00031AEA" w:rsidP="00557AB8">
            <w:pPr>
              <w:pStyle w:val="a4"/>
              <w:numPr>
                <w:ilvl w:val="0"/>
                <w:numId w:val="69"/>
              </w:numPr>
              <w:ind w:left="374" w:hanging="374"/>
              <w:rPr>
                <w:rFonts w:ascii="Arial" w:hAnsi="Arial" w:cs="Arial"/>
                <w:b/>
                <w:sz w:val="20"/>
                <w:szCs w:val="20"/>
                <w:lang w:val="uk-UA"/>
              </w:rPr>
            </w:pPr>
            <w:r>
              <w:rPr>
                <w:rFonts w:ascii="Arial" w:hAnsi="Arial" w:cs="Arial"/>
                <w:b/>
                <w:sz w:val="20"/>
                <w:szCs w:val="20"/>
                <w:lang w:val="uk-UA"/>
              </w:rPr>
              <w:t>ПРИЗНАЧЕННЯ</w:t>
            </w:r>
          </w:p>
          <w:p w14:paraId="7435B208" w14:textId="77777777" w:rsidR="00031AEA" w:rsidRDefault="00031AEA" w:rsidP="00031AEA">
            <w:pPr>
              <w:rPr>
                <w:rFonts w:ascii="Arial" w:hAnsi="Arial" w:cs="Arial"/>
                <w:b/>
                <w:sz w:val="20"/>
                <w:szCs w:val="20"/>
                <w:lang w:val="uk-UA"/>
              </w:rPr>
            </w:pPr>
          </w:p>
          <w:p w14:paraId="3C5F4FC6" w14:textId="64E1649A" w:rsidR="00031AEA" w:rsidRPr="00031AEA" w:rsidRDefault="00031AEA">
            <w:pPr>
              <w:pStyle w:val="a4"/>
              <w:numPr>
                <w:ilvl w:val="0"/>
                <w:numId w:val="50"/>
              </w:numPr>
              <w:jc w:val="both"/>
              <w:rPr>
                <w:rFonts w:ascii="Arial" w:hAnsi="Arial" w:cs="Arial"/>
                <w:bCs/>
                <w:sz w:val="20"/>
                <w:szCs w:val="20"/>
                <w:lang w:val="uk-UA"/>
              </w:rPr>
            </w:pPr>
            <w:proofErr w:type="spellStart"/>
            <w:r>
              <w:rPr>
                <w:rFonts w:ascii="Arial" w:hAnsi="Arial" w:cs="Arial"/>
                <w:bCs/>
                <w:sz w:val="20"/>
                <w:szCs w:val="20"/>
                <w:lang w:val="uk-UA"/>
              </w:rPr>
              <w:t>Кімонікс</w:t>
            </w:r>
            <w:proofErr w:type="spellEnd"/>
            <w:r w:rsidRPr="00031AEA">
              <w:rPr>
                <w:rFonts w:ascii="Arial" w:hAnsi="Arial" w:cs="Arial"/>
                <w:bCs/>
                <w:sz w:val="20"/>
                <w:szCs w:val="20"/>
                <w:lang w:val="uk-UA"/>
              </w:rPr>
              <w:t xml:space="preserve"> може в будь-який час переуступити, закласти, доручити, передати в субпідряд, делегувати, оголосити довірчу власність або здійснити будь-яку іншу операцію з будь-якими або всіма своїми правами та зобов'язаннями за цією Угодою.</w:t>
            </w:r>
          </w:p>
          <w:p w14:paraId="7570B460" w14:textId="77777777" w:rsidR="00031AEA" w:rsidRPr="000F49B5" w:rsidRDefault="00031AEA">
            <w:pPr>
              <w:pStyle w:val="a4"/>
              <w:numPr>
                <w:ilvl w:val="0"/>
                <w:numId w:val="50"/>
              </w:numPr>
              <w:jc w:val="both"/>
              <w:rPr>
                <w:rFonts w:ascii="Arial" w:hAnsi="Arial" w:cs="Arial"/>
                <w:b/>
                <w:sz w:val="20"/>
                <w:szCs w:val="20"/>
                <w:lang w:val="uk-UA"/>
              </w:rPr>
            </w:pPr>
            <w:r w:rsidRPr="00031AEA">
              <w:rPr>
                <w:rFonts w:ascii="Arial" w:hAnsi="Arial" w:cs="Arial"/>
                <w:bCs/>
                <w:sz w:val="20"/>
                <w:szCs w:val="20"/>
                <w:lang w:val="uk-UA"/>
              </w:rPr>
              <w:t xml:space="preserve">Постачальник не має права переуступати, передавати, заставляти, передавати в субпідряд, передавати в довірчу власність або іншим чином розпоряджатися будь-якими своїми правами та зобов'язаннями за </w:t>
            </w:r>
            <w:r w:rsidR="00A82399">
              <w:rPr>
                <w:rFonts w:ascii="Arial" w:hAnsi="Arial" w:cs="Arial"/>
                <w:bCs/>
                <w:sz w:val="20"/>
                <w:szCs w:val="20"/>
                <w:lang w:val="uk-UA"/>
              </w:rPr>
              <w:t>цією Угодою</w:t>
            </w:r>
            <w:r w:rsidRPr="00031AEA">
              <w:rPr>
                <w:rFonts w:ascii="Arial" w:hAnsi="Arial" w:cs="Arial"/>
                <w:bCs/>
                <w:sz w:val="20"/>
                <w:szCs w:val="20"/>
                <w:lang w:val="uk-UA"/>
              </w:rPr>
              <w:t xml:space="preserve"> без попередньої письмової згоди </w:t>
            </w:r>
            <w:proofErr w:type="spellStart"/>
            <w:r w:rsidRPr="00031AEA">
              <w:rPr>
                <w:rFonts w:ascii="Arial" w:hAnsi="Arial" w:cs="Arial"/>
                <w:bCs/>
                <w:sz w:val="20"/>
                <w:szCs w:val="20"/>
                <w:lang w:val="uk-UA"/>
              </w:rPr>
              <w:t>Кімонікс</w:t>
            </w:r>
            <w:proofErr w:type="spellEnd"/>
            <w:r w:rsidRPr="00031AEA">
              <w:rPr>
                <w:rFonts w:ascii="Arial" w:hAnsi="Arial" w:cs="Arial"/>
                <w:bCs/>
                <w:sz w:val="20"/>
                <w:szCs w:val="20"/>
                <w:lang w:val="uk-UA"/>
              </w:rPr>
              <w:t>.</w:t>
            </w:r>
          </w:p>
          <w:p w14:paraId="087570E4" w14:textId="1152EA97" w:rsidR="000F49B5" w:rsidRPr="00031AEA" w:rsidRDefault="000F49B5" w:rsidP="000F49B5">
            <w:pPr>
              <w:pStyle w:val="a4"/>
              <w:jc w:val="both"/>
              <w:rPr>
                <w:rFonts w:ascii="Arial" w:hAnsi="Arial" w:cs="Arial"/>
                <w:b/>
                <w:sz w:val="20"/>
                <w:szCs w:val="20"/>
                <w:lang w:val="uk-UA"/>
              </w:rPr>
            </w:pPr>
          </w:p>
        </w:tc>
      </w:tr>
      <w:tr w:rsidR="00031AEA" w:rsidRPr="004E6C6E" w14:paraId="14514104" w14:textId="77777777" w:rsidTr="00BE4B17">
        <w:tc>
          <w:tcPr>
            <w:tcW w:w="2506" w:type="pct"/>
            <w:tcBorders>
              <w:top w:val="nil"/>
              <w:left w:val="nil"/>
              <w:bottom w:val="nil"/>
              <w:right w:val="nil"/>
            </w:tcBorders>
          </w:tcPr>
          <w:p w14:paraId="27BD482F" w14:textId="77777777" w:rsidR="00031AEA" w:rsidRPr="00360FF5" w:rsidRDefault="00031AEA"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TERMINATION WITHOUT DEFAULT OF THE VENDOR </w:t>
            </w:r>
          </w:p>
          <w:p w14:paraId="2386FB62" w14:textId="77777777" w:rsidR="00031AEA" w:rsidRPr="00360FF5" w:rsidRDefault="00031AEA" w:rsidP="00031AEA">
            <w:pPr>
              <w:pStyle w:val="Level4"/>
            </w:pPr>
          </w:p>
          <w:p w14:paraId="0C669CF2" w14:textId="72E91665" w:rsidR="00031AEA" w:rsidRPr="00360FF5" w:rsidRDefault="00031AEA" w:rsidP="00031AEA">
            <w:pPr>
              <w:jc w:val="both"/>
              <w:rPr>
                <w:rFonts w:ascii="Arial" w:hAnsi="Arial" w:cs="Arial"/>
                <w:sz w:val="20"/>
                <w:szCs w:val="20"/>
              </w:rPr>
            </w:pPr>
            <w:r w:rsidRPr="00360FF5">
              <w:rPr>
                <w:rFonts w:ascii="Arial" w:hAnsi="Arial" w:cs="Arial"/>
                <w:sz w:val="20"/>
                <w:szCs w:val="20"/>
              </w:rPr>
              <w:t xml:space="preserve">Chemonics reserves the right to terminate this Agreement, or any part hereof, </w:t>
            </w:r>
            <w:r w:rsidR="00A73E5F">
              <w:rPr>
                <w:rFonts w:ascii="Arial" w:hAnsi="Arial" w:cs="Arial"/>
                <w:sz w:val="20"/>
                <w:szCs w:val="20"/>
              </w:rPr>
              <w:t>at</w:t>
            </w:r>
            <w:r w:rsidR="00A73E5F" w:rsidRPr="00360FF5">
              <w:rPr>
                <w:rFonts w:ascii="Arial" w:hAnsi="Arial" w:cs="Arial"/>
                <w:sz w:val="20"/>
                <w:szCs w:val="20"/>
              </w:rPr>
              <w:t xml:space="preserve"> </w:t>
            </w:r>
            <w:r w:rsidRPr="00360FF5">
              <w:rPr>
                <w:rFonts w:ascii="Arial" w:hAnsi="Arial" w:cs="Arial"/>
                <w:sz w:val="20"/>
                <w:szCs w:val="20"/>
              </w:rPr>
              <w:t xml:space="preserve">its sole </w:t>
            </w:r>
            <w:r w:rsidR="00A73E5F">
              <w:rPr>
                <w:rFonts w:ascii="Arial" w:hAnsi="Arial" w:cs="Arial"/>
                <w:sz w:val="20"/>
                <w:szCs w:val="20"/>
                <w:lang w:val="en-GB"/>
              </w:rPr>
              <w:t>discretion</w:t>
            </w:r>
            <w:r w:rsidRPr="00360FF5">
              <w:rPr>
                <w:rFonts w:ascii="Arial" w:hAnsi="Arial" w:cs="Arial"/>
                <w:sz w:val="20"/>
                <w:szCs w:val="20"/>
              </w:rPr>
              <w:t xml:space="preserve">. In the event of such termination, the Vendor </w:t>
            </w:r>
            <w:proofErr w:type="gramStart"/>
            <w:r w:rsidRPr="00360FF5">
              <w:rPr>
                <w:rFonts w:ascii="Arial" w:hAnsi="Arial" w:cs="Arial"/>
                <w:sz w:val="20"/>
                <w:szCs w:val="20"/>
              </w:rPr>
              <w:t>shall</w:t>
            </w:r>
            <w:proofErr w:type="gramEnd"/>
            <w:r w:rsidRPr="00360FF5">
              <w:rPr>
                <w:rFonts w:ascii="Arial" w:hAnsi="Arial" w:cs="Arial"/>
                <w:sz w:val="20"/>
                <w:szCs w:val="20"/>
              </w:rPr>
              <w:t xml:space="preserve"> immediately stop all work hereunder and shall immediately cause </w:t>
            </w:r>
            <w:proofErr w:type="gramStart"/>
            <w:r w:rsidRPr="00360FF5">
              <w:rPr>
                <w:rFonts w:ascii="Arial" w:hAnsi="Arial" w:cs="Arial"/>
                <w:sz w:val="20"/>
                <w:szCs w:val="20"/>
              </w:rPr>
              <w:t>any and all</w:t>
            </w:r>
            <w:proofErr w:type="gramEnd"/>
            <w:r w:rsidRPr="00360FF5">
              <w:rPr>
                <w:rFonts w:ascii="Arial" w:hAnsi="Arial" w:cs="Arial"/>
                <w:sz w:val="20"/>
                <w:szCs w:val="20"/>
              </w:rPr>
              <w:t xml:space="preserve"> of its vendors and subcontractors to cease work. Subject to the terms of this Agreement, the Vendor shall be paid for the approved time and expenses incurred for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p w14:paraId="1F2B6D97" w14:textId="77777777" w:rsidR="00031AEA" w:rsidRPr="00031AEA" w:rsidRDefault="00031AEA" w:rsidP="00031AEA">
            <w:pPr>
              <w:rPr>
                <w:rFonts w:ascii="Arial" w:hAnsi="Arial" w:cs="Arial"/>
                <w:b/>
                <w:sz w:val="20"/>
                <w:szCs w:val="20"/>
                <w:lang w:val="uk-UA"/>
              </w:rPr>
            </w:pPr>
          </w:p>
        </w:tc>
        <w:tc>
          <w:tcPr>
            <w:tcW w:w="2494" w:type="pct"/>
            <w:tcBorders>
              <w:top w:val="nil"/>
              <w:left w:val="nil"/>
              <w:bottom w:val="nil"/>
              <w:right w:val="nil"/>
            </w:tcBorders>
          </w:tcPr>
          <w:p w14:paraId="6C4473AB" w14:textId="113208D0" w:rsidR="00031AEA" w:rsidRPr="003B2F0A" w:rsidRDefault="003B2F0A" w:rsidP="00557AB8">
            <w:pPr>
              <w:pStyle w:val="a4"/>
              <w:numPr>
                <w:ilvl w:val="0"/>
                <w:numId w:val="69"/>
              </w:numPr>
              <w:ind w:left="374" w:hanging="374"/>
              <w:jc w:val="both"/>
              <w:rPr>
                <w:rFonts w:ascii="Arial" w:hAnsi="Arial" w:cs="Arial"/>
                <w:b/>
                <w:sz w:val="20"/>
                <w:szCs w:val="20"/>
                <w:lang w:val="uk-UA"/>
              </w:rPr>
            </w:pPr>
            <w:r w:rsidRPr="003B2F0A">
              <w:rPr>
                <w:rFonts w:ascii="Arial" w:hAnsi="Arial" w:cs="Arial"/>
                <w:b/>
                <w:sz w:val="20"/>
                <w:szCs w:val="20"/>
                <w:lang w:val="uk-UA"/>
              </w:rPr>
              <w:t xml:space="preserve">ПРИПИНЕННЯ </w:t>
            </w:r>
            <w:r w:rsidR="00A82399">
              <w:rPr>
                <w:rFonts w:ascii="Arial" w:hAnsi="Arial" w:cs="Arial"/>
                <w:b/>
                <w:sz w:val="20"/>
                <w:szCs w:val="20"/>
                <w:lang w:val="uk-UA"/>
              </w:rPr>
              <w:t>УГОДИ</w:t>
            </w:r>
            <w:r w:rsidR="00A82399" w:rsidRPr="003B2F0A">
              <w:rPr>
                <w:rFonts w:ascii="Arial" w:hAnsi="Arial" w:cs="Arial"/>
                <w:b/>
                <w:sz w:val="20"/>
                <w:szCs w:val="20"/>
                <w:lang w:val="uk-UA"/>
              </w:rPr>
              <w:t xml:space="preserve"> </w:t>
            </w:r>
            <w:r w:rsidRPr="003B2F0A">
              <w:rPr>
                <w:rFonts w:ascii="Arial" w:hAnsi="Arial" w:cs="Arial"/>
                <w:b/>
                <w:sz w:val="20"/>
                <w:szCs w:val="20"/>
                <w:lang w:val="uk-UA"/>
              </w:rPr>
              <w:t xml:space="preserve">НЕ ЧЕРЕЗ </w:t>
            </w:r>
            <w:r w:rsidR="000F49B5">
              <w:rPr>
                <w:rFonts w:ascii="Arial" w:hAnsi="Arial" w:cs="Arial"/>
                <w:b/>
                <w:sz w:val="20"/>
                <w:szCs w:val="20"/>
                <w:lang w:val="uk-UA"/>
              </w:rPr>
              <w:t>ЇЇ</w:t>
            </w:r>
            <w:r w:rsidRPr="003B2F0A">
              <w:rPr>
                <w:rFonts w:ascii="Arial" w:hAnsi="Arial" w:cs="Arial"/>
                <w:b/>
                <w:sz w:val="20"/>
                <w:szCs w:val="20"/>
                <w:lang w:val="uk-UA"/>
              </w:rPr>
              <w:t xml:space="preserve"> ПОРУШЕННЯ ПОСТАЧАЛЬНИКОМ</w:t>
            </w:r>
          </w:p>
          <w:p w14:paraId="1F269C69" w14:textId="77777777" w:rsidR="003B2F0A" w:rsidRPr="003B2F0A" w:rsidRDefault="003B2F0A" w:rsidP="003B2F0A">
            <w:pPr>
              <w:jc w:val="both"/>
              <w:rPr>
                <w:rFonts w:ascii="Arial" w:hAnsi="Arial" w:cs="Arial"/>
                <w:b/>
                <w:sz w:val="20"/>
                <w:szCs w:val="20"/>
                <w:lang w:val="uk-UA"/>
              </w:rPr>
            </w:pPr>
          </w:p>
          <w:p w14:paraId="26BA4A48" w14:textId="544C6E56" w:rsidR="003B2F0A" w:rsidRDefault="003B2F0A" w:rsidP="003B2F0A">
            <w:pPr>
              <w:jc w:val="both"/>
              <w:rPr>
                <w:rFonts w:ascii="Arial" w:hAnsi="Arial"/>
                <w:sz w:val="20"/>
                <w:szCs w:val="20"/>
                <w:lang w:val="uk-UA"/>
              </w:rPr>
            </w:pPr>
            <w:proofErr w:type="spellStart"/>
            <w:r w:rsidRPr="003B2F0A">
              <w:rPr>
                <w:rFonts w:ascii="Arial" w:hAnsi="Arial"/>
                <w:sz w:val="20"/>
                <w:szCs w:val="20"/>
                <w:lang w:val="uk-UA"/>
              </w:rPr>
              <w:t>Кімонікс</w:t>
            </w:r>
            <w:proofErr w:type="spellEnd"/>
            <w:r w:rsidRPr="003B2F0A">
              <w:rPr>
                <w:rFonts w:ascii="Arial" w:hAnsi="Arial"/>
                <w:sz w:val="20"/>
                <w:szCs w:val="20"/>
                <w:lang w:val="uk-UA"/>
              </w:rPr>
              <w:t xml:space="preserve"> </w:t>
            </w:r>
            <w:r w:rsidR="00A73E5F" w:rsidRPr="003B2F0A">
              <w:rPr>
                <w:rFonts w:ascii="Arial" w:hAnsi="Arial"/>
                <w:sz w:val="20"/>
                <w:szCs w:val="20"/>
                <w:lang w:val="uk-UA"/>
              </w:rPr>
              <w:t xml:space="preserve">залишає за собою право припинити </w:t>
            </w:r>
            <w:r w:rsidR="005042BC">
              <w:rPr>
                <w:rFonts w:ascii="Arial" w:hAnsi="Arial"/>
                <w:sz w:val="20"/>
                <w:szCs w:val="20"/>
                <w:lang w:val="uk-UA"/>
              </w:rPr>
              <w:t>цю Угоду</w:t>
            </w:r>
            <w:r w:rsidR="00A73E5F" w:rsidRPr="003B2F0A">
              <w:rPr>
                <w:rFonts w:ascii="Arial" w:hAnsi="Arial"/>
                <w:sz w:val="20"/>
                <w:szCs w:val="20"/>
                <w:lang w:val="uk-UA"/>
              </w:rPr>
              <w:t xml:space="preserve"> або будь-яку його частину з власної ініціативи</w:t>
            </w:r>
            <w:r w:rsidRPr="003B2F0A">
              <w:rPr>
                <w:rFonts w:ascii="Arial" w:hAnsi="Arial"/>
                <w:sz w:val="20"/>
                <w:szCs w:val="20"/>
                <w:lang w:val="uk-UA"/>
              </w:rPr>
              <w:t xml:space="preserve">. У випадку такого припинення Постачальник повинен негайно припинити всю роботу за </w:t>
            </w:r>
            <w:r w:rsidR="005042BC">
              <w:rPr>
                <w:rFonts w:ascii="Arial" w:hAnsi="Arial"/>
                <w:sz w:val="20"/>
                <w:szCs w:val="20"/>
                <w:lang w:val="uk-UA"/>
              </w:rPr>
              <w:t>цією Угодою</w:t>
            </w:r>
            <w:r w:rsidRPr="003B2F0A">
              <w:rPr>
                <w:rFonts w:ascii="Arial" w:hAnsi="Arial"/>
                <w:sz w:val="20"/>
                <w:szCs w:val="20"/>
                <w:lang w:val="uk-UA"/>
              </w:rPr>
              <w:t xml:space="preserve"> і негайно наказати припинити роботу всім своїм постачальникам і субпідрядникам. Якщо це передбачено умовами </w:t>
            </w:r>
            <w:r>
              <w:rPr>
                <w:rFonts w:ascii="Arial" w:hAnsi="Arial"/>
                <w:sz w:val="20"/>
                <w:szCs w:val="20"/>
                <w:lang w:val="uk-UA"/>
              </w:rPr>
              <w:t>цієї Угоди</w:t>
            </w:r>
            <w:r w:rsidRPr="003B2F0A">
              <w:rPr>
                <w:rFonts w:ascii="Arial" w:hAnsi="Arial"/>
                <w:sz w:val="20"/>
                <w:szCs w:val="20"/>
                <w:lang w:val="uk-UA"/>
              </w:rPr>
              <w:t xml:space="preserve">, Постачальнику слід </w:t>
            </w:r>
            <w:r>
              <w:rPr>
                <w:rFonts w:ascii="Arial" w:hAnsi="Arial"/>
                <w:sz w:val="20"/>
                <w:szCs w:val="20"/>
                <w:lang w:val="uk-UA"/>
              </w:rPr>
              <w:t>оплатити</w:t>
            </w:r>
            <w:r w:rsidRPr="003B2F0A">
              <w:rPr>
                <w:rFonts w:ascii="Arial" w:hAnsi="Arial"/>
                <w:sz w:val="20"/>
                <w:szCs w:val="20"/>
                <w:lang w:val="uk-UA"/>
              </w:rPr>
              <w:t xml:space="preserve"> затверджений час та витрати, понесені за роботу, виконану до повідомлення про розірвання </w:t>
            </w:r>
            <w:r w:rsidR="005042BC">
              <w:rPr>
                <w:rFonts w:ascii="Arial" w:hAnsi="Arial"/>
                <w:sz w:val="20"/>
                <w:szCs w:val="20"/>
                <w:lang w:val="uk-UA"/>
              </w:rPr>
              <w:t>Угоди</w:t>
            </w:r>
            <w:r w:rsidRPr="003B2F0A">
              <w:rPr>
                <w:rFonts w:ascii="Arial" w:hAnsi="Arial"/>
                <w:sz w:val="20"/>
                <w:szCs w:val="20"/>
                <w:lang w:val="uk-UA"/>
              </w:rPr>
              <w:t xml:space="preserve">, а також відшкодувати обґрунтовані витрати, які Постачальник поніс безпосередньо в результаті припинення </w:t>
            </w:r>
            <w:r w:rsidR="005042BC">
              <w:rPr>
                <w:rFonts w:ascii="Arial" w:hAnsi="Arial"/>
                <w:sz w:val="20"/>
                <w:szCs w:val="20"/>
                <w:lang w:val="uk-UA"/>
              </w:rPr>
              <w:t>Угоди</w:t>
            </w:r>
            <w:r w:rsidR="005042BC" w:rsidRPr="003B2F0A">
              <w:rPr>
                <w:rFonts w:ascii="Arial" w:hAnsi="Arial"/>
                <w:sz w:val="20"/>
                <w:szCs w:val="20"/>
                <w:lang w:val="uk-UA"/>
              </w:rPr>
              <w:t xml:space="preserve"> </w:t>
            </w:r>
            <w:r w:rsidRPr="003B2F0A">
              <w:rPr>
                <w:rFonts w:ascii="Arial" w:hAnsi="Arial"/>
                <w:sz w:val="20"/>
                <w:szCs w:val="20"/>
                <w:lang w:val="uk-UA"/>
              </w:rPr>
              <w:t xml:space="preserve">та які він може підтвердити у задовільний для </w:t>
            </w:r>
            <w:proofErr w:type="spellStart"/>
            <w:r w:rsidRPr="003B2F0A">
              <w:rPr>
                <w:rFonts w:ascii="Arial" w:hAnsi="Arial"/>
                <w:sz w:val="20"/>
                <w:szCs w:val="20"/>
                <w:lang w:val="uk-UA"/>
              </w:rPr>
              <w:t>Кімонікс</w:t>
            </w:r>
            <w:proofErr w:type="spellEnd"/>
            <w:r w:rsidRPr="003B2F0A">
              <w:rPr>
                <w:rFonts w:ascii="Arial" w:hAnsi="Arial"/>
                <w:sz w:val="20"/>
                <w:szCs w:val="20"/>
                <w:lang w:val="uk-UA"/>
              </w:rPr>
              <w:t xml:space="preserve">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p w14:paraId="601803A9" w14:textId="64625F2C" w:rsidR="00A82399" w:rsidRPr="003B2F0A" w:rsidRDefault="00A82399" w:rsidP="003B2F0A">
            <w:pPr>
              <w:jc w:val="both"/>
              <w:rPr>
                <w:rFonts w:ascii="Arial" w:hAnsi="Arial" w:cs="Arial"/>
                <w:b/>
                <w:sz w:val="20"/>
                <w:szCs w:val="20"/>
                <w:lang w:val="uk-UA"/>
              </w:rPr>
            </w:pPr>
          </w:p>
        </w:tc>
      </w:tr>
      <w:tr w:rsidR="00031AEA" w:rsidRPr="004E6C6E" w14:paraId="4E4EF393" w14:textId="77777777" w:rsidTr="00BE4B17">
        <w:tc>
          <w:tcPr>
            <w:tcW w:w="2506" w:type="pct"/>
            <w:tcBorders>
              <w:top w:val="nil"/>
              <w:left w:val="nil"/>
              <w:bottom w:val="nil"/>
              <w:right w:val="nil"/>
            </w:tcBorders>
          </w:tcPr>
          <w:p w14:paraId="6513684E" w14:textId="77777777" w:rsidR="0008015D" w:rsidRPr="00360FF5" w:rsidRDefault="0008015D"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TERMINATION WITH DEFAULT OF THE VENDOR  </w:t>
            </w:r>
          </w:p>
          <w:p w14:paraId="349572EB" w14:textId="77777777" w:rsidR="0008015D" w:rsidRPr="00360FF5" w:rsidRDefault="0008015D" w:rsidP="0008015D">
            <w:pPr>
              <w:pStyle w:val="Level4"/>
            </w:pPr>
          </w:p>
          <w:p w14:paraId="64668181" w14:textId="1BB9114B" w:rsidR="0008015D" w:rsidRPr="00360FF5" w:rsidRDefault="0008015D" w:rsidP="0008015D">
            <w:pPr>
              <w:jc w:val="both"/>
              <w:rPr>
                <w:rFonts w:ascii="Arial" w:hAnsi="Arial" w:cs="Arial"/>
                <w:sz w:val="20"/>
                <w:szCs w:val="20"/>
              </w:rPr>
            </w:pPr>
            <w:r w:rsidRPr="00360FF5">
              <w:rPr>
                <w:rFonts w:ascii="Arial" w:hAnsi="Arial" w:cs="Arial"/>
                <w:sz w:val="20"/>
                <w:szCs w:val="20"/>
              </w:rPr>
              <w:t>Chemonics may terminate this Agreement, or any part hereof, for cause in the event of any default by the Vendor, or if the Vendor fails to comply with any terms and conditions</w:t>
            </w:r>
            <w:r w:rsidR="00A73E5F">
              <w:rPr>
                <w:rFonts w:ascii="Arial" w:hAnsi="Arial" w:cs="Arial"/>
                <w:sz w:val="20"/>
                <w:szCs w:val="20"/>
              </w:rPr>
              <w:t xml:space="preserve"> </w:t>
            </w:r>
            <w:r w:rsidR="00A73E5F">
              <w:rPr>
                <w:rFonts w:ascii="Arial" w:hAnsi="Arial" w:cs="Arial"/>
                <w:sz w:val="20"/>
                <w:szCs w:val="20"/>
                <w:lang w:val="en-GB"/>
              </w:rPr>
              <w:t>hereunder</w:t>
            </w:r>
            <w:r w:rsidRPr="00360FF5">
              <w:rPr>
                <w:rFonts w:ascii="Arial" w:hAnsi="Arial" w:cs="Arial"/>
                <w:sz w:val="20"/>
                <w:szCs w:val="20"/>
              </w:rPr>
              <w:t xml:space="preserve">, or fails to provide Chemonics, upon request, with adequate assurances of future performance. In the event of termination with default, Chemonics shall not be liable to the Vendor for any amount </w:t>
            </w:r>
            <w:r w:rsidRPr="00557AB8">
              <w:rPr>
                <w:rFonts w:ascii="Arial" w:hAnsi="Arial" w:cs="Arial"/>
                <w:sz w:val="20"/>
                <w:szCs w:val="20"/>
              </w:rPr>
              <w:t>for Goods or Services not accepted, and the Vendor shall be liable to</w:t>
            </w:r>
            <w:r w:rsidRPr="00360FF5">
              <w:rPr>
                <w:rFonts w:ascii="Arial" w:hAnsi="Arial" w:cs="Arial"/>
                <w:sz w:val="20"/>
                <w:szCs w:val="20"/>
              </w:rPr>
              <w:t xml:space="preserve"> Chemonics for </w:t>
            </w:r>
            <w:proofErr w:type="gramStart"/>
            <w:r w:rsidRPr="00360FF5">
              <w:rPr>
                <w:rFonts w:ascii="Arial" w:hAnsi="Arial" w:cs="Arial"/>
                <w:sz w:val="20"/>
                <w:szCs w:val="20"/>
              </w:rPr>
              <w:t>any and all</w:t>
            </w:r>
            <w:proofErr w:type="gramEnd"/>
            <w:r w:rsidRPr="00360FF5">
              <w:rPr>
                <w:rFonts w:ascii="Arial" w:hAnsi="Arial" w:cs="Arial"/>
                <w:sz w:val="20"/>
                <w:szCs w:val="20"/>
              </w:rPr>
              <w:t xml:space="preserve"> rights and remedies provided by law. If it is determined that Chemonics improperly terminated a PO with default, such termination shall be </w:t>
            </w:r>
            <w:r w:rsidRPr="00360FF5">
              <w:rPr>
                <w:rFonts w:ascii="Arial" w:hAnsi="Arial" w:cs="Arial"/>
                <w:sz w:val="20"/>
                <w:szCs w:val="20"/>
              </w:rPr>
              <w:lastRenderedPageBreak/>
              <w:t>deemed a termination without default of the Vendor pursuant to Clause 28 above.</w:t>
            </w:r>
          </w:p>
          <w:p w14:paraId="38B4F80E" w14:textId="77777777" w:rsidR="00031AEA" w:rsidRPr="0008015D" w:rsidRDefault="00031AEA" w:rsidP="0008015D">
            <w:pPr>
              <w:rPr>
                <w:rFonts w:ascii="Arial" w:hAnsi="Arial" w:cs="Arial"/>
                <w:b/>
                <w:sz w:val="20"/>
                <w:szCs w:val="20"/>
              </w:rPr>
            </w:pPr>
          </w:p>
        </w:tc>
        <w:tc>
          <w:tcPr>
            <w:tcW w:w="2494" w:type="pct"/>
            <w:tcBorders>
              <w:top w:val="nil"/>
              <w:left w:val="nil"/>
              <w:bottom w:val="nil"/>
              <w:right w:val="nil"/>
            </w:tcBorders>
          </w:tcPr>
          <w:p w14:paraId="68B53867" w14:textId="5227629C" w:rsidR="0008015D" w:rsidRPr="0008015D" w:rsidRDefault="0008015D" w:rsidP="00557AB8">
            <w:pPr>
              <w:pStyle w:val="a4"/>
              <w:numPr>
                <w:ilvl w:val="0"/>
                <w:numId w:val="69"/>
              </w:numPr>
              <w:ind w:left="374" w:hanging="374"/>
              <w:jc w:val="both"/>
              <w:rPr>
                <w:rFonts w:ascii="Arial" w:hAnsi="Arial" w:cs="Arial"/>
                <w:b/>
                <w:sz w:val="20"/>
                <w:szCs w:val="20"/>
                <w:lang w:val="uk-UA"/>
              </w:rPr>
            </w:pPr>
            <w:r w:rsidRPr="0008015D">
              <w:rPr>
                <w:rFonts w:ascii="Arial" w:hAnsi="Arial" w:cs="Arial"/>
                <w:b/>
                <w:sz w:val="20"/>
                <w:szCs w:val="20"/>
                <w:lang w:val="uk-UA"/>
              </w:rPr>
              <w:lastRenderedPageBreak/>
              <w:t xml:space="preserve">ПРИПИНЕННЯ </w:t>
            </w:r>
            <w:r w:rsidR="005042BC">
              <w:rPr>
                <w:rFonts w:ascii="Arial" w:hAnsi="Arial" w:cs="Arial"/>
                <w:b/>
                <w:sz w:val="20"/>
                <w:szCs w:val="20"/>
                <w:lang w:val="uk-UA"/>
              </w:rPr>
              <w:t>УГОД</w:t>
            </w:r>
            <w:r w:rsidR="000F49B5">
              <w:rPr>
                <w:rFonts w:ascii="Arial" w:hAnsi="Arial" w:cs="Arial"/>
                <w:b/>
                <w:sz w:val="20"/>
                <w:szCs w:val="20"/>
                <w:lang w:val="uk-UA"/>
              </w:rPr>
              <w:t>И</w:t>
            </w:r>
            <w:r w:rsidR="005042BC" w:rsidRPr="0008015D">
              <w:rPr>
                <w:rFonts w:ascii="Arial" w:hAnsi="Arial" w:cs="Arial"/>
                <w:b/>
                <w:sz w:val="20"/>
                <w:szCs w:val="20"/>
                <w:lang w:val="uk-UA"/>
              </w:rPr>
              <w:t xml:space="preserve"> </w:t>
            </w:r>
            <w:r w:rsidRPr="0008015D">
              <w:rPr>
                <w:rFonts w:ascii="Arial" w:hAnsi="Arial" w:cs="Arial"/>
                <w:b/>
                <w:sz w:val="20"/>
                <w:szCs w:val="20"/>
                <w:lang w:val="uk-UA"/>
              </w:rPr>
              <w:t xml:space="preserve">ЧЕРЕЗ </w:t>
            </w:r>
            <w:r w:rsidR="005042BC">
              <w:rPr>
                <w:rFonts w:ascii="Arial" w:hAnsi="Arial" w:cs="Arial"/>
                <w:b/>
                <w:sz w:val="20"/>
                <w:szCs w:val="20"/>
                <w:lang w:val="uk-UA"/>
              </w:rPr>
              <w:t>ЇЇ</w:t>
            </w:r>
            <w:r w:rsidR="005042BC" w:rsidRPr="0008015D">
              <w:rPr>
                <w:rFonts w:ascii="Arial" w:hAnsi="Arial" w:cs="Arial"/>
                <w:b/>
                <w:sz w:val="20"/>
                <w:szCs w:val="20"/>
                <w:lang w:val="uk-UA"/>
              </w:rPr>
              <w:t xml:space="preserve"> </w:t>
            </w:r>
            <w:r w:rsidRPr="0008015D">
              <w:rPr>
                <w:rFonts w:ascii="Arial" w:hAnsi="Arial" w:cs="Arial"/>
                <w:b/>
                <w:sz w:val="20"/>
                <w:szCs w:val="20"/>
                <w:lang w:val="uk-UA"/>
              </w:rPr>
              <w:t>ПОРУШЕННЯ ПОСТАЧАЛЬНИКОМ</w:t>
            </w:r>
          </w:p>
          <w:p w14:paraId="32F153FA" w14:textId="77777777" w:rsidR="00031AEA" w:rsidRPr="0008015D" w:rsidRDefault="00031AEA" w:rsidP="0008015D">
            <w:pPr>
              <w:jc w:val="both"/>
              <w:rPr>
                <w:rFonts w:ascii="Arial" w:hAnsi="Arial" w:cs="Arial"/>
                <w:b/>
                <w:sz w:val="20"/>
                <w:szCs w:val="20"/>
                <w:lang w:val="uk-UA"/>
              </w:rPr>
            </w:pPr>
          </w:p>
          <w:p w14:paraId="500D2B1B" w14:textId="1E707377" w:rsidR="0008015D" w:rsidRDefault="0008015D" w:rsidP="0008015D">
            <w:pPr>
              <w:jc w:val="both"/>
              <w:rPr>
                <w:rFonts w:asciiTheme="minorBidi" w:hAnsiTheme="minorBidi" w:cstheme="minorBidi"/>
                <w:sz w:val="20"/>
                <w:szCs w:val="20"/>
                <w:lang w:val="uk-UA"/>
              </w:rPr>
            </w:pP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може припинити </w:t>
            </w:r>
            <w:r>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 xml:space="preserve"> або будь-яку </w:t>
            </w:r>
            <w:r>
              <w:rPr>
                <w:rFonts w:asciiTheme="minorBidi" w:hAnsiTheme="minorBidi" w:cstheme="minorBidi"/>
                <w:sz w:val="20"/>
                <w:szCs w:val="20"/>
                <w:lang w:val="uk-UA"/>
              </w:rPr>
              <w:t>її</w:t>
            </w:r>
            <w:r w:rsidRPr="0008015D">
              <w:rPr>
                <w:rFonts w:asciiTheme="minorBidi" w:hAnsiTheme="minorBidi" w:cstheme="minorBidi"/>
                <w:sz w:val="20"/>
                <w:szCs w:val="20"/>
                <w:lang w:val="uk-UA"/>
              </w:rPr>
              <w:t xml:space="preserve"> частину за наявності обґрунтованої причини у випадку будь-якого недотримання Постачальником своїх зобов’язань</w:t>
            </w:r>
            <w:r w:rsidR="00772A47">
              <w:rPr>
                <w:rFonts w:asciiTheme="minorBidi" w:hAnsiTheme="minorBidi" w:cstheme="minorBidi"/>
                <w:sz w:val="20"/>
                <w:szCs w:val="20"/>
                <w:lang w:val="uk-UA"/>
              </w:rPr>
              <w:t>, передбачених цією Угодою</w:t>
            </w:r>
            <w:r w:rsidRPr="0008015D">
              <w:rPr>
                <w:rFonts w:asciiTheme="minorBidi" w:hAnsiTheme="minorBidi" w:cstheme="minorBidi"/>
                <w:sz w:val="20"/>
                <w:szCs w:val="20"/>
                <w:lang w:val="uk-UA"/>
              </w:rPr>
              <w:t xml:space="preserve"> або невиконання Постачальником будь-яких правил і </w:t>
            </w:r>
            <w:r>
              <w:rPr>
                <w:rFonts w:asciiTheme="minorBidi" w:hAnsiTheme="minorBidi" w:cstheme="minorBidi"/>
                <w:sz w:val="20"/>
                <w:szCs w:val="20"/>
                <w:lang w:val="uk-UA"/>
              </w:rPr>
              <w:t>у</w:t>
            </w:r>
            <w:r w:rsidRPr="0008015D">
              <w:rPr>
                <w:rFonts w:asciiTheme="minorBidi" w:hAnsiTheme="minorBidi" w:cstheme="minorBidi"/>
                <w:sz w:val="20"/>
                <w:szCs w:val="20"/>
                <w:lang w:val="uk-UA"/>
              </w:rPr>
              <w:t xml:space="preserve">мов або ненадання на запит </w:t>
            </w: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достатніх гарантій виконання ним своїх зобов’язань у майбутньому. У разі припинення </w:t>
            </w:r>
            <w:r w:rsidR="005042BC">
              <w:rPr>
                <w:rFonts w:asciiTheme="minorBidi" w:hAnsiTheme="minorBidi" w:cstheme="minorBidi"/>
                <w:sz w:val="20"/>
                <w:szCs w:val="20"/>
                <w:lang w:val="uk-UA"/>
              </w:rPr>
              <w:t>Угоди</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через </w:t>
            </w:r>
            <w:r w:rsidR="005042BC">
              <w:rPr>
                <w:rFonts w:asciiTheme="minorBidi" w:hAnsiTheme="minorBidi" w:cstheme="minorBidi"/>
                <w:sz w:val="20"/>
                <w:szCs w:val="20"/>
                <w:lang w:val="uk-UA"/>
              </w:rPr>
              <w:t>її</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порушення, </w:t>
            </w: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не має зобов’язань перед Постачальником за будь-який обсяг неприйнятих Товарів або Послуг, а Постачальник несе відповідальність перед </w:t>
            </w: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lastRenderedPageBreak/>
              <w:t xml:space="preserve">згідно з усіма її правами та засобами захисту права, передбаченими законодавством. Якщо буде встановлено, що </w:t>
            </w: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неналежним чином припинила </w:t>
            </w:r>
            <w:r w:rsidR="005042BC">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 xml:space="preserve"> через </w:t>
            </w:r>
            <w:r w:rsidR="005042BC">
              <w:rPr>
                <w:rFonts w:asciiTheme="minorBidi" w:hAnsiTheme="minorBidi" w:cstheme="minorBidi"/>
                <w:sz w:val="20"/>
                <w:szCs w:val="20"/>
                <w:lang w:val="uk-UA"/>
              </w:rPr>
              <w:t xml:space="preserve">її </w:t>
            </w:r>
            <w:r w:rsidRPr="0008015D">
              <w:rPr>
                <w:rFonts w:asciiTheme="minorBidi" w:hAnsiTheme="minorBidi" w:cstheme="minorBidi"/>
                <w:sz w:val="20"/>
                <w:szCs w:val="20"/>
                <w:lang w:val="uk-UA"/>
              </w:rPr>
              <w:t xml:space="preserve">порушення Постачальником, таке припинення вважатиметься припиненням </w:t>
            </w:r>
            <w:r w:rsidR="005042BC">
              <w:rPr>
                <w:rFonts w:asciiTheme="minorBidi" w:hAnsiTheme="minorBidi" w:cstheme="minorBidi"/>
                <w:sz w:val="20"/>
                <w:szCs w:val="20"/>
                <w:lang w:val="uk-UA"/>
              </w:rPr>
              <w:t>Угоди</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не через </w:t>
            </w:r>
            <w:r w:rsidR="005042BC">
              <w:rPr>
                <w:rFonts w:asciiTheme="minorBidi" w:hAnsiTheme="minorBidi" w:cstheme="minorBidi"/>
                <w:sz w:val="20"/>
                <w:szCs w:val="20"/>
                <w:lang w:val="uk-UA"/>
              </w:rPr>
              <w:t>її</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порушення Постачальником згідно з положеннями пункту </w:t>
            </w:r>
            <w:r>
              <w:rPr>
                <w:rFonts w:asciiTheme="minorBidi" w:hAnsiTheme="minorBidi" w:cstheme="minorBidi"/>
                <w:sz w:val="20"/>
                <w:szCs w:val="20"/>
                <w:lang w:val="uk-UA"/>
              </w:rPr>
              <w:t>28</w:t>
            </w:r>
            <w:r w:rsidRPr="0008015D">
              <w:rPr>
                <w:rFonts w:asciiTheme="minorBidi" w:hAnsiTheme="minorBidi" w:cstheme="minorBidi"/>
                <w:sz w:val="20"/>
                <w:szCs w:val="20"/>
                <w:lang w:val="uk-UA"/>
              </w:rPr>
              <w:t>.</w:t>
            </w:r>
          </w:p>
          <w:p w14:paraId="119CFAD2" w14:textId="639455BB" w:rsidR="005042BC" w:rsidRPr="0008015D" w:rsidRDefault="005042BC" w:rsidP="0008015D">
            <w:pPr>
              <w:jc w:val="both"/>
              <w:rPr>
                <w:rFonts w:ascii="Arial" w:hAnsi="Arial" w:cs="Arial"/>
                <w:b/>
                <w:sz w:val="20"/>
                <w:szCs w:val="20"/>
                <w:lang w:val="uk-UA"/>
              </w:rPr>
            </w:pPr>
          </w:p>
        </w:tc>
      </w:tr>
      <w:tr w:rsidR="0008015D" w:rsidRPr="004E6C6E" w14:paraId="556446B9" w14:textId="77777777" w:rsidTr="00BE4B17">
        <w:tc>
          <w:tcPr>
            <w:tcW w:w="2506" w:type="pct"/>
            <w:tcBorders>
              <w:top w:val="nil"/>
              <w:left w:val="nil"/>
              <w:bottom w:val="nil"/>
              <w:right w:val="nil"/>
            </w:tcBorders>
          </w:tcPr>
          <w:p w14:paraId="34B4E5BF" w14:textId="77777777" w:rsidR="0008015D" w:rsidRPr="00360FF5" w:rsidRDefault="0008015D" w:rsidP="00557AB8">
            <w:pPr>
              <w:pStyle w:val="a4"/>
              <w:numPr>
                <w:ilvl w:val="0"/>
                <w:numId w:val="68"/>
              </w:numPr>
              <w:rPr>
                <w:rFonts w:ascii="Arial" w:hAnsi="Arial" w:cs="Arial"/>
                <w:b/>
                <w:sz w:val="20"/>
                <w:szCs w:val="20"/>
              </w:rPr>
            </w:pPr>
            <w:r w:rsidRPr="00360FF5">
              <w:rPr>
                <w:rFonts w:ascii="Arial" w:hAnsi="Arial" w:cs="Arial"/>
                <w:b/>
                <w:sz w:val="20"/>
                <w:szCs w:val="20"/>
              </w:rPr>
              <w:lastRenderedPageBreak/>
              <w:t xml:space="preserve">FORCE MAJEURE </w:t>
            </w:r>
          </w:p>
          <w:p w14:paraId="1ADE9EB0" w14:textId="77777777" w:rsidR="0008015D" w:rsidRPr="00360FF5" w:rsidRDefault="0008015D" w:rsidP="0008015D">
            <w:pPr>
              <w:jc w:val="both"/>
              <w:rPr>
                <w:rFonts w:ascii="Arial" w:hAnsi="Arial" w:cs="Arial"/>
                <w:sz w:val="20"/>
                <w:szCs w:val="20"/>
              </w:rPr>
            </w:pPr>
          </w:p>
          <w:p w14:paraId="697A98A8" w14:textId="2C056D44" w:rsidR="0008015D" w:rsidRPr="00360FF5" w:rsidRDefault="0008015D" w:rsidP="0008015D">
            <w:pPr>
              <w:jc w:val="both"/>
              <w:rPr>
                <w:rFonts w:ascii="Arial" w:hAnsi="Arial" w:cs="Arial"/>
                <w:sz w:val="20"/>
                <w:szCs w:val="20"/>
              </w:rPr>
            </w:pPr>
            <w:r w:rsidRPr="00360FF5">
              <w:rPr>
                <w:rFonts w:ascii="Arial" w:hAnsi="Arial" w:cs="Arial"/>
                <w:sz w:val="20"/>
                <w:szCs w:val="20"/>
              </w:rPr>
              <w:t>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w:t>
            </w:r>
            <w:r w:rsidR="00A73E5F">
              <w:rPr>
                <w:rFonts w:ascii="Arial" w:hAnsi="Arial" w:cs="Arial"/>
                <w:sz w:val="20"/>
                <w:szCs w:val="20"/>
              </w:rPr>
              <w:t xml:space="preserve"> </w:t>
            </w:r>
            <w:r w:rsidR="00A73E5F">
              <w:rPr>
                <w:rFonts w:ascii="Arial" w:hAnsi="Arial" w:cs="Arial"/>
                <w:sz w:val="20"/>
                <w:szCs w:val="20"/>
                <w:lang w:val="en-GB"/>
              </w:rPr>
              <w:t>(</w:t>
            </w:r>
            <w:r w:rsidR="00A73E5F" w:rsidRPr="00FD5C91">
              <w:rPr>
                <w:rFonts w:ascii="Arial" w:hAnsi="Arial" w:cs="Arial"/>
                <w:sz w:val="20"/>
                <w:szCs w:val="20"/>
                <w:lang w:val="en-GB"/>
              </w:rPr>
              <w:t>"</w:t>
            </w:r>
            <w:r w:rsidR="00A73E5F" w:rsidRPr="001F40A7">
              <w:rPr>
                <w:rFonts w:ascii="Arial" w:hAnsi="Arial" w:cs="Arial"/>
                <w:b/>
                <w:sz w:val="20"/>
                <w:szCs w:val="20"/>
                <w:lang w:val="en-GB"/>
              </w:rPr>
              <w:t>Force Majeure Notice</w:t>
            </w:r>
            <w:r w:rsidR="00A73E5F" w:rsidRPr="00FD5C91">
              <w:rPr>
                <w:rFonts w:ascii="Arial" w:hAnsi="Arial" w:cs="Arial"/>
                <w:sz w:val="20"/>
                <w:szCs w:val="20"/>
                <w:lang w:val="en-GB"/>
              </w:rPr>
              <w:t>"</w:t>
            </w:r>
            <w:r w:rsidR="00A73E5F">
              <w:rPr>
                <w:rFonts w:ascii="Arial" w:hAnsi="Arial" w:cs="Arial"/>
                <w:sz w:val="20"/>
                <w:szCs w:val="20"/>
                <w:lang w:val="en-GB"/>
              </w:rPr>
              <w:t>)</w:t>
            </w:r>
            <w:r w:rsidRPr="00360FF5">
              <w:rPr>
                <w:rFonts w:ascii="Arial" w:hAnsi="Arial" w:cs="Arial"/>
                <w:sz w:val="20"/>
                <w:szCs w:val="20"/>
              </w:rPr>
              <w:t>. Where Chemonics receives a Force Majeure Notice, from the date of receipt of the Force Majeure Notice, Chemonics may, at its sole discretion, either suspend this Agreement for a period of up to six (6) months ("</w:t>
            </w:r>
            <w:r w:rsidRPr="00BE4B17">
              <w:rPr>
                <w:rFonts w:ascii="Arial" w:hAnsi="Arial" w:cs="Arial"/>
                <w:b/>
                <w:bCs/>
                <w:sz w:val="20"/>
                <w:szCs w:val="20"/>
              </w:rPr>
              <w:t>the Suspension Period</w:t>
            </w:r>
            <w:r w:rsidRPr="00360FF5">
              <w:rPr>
                <w:rFonts w:ascii="Arial" w:hAnsi="Arial" w:cs="Arial"/>
                <w:sz w:val="20"/>
                <w:szCs w:val="20"/>
              </w:rPr>
              <w:t>") or terminate this Agreement forthwith.</w:t>
            </w:r>
          </w:p>
          <w:p w14:paraId="60058B0D" w14:textId="77777777" w:rsidR="0008015D" w:rsidRPr="0008015D" w:rsidRDefault="0008015D" w:rsidP="0008015D">
            <w:pPr>
              <w:jc w:val="both"/>
              <w:rPr>
                <w:rFonts w:ascii="Arial" w:hAnsi="Arial" w:cs="Arial"/>
                <w:b/>
                <w:sz w:val="20"/>
                <w:szCs w:val="20"/>
                <w:lang w:val="uk-UA"/>
              </w:rPr>
            </w:pPr>
          </w:p>
        </w:tc>
        <w:tc>
          <w:tcPr>
            <w:tcW w:w="2494" w:type="pct"/>
            <w:tcBorders>
              <w:top w:val="nil"/>
              <w:left w:val="nil"/>
              <w:bottom w:val="nil"/>
              <w:right w:val="nil"/>
            </w:tcBorders>
          </w:tcPr>
          <w:p w14:paraId="5F1F8F94" w14:textId="77777777" w:rsidR="0008015D" w:rsidRDefault="0008015D"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t>ФОРС-МАЖОРНІ ОБСТАВИНИ</w:t>
            </w:r>
          </w:p>
          <w:p w14:paraId="29445121" w14:textId="77777777" w:rsidR="0008015D" w:rsidRDefault="0008015D" w:rsidP="0008015D">
            <w:pPr>
              <w:jc w:val="both"/>
              <w:rPr>
                <w:rFonts w:ascii="Arial" w:hAnsi="Arial" w:cs="Arial"/>
                <w:b/>
                <w:sz w:val="20"/>
                <w:szCs w:val="20"/>
                <w:lang w:val="uk-UA"/>
              </w:rPr>
            </w:pPr>
          </w:p>
          <w:p w14:paraId="086B8BA7" w14:textId="655A4CA2" w:rsidR="0008015D" w:rsidRDefault="0008015D" w:rsidP="0008015D">
            <w:pPr>
              <w:jc w:val="both"/>
              <w:rPr>
                <w:rFonts w:asciiTheme="minorBidi" w:hAnsiTheme="minorBidi" w:cstheme="minorBidi"/>
                <w:sz w:val="20"/>
                <w:szCs w:val="20"/>
                <w:lang w:val="uk-UA"/>
              </w:rPr>
            </w:pPr>
            <w:r w:rsidRPr="0008015D">
              <w:rPr>
                <w:rFonts w:asciiTheme="minorBidi" w:hAnsiTheme="minorBidi" w:cstheme="minorBidi"/>
                <w:sz w:val="20"/>
                <w:szCs w:val="20"/>
                <w:lang w:val="uk-UA"/>
              </w:rPr>
              <w:t>Постачальник несе відповідальність за невиконання своїх зобов’язань за винятком випадків, коли такі зобов’язання не виконано через події, на які Постачальник у розумно можливих межах не міг вплинути, і які сталися не з його вини та не через його недбалість, наприклад</w:t>
            </w:r>
            <w:r w:rsidRPr="0008015D" w:rsidDel="00C20F7B">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стихійні лиха чи дії ворожої країни, дії Уряду як суверенного суб’єкта права або сторони договору, пожежі, повені, епідемії, карантинні обмеження, страйки, надзвичайно суворі погодні умови, а також затримки з боку перевізників загального користування. Як тільки це стане можливим після настання будь-якої затримки через форс-мажорні обставини, Постачальник повинен повідомити про це </w:t>
            </w: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у письмовій формі, детально описавши ці обставини, якнайшвидше виправити ситуацію та своєчасно повідомити </w:t>
            </w: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у письмовій формі про припинення цих обставин</w:t>
            </w:r>
            <w:r w:rsidR="00772A47">
              <w:rPr>
                <w:rFonts w:asciiTheme="minorBidi" w:hAnsiTheme="minorBidi" w:cstheme="minorBidi"/>
                <w:sz w:val="20"/>
                <w:szCs w:val="20"/>
                <w:lang w:val="uk-UA"/>
              </w:rPr>
              <w:t xml:space="preserve"> </w:t>
            </w:r>
            <w:r w:rsidR="00772A47" w:rsidRPr="00BE4B17">
              <w:rPr>
                <w:rFonts w:ascii="Arial" w:hAnsi="Arial" w:cs="Arial"/>
                <w:sz w:val="20"/>
                <w:szCs w:val="20"/>
                <w:lang w:val="uk-UA"/>
              </w:rPr>
              <w:t>(</w:t>
            </w:r>
            <w:r w:rsidR="005042BC" w:rsidRPr="00C42648">
              <w:rPr>
                <w:rFonts w:asciiTheme="minorBidi" w:hAnsiTheme="minorBidi" w:cstheme="minorBidi"/>
                <w:sz w:val="20"/>
                <w:szCs w:val="20"/>
                <w:lang w:val="uk-UA"/>
              </w:rPr>
              <w:t>«</w:t>
            </w:r>
            <w:r w:rsidR="00772A47">
              <w:rPr>
                <w:rFonts w:ascii="Arial" w:hAnsi="Arial" w:cs="Arial"/>
                <w:b/>
                <w:sz w:val="20"/>
                <w:szCs w:val="20"/>
                <w:lang w:val="uk-UA"/>
              </w:rPr>
              <w:t>Повідомлення про форс-мажо</w:t>
            </w:r>
            <w:r w:rsidR="005042BC">
              <w:rPr>
                <w:rFonts w:ascii="Arial" w:hAnsi="Arial" w:cs="Arial"/>
                <w:b/>
                <w:sz w:val="20"/>
                <w:szCs w:val="20"/>
                <w:lang w:val="uk-UA"/>
              </w:rPr>
              <w:t>р</w:t>
            </w:r>
            <w:r w:rsidR="005042BC" w:rsidRPr="00C42648">
              <w:rPr>
                <w:rFonts w:asciiTheme="minorBidi" w:hAnsiTheme="minorBidi" w:cstheme="minorBidi"/>
                <w:sz w:val="20"/>
                <w:szCs w:val="20"/>
                <w:lang w:val="uk-UA"/>
              </w:rPr>
              <w:t>»</w:t>
            </w:r>
            <w:r w:rsidR="00772A47">
              <w:rPr>
                <w:rFonts w:asciiTheme="minorBidi" w:hAnsiTheme="minorBidi" w:cstheme="minorBidi"/>
                <w:sz w:val="20"/>
                <w:szCs w:val="20"/>
                <w:lang w:val="uk-UA"/>
              </w:rPr>
              <w:t>)</w:t>
            </w:r>
            <w:r w:rsidRPr="0008015D">
              <w:rPr>
                <w:rFonts w:asciiTheme="minorBidi" w:hAnsiTheme="minorBidi" w:cstheme="minorBidi"/>
                <w:sz w:val="20"/>
                <w:szCs w:val="20"/>
                <w:lang w:val="uk-UA"/>
              </w:rPr>
              <w:t xml:space="preserve">. Коли </w:t>
            </w: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отримає Повідомлення про виникнення форс-мажорних обставин, то, починаючи з дати його отримання, </w:t>
            </w:r>
            <w:proofErr w:type="spellStart"/>
            <w:r w:rsidRPr="0008015D">
              <w:rPr>
                <w:rFonts w:asciiTheme="minorBidi" w:hAnsiTheme="minorBidi" w:cstheme="minorBidi"/>
                <w:sz w:val="20"/>
                <w:szCs w:val="20"/>
                <w:lang w:val="uk-UA"/>
              </w:rPr>
              <w:t>Кімонікс</w:t>
            </w:r>
            <w:proofErr w:type="spellEnd"/>
            <w:r w:rsidRPr="0008015D">
              <w:rPr>
                <w:rFonts w:asciiTheme="minorBidi" w:hAnsiTheme="minorBidi" w:cstheme="minorBidi"/>
                <w:sz w:val="20"/>
                <w:szCs w:val="20"/>
                <w:lang w:val="uk-UA"/>
              </w:rPr>
              <w:t xml:space="preserve"> може, на власний розсуд, призупинити цей Договір на період до шести (6) місяців ("</w:t>
            </w:r>
            <w:r w:rsidRPr="00BE4B17">
              <w:rPr>
                <w:rFonts w:asciiTheme="minorBidi" w:hAnsiTheme="minorBidi" w:cstheme="minorBidi"/>
                <w:b/>
                <w:bCs/>
                <w:sz w:val="20"/>
                <w:szCs w:val="20"/>
                <w:lang w:val="uk-UA"/>
              </w:rPr>
              <w:t>Період призупинення</w:t>
            </w:r>
            <w:r w:rsidRPr="0008015D">
              <w:rPr>
                <w:rFonts w:asciiTheme="minorBidi" w:hAnsiTheme="minorBidi" w:cstheme="minorBidi"/>
                <w:sz w:val="20"/>
                <w:szCs w:val="20"/>
                <w:lang w:val="uk-UA"/>
              </w:rPr>
              <w:t xml:space="preserve">") або негайно розірвати </w:t>
            </w:r>
            <w:r w:rsidR="005042BC">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w:t>
            </w:r>
          </w:p>
          <w:p w14:paraId="4FB45D18" w14:textId="7516315E" w:rsidR="005042BC" w:rsidRPr="0008015D" w:rsidRDefault="005042BC" w:rsidP="0008015D">
            <w:pPr>
              <w:jc w:val="both"/>
              <w:rPr>
                <w:rFonts w:ascii="Arial" w:hAnsi="Arial" w:cs="Arial"/>
                <w:b/>
                <w:sz w:val="20"/>
                <w:szCs w:val="20"/>
                <w:lang w:val="uk-UA"/>
              </w:rPr>
            </w:pPr>
          </w:p>
        </w:tc>
      </w:tr>
      <w:tr w:rsidR="0008015D" w:rsidRPr="004E6C6E" w14:paraId="780D85BF" w14:textId="77777777" w:rsidTr="00BE4B17">
        <w:tc>
          <w:tcPr>
            <w:tcW w:w="2506" w:type="pct"/>
            <w:tcBorders>
              <w:top w:val="nil"/>
              <w:left w:val="nil"/>
              <w:bottom w:val="nil"/>
              <w:right w:val="nil"/>
            </w:tcBorders>
          </w:tcPr>
          <w:p w14:paraId="74FE2D30" w14:textId="77777777" w:rsidR="0008015D" w:rsidRPr="00360FF5" w:rsidRDefault="0008015D"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COMPLIANCE WITH APPLICABLE LAWS AND REGULATIONS </w:t>
            </w:r>
          </w:p>
          <w:p w14:paraId="56188997" w14:textId="77777777" w:rsidR="0008015D" w:rsidRPr="00360FF5" w:rsidRDefault="0008015D" w:rsidP="0008015D">
            <w:pPr>
              <w:jc w:val="both"/>
              <w:rPr>
                <w:rFonts w:ascii="Arial" w:hAnsi="Arial" w:cs="Arial"/>
                <w:sz w:val="20"/>
                <w:szCs w:val="20"/>
              </w:rPr>
            </w:pPr>
          </w:p>
          <w:p w14:paraId="06634924" w14:textId="77777777" w:rsidR="0008015D" w:rsidRPr="00360FF5" w:rsidRDefault="0008015D" w:rsidP="0008015D">
            <w:pPr>
              <w:jc w:val="both"/>
              <w:rPr>
                <w:rFonts w:ascii="Arial" w:hAnsi="Arial" w:cs="Arial"/>
                <w:sz w:val="20"/>
                <w:szCs w:val="20"/>
              </w:rPr>
            </w:pPr>
            <w:r w:rsidRPr="00360FF5">
              <w:rPr>
                <w:rFonts w:ascii="Arial" w:hAnsi="Arial" w:cs="Arial"/>
                <w:sz w:val="20"/>
                <w:szCs w:val="20"/>
              </w:rPr>
              <w:t xml:space="preserve">The Vendor shall comply with all applicable laws, ordinances, codes, regulations, and other authoritative rules of the United States, United Kingdom and of the Country of Performance and their political subdivisions and with the standards of relevant licensing boards and professional associations. </w:t>
            </w:r>
          </w:p>
          <w:p w14:paraId="05F1CB9D" w14:textId="77777777" w:rsidR="0008015D" w:rsidRPr="0008015D" w:rsidRDefault="0008015D" w:rsidP="0008015D">
            <w:pPr>
              <w:jc w:val="both"/>
              <w:rPr>
                <w:rFonts w:ascii="Arial" w:hAnsi="Arial" w:cs="Arial"/>
                <w:b/>
                <w:sz w:val="20"/>
                <w:szCs w:val="20"/>
                <w:lang w:val="uk-UA"/>
              </w:rPr>
            </w:pPr>
          </w:p>
        </w:tc>
        <w:tc>
          <w:tcPr>
            <w:tcW w:w="2494" w:type="pct"/>
            <w:tcBorders>
              <w:top w:val="nil"/>
              <w:left w:val="nil"/>
              <w:bottom w:val="nil"/>
              <w:right w:val="nil"/>
            </w:tcBorders>
          </w:tcPr>
          <w:p w14:paraId="3AF16759" w14:textId="77777777" w:rsidR="0008015D" w:rsidRDefault="0008015D" w:rsidP="00557AB8">
            <w:pPr>
              <w:pStyle w:val="a4"/>
              <w:numPr>
                <w:ilvl w:val="0"/>
                <w:numId w:val="69"/>
              </w:numPr>
              <w:ind w:left="374" w:hanging="374"/>
              <w:jc w:val="both"/>
              <w:rPr>
                <w:rFonts w:ascii="Arial" w:hAnsi="Arial" w:cs="Arial"/>
                <w:b/>
                <w:sz w:val="20"/>
                <w:szCs w:val="20"/>
                <w:lang w:val="uk-UA"/>
              </w:rPr>
            </w:pPr>
            <w:r w:rsidRPr="0008015D">
              <w:rPr>
                <w:rFonts w:ascii="Arial" w:hAnsi="Arial" w:cs="Arial"/>
                <w:b/>
                <w:sz w:val="20"/>
                <w:szCs w:val="20"/>
                <w:lang w:val="uk-UA"/>
              </w:rPr>
              <w:t>ДОТРИМАННЯ ЗАСТОСОВНИХ ЗАКОНІВ ТА НОРМАТИВНО-ПРАВОВИХ АКТІВ</w:t>
            </w:r>
          </w:p>
          <w:p w14:paraId="7D63B562" w14:textId="77777777" w:rsidR="0008015D" w:rsidRDefault="0008015D" w:rsidP="0008015D">
            <w:pPr>
              <w:jc w:val="both"/>
              <w:rPr>
                <w:rFonts w:ascii="Arial" w:hAnsi="Arial" w:cs="Arial"/>
                <w:b/>
                <w:sz w:val="20"/>
                <w:szCs w:val="20"/>
                <w:lang w:val="uk-UA"/>
              </w:rPr>
            </w:pPr>
          </w:p>
          <w:p w14:paraId="281CE86E" w14:textId="6C0A7089" w:rsidR="0008015D" w:rsidRPr="0008015D" w:rsidRDefault="009D34C7" w:rsidP="0008015D">
            <w:pPr>
              <w:jc w:val="both"/>
              <w:rPr>
                <w:rFonts w:ascii="Arial" w:hAnsi="Arial" w:cs="Arial"/>
                <w:bCs/>
                <w:sz w:val="20"/>
                <w:szCs w:val="20"/>
                <w:lang w:val="uk-UA"/>
              </w:rPr>
            </w:pPr>
            <w:r w:rsidRPr="009D34C7">
              <w:rPr>
                <w:rFonts w:ascii="Arial" w:hAnsi="Arial" w:cs="Arial"/>
                <w:bCs/>
                <w:sz w:val="20"/>
                <w:szCs w:val="20"/>
                <w:lang w:val="uk-UA"/>
              </w:rPr>
              <w:t>Постачальник повинен дотримуватися всіх чинних законів, постанов, кодексів, правил та інших нормативних актів Сполучених Штатів Америки, Сполученого Королівства та Країни надання послуг та їх політичних підрозділів, а також стандартів відповідних ліцензійних комісій та професійних асоціацій.</w:t>
            </w:r>
          </w:p>
        </w:tc>
      </w:tr>
      <w:tr w:rsidR="0008015D" w:rsidRPr="004E6C6E" w14:paraId="0B420307" w14:textId="77777777" w:rsidTr="00BE4B17">
        <w:tc>
          <w:tcPr>
            <w:tcW w:w="2506" w:type="pct"/>
            <w:tcBorders>
              <w:top w:val="nil"/>
              <w:left w:val="nil"/>
              <w:bottom w:val="nil"/>
              <w:right w:val="nil"/>
            </w:tcBorders>
          </w:tcPr>
          <w:p w14:paraId="5DB4355A" w14:textId="77777777" w:rsidR="009D34C7" w:rsidRPr="00360FF5" w:rsidRDefault="009D34C7"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COMPLIANCE WITH EXPORT LAWS.  </w:t>
            </w:r>
          </w:p>
          <w:p w14:paraId="656F94C3" w14:textId="77777777" w:rsidR="009D34C7" w:rsidRPr="00360FF5" w:rsidRDefault="009D34C7" w:rsidP="009D34C7">
            <w:pPr>
              <w:jc w:val="both"/>
              <w:rPr>
                <w:rFonts w:ascii="Arial" w:hAnsi="Arial" w:cs="Arial"/>
                <w:sz w:val="20"/>
                <w:szCs w:val="20"/>
              </w:rPr>
            </w:pPr>
          </w:p>
          <w:p w14:paraId="44C0C5FF" w14:textId="77777777" w:rsidR="005042BC" w:rsidRDefault="005042BC" w:rsidP="009D34C7">
            <w:pPr>
              <w:jc w:val="both"/>
              <w:rPr>
                <w:rFonts w:ascii="Arial" w:hAnsi="Arial" w:cs="Arial"/>
                <w:sz w:val="20"/>
                <w:szCs w:val="20"/>
                <w:lang w:val="uk-UA"/>
              </w:rPr>
            </w:pPr>
          </w:p>
          <w:p w14:paraId="04AAD93B" w14:textId="3D3F698B" w:rsidR="009D34C7" w:rsidRPr="00360FF5" w:rsidRDefault="009D34C7" w:rsidP="009D34C7">
            <w:pPr>
              <w:jc w:val="both"/>
              <w:rPr>
                <w:rFonts w:ascii="Arial" w:hAnsi="Arial" w:cs="Arial"/>
                <w:sz w:val="20"/>
                <w:szCs w:val="20"/>
              </w:rPr>
            </w:pPr>
            <w:r w:rsidRPr="00360FF5">
              <w:rPr>
                <w:rFonts w:ascii="Arial" w:hAnsi="Arial" w:cs="Arial"/>
                <w:sz w:val="20"/>
                <w:szCs w:val="20"/>
              </w:rPr>
              <w:t xml:space="preserve">As required, subject to Chemonics’ prior approval for all exports or imports under any PO, Vendor shall determine any export license, reporting, filing or other requirements, obtain any export license or other official </w:t>
            </w:r>
            <w:proofErr w:type="spellStart"/>
            <w:r w:rsidRPr="00360FF5">
              <w:rPr>
                <w:rFonts w:ascii="Arial" w:hAnsi="Arial" w:cs="Arial"/>
                <w:sz w:val="20"/>
                <w:szCs w:val="20"/>
              </w:rPr>
              <w:t>authorisation</w:t>
            </w:r>
            <w:proofErr w:type="spellEnd"/>
            <w:r w:rsidRPr="00360FF5">
              <w:rPr>
                <w:rFonts w:ascii="Arial" w:hAnsi="Arial" w:cs="Arial"/>
                <w:sz w:val="20"/>
                <w:szCs w:val="20"/>
              </w:rPr>
              <w:t xml:space="preserve">, and carry out any customs formalities for the export of goods or services. Vendor agrees to cooperate in providing any reports, </w:t>
            </w:r>
            <w:proofErr w:type="spellStart"/>
            <w:r w:rsidRPr="00360FF5">
              <w:rPr>
                <w:rFonts w:ascii="Arial" w:hAnsi="Arial" w:cs="Arial"/>
                <w:sz w:val="20"/>
                <w:szCs w:val="20"/>
              </w:rPr>
              <w:t>authorisations</w:t>
            </w:r>
            <w:proofErr w:type="spellEnd"/>
            <w:r w:rsidRPr="00360FF5">
              <w:rPr>
                <w:rFonts w:ascii="Arial" w:hAnsi="Arial" w:cs="Arial"/>
                <w:sz w:val="20"/>
                <w:szCs w:val="20"/>
              </w:rPr>
              <w:t xml:space="preserve">, or other documentation related to export compliance requested by Chemonics. Vendor agrees to indemnify, hold harmless and defend Chemonics for any losses, liabilities and claims, including as penalties or fines </w:t>
            </w:r>
            <w:proofErr w:type="gramStart"/>
            <w:r w:rsidRPr="00360FF5">
              <w:rPr>
                <w:rFonts w:ascii="Arial" w:hAnsi="Arial" w:cs="Arial"/>
                <w:sz w:val="20"/>
                <w:szCs w:val="20"/>
              </w:rPr>
              <w:t>as a result of</w:t>
            </w:r>
            <w:proofErr w:type="gramEnd"/>
            <w:r w:rsidRPr="00360FF5">
              <w:rPr>
                <w:rFonts w:ascii="Arial" w:hAnsi="Arial" w:cs="Arial"/>
                <w:sz w:val="20"/>
                <w:szCs w:val="20"/>
              </w:rPr>
              <w:t xml:space="preserve"> any </w:t>
            </w:r>
            <w:r w:rsidRPr="00360FF5">
              <w:rPr>
                <w:rFonts w:ascii="Arial" w:hAnsi="Arial" w:cs="Arial"/>
                <w:sz w:val="20"/>
                <w:szCs w:val="20"/>
              </w:rPr>
              <w:lastRenderedPageBreak/>
              <w:t xml:space="preserve">regulatory action taken against Chemonics </w:t>
            </w:r>
            <w:proofErr w:type="gramStart"/>
            <w:r w:rsidRPr="00360FF5">
              <w:rPr>
                <w:rFonts w:ascii="Arial" w:hAnsi="Arial" w:cs="Arial"/>
                <w:sz w:val="20"/>
                <w:szCs w:val="20"/>
              </w:rPr>
              <w:t>as a result of</w:t>
            </w:r>
            <w:proofErr w:type="gramEnd"/>
            <w:r w:rsidRPr="00360FF5">
              <w:rPr>
                <w:rFonts w:ascii="Arial" w:hAnsi="Arial" w:cs="Arial"/>
                <w:sz w:val="20"/>
                <w:szCs w:val="20"/>
              </w:rPr>
              <w:t xml:space="preserve"> Vendor’s non-compliance with this provision.</w:t>
            </w:r>
          </w:p>
          <w:p w14:paraId="5B02C763" w14:textId="77777777" w:rsidR="0008015D" w:rsidRPr="009D34C7" w:rsidRDefault="0008015D" w:rsidP="009D34C7">
            <w:pPr>
              <w:jc w:val="both"/>
              <w:rPr>
                <w:rFonts w:ascii="Arial" w:hAnsi="Arial" w:cs="Arial"/>
                <w:b/>
                <w:sz w:val="20"/>
                <w:szCs w:val="20"/>
                <w:lang w:val="uk-UA"/>
              </w:rPr>
            </w:pPr>
          </w:p>
        </w:tc>
        <w:tc>
          <w:tcPr>
            <w:tcW w:w="2494" w:type="pct"/>
            <w:tcBorders>
              <w:top w:val="nil"/>
              <w:left w:val="nil"/>
              <w:bottom w:val="nil"/>
              <w:right w:val="nil"/>
            </w:tcBorders>
          </w:tcPr>
          <w:p w14:paraId="26E3F767" w14:textId="77777777" w:rsidR="0008015D" w:rsidRDefault="009D34C7"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lastRenderedPageBreak/>
              <w:t>ДОТРИМАННЯ ЕКСПОРТНОГО ЗАКОНОДАВСТВА</w:t>
            </w:r>
          </w:p>
          <w:p w14:paraId="47DA8BFD" w14:textId="77777777" w:rsidR="005042BC" w:rsidRDefault="005042BC" w:rsidP="009D34C7">
            <w:pPr>
              <w:jc w:val="both"/>
              <w:rPr>
                <w:rFonts w:ascii="Arial" w:hAnsi="Arial" w:cs="Arial"/>
                <w:bCs/>
                <w:sz w:val="20"/>
                <w:szCs w:val="20"/>
                <w:lang w:val="uk-UA"/>
              </w:rPr>
            </w:pPr>
          </w:p>
          <w:p w14:paraId="2781BA76" w14:textId="547D018B" w:rsidR="009D34C7" w:rsidRDefault="009D34C7" w:rsidP="009D34C7">
            <w:pPr>
              <w:jc w:val="both"/>
              <w:rPr>
                <w:rFonts w:ascii="Arial" w:hAnsi="Arial" w:cs="Arial"/>
                <w:bCs/>
                <w:sz w:val="20"/>
                <w:szCs w:val="20"/>
                <w:lang w:val="uk-UA"/>
              </w:rPr>
            </w:pPr>
            <w:r w:rsidRPr="009D34C7">
              <w:rPr>
                <w:rFonts w:ascii="Arial" w:hAnsi="Arial" w:cs="Arial"/>
                <w:bCs/>
                <w:sz w:val="20"/>
                <w:szCs w:val="20"/>
                <w:lang w:val="uk-UA"/>
              </w:rPr>
              <w:t xml:space="preserve">За необхідності, за умови попереднього схвалення </w:t>
            </w:r>
            <w:proofErr w:type="spellStart"/>
            <w:r w:rsidRPr="009D34C7">
              <w:rPr>
                <w:rFonts w:ascii="Arial" w:hAnsi="Arial" w:cs="Arial"/>
                <w:bCs/>
                <w:sz w:val="20"/>
                <w:szCs w:val="20"/>
                <w:lang w:val="uk-UA"/>
              </w:rPr>
              <w:t>Кімонікс</w:t>
            </w:r>
            <w:proofErr w:type="spellEnd"/>
            <w:r w:rsidRPr="009D34C7">
              <w:rPr>
                <w:rFonts w:ascii="Arial" w:hAnsi="Arial" w:cs="Arial"/>
                <w:bCs/>
                <w:sz w:val="20"/>
                <w:szCs w:val="20"/>
                <w:lang w:val="uk-UA"/>
              </w:rPr>
              <w:t xml:space="preserve"> всіх експортних або імпортних операцій за будь-яким </w:t>
            </w:r>
            <w:r w:rsidR="005042BC">
              <w:rPr>
                <w:rFonts w:ascii="Arial" w:hAnsi="Arial" w:cs="Arial"/>
                <w:bCs/>
                <w:sz w:val="20"/>
                <w:szCs w:val="20"/>
                <w:lang w:val="uk-UA"/>
              </w:rPr>
              <w:t>ЗЗ</w:t>
            </w:r>
            <w:r w:rsidRPr="009D34C7">
              <w:rPr>
                <w:rFonts w:ascii="Arial" w:hAnsi="Arial" w:cs="Arial"/>
                <w:bCs/>
                <w:sz w:val="20"/>
                <w:szCs w:val="20"/>
                <w:lang w:val="uk-UA"/>
              </w:rPr>
              <w:t xml:space="preserve">, Постачальник повинен визначити будь-які експортні ліцензії, звітність, подання або інші вимоги, отримати будь-яку експортну ліцензію або інший офіційний дозвіл, а також виконати будь-які митні формальності для експорту товарів або послуг. Постачальник погоджується співпрацювати у наданні будь-яких звітів, дозволів або іншої документації, пов'язаної з дотриманням експортного законодавства, на вимогу </w:t>
            </w:r>
            <w:proofErr w:type="spellStart"/>
            <w:r w:rsidRPr="009D34C7">
              <w:rPr>
                <w:rFonts w:ascii="Arial" w:hAnsi="Arial" w:cs="Arial"/>
                <w:bCs/>
                <w:sz w:val="20"/>
                <w:szCs w:val="20"/>
                <w:lang w:val="uk-UA"/>
              </w:rPr>
              <w:t>Кімонікс</w:t>
            </w:r>
            <w:proofErr w:type="spellEnd"/>
            <w:r w:rsidRPr="009D34C7">
              <w:rPr>
                <w:rFonts w:ascii="Arial" w:hAnsi="Arial" w:cs="Arial"/>
                <w:bCs/>
                <w:sz w:val="20"/>
                <w:szCs w:val="20"/>
                <w:lang w:val="uk-UA"/>
              </w:rPr>
              <w:t xml:space="preserve">. Постачальник погоджується </w:t>
            </w:r>
            <w:r w:rsidRPr="009D34C7">
              <w:rPr>
                <w:rFonts w:ascii="Arial" w:hAnsi="Arial" w:cs="Arial"/>
                <w:bCs/>
                <w:sz w:val="20"/>
                <w:szCs w:val="20"/>
                <w:lang w:val="uk-UA"/>
              </w:rPr>
              <w:lastRenderedPageBreak/>
              <w:t xml:space="preserve">відшкодовувати збитки, не завдавати шкоди та захищати </w:t>
            </w:r>
            <w:proofErr w:type="spellStart"/>
            <w:r w:rsidRPr="009D34C7">
              <w:rPr>
                <w:rFonts w:ascii="Arial" w:hAnsi="Arial" w:cs="Arial"/>
                <w:bCs/>
                <w:sz w:val="20"/>
                <w:szCs w:val="20"/>
                <w:lang w:val="uk-UA"/>
              </w:rPr>
              <w:t>Кімонікс</w:t>
            </w:r>
            <w:proofErr w:type="spellEnd"/>
            <w:r w:rsidRPr="009D34C7">
              <w:rPr>
                <w:rFonts w:ascii="Arial" w:hAnsi="Arial" w:cs="Arial"/>
                <w:bCs/>
                <w:sz w:val="20"/>
                <w:szCs w:val="20"/>
                <w:lang w:val="uk-UA"/>
              </w:rPr>
              <w:t xml:space="preserve"> від будь-яких збитків, зобов'язань та претензій, у тому числі у вигляді штрафів та пені, що можуть виникнути в результаті будь-яких санкцій, вжитих проти </w:t>
            </w:r>
            <w:proofErr w:type="spellStart"/>
            <w:r w:rsidRPr="009D34C7">
              <w:rPr>
                <w:rFonts w:ascii="Arial" w:hAnsi="Arial" w:cs="Arial"/>
                <w:bCs/>
                <w:sz w:val="20"/>
                <w:szCs w:val="20"/>
                <w:lang w:val="uk-UA"/>
              </w:rPr>
              <w:t>Кімонікс</w:t>
            </w:r>
            <w:proofErr w:type="spellEnd"/>
            <w:r w:rsidRPr="009D34C7">
              <w:rPr>
                <w:rFonts w:ascii="Arial" w:hAnsi="Arial" w:cs="Arial"/>
                <w:bCs/>
                <w:sz w:val="20"/>
                <w:szCs w:val="20"/>
                <w:lang w:val="uk-UA"/>
              </w:rPr>
              <w:t xml:space="preserve"> внаслідок недотримання Постачальником цього положення.</w:t>
            </w:r>
          </w:p>
          <w:p w14:paraId="14A7FA82" w14:textId="46DA3CED" w:rsidR="005042BC" w:rsidRPr="009D34C7" w:rsidRDefault="005042BC" w:rsidP="009D34C7">
            <w:pPr>
              <w:jc w:val="both"/>
              <w:rPr>
                <w:rFonts w:ascii="Arial" w:hAnsi="Arial" w:cs="Arial"/>
                <w:bCs/>
                <w:sz w:val="20"/>
                <w:szCs w:val="20"/>
                <w:lang w:val="uk-UA"/>
              </w:rPr>
            </w:pPr>
          </w:p>
        </w:tc>
      </w:tr>
      <w:tr w:rsidR="009D34C7" w:rsidRPr="004E6C6E" w14:paraId="0754374D" w14:textId="77777777" w:rsidTr="00BE4B17">
        <w:tc>
          <w:tcPr>
            <w:tcW w:w="2506" w:type="pct"/>
            <w:tcBorders>
              <w:top w:val="nil"/>
              <w:left w:val="nil"/>
              <w:bottom w:val="nil"/>
              <w:right w:val="nil"/>
            </w:tcBorders>
          </w:tcPr>
          <w:p w14:paraId="2068B760" w14:textId="77777777" w:rsidR="009D34C7" w:rsidRPr="00360FF5" w:rsidRDefault="009D34C7" w:rsidP="00557AB8">
            <w:pPr>
              <w:pStyle w:val="a4"/>
              <w:numPr>
                <w:ilvl w:val="0"/>
                <w:numId w:val="68"/>
              </w:numPr>
              <w:jc w:val="both"/>
              <w:rPr>
                <w:rFonts w:ascii="Arial" w:hAnsi="Arial" w:cs="Arial"/>
                <w:b/>
                <w:sz w:val="20"/>
                <w:szCs w:val="20"/>
              </w:rPr>
            </w:pPr>
            <w:r w:rsidRPr="00360FF5">
              <w:rPr>
                <w:rFonts w:ascii="Arial" w:hAnsi="Arial" w:cs="Arial"/>
                <w:b/>
                <w:sz w:val="20"/>
                <w:szCs w:val="20"/>
              </w:rPr>
              <w:lastRenderedPageBreak/>
              <w:t>RESTRICTIONS ON TRANSACTING WITH TERRORISTS, SUSPECTED TERRORISTS OR BLOCKED INDIVIDUALS</w:t>
            </w:r>
          </w:p>
          <w:p w14:paraId="6C4FB2D7" w14:textId="77777777" w:rsidR="009D34C7" w:rsidRPr="00360FF5" w:rsidRDefault="009D34C7" w:rsidP="009D34C7">
            <w:pPr>
              <w:jc w:val="both"/>
              <w:rPr>
                <w:rFonts w:ascii="Arial" w:hAnsi="Arial" w:cs="Arial"/>
                <w:b/>
                <w:bCs/>
                <w:sz w:val="20"/>
                <w:szCs w:val="20"/>
              </w:rPr>
            </w:pPr>
          </w:p>
          <w:p w14:paraId="092672AE" w14:textId="77777777" w:rsidR="005042BC" w:rsidRPr="00BE4B17" w:rsidRDefault="005042BC" w:rsidP="00BE4B17">
            <w:pPr>
              <w:pStyle w:val="a4"/>
              <w:contextualSpacing w:val="0"/>
              <w:jc w:val="both"/>
              <w:rPr>
                <w:rFonts w:ascii="Arial" w:hAnsi="Arial" w:cs="Arial"/>
                <w:sz w:val="20"/>
                <w:szCs w:val="20"/>
              </w:rPr>
            </w:pPr>
          </w:p>
          <w:p w14:paraId="488CE18F" w14:textId="7E90C990" w:rsidR="009D34C7" w:rsidRPr="00360FF5" w:rsidRDefault="009D34C7">
            <w:pPr>
              <w:pStyle w:val="a4"/>
              <w:numPr>
                <w:ilvl w:val="0"/>
                <w:numId w:val="14"/>
              </w:numPr>
              <w:contextualSpacing w:val="0"/>
              <w:jc w:val="both"/>
              <w:rPr>
                <w:rFonts w:ascii="Arial" w:hAnsi="Arial" w:cs="Arial"/>
                <w:sz w:val="20"/>
                <w:szCs w:val="20"/>
              </w:rPr>
            </w:pPr>
            <w:r w:rsidRPr="00360FF5">
              <w:rPr>
                <w:rFonts w:ascii="Arial" w:hAnsi="Arial" w:cs="Arial"/>
                <w:sz w:val="20"/>
                <w:szCs w:val="20"/>
              </w:rPr>
              <w:t xml:space="preserve">The Vendor shall not acquire for its use in the performance of this Agreement,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w:t>
            </w:r>
            <w:hyperlink r:id="rId20" w:history="1">
              <w:r w:rsidR="00A73E5F" w:rsidRPr="0070638A">
                <w:rPr>
                  <w:rStyle w:val="a3"/>
                  <w:rFonts w:ascii="Arial" w:hAnsi="Arial" w:cs="Arial"/>
                  <w:sz w:val="20"/>
                  <w:szCs w:val="20"/>
                  <w:lang w:val="en-GB"/>
                </w:rPr>
                <w:t>OFAC’s List of Specially Designated Nationals and Blocked Persons</w:t>
              </w:r>
            </w:hyperlink>
            <w:r w:rsidR="00A73E5F">
              <w:rPr>
                <w:rStyle w:val="a3"/>
                <w:rFonts w:ascii="Arial" w:hAnsi="Arial" w:cs="Arial"/>
                <w:sz w:val="20"/>
                <w:szCs w:val="20"/>
                <w:lang w:val="en-GB"/>
              </w:rPr>
              <w:t>.</w:t>
            </w:r>
          </w:p>
          <w:p w14:paraId="5FB603BD" w14:textId="77777777" w:rsidR="009D34C7" w:rsidRPr="00360FF5" w:rsidRDefault="009D34C7" w:rsidP="009D34C7">
            <w:pPr>
              <w:pStyle w:val="a4"/>
              <w:contextualSpacing w:val="0"/>
              <w:jc w:val="both"/>
              <w:rPr>
                <w:rFonts w:ascii="Arial" w:hAnsi="Arial" w:cs="Arial"/>
                <w:sz w:val="20"/>
                <w:szCs w:val="20"/>
              </w:rPr>
            </w:pPr>
            <w:r w:rsidRPr="00360FF5">
              <w:rPr>
                <w:rFonts w:ascii="Arial" w:hAnsi="Arial" w:cs="Arial"/>
                <w:sz w:val="20"/>
                <w:szCs w:val="20"/>
              </w:rPr>
              <w:t xml:space="preserve"> </w:t>
            </w:r>
          </w:p>
          <w:p w14:paraId="5C22CC1C" w14:textId="77777777" w:rsidR="005042BC" w:rsidRPr="00BE4B17" w:rsidRDefault="005042BC" w:rsidP="00BE4B17">
            <w:pPr>
              <w:pStyle w:val="a4"/>
              <w:contextualSpacing w:val="0"/>
              <w:jc w:val="both"/>
              <w:rPr>
                <w:rFonts w:ascii="Arial" w:hAnsi="Arial" w:cs="Arial"/>
                <w:sz w:val="20"/>
                <w:szCs w:val="20"/>
              </w:rPr>
            </w:pPr>
          </w:p>
          <w:p w14:paraId="64BA4CDD" w14:textId="6D2268FE" w:rsidR="009D34C7" w:rsidRPr="00360FF5" w:rsidRDefault="009D34C7">
            <w:pPr>
              <w:pStyle w:val="a4"/>
              <w:numPr>
                <w:ilvl w:val="0"/>
                <w:numId w:val="14"/>
              </w:numPr>
              <w:contextualSpacing w:val="0"/>
              <w:jc w:val="both"/>
              <w:rPr>
                <w:rFonts w:ascii="Arial" w:hAnsi="Arial" w:cs="Arial"/>
                <w:sz w:val="20"/>
                <w:szCs w:val="20"/>
              </w:rPr>
            </w:pPr>
            <w:r w:rsidRPr="00360FF5">
              <w:rPr>
                <w:rFonts w:ascii="Arial" w:hAnsi="Arial" w:cs="Arial"/>
                <w:sz w:val="20"/>
                <w:szCs w:val="20"/>
              </w:rPr>
              <w:t>Chemonics shall be at liberty to terminate this Agreement immediately at any time following any of the following conditions:</w:t>
            </w:r>
          </w:p>
          <w:p w14:paraId="5A23A701"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 xml:space="preserve">The Vendor is named on any list of suspected terrorists or blocked individuals maintained included in US Government OFAC List of Specially Designated Nationals and Blocked Persons or the Home Office Prescribed Terrorist </w:t>
            </w:r>
            <w:proofErr w:type="spellStart"/>
            <w:r w:rsidRPr="00360FF5">
              <w:rPr>
                <w:rFonts w:ascii="Arial" w:hAnsi="Arial" w:cs="Arial"/>
                <w:sz w:val="20"/>
                <w:szCs w:val="20"/>
              </w:rPr>
              <w:t>Organisations</w:t>
            </w:r>
            <w:proofErr w:type="spellEnd"/>
            <w:r w:rsidRPr="00360FF5">
              <w:rPr>
                <w:rFonts w:ascii="Arial" w:hAnsi="Arial" w:cs="Arial"/>
                <w:sz w:val="20"/>
                <w:szCs w:val="20"/>
              </w:rPr>
              <w:t xml:space="preserve"> List.</w:t>
            </w:r>
          </w:p>
          <w:p w14:paraId="24CAC0B5"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HMG determines that the Vendor is ineligible to receive U.K. funding pursuant to U.K. laws and regulations; or</w:t>
            </w:r>
          </w:p>
          <w:p w14:paraId="114FB673"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Notwithstanding any other provision of the Agreement, upon such termination the Vendor shall have no right to receive any further payments. </w:t>
            </w:r>
          </w:p>
          <w:p w14:paraId="3A171353" w14:textId="77777777" w:rsidR="009D34C7" w:rsidRPr="00360FF5" w:rsidRDefault="009D34C7" w:rsidP="009D34C7">
            <w:pPr>
              <w:ind w:left="1276" w:hanging="556"/>
              <w:jc w:val="both"/>
              <w:rPr>
                <w:rFonts w:ascii="Arial" w:hAnsi="Arial" w:cs="Arial"/>
                <w:sz w:val="20"/>
                <w:szCs w:val="20"/>
              </w:rPr>
            </w:pPr>
          </w:p>
          <w:p w14:paraId="14EE537D" w14:textId="77777777" w:rsidR="005042BC" w:rsidRPr="00BE4B17" w:rsidRDefault="005042BC" w:rsidP="00BE4B17">
            <w:pPr>
              <w:pStyle w:val="a4"/>
              <w:contextualSpacing w:val="0"/>
              <w:jc w:val="both"/>
              <w:rPr>
                <w:rFonts w:ascii="Arial" w:hAnsi="Arial" w:cs="Arial"/>
                <w:sz w:val="20"/>
                <w:szCs w:val="20"/>
              </w:rPr>
            </w:pPr>
          </w:p>
          <w:p w14:paraId="224D1DD0" w14:textId="13919938" w:rsidR="009D34C7" w:rsidRPr="00360FF5" w:rsidRDefault="009D34C7">
            <w:pPr>
              <w:pStyle w:val="a4"/>
              <w:numPr>
                <w:ilvl w:val="0"/>
                <w:numId w:val="14"/>
              </w:numPr>
              <w:contextualSpacing w:val="0"/>
              <w:jc w:val="both"/>
              <w:rPr>
                <w:rFonts w:ascii="Arial" w:hAnsi="Arial" w:cs="Arial"/>
                <w:sz w:val="20"/>
                <w:szCs w:val="20"/>
              </w:rPr>
            </w:pPr>
            <w:r w:rsidRPr="00360FF5">
              <w:rPr>
                <w:rFonts w:ascii="Arial" w:hAnsi="Arial" w:cs="Arial"/>
                <w:sz w:val="20"/>
                <w:szCs w:val="20"/>
              </w:rPr>
              <w:t xml:space="preserve">This clause applies to all </w:t>
            </w:r>
            <w:r w:rsidR="00A73E5F">
              <w:rPr>
                <w:rFonts w:ascii="Arial" w:hAnsi="Arial" w:cs="Arial"/>
                <w:sz w:val="20"/>
                <w:szCs w:val="20"/>
                <w:lang w:val="en-GB"/>
              </w:rPr>
              <w:t>l</w:t>
            </w:r>
            <w:r w:rsidR="00A73E5F" w:rsidRPr="007741C2">
              <w:rPr>
                <w:rFonts w:ascii="Arial" w:hAnsi="Arial" w:cs="Arial"/>
                <w:sz w:val="20"/>
                <w:szCs w:val="20"/>
                <w:lang w:val="en-GB"/>
              </w:rPr>
              <w:t>ower-</w:t>
            </w:r>
            <w:r w:rsidR="00A73E5F">
              <w:rPr>
                <w:rFonts w:ascii="Arial" w:hAnsi="Arial" w:cs="Arial"/>
                <w:sz w:val="20"/>
                <w:szCs w:val="20"/>
                <w:lang w:val="en-GB"/>
              </w:rPr>
              <w:t>t</w:t>
            </w:r>
            <w:r w:rsidR="00A73E5F" w:rsidRPr="007741C2">
              <w:rPr>
                <w:rFonts w:ascii="Arial" w:hAnsi="Arial" w:cs="Arial"/>
                <w:sz w:val="20"/>
                <w:szCs w:val="20"/>
                <w:lang w:val="en-GB"/>
              </w:rPr>
              <w:t xml:space="preserve">ier </w:t>
            </w:r>
            <w:r w:rsidRPr="00360FF5">
              <w:rPr>
                <w:rFonts w:ascii="Arial" w:hAnsi="Arial" w:cs="Arial"/>
                <w:sz w:val="20"/>
                <w:szCs w:val="20"/>
              </w:rPr>
              <w:t>agreements issued under this Agreement.</w:t>
            </w:r>
          </w:p>
          <w:p w14:paraId="7F966F32" w14:textId="77777777" w:rsidR="009D34C7" w:rsidRPr="009D34C7" w:rsidRDefault="009D34C7" w:rsidP="009D34C7">
            <w:pPr>
              <w:jc w:val="both"/>
              <w:rPr>
                <w:rFonts w:ascii="Arial" w:hAnsi="Arial" w:cs="Arial"/>
                <w:b/>
                <w:sz w:val="20"/>
                <w:szCs w:val="20"/>
              </w:rPr>
            </w:pPr>
          </w:p>
        </w:tc>
        <w:tc>
          <w:tcPr>
            <w:tcW w:w="2494" w:type="pct"/>
            <w:tcBorders>
              <w:top w:val="nil"/>
              <w:left w:val="nil"/>
              <w:bottom w:val="nil"/>
              <w:right w:val="nil"/>
            </w:tcBorders>
          </w:tcPr>
          <w:p w14:paraId="50EC3450" w14:textId="77777777" w:rsidR="009D34C7" w:rsidRPr="001A2732" w:rsidRDefault="009D34C7" w:rsidP="00557AB8">
            <w:pPr>
              <w:pStyle w:val="a4"/>
              <w:numPr>
                <w:ilvl w:val="0"/>
                <w:numId w:val="69"/>
              </w:numPr>
              <w:ind w:left="374" w:hanging="374"/>
              <w:jc w:val="both"/>
              <w:rPr>
                <w:rFonts w:ascii="Arial" w:hAnsi="Arial" w:cs="Arial"/>
                <w:b/>
                <w:sz w:val="20"/>
                <w:szCs w:val="20"/>
                <w:lang w:val="uk-UA"/>
              </w:rPr>
            </w:pPr>
            <w:r w:rsidRPr="001A2732">
              <w:rPr>
                <w:rFonts w:ascii="Arial" w:hAnsi="Arial" w:cs="Arial"/>
                <w:b/>
                <w:sz w:val="20"/>
                <w:szCs w:val="20"/>
                <w:lang w:val="uk-UA"/>
              </w:rPr>
              <w:t>ЗАБОРОНА ЗДІЙСНЕННЯ ТРАНЗАКЦІЙ З ТЕРОРИСТАМИ, ПІДОЗРЮВАНИМИ У ТЕРОРИЗМІ ТА ЗАБЛОКОВАНИМИ ОСОБАМИ</w:t>
            </w:r>
          </w:p>
          <w:p w14:paraId="5B6E57C3" w14:textId="77777777" w:rsidR="009D34C7" w:rsidRPr="001A2732" w:rsidRDefault="009D34C7" w:rsidP="009D34C7">
            <w:pPr>
              <w:jc w:val="both"/>
              <w:rPr>
                <w:rFonts w:asciiTheme="minorBidi" w:hAnsiTheme="minorBidi" w:cstheme="minorBidi"/>
                <w:sz w:val="20"/>
                <w:szCs w:val="20"/>
                <w:lang w:val="uk-UA"/>
              </w:rPr>
            </w:pPr>
          </w:p>
          <w:p w14:paraId="3329A9B5" w14:textId="230E5337" w:rsidR="009D34C7" w:rsidRPr="001A2732" w:rsidRDefault="009D34C7" w:rsidP="009D34C7">
            <w:pPr>
              <w:ind w:left="72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а.</w:t>
            </w:r>
            <w:r w:rsidRPr="001A2732">
              <w:rPr>
                <w:rFonts w:asciiTheme="minorBidi" w:hAnsiTheme="minorBidi" w:cstheme="minorBidi"/>
                <w:sz w:val="20"/>
                <w:szCs w:val="20"/>
                <w:lang w:val="uk-UA"/>
              </w:rPr>
              <w:tab/>
              <w:t xml:space="preserve">Постачальник не має права придбавати з метою використання для виконання цієї Угоди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(Розділ 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w:t>
            </w:r>
            <w:hyperlink r:id="rId21" w:history="1">
              <w:r w:rsidRPr="007D0F6F">
                <w:rPr>
                  <w:rStyle w:val="a3"/>
                  <w:rFonts w:asciiTheme="minorBidi" w:hAnsiTheme="minorBidi" w:cstheme="minorBidi"/>
                  <w:sz w:val="20"/>
                  <w:szCs w:val="20"/>
                  <w:lang w:val="uk-UA"/>
                </w:rPr>
                <w:t>Списку спеціально позначених громадян і заблокованих осіб OFAC</w:t>
              </w:r>
            </w:hyperlink>
            <w:r w:rsidRPr="001A2732">
              <w:rPr>
                <w:rFonts w:asciiTheme="minorBidi" w:hAnsiTheme="minorBidi" w:cstheme="minorBidi"/>
                <w:sz w:val="20"/>
                <w:szCs w:val="20"/>
                <w:lang w:val="uk-UA"/>
              </w:rPr>
              <w:t>.</w:t>
            </w:r>
          </w:p>
          <w:p w14:paraId="606064BC" w14:textId="10F2BCC5" w:rsidR="009D34C7" w:rsidRPr="001A2732" w:rsidRDefault="009D34C7" w:rsidP="009D34C7">
            <w:pPr>
              <w:ind w:left="72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b.</w:t>
            </w:r>
            <w:r w:rsidRPr="001A2732">
              <w:rPr>
                <w:rFonts w:asciiTheme="minorBidi" w:hAnsiTheme="minorBidi" w:cstheme="minorBidi"/>
                <w:sz w:val="20"/>
                <w:szCs w:val="20"/>
                <w:lang w:val="uk-UA"/>
              </w:rPr>
              <w:tab/>
            </w:r>
            <w:proofErr w:type="spellStart"/>
            <w:r w:rsidRPr="001A2732">
              <w:rPr>
                <w:rFonts w:asciiTheme="minorBidi" w:hAnsiTheme="minorBidi" w:cstheme="minorBidi"/>
                <w:sz w:val="20"/>
                <w:szCs w:val="20"/>
                <w:lang w:val="uk-UA"/>
              </w:rPr>
              <w:t>Кімонікс</w:t>
            </w:r>
            <w:proofErr w:type="spellEnd"/>
            <w:r w:rsidRPr="001A2732">
              <w:rPr>
                <w:rFonts w:asciiTheme="minorBidi" w:hAnsiTheme="minorBidi" w:cstheme="minorBidi"/>
                <w:sz w:val="20"/>
                <w:szCs w:val="20"/>
                <w:lang w:val="uk-UA"/>
              </w:rPr>
              <w:t xml:space="preserve"> має право припинити цю Угоду негайно, у будь-який час після настання будь-якої з наступних обставин:</w:t>
            </w:r>
          </w:p>
          <w:p w14:paraId="6D057449" w14:textId="77777777"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p w14:paraId="054AF542" w14:textId="77777777"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HMG встановить, що Постачальник не має права отримувати фінансування від СК відповідно до законів і нормативних положень Сполученого Королівства; або</w:t>
            </w:r>
          </w:p>
          <w:p w14:paraId="27AF8546" w14:textId="27E75373"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Незважаючи на будь-які інші положення </w:t>
            </w:r>
            <w:r w:rsidR="001A2732" w:rsidRPr="001A2732">
              <w:rPr>
                <w:rFonts w:asciiTheme="minorBidi" w:hAnsiTheme="minorBidi" w:cstheme="minorBidi"/>
                <w:sz w:val="20"/>
                <w:szCs w:val="20"/>
                <w:lang w:val="uk-UA"/>
              </w:rPr>
              <w:t>Угоди</w:t>
            </w:r>
            <w:r w:rsidRPr="001A2732">
              <w:rPr>
                <w:rFonts w:asciiTheme="minorBidi" w:hAnsiTheme="minorBidi" w:cstheme="minorBidi"/>
                <w:sz w:val="20"/>
                <w:szCs w:val="20"/>
                <w:lang w:val="uk-UA"/>
              </w:rPr>
              <w:t xml:space="preserve">, після такого припинення Постачальник не має права на подальше фінансування. </w:t>
            </w:r>
          </w:p>
          <w:p w14:paraId="13988CEC" w14:textId="0332E96D" w:rsidR="009D34C7" w:rsidRPr="001A2732" w:rsidRDefault="009D34C7">
            <w:pPr>
              <w:pStyle w:val="a4"/>
              <w:numPr>
                <w:ilvl w:val="0"/>
                <w:numId w:val="51"/>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Цей пункт застосовується до всіх договорів нижчого рівня, укладених у рамках </w:t>
            </w:r>
            <w:r w:rsidR="001A2732" w:rsidRPr="001A2732">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w:t>
            </w:r>
          </w:p>
          <w:p w14:paraId="4934BD6F" w14:textId="121ABD2E" w:rsidR="009D34C7" w:rsidRPr="001A2732" w:rsidRDefault="009D34C7" w:rsidP="009D34C7">
            <w:pPr>
              <w:jc w:val="both"/>
              <w:rPr>
                <w:rFonts w:ascii="Arial" w:hAnsi="Arial" w:cs="Arial"/>
                <w:b/>
                <w:sz w:val="20"/>
                <w:szCs w:val="20"/>
                <w:lang w:val="uk-UA"/>
              </w:rPr>
            </w:pPr>
          </w:p>
        </w:tc>
      </w:tr>
      <w:tr w:rsidR="009D34C7" w:rsidRPr="004E6C6E" w14:paraId="4EC47FDC" w14:textId="77777777" w:rsidTr="00BE4B17">
        <w:tc>
          <w:tcPr>
            <w:tcW w:w="2506" w:type="pct"/>
            <w:tcBorders>
              <w:top w:val="nil"/>
              <w:left w:val="nil"/>
              <w:bottom w:val="nil"/>
              <w:right w:val="nil"/>
            </w:tcBorders>
          </w:tcPr>
          <w:p w14:paraId="1C00C727" w14:textId="77777777" w:rsidR="001A2732" w:rsidRPr="00360FF5" w:rsidRDefault="001A2732"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COMPLIANCE WITH ANTI-CORRUPTION, PREVENTION OF FRAUD AND BRIBERY REGULATIONS  </w:t>
            </w:r>
          </w:p>
          <w:p w14:paraId="64E4D91D" w14:textId="77777777" w:rsidR="001A2732" w:rsidRPr="00360FF5" w:rsidRDefault="001A2732" w:rsidP="001A2732">
            <w:pPr>
              <w:jc w:val="both"/>
              <w:rPr>
                <w:rFonts w:ascii="Arial" w:hAnsi="Arial" w:cs="Arial"/>
                <w:sz w:val="20"/>
                <w:szCs w:val="20"/>
              </w:rPr>
            </w:pPr>
          </w:p>
          <w:p w14:paraId="3A6A2559" w14:textId="53AFAF37"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represents and warrants that neither it, nor the best of its knowledge any Vendor </w:t>
            </w:r>
            <w:proofErr w:type="spellStart"/>
            <w:r w:rsidR="00A73E5F">
              <w:rPr>
                <w:rFonts w:ascii="Arial" w:hAnsi="Arial" w:cs="Arial"/>
                <w:sz w:val="20"/>
                <w:szCs w:val="20"/>
                <w:lang w:val="en-GB"/>
              </w:rPr>
              <w:t>p</w:t>
            </w:r>
            <w:r w:rsidR="00A73E5F" w:rsidRPr="007741C2">
              <w:rPr>
                <w:rFonts w:ascii="Arial" w:hAnsi="Arial" w:cs="Arial"/>
                <w:sz w:val="20"/>
                <w:szCs w:val="20"/>
                <w:lang w:val="en-GB"/>
              </w:rPr>
              <w:t>ersonne</w:t>
            </w:r>
            <w:proofErr w:type="spellEnd"/>
            <w:r w:rsidR="00A73E5F">
              <w:rPr>
                <w:rFonts w:ascii="Arial" w:hAnsi="Arial" w:cs="Arial"/>
                <w:sz w:val="20"/>
                <w:szCs w:val="20"/>
              </w:rPr>
              <w:t>l</w:t>
            </w:r>
            <w:r w:rsidRPr="00360FF5">
              <w:rPr>
                <w:rFonts w:ascii="Arial" w:hAnsi="Arial" w:cs="Arial"/>
                <w:sz w:val="20"/>
                <w:szCs w:val="20"/>
              </w:rPr>
              <w:t>, any person acting on their behalf, have at any time prior to the Commencement Date: (1) committed a Prohibited Act under the United Kingdom Bribery Act 2010 (“</w:t>
            </w:r>
            <w:r w:rsidRPr="00BE4B17">
              <w:rPr>
                <w:rFonts w:ascii="Arial" w:hAnsi="Arial" w:cs="Arial"/>
                <w:b/>
                <w:bCs/>
                <w:sz w:val="20"/>
                <w:szCs w:val="20"/>
              </w:rPr>
              <w:t>Bribery Act 2010</w:t>
            </w:r>
            <w:r w:rsidRPr="00360FF5">
              <w:rPr>
                <w:rFonts w:ascii="Arial" w:hAnsi="Arial" w:cs="Arial"/>
                <w:sz w:val="20"/>
                <w:szCs w:val="20"/>
              </w:rPr>
              <w:t xml:space="preserve">”) </w:t>
            </w:r>
            <w:r w:rsidRPr="00360FF5">
              <w:rPr>
                <w:rFonts w:ascii="Arial" w:hAnsi="Arial" w:cs="Arial"/>
                <w:sz w:val="20"/>
                <w:szCs w:val="20"/>
              </w:rPr>
              <w:lastRenderedPageBreak/>
              <w:t xml:space="preserve">or been formally notified that is it subject to an investigation or prosecution which relates to an alleged Prohibited Act and/or (2) been listed by any HMG department or agency as being debarred, suspended, or proposed for suspension or debarment, or otherwise ineligible for participation in government procurement </w:t>
            </w:r>
            <w:proofErr w:type="spellStart"/>
            <w:r w:rsidRPr="00360FF5">
              <w:rPr>
                <w:rFonts w:ascii="Arial" w:hAnsi="Arial" w:cs="Arial"/>
                <w:sz w:val="20"/>
                <w:szCs w:val="20"/>
              </w:rPr>
              <w:t>programmes</w:t>
            </w:r>
            <w:proofErr w:type="spellEnd"/>
            <w:r w:rsidRPr="00360FF5">
              <w:rPr>
                <w:rFonts w:ascii="Arial" w:hAnsi="Arial" w:cs="Arial"/>
                <w:sz w:val="20"/>
                <w:szCs w:val="20"/>
              </w:rPr>
              <w:t xml:space="preserve"> or contracts on the grounds of a Prohibited Act. </w:t>
            </w:r>
          </w:p>
          <w:p w14:paraId="15278BD2" w14:textId="77777777" w:rsidR="001A2732" w:rsidRPr="00360FF5" w:rsidRDefault="001A2732" w:rsidP="001A2732">
            <w:pPr>
              <w:pStyle w:val="a4"/>
              <w:contextualSpacing w:val="0"/>
              <w:jc w:val="both"/>
              <w:rPr>
                <w:rFonts w:ascii="Arial" w:hAnsi="Arial" w:cs="Arial"/>
                <w:sz w:val="20"/>
                <w:szCs w:val="20"/>
              </w:rPr>
            </w:pPr>
          </w:p>
          <w:p w14:paraId="16CB0FE1" w14:textId="77777777" w:rsidR="005042BC" w:rsidRPr="00BE4B17" w:rsidRDefault="005042BC" w:rsidP="00BE4B17">
            <w:pPr>
              <w:pStyle w:val="a4"/>
              <w:contextualSpacing w:val="0"/>
              <w:jc w:val="both"/>
              <w:rPr>
                <w:rFonts w:ascii="Arial" w:hAnsi="Arial" w:cs="Arial"/>
                <w:sz w:val="20"/>
                <w:szCs w:val="20"/>
              </w:rPr>
            </w:pPr>
          </w:p>
          <w:p w14:paraId="072CDCCB" w14:textId="77777777" w:rsidR="005042BC" w:rsidRPr="00BE4B17" w:rsidRDefault="005042BC" w:rsidP="00BE4B17">
            <w:pPr>
              <w:pStyle w:val="a4"/>
              <w:rPr>
                <w:rFonts w:ascii="Arial" w:hAnsi="Arial" w:cs="Arial"/>
                <w:sz w:val="20"/>
                <w:szCs w:val="20"/>
              </w:rPr>
            </w:pPr>
          </w:p>
          <w:p w14:paraId="1E47305F" w14:textId="77777777" w:rsidR="005042BC" w:rsidRPr="00BE4B17" w:rsidRDefault="005042BC" w:rsidP="00BE4B17">
            <w:pPr>
              <w:pStyle w:val="a4"/>
              <w:contextualSpacing w:val="0"/>
              <w:jc w:val="both"/>
              <w:rPr>
                <w:rFonts w:ascii="Arial" w:hAnsi="Arial" w:cs="Arial"/>
                <w:sz w:val="20"/>
                <w:szCs w:val="20"/>
              </w:rPr>
            </w:pPr>
          </w:p>
          <w:p w14:paraId="44587882" w14:textId="77777777" w:rsidR="005042BC" w:rsidRPr="00BE4B17" w:rsidRDefault="005042BC" w:rsidP="00BE4B17">
            <w:pPr>
              <w:pStyle w:val="a4"/>
              <w:contextualSpacing w:val="0"/>
              <w:jc w:val="both"/>
              <w:rPr>
                <w:rFonts w:ascii="Arial" w:hAnsi="Arial" w:cs="Arial"/>
                <w:sz w:val="20"/>
                <w:szCs w:val="20"/>
              </w:rPr>
            </w:pPr>
          </w:p>
          <w:p w14:paraId="4A288952" w14:textId="77777777" w:rsidR="005042BC" w:rsidRPr="00BE4B17" w:rsidRDefault="005042BC" w:rsidP="00BE4B17">
            <w:pPr>
              <w:pStyle w:val="a4"/>
              <w:contextualSpacing w:val="0"/>
              <w:jc w:val="both"/>
              <w:rPr>
                <w:rFonts w:ascii="Arial" w:hAnsi="Arial" w:cs="Arial"/>
                <w:sz w:val="20"/>
                <w:szCs w:val="20"/>
              </w:rPr>
            </w:pPr>
          </w:p>
          <w:p w14:paraId="53D580F9" w14:textId="77777777" w:rsidR="005042BC" w:rsidRPr="00BE4B17" w:rsidRDefault="005042BC" w:rsidP="00BE4B17">
            <w:pPr>
              <w:pStyle w:val="a4"/>
              <w:contextualSpacing w:val="0"/>
              <w:jc w:val="both"/>
              <w:rPr>
                <w:rFonts w:ascii="Arial" w:hAnsi="Arial" w:cs="Arial"/>
                <w:sz w:val="20"/>
                <w:szCs w:val="20"/>
              </w:rPr>
            </w:pPr>
          </w:p>
          <w:p w14:paraId="6238C590" w14:textId="77777777" w:rsidR="005042BC" w:rsidRPr="00BE4B17" w:rsidRDefault="005042BC" w:rsidP="00BE4B17">
            <w:pPr>
              <w:pStyle w:val="a4"/>
              <w:contextualSpacing w:val="0"/>
              <w:jc w:val="both"/>
              <w:rPr>
                <w:rFonts w:ascii="Arial" w:hAnsi="Arial" w:cs="Arial"/>
                <w:sz w:val="20"/>
                <w:szCs w:val="20"/>
              </w:rPr>
            </w:pPr>
          </w:p>
          <w:p w14:paraId="2A7A690A" w14:textId="77777777" w:rsidR="005042BC" w:rsidRPr="00BE4B17" w:rsidRDefault="005042BC" w:rsidP="00BE4B17">
            <w:pPr>
              <w:pStyle w:val="a4"/>
              <w:contextualSpacing w:val="0"/>
              <w:jc w:val="both"/>
              <w:rPr>
                <w:rFonts w:ascii="Arial" w:hAnsi="Arial" w:cs="Arial"/>
                <w:sz w:val="20"/>
                <w:szCs w:val="20"/>
              </w:rPr>
            </w:pPr>
          </w:p>
          <w:p w14:paraId="292BAB84" w14:textId="76E0D5E3"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shall during the Term of the Agreement: </w:t>
            </w:r>
          </w:p>
          <w:p w14:paraId="0B5FB196"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Establish, maintain and enforce, and require its Personnel establish, maintain and enforce, policies and procedures which are adequate to ensure compliance with the relevant requirements and prevent the occurrence of a Prohibited Act, and</w:t>
            </w:r>
          </w:p>
          <w:p w14:paraId="712C77AB"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Keep appropriate records of its compliance with its obligations per the above clause and make such records available upon request.</w:t>
            </w:r>
          </w:p>
          <w:p w14:paraId="7FDFC60F" w14:textId="77777777" w:rsidR="005042BC" w:rsidRPr="00BE4B17" w:rsidRDefault="005042BC" w:rsidP="00BE4B17">
            <w:pPr>
              <w:pStyle w:val="a4"/>
              <w:contextualSpacing w:val="0"/>
              <w:jc w:val="both"/>
              <w:rPr>
                <w:rFonts w:ascii="Arial" w:hAnsi="Arial" w:cs="Arial"/>
                <w:sz w:val="20"/>
                <w:szCs w:val="20"/>
              </w:rPr>
            </w:pPr>
          </w:p>
          <w:p w14:paraId="51F7D375" w14:textId="29CEDC22"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Where the Vendor or Vendor Personnel, or any person acting on their behalf, commits any offence under the Bribery Act 2010, with or without the knowledge of the Vendor, in relation to this Agreement with HMG, Chemonics shall be entitled to:</w:t>
            </w:r>
          </w:p>
          <w:p w14:paraId="218EBE3D" w14:textId="77777777" w:rsidR="007D0F6F" w:rsidRDefault="007D0F6F" w:rsidP="001A2732">
            <w:pPr>
              <w:ind w:left="1276" w:hanging="556"/>
              <w:jc w:val="both"/>
              <w:rPr>
                <w:rFonts w:ascii="Arial" w:hAnsi="Arial" w:cs="Arial"/>
                <w:sz w:val="20"/>
                <w:szCs w:val="20"/>
                <w:lang w:val="uk-UA"/>
              </w:rPr>
            </w:pPr>
          </w:p>
          <w:p w14:paraId="2F209353" w14:textId="77777777" w:rsidR="007D0F6F" w:rsidRDefault="007D0F6F" w:rsidP="001A2732">
            <w:pPr>
              <w:ind w:left="1276" w:hanging="556"/>
              <w:jc w:val="both"/>
              <w:rPr>
                <w:rFonts w:ascii="Arial" w:hAnsi="Arial" w:cs="Arial"/>
                <w:sz w:val="20"/>
                <w:szCs w:val="20"/>
                <w:lang w:val="uk-UA"/>
              </w:rPr>
            </w:pPr>
          </w:p>
          <w:p w14:paraId="2B77FE8E" w14:textId="7C24E98C"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 xml:space="preserve">Terminate the Agreement with immediate effect by written notice to the Vendor and recover from the Vendor the amount of any losses resulting from the </w:t>
            </w:r>
            <w:proofErr w:type="gramStart"/>
            <w:r w:rsidRPr="00360FF5">
              <w:rPr>
                <w:rFonts w:ascii="Arial" w:hAnsi="Arial" w:cs="Arial"/>
                <w:sz w:val="20"/>
                <w:szCs w:val="20"/>
              </w:rPr>
              <w:t>termination;</w:t>
            </w:r>
            <w:proofErr w:type="gramEnd"/>
          </w:p>
          <w:p w14:paraId="6DCE97E4" w14:textId="77777777" w:rsidR="007D0F6F" w:rsidRDefault="007D0F6F" w:rsidP="001A2732">
            <w:pPr>
              <w:ind w:left="1276" w:hanging="556"/>
              <w:jc w:val="both"/>
              <w:rPr>
                <w:rFonts w:ascii="Arial" w:hAnsi="Arial" w:cs="Arial"/>
                <w:sz w:val="20"/>
                <w:szCs w:val="20"/>
                <w:lang w:val="uk-UA"/>
              </w:rPr>
            </w:pPr>
          </w:p>
          <w:p w14:paraId="60DAB74F" w14:textId="77777777" w:rsidR="007D0F6F" w:rsidRDefault="007D0F6F" w:rsidP="001A2732">
            <w:pPr>
              <w:ind w:left="1276" w:hanging="556"/>
              <w:jc w:val="both"/>
              <w:rPr>
                <w:rFonts w:ascii="Arial" w:hAnsi="Arial" w:cs="Arial"/>
                <w:sz w:val="20"/>
                <w:szCs w:val="20"/>
                <w:lang w:val="uk-UA"/>
              </w:rPr>
            </w:pPr>
          </w:p>
          <w:p w14:paraId="356D5944" w14:textId="29A60356"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 xml:space="preserve">To recover from the Vendor the amount or value of any such gift, consideration or </w:t>
            </w:r>
            <w:proofErr w:type="gramStart"/>
            <w:r w:rsidRPr="00360FF5">
              <w:rPr>
                <w:rFonts w:ascii="Arial" w:hAnsi="Arial" w:cs="Arial"/>
                <w:sz w:val="20"/>
                <w:szCs w:val="20"/>
              </w:rPr>
              <w:t>commission;</w:t>
            </w:r>
            <w:proofErr w:type="gramEnd"/>
          </w:p>
          <w:p w14:paraId="2B44BC59" w14:textId="77777777" w:rsidR="007D0F6F" w:rsidRDefault="007D0F6F" w:rsidP="001A2732">
            <w:pPr>
              <w:ind w:left="1276" w:hanging="556"/>
              <w:jc w:val="both"/>
              <w:rPr>
                <w:rFonts w:ascii="Arial" w:hAnsi="Arial" w:cs="Arial"/>
                <w:sz w:val="20"/>
                <w:szCs w:val="20"/>
                <w:lang w:val="uk-UA"/>
              </w:rPr>
            </w:pPr>
          </w:p>
          <w:p w14:paraId="3F064AB6" w14:textId="41B72CF6"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To recover from the Vendor any other </w:t>
            </w:r>
            <w:r w:rsidR="00A73E5F">
              <w:rPr>
                <w:rFonts w:ascii="Arial" w:hAnsi="Arial" w:cs="Arial"/>
                <w:sz w:val="20"/>
                <w:szCs w:val="20"/>
                <w:lang w:val="en-GB"/>
              </w:rPr>
              <w:t>l</w:t>
            </w:r>
            <w:r w:rsidR="00A73E5F" w:rsidRPr="007741C2">
              <w:rPr>
                <w:rFonts w:ascii="Arial" w:hAnsi="Arial" w:cs="Arial"/>
                <w:sz w:val="20"/>
                <w:szCs w:val="20"/>
                <w:lang w:val="en-GB"/>
              </w:rPr>
              <w:t>osses</w:t>
            </w:r>
            <w:r w:rsidRPr="00360FF5">
              <w:rPr>
                <w:rFonts w:ascii="Arial" w:hAnsi="Arial" w:cs="Arial"/>
                <w:sz w:val="20"/>
                <w:szCs w:val="20"/>
              </w:rPr>
              <w:t xml:space="preserve"> sustained as result of any breach of this clause, </w:t>
            </w:r>
            <w:proofErr w:type="gramStart"/>
            <w:r w:rsidRPr="00360FF5">
              <w:rPr>
                <w:rFonts w:ascii="Arial" w:hAnsi="Arial" w:cs="Arial"/>
                <w:sz w:val="20"/>
                <w:szCs w:val="20"/>
              </w:rPr>
              <w:t>whether or not</w:t>
            </w:r>
            <w:proofErr w:type="gramEnd"/>
            <w:r w:rsidRPr="00360FF5">
              <w:rPr>
                <w:rFonts w:ascii="Arial" w:hAnsi="Arial" w:cs="Arial"/>
                <w:sz w:val="20"/>
                <w:szCs w:val="20"/>
              </w:rPr>
              <w:t xml:space="preserve"> the Agreement is terminated.</w:t>
            </w:r>
          </w:p>
          <w:p w14:paraId="2C95EEDA" w14:textId="77777777" w:rsidR="00DA42C5" w:rsidRPr="00915CED" w:rsidRDefault="00DA42C5" w:rsidP="00915CED">
            <w:pPr>
              <w:jc w:val="both"/>
              <w:rPr>
                <w:rFonts w:ascii="Arial" w:hAnsi="Arial" w:cs="Arial"/>
                <w:sz w:val="20"/>
                <w:szCs w:val="20"/>
                <w:lang w:val="uk-UA"/>
              </w:rPr>
            </w:pPr>
          </w:p>
          <w:p w14:paraId="459D3268" w14:textId="46BF1BAF"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For purposes of this Agreement “</w:t>
            </w:r>
            <w:r w:rsidRPr="00BE4B17">
              <w:rPr>
                <w:rFonts w:ascii="Arial" w:hAnsi="Arial" w:cs="Arial"/>
                <w:b/>
                <w:bCs/>
                <w:sz w:val="20"/>
                <w:szCs w:val="20"/>
              </w:rPr>
              <w:t>Prohibited Act</w:t>
            </w:r>
            <w:r w:rsidRPr="00360FF5">
              <w:rPr>
                <w:rFonts w:ascii="Arial" w:hAnsi="Arial" w:cs="Arial"/>
                <w:sz w:val="20"/>
                <w:szCs w:val="20"/>
              </w:rPr>
              <w:t xml:space="preserve">” means </w:t>
            </w:r>
          </w:p>
          <w:p w14:paraId="3AA39906"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to directly or indirectly offer, promise or give any person working for or engaged FCDO a financial or other advantage to</w:t>
            </w:r>
          </w:p>
          <w:p w14:paraId="31323B78" w14:textId="77777777" w:rsidR="001A2732" w:rsidRPr="00360FF5" w:rsidRDefault="001A2732">
            <w:pPr>
              <w:pStyle w:val="a4"/>
              <w:numPr>
                <w:ilvl w:val="0"/>
                <w:numId w:val="17"/>
              </w:numPr>
              <w:ind w:left="1701" w:hanging="414"/>
              <w:jc w:val="both"/>
              <w:rPr>
                <w:rFonts w:ascii="Arial" w:hAnsi="Arial" w:cs="Arial"/>
                <w:sz w:val="20"/>
                <w:szCs w:val="20"/>
              </w:rPr>
            </w:pPr>
            <w:r w:rsidRPr="00360FF5">
              <w:rPr>
                <w:rFonts w:ascii="Arial" w:hAnsi="Arial" w:cs="Arial"/>
                <w:sz w:val="20"/>
                <w:szCs w:val="20"/>
              </w:rPr>
              <w:lastRenderedPageBreak/>
              <w:t xml:space="preserve">induce that person to perform improperly a relevant function or activity or </w:t>
            </w:r>
          </w:p>
          <w:p w14:paraId="6F203E96" w14:textId="77777777" w:rsidR="001A2732" w:rsidRPr="00360FF5" w:rsidRDefault="001A2732">
            <w:pPr>
              <w:pStyle w:val="a4"/>
              <w:numPr>
                <w:ilvl w:val="0"/>
                <w:numId w:val="17"/>
              </w:numPr>
              <w:ind w:left="1701" w:hanging="414"/>
              <w:jc w:val="both"/>
              <w:rPr>
                <w:rFonts w:ascii="Arial" w:hAnsi="Arial" w:cs="Arial"/>
                <w:sz w:val="20"/>
                <w:szCs w:val="20"/>
              </w:rPr>
            </w:pPr>
            <w:r w:rsidRPr="00360FF5">
              <w:rPr>
                <w:rFonts w:ascii="Arial" w:hAnsi="Arial" w:cs="Arial"/>
                <w:sz w:val="20"/>
                <w:szCs w:val="20"/>
              </w:rPr>
              <w:t xml:space="preserve">reward that person for improper performance of a relevant function or activity </w:t>
            </w:r>
          </w:p>
          <w:p w14:paraId="430DF215"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to directly or indirectly request, agree to receive or accept any financial or other advance as an inducement or a reward for improper performance of a relevant function or activity in connection with this Agreement</w:t>
            </w:r>
          </w:p>
          <w:p w14:paraId="090CF78F"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an offence: </w:t>
            </w:r>
          </w:p>
          <w:p w14:paraId="5181D9F4" w14:textId="77777777" w:rsidR="001A2732" w:rsidRPr="00360FF5" w:rsidRDefault="001A2732">
            <w:pPr>
              <w:pStyle w:val="a4"/>
              <w:numPr>
                <w:ilvl w:val="0"/>
                <w:numId w:val="18"/>
              </w:numPr>
              <w:jc w:val="both"/>
              <w:rPr>
                <w:rFonts w:ascii="Arial" w:hAnsi="Arial" w:cs="Arial"/>
                <w:sz w:val="20"/>
                <w:szCs w:val="20"/>
              </w:rPr>
            </w:pPr>
            <w:r w:rsidRPr="00360FF5">
              <w:rPr>
                <w:rFonts w:ascii="Arial" w:hAnsi="Arial" w:cs="Arial"/>
                <w:sz w:val="20"/>
                <w:szCs w:val="20"/>
              </w:rPr>
              <w:t xml:space="preserve">under the Bribery Act 2010 (or any legislation repealed or revoked by such Act), </w:t>
            </w:r>
          </w:p>
          <w:p w14:paraId="7D933789" w14:textId="77777777" w:rsidR="001A2732" w:rsidRPr="00360FF5" w:rsidRDefault="001A2732">
            <w:pPr>
              <w:pStyle w:val="a4"/>
              <w:numPr>
                <w:ilvl w:val="0"/>
                <w:numId w:val="18"/>
              </w:numPr>
              <w:ind w:left="1701" w:hanging="414"/>
              <w:jc w:val="both"/>
              <w:rPr>
                <w:rFonts w:ascii="Arial" w:hAnsi="Arial" w:cs="Arial"/>
                <w:sz w:val="20"/>
                <w:szCs w:val="20"/>
              </w:rPr>
            </w:pPr>
            <w:r w:rsidRPr="00360FF5">
              <w:rPr>
                <w:rFonts w:ascii="Arial" w:hAnsi="Arial" w:cs="Arial"/>
                <w:sz w:val="20"/>
                <w:szCs w:val="20"/>
              </w:rPr>
              <w:t xml:space="preserve">under legislation or common law concerning fraudulent acts, or </w:t>
            </w:r>
          </w:p>
          <w:p w14:paraId="13C67111" w14:textId="77777777" w:rsidR="001A2732" w:rsidRPr="00360FF5" w:rsidRDefault="001A2732" w:rsidP="001A2732">
            <w:pPr>
              <w:pStyle w:val="a4"/>
              <w:ind w:left="1701"/>
              <w:jc w:val="both"/>
              <w:rPr>
                <w:rFonts w:ascii="Arial" w:hAnsi="Arial" w:cs="Arial"/>
                <w:sz w:val="20"/>
                <w:szCs w:val="20"/>
              </w:rPr>
            </w:pPr>
          </w:p>
          <w:p w14:paraId="3EEC5B0A" w14:textId="77777777" w:rsidR="001A2732" w:rsidRPr="00360FF5" w:rsidRDefault="001A2732">
            <w:pPr>
              <w:pStyle w:val="a4"/>
              <w:numPr>
                <w:ilvl w:val="0"/>
                <w:numId w:val="18"/>
              </w:numPr>
              <w:ind w:left="1701" w:hanging="414"/>
              <w:jc w:val="both"/>
              <w:rPr>
                <w:rFonts w:ascii="Arial" w:hAnsi="Arial" w:cs="Arial"/>
                <w:sz w:val="20"/>
                <w:szCs w:val="20"/>
              </w:rPr>
            </w:pPr>
            <w:r w:rsidRPr="00360FF5">
              <w:rPr>
                <w:rFonts w:ascii="Arial" w:hAnsi="Arial" w:cs="Arial"/>
                <w:sz w:val="20"/>
                <w:szCs w:val="20"/>
              </w:rPr>
              <w:t>defrauding, attempting to defraud or conspiring to defraud FCDO</w:t>
            </w:r>
          </w:p>
          <w:p w14:paraId="0C6D5B83" w14:textId="77777777" w:rsidR="001A2732" w:rsidRPr="00360FF5" w:rsidRDefault="001A2732" w:rsidP="001A2732">
            <w:pPr>
              <w:ind w:left="1134" w:hanging="414"/>
              <w:jc w:val="both"/>
              <w:rPr>
                <w:rFonts w:ascii="Arial" w:hAnsi="Arial" w:cs="Arial"/>
                <w:sz w:val="20"/>
                <w:szCs w:val="20"/>
              </w:rPr>
            </w:pPr>
            <w:r w:rsidRPr="00360FF5">
              <w:rPr>
                <w:rFonts w:ascii="Arial" w:hAnsi="Arial" w:cs="Arial"/>
                <w:sz w:val="20"/>
                <w:szCs w:val="20"/>
              </w:rPr>
              <w:t>(4)   any activity, practice or conduct which would constitute one of the offences listed under (3) above if such activity, practice or conduct had been carried out in the U.K.</w:t>
            </w:r>
          </w:p>
          <w:p w14:paraId="5A5C7200" w14:textId="77777777" w:rsidR="001A2732" w:rsidRPr="00360FF5" w:rsidRDefault="001A2732" w:rsidP="001A2732">
            <w:pPr>
              <w:ind w:left="810" w:hanging="360"/>
              <w:jc w:val="both"/>
              <w:rPr>
                <w:rFonts w:ascii="Arial" w:hAnsi="Arial" w:cs="Arial"/>
                <w:sz w:val="20"/>
                <w:szCs w:val="20"/>
              </w:rPr>
            </w:pPr>
          </w:p>
          <w:p w14:paraId="7ED32543" w14:textId="77777777" w:rsidR="00DA42C5" w:rsidRPr="00BE4B17" w:rsidRDefault="00DA42C5" w:rsidP="00BE4B17">
            <w:pPr>
              <w:pStyle w:val="a4"/>
              <w:contextualSpacing w:val="0"/>
              <w:jc w:val="both"/>
              <w:rPr>
                <w:rFonts w:ascii="Arial" w:hAnsi="Arial" w:cs="Arial"/>
                <w:sz w:val="20"/>
                <w:szCs w:val="20"/>
              </w:rPr>
            </w:pPr>
          </w:p>
          <w:p w14:paraId="12803323" w14:textId="77777777" w:rsidR="00DA42C5" w:rsidRPr="00BE4B17" w:rsidRDefault="00DA42C5" w:rsidP="00BE4B17">
            <w:pPr>
              <w:pStyle w:val="a4"/>
              <w:contextualSpacing w:val="0"/>
              <w:jc w:val="both"/>
              <w:rPr>
                <w:rFonts w:ascii="Arial" w:hAnsi="Arial" w:cs="Arial"/>
                <w:sz w:val="20"/>
                <w:szCs w:val="20"/>
              </w:rPr>
            </w:pPr>
          </w:p>
          <w:p w14:paraId="53A90069" w14:textId="77777777" w:rsidR="00DA42C5" w:rsidRPr="00BE4B17" w:rsidRDefault="00DA42C5" w:rsidP="00BE4B17">
            <w:pPr>
              <w:pStyle w:val="a4"/>
              <w:contextualSpacing w:val="0"/>
              <w:jc w:val="both"/>
              <w:rPr>
                <w:rFonts w:ascii="Arial" w:hAnsi="Arial" w:cs="Arial"/>
                <w:sz w:val="20"/>
                <w:szCs w:val="20"/>
              </w:rPr>
            </w:pPr>
          </w:p>
          <w:p w14:paraId="175B23E8" w14:textId="77777777" w:rsidR="00DA42C5" w:rsidRPr="00BE4B17" w:rsidRDefault="00DA42C5" w:rsidP="00BE4B17">
            <w:pPr>
              <w:pStyle w:val="a4"/>
              <w:contextualSpacing w:val="0"/>
              <w:jc w:val="both"/>
              <w:rPr>
                <w:rFonts w:ascii="Arial" w:hAnsi="Arial" w:cs="Arial"/>
                <w:sz w:val="20"/>
                <w:szCs w:val="20"/>
              </w:rPr>
            </w:pPr>
          </w:p>
          <w:p w14:paraId="47712C5E" w14:textId="77777777" w:rsidR="00DA42C5" w:rsidRPr="00BE4B17" w:rsidRDefault="00DA42C5" w:rsidP="00BE4B17">
            <w:pPr>
              <w:pStyle w:val="a4"/>
              <w:contextualSpacing w:val="0"/>
              <w:jc w:val="both"/>
              <w:rPr>
                <w:rFonts w:ascii="Arial" w:hAnsi="Arial" w:cs="Arial"/>
                <w:sz w:val="20"/>
                <w:szCs w:val="20"/>
              </w:rPr>
            </w:pPr>
          </w:p>
          <w:p w14:paraId="6C939D2B" w14:textId="77777777" w:rsidR="00DA42C5" w:rsidRPr="00BE4B17" w:rsidRDefault="00DA42C5" w:rsidP="00BE4B17">
            <w:pPr>
              <w:pStyle w:val="a4"/>
              <w:contextualSpacing w:val="0"/>
              <w:jc w:val="both"/>
              <w:rPr>
                <w:rFonts w:ascii="Arial" w:hAnsi="Arial" w:cs="Arial"/>
                <w:sz w:val="20"/>
                <w:szCs w:val="20"/>
              </w:rPr>
            </w:pPr>
          </w:p>
          <w:p w14:paraId="2CDB3B90" w14:textId="77777777" w:rsidR="00DA42C5" w:rsidRPr="00BE4B17" w:rsidRDefault="00DA42C5" w:rsidP="00BE4B17">
            <w:pPr>
              <w:pStyle w:val="a4"/>
              <w:contextualSpacing w:val="0"/>
              <w:jc w:val="both"/>
              <w:rPr>
                <w:rFonts w:ascii="Arial" w:hAnsi="Arial" w:cs="Arial"/>
                <w:sz w:val="20"/>
                <w:szCs w:val="20"/>
              </w:rPr>
            </w:pPr>
          </w:p>
          <w:p w14:paraId="34F61D1C" w14:textId="77777777" w:rsidR="00DA42C5" w:rsidRPr="00BE4B17" w:rsidRDefault="00DA42C5" w:rsidP="00BE4B17">
            <w:pPr>
              <w:pStyle w:val="a4"/>
              <w:contextualSpacing w:val="0"/>
              <w:jc w:val="both"/>
              <w:rPr>
                <w:rFonts w:ascii="Arial" w:hAnsi="Arial" w:cs="Arial"/>
                <w:sz w:val="20"/>
                <w:szCs w:val="20"/>
              </w:rPr>
            </w:pPr>
          </w:p>
          <w:p w14:paraId="10E13EAD" w14:textId="77777777" w:rsidR="00DA42C5" w:rsidRPr="00BE4B17" w:rsidRDefault="00DA42C5" w:rsidP="00BE4B17">
            <w:pPr>
              <w:pStyle w:val="a4"/>
              <w:contextualSpacing w:val="0"/>
              <w:jc w:val="both"/>
              <w:rPr>
                <w:rFonts w:ascii="Arial" w:hAnsi="Arial" w:cs="Arial"/>
                <w:sz w:val="20"/>
                <w:szCs w:val="20"/>
              </w:rPr>
            </w:pPr>
          </w:p>
          <w:p w14:paraId="278E59CB" w14:textId="25ED04E3"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further represents and warrants that it shall also comply fully with the anticorruption laws, rules, and regulations of all countries in which it operates. </w:t>
            </w:r>
          </w:p>
          <w:p w14:paraId="1B179AE3" w14:textId="77777777" w:rsidR="001A2732" w:rsidRPr="00360FF5" w:rsidRDefault="001A2732" w:rsidP="001A2732">
            <w:pPr>
              <w:ind w:left="810" w:hanging="360"/>
              <w:jc w:val="both"/>
              <w:rPr>
                <w:rFonts w:ascii="Arial" w:hAnsi="Arial" w:cs="Arial"/>
                <w:sz w:val="20"/>
                <w:szCs w:val="20"/>
              </w:rPr>
            </w:pPr>
            <w:r w:rsidRPr="00360FF5">
              <w:rPr>
                <w:rFonts w:ascii="Arial" w:hAnsi="Arial" w:cs="Arial"/>
                <w:bCs/>
                <w:color w:val="000000"/>
                <w:sz w:val="20"/>
                <w:szCs w:val="20"/>
              </w:rPr>
              <w:t xml:space="preserve"> </w:t>
            </w:r>
            <w:r w:rsidRPr="00360FF5">
              <w:rPr>
                <w:rFonts w:ascii="Arial" w:hAnsi="Arial" w:cs="Arial"/>
                <w:bCs/>
                <w:color w:val="000000"/>
                <w:sz w:val="20"/>
                <w:szCs w:val="20"/>
              </w:rPr>
              <w:tab/>
            </w:r>
          </w:p>
          <w:p w14:paraId="739DBDA5" w14:textId="6A3FB230"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w:t>
            </w:r>
            <w:r w:rsidRPr="00425A67">
              <w:rPr>
                <w:rFonts w:ascii="Arial" w:hAnsi="Arial" w:cs="Arial"/>
                <w:color w:val="000000" w:themeColor="text1"/>
                <w:sz w:val="20"/>
                <w:szCs w:val="20"/>
              </w:rPr>
              <w:t xml:space="preserve">methods: </w:t>
            </w:r>
            <w:hyperlink r:id="rId22" w:history="1">
              <w:r w:rsidR="00A73E5F" w:rsidRPr="00425A67">
                <w:rPr>
                  <w:rStyle w:val="a3"/>
                  <w:rFonts w:ascii="Arial" w:hAnsi="Arial" w:cs="Arial"/>
                  <w:color w:val="000000" w:themeColor="text1"/>
                  <w:sz w:val="20"/>
                  <w:szCs w:val="20"/>
                  <w:lang w:val="en-GB"/>
                </w:rPr>
                <w:t>businessconduct@chemonics.com</w:t>
              </w:r>
            </w:hyperlink>
            <w:r w:rsidRPr="00425A67">
              <w:rPr>
                <w:rFonts w:ascii="Arial" w:hAnsi="Arial" w:cs="Arial"/>
                <w:color w:val="000000" w:themeColor="text1"/>
                <w:sz w:val="20"/>
                <w:szCs w:val="20"/>
              </w:rPr>
              <w:t xml:space="preserve">; Online: </w:t>
            </w:r>
            <w:hyperlink r:id="rId23" w:history="1">
              <w:r w:rsidR="00A73E5F" w:rsidRPr="00425A67">
                <w:rPr>
                  <w:rStyle w:val="a3"/>
                  <w:rFonts w:ascii="Arial" w:hAnsi="Arial" w:cs="Arial"/>
                  <w:color w:val="000000" w:themeColor="text1"/>
                  <w:sz w:val="20"/>
                  <w:szCs w:val="20"/>
                  <w:lang w:val="en-GB"/>
                </w:rPr>
                <w:t>www.chemonics.com/reporting</w:t>
              </w:r>
            </w:hyperlink>
            <w:r w:rsidRPr="00425A67">
              <w:rPr>
                <w:rFonts w:ascii="Arial" w:hAnsi="Arial" w:cs="Arial"/>
                <w:color w:val="000000" w:themeColor="text1"/>
                <w:sz w:val="20"/>
                <w:szCs w:val="20"/>
              </w:rPr>
              <w:t xml:space="preserve">; Phone/Skype: 888.955.6881; WhatsApp: +1.202.355.8974, who shall forward </w:t>
            </w:r>
            <w:r w:rsidRPr="00360FF5">
              <w:rPr>
                <w:rFonts w:ascii="Arial" w:hAnsi="Arial" w:cs="Arial"/>
                <w:sz w:val="20"/>
                <w:szCs w:val="20"/>
              </w:rPr>
              <w:t>the report to FCDO fraud investigation unit for investigation, as required.</w:t>
            </w:r>
          </w:p>
          <w:p w14:paraId="6F9C967D" w14:textId="77777777" w:rsidR="009D34C7" w:rsidRPr="001A2732" w:rsidRDefault="009D34C7" w:rsidP="001A2732">
            <w:pPr>
              <w:jc w:val="both"/>
              <w:rPr>
                <w:rFonts w:ascii="Arial" w:hAnsi="Arial" w:cs="Arial"/>
                <w:b/>
                <w:sz w:val="20"/>
                <w:szCs w:val="20"/>
                <w:lang w:val="uk-UA"/>
              </w:rPr>
            </w:pPr>
          </w:p>
        </w:tc>
        <w:tc>
          <w:tcPr>
            <w:tcW w:w="2494" w:type="pct"/>
            <w:tcBorders>
              <w:top w:val="nil"/>
              <w:left w:val="nil"/>
              <w:bottom w:val="nil"/>
              <w:right w:val="nil"/>
            </w:tcBorders>
          </w:tcPr>
          <w:p w14:paraId="632C8D89" w14:textId="77777777" w:rsidR="009D34C7" w:rsidRDefault="001A2732" w:rsidP="00557AB8">
            <w:pPr>
              <w:pStyle w:val="a4"/>
              <w:numPr>
                <w:ilvl w:val="0"/>
                <w:numId w:val="69"/>
              </w:numPr>
              <w:ind w:left="374" w:hanging="374"/>
              <w:jc w:val="both"/>
              <w:rPr>
                <w:rFonts w:ascii="Arial" w:hAnsi="Arial" w:cs="Arial"/>
                <w:b/>
                <w:sz w:val="20"/>
                <w:szCs w:val="20"/>
                <w:lang w:val="uk-UA"/>
              </w:rPr>
            </w:pPr>
            <w:r w:rsidRPr="001A2732">
              <w:rPr>
                <w:rFonts w:ascii="Arial" w:hAnsi="Arial" w:cs="Arial"/>
                <w:b/>
                <w:sz w:val="20"/>
                <w:szCs w:val="20"/>
                <w:lang w:val="uk-UA"/>
              </w:rPr>
              <w:lastRenderedPageBreak/>
              <w:t>ДОТРИМАННЯ ПРАВИЛ ПРОТИДІЇ КОРУПЦІЇ, ЗАПОБІГАННЯ ШАХРАЙСТВУ ТА ХАБАРНИЦТВУ</w:t>
            </w:r>
          </w:p>
          <w:p w14:paraId="6BAF9DE0" w14:textId="77777777" w:rsidR="001A2732" w:rsidRPr="001A2732" w:rsidRDefault="001A2732" w:rsidP="001A2732">
            <w:pPr>
              <w:jc w:val="both"/>
              <w:rPr>
                <w:rFonts w:ascii="Arial" w:hAnsi="Arial" w:cs="Arial"/>
                <w:b/>
                <w:sz w:val="20"/>
                <w:szCs w:val="20"/>
                <w:lang w:val="uk-UA"/>
              </w:rPr>
            </w:pPr>
          </w:p>
          <w:p w14:paraId="55BD22E4" w14:textId="2B5A2657" w:rsidR="001A2732" w:rsidRPr="001A2732" w:rsidRDefault="001A2732">
            <w:pPr>
              <w:pStyle w:val="a4"/>
              <w:numPr>
                <w:ilvl w:val="0"/>
                <w:numId w:val="55"/>
              </w:numPr>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w:t>
            </w:r>
            <w:r w:rsidR="005042BC">
              <w:rPr>
                <w:rFonts w:asciiTheme="minorBidi" w:hAnsiTheme="minorBidi" w:cstheme="minorBidi"/>
                <w:sz w:val="20"/>
                <w:szCs w:val="20"/>
                <w:lang w:val="uk-UA"/>
              </w:rPr>
              <w:t>Угоди</w:t>
            </w:r>
            <w:r w:rsidRPr="001A2732">
              <w:rPr>
                <w:rFonts w:asciiTheme="minorBidi" w:hAnsiTheme="minorBidi" w:cstheme="minorBidi"/>
                <w:sz w:val="20"/>
                <w:szCs w:val="20"/>
                <w:lang w:val="uk-UA"/>
              </w:rPr>
              <w:t xml:space="preserve">: (1) не вчиняли заборонених дій, передбачених </w:t>
            </w:r>
            <w:r w:rsidRPr="001A2732">
              <w:rPr>
                <w:rFonts w:asciiTheme="minorBidi" w:hAnsiTheme="minorBidi" w:cstheme="minorBidi"/>
                <w:sz w:val="20"/>
                <w:szCs w:val="20"/>
                <w:lang w:val="uk-UA"/>
              </w:rPr>
              <w:lastRenderedPageBreak/>
              <w:t>Законом Великої Британії «Про хабарництво» 2010 року (</w:t>
            </w:r>
            <w:r w:rsidR="00425A67" w:rsidRPr="00425A67">
              <w:rPr>
                <w:rStyle w:val="normaltextrun1"/>
                <w:rFonts w:ascii="Arial" w:hAnsi="Arial" w:cs="Arial"/>
                <w:sz w:val="20"/>
                <w:szCs w:val="20"/>
                <w:lang w:val="uk-UA"/>
              </w:rPr>
              <w:t>«</w:t>
            </w:r>
            <w:r w:rsidRPr="00BE4B17">
              <w:rPr>
                <w:rFonts w:asciiTheme="minorBidi" w:hAnsiTheme="minorBidi" w:cstheme="minorBidi"/>
                <w:b/>
                <w:bCs/>
                <w:sz w:val="20"/>
                <w:szCs w:val="20"/>
                <w:lang w:val="uk-UA"/>
              </w:rPr>
              <w:t>Закон про хабарництво 2010</w:t>
            </w:r>
            <w:r w:rsidR="00425A67" w:rsidRPr="00C42648">
              <w:rPr>
                <w:rFonts w:asciiTheme="minorBidi" w:hAnsiTheme="minorBidi" w:cstheme="minorBidi"/>
                <w:sz w:val="20"/>
                <w:szCs w:val="20"/>
                <w:lang w:val="uk-UA"/>
              </w:rPr>
              <w:t>»</w:t>
            </w:r>
            <w:r w:rsidRPr="001A2732">
              <w:rPr>
                <w:rFonts w:asciiTheme="minorBidi" w:hAnsiTheme="minorBidi" w:cstheme="minorBidi"/>
                <w:sz w:val="20"/>
                <w:szCs w:val="20"/>
                <w:lang w:val="uk-UA"/>
              </w:rPr>
              <w:t xml:space="preserve">), і не були офіційно повідомлені про те, що вони підлягають розслідуванню або провадженню, що стосується інкримінованої забороненої дії та/або (2) не внесені будь-яким департаментом чи агентством HMG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w:t>
            </w:r>
            <w:proofErr w:type="spellStart"/>
            <w:r w:rsidRPr="001A2732">
              <w:rPr>
                <w:rFonts w:asciiTheme="minorBidi" w:hAnsiTheme="minorBidi" w:cstheme="minorBidi"/>
                <w:sz w:val="20"/>
                <w:szCs w:val="20"/>
                <w:lang w:val="uk-UA"/>
              </w:rPr>
              <w:t>закупівель</w:t>
            </w:r>
            <w:proofErr w:type="spellEnd"/>
            <w:r w:rsidRPr="001A2732">
              <w:rPr>
                <w:rFonts w:asciiTheme="minorBidi" w:hAnsiTheme="minorBidi" w:cstheme="minorBidi"/>
                <w:sz w:val="20"/>
                <w:szCs w:val="20"/>
                <w:lang w:val="uk-UA"/>
              </w:rPr>
              <w:t xml:space="preserve"> або укладення контрактів через вчинення забороненої дії. </w:t>
            </w:r>
          </w:p>
          <w:p w14:paraId="53F05A65" w14:textId="358F5200"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b.</w:t>
            </w:r>
            <w:r w:rsidRPr="001A2732">
              <w:rPr>
                <w:rFonts w:asciiTheme="minorBidi" w:hAnsiTheme="minorBidi" w:cstheme="minorBidi"/>
                <w:sz w:val="20"/>
                <w:szCs w:val="20"/>
                <w:lang w:val="uk-UA"/>
              </w:rPr>
              <w:tab/>
              <w:t xml:space="preserve">Протягом Терміну дії </w:t>
            </w:r>
            <w:r>
              <w:rPr>
                <w:rFonts w:asciiTheme="minorBidi" w:hAnsiTheme="minorBidi" w:cstheme="minorBidi"/>
                <w:sz w:val="20"/>
                <w:szCs w:val="20"/>
                <w:lang w:val="uk-UA"/>
              </w:rPr>
              <w:t>Угоди</w:t>
            </w:r>
            <w:r w:rsidRPr="001A2732">
              <w:rPr>
                <w:rFonts w:asciiTheme="minorBidi" w:hAnsiTheme="minorBidi" w:cstheme="minorBidi"/>
                <w:sz w:val="20"/>
                <w:szCs w:val="20"/>
                <w:lang w:val="uk-UA"/>
              </w:rPr>
              <w:t xml:space="preserve"> Постачальник повинен: </w:t>
            </w:r>
          </w:p>
          <w:p w14:paraId="46C8BF2A"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p w14:paraId="1E5A8C5F"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Вести відповідний реєстр виконання своїх обов’язків, передбачених пунктом вище, і надавати на кожен запит доступ до цього реєстру.</w:t>
            </w:r>
          </w:p>
          <w:p w14:paraId="12C7D163" w14:textId="7265247F"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c.</w:t>
            </w:r>
            <w:r w:rsidRPr="001A2732">
              <w:rPr>
                <w:rFonts w:asciiTheme="minorBidi" w:hAnsiTheme="minorBidi" w:cstheme="minorBidi"/>
                <w:sz w:val="20"/>
                <w:szCs w:val="20"/>
                <w:lang w:val="uk-UA"/>
              </w:rPr>
              <w:tab/>
              <w:t xml:space="preserve">Якщо у зв’язку з виконанням </w:t>
            </w:r>
            <w:r>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 xml:space="preserve"> з HMG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w:t>
            </w:r>
            <w:proofErr w:type="spellStart"/>
            <w:r w:rsidRPr="001A2732">
              <w:rPr>
                <w:rFonts w:asciiTheme="minorBidi" w:hAnsiTheme="minorBidi" w:cstheme="minorBidi"/>
                <w:sz w:val="20"/>
                <w:szCs w:val="20"/>
                <w:lang w:val="uk-UA"/>
              </w:rPr>
              <w:t>Кімонікс</w:t>
            </w:r>
            <w:proofErr w:type="spellEnd"/>
            <w:r w:rsidRPr="001A2732">
              <w:rPr>
                <w:rFonts w:asciiTheme="minorBidi" w:hAnsiTheme="minorBidi" w:cstheme="minorBidi"/>
                <w:sz w:val="20"/>
                <w:szCs w:val="20"/>
                <w:lang w:val="uk-UA"/>
              </w:rPr>
              <w:t xml:space="preserve"> матиме право:</w:t>
            </w:r>
          </w:p>
          <w:p w14:paraId="16B87146" w14:textId="2F6D886D"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 xml:space="preserve">Негайно розірвати </w:t>
            </w:r>
            <w:r>
              <w:rPr>
                <w:rFonts w:asciiTheme="minorBidi" w:hAnsiTheme="minorBidi" w:cstheme="minorBidi"/>
                <w:sz w:val="20"/>
                <w:szCs w:val="20"/>
                <w:lang w:val="uk-UA"/>
              </w:rPr>
              <w:t>Угоду</w:t>
            </w:r>
            <w:r w:rsidRPr="001A2732">
              <w:rPr>
                <w:rFonts w:asciiTheme="minorBidi" w:hAnsiTheme="minorBidi" w:cstheme="minorBidi"/>
                <w:sz w:val="20"/>
                <w:szCs w:val="20"/>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 </w:t>
            </w:r>
            <w:r w:rsidR="005042BC">
              <w:rPr>
                <w:rFonts w:asciiTheme="minorBidi" w:hAnsiTheme="minorBidi" w:cstheme="minorBidi"/>
                <w:sz w:val="20"/>
                <w:szCs w:val="20"/>
                <w:lang w:val="uk-UA"/>
              </w:rPr>
              <w:t>Угоди</w:t>
            </w:r>
            <w:r w:rsidRPr="001A2732">
              <w:rPr>
                <w:rFonts w:asciiTheme="minorBidi" w:hAnsiTheme="minorBidi" w:cstheme="minorBidi"/>
                <w:sz w:val="20"/>
                <w:szCs w:val="20"/>
                <w:lang w:val="uk-UA"/>
              </w:rPr>
              <w:t>;</w:t>
            </w:r>
          </w:p>
          <w:p w14:paraId="3CDE47A6"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Домагатися відшкодування Постачальником вартості будь-якого подарунка, винагороди чи комісійних;</w:t>
            </w:r>
          </w:p>
          <w:p w14:paraId="366F6E24" w14:textId="1E06CB1C"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Домагатися відшкодування Постачальником будь-яких інших </w:t>
            </w:r>
            <w:r w:rsidR="00772A47">
              <w:rPr>
                <w:rFonts w:asciiTheme="minorBidi" w:hAnsiTheme="minorBidi" w:cstheme="minorBidi"/>
                <w:sz w:val="20"/>
                <w:szCs w:val="20"/>
                <w:lang w:val="uk-UA"/>
              </w:rPr>
              <w:t>з</w:t>
            </w:r>
            <w:r w:rsidRPr="001A2732">
              <w:rPr>
                <w:rFonts w:asciiTheme="minorBidi" w:hAnsiTheme="minorBidi" w:cstheme="minorBidi"/>
                <w:sz w:val="20"/>
                <w:szCs w:val="20"/>
                <w:lang w:val="uk-UA"/>
              </w:rPr>
              <w:t xml:space="preserve">битків, понесених у результаті порушення цього положення, незалежно від розірвання </w:t>
            </w:r>
            <w:r>
              <w:rPr>
                <w:rFonts w:asciiTheme="minorBidi" w:hAnsiTheme="minorBidi" w:cstheme="minorBidi"/>
                <w:sz w:val="20"/>
                <w:szCs w:val="20"/>
                <w:lang w:val="uk-UA"/>
              </w:rPr>
              <w:t>Угоди</w:t>
            </w:r>
            <w:r w:rsidRPr="001A2732">
              <w:rPr>
                <w:rFonts w:asciiTheme="minorBidi" w:hAnsiTheme="minorBidi" w:cstheme="minorBidi"/>
                <w:sz w:val="20"/>
                <w:szCs w:val="20"/>
                <w:lang w:val="uk-UA"/>
              </w:rPr>
              <w:t>.</w:t>
            </w:r>
          </w:p>
          <w:p w14:paraId="6BE135D0" w14:textId="7B1A5D24"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d.</w:t>
            </w:r>
            <w:r w:rsidRPr="001A2732">
              <w:rPr>
                <w:rFonts w:asciiTheme="minorBidi" w:hAnsiTheme="minorBidi" w:cstheme="minorBidi"/>
                <w:sz w:val="20"/>
                <w:szCs w:val="20"/>
                <w:lang w:val="uk-UA"/>
              </w:rPr>
              <w:tab/>
              <w:t xml:space="preserve">Для цілей </w:t>
            </w:r>
            <w:r>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 xml:space="preserve"> </w:t>
            </w:r>
            <w:r w:rsidR="00425A67" w:rsidRPr="00425A67">
              <w:rPr>
                <w:rStyle w:val="normaltextrun1"/>
                <w:rFonts w:ascii="Arial" w:hAnsi="Arial" w:cs="Arial"/>
                <w:sz w:val="20"/>
                <w:szCs w:val="20"/>
                <w:lang w:val="uk-UA"/>
              </w:rPr>
              <w:t>«</w:t>
            </w:r>
            <w:r w:rsidRPr="00BE4B17">
              <w:rPr>
                <w:rFonts w:asciiTheme="minorBidi" w:hAnsiTheme="minorBidi" w:cstheme="minorBidi"/>
                <w:b/>
                <w:bCs/>
                <w:sz w:val="20"/>
                <w:szCs w:val="20"/>
                <w:lang w:val="uk-UA"/>
              </w:rPr>
              <w:t>Заборонена дія</w:t>
            </w:r>
            <w:r w:rsidR="00425A67" w:rsidRPr="00C42648">
              <w:rPr>
                <w:rFonts w:asciiTheme="minorBidi" w:hAnsiTheme="minorBidi" w:cstheme="minorBidi"/>
                <w:sz w:val="20"/>
                <w:szCs w:val="20"/>
                <w:lang w:val="uk-UA"/>
              </w:rPr>
              <w:t>»</w:t>
            </w:r>
            <w:r w:rsidRPr="001A2732">
              <w:rPr>
                <w:rFonts w:asciiTheme="minorBidi" w:hAnsiTheme="minorBidi" w:cstheme="minorBidi"/>
                <w:sz w:val="20"/>
                <w:szCs w:val="20"/>
                <w:lang w:val="uk-UA"/>
              </w:rPr>
              <w:t xml:space="preserve"> означає: </w:t>
            </w:r>
          </w:p>
          <w:p w14:paraId="39DA6B7E"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пряме чи опосередковане пропонування, обіцяння або надання будь-якій особі, яка працює або залучається FCDO, фінансової чи іншої переваги, щоб</w:t>
            </w:r>
          </w:p>
          <w:p w14:paraId="0B5A8F3A" w14:textId="77777777" w:rsidR="001A2732" w:rsidRPr="001A2732" w:rsidRDefault="001A2732">
            <w:pPr>
              <w:pStyle w:val="a4"/>
              <w:numPr>
                <w:ilvl w:val="0"/>
                <w:numId w:val="52"/>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lastRenderedPageBreak/>
              <w:t xml:space="preserve">схилити цю особу до неналежного виконання відповідної функції чи діяльності або </w:t>
            </w:r>
          </w:p>
          <w:p w14:paraId="2C355E5E" w14:textId="77777777" w:rsidR="001A2732" w:rsidRPr="001A2732" w:rsidRDefault="001A2732">
            <w:pPr>
              <w:pStyle w:val="a4"/>
              <w:numPr>
                <w:ilvl w:val="0"/>
                <w:numId w:val="52"/>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винагородити цю особу за неналежне виконання відповідної функції чи діяльності; </w:t>
            </w:r>
          </w:p>
          <w:p w14:paraId="1671FBC4" w14:textId="0BDFC256"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w:t>
            </w:r>
            <w:r>
              <w:rPr>
                <w:rFonts w:asciiTheme="minorBidi" w:hAnsiTheme="minorBidi" w:cstheme="minorBidi"/>
                <w:sz w:val="20"/>
                <w:szCs w:val="20"/>
                <w:lang w:val="uk-UA"/>
              </w:rPr>
              <w:t>цією Угодою</w:t>
            </w:r>
          </w:p>
          <w:p w14:paraId="2DD449D9"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правопорушення: </w:t>
            </w:r>
          </w:p>
          <w:p w14:paraId="4421D3C9" w14:textId="77777777" w:rsidR="001A2732" w:rsidRPr="001A2732" w:rsidRDefault="001A2732">
            <w:pPr>
              <w:pStyle w:val="a4"/>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згідно з Законом про хабарництво 2010 (чи будь-яким законодавством, скасованим або анульованим цим Законом),</w:t>
            </w:r>
          </w:p>
          <w:p w14:paraId="60C6AA92" w14:textId="77777777" w:rsidR="001A2732" w:rsidRPr="001A2732" w:rsidRDefault="001A2732">
            <w:pPr>
              <w:pStyle w:val="a4"/>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згідно з законодавством або звичаєвим правом, що стосується шахрайства, </w:t>
            </w:r>
          </w:p>
          <w:p w14:paraId="408A9A1A" w14:textId="77777777" w:rsidR="001A2732" w:rsidRDefault="001A2732">
            <w:pPr>
              <w:pStyle w:val="a4"/>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введення в оману, спроби введення в оману або змови з метою введення в оману FCDO</w:t>
            </w:r>
          </w:p>
          <w:p w14:paraId="649D3F0D" w14:textId="77777777" w:rsidR="00F2747C" w:rsidRPr="001A2732" w:rsidRDefault="00F2747C" w:rsidP="00F2747C">
            <w:pPr>
              <w:pStyle w:val="a4"/>
              <w:ind w:left="1800"/>
              <w:contextualSpacing w:val="0"/>
              <w:jc w:val="both"/>
              <w:rPr>
                <w:rFonts w:asciiTheme="minorBidi" w:hAnsiTheme="minorBidi" w:cstheme="minorBidi"/>
                <w:sz w:val="20"/>
                <w:szCs w:val="20"/>
                <w:lang w:val="uk-UA"/>
              </w:rPr>
            </w:pPr>
          </w:p>
          <w:p w14:paraId="50E707E4" w14:textId="14CB22DF" w:rsidR="001A2732" w:rsidRDefault="00F2747C" w:rsidP="00F2747C">
            <w:pPr>
              <w:pStyle w:val="a4"/>
              <w:tabs>
                <w:tab w:val="left" w:pos="1080"/>
              </w:tabs>
              <w:jc w:val="both"/>
              <w:rPr>
                <w:rFonts w:asciiTheme="minorBidi" w:hAnsiTheme="minorBidi" w:cstheme="minorBidi"/>
                <w:sz w:val="20"/>
                <w:szCs w:val="20"/>
                <w:lang w:val="uk-UA"/>
              </w:rPr>
            </w:pPr>
            <w:r>
              <w:rPr>
                <w:rFonts w:asciiTheme="minorBidi" w:hAnsiTheme="minorBidi" w:cstheme="minorBidi"/>
                <w:sz w:val="20"/>
                <w:szCs w:val="20"/>
                <w:lang w:val="uk-UA"/>
              </w:rPr>
              <w:t xml:space="preserve">(4) </w:t>
            </w:r>
            <w:r w:rsidR="001A2732" w:rsidRPr="00F2747C">
              <w:rPr>
                <w:rFonts w:asciiTheme="minorBidi" w:hAnsiTheme="minorBidi" w:cstheme="minorBidi"/>
                <w:sz w:val="20"/>
                <w:szCs w:val="20"/>
                <w:lang w:val="uk-UA"/>
              </w:rPr>
              <w:t>будь-яку діяльність, практику або поведінку, яка становитиме одне з перерахованих вище правопорушень, (3) якщо така діяльність, практика або поведінка мають місце у СК.</w:t>
            </w:r>
          </w:p>
          <w:p w14:paraId="6969C19B" w14:textId="77777777" w:rsidR="00F2747C" w:rsidRPr="00F2747C" w:rsidRDefault="00F2747C" w:rsidP="00F2747C">
            <w:pPr>
              <w:pStyle w:val="a4"/>
              <w:tabs>
                <w:tab w:val="left" w:pos="1080"/>
              </w:tabs>
              <w:jc w:val="both"/>
              <w:rPr>
                <w:rFonts w:asciiTheme="minorBidi" w:hAnsiTheme="minorBidi" w:cstheme="minorBidi"/>
                <w:sz w:val="20"/>
                <w:szCs w:val="20"/>
                <w:lang w:val="uk-UA"/>
              </w:rPr>
            </w:pPr>
          </w:p>
          <w:p w14:paraId="3E6A7067" w14:textId="77777777" w:rsidR="001A2732" w:rsidRPr="001A2732" w:rsidRDefault="001A2732" w:rsidP="001A2732">
            <w:pPr>
              <w:pStyle w:val="a4"/>
              <w:tabs>
                <w:tab w:val="left" w:pos="1080"/>
              </w:tabs>
              <w:ind w:left="1800"/>
              <w:contextualSpacing w:val="0"/>
              <w:jc w:val="both"/>
              <w:rPr>
                <w:rFonts w:asciiTheme="minorBidi" w:hAnsiTheme="minorBidi" w:cstheme="minorBidi"/>
                <w:sz w:val="20"/>
                <w:szCs w:val="20"/>
                <w:lang w:val="uk-UA"/>
              </w:rPr>
            </w:pPr>
          </w:p>
          <w:p w14:paraId="0D0809CF" w14:textId="77777777"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e.</w:t>
            </w:r>
            <w:r w:rsidRPr="001A2732">
              <w:rPr>
                <w:rFonts w:asciiTheme="minorBidi" w:hAnsiTheme="minorBidi" w:cstheme="minorBidi"/>
                <w:sz w:val="20"/>
                <w:szCs w:val="20"/>
                <w:lang w:val="uk-UA"/>
              </w:rPr>
              <w:tab/>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p w14:paraId="086D0D44" w14:textId="77777777" w:rsidR="001A2732" w:rsidRPr="001A2732" w:rsidRDefault="001A2732" w:rsidP="001A2732">
            <w:pPr>
              <w:jc w:val="both"/>
              <w:rPr>
                <w:rFonts w:asciiTheme="minorBidi" w:hAnsiTheme="minorBidi" w:cstheme="minorBidi"/>
                <w:color w:val="000000"/>
                <w:sz w:val="20"/>
                <w:szCs w:val="20"/>
                <w:lang w:val="uk-UA"/>
              </w:rPr>
            </w:pPr>
            <w:r w:rsidRPr="001A2732">
              <w:rPr>
                <w:rFonts w:asciiTheme="minorBidi" w:hAnsiTheme="minorBidi" w:cstheme="minorBidi"/>
                <w:color w:val="000000"/>
                <w:sz w:val="20"/>
                <w:szCs w:val="20"/>
                <w:lang w:val="uk-UA"/>
              </w:rPr>
              <w:t xml:space="preserve"> </w:t>
            </w:r>
            <w:r w:rsidRPr="001A2732">
              <w:rPr>
                <w:rFonts w:asciiTheme="minorBidi" w:hAnsiTheme="minorBidi" w:cstheme="minorBidi"/>
                <w:color w:val="000000"/>
                <w:sz w:val="20"/>
                <w:szCs w:val="20"/>
                <w:lang w:val="uk-UA"/>
              </w:rPr>
              <w:tab/>
            </w:r>
          </w:p>
          <w:p w14:paraId="5AA28C9E" w14:textId="7118648F" w:rsidR="001A2732" w:rsidRPr="001A2732" w:rsidRDefault="001A2732" w:rsidP="00DD175D">
            <w:pPr>
              <w:pStyle w:val="a4"/>
              <w:numPr>
                <w:ilvl w:val="0"/>
                <w:numId w:val="70"/>
              </w:numPr>
              <w:contextualSpacing w:val="0"/>
              <w:jc w:val="both"/>
              <w:rPr>
                <w:rFonts w:asciiTheme="minorBidi" w:hAnsiTheme="minorBidi" w:cstheme="minorBidi"/>
                <w:color w:val="000000"/>
                <w:sz w:val="20"/>
                <w:szCs w:val="20"/>
                <w:lang w:val="uk-UA"/>
              </w:rPr>
            </w:pPr>
            <w:r w:rsidRPr="001A2732">
              <w:rPr>
                <w:rFonts w:asciiTheme="minorBidi" w:hAnsiTheme="minorBidi" w:cstheme="minorBidi"/>
                <w:color w:val="000000"/>
                <w:sz w:val="20"/>
                <w:szCs w:val="20"/>
                <w:lang w:val="uk-UA"/>
              </w:rPr>
              <w:t>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w:t>
            </w:r>
            <w:r w:rsidRPr="001A2732">
              <w:rPr>
                <w:rFonts w:asciiTheme="minorBidi" w:hAnsiTheme="minorBidi" w:cstheme="minorBidi"/>
                <w:sz w:val="20"/>
                <w:szCs w:val="20"/>
                <w:lang w:val="uk-UA"/>
              </w:rPr>
              <w:t xml:space="preserve"> Офіс ділової етики </w:t>
            </w:r>
            <w:proofErr w:type="spellStart"/>
            <w:r w:rsidRPr="001A2732">
              <w:rPr>
                <w:rFonts w:asciiTheme="minorBidi" w:hAnsiTheme="minorBidi" w:cstheme="minorBidi"/>
                <w:sz w:val="20"/>
                <w:szCs w:val="20"/>
                <w:lang w:val="uk-UA"/>
              </w:rPr>
              <w:t>Кімонікс</w:t>
            </w:r>
            <w:proofErr w:type="spellEnd"/>
            <w:r w:rsidRPr="001A2732">
              <w:rPr>
                <w:rFonts w:asciiTheme="minorBidi" w:hAnsiTheme="minorBidi" w:cstheme="minorBidi"/>
                <w:sz w:val="20"/>
                <w:szCs w:val="20"/>
                <w:lang w:val="uk-UA"/>
              </w:rPr>
              <w:t xml:space="preserve"> одним із наступних методів: </w:t>
            </w:r>
            <w:r w:rsidRPr="00772A47">
              <w:rPr>
                <w:rFonts w:asciiTheme="minorBidi" w:hAnsiTheme="minorBidi" w:cstheme="minorBidi"/>
                <w:sz w:val="20"/>
                <w:szCs w:val="20"/>
                <w:lang w:val="uk-UA"/>
              </w:rPr>
              <w:t>businessconduct@chemonics.com</w:t>
            </w:r>
            <w:r w:rsidRPr="001A2732">
              <w:rPr>
                <w:rFonts w:asciiTheme="minorBidi" w:hAnsiTheme="minorBidi" w:cstheme="minorBidi"/>
                <w:sz w:val="20"/>
                <w:szCs w:val="20"/>
                <w:lang w:val="uk-UA"/>
              </w:rPr>
              <w:t xml:space="preserve">; онлайн: </w:t>
            </w:r>
            <w:r w:rsidRPr="00772A47">
              <w:rPr>
                <w:rFonts w:asciiTheme="minorBidi" w:hAnsiTheme="minorBidi" w:cstheme="minorBidi"/>
                <w:sz w:val="20"/>
                <w:szCs w:val="20"/>
                <w:lang w:val="uk-UA"/>
              </w:rPr>
              <w:t>www.chemonics.com/reporting</w:t>
            </w:r>
            <w:r w:rsidRPr="001A2732">
              <w:rPr>
                <w:rFonts w:asciiTheme="minorBidi" w:hAnsiTheme="minorBidi" w:cstheme="minorBidi"/>
                <w:sz w:val="20"/>
                <w:szCs w:val="20"/>
                <w:lang w:val="uk-UA"/>
              </w:rPr>
              <w:t xml:space="preserve">; телефон/Skype: 888.955.6881; </w:t>
            </w:r>
            <w:proofErr w:type="spellStart"/>
            <w:r w:rsidRPr="001A2732">
              <w:rPr>
                <w:rFonts w:asciiTheme="minorBidi" w:hAnsiTheme="minorBidi" w:cstheme="minorBidi"/>
                <w:sz w:val="20"/>
                <w:szCs w:val="20"/>
                <w:lang w:val="uk-UA"/>
              </w:rPr>
              <w:t>WhatsApp</w:t>
            </w:r>
            <w:proofErr w:type="spellEnd"/>
            <w:r w:rsidRPr="001A2732">
              <w:rPr>
                <w:rFonts w:asciiTheme="minorBidi" w:hAnsiTheme="minorBidi" w:cstheme="minorBidi"/>
                <w:sz w:val="20"/>
                <w:szCs w:val="20"/>
                <w:lang w:val="uk-UA"/>
              </w:rPr>
              <w:t>: +1.202.355.8974</w:t>
            </w:r>
            <w:r w:rsidRPr="001A2732">
              <w:rPr>
                <w:rFonts w:asciiTheme="minorBidi" w:hAnsiTheme="minorBidi" w:cstheme="minorBidi"/>
                <w:color w:val="000000"/>
                <w:sz w:val="20"/>
                <w:szCs w:val="20"/>
                <w:lang w:val="uk-UA"/>
              </w:rPr>
              <w:t xml:space="preserve">, який, за необхідності, перешле повідомлення на розгляд у підрозділ розслідування шахрайства </w:t>
            </w:r>
            <w:r w:rsidRPr="001A2732">
              <w:rPr>
                <w:rFonts w:asciiTheme="minorBidi" w:hAnsiTheme="minorBidi" w:cstheme="minorBidi"/>
                <w:sz w:val="20"/>
                <w:szCs w:val="20"/>
                <w:lang w:val="uk-UA"/>
              </w:rPr>
              <w:t>FCDO</w:t>
            </w:r>
            <w:r w:rsidRPr="001A2732">
              <w:rPr>
                <w:rFonts w:asciiTheme="minorBidi" w:hAnsiTheme="minorBidi" w:cstheme="minorBidi"/>
                <w:color w:val="000000"/>
                <w:sz w:val="20"/>
                <w:szCs w:val="20"/>
                <w:lang w:val="uk-UA"/>
              </w:rPr>
              <w:t>.</w:t>
            </w:r>
          </w:p>
          <w:p w14:paraId="65462348" w14:textId="364F48A3" w:rsidR="001A2732" w:rsidRPr="001A2732" w:rsidRDefault="001A2732" w:rsidP="001A2732">
            <w:pPr>
              <w:jc w:val="both"/>
              <w:rPr>
                <w:rFonts w:ascii="Arial" w:hAnsi="Arial" w:cs="Arial"/>
                <w:b/>
                <w:sz w:val="20"/>
                <w:szCs w:val="20"/>
                <w:lang w:val="uk-UA"/>
              </w:rPr>
            </w:pPr>
          </w:p>
        </w:tc>
      </w:tr>
      <w:tr w:rsidR="009D34C7" w:rsidRPr="00CB1079" w14:paraId="38D20D0C" w14:textId="77777777" w:rsidTr="00BE4B17">
        <w:tc>
          <w:tcPr>
            <w:tcW w:w="2506" w:type="pct"/>
            <w:tcBorders>
              <w:top w:val="nil"/>
              <w:left w:val="nil"/>
              <w:bottom w:val="nil"/>
              <w:right w:val="nil"/>
            </w:tcBorders>
          </w:tcPr>
          <w:p w14:paraId="7FBCA6C8" w14:textId="77777777" w:rsidR="00F2747C" w:rsidRPr="00425A67" w:rsidRDefault="00F2747C" w:rsidP="00557AB8">
            <w:pPr>
              <w:pStyle w:val="a4"/>
              <w:numPr>
                <w:ilvl w:val="0"/>
                <w:numId w:val="68"/>
              </w:numPr>
              <w:jc w:val="both"/>
              <w:rPr>
                <w:rFonts w:ascii="Arial" w:hAnsi="Arial" w:cs="Arial"/>
                <w:b/>
                <w:sz w:val="20"/>
                <w:szCs w:val="20"/>
              </w:rPr>
            </w:pPr>
            <w:r w:rsidRPr="00425A67">
              <w:rPr>
                <w:rFonts w:ascii="Arial" w:hAnsi="Arial" w:cs="Arial"/>
                <w:b/>
                <w:sz w:val="20"/>
                <w:szCs w:val="20"/>
              </w:rPr>
              <w:lastRenderedPageBreak/>
              <w:t>ADULT VULNERABILITY AND CHILD SAFEGUARDING</w:t>
            </w:r>
          </w:p>
          <w:p w14:paraId="0357528D" w14:textId="77777777" w:rsidR="00F2747C" w:rsidRPr="00425A67" w:rsidRDefault="00F2747C" w:rsidP="00C17D68">
            <w:pPr>
              <w:jc w:val="both"/>
              <w:rPr>
                <w:rFonts w:ascii="Arial" w:hAnsi="Arial" w:cs="Arial"/>
                <w:b/>
                <w:bCs/>
                <w:sz w:val="20"/>
                <w:szCs w:val="20"/>
              </w:rPr>
            </w:pPr>
          </w:p>
          <w:p w14:paraId="4806A37E" w14:textId="77777777" w:rsidR="00F2747C" w:rsidRPr="00425A67" w:rsidRDefault="00F2747C" w:rsidP="00C17D68">
            <w:pPr>
              <w:jc w:val="both"/>
              <w:rPr>
                <w:rStyle w:val="normaltextrun1"/>
                <w:rFonts w:ascii="Arial" w:hAnsi="Arial" w:cs="Arial"/>
                <w:sz w:val="20"/>
                <w:szCs w:val="20"/>
              </w:rPr>
            </w:pPr>
            <w:r w:rsidRPr="00425A67">
              <w:rPr>
                <w:rStyle w:val="normaltextrun1"/>
                <w:rFonts w:ascii="Arial" w:hAnsi="Arial" w:cs="Arial"/>
                <w:sz w:val="20"/>
                <w:szCs w:val="20"/>
              </w:rPr>
              <w:t>For the purposes of this Clause, “</w:t>
            </w:r>
            <w:r w:rsidRPr="00425A67">
              <w:rPr>
                <w:rStyle w:val="normaltextrun1"/>
                <w:rFonts w:ascii="Arial" w:hAnsi="Arial" w:cs="Arial"/>
                <w:b/>
                <w:bCs/>
                <w:sz w:val="20"/>
                <w:szCs w:val="20"/>
              </w:rPr>
              <w:t>Reasonable Measures</w:t>
            </w:r>
            <w:r w:rsidRPr="00425A67">
              <w:rPr>
                <w:rStyle w:val="normaltextrun1"/>
                <w:rFonts w:ascii="Arial" w:hAnsi="Arial" w:cs="Arial"/>
                <w:sz w:val="20"/>
                <w:szCs w:val="20"/>
              </w:rPr>
              <w:t>” shall mean:</w:t>
            </w:r>
          </w:p>
          <w:p w14:paraId="41BB026C" w14:textId="77777777" w:rsidR="00F2747C" w:rsidRPr="00425A67" w:rsidRDefault="00F2747C" w:rsidP="00C17D68">
            <w:pPr>
              <w:jc w:val="both"/>
              <w:rPr>
                <w:rStyle w:val="normaltextrun1"/>
                <w:rFonts w:ascii="Arial" w:hAnsi="Arial" w:cs="Arial"/>
                <w:sz w:val="20"/>
                <w:szCs w:val="20"/>
              </w:rPr>
            </w:pPr>
          </w:p>
          <w:p w14:paraId="3E58C76B" w14:textId="3672E1C9"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lastRenderedPageBreak/>
              <w:t xml:space="preserve">All reasonable </w:t>
            </w:r>
            <w:proofErr w:type="spellStart"/>
            <w:r w:rsidRPr="00425A67">
              <w:rPr>
                <w:rFonts w:ascii="Arial" w:hAnsi="Arial" w:cs="Arial"/>
                <w:sz w:val="20"/>
                <w:szCs w:val="20"/>
              </w:rPr>
              <w:t>endeavours</w:t>
            </w:r>
            <w:proofErr w:type="spellEnd"/>
            <w:r w:rsidRPr="00425A67">
              <w:rPr>
                <w:rFonts w:ascii="Arial" w:hAnsi="Arial" w:cs="Arial"/>
                <w:sz w:val="20"/>
                <w:szCs w:val="20"/>
              </w:rPr>
              <w:t xml:space="preserve"> expected to be taken by a professional and prudent vendor in the Vendor’s industry to eliminate or </w:t>
            </w:r>
            <w:proofErr w:type="spellStart"/>
            <w:r w:rsidRPr="00425A67">
              <w:rPr>
                <w:rFonts w:ascii="Arial" w:hAnsi="Arial" w:cs="Arial"/>
                <w:sz w:val="20"/>
                <w:szCs w:val="20"/>
              </w:rPr>
              <w:t>minimise</w:t>
            </w:r>
            <w:proofErr w:type="spellEnd"/>
            <w:r w:rsidRPr="00425A67">
              <w:rPr>
                <w:rFonts w:ascii="Arial" w:hAnsi="Arial" w:cs="Arial"/>
                <w:sz w:val="20"/>
                <w:szCs w:val="20"/>
              </w:rPr>
              <w:t xml:space="preserve"> risk of actual, attempted or threatened exploitation, abuse and harassment (including Sexual Abuse, Sexual Exploitation and Sexual Harassment</w:t>
            </w:r>
            <w:r w:rsidR="00A73E5F" w:rsidRPr="00425A67">
              <w:rPr>
                <w:rFonts w:ascii="Arial" w:hAnsi="Arial" w:cs="Arial"/>
                <w:sz w:val="20"/>
                <w:szCs w:val="20"/>
              </w:rPr>
              <w:t xml:space="preserve"> </w:t>
            </w:r>
            <w:r w:rsidR="00A73E5F" w:rsidRPr="00425A67">
              <w:rPr>
                <w:rFonts w:ascii="Arial" w:hAnsi="Arial" w:cs="Arial"/>
                <w:sz w:val="20"/>
                <w:szCs w:val="20"/>
                <w:lang w:val="en-GB"/>
              </w:rPr>
              <w:t>as defined under the applicable legislation</w:t>
            </w:r>
            <w:r w:rsidRPr="00425A67">
              <w:rPr>
                <w:rFonts w:ascii="Arial" w:hAnsi="Arial" w:cs="Arial"/>
                <w:sz w:val="20"/>
                <w:szCs w:val="20"/>
              </w:rPr>
              <w:t>) and whether or not such conduct would amount to a criminal offence in the U.K. or an offence under the laws of the territory in which it takes place (together “</w:t>
            </w:r>
            <w:r w:rsidRPr="00425A67">
              <w:rPr>
                <w:rFonts w:ascii="Arial" w:hAnsi="Arial" w:cs="Arial"/>
                <w:b/>
                <w:bCs/>
                <w:sz w:val="20"/>
                <w:szCs w:val="20"/>
              </w:rPr>
              <w:t>Serious Misconduct</w:t>
            </w:r>
            <w:r w:rsidRPr="00425A67">
              <w:rPr>
                <w:rFonts w:ascii="Arial" w:hAnsi="Arial" w:cs="Arial"/>
                <w:sz w:val="20"/>
                <w:szCs w:val="20"/>
              </w:rPr>
              <w:t xml:space="preserve">”) as is reasonable and proportionate under the circumstances. Such </w:t>
            </w:r>
            <w:proofErr w:type="spellStart"/>
            <w:r w:rsidRPr="00425A67">
              <w:rPr>
                <w:rFonts w:ascii="Arial" w:hAnsi="Arial" w:cs="Arial"/>
                <w:sz w:val="20"/>
                <w:szCs w:val="20"/>
              </w:rPr>
              <w:t>endeavours</w:t>
            </w:r>
            <w:proofErr w:type="spellEnd"/>
            <w:r w:rsidRPr="00425A67">
              <w:rPr>
                <w:rFonts w:ascii="Arial" w:hAnsi="Arial" w:cs="Arial"/>
                <w:sz w:val="20"/>
                <w:szCs w:val="20"/>
              </w:rPr>
              <w:t xml:space="preserve"> may include (but shall not be limited to):  </w:t>
            </w:r>
          </w:p>
          <w:p w14:paraId="6EE73A12" w14:textId="5AA3C62C"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 xml:space="preserve">clear and detailed policies and guidance for Vendor </w:t>
            </w:r>
            <w:r w:rsidR="00A73E5F" w:rsidRPr="00425A67">
              <w:rPr>
                <w:rFonts w:ascii="Arial" w:hAnsi="Arial" w:cs="Arial"/>
                <w:sz w:val="20"/>
                <w:szCs w:val="20"/>
                <w:lang w:val="en-GB"/>
              </w:rPr>
              <w:t>personnel</w:t>
            </w:r>
            <w:r w:rsidRPr="00425A67">
              <w:rPr>
                <w:rFonts w:ascii="Arial" w:hAnsi="Arial" w:cs="Arial"/>
                <w:sz w:val="20"/>
                <w:szCs w:val="20"/>
              </w:rPr>
              <w:t xml:space="preserve">, Vendor </w:t>
            </w:r>
            <w:r w:rsidR="00A73E5F" w:rsidRPr="00425A67">
              <w:rPr>
                <w:rFonts w:ascii="Arial" w:hAnsi="Arial" w:cs="Arial"/>
                <w:sz w:val="20"/>
                <w:szCs w:val="20"/>
                <w:lang w:val="en-GB"/>
              </w:rPr>
              <w:t>providers</w:t>
            </w:r>
            <w:r w:rsidRPr="00425A67">
              <w:rPr>
                <w:rFonts w:ascii="Arial" w:hAnsi="Arial" w:cs="Arial"/>
                <w:sz w:val="20"/>
                <w:szCs w:val="20"/>
              </w:rPr>
              <w:t xml:space="preserve"> and where appropriate, </w:t>
            </w:r>
            <w:proofErr w:type="gramStart"/>
            <w:r w:rsidRPr="00425A67">
              <w:rPr>
                <w:rFonts w:ascii="Arial" w:hAnsi="Arial" w:cs="Arial"/>
                <w:sz w:val="20"/>
                <w:szCs w:val="20"/>
              </w:rPr>
              <w:t>beneficiaries;</w:t>
            </w:r>
            <w:proofErr w:type="gramEnd"/>
            <w:r w:rsidRPr="00425A67">
              <w:rPr>
                <w:rFonts w:ascii="Arial" w:hAnsi="Arial" w:cs="Arial"/>
                <w:sz w:val="20"/>
                <w:szCs w:val="20"/>
              </w:rPr>
              <w:t xml:space="preserve">  </w:t>
            </w:r>
          </w:p>
          <w:p w14:paraId="37ABBB73" w14:textId="77777777"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developing, implementing and maintaining a safeguarding plan throughout the Term (including monitoring</w:t>
            </w:r>
            <w:proofErr w:type="gramStart"/>
            <w:r w:rsidRPr="00425A67">
              <w:rPr>
                <w:rFonts w:ascii="Arial" w:hAnsi="Arial" w:cs="Arial"/>
                <w:sz w:val="20"/>
                <w:szCs w:val="20"/>
              </w:rPr>
              <w:t>);</w:t>
            </w:r>
            <w:proofErr w:type="gramEnd"/>
            <w:r w:rsidRPr="00425A67">
              <w:rPr>
                <w:rFonts w:ascii="Arial" w:hAnsi="Arial" w:cs="Arial"/>
                <w:sz w:val="20"/>
                <w:szCs w:val="20"/>
              </w:rPr>
              <w:t xml:space="preserve">  </w:t>
            </w:r>
          </w:p>
          <w:p w14:paraId="52430ECE" w14:textId="57F65E06"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 xml:space="preserve">provision of regular training to Vendor Personnel, Vendor </w:t>
            </w:r>
            <w:r w:rsidR="00A73E5F" w:rsidRPr="00425A67">
              <w:rPr>
                <w:rFonts w:ascii="Arial" w:hAnsi="Arial" w:cs="Arial"/>
                <w:sz w:val="20"/>
                <w:szCs w:val="20"/>
                <w:lang w:val="en-GB"/>
              </w:rPr>
              <w:t>providers</w:t>
            </w:r>
            <w:r w:rsidRPr="00425A67">
              <w:rPr>
                <w:rFonts w:ascii="Arial" w:hAnsi="Arial" w:cs="Arial"/>
                <w:sz w:val="20"/>
                <w:szCs w:val="20"/>
              </w:rPr>
              <w:t xml:space="preserve"> and where appropriate, beneficiaries  </w:t>
            </w:r>
          </w:p>
          <w:p w14:paraId="719BE17B" w14:textId="11D7A32B"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 xml:space="preserve">clear reporting lines and whistleblowing policies in place for Vendor </w:t>
            </w:r>
            <w:r w:rsidR="00A73E5F" w:rsidRPr="00425A67">
              <w:rPr>
                <w:rFonts w:ascii="Arial" w:hAnsi="Arial" w:cs="Arial"/>
                <w:sz w:val="20"/>
                <w:szCs w:val="20"/>
                <w:lang w:val="en-GB"/>
              </w:rPr>
              <w:t>personnel</w:t>
            </w:r>
            <w:r w:rsidRPr="00425A67">
              <w:rPr>
                <w:rFonts w:ascii="Arial" w:hAnsi="Arial" w:cs="Arial"/>
                <w:sz w:val="20"/>
                <w:szCs w:val="20"/>
              </w:rPr>
              <w:t xml:space="preserve">, Vendor </w:t>
            </w:r>
            <w:r w:rsidR="00A73E5F" w:rsidRPr="00425A67">
              <w:rPr>
                <w:rFonts w:ascii="Arial" w:hAnsi="Arial" w:cs="Arial"/>
                <w:sz w:val="20"/>
                <w:szCs w:val="20"/>
                <w:lang w:val="en-GB"/>
              </w:rPr>
              <w:t>providers</w:t>
            </w:r>
            <w:r w:rsidRPr="00425A67">
              <w:rPr>
                <w:rFonts w:ascii="Arial" w:hAnsi="Arial" w:cs="Arial"/>
                <w:sz w:val="20"/>
                <w:szCs w:val="20"/>
              </w:rPr>
              <w:t xml:space="preserve"> and beneficiaries, </w:t>
            </w:r>
          </w:p>
          <w:p w14:paraId="04261410" w14:textId="189B6DDC"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 xml:space="preserve">maintaining detailed records of any allegations of Serious Misconduct and regular reporting to the appropriate Authority and the </w:t>
            </w:r>
            <w:r w:rsidR="00A73E5F" w:rsidRPr="00425A67">
              <w:rPr>
                <w:rFonts w:ascii="Arial" w:hAnsi="Arial" w:cs="Arial"/>
                <w:sz w:val="20"/>
                <w:szCs w:val="20"/>
                <w:lang w:val="en-GB"/>
              </w:rPr>
              <w:t xml:space="preserve">appropriate authorities </w:t>
            </w:r>
            <w:r w:rsidRPr="00425A67">
              <w:rPr>
                <w:rFonts w:ascii="Arial" w:hAnsi="Arial" w:cs="Arial"/>
                <w:sz w:val="20"/>
                <w:szCs w:val="20"/>
              </w:rPr>
              <w:t xml:space="preserve">(where relevant) of any such </w:t>
            </w:r>
            <w:proofErr w:type="gramStart"/>
            <w:r w:rsidRPr="00425A67">
              <w:rPr>
                <w:rFonts w:ascii="Arial" w:hAnsi="Arial" w:cs="Arial"/>
                <w:sz w:val="20"/>
                <w:szCs w:val="20"/>
              </w:rPr>
              <w:t>incidents;</w:t>
            </w:r>
            <w:proofErr w:type="gramEnd"/>
            <w:r w:rsidRPr="00425A67">
              <w:rPr>
                <w:rFonts w:ascii="Arial" w:hAnsi="Arial" w:cs="Arial"/>
                <w:sz w:val="20"/>
                <w:szCs w:val="20"/>
              </w:rPr>
              <w:t xml:space="preserve">  </w:t>
            </w:r>
          </w:p>
          <w:p w14:paraId="43DC5E56" w14:textId="77777777"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any other Good Industry Practice measures (including any innovative solutions).</w:t>
            </w:r>
            <w:r w:rsidRPr="00425A67" w:rsidDel="001778B7">
              <w:rPr>
                <w:rFonts w:ascii="Arial" w:hAnsi="Arial" w:cs="Arial"/>
                <w:sz w:val="20"/>
                <w:szCs w:val="20"/>
              </w:rPr>
              <w:t xml:space="preserve"> </w:t>
            </w:r>
          </w:p>
          <w:p w14:paraId="781BEFBE" w14:textId="77777777" w:rsidR="00F2747C" w:rsidRPr="00425A67" w:rsidRDefault="00F2747C" w:rsidP="00C17D68">
            <w:pPr>
              <w:ind w:left="720"/>
              <w:jc w:val="both"/>
              <w:rPr>
                <w:rFonts w:ascii="Arial" w:hAnsi="Arial" w:cs="Arial"/>
                <w:color w:val="000000"/>
                <w:sz w:val="20"/>
                <w:szCs w:val="20"/>
              </w:rPr>
            </w:pPr>
          </w:p>
          <w:p w14:paraId="2BF5F511" w14:textId="77777777" w:rsidR="00DA42C5" w:rsidRPr="00425A67" w:rsidRDefault="00DA42C5" w:rsidP="00BE4B17">
            <w:pPr>
              <w:pStyle w:val="a4"/>
              <w:contextualSpacing w:val="0"/>
              <w:jc w:val="both"/>
              <w:rPr>
                <w:rFonts w:ascii="Arial" w:hAnsi="Arial" w:cs="Arial"/>
                <w:sz w:val="20"/>
                <w:szCs w:val="20"/>
              </w:rPr>
            </w:pPr>
          </w:p>
          <w:p w14:paraId="2EBDE56E" w14:textId="77777777" w:rsidR="00DA42C5" w:rsidRPr="00425A67" w:rsidRDefault="00DA42C5" w:rsidP="00BE4B17">
            <w:pPr>
              <w:pStyle w:val="a4"/>
              <w:contextualSpacing w:val="0"/>
              <w:jc w:val="both"/>
              <w:rPr>
                <w:rFonts w:ascii="Arial" w:hAnsi="Arial" w:cs="Arial"/>
                <w:sz w:val="20"/>
                <w:szCs w:val="20"/>
              </w:rPr>
            </w:pPr>
          </w:p>
          <w:p w14:paraId="0E7BC515" w14:textId="77777777" w:rsidR="00DA42C5" w:rsidRPr="00425A67" w:rsidRDefault="00DA42C5" w:rsidP="00BE4B17">
            <w:pPr>
              <w:pStyle w:val="a4"/>
              <w:contextualSpacing w:val="0"/>
              <w:jc w:val="both"/>
              <w:rPr>
                <w:rFonts w:ascii="Arial" w:hAnsi="Arial" w:cs="Arial"/>
                <w:sz w:val="20"/>
                <w:szCs w:val="20"/>
              </w:rPr>
            </w:pPr>
          </w:p>
          <w:p w14:paraId="031AB155" w14:textId="77777777" w:rsidR="00DA42C5" w:rsidRPr="00425A67" w:rsidRDefault="00DA42C5" w:rsidP="00BE4B17">
            <w:pPr>
              <w:pStyle w:val="a4"/>
              <w:contextualSpacing w:val="0"/>
              <w:jc w:val="both"/>
              <w:rPr>
                <w:rFonts w:ascii="Arial" w:hAnsi="Arial" w:cs="Arial"/>
                <w:sz w:val="20"/>
                <w:szCs w:val="20"/>
              </w:rPr>
            </w:pPr>
          </w:p>
          <w:p w14:paraId="6C862A25" w14:textId="77777777" w:rsidR="00DA42C5" w:rsidRPr="00425A67" w:rsidRDefault="00DA42C5" w:rsidP="00BE4B17">
            <w:pPr>
              <w:pStyle w:val="a4"/>
              <w:contextualSpacing w:val="0"/>
              <w:jc w:val="both"/>
              <w:rPr>
                <w:rFonts w:ascii="Arial" w:hAnsi="Arial" w:cs="Arial"/>
                <w:sz w:val="20"/>
                <w:szCs w:val="20"/>
              </w:rPr>
            </w:pPr>
          </w:p>
          <w:p w14:paraId="296D5F1C" w14:textId="77777777" w:rsidR="00DA42C5" w:rsidRPr="00425A67" w:rsidRDefault="00DA42C5" w:rsidP="00BE4B17">
            <w:pPr>
              <w:pStyle w:val="a4"/>
              <w:contextualSpacing w:val="0"/>
              <w:jc w:val="both"/>
              <w:rPr>
                <w:rFonts w:ascii="Arial" w:hAnsi="Arial" w:cs="Arial"/>
                <w:sz w:val="20"/>
                <w:szCs w:val="20"/>
              </w:rPr>
            </w:pPr>
          </w:p>
          <w:p w14:paraId="5B4FEE25" w14:textId="77777777" w:rsidR="00DA42C5" w:rsidRPr="00425A67" w:rsidRDefault="00DA42C5" w:rsidP="00BE4B17">
            <w:pPr>
              <w:pStyle w:val="a4"/>
              <w:contextualSpacing w:val="0"/>
              <w:jc w:val="both"/>
              <w:rPr>
                <w:rFonts w:ascii="Arial" w:hAnsi="Arial" w:cs="Arial"/>
                <w:sz w:val="20"/>
                <w:szCs w:val="20"/>
              </w:rPr>
            </w:pPr>
          </w:p>
          <w:p w14:paraId="62C93871" w14:textId="25A55998"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take all Reasonable Measures to prevent Serious Misconduct by the Vendor </w:t>
            </w:r>
            <w:r w:rsidR="00A73E5F" w:rsidRPr="00425A67">
              <w:rPr>
                <w:rFonts w:ascii="Arial" w:hAnsi="Arial" w:cs="Arial"/>
                <w:sz w:val="20"/>
                <w:szCs w:val="20"/>
                <w:lang w:val="en-GB"/>
              </w:rPr>
              <w:t>personnel</w:t>
            </w:r>
            <w:r w:rsidRPr="00425A67">
              <w:rPr>
                <w:rFonts w:ascii="Arial" w:hAnsi="Arial" w:cs="Arial"/>
                <w:sz w:val="20"/>
                <w:szCs w:val="20"/>
              </w:rPr>
              <w:t xml:space="preserve"> or any other persons engaged and controlled by it to perform any activities under this Agreement (“</w:t>
            </w:r>
            <w:r w:rsidRPr="00425A67">
              <w:rPr>
                <w:rFonts w:ascii="Arial" w:hAnsi="Arial" w:cs="Arial"/>
                <w:b/>
                <w:bCs/>
                <w:sz w:val="20"/>
                <w:szCs w:val="20"/>
              </w:rPr>
              <w:t>Vendor Providers</w:t>
            </w:r>
            <w:r w:rsidRPr="00425A67">
              <w:rPr>
                <w:rFonts w:ascii="Arial" w:hAnsi="Arial" w:cs="Arial"/>
                <w:sz w:val="20"/>
                <w:szCs w:val="20"/>
              </w:rPr>
              <w:t xml:space="preserve">”) and shall have in place at all times robust procedures which enable the reporting by Vendor </w:t>
            </w:r>
            <w:r w:rsidR="00A73E5F" w:rsidRPr="00425A67">
              <w:rPr>
                <w:rFonts w:ascii="Arial" w:hAnsi="Arial" w:cs="Arial"/>
                <w:sz w:val="20"/>
                <w:szCs w:val="20"/>
                <w:lang w:val="en-GB"/>
              </w:rPr>
              <w:t>personnel</w:t>
            </w:r>
            <w:r w:rsidRPr="00425A67">
              <w:rPr>
                <w:rFonts w:ascii="Arial" w:hAnsi="Arial" w:cs="Arial"/>
                <w:sz w:val="20"/>
                <w:szCs w:val="20"/>
              </w:rPr>
              <w:t>, Vendor Providers and beneficiaries of any such Serious Misconduct, illegal acts and/or failures by the Vendor or Vendor Personnel to investigate such reports.</w:t>
            </w:r>
          </w:p>
          <w:p w14:paraId="5C8740F5" w14:textId="77777777" w:rsidR="00F2747C" w:rsidRPr="00425A67" w:rsidRDefault="00F2747C" w:rsidP="00C17D68">
            <w:pPr>
              <w:pStyle w:val="a4"/>
              <w:contextualSpacing w:val="0"/>
              <w:jc w:val="both"/>
              <w:rPr>
                <w:rFonts w:ascii="Arial" w:hAnsi="Arial" w:cs="Arial"/>
                <w:sz w:val="20"/>
                <w:szCs w:val="20"/>
              </w:rPr>
            </w:pPr>
          </w:p>
          <w:p w14:paraId="591CE66B" w14:textId="77777777" w:rsidR="00DA42C5" w:rsidRPr="00425A67" w:rsidRDefault="00DA42C5" w:rsidP="00BE4B17">
            <w:pPr>
              <w:pStyle w:val="a4"/>
              <w:contextualSpacing w:val="0"/>
              <w:jc w:val="both"/>
              <w:rPr>
                <w:rFonts w:ascii="Arial" w:hAnsi="Arial" w:cs="Arial"/>
                <w:sz w:val="20"/>
                <w:szCs w:val="20"/>
              </w:rPr>
            </w:pPr>
          </w:p>
          <w:p w14:paraId="44C08816" w14:textId="77777777" w:rsidR="00DA42C5" w:rsidRPr="00425A67" w:rsidRDefault="00DA42C5" w:rsidP="00BE4B17">
            <w:pPr>
              <w:pStyle w:val="a4"/>
              <w:rPr>
                <w:rFonts w:ascii="Arial" w:hAnsi="Arial" w:cs="Arial"/>
                <w:sz w:val="20"/>
                <w:szCs w:val="20"/>
              </w:rPr>
            </w:pPr>
          </w:p>
          <w:p w14:paraId="4BB39405" w14:textId="77777777" w:rsidR="00DA42C5" w:rsidRPr="00425A67" w:rsidRDefault="00DA42C5" w:rsidP="00BE4B17">
            <w:pPr>
              <w:pStyle w:val="a4"/>
              <w:contextualSpacing w:val="0"/>
              <w:jc w:val="both"/>
              <w:rPr>
                <w:rFonts w:ascii="Arial" w:hAnsi="Arial" w:cs="Arial"/>
                <w:sz w:val="20"/>
                <w:szCs w:val="20"/>
              </w:rPr>
            </w:pPr>
          </w:p>
          <w:p w14:paraId="4BD3E526" w14:textId="357C84FA"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w:t>
            </w:r>
            <w:proofErr w:type="gramStart"/>
            <w:r w:rsidRPr="00425A67">
              <w:rPr>
                <w:rFonts w:ascii="Arial" w:hAnsi="Arial" w:cs="Arial"/>
                <w:sz w:val="20"/>
                <w:szCs w:val="20"/>
              </w:rPr>
              <w:t>shall</w:t>
            </w:r>
            <w:proofErr w:type="gramEnd"/>
            <w:r w:rsidRPr="00425A67">
              <w:rPr>
                <w:rFonts w:ascii="Arial" w:hAnsi="Arial" w:cs="Arial"/>
                <w:sz w:val="20"/>
                <w:szCs w:val="20"/>
              </w:rPr>
              <w:t xml:space="preserve"> take all Reasonable Measures to ensure that the Vendor </w:t>
            </w:r>
            <w:r w:rsidR="00A73E5F" w:rsidRPr="00425A67">
              <w:rPr>
                <w:rFonts w:ascii="Arial" w:hAnsi="Arial" w:cs="Arial"/>
                <w:sz w:val="20"/>
                <w:szCs w:val="20"/>
                <w:lang w:val="en-GB"/>
              </w:rPr>
              <w:t>personnel</w:t>
            </w:r>
            <w:r w:rsidRPr="00425A67">
              <w:rPr>
                <w:rFonts w:ascii="Arial" w:hAnsi="Arial" w:cs="Arial"/>
                <w:sz w:val="20"/>
                <w:szCs w:val="20"/>
              </w:rPr>
              <w:t xml:space="preserve"> and Vendor Providers do not engage in sexual activity with </w:t>
            </w:r>
            <w:r w:rsidRPr="00425A67">
              <w:rPr>
                <w:rFonts w:ascii="Arial" w:hAnsi="Arial" w:cs="Arial"/>
                <w:sz w:val="20"/>
                <w:szCs w:val="20"/>
              </w:rPr>
              <w:lastRenderedPageBreak/>
              <w:t xml:space="preserve">any person under the age of 18, regardless of the local age of majority or age of consent or any mistaken belief held by the Vendor </w:t>
            </w:r>
            <w:r w:rsidR="00A73E5F" w:rsidRPr="00425A67">
              <w:rPr>
                <w:rFonts w:ascii="Arial" w:hAnsi="Arial" w:cs="Arial"/>
                <w:sz w:val="20"/>
                <w:szCs w:val="20"/>
                <w:lang w:val="en-GB"/>
              </w:rPr>
              <w:t>personnel</w:t>
            </w:r>
            <w:r w:rsidRPr="00425A67">
              <w:rPr>
                <w:rFonts w:ascii="Arial" w:hAnsi="Arial" w:cs="Arial"/>
                <w:sz w:val="20"/>
                <w:szCs w:val="20"/>
              </w:rPr>
              <w:t xml:space="preserve">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w:t>
            </w:r>
            <w:proofErr w:type="spellStart"/>
            <w:r w:rsidRPr="00425A67">
              <w:rPr>
                <w:rFonts w:ascii="Arial" w:hAnsi="Arial" w:cs="Arial"/>
                <w:sz w:val="20"/>
                <w:szCs w:val="20"/>
              </w:rPr>
              <w:t>favours</w:t>
            </w:r>
            <w:proofErr w:type="spellEnd"/>
            <w:r w:rsidRPr="00425A67">
              <w:rPr>
                <w:rFonts w:ascii="Arial" w:hAnsi="Arial" w:cs="Arial"/>
                <w:sz w:val="20"/>
                <w:szCs w:val="20"/>
              </w:rPr>
              <w:t xml:space="preserve"> or any form of humiliating, degrading or exploitative </w:t>
            </w:r>
            <w:proofErr w:type="spellStart"/>
            <w:r w:rsidRPr="00425A67">
              <w:rPr>
                <w:rFonts w:ascii="Arial" w:hAnsi="Arial" w:cs="Arial"/>
                <w:sz w:val="20"/>
                <w:szCs w:val="20"/>
              </w:rPr>
              <w:t>behaviour</w:t>
            </w:r>
            <w:proofErr w:type="spellEnd"/>
            <w:r w:rsidRPr="00425A67">
              <w:rPr>
                <w:rFonts w:ascii="Arial" w:hAnsi="Arial" w:cs="Arial"/>
                <w:sz w:val="20"/>
                <w:szCs w:val="20"/>
              </w:rPr>
              <w:t xml:space="preserve"> on the part of the Vendor </w:t>
            </w:r>
            <w:r w:rsidR="00A73E5F" w:rsidRPr="00425A67">
              <w:rPr>
                <w:rFonts w:ascii="Arial" w:hAnsi="Arial" w:cs="Arial"/>
                <w:sz w:val="20"/>
                <w:szCs w:val="20"/>
                <w:lang w:val="en-GB"/>
              </w:rPr>
              <w:t>personnel</w:t>
            </w:r>
            <w:r w:rsidRPr="00425A67">
              <w:rPr>
                <w:rFonts w:ascii="Arial" w:hAnsi="Arial" w:cs="Arial"/>
                <w:sz w:val="20"/>
                <w:szCs w:val="20"/>
              </w:rPr>
              <w:t xml:space="preserve"> and the Vendor Providers. For the avoidance of doubt, such ‘transactional sex’ shall be deemed to be Serious Misconduct in accordance with clause (a) of this clause. </w:t>
            </w:r>
          </w:p>
          <w:p w14:paraId="180E466F" w14:textId="77777777" w:rsidR="00A73E5F" w:rsidRPr="00425A67" w:rsidRDefault="00A73E5F" w:rsidP="00BE4B17">
            <w:pPr>
              <w:pStyle w:val="a4"/>
              <w:contextualSpacing w:val="0"/>
              <w:jc w:val="both"/>
              <w:rPr>
                <w:rFonts w:ascii="Arial" w:hAnsi="Arial" w:cs="Arial"/>
                <w:sz w:val="20"/>
                <w:szCs w:val="20"/>
              </w:rPr>
            </w:pPr>
          </w:p>
          <w:p w14:paraId="1B0ABD19" w14:textId="77777777" w:rsidR="00F2747C" w:rsidRPr="00425A67" w:rsidRDefault="00F2747C" w:rsidP="00C17D68">
            <w:pPr>
              <w:pStyle w:val="a4"/>
              <w:jc w:val="both"/>
              <w:rPr>
                <w:rFonts w:ascii="Arial" w:hAnsi="Arial" w:cs="Arial"/>
                <w:sz w:val="20"/>
                <w:szCs w:val="20"/>
              </w:rPr>
            </w:pPr>
          </w:p>
          <w:p w14:paraId="24072F2A" w14:textId="77777777" w:rsidR="00DA42C5" w:rsidRPr="00425A67" w:rsidRDefault="00DA42C5" w:rsidP="00BE4B17">
            <w:pPr>
              <w:pStyle w:val="a4"/>
              <w:contextualSpacing w:val="0"/>
              <w:jc w:val="both"/>
              <w:rPr>
                <w:rFonts w:ascii="Arial" w:hAnsi="Arial" w:cs="Arial"/>
                <w:sz w:val="20"/>
                <w:szCs w:val="20"/>
              </w:rPr>
            </w:pPr>
          </w:p>
          <w:p w14:paraId="060516D7" w14:textId="5884F628"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promptly report in writing any complaints, concerns and incidents regarding Serious Misconduct or any attempted or threatened Serious Misconduct by the Vendor </w:t>
            </w:r>
            <w:r w:rsidR="00A73E5F" w:rsidRPr="00425A67">
              <w:rPr>
                <w:rFonts w:ascii="Arial" w:hAnsi="Arial" w:cs="Arial"/>
                <w:sz w:val="20"/>
                <w:szCs w:val="20"/>
                <w:lang w:val="en-GB"/>
              </w:rPr>
              <w:t>personnel</w:t>
            </w:r>
            <w:r w:rsidRPr="00425A67">
              <w:rPr>
                <w:rFonts w:ascii="Arial" w:hAnsi="Arial" w:cs="Arial"/>
                <w:sz w:val="20"/>
                <w:szCs w:val="20"/>
              </w:rPr>
              <w:t xml:space="preserve"> and Vendor Providers to Chemonics’s Office of Business Conduct via one of the following methods: </w:t>
            </w:r>
            <w:hyperlink r:id="rId24" w:history="1">
              <w:r w:rsidR="00772A47" w:rsidRPr="00425A67">
                <w:rPr>
                  <w:rStyle w:val="a3"/>
                  <w:rFonts w:ascii="Arial" w:hAnsi="Arial" w:cs="Arial"/>
                  <w:color w:val="000000" w:themeColor="text1"/>
                  <w:sz w:val="20"/>
                  <w:szCs w:val="20"/>
                  <w:lang w:val="en-GB"/>
                </w:rPr>
                <w:t>businessconduct@chemonics.com</w:t>
              </w:r>
            </w:hyperlink>
            <w:r w:rsidR="00772A47" w:rsidRPr="00425A67">
              <w:rPr>
                <w:rFonts w:ascii="Arial" w:hAnsi="Arial" w:cs="Arial"/>
                <w:color w:val="000000" w:themeColor="text1"/>
                <w:sz w:val="20"/>
                <w:szCs w:val="20"/>
                <w:lang w:val="en-GB"/>
              </w:rPr>
              <w:t xml:space="preserve">; Online: </w:t>
            </w:r>
            <w:hyperlink r:id="rId25" w:history="1">
              <w:r w:rsidR="00772A47" w:rsidRPr="00425A67">
                <w:rPr>
                  <w:rStyle w:val="a3"/>
                  <w:rFonts w:ascii="Arial" w:hAnsi="Arial" w:cs="Arial"/>
                  <w:color w:val="000000" w:themeColor="text1"/>
                  <w:sz w:val="20"/>
                  <w:szCs w:val="20"/>
                  <w:lang w:val="en-GB"/>
                </w:rPr>
                <w:t>www.chemonics.com/reporting</w:t>
              </w:r>
            </w:hyperlink>
            <w:r w:rsidR="00772A47" w:rsidRPr="00425A67">
              <w:rPr>
                <w:rFonts w:ascii="Arial" w:hAnsi="Arial" w:cs="Arial"/>
                <w:color w:val="000000" w:themeColor="text1"/>
                <w:sz w:val="20"/>
                <w:szCs w:val="20"/>
                <w:lang w:val="en-GB"/>
              </w:rPr>
              <w:t xml:space="preserve">; </w:t>
            </w:r>
            <w:r w:rsidRPr="00425A67">
              <w:rPr>
                <w:rFonts w:ascii="Arial" w:hAnsi="Arial" w:cs="Arial"/>
                <w:color w:val="000000" w:themeColor="text1"/>
                <w:sz w:val="20"/>
                <w:szCs w:val="20"/>
              </w:rPr>
              <w:t xml:space="preserve">Phone/Skype: 888.955.6881; WhatsApp: +1.202.355.8974 or report directly to FCDO at </w:t>
            </w:r>
            <w:hyperlink r:id="rId26" w:history="1">
              <w:r w:rsidR="00772A47" w:rsidRPr="00425A67">
                <w:rPr>
                  <w:rStyle w:val="a3"/>
                  <w:rFonts w:ascii="Arial" w:hAnsi="Arial" w:cs="Arial"/>
                  <w:color w:val="000000" w:themeColor="text1"/>
                  <w:sz w:val="20"/>
                  <w:szCs w:val="20"/>
                  <w:lang w:val="en-GB"/>
                </w:rPr>
                <w:t>reportingconcerns@fcdo.gov.uk</w:t>
              </w:r>
            </w:hyperlink>
            <w:r w:rsidRPr="00425A67">
              <w:rPr>
                <w:rFonts w:ascii="Arial" w:hAnsi="Arial" w:cs="Arial"/>
                <w:color w:val="000000" w:themeColor="text1"/>
                <w:sz w:val="20"/>
                <w:szCs w:val="20"/>
              </w:rPr>
              <w:t xml:space="preserve"> or +44 (0)1355 843747, and where necessary, the Appropriate Authorities.</w:t>
            </w:r>
          </w:p>
          <w:p w14:paraId="0C49F6C6" w14:textId="77777777" w:rsidR="00F2747C" w:rsidRPr="00425A67" w:rsidRDefault="00F2747C" w:rsidP="00C17D68">
            <w:pPr>
              <w:pStyle w:val="a4"/>
              <w:jc w:val="both"/>
              <w:rPr>
                <w:rFonts w:ascii="Arial" w:hAnsi="Arial" w:cs="Arial"/>
                <w:sz w:val="20"/>
                <w:szCs w:val="20"/>
              </w:rPr>
            </w:pPr>
          </w:p>
          <w:p w14:paraId="7E174DD9" w14:textId="77777777" w:rsidR="00DA42C5" w:rsidRPr="00425A67" w:rsidRDefault="00DA42C5" w:rsidP="00BE4B17">
            <w:pPr>
              <w:pStyle w:val="a4"/>
              <w:contextualSpacing w:val="0"/>
              <w:jc w:val="both"/>
              <w:rPr>
                <w:rFonts w:ascii="Arial" w:hAnsi="Arial" w:cs="Arial"/>
                <w:sz w:val="20"/>
                <w:szCs w:val="20"/>
              </w:rPr>
            </w:pPr>
          </w:p>
          <w:p w14:paraId="5F1283F4" w14:textId="77777777" w:rsidR="00DA42C5" w:rsidRPr="00425A67" w:rsidRDefault="00DA42C5" w:rsidP="00BE4B17">
            <w:pPr>
              <w:pStyle w:val="a4"/>
              <w:rPr>
                <w:rFonts w:ascii="Arial" w:hAnsi="Arial" w:cs="Arial"/>
                <w:sz w:val="20"/>
                <w:szCs w:val="20"/>
              </w:rPr>
            </w:pPr>
          </w:p>
          <w:p w14:paraId="7ACEC2CF" w14:textId="77777777" w:rsidR="00425A67" w:rsidRPr="00425A67" w:rsidRDefault="00425A67" w:rsidP="00425A67">
            <w:pPr>
              <w:pStyle w:val="a4"/>
              <w:contextualSpacing w:val="0"/>
              <w:jc w:val="both"/>
              <w:rPr>
                <w:rFonts w:ascii="Arial" w:hAnsi="Arial" w:cs="Arial"/>
                <w:sz w:val="20"/>
                <w:szCs w:val="20"/>
              </w:rPr>
            </w:pPr>
          </w:p>
          <w:p w14:paraId="0C8CB40B" w14:textId="25D5168C"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  </w:t>
            </w:r>
          </w:p>
          <w:p w14:paraId="0CE3C09F" w14:textId="77777777" w:rsidR="00F2747C" w:rsidRPr="00425A67" w:rsidRDefault="00F2747C" w:rsidP="00C17D68">
            <w:pPr>
              <w:pStyle w:val="a4"/>
              <w:jc w:val="both"/>
              <w:rPr>
                <w:rFonts w:ascii="Arial" w:hAnsi="Arial" w:cs="Arial"/>
                <w:sz w:val="20"/>
                <w:szCs w:val="20"/>
              </w:rPr>
            </w:pPr>
          </w:p>
          <w:p w14:paraId="6057B882" w14:textId="77777777" w:rsidR="00DA42C5" w:rsidRPr="00425A67" w:rsidRDefault="00DA42C5" w:rsidP="00BE4B17">
            <w:pPr>
              <w:pStyle w:val="a4"/>
              <w:contextualSpacing w:val="0"/>
              <w:jc w:val="both"/>
              <w:rPr>
                <w:rFonts w:ascii="Arial" w:hAnsi="Arial" w:cs="Arial"/>
                <w:sz w:val="20"/>
                <w:szCs w:val="20"/>
              </w:rPr>
            </w:pPr>
          </w:p>
          <w:p w14:paraId="204E4EB6" w14:textId="77777777" w:rsidR="00DA42C5" w:rsidRPr="00425A67" w:rsidRDefault="00DA42C5" w:rsidP="00BE4B17">
            <w:pPr>
              <w:pStyle w:val="a4"/>
              <w:rPr>
                <w:rFonts w:ascii="Arial" w:hAnsi="Arial" w:cs="Arial"/>
                <w:sz w:val="20"/>
                <w:szCs w:val="20"/>
              </w:rPr>
            </w:pPr>
          </w:p>
          <w:p w14:paraId="18615733" w14:textId="7FE43970"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not engage as Vendor </w:t>
            </w:r>
            <w:r w:rsidR="00772A47" w:rsidRPr="00425A67">
              <w:rPr>
                <w:rFonts w:ascii="Arial" w:hAnsi="Arial" w:cs="Arial"/>
                <w:sz w:val="20"/>
                <w:szCs w:val="20"/>
                <w:lang w:val="en-GB"/>
              </w:rPr>
              <w:t>personnel</w:t>
            </w:r>
            <w:r w:rsidRPr="00425A67">
              <w:rPr>
                <w:rFonts w:ascii="Arial" w:hAnsi="Arial" w:cs="Arial"/>
                <w:sz w:val="20"/>
                <w:szCs w:val="20"/>
              </w:rPr>
              <w:t xml:space="preserve"> or Vendor Provider for the purposes of the Services any person whose previous record or conduct known to the Vendor (or reasonably ought to be known by a diligent vendor which undertakes the appropriate checks) indicates that they are unsuitable to perform the Services and/or where they represent an increased and </w:t>
            </w:r>
            <w:r w:rsidRPr="00425A67">
              <w:rPr>
                <w:rFonts w:ascii="Arial" w:hAnsi="Arial" w:cs="Arial"/>
                <w:sz w:val="20"/>
                <w:szCs w:val="20"/>
              </w:rPr>
              <w:lastRenderedPageBreak/>
              <w:t>unacceptable risk of committing Serious Misconduct.  </w:t>
            </w:r>
          </w:p>
          <w:p w14:paraId="695B0549" w14:textId="77777777" w:rsidR="00F2747C" w:rsidRPr="00425A67" w:rsidRDefault="00F2747C" w:rsidP="00C17D68">
            <w:pPr>
              <w:pStyle w:val="a4"/>
              <w:jc w:val="both"/>
              <w:rPr>
                <w:rFonts w:ascii="Arial" w:hAnsi="Arial" w:cs="Arial"/>
                <w:sz w:val="20"/>
                <w:szCs w:val="20"/>
              </w:rPr>
            </w:pPr>
          </w:p>
          <w:p w14:paraId="63E69F7A" w14:textId="717C86E1"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comply with all applicable laws, legislation, codes of practice and government guidance in the U.K. and additionally, in the territories where the Goods are delivered or Services  being performed, relevant to safeguarding and protection of children and vulnerable adults, which the Vendor acknowledges may include vetting of the Vendor </w:t>
            </w:r>
            <w:r w:rsidR="00772A47" w:rsidRPr="00425A67">
              <w:rPr>
                <w:rFonts w:ascii="Arial" w:hAnsi="Arial" w:cs="Arial"/>
                <w:sz w:val="20"/>
                <w:szCs w:val="20"/>
              </w:rPr>
              <w:t>Personnel</w:t>
            </w:r>
            <w:r w:rsidRPr="00425A67">
              <w:rPr>
                <w:rFonts w:ascii="Arial" w:hAnsi="Arial" w:cs="Arial"/>
                <w:sz w:val="20"/>
                <w:szCs w:val="20"/>
              </w:rPr>
              <w:t xml:space="preserve">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delivery of the Goods or performance of the Services, the Vendor shall comply with any reasonable request by the Authority for additional vetting to be undertaken.</w:t>
            </w:r>
            <w:r w:rsidRPr="00425A67">
              <w:rPr>
                <w:rFonts w:ascii="Arial" w:hAnsi="Arial" w:cs="Arial"/>
              </w:rPr>
              <w:t xml:space="preserve">  </w:t>
            </w:r>
          </w:p>
          <w:p w14:paraId="11F15E58" w14:textId="77777777" w:rsidR="009D34C7" w:rsidRPr="00425A67" w:rsidRDefault="009D34C7" w:rsidP="00C17D68">
            <w:pPr>
              <w:pStyle w:val="a4"/>
              <w:ind w:left="360"/>
              <w:jc w:val="both"/>
              <w:rPr>
                <w:rFonts w:ascii="Arial" w:hAnsi="Arial" w:cs="Arial"/>
                <w:b/>
                <w:sz w:val="20"/>
                <w:szCs w:val="20"/>
              </w:rPr>
            </w:pPr>
          </w:p>
        </w:tc>
        <w:tc>
          <w:tcPr>
            <w:tcW w:w="2494" w:type="pct"/>
            <w:tcBorders>
              <w:top w:val="nil"/>
              <w:left w:val="nil"/>
              <w:bottom w:val="nil"/>
              <w:right w:val="nil"/>
            </w:tcBorders>
          </w:tcPr>
          <w:p w14:paraId="46E90B9B" w14:textId="77777777" w:rsidR="009D34C7" w:rsidRPr="00425A67" w:rsidRDefault="00F2747C" w:rsidP="00557AB8">
            <w:pPr>
              <w:pStyle w:val="a4"/>
              <w:numPr>
                <w:ilvl w:val="0"/>
                <w:numId w:val="69"/>
              </w:numPr>
              <w:ind w:left="374" w:hanging="374"/>
              <w:jc w:val="both"/>
              <w:rPr>
                <w:rFonts w:ascii="Arial" w:hAnsi="Arial" w:cs="Arial"/>
                <w:b/>
                <w:sz w:val="20"/>
                <w:szCs w:val="20"/>
                <w:lang w:val="uk-UA"/>
              </w:rPr>
            </w:pPr>
            <w:r w:rsidRPr="00425A67">
              <w:rPr>
                <w:rFonts w:ascii="Arial" w:hAnsi="Arial" w:cs="Arial"/>
                <w:b/>
                <w:sz w:val="20"/>
                <w:szCs w:val="20"/>
                <w:lang w:val="uk-UA"/>
              </w:rPr>
              <w:lastRenderedPageBreak/>
              <w:t>ЗАХИСТ ДІТЕЙ ТА ВРАЗЛИВИХ ДОРОСЛИХ</w:t>
            </w:r>
          </w:p>
          <w:p w14:paraId="5B671610" w14:textId="77777777" w:rsidR="00F2747C" w:rsidRPr="00425A67" w:rsidRDefault="00F2747C" w:rsidP="00F2747C">
            <w:pPr>
              <w:jc w:val="both"/>
              <w:rPr>
                <w:rFonts w:ascii="Arial" w:hAnsi="Arial" w:cs="Arial"/>
                <w:b/>
                <w:sz w:val="20"/>
                <w:szCs w:val="20"/>
                <w:lang w:val="uk-UA"/>
              </w:rPr>
            </w:pPr>
          </w:p>
          <w:p w14:paraId="1CC641DA" w14:textId="5CA62441" w:rsidR="00F2747C" w:rsidRPr="00425A67" w:rsidRDefault="00F2747C" w:rsidP="00F2747C">
            <w:pPr>
              <w:jc w:val="both"/>
              <w:rPr>
                <w:rStyle w:val="normaltextrun1"/>
                <w:rFonts w:ascii="Arial" w:hAnsi="Arial" w:cs="Arial"/>
                <w:sz w:val="20"/>
                <w:szCs w:val="20"/>
                <w:lang w:val="uk-UA"/>
              </w:rPr>
            </w:pPr>
            <w:r w:rsidRPr="00425A67">
              <w:rPr>
                <w:rStyle w:val="normaltextrun1"/>
                <w:rFonts w:ascii="Arial" w:hAnsi="Arial" w:cs="Arial"/>
                <w:sz w:val="20"/>
                <w:szCs w:val="20"/>
                <w:lang w:val="uk-UA"/>
              </w:rPr>
              <w:t>Для цілей цього положення термін «</w:t>
            </w:r>
            <w:r w:rsidRPr="00425A67">
              <w:rPr>
                <w:rStyle w:val="normaltextrun1"/>
                <w:rFonts w:ascii="Arial" w:hAnsi="Arial" w:cs="Arial"/>
                <w:b/>
                <w:bCs/>
                <w:sz w:val="20"/>
                <w:szCs w:val="20"/>
                <w:lang w:val="uk-UA"/>
              </w:rPr>
              <w:t>Р</w:t>
            </w:r>
            <w:r w:rsidR="00425A67" w:rsidRPr="00425A67">
              <w:rPr>
                <w:rStyle w:val="normaltextrun1"/>
                <w:rFonts w:ascii="Arial" w:hAnsi="Arial" w:cs="Arial"/>
                <w:b/>
                <w:bCs/>
                <w:sz w:val="20"/>
                <w:szCs w:val="20"/>
                <w:lang w:val="uk-UA"/>
              </w:rPr>
              <w:t>озумні</w:t>
            </w:r>
            <w:r w:rsidRPr="00425A67">
              <w:rPr>
                <w:rStyle w:val="normaltextrun1"/>
                <w:rFonts w:ascii="Arial" w:hAnsi="Arial" w:cs="Arial"/>
                <w:b/>
                <w:bCs/>
                <w:sz w:val="20"/>
                <w:szCs w:val="20"/>
                <w:lang w:val="uk-UA"/>
              </w:rPr>
              <w:t xml:space="preserve"> заходи</w:t>
            </w:r>
            <w:r w:rsidRPr="00425A67">
              <w:rPr>
                <w:rStyle w:val="normaltextrun1"/>
                <w:rFonts w:ascii="Arial" w:hAnsi="Arial" w:cs="Arial"/>
                <w:sz w:val="20"/>
                <w:szCs w:val="20"/>
                <w:lang w:val="uk-UA"/>
              </w:rPr>
              <w:t>» означає:</w:t>
            </w:r>
          </w:p>
          <w:p w14:paraId="7CD8FA18" w14:textId="77777777" w:rsidR="00F2747C" w:rsidRPr="00425A67" w:rsidRDefault="00F2747C" w:rsidP="00F2747C">
            <w:pPr>
              <w:jc w:val="both"/>
              <w:rPr>
                <w:rStyle w:val="normaltextrun1"/>
                <w:rFonts w:ascii="Arial" w:hAnsi="Arial" w:cs="Arial"/>
                <w:sz w:val="20"/>
                <w:szCs w:val="20"/>
                <w:lang w:val="uk-UA"/>
              </w:rPr>
            </w:pPr>
          </w:p>
          <w:p w14:paraId="2AFF69E0" w14:textId="449CFF21" w:rsidR="00F2747C" w:rsidRPr="00425A67" w:rsidRDefault="00F2747C" w:rsidP="00F2747C">
            <w:pPr>
              <w:ind w:left="360"/>
              <w:jc w:val="both"/>
              <w:rPr>
                <w:rStyle w:val="normaltextrun1"/>
                <w:rFonts w:ascii="Arial" w:hAnsi="Arial" w:cs="Arial"/>
                <w:sz w:val="20"/>
                <w:szCs w:val="20"/>
                <w:lang w:val="uk-UA"/>
              </w:rPr>
            </w:pPr>
            <w:r w:rsidRPr="00425A67">
              <w:rPr>
                <w:rStyle w:val="normaltextrun1"/>
                <w:rFonts w:ascii="Arial" w:hAnsi="Arial" w:cs="Arial"/>
                <w:sz w:val="20"/>
                <w:szCs w:val="20"/>
              </w:rPr>
              <w:lastRenderedPageBreak/>
              <w:t>a</w:t>
            </w:r>
            <w:r w:rsidRPr="00425A67">
              <w:rPr>
                <w:rStyle w:val="normaltextrun1"/>
                <w:rFonts w:ascii="Arial" w:hAnsi="Arial" w:cs="Arial"/>
                <w:sz w:val="20"/>
                <w:szCs w:val="20"/>
                <w:lang w:val="uk-UA"/>
              </w:rPr>
              <w:t>. Всі резонні 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w:t>
            </w:r>
            <w:r w:rsidR="00772A47" w:rsidRPr="00425A67">
              <w:rPr>
                <w:rStyle w:val="normaltextrun1"/>
                <w:rFonts w:ascii="Arial" w:hAnsi="Arial" w:cs="Arial"/>
                <w:sz w:val="20"/>
                <w:szCs w:val="20"/>
                <w:lang w:val="uk-UA"/>
              </w:rPr>
              <w:t>, як визначено чинним законодавством</w:t>
            </w:r>
            <w:r w:rsidRPr="00425A67">
              <w:rPr>
                <w:rStyle w:val="normaltextrun1"/>
                <w:rFonts w:ascii="Arial" w:hAnsi="Arial" w:cs="Arial"/>
                <w:sz w:val="20"/>
                <w:szCs w:val="20"/>
                <w:lang w:val="uk-UA"/>
              </w:rPr>
              <w:t>),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w:t>
            </w:r>
            <w:r w:rsidRPr="00425A67">
              <w:rPr>
                <w:rStyle w:val="normaltextrun1"/>
                <w:rFonts w:ascii="Arial" w:hAnsi="Arial" w:cs="Arial"/>
                <w:b/>
                <w:bCs/>
                <w:sz w:val="20"/>
                <w:szCs w:val="20"/>
                <w:lang w:val="uk-UA"/>
              </w:rPr>
              <w:t>Серйозним проступком</w:t>
            </w:r>
            <w:r w:rsidRPr="00425A67">
              <w:rPr>
                <w:rStyle w:val="normaltextrun1"/>
                <w:rFonts w:ascii="Arial" w:hAnsi="Arial" w:cs="Arial"/>
                <w:sz w:val="20"/>
                <w:szCs w:val="20"/>
                <w:lang w:val="uk-UA"/>
              </w:rPr>
              <w:t xml:space="preserve">»), які будуть доцільними та </w:t>
            </w:r>
            <w:proofErr w:type="spellStart"/>
            <w:r w:rsidRPr="00425A67">
              <w:rPr>
                <w:rStyle w:val="normaltextrun1"/>
                <w:rFonts w:ascii="Arial" w:hAnsi="Arial" w:cs="Arial"/>
                <w:sz w:val="20"/>
                <w:szCs w:val="20"/>
                <w:lang w:val="uk-UA"/>
              </w:rPr>
              <w:t>співрозмірними</w:t>
            </w:r>
            <w:proofErr w:type="spellEnd"/>
            <w:r w:rsidRPr="00425A67">
              <w:rPr>
                <w:rStyle w:val="normaltextrun1"/>
                <w:rFonts w:ascii="Arial" w:hAnsi="Arial" w:cs="Arial"/>
                <w:sz w:val="20"/>
                <w:szCs w:val="20"/>
                <w:lang w:val="uk-UA"/>
              </w:rPr>
              <w:t xml:space="preserve"> за даних обставин. Такі заходи можуть, зокрема, охоплювати наступне: </w:t>
            </w:r>
          </w:p>
          <w:p w14:paraId="238D734B" w14:textId="4B6DF5E1"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чіткі та деталізовані політики і керівні вказівки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і, за потреби, </w:t>
            </w:r>
            <w:proofErr w:type="spellStart"/>
            <w:r w:rsidRPr="00425A67">
              <w:rPr>
                <w:rFonts w:ascii="Arial" w:hAnsi="Arial" w:cs="Arial"/>
                <w:sz w:val="20"/>
                <w:szCs w:val="20"/>
                <w:lang w:val="uk-UA"/>
              </w:rPr>
              <w:t>бенефіціарів</w:t>
            </w:r>
            <w:proofErr w:type="spellEnd"/>
            <w:r w:rsidRPr="00425A67">
              <w:rPr>
                <w:rFonts w:ascii="Arial" w:hAnsi="Arial" w:cs="Arial"/>
                <w:sz w:val="20"/>
                <w:szCs w:val="20"/>
                <w:lang w:val="uk-UA"/>
              </w:rPr>
              <w:t xml:space="preserve">; </w:t>
            </w:r>
          </w:p>
          <w:p w14:paraId="048CD193" w14:textId="26FA4C0D"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розробку, реалізацію та підтримку плану захисту протягом Терміну дії (включно з моніторингом); </w:t>
            </w:r>
          </w:p>
          <w:p w14:paraId="2950B943" w14:textId="0909F739"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регулярне проведення навчання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і, за потреби, </w:t>
            </w:r>
            <w:proofErr w:type="spellStart"/>
            <w:r w:rsidRPr="00425A67">
              <w:rPr>
                <w:rFonts w:ascii="Arial" w:hAnsi="Arial" w:cs="Arial"/>
                <w:sz w:val="20"/>
                <w:szCs w:val="20"/>
                <w:lang w:val="uk-UA"/>
              </w:rPr>
              <w:t>бенефіціарів</w:t>
            </w:r>
            <w:proofErr w:type="spellEnd"/>
            <w:r w:rsidRPr="00425A67">
              <w:rPr>
                <w:rFonts w:ascii="Arial" w:hAnsi="Arial" w:cs="Arial"/>
                <w:sz w:val="20"/>
                <w:szCs w:val="20"/>
                <w:lang w:val="uk-UA"/>
              </w:rPr>
              <w:t xml:space="preserve">; </w:t>
            </w:r>
          </w:p>
          <w:p w14:paraId="18E01669" w14:textId="1A09E7AF"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наявність чітких процедур повідомлення та політик інформування керівництва про порушення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та </w:t>
            </w:r>
            <w:proofErr w:type="spellStart"/>
            <w:r w:rsidRPr="00425A67">
              <w:rPr>
                <w:rFonts w:ascii="Arial" w:hAnsi="Arial" w:cs="Arial"/>
                <w:sz w:val="20"/>
                <w:szCs w:val="20"/>
                <w:lang w:val="uk-UA"/>
              </w:rPr>
              <w:t>бенефіціарів</w:t>
            </w:r>
            <w:proofErr w:type="spellEnd"/>
            <w:r w:rsidRPr="00425A67">
              <w:rPr>
                <w:rFonts w:ascii="Arial" w:hAnsi="Arial" w:cs="Arial"/>
                <w:sz w:val="20"/>
                <w:szCs w:val="20"/>
                <w:lang w:val="uk-UA"/>
              </w:rPr>
              <w:t xml:space="preserve">; </w:t>
            </w:r>
          </w:p>
          <w:p w14:paraId="67C8702A" w14:textId="791AF3DA"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ведення детальних реєстрів усіх звинувачень у Серйозному проступку та регулярне звітування про будь-які такі випадки відповідному Органу та </w:t>
            </w:r>
            <w:r w:rsidR="00772A47" w:rsidRPr="00425A67">
              <w:rPr>
                <w:rFonts w:ascii="Arial" w:hAnsi="Arial" w:cs="Arial"/>
                <w:sz w:val="20"/>
                <w:szCs w:val="20"/>
                <w:lang w:val="uk-UA"/>
              </w:rPr>
              <w:t>в</w:t>
            </w:r>
            <w:r w:rsidRPr="00425A67">
              <w:rPr>
                <w:rFonts w:ascii="Arial" w:hAnsi="Arial" w:cs="Arial"/>
                <w:sz w:val="20"/>
                <w:szCs w:val="20"/>
                <w:lang w:val="uk-UA"/>
              </w:rPr>
              <w:t xml:space="preserve">ідповідним </w:t>
            </w:r>
            <w:r w:rsidR="00772A47" w:rsidRPr="00425A67">
              <w:rPr>
                <w:rFonts w:ascii="Arial" w:hAnsi="Arial" w:cs="Arial"/>
                <w:sz w:val="20"/>
                <w:szCs w:val="20"/>
                <w:lang w:val="uk-UA"/>
              </w:rPr>
              <w:t>о</w:t>
            </w:r>
            <w:r w:rsidRPr="00425A67">
              <w:rPr>
                <w:rFonts w:ascii="Arial" w:hAnsi="Arial" w:cs="Arial"/>
                <w:sz w:val="20"/>
                <w:szCs w:val="20"/>
                <w:lang w:val="uk-UA"/>
              </w:rPr>
              <w:t xml:space="preserve">рганам (залежно від ситуації); </w:t>
            </w:r>
          </w:p>
          <w:p w14:paraId="0F83FA0A" w14:textId="40921B2D" w:rsidR="00F2747C" w:rsidRPr="00425A67" w:rsidRDefault="00F2747C">
            <w:pPr>
              <w:pStyle w:val="a4"/>
              <w:numPr>
                <w:ilvl w:val="1"/>
                <w:numId w:val="56"/>
              </w:numPr>
              <w:ind w:left="1034"/>
              <w:jc w:val="both"/>
              <w:rPr>
                <w:rFonts w:ascii="Arial" w:hAnsi="Arial" w:cs="Arial"/>
                <w:color w:val="000000"/>
                <w:sz w:val="20"/>
                <w:szCs w:val="20"/>
                <w:lang w:val="uk-UA"/>
              </w:rPr>
            </w:pPr>
            <w:r w:rsidRPr="00425A67">
              <w:rPr>
                <w:rFonts w:ascii="Arial" w:hAnsi="Arial" w:cs="Arial"/>
                <w:sz w:val="20"/>
                <w:szCs w:val="20"/>
                <w:lang w:val="uk-UA"/>
              </w:rPr>
              <w:t>будь-які інші заходи з урахуванням передового галузевого досвіду (в тому числі будь-які інноваційні розв’язання).</w:t>
            </w:r>
            <w:r w:rsidRPr="00425A67">
              <w:rPr>
                <w:rFonts w:ascii="Arial" w:hAnsi="Arial" w:cs="Arial"/>
                <w:color w:val="000000"/>
                <w:sz w:val="20"/>
                <w:szCs w:val="20"/>
                <w:lang w:val="uk-UA"/>
              </w:rPr>
              <w:t xml:space="preserve"> </w:t>
            </w:r>
          </w:p>
          <w:p w14:paraId="551C11FF" w14:textId="77777777" w:rsidR="00F2747C" w:rsidRPr="00425A67" w:rsidRDefault="00F2747C" w:rsidP="00F2747C">
            <w:pPr>
              <w:ind w:left="720"/>
              <w:jc w:val="both"/>
              <w:rPr>
                <w:rFonts w:ascii="Arial" w:hAnsi="Arial" w:cs="Arial"/>
                <w:color w:val="000000"/>
                <w:sz w:val="20"/>
                <w:szCs w:val="20"/>
                <w:lang w:val="uk-UA"/>
              </w:rPr>
            </w:pPr>
          </w:p>
          <w:p w14:paraId="30EB3E9A" w14:textId="0CF066AC" w:rsidR="00F2747C" w:rsidRPr="00425A67" w:rsidRDefault="00F2747C" w:rsidP="00F2747C">
            <w:pPr>
              <w:ind w:left="450"/>
              <w:jc w:val="both"/>
              <w:rPr>
                <w:rFonts w:ascii="Arial" w:hAnsi="Arial" w:cs="Arial"/>
                <w:sz w:val="20"/>
                <w:szCs w:val="20"/>
                <w:lang w:val="uk-UA"/>
              </w:rPr>
            </w:pPr>
            <w:r w:rsidRPr="00425A67">
              <w:rPr>
                <w:rFonts w:ascii="Arial" w:hAnsi="Arial" w:cs="Arial"/>
                <w:sz w:val="20"/>
                <w:szCs w:val="20"/>
              </w:rPr>
              <w:t>b</w:t>
            </w:r>
            <w:r w:rsidRPr="00425A67">
              <w:rPr>
                <w:rFonts w:ascii="Arial" w:hAnsi="Arial" w:cs="Arial"/>
                <w:sz w:val="20"/>
                <w:szCs w:val="20"/>
                <w:lang w:val="uk-UA"/>
              </w:rPr>
              <w:t>. Постачальник повинен вживати всіх Р</w:t>
            </w:r>
            <w:r w:rsidR="00425A67" w:rsidRPr="00425A67">
              <w:rPr>
                <w:rFonts w:ascii="Arial" w:hAnsi="Arial" w:cs="Arial"/>
                <w:sz w:val="20"/>
                <w:szCs w:val="20"/>
                <w:lang w:val="uk-UA"/>
              </w:rPr>
              <w:t>озумних</w:t>
            </w:r>
            <w:r w:rsidRPr="00425A67">
              <w:rPr>
                <w:rFonts w:ascii="Arial" w:hAnsi="Arial" w:cs="Arial"/>
                <w:sz w:val="20"/>
                <w:szCs w:val="20"/>
                <w:lang w:val="uk-UA"/>
              </w:rPr>
              <w:t xml:space="preserve"> заходів, щоб запобігати Серйозним проступкам з боку </w:t>
            </w:r>
            <w:r w:rsidR="00772A47" w:rsidRPr="00425A67">
              <w:rPr>
                <w:rFonts w:ascii="Arial" w:hAnsi="Arial" w:cs="Arial"/>
                <w:sz w:val="20"/>
                <w:szCs w:val="20"/>
                <w:lang w:val="uk-UA"/>
              </w:rPr>
              <w:t>с</w:t>
            </w:r>
            <w:r w:rsidRPr="00425A67">
              <w:rPr>
                <w:rFonts w:ascii="Arial" w:hAnsi="Arial" w:cs="Arial"/>
                <w:sz w:val="20"/>
                <w:szCs w:val="20"/>
                <w:lang w:val="uk-UA"/>
              </w:rPr>
              <w:t>півробітників Постачальника чи будь-яких інших осіб, яких він контролює та залучає для виконання будь-яких робіт за цією Угодою (</w:t>
            </w:r>
            <w:r w:rsidR="00425A67" w:rsidRPr="00425A67">
              <w:rPr>
                <w:rStyle w:val="normaltextrun1"/>
                <w:rFonts w:ascii="Arial" w:hAnsi="Arial" w:cs="Arial"/>
                <w:sz w:val="20"/>
                <w:szCs w:val="20"/>
                <w:lang w:val="uk-UA"/>
              </w:rPr>
              <w:t>«</w:t>
            </w:r>
            <w:r w:rsidRPr="00425A67">
              <w:rPr>
                <w:rFonts w:ascii="Arial" w:hAnsi="Arial" w:cs="Arial"/>
                <w:b/>
                <w:bCs/>
                <w:sz w:val="20"/>
                <w:szCs w:val="20"/>
                <w:lang w:val="uk-UA"/>
              </w:rPr>
              <w:t>Постачальники</w:t>
            </w:r>
            <w:r w:rsidR="00425A67" w:rsidRPr="00425A67">
              <w:rPr>
                <w:rStyle w:val="normaltextrun1"/>
                <w:rFonts w:ascii="Arial" w:hAnsi="Arial" w:cs="Arial"/>
                <w:sz w:val="20"/>
                <w:szCs w:val="20"/>
                <w:lang w:val="uk-UA"/>
              </w:rPr>
              <w:t>»</w:t>
            </w:r>
            <w:r w:rsidRPr="00425A67">
              <w:rPr>
                <w:rFonts w:ascii="Arial" w:hAnsi="Arial" w:cs="Arial"/>
                <w:sz w:val="20"/>
                <w:szCs w:val="20"/>
                <w:lang w:val="uk-UA"/>
              </w:rPr>
              <w:t xml:space="preserve">) і повинен завжди мати надійні процедури, які дозволяють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півробітникам Постачальника, Постачальникам та </w:t>
            </w:r>
            <w:proofErr w:type="spellStart"/>
            <w:r w:rsidRPr="00425A67">
              <w:rPr>
                <w:rFonts w:ascii="Arial" w:hAnsi="Arial" w:cs="Arial"/>
                <w:sz w:val="20"/>
                <w:szCs w:val="20"/>
                <w:lang w:val="uk-UA"/>
              </w:rPr>
              <w:t>бенефіціарам</w:t>
            </w:r>
            <w:proofErr w:type="spellEnd"/>
            <w:r w:rsidRPr="00425A67">
              <w:rPr>
                <w:rFonts w:ascii="Arial" w:hAnsi="Arial" w:cs="Arial"/>
                <w:sz w:val="20"/>
                <w:szCs w:val="20"/>
                <w:lang w:val="uk-UA"/>
              </w:rPr>
              <w:t xml:space="preserve"> повідомляти про будь-який такий Серйозний проступок, неправомірні дії та/або ігнорування таких повідомлень Постачальником або </w:t>
            </w:r>
            <w:r w:rsidR="00772A47" w:rsidRPr="00425A67">
              <w:rPr>
                <w:rFonts w:ascii="Arial" w:hAnsi="Arial" w:cs="Arial"/>
                <w:sz w:val="20"/>
                <w:szCs w:val="20"/>
                <w:lang w:val="uk-UA"/>
              </w:rPr>
              <w:t>с</w:t>
            </w:r>
            <w:r w:rsidRPr="00425A67">
              <w:rPr>
                <w:rFonts w:ascii="Arial" w:hAnsi="Arial" w:cs="Arial"/>
                <w:sz w:val="20"/>
                <w:szCs w:val="20"/>
                <w:lang w:val="uk-UA"/>
              </w:rPr>
              <w:t>півробітниками Постачальника.</w:t>
            </w:r>
          </w:p>
          <w:p w14:paraId="4BCD610D" w14:textId="77777777" w:rsidR="00F2747C" w:rsidRPr="00425A67" w:rsidRDefault="00F2747C" w:rsidP="00F2747C">
            <w:pPr>
              <w:ind w:left="450"/>
              <w:jc w:val="both"/>
              <w:rPr>
                <w:rFonts w:ascii="Arial" w:hAnsi="Arial" w:cs="Arial"/>
                <w:sz w:val="20"/>
                <w:szCs w:val="20"/>
                <w:lang w:val="uk-UA"/>
              </w:rPr>
            </w:pPr>
          </w:p>
          <w:p w14:paraId="21111806" w14:textId="7154B5E8" w:rsidR="00F2747C" w:rsidRPr="00425A67" w:rsidRDefault="00F2747C" w:rsidP="00F2747C">
            <w:pPr>
              <w:ind w:left="450"/>
              <w:jc w:val="both"/>
              <w:rPr>
                <w:rFonts w:ascii="Arial" w:hAnsi="Arial" w:cs="Arial"/>
                <w:color w:val="000000"/>
                <w:sz w:val="20"/>
                <w:szCs w:val="20"/>
                <w:lang w:val="uk-UA"/>
              </w:rPr>
            </w:pPr>
            <w:r w:rsidRPr="00425A67">
              <w:rPr>
                <w:rFonts w:ascii="Arial" w:hAnsi="Arial" w:cs="Arial"/>
                <w:sz w:val="20"/>
                <w:szCs w:val="20"/>
                <w:lang w:val="uk-UA"/>
              </w:rPr>
              <w:t xml:space="preserve">с. Постачальник повинен вживати всіх Резонних заходів, щоб не допустити статеві відносини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та Постачальників з будь-якою особою, яка не досягла 18-річного </w:t>
            </w:r>
            <w:r w:rsidRPr="00425A67">
              <w:rPr>
                <w:rFonts w:ascii="Arial" w:hAnsi="Arial" w:cs="Arial"/>
                <w:sz w:val="20"/>
                <w:szCs w:val="20"/>
                <w:lang w:val="uk-UA"/>
              </w:rPr>
              <w:lastRenderedPageBreak/>
              <w:t xml:space="preserve">віку, незалежно від місцевого віку повноліття чи шлюбного віку, чи будь-якого помилкового припущення </w:t>
            </w:r>
            <w:r w:rsidR="00772A47" w:rsidRPr="00425A67">
              <w:rPr>
                <w:rFonts w:ascii="Arial" w:hAnsi="Arial" w:cs="Arial"/>
                <w:sz w:val="20"/>
                <w:szCs w:val="20"/>
                <w:lang w:val="uk-UA"/>
              </w:rPr>
              <w:t>с</w:t>
            </w:r>
            <w:r w:rsidRPr="00425A67">
              <w:rPr>
                <w:rFonts w:ascii="Arial" w:hAnsi="Arial" w:cs="Arial"/>
                <w:sz w:val="20"/>
                <w:szCs w:val="20"/>
                <w:lang w:val="uk-UA"/>
              </w:rPr>
              <w:t>півробітника Постачальника чи Постачальника щодо віку особи. Крім того, Постачальник повинен забезпечити, щоб Співробітники Постачальника та Постачальники Постачальника не займалися «</w:t>
            </w:r>
            <w:proofErr w:type="spellStart"/>
            <w:r w:rsidRPr="00425A67">
              <w:rPr>
                <w:rFonts w:ascii="Arial" w:hAnsi="Arial" w:cs="Arial"/>
                <w:sz w:val="20"/>
                <w:szCs w:val="20"/>
                <w:lang w:val="uk-UA"/>
              </w:rPr>
              <w:t>транзакційним</w:t>
            </w:r>
            <w:proofErr w:type="spellEnd"/>
            <w:r w:rsidRPr="00425A67">
              <w:rPr>
                <w:rFonts w:ascii="Arial" w:hAnsi="Arial" w:cs="Arial"/>
                <w:sz w:val="20"/>
                <w:szCs w:val="20"/>
                <w:lang w:val="uk-UA"/>
              </w:rPr>
              <w:t xml:space="preserve">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w:t>
            </w:r>
            <w:r w:rsidR="00B40BC2" w:rsidRPr="00425A67">
              <w:rPr>
                <w:rFonts w:ascii="Arial" w:hAnsi="Arial" w:cs="Arial"/>
                <w:sz w:val="20"/>
                <w:szCs w:val="20"/>
                <w:lang w:val="uk-UA"/>
              </w:rPr>
              <w:t>с</w:t>
            </w:r>
            <w:r w:rsidRPr="00425A67">
              <w:rPr>
                <w:rFonts w:ascii="Arial" w:hAnsi="Arial" w:cs="Arial"/>
                <w:sz w:val="20"/>
                <w:szCs w:val="20"/>
                <w:lang w:val="uk-UA"/>
              </w:rPr>
              <w:t>півробітників Постачальника і Постачальників. Для уникнення сумнівів, такий «</w:t>
            </w:r>
            <w:proofErr w:type="spellStart"/>
            <w:r w:rsidRPr="00425A67">
              <w:rPr>
                <w:rFonts w:ascii="Arial" w:hAnsi="Arial" w:cs="Arial"/>
                <w:sz w:val="20"/>
                <w:szCs w:val="20"/>
                <w:lang w:val="uk-UA"/>
              </w:rPr>
              <w:t>транзакційний</w:t>
            </w:r>
            <w:proofErr w:type="spellEnd"/>
            <w:r w:rsidRPr="00425A67">
              <w:rPr>
                <w:rFonts w:ascii="Arial" w:hAnsi="Arial" w:cs="Arial"/>
                <w:sz w:val="20"/>
                <w:szCs w:val="20"/>
                <w:lang w:val="uk-UA"/>
              </w:rPr>
              <w:t xml:space="preserve"> секс» вважається Серйозним проступком згідно з пунктом (а) цього розділу. </w:t>
            </w:r>
          </w:p>
          <w:p w14:paraId="27D37207" w14:textId="77777777" w:rsidR="00F2747C" w:rsidRPr="00425A67" w:rsidRDefault="00F2747C" w:rsidP="00F2747C">
            <w:pPr>
              <w:ind w:left="450"/>
              <w:jc w:val="both"/>
              <w:rPr>
                <w:rFonts w:ascii="Arial" w:hAnsi="Arial" w:cs="Arial"/>
                <w:sz w:val="20"/>
                <w:szCs w:val="20"/>
                <w:lang w:val="uk-UA"/>
              </w:rPr>
            </w:pPr>
          </w:p>
          <w:p w14:paraId="75CA33D5" w14:textId="5EDFCAED" w:rsidR="00F2747C" w:rsidRPr="00425A67" w:rsidRDefault="00F2747C" w:rsidP="00F2747C">
            <w:pPr>
              <w:ind w:left="450"/>
              <w:jc w:val="both"/>
              <w:rPr>
                <w:rFonts w:ascii="Arial" w:hAnsi="Arial" w:cs="Arial"/>
                <w:sz w:val="20"/>
                <w:szCs w:val="20"/>
                <w:lang w:val="uk-UA"/>
              </w:rPr>
            </w:pPr>
            <w:r w:rsidRPr="00425A67">
              <w:rPr>
                <w:rFonts w:ascii="Arial" w:hAnsi="Arial" w:cs="Arial"/>
                <w:sz w:val="20"/>
                <w:szCs w:val="20"/>
              </w:rPr>
              <w:t>d</w:t>
            </w:r>
            <w:r w:rsidRPr="00425A67">
              <w:rPr>
                <w:rFonts w:ascii="Arial" w:hAnsi="Arial" w:cs="Arial"/>
                <w:sz w:val="20"/>
                <w:szCs w:val="20"/>
                <w:lang w:val="uk-UA"/>
              </w:rPr>
              <w:t xml:space="preserve">. 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Постачальника, Офіс ділової етики </w:t>
            </w:r>
            <w:proofErr w:type="spellStart"/>
            <w:r w:rsidRPr="00425A67">
              <w:rPr>
                <w:rFonts w:ascii="Arial" w:hAnsi="Arial" w:cs="Arial"/>
                <w:sz w:val="20"/>
                <w:szCs w:val="20"/>
                <w:lang w:val="uk-UA"/>
              </w:rPr>
              <w:t>Кімонікс</w:t>
            </w:r>
            <w:proofErr w:type="spellEnd"/>
            <w:r w:rsidRPr="00425A67">
              <w:rPr>
                <w:rFonts w:ascii="Arial" w:hAnsi="Arial" w:cs="Arial"/>
                <w:sz w:val="20"/>
                <w:szCs w:val="20"/>
                <w:lang w:val="uk-UA"/>
              </w:rPr>
              <w:t xml:space="preserve"> одним із наступних способів: </w:t>
            </w:r>
            <w:proofErr w:type="spellStart"/>
            <w:r w:rsidRPr="00425A67">
              <w:rPr>
                <w:rFonts w:ascii="Arial" w:hAnsi="Arial" w:cs="Arial"/>
                <w:sz w:val="20"/>
                <w:szCs w:val="20"/>
              </w:rPr>
              <w:t>businessconduct</w:t>
            </w:r>
            <w:proofErr w:type="spellEnd"/>
            <w:r w:rsidRPr="00425A67">
              <w:rPr>
                <w:rFonts w:ascii="Arial" w:hAnsi="Arial" w:cs="Arial"/>
                <w:sz w:val="20"/>
                <w:szCs w:val="20"/>
                <w:lang w:val="uk-UA"/>
              </w:rPr>
              <w:t>@</w:t>
            </w:r>
            <w:proofErr w:type="spellStart"/>
            <w:r w:rsidRPr="00425A67">
              <w:rPr>
                <w:rFonts w:ascii="Arial" w:hAnsi="Arial" w:cs="Arial"/>
                <w:sz w:val="20"/>
                <w:szCs w:val="20"/>
              </w:rPr>
              <w:t>chemonics</w:t>
            </w:r>
            <w:proofErr w:type="spellEnd"/>
            <w:r w:rsidRPr="00425A67">
              <w:rPr>
                <w:rFonts w:ascii="Arial" w:hAnsi="Arial" w:cs="Arial"/>
                <w:sz w:val="20"/>
                <w:szCs w:val="20"/>
                <w:lang w:val="uk-UA"/>
              </w:rPr>
              <w:t>.</w:t>
            </w:r>
            <w:r w:rsidRPr="00425A67">
              <w:rPr>
                <w:rFonts w:ascii="Arial" w:hAnsi="Arial" w:cs="Arial"/>
                <w:sz w:val="20"/>
                <w:szCs w:val="20"/>
              </w:rPr>
              <w:t>com</w:t>
            </w:r>
            <w:r w:rsidRPr="00425A67">
              <w:rPr>
                <w:rFonts w:ascii="Arial" w:hAnsi="Arial" w:cs="Arial"/>
                <w:sz w:val="20"/>
                <w:szCs w:val="20"/>
                <w:lang w:val="uk-UA"/>
              </w:rPr>
              <w:t xml:space="preserve">; Онлайн: </w:t>
            </w:r>
            <w:r w:rsidRPr="00425A67">
              <w:rPr>
                <w:rFonts w:ascii="Arial" w:hAnsi="Arial" w:cs="Arial"/>
                <w:sz w:val="20"/>
                <w:szCs w:val="20"/>
              </w:rPr>
              <w:t>www</w:t>
            </w:r>
            <w:r w:rsidRPr="00425A67">
              <w:rPr>
                <w:rFonts w:ascii="Arial" w:hAnsi="Arial" w:cs="Arial"/>
                <w:sz w:val="20"/>
                <w:szCs w:val="20"/>
                <w:lang w:val="uk-UA"/>
              </w:rPr>
              <w:t>.</w:t>
            </w:r>
            <w:proofErr w:type="spellStart"/>
            <w:r w:rsidRPr="00425A67">
              <w:rPr>
                <w:rFonts w:ascii="Arial" w:hAnsi="Arial" w:cs="Arial"/>
                <w:sz w:val="20"/>
                <w:szCs w:val="20"/>
              </w:rPr>
              <w:t>chemonics</w:t>
            </w:r>
            <w:proofErr w:type="spellEnd"/>
            <w:r w:rsidRPr="00425A67">
              <w:rPr>
                <w:rFonts w:ascii="Arial" w:hAnsi="Arial" w:cs="Arial"/>
                <w:sz w:val="20"/>
                <w:szCs w:val="20"/>
                <w:lang w:val="uk-UA"/>
              </w:rPr>
              <w:t>.</w:t>
            </w:r>
            <w:r w:rsidRPr="00425A67">
              <w:rPr>
                <w:rFonts w:ascii="Arial" w:hAnsi="Arial" w:cs="Arial"/>
                <w:sz w:val="20"/>
                <w:szCs w:val="20"/>
              </w:rPr>
              <w:t>com</w:t>
            </w:r>
            <w:r w:rsidRPr="00425A67">
              <w:rPr>
                <w:rFonts w:ascii="Arial" w:hAnsi="Arial" w:cs="Arial"/>
                <w:sz w:val="20"/>
                <w:szCs w:val="20"/>
                <w:lang w:val="uk-UA"/>
              </w:rPr>
              <w:t>/</w:t>
            </w:r>
            <w:r w:rsidRPr="00425A67">
              <w:rPr>
                <w:rFonts w:ascii="Arial" w:hAnsi="Arial" w:cs="Arial"/>
                <w:sz w:val="20"/>
                <w:szCs w:val="20"/>
              </w:rPr>
              <w:t>reporting</w:t>
            </w:r>
            <w:r w:rsidRPr="00425A67">
              <w:rPr>
                <w:rFonts w:ascii="Arial" w:hAnsi="Arial" w:cs="Arial"/>
                <w:sz w:val="20"/>
                <w:szCs w:val="20"/>
                <w:lang w:val="uk-UA"/>
              </w:rPr>
              <w:t>; Телефон/</w:t>
            </w:r>
            <w:r w:rsidRPr="00425A67">
              <w:rPr>
                <w:rFonts w:ascii="Arial" w:hAnsi="Arial" w:cs="Arial"/>
                <w:sz w:val="20"/>
                <w:szCs w:val="20"/>
              </w:rPr>
              <w:t>Skype</w:t>
            </w:r>
            <w:r w:rsidRPr="00425A67">
              <w:rPr>
                <w:rFonts w:ascii="Arial" w:hAnsi="Arial" w:cs="Arial"/>
                <w:sz w:val="20"/>
                <w:szCs w:val="20"/>
                <w:lang w:val="uk-UA"/>
              </w:rPr>
              <w:t xml:space="preserve">: 888.955.6881; </w:t>
            </w:r>
            <w:r w:rsidRPr="00425A67">
              <w:rPr>
                <w:rFonts w:ascii="Arial" w:hAnsi="Arial" w:cs="Arial"/>
                <w:sz w:val="20"/>
                <w:szCs w:val="20"/>
              </w:rPr>
              <w:t>WhatsApp</w:t>
            </w:r>
            <w:r w:rsidRPr="00425A67">
              <w:rPr>
                <w:rFonts w:ascii="Arial" w:hAnsi="Arial" w:cs="Arial"/>
                <w:sz w:val="20"/>
                <w:szCs w:val="20"/>
                <w:lang w:val="uk-UA"/>
              </w:rPr>
              <w:t xml:space="preserve">: +1.202.355.8974, або повідомляти безпосередньо </w:t>
            </w:r>
            <w:r w:rsidRPr="00425A67">
              <w:rPr>
                <w:rFonts w:ascii="Arial" w:hAnsi="Arial" w:cs="Arial"/>
                <w:sz w:val="20"/>
                <w:szCs w:val="20"/>
              </w:rPr>
              <w:t>FCDO</w:t>
            </w:r>
            <w:r w:rsidRPr="00425A67">
              <w:rPr>
                <w:rFonts w:ascii="Arial" w:hAnsi="Arial" w:cs="Arial"/>
                <w:sz w:val="20"/>
                <w:szCs w:val="20"/>
                <w:lang w:val="uk-UA"/>
              </w:rPr>
              <w:t xml:space="preserve"> на адресу </w:t>
            </w:r>
            <w:proofErr w:type="spellStart"/>
            <w:r w:rsidR="00C17D68" w:rsidRPr="00425A67">
              <w:rPr>
                <w:rFonts w:ascii="Arial" w:hAnsi="Arial" w:cs="Arial"/>
                <w:sz w:val="20"/>
                <w:szCs w:val="20"/>
              </w:rPr>
              <w:t>reportingconcerns</w:t>
            </w:r>
            <w:proofErr w:type="spellEnd"/>
            <w:r w:rsidR="00C17D68" w:rsidRPr="00425A67">
              <w:rPr>
                <w:rFonts w:ascii="Arial" w:hAnsi="Arial" w:cs="Arial"/>
                <w:sz w:val="20"/>
                <w:szCs w:val="20"/>
                <w:lang w:val="uk-UA"/>
              </w:rPr>
              <w:t>@</w:t>
            </w:r>
            <w:proofErr w:type="spellStart"/>
            <w:r w:rsidR="00C17D68" w:rsidRPr="00425A67">
              <w:rPr>
                <w:rFonts w:ascii="Arial" w:hAnsi="Arial" w:cs="Arial"/>
                <w:sz w:val="20"/>
                <w:szCs w:val="20"/>
              </w:rPr>
              <w:t>fcdo</w:t>
            </w:r>
            <w:proofErr w:type="spellEnd"/>
            <w:r w:rsidR="00C17D68" w:rsidRPr="00425A67">
              <w:rPr>
                <w:rFonts w:ascii="Arial" w:hAnsi="Arial" w:cs="Arial"/>
                <w:sz w:val="20"/>
                <w:szCs w:val="20"/>
                <w:lang w:val="uk-UA"/>
              </w:rPr>
              <w:t>.</w:t>
            </w:r>
            <w:r w:rsidR="00C17D68" w:rsidRPr="00425A67">
              <w:rPr>
                <w:rFonts w:ascii="Arial" w:hAnsi="Arial" w:cs="Arial"/>
                <w:sz w:val="20"/>
                <w:szCs w:val="20"/>
              </w:rPr>
              <w:t>gov</w:t>
            </w:r>
            <w:r w:rsidR="00C17D68" w:rsidRPr="00425A67">
              <w:rPr>
                <w:rFonts w:ascii="Arial" w:hAnsi="Arial" w:cs="Arial"/>
                <w:sz w:val="20"/>
                <w:szCs w:val="20"/>
                <w:lang w:val="uk-UA"/>
              </w:rPr>
              <w:t>.</w:t>
            </w:r>
            <w:proofErr w:type="spellStart"/>
            <w:r w:rsidR="00C17D68" w:rsidRPr="00425A67">
              <w:rPr>
                <w:rFonts w:ascii="Arial" w:hAnsi="Arial" w:cs="Arial"/>
                <w:sz w:val="20"/>
                <w:szCs w:val="20"/>
              </w:rPr>
              <w:t>uk</w:t>
            </w:r>
            <w:proofErr w:type="spellEnd"/>
            <w:r w:rsidR="00C17D68" w:rsidRPr="00425A67">
              <w:rPr>
                <w:rStyle w:val="a3"/>
                <w:rFonts w:ascii="Arial" w:hAnsi="Arial" w:cs="Arial"/>
                <w:sz w:val="20"/>
                <w:szCs w:val="20"/>
                <w:u w:val="none"/>
                <w:lang w:val="uk-UA"/>
              </w:rPr>
              <w:t xml:space="preserve"> </w:t>
            </w:r>
            <w:r w:rsidRPr="00425A67">
              <w:rPr>
                <w:rFonts w:ascii="Arial" w:hAnsi="Arial" w:cs="Arial"/>
                <w:sz w:val="20"/>
                <w:szCs w:val="20"/>
                <w:lang w:val="uk-UA"/>
              </w:rPr>
              <w:t>або телефоном за номером +44 (0)1355 843747, а за необхідності і Відповідні Органи.</w:t>
            </w:r>
          </w:p>
          <w:p w14:paraId="6933628B" w14:textId="51F8157A" w:rsidR="00F2747C" w:rsidRPr="00425A67" w:rsidRDefault="00F2747C" w:rsidP="00F2747C">
            <w:pPr>
              <w:ind w:left="450"/>
              <w:jc w:val="both"/>
              <w:rPr>
                <w:rFonts w:ascii="Arial" w:hAnsi="Arial" w:cs="Arial"/>
                <w:sz w:val="20"/>
                <w:szCs w:val="20"/>
                <w:lang w:val="uk-UA"/>
              </w:rPr>
            </w:pP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rPr>
              <w:t xml:space="preserve">e. </w:t>
            </w:r>
            <w:r w:rsidRPr="00425A67">
              <w:rPr>
                <w:rFonts w:ascii="Arial" w:hAnsi="Arial" w:cs="Arial"/>
                <w:sz w:val="20"/>
                <w:szCs w:val="20"/>
                <w:lang w:val="uk-UA"/>
              </w:rPr>
              <w:t xml:space="preserve">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Постачальника (що може охоплювати дисциплінарне стягнення, розірвання контрактів тощо). Про такі розслідування та заходи треба повідомляти Органи у найкоротші можливі строки. </w:t>
            </w:r>
            <w:r w:rsidRPr="00425A67">
              <w:rPr>
                <w:rFonts w:ascii="Arial" w:hAnsi="Arial" w:cs="Arial"/>
                <w:color w:val="000000"/>
                <w:sz w:val="20"/>
                <w:szCs w:val="20"/>
                <w:lang w:val="uk-UA"/>
              </w:rPr>
              <w:br/>
            </w: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lang w:val="uk-UA"/>
              </w:rPr>
              <w:t xml:space="preserve">f. Постачальник не повинен залучати для надання Послуг як </w:t>
            </w:r>
            <w:r w:rsidR="00B40BC2" w:rsidRPr="00425A67">
              <w:rPr>
                <w:rFonts w:ascii="Arial" w:hAnsi="Arial" w:cs="Arial"/>
                <w:sz w:val="20"/>
                <w:szCs w:val="20"/>
                <w:lang w:val="uk-UA"/>
              </w:rPr>
              <w:t>с</w:t>
            </w:r>
            <w:r w:rsidRPr="00425A67">
              <w:rPr>
                <w:rFonts w:ascii="Arial" w:hAnsi="Arial" w:cs="Arial"/>
                <w:sz w:val="20"/>
                <w:szCs w:val="20"/>
                <w:lang w:val="uk-UA"/>
              </w:rPr>
              <w:t>півробітника Постачальника чи Постачальника жодну особу, попередня історія чи поведінка якої, наскільки Постачальник знає (або мав би знати, як уважний постачальник, який проводить відповідні 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p w14:paraId="73586B8C" w14:textId="454FCFB1" w:rsidR="00F2747C" w:rsidRPr="00425A67" w:rsidRDefault="00F2747C" w:rsidP="00F2747C">
            <w:pPr>
              <w:ind w:left="450"/>
              <w:jc w:val="both"/>
              <w:rPr>
                <w:rFonts w:ascii="Arial" w:hAnsi="Arial" w:cs="Arial"/>
                <w:sz w:val="20"/>
                <w:szCs w:val="20"/>
              </w:rPr>
            </w:pP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rPr>
              <w:t>g</w:t>
            </w:r>
            <w:r w:rsidRPr="00425A67">
              <w:rPr>
                <w:rFonts w:ascii="Arial" w:hAnsi="Arial" w:cs="Arial"/>
                <w:sz w:val="20"/>
                <w:szCs w:val="20"/>
                <w:lang w:val="uk-UA"/>
              </w:rPr>
              <w:t xml:space="preserve">. Постачальник повинен дотримуватися всіх застосовних у Сполученому Королівстві, а також </w:t>
            </w:r>
            <w:r w:rsidRPr="00425A67">
              <w:rPr>
                <w:rFonts w:ascii="Arial" w:hAnsi="Arial" w:cs="Arial"/>
                <w:sz w:val="20"/>
                <w:szCs w:val="20"/>
                <w:lang w:val="uk-UA"/>
              </w:rPr>
              <w:lastRenderedPageBreak/>
              <w:t xml:space="preserve">на територіях, де поставляються Товари або надаються Послуги, законів, законодавства, процесуальних кодексів і вказівок уряду, що стосуються захисту дітей і вразливих дорослих, які можуть охоплювати (що відомо Постачальнику) перевірку </w:t>
            </w:r>
            <w:r w:rsidR="00B40BC2" w:rsidRPr="00425A67">
              <w:rPr>
                <w:rFonts w:ascii="Arial" w:hAnsi="Arial" w:cs="Arial"/>
                <w:sz w:val="20"/>
                <w:szCs w:val="20"/>
                <w:lang w:val="uk-UA"/>
              </w:rPr>
              <w:t>с</w:t>
            </w:r>
            <w:r w:rsidRPr="00425A67">
              <w:rPr>
                <w:rFonts w:ascii="Arial" w:hAnsi="Arial" w:cs="Arial"/>
                <w:sz w:val="20"/>
                <w:szCs w:val="20"/>
                <w:lang w:val="uk-UA"/>
              </w:rPr>
              <w:t>півробітників Постачальника Службою розкриття інформації та попередження правопорушень Сполученого Королівства на предмет будь-яких регульованих видів діяльності, якими займаються Співробітники Постачальника (як визначено Законом про захист вразливих груп 2006 року (зі змінами)) та/або перевірку аналогічною місцевою службою. Якщо Орган матиме обґрунтовані підстави вважати, що існує підвищений ризик для забезпечення захисту під час постачання Товарів або надання Послуг, Постачальник повинен погодитися з будь-якою обґрунтованою вимогою Органу пройти додаткову перевірку.</w:t>
            </w:r>
            <w:r w:rsidRPr="00425A67">
              <w:rPr>
                <w:rFonts w:ascii="Arial" w:hAnsi="Arial" w:cs="Arial"/>
                <w:sz w:val="20"/>
                <w:szCs w:val="20"/>
              </w:rPr>
              <w:t xml:space="preserve"> </w:t>
            </w:r>
          </w:p>
          <w:p w14:paraId="73BD1B6D" w14:textId="262CD08F" w:rsidR="00F2747C" w:rsidRPr="00425A67" w:rsidRDefault="00F2747C" w:rsidP="00F2747C">
            <w:pPr>
              <w:jc w:val="both"/>
              <w:rPr>
                <w:rFonts w:ascii="Arial" w:hAnsi="Arial" w:cs="Arial"/>
                <w:b/>
                <w:sz w:val="20"/>
                <w:szCs w:val="20"/>
                <w:lang w:val="uk-UA"/>
              </w:rPr>
            </w:pPr>
          </w:p>
        </w:tc>
      </w:tr>
      <w:tr w:rsidR="009D34C7" w:rsidRPr="00CB1079" w14:paraId="1E72476F" w14:textId="77777777" w:rsidTr="00BE4B17">
        <w:tc>
          <w:tcPr>
            <w:tcW w:w="2506" w:type="pct"/>
            <w:tcBorders>
              <w:top w:val="nil"/>
              <w:left w:val="nil"/>
              <w:bottom w:val="nil"/>
              <w:right w:val="nil"/>
            </w:tcBorders>
          </w:tcPr>
          <w:p w14:paraId="42663157" w14:textId="77777777" w:rsidR="00C17D68" w:rsidRPr="00360FF5" w:rsidRDefault="00C17D68" w:rsidP="00557AB8">
            <w:pPr>
              <w:pStyle w:val="a4"/>
              <w:numPr>
                <w:ilvl w:val="0"/>
                <w:numId w:val="68"/>
              </w:numPr>
              <w:jc w:val="both"/>
              <w:rPr>
                <w:rFonts w:ascii="Arial" w:hAnsi="Arial" w:cs="Arial"/>
                <w:b/>
                <w:sz w:val="20"/>
                <w:szCs w:val="20"/>
              </w:rPr>
            </w:pPr>
            <w:r w:rsidRPr="00360FF5">
              <w:rPr>
                <w:rFonts w:ascii="Arial" w:hAnsi="Arial" w:cs="Arial"/>
                <w:b/>
                <w:sz w:val="20"/>
                <w:szCs w:val="20"/>
              </w:rPr>
              <w:lastRenderedPageBreak/>
              <w:t>GOVERNING LAW AND RESOLUTION OF DISPUTES</w:t>
            </w:r>
          </w:p>
          <w:p w14:paraId="657FBB4F" w14:textId="77777777" w:rsidR="00C17D68" w:rsidRPr="00360FF5" w:rsidRDefault="00C17D68" w:rsidP="00C17D68">
            <w:pPr>
              <w:jc w:val="both"/>
              <w:rPr>
                <w:rFonts w:ascii="Arial" w:hAnsi="Arial" w:cs="Arial"/>
                <w:sz w:val="20"/>
                <w:szCs w:val="20"/>
              </w:rPr>
            </w:pPr>
          </w:p>
          <w:p w14:paraId="7041A455" w14:textId="77777777" w:rsidR="00C17D68" w:rsidRPr="00360FF5" w:rsidRDefault="00C17D68">
            <w:pPr>
              <w:pStyle w:val="a4"/>
              <w:numPr>
                <w:ilvl w:val="0"/>
                <w:numId w:val="20"/>
              </w:numPr>
              <w:contextualSpacing w:val="0"/>
              <w:jc w:val="both"/>
              <w:rPr>
                <w:rFonts w:ascii="Arial" w:hAnsi="Arial" w:cs="Arial"/>
                <w:sz w:val="20"/>
                <w:szCs w:val="20"/>
              </w:rPr>
            </w:pPr>
            <w:r w:rsidRPr="00360FF5">
              <w:rPr>
                <w:rFonts w:ascii="Arial" w:hAnsi="Arial" w:cs="Arial"/>
                <w:sz w:val="20"/>
                <w:szCs w:val="20"/>
              </w:rPr>
              <w:t xml:space="preserve">Governing Law. This Agreement, including any disputes related thereto, shall be governed by the laws of England and Wales. </w:t>
            </w:r>
          </w:p>
          <w:p w14:paraId="214A3A88" w14:textId="77777777" w:rsidR="00C17D68" w:rsidRPr="00360FF5" w:rsidRDefault="00C17D68" w:rsidP="00C17D68">
            <w:pPr>
              <w:pStyle w:val="a4"/>
              <w:contextualSpacing w:val="0"/>
              <w:jc w:val="both"/>
              <w:rPr>
                <w:rFonts w:ascii="Arial" w:hAnsi="Arial" w:cs="Arial"/>
                <w:sz w:val="20"/>
                <w:szCs w:val="20"/>
              </w:rPr>
            </w:pPr>
          </w:p>
          <w:p w14:paraId="37B42B61" w14:textId="6BA53BB6" w:rsidR="00C17D68" w:rsidRPr="00360FF5" w:rsidRDefault="00C17D68">
            <w:pPr>
              <w:pStyle w:val="a4"/>
              <w:numPr>
                <w:ilvl w:val="0"/>
                <w:numId w:val="20"/>
              </w:numPr>
              <w:contextualSpacing w:val="0"/>
              <w:jc w:val="both"/>
              <w:rPr>
                <w:rFonts w:ascii="Arial" w:hAnsi="Arial" w:cs="Arial"/>
                <w:sz w:val="20"/>
                <w:szCs w:val="20"/>
              </w:rPr>
            </w:pPr>
            <w:r w:rsidRPr="00360FF5">
              <w:rPr>
                <w:rFonts w:ascii="Arial" w:hAnsi="Arial" w:cs="Arial"/>
                <w:sz w:val="20"/>
                <w:szCs w:val="20"/>
              </w:rPr>
              <w:t>Disputes between the Parties. The following procedures shall govern the resolution of any controversy, dispute or claim between or among the “</w:t>
            </w:r>
            <w:r w:rsidRPr="00425A67">
              <w:rPr>
                <w:rFonts w:ascii="Arial" w:hAnsi="Arial" w:cs="Arial"/>
                <w:sz w:val="20"/>
                <w:szCs w:val="20"/>
              </w:rPr>
              <w:t>Parties</w:t>
            </w:r>
            <w:r w:rsidRPr="00360FF5">
              <w:rPr>
                <w:rFonts w:ascii="Arial" w:hAnsi="Arial" w:cs="Arial"/>
                <w:sz w:val="20"/>
                <w:szCs w:val="20"/>
              </w:rPr>
              <w:t xml:space="preserve">” arising out of the interpretation, performance, breach or alleged breach of </w:t>
            </w:r>
            <w:r w:rsidR="00B40BC2">
              <w:rPr>
                <w:rFonts w:ascii="Arial" w:hAnsi="Arial" w:cs="Arial"/>
                <w:sz w:val="20"/>
                <w:szCs w:val="20"/>
                <w:lang w:val="en-GB"/>
              </w:rPr>
              <w:t>any</w:t>
            </w:r>
            <w:r w:rsidRPr="00360FF5">
              <w:rPr>
                <w:rFonts w:ascii="Arial" w:hAnsi="Arial" w:cs="Arial"/>
                <w:sz w:val="20"/>
                <w:szCs w:val="20"/>
              </w:rPr>
              <w:t xml:space="preserve"> PO (“</w:t>
            </w:r>
            <w:r w:rsidRPr="00BE4B17">
              <w:rPr>
                <w:rFonts w:ascii="Arial" w:hAnsi="Arial" w:cs="Arial"/>
                <w:b/>
                <w:bCs/>
                <w:sz w:val="20"/>
                <w:szCs w:val="20"/>
              </w:rPr>
              <w:t>Dispute</w:t>
            </w:r>
            <w:r w:rsidRPr="00360FF5">
              <w:rPr>
                <w:rFonts w:ascii="Arial" w:hAnsi="Arial" w:cs="Arial"/>
                <w:sz w:val="20"/>
                <w:szCs w:val="20"/>
              </w:rPr>
              <w:t>”).</w:t>
            </w:r>
          </w:p>
          <w:p w14:paraId="15F0F604" w14:textId="77777777" w:rsidR="00C17D68" w:rsidRPr="00360FF5" w:rsidRDefault="00C17D68" w:rsidP="00C17D68">
            <w:pPr>
              <w:pStyle w:val="a4"/>
              <w:contextualSpacing w:val="0"/>
              <w:jc w:val="both"/>
              <w:rPr>
                <w:rFonts w:ascii="Arial" w:hAnsi="Arial" w:cs="Arial"/>
                <w:sz w:val="20"/>
                <w:szCs w:val="20"/>
              </w:rPr>
            </w:pPr>
          </w:p>
          <w:p w14:paraId="0C77349F" w14:textId="77777777" w:rsidR="00DA42C5" w:rsidRPr="00BE4B17" w:rsidRDefault="00DA42C5" w:rsidP="00BE4B17">
            <w:pPr>
              <w:pStyle w:val="a4"/>
              <w:ind w:left="1276"/>
              <w:jc w:val="both"/>
              <w:rPr>
                <w:rFonts w:ascii="Arial" w:hAnsi="Arial" w:cs="Arial"/>
                <w:sz w:val="20"/>
                <w:szCs w:val="20"/>
              </w:rPr>
            </w:pPr>
          </w:p>
          <w:p w14:paraId="581ABFC2" w14:textId="79158035" w:rsidR="00C17D68" w:rsidRPr="00360FF5" w:rsidRDefault="00C17D68">
            <w:pPr>
              <w:pStyle w:val="a4"/>
              <w:numPr>
                <w:ilvl w:val="0"/>
                <w:numId w:val="21"/>
              </w:numPr>
              <w:ind w:left="1276" w:hanging="567"/>
              <w:jc w:val="both"/>
              <w:rPr>
                <w:rFonts w:ascii="Arial" w:hAnsi="Arial" w:cs="Arial"/>
                <w:sz w:val="20"/>
                <w:szCs w:val="20"/>
              </w:rPr>
            </w:pPr>
            <w:r w:rsidRPr="00360FF5">
              <w:rPr>
                <w:rFonts w:ascii="Arial" w:hAnsi="Arial" w:cs="Arial"/>
                <w:sz w:val="20"/>
                <w:szCs w:val="20"/>
              </w:rPr>
              <w:t xml:space="preserve">Negotiation. The Parties shall promptly attempt to resolve any Dispute by negotiation in the normal course of business. If, after good faith efforts, the Dispute is not resolved, either Party may request in writing that the Dispute be resolved via </w:t>
            </w:r>
            <w:r w:rsidR="00B40BC2">
              <w:rPr>
                <w:rFonts w:ascii="Arial" w:hAnsi="Arial" w:cs="Arial"/>
                <w:sz w:val="20"/>
                <w:szCs w:val="20"/>
                <w:lang w:val="en-GB"/>
              </w:rPr>
              <w:t>e</w:t>
            </w:r>
            <w:r w:rsidR="00B40BC2" w:rsidRPr="007741C2">
              <w:rPr>
                <w:rFonts w:ascii="Arial" w:hAnsi="Arial" w:cs="Arial"/>
                <w:sz w:val="20"/>
                <w:szCs w:val="20"/>
                <w:lang w:val="en-GB"/>
              </w:rPr>
              <w:t xml:space="preserve">xecutive </w:t>
            </w:r>
            <w:r w:rsidR="00B40BC2">
              <w:rPr>
                <w:rFonts w:ascii="Arial" w:hAnsi="Arial" w:cs="Arial"/>
                <w:sz w:val="20"/>
                <w:szCs w:val="20"/>
                <w:lang w:val="en-GB"/>
              </w:rPr>
              <w:t>c</w:t>
            </w:r>
            <w:r w:rsidR="00B40BC2" w:rsidRPr="007741C2">
              <w:rPr>
                <w:rFonts w:ascii="Arial" w:hAnsi="Arial" w:cs="Arial"/>
                <w:sz w:val="20"/>
                <w:szCs w:val="20"/>
                <w:lang w:val="en-GB"/>
              </w:rPr>
              <w:t xml:space="preserve">onsultation </w:t>
            </w:r>
            <w:r w:rsidRPr="00360FF5">
              <w:rPr>
                <w:rFonts w:ascii="Arial" w:hAnsi="Arial" w:cs="Arial"/>
                <w:sz w:val="20"/>
                <w:szCs w:val="20"/>
              </w:rPr>
              <w:t>pursuant to subparagraph (b)(2) below</w:t>
            </w:r>
            <w:r w:rsidR="00B40BC2">
              <w:rPr>
                <w:rFonts w:ascii="Arial" w:hAnsi="Arial" w:cs="Arial"/>
                <w:sz w:val="20"/>
                <w:szCs w:val="20"/>
                <w:lang w:val="uk-UA"/>
              </w:rPr>
              <w:t xml:space="preserve"> </w:t>
            </w:r>
            <w:r w:rsidR="00B40BC2" w:rsidRPr="007741C2">
              <w:rPr>
                <w:rFonts w:ascii="Arial" w:hAnsi="Arial" w:cs="Arial"/>
                <w:sz w:val="20"/>
                <w:szCs w:val="20"/>
                <w:lang w:val="en-GB"/>
              </w:rPr>
              <w:t>(“</w:t>
            </w:r>
            <w:r w:rsidR="00B40BC2">
              <w:rPr>
                <w:rFonts w:ascii="Arial" w:hAnsi="Arial" w:cs="Arial"/>
                <w:b/>
                <w:sz w:val="20"/>
                <w:szCs w:val="20"/>
                <w:lang w:val="en-GB"/>
              </w:rPr>
              <w:t>Executive Consultation</w:t>
            </w:r>
            <w:r w:rsidR="00B40BC2" w:rsidRPr="007741C2">
              <w:rPr>
                <w:rFonts w:ascii="Arial" w:hAnsi="Arial" w:cs="Arial"/>
                <w:sz w:val="20"/>
                <w:szCs w:val="20"/>
                <w:lang w:val="en-GB"/>
              </w:rPr>
              <w:t>”).</w:t>
            </w:r>
          </w:p>
          <w:p w14:paraId="153B5A2F" w14:textId="77777777" w:rsidR="00C17D68" w:rsidRPr="00360FF5" w:rsidRDefault="00C17D68" w:rsidP="00C17D68">
            <w:pPr>
              <w:pStyle w:val="a4"/>
              <w:ind w:left="1276"/>
              <w:jc w:val="both"/>
              <w:rPr>
                <w:rFonts w:ascii="Arial" w:hAnsi="Arial" w:cs="Arial"/>
                <w:sz w:val="20"/>
                <w:szCs w:val="20"/>
              </w:rPr>
            </w:pPr>
          </w:p>
          <w:p w14:paraId="773866E6" w14:textId="77777777" w:rsidR="00DA42C5" w:rsidRPr="00BE4B17" w:rsidRDefault="00DA42C5" w:rsidP="00BE4B17">
            <w:pPr>
              <w:pStyle w:val="a4"/>
              <w:ind w:left="1134"/>
              <w:jc w:val="both"/>
              <w:rPr>
                <w:rFonts w:ascii="Arial" w:hAnsi="Arial" w:cs="Arial"/>
                <w:sz w:val="20"/>
                <w:szCs w:val="20"/>
              </w:rPr>
            </w:pPr>
          </w:p>
          <w:p w14:paraId="49D08E12" w14:textId="77777777" w:rsidR="00DA42C5" w:rsidRPr="00BE4B17" w:rsidRDefault="00DA42C5" w:rsidP="00BE4B17">
            <w:pPr>
              <w:pStyle w:val="a4"/>
              <w:rPr>
                <w:rFonts w:ascii="Arial" w:hAnsi="Arial" w:cs="Arial"/>
                <w:sz w:val="20"/>
                <w:szCs w:val="20"/>
              </w:rPr>
            </w:pPr>
          </w:p>
          <w:p w14:paraId="20FF7559" w14:textId="48E4756D" w:rsidR="00C17D68" w:rsidRPr="00360FF5" w:rsidRDefault="00C17D68">
            <w:pPr>
              <w:pStyle w:val="a4"/>
              <w:numPr>
                <w:ilvl w:val="0"/>
                <w:numId w:val="21"/>
              </w:numPr>
              <w:ind w:left="1134" w:hanging="425"/>
              <w:jc w:val="both"/>
              <w:rPr>
                <w:rFonts w:ascii="Arial" w:hAnsi="Arial" w:cs="Arial"/>
                <w:sz w:val="20"/>
                <w:szCs w:val="20"/>
              </w:rPr>
            </w:pPr>
            <w:r w:rsidRPr="00360FF5">
              <w:rPr>
                <w:rFonts w:ascii="Arial" w:hAnsi="Arial" w:cs="Arial"/>
                <w:sz w:val="20"/>
                <w:szCs w:val="20"/>
              </w:rPr>
              <w:t xml:space="preserve">Executive Consultation. For Disputes submitted to Executive </w:t>
            </w:r>
            <w:r w:rsidR="00B40BC2">
              <w:rPr>
                <w:rFonts w:ascii="Arial" w:hAnsi="Arial" w:cs="Arial"/>
                <w:sz w:val="20"/>
                <w:szCs w:val="20"/>
                <w:lang w:val="en-GB"/>
              </w:rPr>
              <w:t>C</w:t>
            </w:r>
            <w:r w:rsidR="00B40BC2" w:rsidRPr="007741C2">
              <w:rPr>
                <w:rFonts w:ascii="Arial" w:hAnsi="Arial" w:cs="Arial"/>
                <w:sz w:val="20"/>
                <w:szCs w:val="20"/>
                <w:lang w:val="en-GB"/>
              </w:rPr>
              <w:t>onsultation</w:t>
            </w:r>
            <w:r w:rsidRPr="00360FF5">
              <w:rPr>
                <w:rFonts w:ascii="Arial" w:hAnsi="Arial" w:cs="Arial"/>
                <w:sz w:val="20"/>
                <w:szCs w:val="20"/>
              </w:rPr>
              <w:t xml:space="preserve">, each party shall designate a senior company official with authority and responsibility for attempting to resolve the matter. For Chemonics, such designee shall be the Managing Director, or a person at a higher level of authority. For the Vendor, such </w:t>
            </w:r>
            <w:proofErr w:type="gramStart"/>
            <w:r w:rsidRPr="00360FF5">
              <w:rPr>
                <w:rFonts w:ascii="Arial" w:hAnsi="Arial" w:cs="Arial"/>
                <w:sz w:val="20"/>
                <w:szCs w:val="20"/>
              </w:rPr>
              <w:t>designee</w:t>
            </w:r>
            <w:proofErr w:type="gramEnd"/>
            <w:r w:rsidRPr="00360FF5">
              <w:rPr>
                <w:rFonts w:ascii="Arial" w:hAnsi="Arial" w:cs="Arial"/>
                <w:sz w:val="20"/>
                <w:szCs w:val="20"/>
              </w:rPr>
              <w:t xml:space="preserve"> shall be an </w:t>
            </w:r>
            <w:proofErr w:type="spellStart"/>
            <w:r w:rsidRPr="00360FF5">
              <w:rPr>
                <w:rFonts w:ascii="Arial" w:hAnsi="Arial" w:cs="Arial"/>
                <w:sz w:val="20"/>
                <w:szCs w:val="20"/>
              </w:rPr>
              <w:t>authorised</w:t>
            </w:r>
            <w:proofErr w:type="spellEnd"/>
            <w:r w:rsidRPr="00360FF5">
              <w:rPr>
                <w:rFonts w:ascii="Arial" w:hAnsi="Arial" w:cs="Arial"/>
                <w:sz w:val="20"/>
                <w:szCs w:val="20"/>
              </w:rPr>
              <w:t xml:space="preserve"> signatory </w:t>
            </w:r>
            <w:r w:rsidRPr="00360FF5">
              <w:rPr>
                <w:rFonts w:ascii="Arial" w:hAnsi="Arial" w:cs="Arial"/>
                <w:sz w:val="20"/>
                <w:szCs w:val="20"/>
              </w:rPr>
              <w:lastRenderedPageBreak/>
              <w:t xml:space="preserve">with equivalent authority, or higher. The Party initiating the claim shall provide, in addition to documents supporting the claim, </w:t>
            </w:r>
            <w:proofErr w:type="gramStart"/>
            <w:r w:rsidRPr="00360FF5">
              <w:rPr>
                <w:rFonts w:ascii="Arial" w:hAnsi="Arial" w:cs="Arial"/>
                <w:sz w:val="20"/>
                <w:szCs w:val="20"/>
              </w:rPr>
              <w:t>a brief summary</w:t>
            </w:r>
            <w:proofErr w:type="gramEnd"/>
            <w:r w:rsidRPr="00360FF5">
              <w:rPr>
                <w:rFonts w:ascii="Arial" w:hAnsi="Arial" w:cs="Arial"/>
                <w:sz w:val="20"/>
                <w:szCs w:val="20"/>
              </w:rPr>
              <w:t xml:space="preserve">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p w14:paraId="03459A9F" w14:textId="77777777" w:rsidR="00C17D68" w:rsidRPr="00360FF5" w:rsidRDefault="00C17D68" w:rsidP="00C17D68">
            <w:pPr>
              <w:jc w:val="both"/>
              <w:rPr>
                <w:rFonts w:ascii="Arial" w:hAnsi="Arial" w:cs="Arial"/>
                <w:sz w:val="20"/>
                <w:szCs w:val="20"/>
              </w:rPr>
            </w:pPr>
          </w:p>
          <w:p w14:paraId="73F60503" w14:textId="77777777" w:rsidR="00DA42C5" w:rsidRPr="00BE4B17" w:rsidRDefault="00DA42C5" w:rsidP="00BE4B17">
            <w:pPr>
              <w:pStyle w:val="a4"/>
              <w:ind w:left="1134"/>
              <w:jc w:val="both"/>
              <w:rPr>
                <w:rFonts w:ascii="Arial" w:hAnsi="Arial" w:cs="Arial"/>
                <w:sz w:val="20"/>
                <w:szCs w:val="20"/>
              </w:rPr>
            </w:pPr>
          </w:p>
          <w:p w14:paraId="402B2F63" w14:textId="77777777" w:rsidR="00DA42C5" w:rsidRPr="00BE4B17" w:rsidRDefault="00DA42C5" w:rsidP="00BE4B17">
            <w:pPr>
              <w:pStyle w:val="a4"/>
              <w:rPr>
                <w:rFonts w:ascii="Arial" w:hAnsi="Arial" w:cs="Arial"/>
                <w:sz w:val="20"/>
                <w:szCs w:val="20"/>
              </w:rPr>
            </w:pPr>
          </w:p>
          <w:p w14:paraId="749A704E" w14:textId="77777777" w:rsidR="00DA42C5" w:rsidRPr="00BE4B17" w:rsidRDefault="00DA42C5" w:rsidP="00BE4B17">
            <w:pPr>
              <w:pStyle w:val="a4"/>
              <w:ind w:left="1134"/>
              <w:jc w:val="both"/>
              <w:rPr>
                <w:rFonts w:ascii="Arial" w:hAnsi="Arial" w:cs="Arial"/>
                <w:sz w:val="20"/>
                <w:szCs w:val="20"/>
              </w:rPr>
            </w:pPr>
          </w:p>
          <w:p w14:paraId="6447D0F8" w14:textId="77777777" w:rsidR="00DA42C5" w:rsidRPr="00BE4B17" w:rsidRDefault="00DA42C5" w:rsidP="00BE4B17">
            <w:pPr>
              <w:pStyle w:val="a4"/>
              <w:ind w:left="1134"/>
              <w:jc w:val="both"/>
              <w:rPr>
                <w:rFonts w:ascii="Arial" w:hAnsi="Arial" w:cs="Arial"/>
                <w:sz w:val="20"/>
                <w:szCs w:val="20"/>
              </w:rPr>
            </w:pPr>
          </w:p>
          <w:p w14:paraId="20497D96" w14:textId="216CC17E" w:rsidR="00C17D68" w:rsidRPr="00360FF5" w:rsidRDefault="00C17D68">
            <w:pPr>
              <w:pStyle w:val="a4"/>
              <w:numPr>
                <w:ilvl w:val="0"/>
                <w:numId w:val="21"/>
              </w:numPr>
              <w:ind w:left="1134" w:hanging="425"/>
              <w:jc w:val="both"/>
              <w:rPr>
                <w:rFonts w:ascii="Arial" w:hAnsi="Arial" w:cs="Arial"/>
                <w:sz w:val="20"/>
                <w:szCs w:val="20"/>
              </w:rPr>
            </w:pPr>
            <w:r w:rsidRPr="00360FF5">
              <w:rPr>
                <w:rFonts w:ascii="Arial" w:hAnsi="Arial" w:cs="Arial"/>
                <w:sz w:val="20"/>
                <w:szCs w:val="20"/>
              </w:rPr>
              <w:t>Mediation and Arbitration: Any Dispute between the Parties arising out of, or relating to, this Agreement issued under,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Initiation of the procedure is defined as the written request to CEDR by any Party for mediation provided that such request is copied to the other Party. The decision of the arbitrator shall be final and binding on both Parties. The arbitrator shall not be empowered to award (</w:t>
            </w:r>
            <w:proofErr w:type="spellStart"/>
            <w:r w:rsidRPr="00360FF5">
              <w:rPr>
                <w:rFonts w:ascii="Arial" w:hAnsi="Arial" w:cs="Arial"/>
                <w:sz w:val="20"/>
                <w:szCs w:val="20"/>
              </w:rPr>
              <w:t>i</w:t>
            </w:r>
            <w:proofErr w:type="spellEnd"/>
            <w:r w:rsidRPr="00360FF5">
              <w:rPr>
                <w:rFonts w:ascii="Arial" w:hAnsi="Arial" w:cs="Arial"/>
                <w:sz w:val="20"/>
                <w:szCs w:val="20"/>
              </w:rPr>
              <w:t>)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p w14:paraId="3E63A355" w14:textId="77777777" w:rsidR="00C17D68" w:rsidRPr="00360FF5" w:rsidRDefault="00C17D68" w:rsidP="00C17D68">
            <w:pPr>
              <w:pStyle w:val="a4"/>
              <w:ind w:left="1134"/>
              <w:jc w:val="both"/>
              <w:rPr>
                <w:rFonts w:ascii="Arial" w:hAnsi="Arial" w:cs="Arial"/>
                <w:sz w:val="20"/>
                <w:szCs w:val="20"/>
              </w:rPr>
            </w:pPr>
          </w:p>
          <w:p w14:paraId="50B61E3C" w14:textId="77777777" w:rsidR="00DA42C5" w:rsidRPr="00BE4B17" w:rsidRDefault="00DA42C5" w:rsidP="00BE4B17">
            <w:pPr>
              <w:pStyle w:val="a4"/>
              <w:ind w:left="1134"/>
              <w:jc w:val="both"/>
              <w:rPr>
                <w:rFonts w:ascii="Arial" w:hAnsi="Arial" w:cs="Arial"/>
                <w:sz w:val="20"/>
                <w:szCs w:val="20"/>
              </w:rPr>
            </w:pPr>
          </w:p>
          <w:p w14:paraId="75B2B9E3" w14:textId="77777777" w:rsidR="00DA42C5" w:rsidRPr="00BE4B17" w:rsidRDefault="00DA42C5" w:rsidP="00BE4B17">
            <w:pPr>
              <w:pStyle w:val="a4"/>
              <w:rPr>
                <w:rFonts w:ascii="Arial" w:hAnsi="Arial" w:cs="Arial"/>
                <w:sz w:val="20"/>
                <w:szCs w:val="20"/>
              </w:rPr>
            </w:pPr>
          </w:p>
          <w:p w14:paraId="62C0963F" w14:textId="77777777" w:rsidR="00DA42C5" w:rsidRPr="00BE4B17" w:rsidRDefault="00DA42C5" w:rsidP="00BE4B17">
            <w:pPr>
              <w:pStyle w:val="a4"/>
              <w:ind w:left="1134"/>
              <w:jc w:val="both"/>
              <w:rPr>
                <w:rFonts w:ascii="Arial" w:hAnsi="Arial" w:cs="Arial"/>
                <w:sz w:val="20"/>
                <w:szCs w:val="20"/>
              </w:rPr>
            </w:pPr>
          </w:p>
          <w:p w14:paraId="34C1410B" w14:textId="77777777" w:rsidR="00DA42C5" w:rsidRPr="00BE4B17" w:rsidRDefault="00DA42C5" w:rsidP="00BE4B17">
            <w:pPr>
              <w:pStyle w:val="a4"/>
              <w:ind w:left="1134"/>
              <w:jc w:val="both"/>
              <w:rPr>
                <w:rFonts w:ascii="Arial" w:hAnsi="Arial" w:cs="Arial"/>
                <w:sz w:val="20"/>
                <w:szCs w:val="20"/>
              </w:rPr>
            </w:pPr>
          </w:p>
          <w:p w14:paraId="23B7D1EF" w14:textId="77777777" w:rsidR="00DA42C5" w:rsidRPr="00BE4B17" w:rsidRDefault="00DA42C5" w:rsidP="00BE4B17">
            <w:pPr>
              <w:pStyle w:val="a4"/>
              <w:ind w:left="1134"/>
              <w:jc w:val="both"/>
              <w:rPr>
                <w:rFonts w:ascii="Arial" w:hAnsi="Arial" w:cs="Arial"/>
                <w:sz w:val="20"/>
                <w:szCs w:val="20"/>
              </w:rPr>
            </w:pPr>
          </w:p>
          <w:p w14:paraId="0F7DDB6F" w14:textId="25756531" w:rsidR="00C17D68" w:rsidRPr="00360FF5" w:rsidRDefault="00C17D68">
            <w:pPr>
              <w:pStyle w:val="a4"/>
              <w:numPr>
                <w:ilvl w:val="0"/>
                <w:numId w:val="21"/>
              </w:numPr>
              <w:ind w:left="1134" w:hanging="425"/>
              <w:jc w:val="both"/>
              <w:rPr>
                <w:rFonts w:ascii="Arial" w:hAnsi="Arial" w:cs="Arial"/>
                <w:sz w:val="20"/>
                <w:szCs w:val="20"/>
              </w:rPr>
            </w:pPr>
            <w:r w:rsidRPr="00360FF5">
              <w:rPr>
                <w:rFonts w:ascii="Arial" w:hAnsi="Arial" w:cs="Arial"/>
                <w:sz w:val="20"/>
                <w:szCs w:val="20"/>
              </w:rPr>
              <w:lastRenderedPageBreak/>
              <w:t>Obligation to perform work. Vendor shall diligently proceed with the performance of work pending final resolution of any Dispute.</w:t>
            </w:r>
          </w:p>
          <w:p w14:paraId="6A57E5D9" w14:textId="77777777" w:rsidR="00C17D68" w:rsidRPr="00360FF5" w:rsidRDefault="00C17D68" w:rsidP="00C17D68">
            <w:pPr>
              <w:jc w:val="both"/>
              <w:rPr>
                <w:rFonts w:ascii="Arial" w:hAnsi="Arial" w:cs="Arial"/>
                <w:sz w:val="20"/>
                <w:szCs w:val="20"/>
              </w:rPr>
            </w:pPr>
          </w:p>
          <w:p w14:paraId="4DBD63E5" w14:textId="77777777" w:rsidR="00DA42C5" w:rsidRPr="00BE4B17" w:rsidRDefault="00DA42C5" w:rsidP="00BE4B17">
            <w:pPr>
              <w:pStyle w:val="a4"/>
              <w:contextualSpacing w:val="0"/>
              <w:jc w:val="both"/>
              <w:rPr>
                <w:rFonts w:ascii="Arial" w:hAnsi="Arial" w:cs="Arial"/>
                <w:sz w:val="20"/>
                <w:szCs w:val="20"/>
              </w:rPr>
            </w:pPr>
          </w:p>
          <w:p w14:paraId="49199C55" w14:textId="0108E81D" w:rsidR="00C17D68" w:rsidRPr="00360FF5" w:rsidRDefault="00C17D68">
            <w:pPr>
              <w:pStyle w:val="a4"/>
              <w:numPr>
                <w:ilvl w:val="0"/>
                <w:numId w:val="20"/>
              </w:numPr>
              <w:contextualSpacing w:val="0"/>
              <w:jc w:val="both"/>
              <w:rPr>
                <w:rFonts w:ascii="Arial" w:hAnsi="Arial" w:cs="Arial"/>
                <w:sz w:val="20"/>
                <w:szCs w:val="20"/>
              </w:rPr>
            </w:pPr>
            <w:r w:rsidRPr="00360FF5">
              <w:rPr>
                <w:rFonts w:ascii="Arial" w:hAnsi="Arial" w:cs="Arial"/>
                <w:sz w:val="20"/>
                <w:szCs w:val="20"/>
              </w:rPr>
              <w:t>The Vendor acknowledges and agrees that it has no direct action against the U.K. Government for any claims arising under this Agreement under it.</w:t>
            </w:r>
          </w:p>
          <w:p w14:paraId="570C9F42" w14:textId="77777777" w:rsidR="009D34C7" w:rsidRPr="00C17D68" w:rsidRDefault="009D34C7" w:rsidP="00C17D68">
            <w:pPr>
              <w:jc w:val="both"/>
              <w:rPr>
                <w:rFonts w:ascii="Arial" w:hAnsi="Arial" w:cs="Arial"/>
                <w:b/>
                <w:sz w:val="20"/>
                <w:szCs w:val="20"/>
                <w:lang w:val="uk-UA"/>
              </w:rPr>
            </w:pPr>
          </w:p>
        </w:tc>
        <w:tc>
          <w:tcPr>
            <w:tcW w:w="2494" w:type="pct"/>
            <w:tcBorders>
              <w:top w:val="nil"/>
              <w:left w:val="nil"/>
              <w:bottom w:val="nil"/>
              <w:right w:val="nil"/>
            </w:tcBorders>
          </w:tcPr>
          <w:p w14:paraId="774C3819" w14:textId="77777777" w:rsidR="009D34C7" w:rsidRPr="00C17D68" w:rsidRDefault="00C17D68" w:rsidP="00557AB8">
            <w:pPr>
              <w:pStyle w:val="a4"/>
              <w:numPr>
                <w:ilvl w:val="0"/>
                <w:numId w:val="69"/>
              </w:numPr>
              <w:ind w:left="374" w:hanging="374"/>
              <w:jc w:val="both"/>
              <w:rPr>
                <w:rFonts w:asciiTheme="minorBidi" w:hAnsiTheme="minorBidi" w:cstheme="minorBidi"/>
                <w:b/>
                <w:sz w:val="20"/>
                <w:szCs w:val="20"/>
                <w:lang w:val="uk-UA"/>
              </w:rPr>
            </w:pPr>
            <w:r w:rsidRPr="00C17D68">
              <w:rPr>
                <w:rFonts w:asciiTheme="minorBidi" w:hAnsiTheme="minorBidi" w:cstheme="minorBidi"/>
                <w:b/>
                <w:sz w:val="20"/>
                <w:szCs w:val="20"/>
                <w:lang w:val="uk-UA"/>
              </w:rPr>
              <w:lastRenderedPageBreak/>
              <w:t>КЕРІВНИЙ ЗАКОН І ВИРІШЕННЯ СПОРІВ</w:t>
            </w:r>
          </w:p>
          <w:p w14:paraId="1B3AADCB" w14:textId="77777777" w:rsidR="00C17D68" w:rsidRPr="00C17D68" w:rsidRDefault="00C17D68" w:rsidP="00C17D68">
            <w:pPr>
              <w:jc w:val="both"/>
              <w:rPr>
                <w:rFonts w:asciiTheme="minorBidi" w:hAnsiTheme="minorBidi" w:cstheme="minorBidi"/>
                <w:b/>
                <w:sz w:val="20"/>
                <w:szCs w:val="20"/>
                <w:lang w:val="uk-UA"/>
              </w:rPr>
            </w:pPr>
          </w:p>
          <w:p w14:paraId="60B07685" w14:textId="77777777" w:rsidR="00DA42C5" w:rsidRDefault="00DA42C5" w:rsidP="00BE4B17">
            <w:pPr>
              <w:ind w:left="720"/>
              <w:jc w:val="both"/>
              <w:rPr>
                <w:rFonts w:asciiTheme="minorBidi" w:hAnsiTheme="minorBidi" w:cstheme="minorBidi"/>
                <w:sz w:val="20"/>
                <w:szCs w:val="20"/>
                <w:lang w:val="uk-UA"/>
              </w:rPr>
            </w:pPr>
          </w:p>
          <w:p w14:paraId="3529FD8B" w14:textId="03AB60E2" w:rsidR="00C17D68" w:rsidRPr="00C17D68" w:rsidRDefault="00C17D68">
            <w:pPr>
              <w:numPr>
                <w:ilvl w:val="0"/>
                <w:numId w:val="57"/>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 xml:space="preserve">Керівний закон. Ця Угода і всі пов’язані з нею спори регулюватимуться законами Англії та Уельсу. </w:t>
            </w:r>
          </w:p>
          <w:p w14:paraId="5860F601" w14:textId="77777777" w:rsidR="00DA42C5" w:rsidRDefault="00DA42C5" w:rsidP="00BE4B17">
            <w:pPr>
              <w:jc w:val="both"/>
              <w:rPr>
                <w:rFonts w:asciiTheme="minorBidi" w:hAnsiTheme="minorBidi" w:cstheme="minorBidi"/>
                <w:sz w:val="20"/>
                <w:szCs w:val="20"/>
                <w:lang w:val="uk-UA"/>
              </w:rPr>
            </w:pPr>
          </w:p>
          <w:p w14:paraId="26F08B33" w14:textId="7CD3EEF0" w:rsidR="00C17D68" w:rsidRPr="00C17D68" w:rsidRDefault="00C17D68">
            <w:pPr>
              <w:numPr>
                <w:ilvl w:val="0"/>
                <w:numId w:val="57"/>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Спори між Сторонами. Для врегулювання будь-яких розбіжностей, спорів або позовів, що виникатимуть між «</w:t>
            </w:r>
            <w:r w:rsidRPr="00425A67">
              <w:rPr>
                <w:rFonts w:asciiTheme="minorBidi" w:hAnsiTheme="minorBidi" w:cstheme="minorBidi"/>
                <w:sz w:val="20"/>
                <w:szCs w:val="20"/>
                <w:lang w:val="uk-UA"/>
              </w:rPr>
              <w:t>Сторонами</w:t>
            </w:r>
            <w:r w:rsidRPr="00C17D68">
              <w:rPr>
                <w:rFonts w:asciiTheme="minorBidi" w:hAnsiTheme="minorBidi" w:cstheme="minorBidi"/>
                <w:sz w:val="20"/>
                <w:szCs w:val="20"/>
                <w:lang w:val="uk-UA"/>
              </w:rPr>
              <w:t xml:space="preserve">» внаслідок тлумачення, виконання, порушення або звинувачення у порушенні </w:t>
            </w:r>
            <w:r w:rsidR="00DA42C5">
              <w:rPr>
                <w:rFonts w:asciiTheme="minorBidi" w:hAnsiTheme="minorBidi" w:cstheme="minorBidi"/>
                <w:sz w:val="20"/>
                <w:szCs w:val="20"/>
                <w:lang w:val="uk-UA"/>
              </w:rPr>
              <w:t>будь-якого ЗЗ</w:t>
            </w:r>
            <w:r w:rsidRPr="00C17D68">
              <w:rPr>
                <w:rFonts w:asciiTheme="minorBidi" w:hAnsiTheme="minorBidi" w:cstheme="minorBidi"/>
                <w:sz w:val="20"/>
                <w:szCs w:val="20"/>
                <w:lang w:val="uk-UA"/>
              </w:rPr>
              <w:t xml:space="preserve"> ("</w:t>
            </w:r>
            <w:r w:rsidRPr="00BE4B17">
              <w:rPr>
                <w:rFonts w:asciiTheme="minorBidi" w:hAnsiTheme="minorBidi" w:cstheme="minorBidi"/>
                <w:b/>
                <w:bCs/>
                <w:sz w:val="20"/>
                <w:szCs w:val="20"/>
                <w:lang w:val="uk-UA"/>
              </w:rPr>
              <w:t>Спір</w:t>
            </w:r>
            <w:r w:rsidRPr="00C17D68">
              <w:rPr>
                <w:rFonts w:asciiTheme="minorBidi" w:hAnsiTheme="minorBidi" w:cstheme="minorBidi"/>
                <w:sz w:val="20"/>
                <w:szCs w:val="20"/>
                <w:lang w:val="uk-UA"/>
              </w:rPr>
              <w:t>"), будуть застосовуватися наступні процедури:</w:t>
            </w:r>
          </w:p>
          <w:p w14:paraId="7518E4DD" w14:textId="698275A1" w:rsidR="00C17D68" w:rsidRPr="00C17D68" w:rsidRDefault="00C17D68">
            <w:pPr>
              <w:numPr>
                <w:ilvl w:val="0"/>
                <w:numId w:val="58"/>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Переговори.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w:t>
            </w:r>
            <w:r w:rsidRPr="00C17D68">
              <w:rPr>
                <w:rFonts w:asciiTheme="minorBidi" w:hAnsiTheme="minorBidi" w:cstheme="minorBidi"/>
                <w:sz w:val="20"/>
                <w:szCs w:val="20"/>
              </w:rPr>
              <w:t>b</w:t>
            </w:r>
            <w:r w:rsidRPr="00C17D68">
              <w:rPr>
                <w:rFonts w:asciiTheme="minorBidi" w:hAnsiTheme="minorBidi" w:cstheme="minorBidi"/>
                <w:sz w:val="20"/>
                <w:szCs w:val="20"/>
                <w:lang w:val="uk-UA"/>
              </w:rPr>
              <w:t>)(2) нижче</w:t>
            </w:r>
            <w:r w:rsidR="00B40BC2">
              <w:rPr>
                <w:rFonts w:asciiTheme="minorBidi" w:hAnsiTheme="minorBidi" w:cstheme="minorBidi"/>
                <w:sz w:val="20"/>
                <w:szCs w:val="20"/>
                <w:lang w:val="uk-UA"/>
              </w:rPr>
              <w:t xml:space="preserve"> </w:t>
            </w:r>
            <w:r w:rsidR="00B40BC2" w:rsidRPr="00BE4B17">
              <w:rPr>
                <w:rFonts w:ascii="Arial" w:hAnsi="Arial" w:cs="Arial"/>
                <w:sz w:val="20"/>
                <w:szCs w:val="20"/>
                <w:lang w:val="uk-UA"/>
              </w:rPr>
              <w:t>(“</w:t>
            </w:r>
            <w:r w:rsidR="00B40BC2">
              <w:rPr>
                <w:rFonts w:ascii="Arial" w:hAnsi="Arial" w:cs="Arial"/>
                <w:b/>
                <w:sz w:val="20"/>
                <w:szCs w:val="20"/>
                <w:lang w:val="uk-UA"/>
              </w:rPr>
              <w:t>Консультації на рівні керівництво</w:t>
            </w:r>
            <w:r w:rsidR="00B40BC2" w:rsidRPr="00BE4B17">
              <w:rPr>
                <w:rFonts w:ascii="Arial" w:hAnsi="Arial" w:cs="Arial"/>
                <w:sz w:val="20"/>
                <w:szCs w:val="20"/>
                <w:lang w:val="uk-UA"/>
              </w:rPr>
              <w:t>”).</w:t>
            </w:r>
          </w:p>
          <w:p w14:paraId="5710DB1C" w14:textId="5AB12482" w:rsidR="00C17D68" w:rsidRPr="00C17D68" w:rsidRDefault="00C17D68">
            <w:pPr>
              <w:numPr>
                <w:ilvl w:val="0"/>
                <w:numId w:val="58"/>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 xml:space="preserve">Консультації на рівні керівництва.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w:t>
            </w:r>
            <w:proofErr w:type="spellStart"/>
            <w:r w:rsidRPr="00C17D68">
              <w:rPr>
                <w:rFonts w:asciiTheme="minorBidi" w:hAnsiTheme="minorBidi" w:cstheme="minorBidi"/>
                <w:sz w:val="20"/>
                <w:szCs w:val="20"/>
                <w:lang w:val="uk-UA"/>
              </w:rPr>
              <w:t>Кімонікс</w:t>
            </w:r>
            <w:proofErr w:type="spellEnd"/>
            <w:r w:rsidRPr="00C17D68">
              <w:rPr>
                <w:rFonts w:asciiTheme="minorBidi" w:hAnsiTheme="minorBidi" w:cstheme="minorBidi"/>
                <w:sz w:val="20"/>
                <w:szCs w:val="20"/>
                <w:lang w:val="uk-UA"/>
              </w:rPr>
              <w:t xml:space="preserve"> таким повноважним представником буде </w:t>
            </w:r>
            <w:r>
              <w:rPr>
                <w:rFonts w:asciiTheme="minorBidi" w:hAnsiTheme="minorBidi" w:cstheme="minorBidi"/>
                <w:sz w:val="20"/>
                <w:szCs w:val="20"/>
                <w:lang w:val="uk-UA"/>
              </w:rPr>
              <w:t>Керуючий директор</w:t>
            </w:r>
            <w:r w:rsidRPr="00C17D68">
              <w:rPr>
                <w:rFonts w:asciiTheme="minorBidi" w:hAnsiTheme="minorBidi" w:cstheme="minorBidi"/>
                <w:sz w:val="20"/>
                <w:szCs w:val="20"/>
                <w:lang w:val="uk-UA"/>
              </w:rPr>
              <w:t xml:space="preserve"> або особа вищого рівня повноважень. З боку Постачальника таким повноважним представником буде </w:t>
            </w:r>
            <w:r w:rsidRPr="00C17D68">
              <w:rPr>
                <w:rFonts w:asciiTheme="minorBidi" w:hAnsiTheme="minorBidi" w:cstheme="minorBidi"/>
                <w:sz w:val="20"/>
                <w:szCs w:val="20"/>
                <w:lang w:val="uk-UA"/>
              </w:rPr>
              <w:lastRenderedPageBreak/>
              <w:t>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p w14:paraId="20284F76" w14:textId="77777777" w:rsidR="00C17D68" w:rsidRDefault="00C17D68" w:rsidP="00C17D68">
            <w:pPr>
              <w:ind w:left="1080" w:hanging="360"/>
              <w:jc w:val="both"/>
              <w:rPr>
                <w:rFonts w:asciiTheme="minorBidi" w:hAnsiTheme="minorBidi" w:cstheme="minorBidi"/>
                <w:sz w:val="20"/>
                <w:szCs w:val="20"/>
                <w:lang w:val="uk-UA"/>
              </w:rPr>
            </w:pPr>
            <w:r w:rsidRPr="00C17D68">
              <w:rPr>
                <w:rFonts w:asciiTheme="minorBidi" w:hAnsiTheme="minorBidi" w:cstheme="minorBidi"/>
                <w:sz w:val="20"/>
                <w:szCs w:val="20"/>
                <w:lang w:val="uk-UA"/>
              </w:rPr>
              <w:t>(3) Медіація та арбітраж: Усі Спори між Сторонами, що випливають з цієї Угоди, пов’язані з цією Угодою або її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w:t>
            </w:r>
            <w:r w:rsidRPr="00C17D68">
              <w:rPr>
                <w:rFonts w:asciiTheme="minorBidi" w:hAnsiTheme="minorBidi" w:cstheme="minorBidi"/>
                <w:sz w:val="20"/>
                <w:szCs w:val="20"/>
              </w:rPr>
              <w:t>CEDR</w:t>
            </w:r>
            <w:r w:rsidRPr="00C17D68">
              <w:rPr>
                <w:rFonts w:asciiTheme="minorBidi" w:hAnsiTheme="minorBidi" w:cstheme="minorBidi"/>
                <w:sz w:val="20"/>
                <w:szCs w:val="20"/>
                <w:lang w:val="uk-UA"/>
              </w:rPr>
              <w:t xml:space="preserve">) у Лондоні, Сполучене Королівство.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дійдуть згоди – арбітру, призначеному Президентом Юридичним товариством Англії та Уельсу на запит будь-якої зі Сторін. Процедура </w:t>
            </w:r>
            <w:proofErr w:type="spellStart"/>
            <w:r w:rsidRPr="00C17D68">
              <w:rPr>
                <w:rFonts w:asciiTheme="minorBidi" w:hAnsiTheme="minorBidi" w:cstheme="minorBidi"/>
                <w:sz w:val="20"/>
                <w:szCs w:val="20"/>
                <w:lang w:val="uk-UA"/>
              </w:rPr>
              <w:t>ініціюється</w:t>
            </w:r>
            <w:proofErr w:type="spellEnd"/>
            <w:r w:rsidRPr="00C17D68">
              <w:rPr>
                <w:rFonts w:asciiTheme="minorBidi" w:hAnsiTheme="minorBidi" w:cstheme="minorBidi"/>
                <w:sz w:val="20"/>
                <w:szCs w:val="20"/>
                <w:lang w:val="uk-UA"/>
              </w:rPr>
              <w:t xml:space="preserve"> письмовим запитом медіації, надісланого до </w:t>
            </w:r>
            <w:r w:rsidRPr="00C17D68">
              <w:rPr>
                <w:rFonts w:asciiTheme="minorBidi" w:hAnsiTheme="minorBidi" w:cstheme="minorBidi"/>
                <w:sz w:val="20"/>
                <w:szCs w:val="20"/>
              </w:rPr>
              <w:t>CEDR</w:t>
            </w:r>
            <w:r w:rsidRPr="00C17D68">
              <w:rPr>
                <w:rFonts w:asciiTheme="minorBidi" w:hAnsiTheme="minorBidi" w:cstheme="minorBidi"/>
                <w:sz w:val="20"/>
                <w:szCs w:val="20"/>
                <w:lang w:val="uk-UA"/>
              </w:rPr>
              <w:t xml:space="preserve">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w:t>
            </w:r>
            <w:proofErr w:type="spellStart"/>
            <w:r w:rsidRPr="00C17D68">
              <w:rPr>
                <w:rFonts w:asciiTheme="minorBidi" w:hAnsiTheme="minorBidi" w:cstheme="minorBidi"/>
                <w:sz w:val="20"/>
                <w:szCs w:val="20"/>
              </w:rPr>
              <w:t>i</w:t>
            </w:r>
            <w:proofErr w:type="spellEnd"/>
            <w:r w:rsidRPr="00C17D68">
              <w:rPr>
                <w:rFonts w:asciiTheme="minorBidi" w:hAnsiTheme="minorBidi" w:cstheme="minorBidi"/>
                <w:sz w:val="20"/>
                <w:szCs w:val="20"/>
                <w:lang w:val="uk-UA"/>
              </w:rPr>
              <w:t>) будь-які фактичні збитки, що визначаються особливими обставинами справи, побічні та непрямі збитки або (</w:t>
            </w:r>
            <w:r w:rsidRPr="00C17D68">
              <w:rPr>
                <w:rFonts w:asciiTheme="minorBidi" w:hAnsiTheme="minorBidi" w:cstheme="minorBidi"/>
                <w:sz w:val="20"/>
                <w:szCs w:val="20"/>
              </w:rPr>
              <w:t>ii</w:t>
            </w:r>
            <w:r w:rsidRPr="00C17D68">
              <w:rPr>
                <w:rFonts w:asciiTheme="minorBidi" w:hAnsiTheme="minorBidi" w:cstheme="minorBidi"/>
                <w:sz w:val="20"/>
                <w:szCs w:val="20"/>
                <w:lang w:val="uk-UA"/>
              </w:rPr>
              <w:t>) втрачену вигоду, зниження доходу, втрату репутації компанії або очікуваних заощаджень та інші подібні економічні втрати, і кожна Сторона прямо відмовляється від будь-якого права на штрафні чи інші подібні санкції. Кожна зі сторін самостійно покриває гонорари своїх адвокатів. Арбітраж проводиться у Лондоні, Сполучене Королівство.</w:t>
            </w:r>
          </w:p>
          <w:p w14:paraId="680F80F3" w14:textId="124FF2F5" w:rsidR="00C17D68" w:rsidRPr="00C17D68" w:rsidRDefault="00C17D68">
            <w:pPr>
              <w:pStyle w:val="a4"/>
              <w:numPr>
                <w:ilvl w:val="0"/>
                <w:numId w:val="59"/>
              </w:numPr>
              <w:ind w:left="1034"/>
              <w:jc w:val="both"/>
              <w:rPr>
                <w:rFonts w:asciiTheme="minorBidi" w:hAnsiTheme="minorBidi" w:cstheme="minorBidi"/>
                <w:sz w:val="20"/>
                <w:szCs w:val="20"/>
                <w:lang w:val="uk-UA"/>
              </w:rPr>
            </w:pPr>
            <w:r w:rsidRPr="00C17D68">
              <w:rPr>
                <w:rFonts w:asciiTheme="minorBidi" w:hAnsiTheme="minorBidi" w:cstheme="minorBidi"/>
                <w:sz w:val="20"/>
                <w:szCs w:val="22"/>
                <w:lang w:val="uk-UA"/>
              </w:rPr>
              <w:t>Зобов’язання виконувати роботу. Постачальник повинен сумлінно виконувати роботу, очікуючи остаточного вирішення будь-якого Спору.</w:t>
            </w:r>
          </w:p>
          <w:p w14:paraId="5DE13B32" w14:textId="77777777" w:rsidR="00C17D68" w:rsidRPr="00C17D68" w:rsidRDefault="00C17D68" w:rsidP="00C17D68">
            <w:pPr>
              <w:ind w:left="720"/>
              <w:jc w:val="both"/>
              <w:rPr>
                <w:rFonts w:asciiTheme="minorBidi" w:hAnsiTheme="minorBidi" w:cstheme="minorBidi"/>
                <w:sz w:val="20"/>
                <w:szCs w:val="20"/>
                <w:lang w:val="uk-UA"/>
              </w:rPr>
            </w:pPr>
          </w:p>
          <w:p w14:paraId="35D2CD2F" w14:textId="77777777" w:rsidR="00C17D68" w:rsidRPr="00BE4B17" w:rsidRDefault="00C17D68">
            <w:pPr>
              <w:numPr>
                <w:ilvl w:val="0"/>
                <w:numId w:val="57"/>
              </w:numPr>
              <w:jc w:val="both"/>
              <w:rPr>
                <w:rFonts w:asciiTheme="minorBidi" w:hAnsiTheme="minorBidi" w:cstheme="minorBidi"/>
                <w:sz w:val="20"/>
                <w:szCs w:val="20"/>
                <w:lang w:val="uk-UA"/>
              </w:rPr>
            </w:pPr>
            <w:r w:rsidRPr="00DA42C5">
              <w:rPr>
                <w:rFonts w:asciiTheme="minorBidi" w:hAnsiTheme="minorBidi" w:cstheme="minorBidi"/>
                <w:sz w:val="20"/>
                <w:szCs w:val="22"/>
                <w:lang w:val="uk-UA"/>
              </w:rPr>
              <w:lastRenderedPageBreak/>
              <w:t xml:space="preserve">Постачальник визнає та погоджується, що він не може висувати будь-які претензії за цією </w:t>
            </w:r>
            <w:r w:rsidRPr="00BE4B17">
              <w:rPr>
                <w:rFonts w:asciiTheme="minorBidi" w:hAnsiTheme="minorBidi" w:cstheme="minorBidi"/>
                <w:sz w:val="20"/>
                <w:szCs w:val="22"/>
                <w:lang w:val="uk-UA"/>
              </w:rPr>
              <w:t>Угодою безпосередньо Уряду СК.</w:t>
            </w:r>
          </w:p>
          <w:p w14:paraId="09179082" w14:textId="77777777" w:rsidR="00C17D68" w:rsidRPr="00C17D68" w:rsidRDefault="00C17D68" w:rsidP="00C17D68">
            <w:pPr>
              <w:ind w:left="1080" w:hanging="360"/>
              <w:jc w:val="both"/>
              <w:rPr>
                <w:rFonts w:asciiTheme="minorBidi" w:hAnsiTheme="minorBidi" w:cstheme="minorBidi"/>
                <w:sz w:val="20"/>
                <w:szCs w:val="20"/>
                <w:lang w:val="uk-UA"/>
              </w:rPr>
            </w:pPr>
          </w:p>
          <w:p w14:paraId="1A46853D" w14:textId="65CDA400" w:rsidR="00C17D68" w:rsidRPr="00C17D68" w:rsidRDefault="00C17D68" w:rsidP="00C17D68">
            <w:pPr>
              <w:jc w:val="both"/>
              <w:rPr>
                <w:rFonts w:asciiTheme="minorBidi" w:hAnsiTheme="minorBidi" w:cstheme="minorBidi"/>
                <w:b/>
                <w:sz w:val="20"/>
                <w:szCs w:val="20"/>
                <w:lang w:val="uk-UA"/>
              </w:rPr>
            </w:pPr>
          </w:p>
        </w:tc>
      </w:tr>
      <w:tr w:rsidR="009D34C7" w:rsidRPr="00CB1079" w14:paraId="20DAB275" w14:textId="77777777" w:rsidTr="00BE4B17">
        <w:tc>
          <w:tcPr>
            <w:tcW w:w="2506" w:type="pct"/>
            <w:tcBorders>
              <w:top w:val="nil"/>
              <w:left w:val="nil"/>
              <w:bottom w:val="nil"/>
              <w:right w:val="nil"/>
            </w:tcBorders>
          </w:tcPr>
          <w:p w14:paraId="335DBEFE" w14:textId="77777777" w:rsidR="00C17D68" w:rsidRPr="00360FF5" w:rsidRDefault="00C17D68" w:rsidP="00557AB8">
            <w:pPr>
              <w:pStyle w:val="a4"/>
              <w:numPr>
                <w:ilvl w:val="0"/>
                <w:numId w:val="68"/>
              </w:numPr>
              <w:jc w:val="both"/>
              <w:rPr>
                <w:rFonts w:ascii="Arial" w:hAnsi="Arial" w:cs="Arial"/>
                <w:b/>
                <w:sz w:val="20"/>
                <w:szCs w:val="20"/>
              </w:rPr>
            </w:pPr>
            <w:bookmarkStart w:id="3" w:name="_Toc209942185"/>
            <w:r w:rsidRPr="00360FF5">
              <w:rPr>
                <w:rFonts w:ascii="Arial" w:hAnsi="Arial" w:cs="Arial"/>
                <w:b/>
                <w:sz w:val="20"/>
                <w:szCs w:val="20"/>
              </w:rPr>
              <w:lastRenderedPageBreak/>
              <w:t>MISCELLANEOUS</w:t>
            </w:r>
          </w:p>
          <w:bookmarkEnd w:id="3"/>
          <w:p w14:paraId="2E74D870" w14:textId="77777777" w:rsidR="00C17D68" w:rsidRPr="00360FF5" w:rsidRDefault="00C17D68" w:rsidP="00C17D68">
            <w:pPr>
              <w:jc w:val="both"/>
              <w:rPr>
                <w:rFonts w:ascii="Arial" w:hAnsi="Arial" w:cs="Arial"/>
                <w:sz w:val="20"/>
                <w:szCs w:val="20"/>
              </w:rPr>
            </w:pPr>
          </w:p>
          <w:p w14:paraId="53A00313" w14:textId="77777777"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No statement, representation, warranty, covenant, or agreement of any kind not expressly set forth in this Agreement issued hereunder shall affect, or be used to interpret, change, or restrict the express terms and provisions of this Agreement. Each of the parties hereto agrees to cooperate with the other parties hereto in effectuating this Agreement and to execute and deliver such further documents or instruments and to take such further actions as shall be reasonably requested in connection therewith.</w:t>
            </w:r>
          </w:p>
          <w:p w14:paraId="5A0D6633" w14:textId="77777777" w:rsidR="00F4427B" w:rsidRPr="00F4427B" w:rsidRDefault="00F4427B" w:rsidP="00BE4B17">
            <w:pPr>
              <w:jc w:val="both"/>
              <w:rPr>
                <w:rFonts w:ascii="Arial" w:hAnsi="Arial" w:cs="Arial"/>
                <w:sz w:val="20"/>
                <w:szCs w:val="20"/>
                <w:lang w:val="uk-UA"/>
              </w:rPr>
            </w:pPr>
          </w:p>
          <w:p w14:paraId="4F168878" w14:textId="77777777" w:rsidR="00F4427B" w:rsidRPr="00BE4B17" w:rsidRDefault="00F4427B" w:rsidP="00BE4B17">
            <w:pPr>
              <w:pStyle w:val="a4"/>
              <w:rPr>
                <w:rFonts w:ascii="Arial" w:hAnsi="Arial" w:cs="Arial"/>
                <w:sz w:val="20"/>
                <w:szCs w:val="20"/>
              </w:rPr>
            </w:pPr>
          </w:p>
          <w:p w14:paraId="4BC09418" w14:textId="49E46542"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All statements, representations, warranties, covenants, and agreements in this Agreement shall be binding on the parties hereto and shall inure to the benefit of the respective successors and permitted assigns of each Party hereto. Nothing in this Agreement shall be construed to create any rights or obligations except among the parties hereto, and no person or entity shall be regarded as a third</w:t>
            </w:r>
            <w:r w:rsidRPr="00360FF5">
              <w:rPr>
                <w:rFonts w:ascii="Arial" w:hAnsi="Arial" w:cs="Arial"/>
                <w:sz w:val="20"/>
                <w:szCs w:val="20"/>
              </w:rPr>
              <w:noBreakHyphen/>
              <w:t>party beneficiary of this Agreement.</w:t>
            </w:r>
          </w:p>
          <w:p w14:paraId="35FE28C6" w14:textId="77777777" w:rsidR="00C17D68" w:rsidRPr="00360FF5" w:rsidRDefault="00C17D68" w:rsidP="00C17D68">
            <w:pPr>
              <w:pStyle w:val="a4"/>
              <w:contextualSpacing w:val="0"/>
              <w:jc w:val="both"/>
              <w:rPr>
                <w:rFonts w:ascii="Arial" w:hAnsi="Arial" w:cs="Arial"/>
                <w:sz w:val="20"/>
                <w:szCs w:val="20"/>
              </w:rPr>
            </w:pPr>
          </w:p>
          <w:p w14:paraId="7CB7DC6C" w14:textId="77777777" w:rsidR="00F4427B" w:rsidRPr="00BE4B17" w:rsidRDefault="00F4427B" w:rsidP="00BE4B17">
            <w:pPr>
              <w:pStyle w:val="a4"/>
              <w:contextualSpacing w:val="0"/>
              <w:jc w:val="both"/>
              <w:rPr>
                <w:rFonts w:ascii="Arial" w:hAnsi="Arial" w:cs="Arial"/>
                <w:sz w:val="20"/>
                <w:szCs w:val="20"/>
              </w:rPr>
            </w:pPr>
          </w:p>
          <w:p w14:paraId="34900FE6" w14:textId="77777777" w:rsidR="00F4427B" w:rsidRPr="00BE4B17" w:rsidRDefault="00F4427B" w:rsidP="00BE4B17">
            <w:pPr>
              <w:pStyle w:val="a4"/>
              <w:rPr>
                <w:rFonts w:ascii="Arial" w:hAnsi="Arial" w:cs="Arial"/>
                <w:sz w:val="20"/>
                <w:szCs w:val="20"/>
              </w:rPr>
            </w:pPr>
          </w:p>
          <w:p w14:paraId="726EF56A" w14:textId="535B9D8C"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 xml:space="preserve">In the event that any court of competent jurisdiction shall determine that any provision, or any portion thereof, contained in this Agreement shall be unenforceable or invalid in any respect, then such provision shall be deemed limited to the extent that such court deems it valid or enforceable, and as so limited shall remain in full force and effect. </w:t>
            </w:r>
            <w:proofErr w:type="gramStart"/>
            <w:r w:rsidRPr="00360FF5">
              <w:rPr>
                <w:rFonts w:ascii="Arial" w:hAnsi="Arial" w:cs="Arial"/>
                <w:sz w:val="20"/>
                <w:szCs w:val="20"/>
              </w:rPr>
              <w:t>In the event that</w:t>
            </w:r>
            <w:proofErr w:type="gramEnd"/>
            <w:r w:rsidRPr="00360FF5">
              <w:rPr>
                <w:rFonts w:ascii="Arial" w:hAnsi="Arial" w:cs="Arial"/>
                <w:sz w:val="20"/>
                <w:szCs w:val="20"/>
              </w:rPr>
              <w:t xml:space="preserve"> such court shall deem any such provision partially or wholly unenforceable, the remaining provisions of this Agreement shall nevertheless remain in full force and effect.</w:t>
            </w:r>
          </w:p>
          <w:p w14:paraId="25C9DA45" w14:textId="77777777" w:rsidR="00C17D68" w:rsidRPr="00360FF5" w:rsidRDefault="00C17D68" w:rsidP="00C17D68">
            <w:pPr>
              <w:ind w:left="360" w:hanging="360"/>
              <w:jc w:val="both"/>
              <w:rPr>
                <w:rFonts w:ascii="Arial" w:hAnsi="Arial" w:cs="Arial"/>
                <w:sz w:val="20"/>
                <w:szCs w:val="20"/>
              </w:rPr>
            </w:pPr>
          </w:p>
          <w:p w14:paraId="4BC75F29" w14:textId="77777777"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The headings and captions contained in this Agreement are for convenience only and shall not affect the meaning or interpretation of this Agreement or of any of its terms or provisions.</w:t>
            </w:r>
          </w:p>
          <w:p w14:paraId="3A9A766C" w14:textId="77777777" w:rsidR="00C17D68" w:rsidRPr="00360FF5" w:rsidRDefault="00C17D68" w:rsidP="00C17D68">
            <w:pPr>
              <w:pStyle w:val="a4"/>
              <w:contextualSpacing w:val="0"/>
              <w:jc w:val="both"/>
              <w:rPr>
                <w:rFonts w:ascii="Arial" w:hAnsi="Arial" w:cs="Arial"/>
                <w:sz w:val="20"/>
                <w:szCs w:val="20"/>
              </w:rPr>
            </w:pPr>
          </w:p>
          <w:p w14:paraId="52BDCE7F" w14:textId="77777777"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Unless otherwise specifically agreed in writing to the contrary: (</w:t>
            </w:r>
            <w:proofErr w:type="spellStart"/>
            <w:r w:rsidRPr="00360FF5">
              <w:rPr>
                <w:rFonts w:ascii="Arial" w:hAnsi="Arial" w:cs="Arial"/>
                <w:sz w:val="20"/>
                <w:szCs w:val="20"/>
              </w:rPr>
              <w:t>i</w:t>
            </w:r>
            <w:proofErr w:type="spellEnd"/>
            <w:r w:rsidRPr="00360FF5">
              <w:rPr>
                <w:rFonts w:ascii="Arial" w:hAnsi="Arial" w:cs="Arial"/>
                <w:sz w:val="20"/>
                <w:szCs w:val="20"/>
              </w:rPr>
              <w:t xml:space="preserve">) the failure of any party at any time to require performance by the other of any provision of this Agreement shall not affect such </w:t>
            </w:r>
            <w:r w:rsidRPr="00360FF5">
              <w:rPr>
                <w:rFonts w:ascii="Arial" w:hAnsi="Arial" w:cs="Arial"/>
                <w:sz w:val="20"/>
                <w:szCs w:val="20"/>
              </w:rPr>
              <w:lastRenderedPageBreak/>
              <w:t xml:space="preserve">party’s right thereafter to enforce the same; (ii) no waiver by any party of any default by any other shall be valid unless in writing and acknowledged by an </w:t>
            </w:r>
            <w:proofErr w:type="spellStart"/>
            <w:r w:rsidRPr="00360FF5">
              <w:rPr>
                <w:rFonts w:ascii="Arial" w:hAnsi="Arial" w:cs="Arial"/>
                <w:sz w:val="20"/>
                <w:szCs w:val="20"/>
              </w:rPr>
              <w:t>authorised</w:t>
            </w:r>
            <w:proofErr w:type="spellEnd"/>
            <w:r w:rsidRPr="00360FF5">
              <w:rPr>
                <w:rFonts w:ascii="Arial" w:hAnsi="Arial" w:cs="Arial"/>
                <w:sz w:val="20"/>
                <w:szCs w:val="20"/>
              </w:rPr>
              <w:t xml:space="preserve">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p w14:paraId="0C052220" w14:textId="77777777" w:rsidR="009D34C7" w:rsidRPr="00C17D68" w:rsidRDefault="009D34C7" w:rsidP="00C17D68">
            <w:pPr>
              <w:jc w:val="both"/>
              <w:rPr>
                <w:rFonts w:ascii="Arial" w:hAnsi="Arial" w:cs="Arial"/>
                <w:b/>
                <w:sz w:val="20"/>
                <w:szCs w:val="20"/>
                <w:lang w:val="uk-UA"/>
              </w:rPr>
            </w:pPr>
          </w:p>
        </w:tc>
        <w:tc>
          <w:tcPr>
            <w:tcW w:w="2494" w:type="pct"/>
            <w:tcBorders>
              <w:top w:val="nil"/>
              <w:left w:val="nil"/>
              <w:bottom w:val="nil"/>
              <w:right w:val="nil"/>
            </w:tcBorders>
          </w:tcPr>
          <w:p w14:paraId="1F8B5872" w14:textId="77777777" w:rsidR="009D34C7" w:rsidRPr="00216D6A" w:rsidRDefault="00C17D68" w:rsidP="00557AB8">
            <w:pPr>
              <w:pStyle w:val="a4"/>
              <w:numPr>
                <w:ilvl w:val="0"/>
                <w:numId w:val="69"/>
              </w:numPr>
              <w:ind w:left="374" w:hanging="374"/>
              <w:jc w:val="both"/>
              <w:rPr>
                <w:rFonts w:asciiTheme="minorBidi" w:hAnsiTheme="minorBidi" w:cstheme="minorBidi"/>
                <w:b/>
                <w:sz w:val="20"/>
                <w:szCs w:val="20"/>
                <w:lang w:val="uk-UA"/>
              </w:rPr>
            </w:pPr>
            <w:r w:rsidRPr="00216D6A">
              <w:rPr>
                <w:rFonts w:asciiTheme="minorBidi" w:hAnsiTheme="minorBidi" w:cstheme="minorBidi"/>
                <w:b/>
                <w:sz w:val="20"/>
                <w:szCs w:val="20"/>
                <w:lang w:val="uk-UA"/>
              </w:rPr>
              <w:lastRenderedPageBreak/>
              <w:t>РІЗНЕ</w:t>
            </w:r>
          </w:p>
          <w:p w14:paraId="5F961E2E" w14:textId="77777777" w:rsidR="00C17D68" w:rsidRPr="00216D6A" w:rsidRDefault="00C17D68" w:rsidP="00C17D68">
            <w:pPr>
              <w:jc w:val="both"/>
              <w:rPr>
                <w:rFonts w:asciiTheme="minorBidi" w:hAnsiTheme="minorBidi" w:cstheme="minorBidi"/>
                <w:b/>
                <w:sz w:val="20"/>
                <w:szCs w:val="20"/>
                <w:lang w:val="uk-UA"/>
              </w:rPr>
            </w:pPr>
          </w:p>
          <w:p w14:paraId="4C61669B" w14:textId="2CA0406E" w:rsidR="00216D6A" w:rsidRPr="00BE4B17" w:rsidRDefault="00216D6A">
            <w:pPr>
              <w:pStyle w:val="a4"/>
              <w:numPr>
                <w:ilvl w:val="0"/>
                <w:numId w:val="60"/>
              </w:numPr>
              <w:jc w:val="both"/>
              <w:rPr>
                <w:rFonts w:asciiTheme="minorBidi" w:hAnsiTheme="minorBidi" w:cstheme="minorBidi"/>
                <w:sz w:val="20"/>
                <w:szCs w:val="20"/>
                <w:lang w:val="uk-UA"/>
              </w:rPr>
            </w:pPr>
            <w:r w:rsidRPr="00216D6A">
              <w:rPr>
                <w:rFonts w:asciiTheme="minorBidi" w:hAnsiTheme="minorBidi" w:cstheme="minorBidi"/>
                <w:sz w:val="20"/>
                <w:szCs w:val="20"/>
                <w:lang w:val="uk-UA"/>
              </w:rPr>
              <w:t xml:space="preserve">Жодна заява, твердження, гарантія, зобов’язання або домовленість будь-якого типу, що не є явно викладеною у цій Угоді, не впливає і не може бути використана з метою тлумачення, зміни чи обмеження явних правил і умов цієї Угоди. Кожна зі сторін цієї Рамкової угоди погоджується співпрацювати при її виконанні з іншими її сторонами, оформляти та надавати усі необхідні документи та інструменти а також </w:t>
            </w:r>
            <w:r w:rsidRPr="00F4427B">
              <w:rPr>
                <w:rFonts w:asciiTheme="minorBidi" w:hAnsiTheme="minorBidi" w:cstheme="minorBidi"/>
                <w:sz w:val="20"/>
                <w:szCs w:val="20"/>
                <w:lang w:val="uk-UA"/>
              </w:rPr>
              <w:t xml:space="preserve">вчиняти інші дії, які можуть обґрунтовано вимагатися у зв’язку з цією </w:t>
            </w:r>
            <w:r w:rsidRPr="00BE4B17">
              <w:rPr>
                <w:rFonts w:asciiTheme="minorBidi" w:hAnsiTheme="minorBidi" w:cstheme="minorBidi"/>
                <w:sz w:val="20"/>
                <w:szCs w:val="20"/>
                <w:lang w:val="uk-UA"/>
              </w:rPr>
              <w:t>Рамковою угодою.</w:t>
            </w:r>
          </w:p>
          <w:p w14:paraId="4FAA237F" w14:textId="77777777" w:rsidR="00216D6A" w:rsidRPr="00216D6A" w:rsidRDefault="00216D6A" w:rsidP="00216D6A">
            <w:pPr>
              <w:jc w:val="both"/>
              <w:rPr>
                <w:rFonts w:asciiTheme="minorBidi" w:hAnsiTheme="minorBidi" w:cstheme="minorBidi"/>
                <w:sz w:val="20"/>
                <w:szCs w:val="20"/>
                <w:lang w:val="en-GB"/>
              </w:rPr>
            </w:pPr>
          </w:p>
          <w:p w14:paraId="4D209B26" w14:textId="2B4A8E84" w:rsidR="00216D6A" w:rsidRPr="00BE4B17" w:rsidRDefault="00216D6A">
            <w:pPr>
              <w:pStyle w:val="a4"/>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Усі заяви, твердження, гарантії, зобов’язання та домовленості у цій Угоді є обов’язковими до виконання її сторонами та залишатимуться дійсними для відповідних правонаступників та цесіонаріїв Сторін цієї Рамкової угоди. Жодне положення цієї Угоди не слід тлумачити як таке, що породжує будь-які права чи зобов’язання, крім прав і зобов’язань сторін цієї Рамкової угоди, і жодна фізична чи юридична особа не може вважатися третьою стороною</w:t>
            </w:r>
            <w:r w:rsidRPr="00BE4B17">
              <w:rPr>
                <w:rFonts w:asciiTheme="minorBidi" w:hAnsiTheme="minorBidi" w:cstheme="minorBidi"/>
                <w:sz w:val="20"/>
                <w:szCs w:val="20"/>
                <w:lang w:val="uk-UA"/>
              </w:rPr>
              <w:noBreakHyphen/>
              <w:t>-</w:t>
            </w:r>
            <w:proofErr w:type="spellStart"/>
            <w:r w:rsidRPr="00BE4B17">
              <w:rPr>
                <w:rFonts w:asciiTheme="minorBidi" w:hAnsiTheme="minorBidi" w:cstheme="minorBidi"/>
                <w:sz w:val="20"/>
                <w:szCs w:val="20"/>
                <w:lang w:val="uk-UA"/>
              </w:rPr>
              <w:t>бенефіціаром</w:t>
            </w:r>
            <w:proofErr w:type="spellEnd"/>
            <w:r w:rsidRPr="00BE4B17">
              <w:rPr>
                <w:rFonts w:asciiTheme="minorBidi" w:hAnsiTheme="minorBidi" w:cstheme="minorBidi"/>
                <w:sz w:val="20"/>
                <w:szCs w:val="20"/>
                <w:lang w:val="uk-UA"/>
              </w:rPr>
              <w:t xml:space="preserve"> за цією Угодою.</w:t>
            </w:r>
          </w:p>
          <w:p w14:paraId="76ECDCBD" w14:textId="77777777" w:rsidR="00216D6A" w:rsidRPr="00216D6A" w:rsidRDefault="00216D6A" w:rsidP="00216D6A">
            <w:pPr>
              <w:ind w:left="360" w:hanging="360"/>
              <w:jc w:val="both"/>
              <w:rPr>
                <w:rFonts w:asciiTheme="minorBidi" w:hAnsiTheme="minorBidi" w:cstheme="minorBidi"/>
                <w:sz w:val="20"/>
                <w:szCs w:val="20"/>
                <w:lang w:val="en-GB"/>
              </w:rPr>
            </w:pPr>
          </w:p>
          <w:p w14:paraId="77DD39FD" w14:textId="4B8AB7E9" w:rsidR="00216D6A" w:rsidRPr="00BE4B17" w:rsidRDefault="00216D6A">
            <w:pPr>
              <w:pStyle w:val="a4"/>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У разі визнання будь-яким судом компетентної юрисдикції будь-якого положення або частини положення цієї Угоди недійсним або незабезпеченим правовою санкцією у будь-якому відношенні, таке положення вважається чинним або забезпеченим правовою санкцією у встановлених судом межах і зберігає у цих межах повну юридичну силу. Якщо будь-яке таке положення визнається таким судом незабезпеченим правовою санкцією повністю або частково, усі інші положення цієї Угоди зберігають повну юридичну силу.</w:t>
            </w:r>
          </w:p>
          <w:p w14:paraId="7D069E82" w14:textId="77777777" w:rsidR="00216D6A" w:rsidRPr="00691273" w:rsidRDefault="00216D6A" w:rsidP="00216D6A">
            <w:pPr>
              <w:ind w:left="360" w:hanging="360"/>
              <w:jc w:val="both"/>
              <w:rPr>
                <w:rFonts w:asciiTheme="minorBidi" w:hAnsiTheme="minorBidi" w:cstheme="minorBidi"/>
                <w:sz w:val="20"/>
                <w:szCs w:val="20"/>
                <w:lang w:val="uk-UA"/>
              </w:rPr>
            </w:pPr>
          </w:p>
          <w:p w14:paraId="01FBEE52" w14:textId="2C060E85" w:rsidR="00216D6A" w:rsidRPr="00BE4B17" w:rsidRDefault="00216D6A">
            <w:pPr>
              <w:pStyle w:val="a4"/>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Заголовки у тексті цієї Угоди вживаються виключно для зручності і не впливають на зміст або тлумачення цієї Угоди чи будь-якого її правила чи положення.</w:t>
            </w:r>
          </w:p>
          <w:p w14:paraId="38F27477" w14:textId="77777777" w:rsidR="00216D6A" w:rsidRPr="00BE4B17" w:rsidRDefault="00216D6A" w:rsidP="00216D6A">
            <w:pPr>
              <w:ind w:left="360" w:hanging="360"/>
              <w:jc w:val="both"/>
              <w:rPr>
                <w:rFonts w:asciiTheme="minorBidi" w:hAnsiTheme="minorBidi" w:cstheme="minorBidi"/>
                <w:sz w:val="20"/>
                <w:szCs w:val="20"/>
                <w:lang w:val="uk-UA"/>
              </w:rPr>
            </w:pPr>
          </w:p>
          <w:p w14:paraId="486AC74F" w14:textId="371DDB06" w:rsidR="00216D6A" w:rsidRPr="00BE4B17" w:rsidRDefault="00216D6A">
            <w:pPr>
              <w:pStyle w:val="a4"/>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 xml:space="preserve">Якщо сторони не домовилися у письмовій формі про інше: (і) відсутність у будь-який час з боку будь-якої сторони вимоги до іншої сторони виконати будь-яке положення цієї Угоди не позбавляє таку сторону права в </w:t>
            </w:r>
            <w:r w:rsidRPr="00BE4B17">
              <w:rPr>
                <w:rFonts w:asciiTheme="minorBidi" w:hAnsiTheme="minorBidi" w:cstheme="minorBidi"/>
                <w:sz w:val="20"/>
                <w:szCs w:val="20"/>
                <w:lang w:val="uk-UA"/>
              </w:rPr>
              <w:lastRenderedPageBreak/>
              <w:t>подальшому вимагати виконання такого положення в примусовому порядку; (</w:t>
            </w:r>
            <w:proofErr w:type="spellStart"/>
            <w:r w:rsidRPr="00BE4B17">
              <w:rPr>
                <w:rFonts w:asciiTheme="minorBidi" w:hAnsiTheme="minorBidi" w:cstheme="minorBidi"/>
                <w:sz w:val="20"/>
                <w:szCs w:val="20"/>
                <w:lang w:val="uk-UA"/>
              </w:rPr>
              <w:t>іі</w:t>
            </w:r>
            <w:proofErr w:type="spellEnd"/>
            <w:r w:rsidRPr="00BE4B17">
              <w:rPr>
                <w:rFonts w:asciiTheme="minorBidi" w:hAnsiTheme="minorBidi" w:cstheme="minorBidi"/>
                <w:sz w:val="20"/>
                <w:szCs w:val="20"/>
                <w:lang w:val="uk-UA"/>
              </w:rPr>
              <w:t>) жодна добровільна відмова будь-якої сторони від права вимагати в іншої сторони виконати певне положення Угоди не є чинною, якщо така відмова не оформлена у письмовій формі та визнана уповноваженим представником сторони, що не порушує Угоду, і жодна така відмова від права не може вважатися відмовою цієї сторони від права вимагати виправлення будь-яких попередніх або наступних порушень; і (</w:t>
            </w:r>
            <w:proofErr w:type="spellStart"/>
            <w:r w:rsidRPr="00BE4B17">
              <w:rPr>
                <w:rFonts w:asciiTheme="minorBidi" w:hAnsiTheme="minorBidi" w:cstheme="minorBidi"/>
                <w:sz w:val="20"/>
                <w:szCs w:val="20"/>
                <w:lang w:val="uk-UA"/>
              </w:rPr>
              <w:t>ііі</w:t>
            </w:r>
            <w:proofErr w:type="spellEnd"/>
            <w:r w:rsidRPr="00BE4B17">
              <w:rPr>
                <w:rFonts w:asciiTheme="minorBidi" w:hAnsiTheme="minorBidi" w:cstheme="minorBidi"/>
                <w:sz w:val="20"/>
                <w:szCs w:val="20"/>
                <w:lang w:val="uk-UA"/>
              </w:rPr>
              <w:t>) жодне перенесення терміну виконання будь-якого зобов’язання або вчинення будь-якої дії, надане однією стороною іншій стороні, не може вважатися таким, що поширюється на виконання будь-якого іншого зобов’язання чи вчинення будь-якої іншої дії за цією Рамковою угодою.</w:t>
            </w:r>
          </w:p>
          <w:p w14:paraId="3BFAD56E" w14:textId="21D789AD" w:rsidR="00C17D68" w:rsidRPr="00216D6A" w:rsidRDefault="00C17D68" w:rsidP="00C17D68">
            <w:pPr>
              <w:jc w:val="both"/>
              <w:rPr>
                <w:rFonts w:asciiTheme="minorBidi" w:hAnsiTheme="minorBidi" w:cstheme="minorBidi"/>
                <w:b/>
                <w:sz w:val="20"/>
                <w:szCs w:val="20"/>
                <w:lang w:val="uk-UA"/>
              </w:rPr>
            </w:pPr>
          </w:p>
        </w:tc>
      </w:tr>
      <w:tr w:rsidR="009D34C7" w:rsidRPr="004E6C6E" w14:paraId="4CF9B966" w14:textId="77777777" w:rsidTr="00BE4B17">
        <w:tc>
          <w:tcPr>
            <w:tcW w:w="2506" w:type="pct"/>
            <w:tcBorders>
              <w:top w:val="nil"/>
              <w:left w:val="nil"/>
              <w:bottom w:val="nil"/>
              <w:right w:val="nil"/>
            </w:tcBorders>
          </w:tcPr>
          <w:p w14:paraId="6B47404E" w14:textId="77777777" w:rsidR="00216D6A" w:rsidRPr="00360FF5" w:rsidRDefault="00216D6A" w:rsidP="00557AB8">
            <w:pPr>
              <w:pStyle w:val="a4"/>
              <w:numPr>
                <w:ilvl w:val="0"/>
                <w:numId w:val="68"/>
              </w:numPr>
              <w:jc w:val="both"/>
              <w:rPr>
                <w:rFonts w:ascii="Arial" w:hAnsi="Arial" w:cs="Arial"/>
                <w:b/>
                <w:sz w:val="20"/>
                <w:szCs w:val="20"/>
              </w:rPr>
            </w:pPr>
            <w:r w:rsidRPr="00360FF5">
              <w:rPr>
                <w:rFonts w:ascii="Arial" w:hAnsi="Arial" w:cs="Arial"/>
                <w:b/>
                <w:sz w:val="20"/>
                <w:szCs w:val="20"/>
              </w:rPr>
              <w:lastRenderedPageBreak/>
              <w:t>INCONSISTENCY BETWEEN ENGLISH VERSION AND TRANSLATION OF CONTRACT</w:t>
            </w:r>
          </w:p>
          <w:p w14:paraId="277AEFF1" w14:textId="77777777" w:rsidR="00216D6A" w:rsidRPr="00360FF5" w:rsidRDefault="00216D6A" w:rsidP="00216D6A">
            <w:pPr>
              <w:jc w:val="both"/>
              <w:rPr>
                <w:rFonts w:ascii="Arial" w:hAnsi="Arial" w:cs="Arial"/>
                <w:sz w:val="20"/>
                <w:szCs w:val="20"/>
              </w:rPr>
            </w:pPr>
          </w:p>
          <w:p w14:paraId="3253B0EA" w14:textId="6BDFA43B" w:rsidR="00216D6A" w:rsidRPr="00360FF5" w:rsidRDefault="00216D6A" w:rsidP="00216D6A">
            <w:pPr>
              <w:jc w:val="both"/>
              <w:rPr>
                <w:rFonts w:ascii="Arial" w:hAnsi="Arial" w:cs="Arial"/>
                <w:sz w:val="20"/>
                <w:szCs w:val="20"/>
              </w:rPr>
            </w:pPr>
            <w:r w:rsidRPr="00360FF5">
              <w:rPr>
                <w:rFonts w:ascii="Arial" w:hAnsi="Arial" w:cs="Arial"/>
                <w:sz w:val="20"/>
                <w:szCs w:val="20"/>
              </w:rPr>
              <w:t>In the event of inconsistency between any terms of this Agreement and any translation into another language, the English</w:t>
            </w:r>
            <w:r w:rsidR="00B40BC2">
              <w:rPr>
                <w:rFonts w:ascii="Arial" w:hAnsi="Arial" w:cs="Arial"/>
                <w:sz w:val="20"/>
                <w:szCs w:val="20"/>
              </w:rPr>
              <w:t xml:space="preserve"> language </w:t>
            </w:r>
            <w:r w:rsidRPr="00360FF5">
              <w:rPr>
                <w:rFonts w:ascii="Arial" w:hAnsi="Arial" w:cs="Arial"/>
                <w:sz w:val="20"/>
                <w:szCs w:val="20"/>
              </w:rPr>
              <w:t xml:space="preserve">meaning shall </w:t>
            </w:r>
            <w:r w:rsidR="00B40BC2">
              <w:rPr>
                <w:rFonts w:ascii="Arial" w:hAnsi="Arial" w:cs="Arial"/>
                <w:sz w:val="20"/>
                <w:szCs w:val="20"/>
                <w:lang w:val="en-GB"/>
              </w:rPr>
              <w:t>prevail</w:t>
            </w:r>
            <w:r w:rsidR="00B40BC2" w:rsidRPr="007741C2">
              <w:rPr>
                <w:rFonts w:ascii="Arial" w:hAnsi="Arial" w:cs="Arial"/>
                <w:sz w:val="20"/>
                <w:szCs w:val="20"/>
                <w:lang w:val="en-GB"/>
              </w:rPr>
              <w:t>.</w:t>
            </w:r>
          </w:p>
          <w:p w14:paraId="60EFC9D8" w14:textId="77777777" w:rsidR="009D34C7" w:rsidRPr="00216D6A" w:rsidRDefault="009D34C7" w:rsidP="00216D6A">
            <w:pPr>
              <w:jc w:val="both"/>
              <w:rPr>
                <w:rFonts w:ascii="Arial" w:hAnsi="Arial" w:cs="Arial"/>
                <w:b/>
                <w:sz w:val="20"/>
                <w:szCs w:val="20"/>
                <w:lang w:val="uk-UA"/>
              </w:rPr>
            </w:pPr>
          </w:p>
        </w:tc>
        <w:tc>
          <w:tcPr>
            <w:tcW w:w="2494" w:type="pct"/>
            <w:tcBorders>
              <w:top w:val="nil"/>
              <w:left w:val="nil"/>
              <w:bottom w:val="nil"/>
              <w:right w:val="nil"/>
            </w:tcBorders>
          </w:tcPr>
          <w:p w14:paraId="2A5C732C" w14:textId="77777777" w:rsidR="009D34C7" w:rsidRDefault="00216D6A"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t>РОЗБІЖНОСТІ МІЖ АНГЛІЙСЬКОЮ ВЕРСІЄЮ ТА ПЕРЕКЛАДОМ КОНТРАКТУ</w:t>
            </w:r>
          </w:p>
          <w:p w14:paraId="6C68AE40" w14:textId="77777777" w:rsidR="00216D6A" w:rsidRDefault="00216D6A" w:rsidP="00216D6A">
            <w:pPr>
              <w:jc w:val="both"/>
              <w:rPr>
                <w:rFonts w:ascii="Arial" w:hAnsi="Arial" w:cs="Arial"/>
                <w:b/>
                <w:sz w:val="20"/>
                <w:szCs w:val="20"/>
                <w:lang w:val="uk-UA"/>
              </w:rPr>
            </w:pPr>
          </w:p>
          <w:p w14:paraId="0D45E69E" w14:textId="77777777" w:rsidR="00F4427B" w:rsidRDefault="00F4427B" w:rsidP="00216D6A">
            <w:pPr>
              <w:jc w:val="both"/>
              <w:rPr>
                <w:rFonts w:asciiTheme="minorBidi" w:hAnsiTheme="minorBidi" w:cstheme="minorBidi"/>
                <w:sz w:val="20"/>
                <w:szCs w:val="22"/>
                <w:lang w:val="uk-UA"/>
              </w:rPr>
            </w:pPr>
          </w:p>
          <w:p w14:paraId="06F1C18B" w14:textId="04DF8033" w:rsidR="00216D6A" w:rsidRPr="00216D6A" w:rsidRDefault="00216D6A" w:rsidP="00216D6A">
            <w:pPr>
              <w:jc w:val="both"/>
              <w:rPr>
                <w:rFonts w:asciiTheme="minorBidi" w:hAnsiTheme="minorBidi" w:cstheme="minorBidi"/>
                <w:sz w:val="20"/>
                <w:szCs w:val="20"/>
                <w:lang w:val="uk-UA"/>
              </w:rPr>
            </w:pPr>
            <w:r w:rsidRPr="00216D6A">
              <w:rPr>
                <w:rFonts w:asciiTheme="minorBidi" w:hAnsiTheme="minorBidi" w:cstheme="minorBidi"/>
                <w:sz w:val="20"/>
                <w:szCs w:val="22"/>
                <w:lang w:val="uk-UA"/>
              </w:rPr>
              <w:t>У випадку розбіжностей між будь-якими положеннями цієї Угоди та її перекладом іншою мовою переважну силу матиме версія англійською.</w:t>
            </w:r>
          </w:p>
          <w:p w14:paraId="6A1F4728" w14:textId="61C3B2F0" w:rsidR="00216D6A" w:rsidRPr="00216D6A" w:rsidRDefault="00216D6A" w:rsidP="00216D6A">
            <w:pPr>
              <w:jc w:val="both"/>
              <w:rPr>
                <w:rFonts w:ascii="Arial" w:hAnsi="Arial" w:cs="Arial"/>
                <w:b/>
                <w:sz w:val="20"/>
                <w:szCs w:val="20"/>
                <w:lang w:val="uk-UA"/>
              </w:rPr>
            </w:pPr>
          </w:p>
        </w:tc>
      </w:tr>
      <w:tr w:rsidR="009D34C7" w:rsidRPr="004E6C6E" w14:paraId="437A8E30" w14:textId="77777777" w:rsidTr="00BE4B17">
        <w:tc>
          <w:tcPr>
            <w:tcW w:w="2506" w:type="pct"/>
            <w:tcBorders>
              <w:top w:val="nil"/>
              <w:left w:val="nil"/>
              <w:bottom w:val="nil"/>
              <w:right w:val="nil"/>
            </w:tcBorders>
          </w:tcPr>
          <w:p w14:paraId="284018B3" w14:textId="77777777" w:rsidR="00216D6A" w:rsidRPr="00360FF5" w:rsidRDefault="00216D6A" w:rsidP="00557AB8">
            <w:pPr>
              <w:pStyle w:val="a4"/>
              <w:numPr>
                <w:ilvl w:val="0"/>
                <w:numId w:val="68"/>
              </w:numPr>
              <w:jc w:val="both"/>
              <w:rPr>
                <w:rFonts w:ascii="Arial" w:hAnsi="Arial" w:cs="Arial"/>
                <w:b/>
                <w:sz w:val="20"/>
                <w:szCs w:val="20"/>
              </w:rPr>
            </w:pPr>
            <w:r w:rsidRPr="00360FF5">
              <w:rPr>
                <w:rFonts w:ascii="Arial" w:hAnsi="Arial" w:cs="Arial"/>
                <w:b/>
                <w:sz w:val="20"/>
                <w:szCs w:val="20"/>
              </w:rPr>
              <w:t>DECLARATIONS AND CERTIFICATIONS</w:t>
            </w:r>
          </w:p>
          <w:p w14:paraId="3E004326" w14:textId="77777777" w:rsidR="00216D6A" w:rsidRPr="00360FF5" w:rsidRDefault="00216D6A" w:rsidP="00216D6A">
            <w:pPr>
              <w:jc w:val="both"/>
              <w:rPr>
                <w:rFonts w:ascii="Arial" w:hAnsi="Arial" w:cs="Arial"/>
                <w:b/>
                <w:sz w:val="20"/>
                <w:szCs w:val="20"/>
              </w:rPr>
            </w:pPr>
          </w:p>
          <w:p w14:paraId="2B1CE485" w14:textId="77777777" w:rsidR="00216D6A" w:rsidRPr="00360FF5" w:rsidRDefault="00216D6A" w:rsidP="00216D6A">
            <w:pPr>
              <w:jc w:val="both"/>
              <w:rPr>
                <w:rFonts w:ascii="Arial" w:hAnsi="Arial" w:cs="Arial"/>
                <w:sz w:val="20"/>
                <w:szCs w:val="20"/>
              </w:rPr>
            </w:pPr>
            <w:r w:rsidRPr="00360FF5">
              <w:rPr>
                <w:rFonts w:ascii="Arial" w:hAnsi="Arial" w:cs="Arial"/>
                <w:sz w:val="20"/>
                <w:szCs w:val="20"/>
              </w:rPr>
              <w:t xml:space="preserve">Any declarations submitted as part of the due diligence assessment resulting in award of this Agreement are hereby incorporated either in full text or by reference, and any updated declarations submitted thereafter are incorporated by reference and made a part of this Agreement with the same force and effect as if they were incorporated by full text. By signing this Agreement, the Vendor hereby certifies that as of the time of award of this Agreement: </w:t>
            </w:r>
          </w:p>
          <w:p w14:paraId="214FDE73" w14:textId="77777777" w:rsidR="00F4427B" w:rsidRPr="00BE4B17" w:rsidRDefault="00F4427B" w:rsidP="00BE4B17">
            <w:pPr>
              <w:pStyle w:val="a4"/>
              <w:contextualSpacing w:val="0"/>
              <w:jc w:val="both"/>
              <w:rPr>
                <w:rFonts w:ascii="Arial" w:hAnsi="Arial" w:cs="Arial"/>
                <w:sz w:val="20"/>
                <w:szCs w:val="20"/>
              </w:rPr>
            </w:pPr>
          </w:p>
          <w:p w14:paraId="0E778262" w14:textId="2A69362B" w:rsidR="00216D6A" w:rsidRPr="00360FF5" w:rsidRDefault="00216D6A">
            <w:pPr>
              <w:pStyle w:val="a4"/>
              <w:numPr>
                <w:ilvl w:val="0"/>
                <w:numId w:val="23"/>
              </w:numPr>
              <w:contextualSpacing w:val="0"/>
              <w:jc w:val="both"/>
              <w:rPr>
                <w:rFonts w:ascii="Arial" w:hAnsi="Arial" w:cs="Arial"/>
                <w:sz w:val="20"/>
                <w:szCs w:val="20"/>
              </w:rPr>
            </w:pPr>
            <w:r w:rsidRPr="00360FF5">
              <w:rPr>
                <w:rFonts w:ascii="Arial" w:hAnsi="Arial" w:cs="Arial"/>
                <w:sz w:val="20"/>
                <w:szCs w:val="20"/>
              </w:rPr>
              <w:t xml:space="preserve">the Vendor, including its principals, is not debarred, suspended or proposed for debarment or declared ineligible for award by any U.K. department or agency. </w:t>
            </w:r>
          </w:p>
          <w:p w14:paraId="400C2B50" w14:textId="77777777" w:rsidR="00F4427B" w:rsidRPr="00BE4B17" w:rsidRDefault="00F4427B" w:rsidP="00BE4B17">
            <w:pPr>
              <w:pStyle w:val="a4"/>
              <w:contextualSpacing w:val="0"/>
              <w:jc w:val="both"/>
              <w:rPr>
                <w:rFonts w:ascii="Arial" w:hAnsi="Arial" w:cs="Arial"/>
                <w:sz w:val="20"/>
                <w:szCs w:val="20"/>
              </w:rPr>
            </w:pPr>
          </w:p>
          <w:p w14:paraId="362C0EF2" w14:textId="77777777" w:rsidR="00F4427B" w:rsidRPr="00BE4B17" w:rsidRDefault="00F4427B" w:rsidP="00BE4B17">
            <w:pPr>
              <w:pStyle w:val="a4"/>
              <w:contextualSpacing w:val="0"/>
              <w:jc w:val="both"/>
              <w:rPr>
                <w:rFonts w:ascii="Arial" w:hAnsi="Arial" w:cs="Arial"/>
                <w:sz w:val="20"/>
                <w:szCs w:val="20"/>
              </w:rPr>
            </w:pPr>
          </w:p>
          <w:p w14:paraId="6C834662" w14:textId="77777777" w:rsidR="00F4427B" w:rsidRPr="00BE4B17" w:rsidRDefault="00F4427B" w:rsidP="00BE4B17">
            <w:pPr>
              <w:pStyle w:val="a4"/>
              <w:contextualSpacing w:val="0"/>
              <w:jc w:val="both"/>
              <w:rPr>
                <w:rFonts w:ascii="Arial" w:hAnsi="Arial" w:cs="Arial"/>
                <w:sz w:val="20"/>
                <w:szCs w:val="20"/>
              </w:rPr>
            </w:pPr>
          </w:p>
          <w:p w14:paraId="19D1A8B2" w14:textId="6F5A0BCA" w:rsidR="00216D6A" w:rsidRPr="00360FF5" w:rsidRDefault="00216D6A">
            <w:pPr>
              <w:pStyle w:val="a4"/>
              <w:numPr>
                <w:ilvl w:val="0"/>
                <w:numId w:val="23"/>
              </w:numPr>
              <w:contextualSpacing w:val="0"/>
              <w:jc w:val="both"/>
              <w:rPr>
                <w:rFonts w:ascii="Arial" w:hAnsi="Arial" w:cs="Arial"/>
                <w:sz w:val="20"/>
                <w:szCs w:val="20"/>
              </w:rPr>
            </w:pPr>
            <w:r w:rsidRPr="00360FF5">
              <w:rPr>
                <w:rFonts w:ascii="Arial" w:hAnsi="Arial" w:cs="Arial"/>
                <w:sz w:val="20"/>
                <w:szCs w:val="20"/>
              </w:rPr>
              <w:t xml:space="preserve">no funds have been paid or will be paid to any person for influencing or attempting to influence an officer or employee of Chemonics, Her Majesty’s Government (HMG), Chemonics clients, partners or suppliers in connection with awarding the Prime </w:t>
            </w:r>
            <w:proofErr w:type="spellStart"/>
            <w:r w:rsidRPr="00360FF5">
              <w:rPr>
                <w:rFonts w:ascii="Arial" w:hAnsi="Arial" w:cs="Arial"/>
                <w:sz w:val="20"/>
                <w:szCs w:val="20"/>
              </w:rPr>
              <w:t>Contract or</w:t>
            </w:r>
            <w:proofErr w:type="spellEnd"/>
            <w:r w:rsidRPr="00360FF5">
              <w:rPr>
                <w:rFonts w:ascii="Arial" w:hAnsi="Arial" w:cs="Arial"/>
                <w:sz w:val="20"/>
                <w:szCs w:val="20"/>
              </w:rPr>
              <w:t xml:space="preserve"> this Agreement. </w:t>
            </w:r>
          </w:p>
          <w:p w14:paraId="22106947" w14:textId="77777777" w:rsidR="00F4427B" w:rsidRPr="00BE4B17" w:rsidRDefault="00F4427B" w:rsidP="00BE4B17">
            <w:pPr>
              <w:pStyle w:val="a4"/>
              <w:contextualSpacing w:val="0"/>
              <w:jc w:val="both"/>
              <w:rPr>
                <w:rFonts w:ascii="Arial" w:hAnsi="Arial" w:cs="Arial"/>
                <w:sz w:val="20"/>
                <w:szCs w:val="20"/>
              </w:rPr>
            </w:pPr>
          </w:p>
          <w:p w14:paraId="1B4165E5" w14:textId="43FB7DA8" w:rsidR="00216D6A" w:rsidRPr="00360FF5" w:rsidRDefault="00216D6A">
            <w:pPr>
              <w:pStyle w:val="a4"/>
              <w:numPr>
                <w:ilvl w:val="0"/>
                <w:numId w:val="23"/>
              </w:numPr>
              <w:contextualSpacing w:val="0"/>
              <w:jc w:val="both"/>
              <w:rPr>
                <w:rFonts w:ascii="Arial" w:hAnsi="Arial" w:cs="Arial"/>
                <w:sz w:val="20"/>
                <w:szCs w:val="20"/>
              </w:rPr>
            </w:pPr>
            <w:r w:rsidRPr="00360FF5">
              <w:rPr>
                <w:rFonts w:ascii="Arial" w:hAnsi="Arial" w:cs="Arial"/>
                <w:sz w:val="20"/>
                <w:szCs w:val="20"/>
              </w:rPr>
              <w:t xml:space="preserve">no changes have occurred to any other declarations made by the Vendor resulting in award of this Agreement; and </w:t>
            </w:r>
          </w:p>
          <w:p w14:paraId="36EEC2A1" w14:textId="7DAC5EBF" w:rsidR="00216D6A" w:rsidRPr="00360FF5" w:rsidRDefault="00216D6A">
            <w:pPr>
              <w:pStyle w:val="a4"/>
              <w:numPr>
                <w:ilvl w:val="0"/>
                <w:numId w:val="23"/>
              </w:numPr>
              <w:contextualSpacing w:val="0"/>
              <w:jc w:val="both"/>
              <w:rPr>
                <w:rFonts w:ascii="Arial" w:hAnsi="Arial" w:cs="Arial"/>
                <w:sz w:val="20"/>
                <w:szCs w:val="20"/>
              </w:rPr>
            </w:pPr>
            <w:r w:rsidRPr="00360FF5">
              <w:rPr>
                <w:rFonts w:ascii="Arial" w:hAnsi="Arial" w:cs="Arial"/>
                <w:sz w:val="20"/>
                <w:szCs w:val="20"/>
              </w:rPr>
              <w:t xml:space="preserve">the Vendor has read, understood, and will adhere to </w:t>
            </w:r>
            <w:hyperlink r:id="rId27" w:history="1">
              <w:r w:rsidR="00B40BC2" w:rsidRPr="00206ECD">
                <w:rPr>
                  <w:rStyle w:val="a3"/>
                  <w:rFonts w:ascii="Arial" w:hAnsi="Arial" w:cs="Arial"/>
                  <w:sz w:val="20"/>
                  <w:szCs w:val="20"/>
                  <w:lang w:val="en-GB"/>
                </w:rPr>
                <w:t>FCDO Supply Partner Code of Conduct</w:t>
              </w:r>
            </w:hyperlink>
            <w:r w:rsidRPr="00360FF5">
              <w:rPr>
                <w:rFonts w:ascii="Arial" w:hAnsi="Arial" w:cs="Arial"/>
                <w:sz w:val="20"/>
                <w:szCs w:val="20"/>
              </w:rPr>
              <w:t xml:space="preserve"> and will seek clarification where necessary. The Vendor </w:t>
            </w:r>
            <w:r w:rsidRPr="00360FF5">
              <w:rPr>
                <w:rFonts w:ascii="Arial" w:hAnsi="Arial" w:cs="Arial"/>
                <w:sz w:val="20"/>
                <w:szCs w:val="20"/>
              </w:rPr>
              <w:lastRenderedPageBreak/>
              <w:t>agrees to promptly notify Chemonics in writing of any changes occurring at any time during performance of this Agreement to any declarations submitted by the Vendor.</w:t>
            </w:r>
          </w:p>
          <w:p w14:paraId="43A0C012" w14:textId="77777777" w:rsidR="009D34C7" w:rsidRPr="00216D6A" w:rsidRDefault="009D34C7" w:rsidP="00216D6A">
            <w:pPr>
              <w:jc w:val="both"/>
              <w:rPr>
                <w:rFonts w:ascii="Arial" w:hAnsi="Arial" w:cs="Arial"/>
                <w:b/>
                <w:sz w:val="20"/>
                <w:szCs w:val="20"/>
                <w:lang w:val="uk-UA"/>
              </w:rPr>
            </w:pPr>
          </w:p>
        </w:tc>
        <w:tc>
          <w:tcPr>
            <w:tcW w:w="2494" w:type="pct"/>
            <w:tcBorders>
              <w:top w:val="nil"/>
              <w:left w:val="nil"/>
              <w:bottom w:val="nil"/>
              <w:right w:val="nil"/>
            </w:tcBorders>
          </w:tcPr>
          <w:p w14:paraId="68656403" w14:textId="77777777" w:rsidR="009D34C7" w:rsidRDefault="00216D6A"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lastRenderedPageBreak/>
              <w:t>ЗАЯВИ ТА ЗАСВІДЧЕННЯ</w:t>
            </w:r>
          </w:p>
          <w:p w14:paraId="4741FAEF" w14:textId="77777777" w:rsidR="00216D6A" w:rsidRDefault="00216D6A" w:rsidP="00216D6A">
            <w:pPr>
              <w:jc w:val="both"/>
              <w:rPr>
                <w:rFonts w:ascii="Arial" w:hAnsi="Arial" w:cs="Arial"/>
                <w:b/>
                <w:sz w:val="20"/>
                <w:szCs w:val="20"/>
                <w:lang w:val="uk-UA"/>
              </w:rPr>
            </w:pPr>
          </w:p>
          <w:p w14:paraId="18B1B3F7" w14:textId="77777777" w:rsidR="00216D6A" w:rsidRDefault="00216D6A" w:rsidP="00216D6A">
            <w:pPr>
              <w:jc w:val="both"/>
              <w:rPr>
                <w:rFonts w:ascii="Arial" w:hAnsi="Arial" w:cs="Arial"/>
                <w:bCs/>
                <w:sz w:val="20"/>
                <w:szCs w:val="20"/>
                <w:lang w:val="uk-UA"/>
              </w:rPr>
            </w:pPr>
            <w:r w:rsidRPr="00216D6A">
              <w:rPr>
                <w:rFonts w:ascii="Arial" w:hAnsi="Arial" w:cs="Arial"/>
                <w:bCs/>
                <w:sz w:val="20"/>
                <w:szCs w:val="20"/>
                <w:lang w:val="uk-UA"/>
              </w:rPr>
              <w:t xml:space="preserve">Усі заяви, зроблені в рамках оцінювання </w:t>
            </w:r>
            <w:proofErr w:type="spellStart"/>
            <w:r w:rsidRPr="00216D6A">
              <w:rPr>
                <w:rFonts w:ascii="Arial" w:hAnsi="Arial" w:cs="Arial"/>
                <w:bCs/>
                <w:sz w:val="20"/>
                <w:szCs w:val="20"/>
                <w:lang w:val="uk-UA"/>
              </w:rPr>
              <w:t>дью-ділідженс</w:t>
            </w:r>
            <w:proofErr w:type="spellEnd"/>
            <w:r w:rsidRPr="00216D6A">
              <w:rPr>
                <w:rFonts w:ascii="Arial" w:hAnsi="Arial" w:cs="Arial"/>
                <w:bCs/>
                <w:sz w:val="20"/>
                <w:szCs w:val="20"/>
                <w:lang w:val="uk-UA"/>
              </w:rPr>
              <w:t xml:space="preserve">, що в результаті призвели до укладення цієї Угоди, цим включаються до неї повним текстом або шляхом посилання на них, а усі оновлені заяви, які будуть надані пізніше, включатимуться до Угоди шляхом посилання на них і становитимуть частину цієї Угоди, маючи при цьому таку ж юридичну силу, яку вони мали б, якби були включені до неї повним текстом. Підписуючи цю Угоду, Постачальник підтверджує, що на момент її укладення: </w:t>
            </w:r>
          </w:p>
          <w:p w14:paraId="2E3B0029" w14:textId="77777777" w:rsidR="00216D6A" w:rsidRDefault="00216D6A">
            <w:pPr>
              <w:pStyle w:val="a4"/>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Постачальник, у тому числі його принципали,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w:t>
            </w:r>
          </w:p>
          <w:p w14:paraId="2E6E2F22" w14:textId="54130078" w:rsidR="00216D6A" w:rsidRDefault="00216D6A">
            <w:pPr>
              <w:pStyle w:val="a4"/>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жодні кошти не виплачувалися і не будуть виплачуватися будь-якій особі за вплив чи спробу вплинути на посадову особу чи працівника </w:t>
            </w:r>
            <w:proofErr w:type="spellStart"/>
            <w:r w:rsidRPr="00216D6A">
              <w:rPr>
                <w:rFonts w:ascii="Arial" w:hAnsi="Arial" w:cs="Arial"/>
                <w:bCs/>
                <w:sz w:val="20"/>
                <w:szCs w:val="20"/>
                <w:lang w:val="uk-UA"/>
              </w:rPr>
              <w:t>Кімонікс</w:t>
            </w:r>
            <w:proofErr w:type="spellEnd"/>
            <w:r w:rsidRPr="00216D6A">
              <w:rPr>
                <w:rFonts w:ascii="Arial" w:hAnsi="Arial" w:cs="Arial"/>
                <w:bCs/>
                <w:sz w:val="20"/>
                <w:szCs w:val="20"/>
                <w:lang w:val="uk-UA"/>
              </w:rPr>
              <w:t>, Уряду Його Величності (</w:t>
            </w:r>
            <w:r w:rsidRPr="00216D6A">
              <w:rPr>
                <w:rFonts w:ascii="Arial" w:hAnsi="Arial" w:cs="Arial"/>
                <w:bCs/>
                <w:sz w:val="20"/>
                <w:szCs w:val="20"/>
              </w:rPr>
              <w:t>HMG</w:t>
            </w:r>
            <w:r w:rsidRPr="00216D6A">
              <w:rPr>
                <w:rFonts w:ascii="Arial" w:hAnsi="Arial" w:cs="Arial"/>
                <w:bCs/>
                <w:sz w:val="20"/>
                <w:szCs w:val="20"/>
                <w:lang w:val="uk-UA"/>
              </w:rPr>
              <w:t xml:space="preserve">), клієнтів, партнерів або постачальників </w:t>
            </w:r>
            <w:proofErr w:type="spellStart"/>
            <w:r w:rsidRPr="00216D6A">
              <w:rPr>
                <w:rFonts w:ascii="Arial" w:hAnsi="Arial" w:cs="Arial"/>
                <w:bCs/>
                <w:sz w:val="20"/>
                <w:szCs w:val="20"/>
                <w:lang w:val="uk-UA"/>
              </w:rPr>
              <w:t>Кімонікс</w:t>
            </w:r>
            <w:proofErr w:type="spellEnd"/>
            <w:r w:rsidRPr="00216D6A">
              <w:rPr>
                <w:rFonts w:ascii="Arial" w:hAnsi="Arial" w:cs="Arial"/>
                <w:bCs/>
                <w:sz w:val="20"/>
                <w:szCs w:val="20"/>
                <w:lang w:val="uk-UA"/>
              </w:rPr>
              <w:t xml:space="preserve"> у зв’язку з укладенням Основного контракту чи цієї Угоди; </w:t>
            </w:r>
          </w:p>
          <w:p w14:paraId="50D8B0B4" w14:textId="77777777" w:rsidR="00216D6A" w:rsidRDefault="00216D6A">
            <w:pPr>
              <w:pStyle w:val="a4"/>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жодна інша заява Постачальника, яка призвела до укладення цієї Угоди, не змінилася; і </w:t>
            </w:r>
          </w:p>
          <w:p w14:paraId="59FEC6DA" w14:textId="77777777" w:rsidR="00216D6A" w:rsidRDefault="00216D6A">
            <w:pPr>
              <w:pStyle w:val="a4"/>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Постачальник прочитав, зрозумів і дотримуватиметься </w:t>
            </w:r>
            <w:hyperlink r:id="rId28" w:history="1">
              <w:r w:rsidRPr="00216D6A">
                <w:rPr>
                  <w:rStyle w:val="a3"/>
                  <w:rFonts w:ascii="Arial" w:hAnsi="Arial" w:cs="Arial"/>
                  <w:bCs/>
                  <w:sz w:val="20"/>
                  <w:szCs w:val="20"/>
                  <w:lang w:val="uk-UA"/>
                </w:rPr>
                <w:t xml:space="preserve">Етичного кодексу партнера-постачальника </w:t>
              </w:r>
              <w:r w:rsidRPr="00216D6A">
                <w:rPr>
                  <w:rStyle w:val="a3"/>
                  <w:rFonts w:ascii="Arial" w:hAnsi="Arial" w:cs="Arial"/>
                  <w:bCs/>
                  <w:sz w:val="20"/>
                  <w:szCs w:val="20"/>
                </w:rPr>
                <w:t>FCDO</w:t>
              </w:r>
            </w:hyperlink>
            <w:r>
              <w:rPr>
                <w:rFonts w:ascii="Arial" w:hAnsi="Arial" w:cs="Arial"/>
                <w:bCs/>
                <w:sz w:val="20"/>
                <w:szCs w:val="20"/>
                <w:lang w:val="uk-UA"/>
              </w:rPr>
              <w:t>,</w:t>
            </w:r>
            <w:r w:rsidRPr="00216D6A">
              <w:rPr>
                <w:rFonts w:ascii="Arial" w:hAnsi="Arial" w:cs="Arial"/>
                <w:bCs/>
                <w:sz w:val="20"/>
                <w:szCs w:val="20"/>
                <w:lang w:val="uk-UA"/>
              </w:rPr>
              <w:t xml:space="preserve"> а за необхідності звернеться за роз’ясненнями. </w:t>
            </w:r>
            <w:r w:rsidRPr="00216D6A">
              <w:rPr>
                <w:rFonts w:ascii="Arial" w:hAnsi="Arial" w:cs="Arial"/>
                <w:bCs/>
                <w:sz w:val="20"/>
                <w:szCs w:val="20"/>
                <w:lang w:val="uk-UA"/>
              </w:rPr>
              <w:lastRenderedPageBreak/>
              <w:t xml:space="preserve">Постачальник погоджується невідкладно сповіщати </w:t>
            </w:r>
            <w:proofErr w:type="spellStart"/>
            <w:r w:rsidRPr="00216D6A">
              <w:rPr>
                <w:rFonts w:ascii="Arial" w:hAnsi="Arial" w:cs="Arial"/>
                <w:bCs/>
                <w:sz w:val="20"/>
                <w:szCs w:val="20"/>
                <w:lang w:val="uk-UA"/>
              </w:rPr>
              <w:t>Кімонікс</w:t>
            </w:r>
            <w:proofErr w:type="spellEnd"/>
            <w:r w:rsidRPr="00216D6A">
              <w:rPr>
                <w:rFonts w:ascii="Arial" w:hAnsi="Arial" w:cs="Arial"/>
                <w:bCs/>
                <w:sz w:val="20"/>
                <w:szCs w:val="20"/>
                <w:lang w:val="uk-UA"/>
              </w:rPr>
              <w:t xml:space="preserve"> у письмовій формі про будь-які зміни до наданих Постачальником заяв, що вноситимуться у будь-який час протягом виконання цієї Угоди.</w:t>
            </w:r>
          </w:p>
          <w:p w14:paraId="08F53EE5" w14:textId="0377011F" w:rsidR="00F4427B" w:rsidRPr="00216D6A" w:rsidRDefault="00F4427B">
            <w:pPr>
              <w:pStyle w:val="a4"/>
              <w:numPr>
                <w:ilvl w:val="0"/>
                <w:numId w:val="61"/>
              </w:numPr>
              <w:jc w:val="both"/>
              <w:rPr>
                <w:rFonts w:ascii="Arial" w:hAnsi="Arial" w:cs="Arial"/>
                <w:bCs/>
                <w:sz w:val="20"/>
                <w:szCs w:val="20"/>
                <w:lang w:val="uk-UA"/>
              </w:rPr>
            </w:pPr>
          </w:p>
        </w:tc>
      </w:tr>
      <w:tr w:rsidR="009D34C7" w:rsidRPr="004E6C6E" w14:paraId="49A431EA" w14:textId="77777777" w:rsidTr="00BE4B17">
        <w:tc>
          <w:tcPr>
            <w:tcW w:w="2506" w:type="pct"/>
            <w:tcBorders>
              <w:top w:val="nil"/>
              <w:left w:val="nil"/>
              <w:bottom w:val="nil"/>
              <w:right w:val="nil"/>
            </w:tcBorders>
          </w:tcPr>
          <w:p w14:paraId="7B5177B8" w14:textId="77777777" w:rsidR="00216D6A" w:rsidRPr="0040744A" w:rsidRDefault="00216D6A" w:rsidP="00557AB8">
            <w:pPr>
              <w:pStyle w:val="a4"/>
              <w:numPr>
                <w:ilvl w:val="0"/>
                <w:numId w:val="68"/>
              </w:numPr>
              <w:jc w:val="both"/>
              <w:rPr>
                <w:rFonts w:ascii="Arial" w:hAnsi="Arial" w:cs="Arial"/>
                <w:b/>
                <w:sz w:val="20"/>
                <w:szCs w:val="20"/>
              </w:rPr>
            </w:pPr>
            <w:r w:rsidRPr="0040744A">
              <w:rPr>
                <w:rFonts w:ascii="Arial" w:hAnsi="Arial" w:cs="Arial"/>
                <w:b/>
                <w:sz w:val="20"/>
                <w:szCs w:val="20"/>
              </w:rPr>
              <w:lastRenderedPageBreak/>
              <w:t>NOTICES</w:t>
            </w:r>
          </w:p>
          <w:p w14:paraId="7F6ACDBE" w14:textId="77777777" w:rsidR="00216D6A" w:rsidRPr="0040744A" w:rsidRDefault="00216D6A" w:rsidP="00216D6A">
            <w:pPr>
              <w:jc w:val="both"/>
              <w:rPr>
                <w:rFonts w:ascii="Arial" w:hAnsi="Arial" w:cs="Arial"/>
                <w:bCs/>
                <w:sz w:val="20"/>
                <w:szCs w:val="20"/>
              </w:rPr>
            </w:pPr>
          </w:p>
          <w:p w14:paraId="3F63F4A0" w14:textId="318D70B9" w:rsidR="00216D6A" w:rsidRPr="0040744A" w:rsidRDefault="00216D6A" w:rsidP="00216D6A">
            <w:pPr>
              <w:jc w:val="both"/>
              <w:rPr>
                <w:rFonts w:ascii="Arial" w:hAnsi="Arial" w:cs="Arial"/>
                <w:bCs/>
                <w:sz w:val="20"/>
                <w:szCs w:val="20"/>
              </w:rPr>
            </w:pPr>
            <w:r w:rsidRPr="0040744A">
              <w:rPr>
                <w:rFonts w:ascii="Arial" w:hAnsi="Arial" w:cs="Arial"/>
                <w:bCs/>
                <w:sz w:val="20"/>
                <w:szCs w:val="20"/>
              </w:rPr>
              <w:t xml:space="preserve">40.1 A notice given to a </w:t>
            </w:r>
            <w:r w:rsidR="00F4427B" w:rsidRPr="0040744A">
              <w:rPr>
                <w:rFonts w:ascii="Arial" w:hAnsi="Arial" w:cs="Arial"/>
                <w:bCs/>
                <w:sz w:val="20"/>
                <w:szCs w:val="20"/>
              </w:rPr>
              <w:t>P</w:t>
            </w:r>
            <w:r w:rsidRPr="0040744A">
              <w:rPr>
                <w:rFonts w:ascii="Arial" w:hAnsi="Arial" w:cs="Arial"/>
                <w:bCs/>
                <w:sz w:val="20"/>
                <w:szCs w:val="20"/>
              </w:rPr>
              <w:t xml:space="preserve">arty under this </w:t>
            </w:r>
            <w:r w:rsidR="00F4427B" w:rsidRPr="0040744A">
              <w:rPr>
                <w:rFonts w:ascii="Arial" w:hAnsi="Arial" w:cs="Arial"/>
                <w:bCs/>
                <w:sz w:val="20"/>
                <w:szCs w:val="20"/>
              </w:rPr>
              <w:t>A</w:t>
            </w:r>
            <w:r w:rsidRPr="0040744A">
              <w:rPr>
                <w:rFonts w:ascii="Arial" w:hAnsi="Arial" w:cs="Arial"/>
                <w:bCs/>
                <w:sz w:val="20"/>
                <w:szCs w:val="20"/>
              </w:rPr>
              <w:t>greement:</w:t>
            </w:r>
          </w:p>
          <w:p w14:paraId="0AEF4A9A" w14:textId="77777777" w:rsidR="00F4427B" w:rsidRDefault="00F4427B" w:rsidP="00F4427B">
            <w:pPr>
              <w:pStyle w:val="a4"/>
              <w:contextualSpacing w:val="0"/>
              <w:jc w:val="both"/>
              <w:rPr>
                <w:rFonts w:ascii="Arial" w:hAnsi="Arial" w:cs="Arial"/>
                <w:bCs/>
                <w:sz w:val="20"/>
                <w:szCs w:val="20"/>
                <w:lang w:val="uk-UA"/>
              </w:rPr>
            </w:pPr>
          </w:p>
          <w:p w14:paraId="20C65507" w14:textId="77777777" w:rsidR="00F4427B" w:rsidRPr="00BE4B17" w:rsidRDefault="00F4427B" w:rsidP="00BE4B17">
            <w:pPr>
              <w:pStyle w:val="a4"/>
              <w:contextualSpacing w:val="0"/>
              <w:jc w:val="both"/>
              <w:rPr>
                <w:rFonts w:ascii="Arial" w:hAnsi="Arial" w:cs="Arial"/>
                <w:bCs/>
                <w:sz w:val="20"/>
                <w:szCs w:val="20"/>
              </w:rPr>
            </w:pPr>
          </w:p>
          <w:p w14:paraId="78AC68AD" w14:textId="2CEFE9F6" w:rsidR="00216D6A" w:rsidRPr="0040744A" w:rsidRDefault="00216D6A">
            <w:pPr>
              <w:pStyle w:val="a4"/>
              <w:numPr>
                <w:ilvl w:val="0"/>
                <w:numId w:val="63"/>
              </w:numPr>
              <w:contextualSpacing w:val="0"/>
              <w:jc w:val="both"/>
              <w:rPr>
                <w:rFonts w:ascii="Arial" w:hAnsi="Arial" w:cs="Arial"/>
                <w:bCs/>
                <w:sz w:val="20"/>
                <w:szCs w:val="20"/>
              </w:rPr>
            </w:pPr>
            <w:r w:rsidRPr="0040744A">
              <w:rPr>
                <w:rFonts w:ascii="Arial" w:hAnsi="Arial" w:cs="Arial"/>
                <w:bCs/>
                <w:sz w:val="20"/>
                <w:szCs w:val="20"/>
              </w:rPr>
              <w:t>shall be in writing and in English.</w:t>
            </w:r>
          </w:p>
          <w:p w14:paraId="0938AACA" w14:textId="77777777" w:rsidR="00216D6A" w:rsidRPr="0040744A" w:rsidRDefault="00216D6A">
            <w:pPr>
              <w:pStyle w:val="a4"/>
              <w:numPr>
                <w:ilvl w:val="0"/>
                <w:numId w:val="63"/>
              </w:numPr>
              <w:contextualSpacing w:val="0"/>
              <w:jc w:val="both"/>
              <w:rPr>
                <w:rFonts w:ascii="Arial" w:hAnsi="Arial" w:cs="Arial"/>
                <w:bCs/>
                <w:sz w:val="20"/>
                <w:szCs w:val="20"/>
              </w:rPr>
            </w:pPr>
            <w:r w:rsidRPr="0040744A">
              <w:rPr>
                <w:rFonts w:ascii="Arial" w:hAnsi="Arial" w:cs="Arial"/>
                <w:bCs/>
                <w:sz w:val="20"/>
                <w:szCs w:val="20"/>
              </w:rPr>
              <w:t>shall be signed by or on behalf of the party giving it.</w:t>
            </w:r>
          </w:p>
          <w:p w14:paraId="5DFCB743" w14:textId="58BBB434" w:rsidR="00216D6A" w:rsidRPr="0040744A" w:rsidRDefault="00216D6A">
            <w:pPr>
              <w:pStyle w:val="a4"/>
              <w:numPr>
                <w:ilvl w:val="0"/>
                <w:numId w:val="63"/>
              </w:numPr>
              <w:contextualSpacing w:val="0"/>
              <w:jc w:val="both"/>
              <w:rPr>
                <w:rFonts w:ascii="Arial" w:hAnsi="Arial" w:cs="Arial"/>
                <w:bCs/>
                <w:sz w:val="20"/>
                <w:szCs w:val="20"/>
              </w:rPr>
            </w:pPr>
            <w:r w:rsidRPr="0040744A">
              <w:rPr>
                <w:rFonts w:ascii="Arial" w:hAnsi="Arial" w:cs="Arial"/>
                <w:bCs/>
                <w:sz w:val="20"/>
                <w:szCs w:val="20"/>
              </w:rPr>
              <w:t xml:space="preserve">shall be sent to the party for the attention of the person at the address specified in </w:t>
            </w:r>
            <w:r w:rsidR="00B40BC2">
              <w:rPr>
                <w:rFonts w:ascii="Arial" w:hAnsi="Arial" w:cs="Arial"/>
                <w:sz w:val="20"/>
                <w:szCs w:val="20"/>
                <w:lang w:val="en-GB"/>
              </w:rPr>
              <w:t xml:space="preserve">clause </w:t>
            </w:r>
            <w:proofErr w:type="gramStart"/>
            <w:r w:rsidR="00B40BC2">
              <w:rPr>
                <w:rFonts w:ascii="Arial" w:hAnsi="Arial" w:cs="Arial"/>
                <w:sz w:val="20"/>
                <w:szCs w:val="20"/>
                <w:lang w:val="en-GB"/>
              </w:rPr>
              <w:t>7</w:t>
            </w:r>
            <w:r w:rsidR="00B40BC2" w:rsidRPr="00E439A0">
              <w:rPr>
                <w:rFonts w:ascii="Arial" w:hAnsi="Arial" w:cs="Arial"/>
                <w:sz w:val="20"/>
                <w:szCs w:val="20"/>
                <w:lang w:val="en-GB"/>
              </w:rPr>
              <w:t xml:space="preserve"> </w:t>
            </w:r>
            <w:r w:rsidRPr="0040744A">
              <w:rPr>
                <w:rFonts w:ascii="Arial" w:hAnsi="Arial" w:cs="Arial"/>
                <w:bCs/>
                <w:sz w:val="20"/>
                <w:szCs w:val="20"/>
              </w:rPr>
              <w:t xml:space="preserve"> (</w:t>
            </w:r>
            <w:proofErr w:type="gramEnd"/>
            <w:r w:rsidRPr="0040744A">
              <w:rPr>
                <w:rFonts w:ascii="Arial" w:hAnsi="Arial" w:cs="Arial"/>
                <w:bCs/>
                <w:sz w:val="20"/>
                <w:szCs w:val="20"/>
              </w:rPr>
              <w:t>or to such other person or to such other address as that party may notify to the other, in accordance with the provisions of this clause 40); and</w:t>
            </w:r>
          </w:p>
          <w:p w14:paraId="430F61CD" w14:textId="136E4339" w:rsidR="00216D6A" w:rsidRPr="0040744A" w:rsidRDefault="00216D6A">
            <w:pPr>
              <w:pStyle w:val="a4"/>
              <w:numPr>
                <w:ilvl w:val="0"/>
                <w:numId w:val="63"/>
              </w:numPr>
              <w:contextualSpacing w:val="0"/>
              <w:jc w:val="both"/>
              <w:rPr>
                <w:rFonts w:ascii="Arial" w:hAnsi="Arial" w:cs="Arial"/>
                <w:bCs/>
                <w:sz w:val="20"/>
                <w:szCs w:val="20"/>
              </w:rPr>
            </w:pPr>
            <w:r w:rsidRPr="0040744A">
              <w:rPr>
                <w:rFonts w:ascii="Arial" w:hAnsi="Arial" w:cs="Arial"/>
                <w:bCs/>
                <w:sz w:val="20"/>
                <w:szCs w:val="20"/>
              </w:rPr>
              <w:t>shall be:</w:t>
            </w:r>
          </w:p>
          <w:p w14:paraId="3D6DF03D" w14:textId="77777777" w:rsidR="00216D6A" w:rsidRPr="0040744A" w:rsidRDefault="00216D6A" w:rsidP="00216D6A">
            <w:pPr>
              <w:pStyle w:val="a4"/>
              <w:contextualSpacing w:val="0"/>
              <w:jc w:val="both"/>
              <w:rPr>
                <w:rFonts w:ascii="Arial" w:hAnsi="Arial" w:cs="Arial"/>
                <w:bCs/>
                <w:sz w:val="20"/>
                <w:szCs w:val="20"/>
              </w:rPr>
            </w:pPr>
          </w:p>
          <w:p w14:paraId="4027D4DB" w14:textId="77777777" w:rsidR="00216D6A" w:rsidRPr="0040744A" w:rsidRDefault="00216D6A">
            <w:pPr>
              <w:pStyle w:val="a4"/>
              <w:numPr>
                <w:ilvl w:val="0"/>
                <w:numId w:val="24"/>
              </w:numPr>
              <w:ind w:left="1134" w:hanging="436"/>
              <w:jc w:val="both"/>
              <w:rPr>
                <w:rFonts w:ascii="Arial" w:hAnsi="Arial" w:cs="Arial"/>
                <w:bCs/>
                <w:sz w:val="20"/>
                <w:szCs w:val="20"/>
              </w:rPr>
            </w:pPr>
            <w:r w:rsidRPr="0040744A">
              <w:rPr>
                <w:rFonts w:ascii="Arial" w:hAnsi="Arial" w:cs="Arial"/>
                <w:bCs/>
                <w:sz w:val="20"/>
                <w:szCs w:val="20"/>
              </w:rPr>
              <w:t>delivered personally; or</w:t>
            </w:r>
          </w:p>
          <w:p w14:paraId="531DB82A" w14:textId="77777777" w:rsidR="00216D6A" w:rsidRPr="0040744A" w:rsidRDefault="00216D6A">
            <w:pPr>
              <w:pStyle w:val="a4"/>
              <w:numPr>
                <w:ilvl w:val="0"/>
                <w:numId w:val="24"/>
              </w:numPr>
              <w:ind w:left="1134" w:hanging="436"/>
              <w:jc w:val="both"/>
              <w:rPr>
                <w:rFonts w:ascii="Arial" w:hAnsi="Arial" w:cs="Arial"/>
                <w:bCs/>
                <w:sz w:val="20"/>
                <w:szCs w:val="20"/>
              </w:rPr>
            </w:pPr>
            <w:r w:rsidRPr="0040744A">
              <w:rPr>
                <w:rFonts w:ascii="Arial" w:hAnsi="Arial" w:cs="Arial"/>
                <w:bCs/>
                <w:sz w:val="20"/>
                <w:szCs w:val="20"/>
              </w:rPr>
              <w:t>sent by commercial courier; or</w:t>
            </w:r>
          </w:p>
          <w:p w14:paraId="362EFE99" w14:textId="77777777" w:rsidR="00216D6A" w:rsidRPr="0040744A" w:rsidRDefault="00216D6A">
            <w:pPr>
              <w:pStyle w:val="a4"/>
              <w:numPr>
                <w:ilvl w:val="0"/>
                <w:numId w:val="24"/>
              </w:numPr>
              <w:ind w:left="1134" w:hanging="436"/>
              <w:jc w:val="both"/>
              <w:rPr>
                <w:rFonts w:ascii="Arial" w:hAnsi="Arial" w:cs="Arial"/>
                <w:bCs/>
                <w:sz w:val="20"/>
                <w:szCs w:val="20"/>
              </w:rPr>
            </w:pPr>
            <w:r w:rsidRPr="0040744A">
              <w:rPr>
                <w:rFonts w:ascii="Arial" w:hAnsi="Arial" w:cs="Arial"/>
                <w:bCs/>
                <w:sz w:val="20"/>
                <w:szCs w:val="20"/>
              </w:rPr>
              <w:t>sent by email.</w:t>
            </w:r>
          </w:p>
          <w:p w14:paraId="43E9F72B" w14:textId="77777777" w:rsidR="00216D6A" w:rsidRPr="0040744A" w:rsidRDefault="00216D6A" w:rsidP="00216D6A">
            <w:pPr>
              <w:jc w:val="both"/>
              <w:rPr>
                <w:rFonts w:ascii="Arial" w:hAnsi="Arial" w:cs="Arial"/>
                <w:bCs/>
                <w:sz w:val="20"/>
                <w:szCs w:val="20"/>
              </w:rPr>
            </w:pPr>
          </w:p>
          <w:p w14:paraId="01BC0052" w14:textId="77777777" w:rsidR="00216D6A" w:rsidRPr="0040744A" w:rsidRDefault="00216D6A" w:rsidP="00216D6A">
            <w:pPr>
              <w:jc w:val="both"/>
              <w:rPr>
                <w:rFonts w:ascii="Arial" w:hAnsi="Arial" w:cs="Arial"/>
                <w:bCs/>
                <w:sz w:val="20"/>
                <w:szCs w:val="20"/>
              </w:rPr>
            </w:pPr>
            <w:r w:rsidRPr="0040744A">
              <w:rPr>
                <w:rFonts w:ascii="Arial" w:hAnsi="Arial" w:cs="Arial"/>
                <w:bCs/>
                <w:sz w:val="20"/>
                <w:szCs w:val="20"/>
              </w:rPr>
              <w:t>40.2</w:t>
            </w:r>
            <w:r w:rsidRPr="0040744A">
              <w:rPr>
                <w:rFonts w:ascii="Arial" w:hAnsi="Arial" w:cs="Arial"/>
                <w:bCs/>
                <w:sz w:val="20"/>
                <w:szCs w:val="20"/>
              </w:rPr>
              <w:tab/>
              <w:t>A notice is deemed to be received:</w:t>
            </w:r>
          </w:p>
          <w:p w14:paraId="2464F925" w14:textId="77777777" w:rsidR="00216D6A" w:rsidRPr="0040744A" w:rsidRDefault="00216D6A">
            <w:pPr>
              <w:pStyle w:val="a4"/>
              <w:numPr>
                <w:ilvl w:val="0"/>
                <w:numId w:val="25"/>
              </w:numPr>
              <w:ind w:left="1276" w:hanging="567"/>
              <w:jc w:val="both"/>
              <w:rPr>
                <w:rFonts w:ascii="Arial" w:hAnsi="Arial" w:cs="Arial"/>
                <w:bCs/>
                <w:sz w:val="20"/>
                <w:szCs w:val="20"/>
              </w:rPr>
            </w:pPr>
            <w:r w:rsidRPr="0040744A">
              <w:rPr>
                <w:rFonts w:ascii="Arial" w:hAnsi="Arial" w:cs="Arial"/>
                <w:bCs/>
                <w:sz w:val="20"/>
                <w:szCs w:val="20"/>
              </w:rPr>
              <w:t>if delivered personally, at the time of delivery; or</w:t>
            </w:r>
          </w:p>
          <w:p w14:paraId="50B6D27D" w14:textId="77777777" w:rsidR="00216D6A" w:rsidRPr="0040744A" w:rsidRDefault="00216D6A">
            <w:pPr>
              <w:pStyle w:val="a4"/>
              <w:numPr>
                <w:ilvl w:val="0"/>
                <w:numId w:val="25"/>
              </w:numPr>
              <w:ind w:left="1134" w:hanging="436"/>
              <w:jc w:val="both"/>
              <w:rPr>
                <w:rFonts w:ascii="Arial" w:hAnsi="Arial" w:cs="Arial"/>
                <w:bCs/>
                <w:sz w:val="20"/>
                <w:szCs w:val="20"/>
              </w:rPr>
            </w:pPr>
            <w:r w:rsidRPr="0040744A">
              <w:rPr>
                <w:rFonts w:ascii="Arial" w:hAnsi="Arial" w:cs="Arial"/>
                <w:bCs/>
                <w:sz w:val="20"/>
                <w:szCs w:val="20"/>
              </w:rPr>
              <w:t>if sent by commercial courier, on the date and at the time of signature of the courier's delivery receipt; or</w:t>
            </w:r>
          </w:p>
          <w:p w14:paraId="10B5F249" w14:textId="77777777" w:rsidR="00216D6A" w:rsidRPr="0040744A" w:rsidRDefault="00216D6A">
            <w:pPr>
              <w:pStyle w:val="a4"/>
              <w:numPr>
                <w:ilvl w:val="0"/>
                <w:numId w:val="25"/>
              </w:numPr>
              <w:ind w:left="1134" w:hanging="436"/>
              <w:jc w:val="both"/>
              <w:rPr>
                <w:rFonts w:ascii="Arial" w:hAnsi="Arial" w:cs="Arial"/>
                <w:bCs/>
                <w:sz w:val="20"/>
                <w:szCs w:val="20"/>
              </w:rPr>
            </w:pPr>
            <w:r w:rsidRPr="0040744A">
              <w:rPr>
                <w:rFonts w:ascii="Arial" w:hAnsi="Arial" w:cs="Arial"/>
                <w:bCs/>
                <w:sz w:val="20"/>
                <w:szCs w:val="20"/>
              </w:rPr>
              <w:t>if sent by email at the time of transmission.</w:t>
            </w:r>
          </w:p>
          <w:p w14:paraId="2F1C8B13" w14:textId="77777777" w:rsidR="00216D6A" w:rsidRPr="0040744A" w:rsidRDefault="00216D6A" w:rsidP="00216D6A">
            <w:pPr>
              <w:jc w:val="both"/>
              <w:rPr>
                <w:rFonts w:ascii="Arial" w:hAnsi="Arial" w:cs="Arial"/>
                <w:bCs/>
                <w:sz w:val="20"/>
                <w:szCs w:val="20"/>
              </w:rPr>
            </w:pPr>
          </w:p>
          <w:p w14:paraId="31431E20" w14:textId="33FD219B" w:rsidR="00F4427B" w:rsidRPr="00F4427B" w:rsidRDefault="00F4427B" w:rsidP="00216D6A">
            <w:pPr>
              <w:jc w:val="both"/>
              <w:rPr>
                <w:rFonts w:ascii="Arial" w:hAnsi="Arial" w:cs="Arial"/>
                <w:bCs/>
                <w:sz w:val="20"/>
                <w:szCs w:val="20"/>
                <w:lang w:val="uk-UA"/>
              </w:rPr>
            </w:pPr>
          </w:p>
          <w:p w14:paraId="75102659" w14:textId="27102408" w:rsidR="00216D6A" w:rsidRPr="0040744A" w:rsidRDefault="00216D6A" w:rsidP="00216D6A">
            <w:pPr>
              <w:jc w:val="both"/>
              <w:rPr>
                <w:rFonts w:ascii="Arial" w:hAnsi="Arial" w:cs="Arial"/>
                <w:bCs/>
                <w:sz w:val="20"/>
                <w:szCs w:val="20"/>
              </w:rPr>
            </w:pPr>
            <w:r w:rsidRPr="0040744A">
              <w:rPr>
                <w:rFonts w:ascii="Arial" w:hAnsi="Arial" w:cs="Arial"/>
                <w:bCs/>
                <w:sz w:val="20"/>
                <w:szCs w:val="20"/>
              </w:rPr>
              <w:t>For the purposes of this clause 40:</w:t>
            </w:r>
          </w:p>
          <w:p w14:paraId="079C2B5B" w14:textId="77777777" w:rsidR="00216D6A" w:rsidRPr="0040744A" w:rsidRDefault="00216D6A" w:rsidP="00216D6A">
            <w:pPr>
              <w:jc w:val="both"/>
              <w:rPr>
                <w:rFonts w:ascii="Arial" w:hAnsi="Arial" w:cs="Arial"/>
                <w:bCs/>
                <w:sz w:val="20"/>
                <w:szCs w:val="20"/>
              </w:rPr>
            </w:pPr>
          </w:p>
          <w:p w14:paraId="0D3801D3" w14:textId="77777777" w:rsidR="00216D6A" w:rsidRPr="0040744A" w:rsidRDefault="00216D6A">
            <w:pPr>
              <w:pStyle w:val="a4"/>
              <w:numPr>
                <w:ilvl w:val="0"/>
                <w:numId w:val="26"/>
              </w:numPr>
              <w:contextualSpacing w:val="0"/>
              <w:jc w:val="both"/>
              <w:rPr>
                <w:rFonts w:ascii="Arial" w:hAnsi="Arial" w:cs="Arial"/>
                <w:bCs/>
                <w:sz w:val="20"/>
                <w:szCs w:val="20"/>
              </w:rPr>
            </w:pPr>
            <w:r w:rsidRPr="0040744A">
              <w:rPr>
                <w:rFonts w:ascii="Arial" w:hAnsi="Arial" w:cs="Arial"/>
                <w:bCs/>
                <w:sz w:val="20"/>
                <w:szCs w:val="20"/>
              </w:rPr>
              <w:t>all times are to be read as local time in the place of deemed receipt; and</w:t>
            </w:r>
          </w:p>
          <w:p w14:paraId="38AAC53C" w14:textId="77777777" w:rsidR="00216D6A" w:rsidRPr="0040744A" w:rsidRDefault="00216D6A">
            <w:pPr>
              <w:pStyle w:val="a4"/>
              <w:numPr>
                <w:ilvl w:val="0"/>
                <w:numId w:val="26"/>
              </w:numPr>
              <w:contextualSpacing w:val="0"/>
              <w:jc w:val="both"/>
              <w:rPr>
                <w:rFonts w:ascii="Arial" w:hAnsi="Arial" w:cs="Arial"/>
                <w:bCs/>
                <w:sz w:val="20"/>
                <w:szCs w:val="20"/>
              </w:rPr>
            </w:pPr>
            <w:proofErr w:type="gramStart"/>
            <w:r w:rsidRPr="0040744A">
              <w:rPr>
                <w:rFonts w:ascii="Arial" w:hAnsi="Arial" w:cs="Arial"/>
                <w:bCs/>
                <w:sz w:val="20"/>
                <w:szCs w:val="20"/>
              </w:rPr>
              <w:t>if</w:t>
            </w:r>
            <w:proofErr w:type="gramEnd"/>
            <w:r w:rsidRPr="0040744A">
              <w:rPr>
                <w:rFonts w:ascii="Arial" w:hAnsi="Arial" w:cs="Arial"/>
                <w:bCs/>
                <w:sz w:val="20"/>
                <w:szCs w:val="20"/>
              </w:rPr>
              <w:t xml:space="preserve"> deemed receipt under this clause is not within Business Hours, the notice is deemed to have been received at the opening of business on the next Working Day in the place of receipt.</w:t>
            </w:r>
          </w:p>
          <w:p w14:paraId="0A5D5083" w14:textId="77777777" w:rsidR="00216D6A" w:rsidRPr="0040744A" w:rsidRDefault="00216D6A" w:rsidP="00216D6A">
            <w:pPr>
              <w:jc w:val="both"/>
              <w:rPr>
                <w:rFonts w:ascii="Arial" w:hAnsi="Arial" w:cs="Arial"/>
                <w:bCs/>
                <w:sz w:val="20"/>
                <w:szCs w:val="20"/>
              </w:rPr>
            </w:pPr>
          </w:p>
          <w:p w14:paraId="16B835E6" w14:textId="77777777" w:rsidR="00216D6A" w:rsidRPr="0040744A" w:rsidRDefault="00216D6A" w:rsidP="00216D6A">
            <w:pPr>
              <w:ind w:left="426" w:hanging="426"/>
              <w:jc w:val="both"/>
              <w:rPr>
                <w:rFonts w:ascii="Arial" w:hAnsi="Arial" w:cs="Arial"/>
                <w:bCs/>
                <w:sz w:val="20"/>
                <w:szCs w:val="20"/>
                <w:lang w:val="uk-UA"/>
              </w:rPr>
            </w:pPr>
            <w:r w:rsidRPr="0040744A">
              <w:rPr>
                <w:rFonts w:ascii="Arial" w:hAnsi="Arial" w:cs="Arial"/>
                <w:bCs/>
                <w:sz w:val="20"/>
                <w:szCs w:val="20"/>
              </w:rPr>
              <w:t>40.4 To prove service by email the sender of the email must receive written confirmation from the recipient that the recipient has received the email.</w:t>
            </w:r>
          </w:p>
          <w:p w14:paraId="6F071A70" w14:textId="77777777" w:rsidR="00216D6A" w:rsidRPr="0040744A" w:rsidRDefault="00216D6A" w:rsidP="00216D6A">
            <w:pPr>
              <w:ind w:left="426" w:hanging="426"/>
              <w:jc w:val="both"/>
              <w:rPr>
                <w:rFonts w:ascii="Arial" w:hAnsi="Arial" w:cs="Arial"/>
                <w:bCs/>
                <w:sz w:val="20"/>
                <w:szCs w:val="20"/>
                <w:lang w:val="uk-UA"/>
              </w:rPr>
            </w:pPr>
          </w:p>
          <w:p w14:paraId="4DDB4278" w14:textId="1C5D6503" w:rsidR="009D34C7" w:rsidRPr="0040744A" w:rsidRDefault="00216D6A" w:rsidP="00216D6A">
            <w:pPr>
              <w:ind w:left="426" w:hanging="426"/>
              <w:jc w:val="both"/>
              <w:rPr>
                <w:rFonts w:ascii="Arial" w:hAnsi="Arial" w:cs="Arial"/>
                <w:bCs/>
                <w:sz w:val="20"/>
                <w:szCs w:val="20"/>
              </w:rPr>
            </w:pPr>
            <w:r w:rsidRPr="0040744A">
              <w:rPr>
                <w:rFonts w:ascii="Arial" w:hAnsi="Arial" w:cs="Arial"/>
                <w:bCs/>
                <w:sz w:val="20"/>
                <w:szCs w:val="20"/>
                <w:lang w:val="uk-UA"/>
              </w:rPr>
              <w:t xml:space="preserve">40.5 </w:t>
            </w:r>
            <w:r w:rsidRPr="0040744A">
              <w:rPr>
                <w:rFonts w:ascii="Arial" w:hAnsi="Arial" w:cs="Arial"/>
                <w:bCs/>
                <w:sz w:val="20"/>
                <w:szCs w:val="20"/>
              </w:rPr>
              <w:t>The provisions of this clause shall not apply to the service of any proceedings or other documents in any legal action.</w:t>
            </w:r>
          </w:p>
        </w:tc>
        <w:tc>
          <w:tcPr>
            <w:tcW w:w="2494" w:type="pct"/>
            <w:tcBorders>
              <w:top w:val="nil"/>
              <w:left w:val="nil"/>
              <w:bottom w:val="nil"/>
              <w:right w:val="nil"/>
            </w:tcBorders>
          </w:tcPr>
          <w:p w14:paraId="40DF80C8" w14:textId="77777777" w:rsidR="009D34C7" w:rsidRPr="0040744A" w:rsidRDefault="0040744A" w:rsidP="00557AB8">
            <w:pPr>
              <w:pStyle w:val="a4"/>
              <w:numPr>
                <w:ilvl w:val="0"/>
                <w:numId w:val="69"/>
              </w:numPr>
              <w:ind w:left="374" w:hanging="374"/>
              <w:jc w:val="both"/>
              <w:rPr>
                <w:rFonts w:ascii="Arial" w:hAnsi="Arial" w:cs="Arial"/>
                <w:b/>
                <w:sz w:val="20"/>
                <w:szCs w:val="20"/>
                <w:lang w:val="uk-UA"/>
              </w:rPr>
            </w:pPr>
            <w:r w:rsidRPr="0040744A">
              <w:rPr>
                <w:rFonts w:ascii="Arial" w:hAnsi="Arial" w:cs="Arial"/>
                <w:b/>
                <w:sz w:val="20"/>
                <w:szCs w:val="20"/>
                <w:lang w:val="uk-UA"/>
              </w:rPr>
              <w:t>ПОВІДОМЛЕННЯ</w:t>
            </w:r>
          </w:p>
          <w:p w14:paraId="4550B905" w14:textId="77777777" w:rsidR="0040744A" w:rsidRPr="0040744A" w:rsidRDefault="0040744A" w:rsidP="0040744A">
            <w:pPr>
              <w:jc w:val="both"/>
              <w:rPr>
                <w:rFonts w:ascii="Arial" w:hAnsi="Arial" w:cs="Arial"/>
                <w:bCs/>
                <w:sz w:val="20"/>
                <w:szCs w:val="20"/>
                <w:lang w:val="uk-UA"/>
              </w:rPr>
            </w:pPr>
          </w:p>
          <w:p w14:paraId="1CA45B94" w14:textId="5A0305C8"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 xml:space="preserve">40.1 Повідомлення, що надається </w:t>
            </w:r>
            <w:r w:rsidR="00F4427B" w:rsidRPr="0040744A">
              <w:rPr>
                <w:rFonts w:ascii="Arial" w:hAnsi="Arial" w:cs="Arial"/>
                <w:bCs/>
                <w:sz w:val="20"/>
                <w:szCs w:val="20"/>
                <w:lang w:val="uk-UA"/>
              </w:rPr>
              <w:t>С</w:t>
            </w:r>
            <w:r w:rsidRPr="0040744A">
              <w:rPr>
                <w:rFonts w:ascii="Arial" w:hAnsi="Arial" w:cs="Arial"/>
                <w:bCs/>
                <w:sz w:val="20"/>
                <w:szCs w:val="20"/>
                <w:lang w:val="uk-UA"/>
              </w:rPr>
              <w:t xml:space="preserve">тороні за цією </w:t>
            </w:r>
            <w:r w:rsidR="00F4427B" w:rsidRPr="0040744A">
              <w:rPr>
                <w:rFonts w:ascii="Arial" w:hAnsi="Arial" w:cs="Arial"/>
                <w:bCs/>
                <w:sz w:val="20"/>
                <w:szCs w:val="20"/>
                <w:lang w:val="uk-UA"/>
              </w:rPr>
              <w:t>У</w:t>
            </w:r>
            <w:r w:rsidRPr="0040744A">
              <w:rPr>
                <w:rFonts w:ascii="Arial" w:hAnsi="Arial" w:cs="Arial"/>
                <w:bCs/>
                <w:sz w:val="20"/>
                <w:szCs w:val="20"/>
                <w:lang w:val="uk-UA"/>
              </w:rPr>
              <w:t>годою:</w:t>
            </w:r>
          </w:p>
          <w:p w14:paraId="23760640" w14:textId="77777777" w:rsidR="00F4427B" w:rsidRDefault="00F4427B" w:rsidP="00BE4B17">
            <w:pPr>
              <w:pStyle w:val="a4"/>
              <w:ind w:left="597"/>
              <w:jc w:val="both"/>
              <w:rPr>
                <w:rFonts w:ascii="Arial" w:hAnsi="Arial" w:cs="Arial"/>
                <w:bCs/>
                <w:sz w:val="20"/>
                <w:szCs w:val="20"/>
                <w:lang w:val="uk-UA"/>
              </w:rPr>
            </w:pPr>
          </w:p>
          <w:p w14:paraId="6859EFB7" w14:textId="1736916F" w:rsidR="0040744A" w:rsidRPr="0040744A" w:rsidRDefault="0040744A">
            <w:pPr>
              <w:pStyle w:val="a4"/>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повинно бути в письмовій формі та англійською мовою.</w:t>
            </w:r>
          </w:p>
          <w:p w14:paraId="5D4E2D19" w14:textId="376BCCE7" w:rsidR="0040744A" w:rsidRPr="0040744A" w:rsidRDefault="0040744A">
            <w:pPr>
              <w:pStyle w:val="a4"/>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має бути підписане стороною, яка його надсилає, або від її імені.</w:t>
            </w:r>
          </w:p>
          <w:p w14:paraId="1B250E52" w14:textId="10FF14AC" w:rsidR="0040744A" w:rsidRPr="0040744A" w:rsidRDefault="0040744A">
            <w:pPr>
              <w:pStyle w:val="a4"/>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 xml:space="preserve">надсилається стороні до відома особи за </w:t>
            </w:r>
            <w:proofErr w:type="spellStart"/>
            <w:r w:rsidRPr="0040744A">
              <w:rPr>
                <w:rFonts w:ascii="Arial" w:hAnsi="Arial" w:cs="Arial"/>
                <w:bCs/>
                <w:sz w:val="20"/>
                <w:szCs w:val="20"/>
                <w:lang w:val="uk-UA"/>
              </w:rPr>
              <w:t>адресою</w:t>
            </w:r>
            <w:proofErr w:type="spellEnd"/>
            <w:r w:rsidRPr="0040744A">
              <w:rPr>
                <w:rFonts w:ascii="Arial" w:hAnsi="Arial" w:cs="Arial"/>
                <w:bCs/>
                <w:sz w:val="20"/>
                <w:szCs w:val="20"/>
                <w:lang w:val="uk-UA"/>
              </w:rPr>
              <w:t xml:space="preserve">, зазначеною в </w:t>
            </w:r>
            <w:r w:rsidR="00B40BC2">
              <w:rPr>
                <w:rFonts w:ascii="Arial" w:hAnsi="Arial" w:cs="Arial"/>
                <w:bCs/>
                <w:sz w:val="20"/>
                <w:szCs w:val="20"/>
                <w:lang w:val="uk-UA"/>
              </w:rPr>
              <w:t xml:space="preserve">пункті 7 </w:t>
            </w:r>
            <w:r w:rsidRPr="0040744A">
              <w:rPr>
                <w:rFonts w:ascii="Arial" w:hAnsi="Arial" w:cs="Arial"/>
                <w:bCs/>
                <w:sz w:val="20"/>
                <w:szCs w:val="20"/>
                <w:lang w:val="uk-UA"/>
              </w:rPr>
              <w:t xml:space="preserve"> (або такій іншій особі чи на таку іншу адресу, яку ця сторона може повідомити іншій стороні відповідно до положень цієї статті 40); та</w:t>
            </w:r>
          </w:p>
          <w:p w14:paraId="77A32B63" w14:textId="708F8E6C" w:rsidR="0040744A" w:rsidRPr="0040744A" w:rsidRDefault="0040744A">
            <w:pPr>
              <w:pStyle w:val="a4"/>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має бути:</w:t>
            </w:r>
          </w:p>
          <w:p w14:paraId="49C47FBB" w14:textId="77777777" w:rsidR="0040744A" w:rsidRPr="0040744A" w:rsidRDefault="0040744A" w:rsidP="0040744A">
            <w:pPr>
              <w:jc w:val="both"/>
              <w:rPr>
                <w:rFonts w:ascii="Arial" w:hAnsi="Arial" w:cs="Arial"/>
                <w:bCs/>
                <w:sz w:val="20"/>
                <w:szCs w:val="20"/>
                <w:lang w:val="uk-UA"/>
              </w:rPr>
            </w:pPr>
          </w:p>
          <w:p w14:paraId="12651210" w14:textId="5CF4A4AA" w:rsidR="0040744A" w:rsidRPr="0040744A" w:rsidRDefault="0040744A">
            <w:pPr>
              <w:pStyle w:val="a4"/>
              <w:numPr>
                <w:ilvl w:val="0"/>
                <w:numId w:val="64"/>
              </w:numPr>
              <w:jc w:val="both"/>
              <w:rPr>
                <w:rFonts w:ascii="Arial" w:hAnsi="Arial" w:cs="Arial"/>
                <w:bCs/>
                <w:sz w:val="20"/>
                <w:szCs w:val="20"/>
                <w:lang w:val="uk-UA"/>
              </w:rPr>
            </w:pPr>
            <w:r w:rsidRPr="0040744A">
              <w:rPr>
                <w:rFonts w:ascii="Arial" w:hAnsi="Arial" w:cs="Arial"/>
                <w:bCs/>
                <w:sz w:val="20"/>
                <w:szCs w:val="20"/>
                <w:lang w:val="uk-UA"/>
              </w:rPr>
              <w:t>доставлені особисто; або</w:t>
            </w:r>
          </w:p>
          <w:p w14:paraId="4A729D38" w14:textId="4EDAA1DE" w:rsidR="0040744A" w:rsidRPr="0040744A" w:rsidRDefault="0040744A">
            <w:pPr>
              <w:pStyle w:val="a4"/>
              <w:numPr>
                <w:ilvl w:val="0"/>
                <w:numId w:val="64"/>
              </w:numPr>
              <w:jc w:val="both"/>
              <w:rPr>
                <w:rFonts w:ascii="Arial" w:hAnsi="Arial" w:cs="Arial"/>
                <w:bCs/>
                <w:sz w:val="20"/>
                <w:szCs w:val="20"/>
                <w:lang w:val="uk-UA"/>
              </w:rPr>
            </w:pPr>
            <w:r w:rsidRPr="0040744A">
              <w:rPr>
                <w:rFonts w:ascii="Arial" w:hAnsi="Arial" w:cs="Arial"/>
                <w:bCs/>
                <w:sz w:val="20"/>
                <w:szCs w:val="20"/>
                <w:lang w:val="uk-UA"/>
              </w:rPr>
              <w:t xml:space="preserve">надіслано комерційною </w:t>
            </w:r>
            <w:proofErr w:type="spellStart"/>
            <w:r w:rsidRPr="0040744A">
              <w:rPr>
                <w:rFonts w:ascii="Arial" w:hAnsi="Arial" w:cs="Arial"/>
                <w:bCs/>
                <w:sz w:val="20"/>
                <w:szCs w:val="20"/>
                <w:lang w:val="uk-UA"/>
              </w:rPr>
              <w:t>кур</w:t>
            </w:r>
            <w:proofErr w:type="spellEnd"/>
            <w:r w:rsidRPr="0040744A">
              <w:rPr>
                <w:rFonts w:ascii="Arial" w:hAnsi="Arial" w:cs="Arial"/>
                <w:bCs/>
                <w:sz w:val="20"/>
                <w:szCs w:val="20"/>
                <w:lang w:val="uk-UA"/>
              </w:rPr>
              <w:t xml:space="preserve">' </w:t>
            </w:r>
            <w:proofErr w:type="spellStart"/>
            <w:r w:rsidRPr="0040744A">
              <w:rPr>
                <w:rFonts w:ascii="Arial" w:hAnsi="Arial" w:cs="Arial"/>
                <w:bCs/>
                <w:sz w:val="20"/>
                <w:szCs w:val="20"/>
                <w:lang w:val="uk-UA"/>
              </w:rPr>
              <w:t>єром</w:t>
            </w:r>
            <w:proofErr w:type="spellEnd"/>
            <w:r w:rsidRPr="0040744A">
              <w:rPr>
                <w:rFonts w:ascii="Arial" w:hAnsi="Arial" w:cs="Arial"/>
                <w:bCs/>
                <w:sz w:val="20"/>
                <w:szCs w:val="20"/>
                <w:lang w:val="uk-UA"/>
              </w:rPr>
              <w:t>; або</w:t>
            </w:r>
          </w:p>
          <w:p w14:paraId="2A064A08" w14:textId="6DE92431" w:rsidR="0040744A" w:rsidRPr="0040744A" w:rsidRDefault="0040744A">
            <w:pPr>
              <w:pStyle w:val="a4"/>
              <w:numPr>
                <w:ilvl w:val="0"/>
                <w:numId w:val="64"/>
              </w:numPr>
              <w:jc w:val="both"/>
              <w:rPr>
                <w:rFonts w:ascii="Arial" w:hAnsi="Arial" w:cs="Arial"/>
                <w:bCs/>
                <w:sz w:val="20"/>
                <w:szCs w:val="20"/>
                <w:lang w:val="uk-UA"/>
              </w:rPr>
            </w:pPr>
            <w:r w:rsidRPr="0040744A">
              <w:rPr>
                <w:rFonts w:ascii="Arial" w:hAnsi="Arial" w:cs="Arial"/>
                <w:bCs/>
                <w:sz w:val="20"/>
                <w:szCs w:val="20"/>
                <w:lang w:val="uk-UA"/>
              </w:rPr>
              <w:t>надіслано електронною поштою.</w:t>
            </w:r>
          </w:p>
          <w:p w14:paraId="4E52E2D5" w14:textId="77777777" w:rsidR="0040744A" w:rsidRPr="0040744A" w:rsidRDefault="0040744A" w:rsidP="0040744A">
            <w:pPr>
              <w:jc w:val="both"/>
              <w:rPr>
                <w:rFonts w:ascii="Arial" w:hAnsi="Arial" w:cs="Arial"/>
                <w:bCs/>
                <w:sz w:val="20"/>
                <w:szCs w:val="20"/>
                <w:lang w:val="uk-UA"/>
              </w:rPr>
            </w:pPr>
          </w:p>
          <w:p w14:paraId="5CD4DB9F"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40.2 Повідомлення вважається отриманим</w:t>
            </w:r>
          </w:p>
          <w:p w14:paraId="6CFA3F39" w14:textId="6A01849B" w:rsidR="0040744A" w:rsidRPr="0040744A" w:rsidRDefault="0040744A">
            <w:pPr>
              <w:pStyle w:val="a4"/>
              <w:numPr>
                <w:ilvl w:val="0"/>
                <w:numId w:val="65"/>
              </w:numPr>
              <w:jc w:val="both"/>
              <w:rPr>
                <w:rFonts w:ascii="Arial" w:hAnsi="Arial" w:cs="Arial"/>
                <w:bCs/>
                <w:sz w:val="20"/>
                <w:szCs w:val="20"/>
                <w:lang w:val="uk-UA"/>
              </w:rPr>
            </w:pPr>
            <w:r w:rsidRPr="0040744A">
              <w:rPr>
                <w:rFonts w:ascii="Arial" w:hAnsi="Arial" w:cs="Arial"/>
                <w:bCs/>
                <w:sz w:val="20"/>
                <w:szCs w:val="20"/>
                <w:lang w:val="uk-UA"/>
              </w:rPr>
              <w:t>якщо воно доставлене особисто, в момент доставки; або</w:t>
            </w:r>
          </w:p>
          <w:p w14:paraId="57584D17" w14:textId="475D87C7" w:rsidR="0040744A" w:rsidRPr="0040744A" w:rsidRDefault="0040744A">
            <w:pPr>
              <w:pStyle w:val="a4"/>
              <w:numPr>
                <w:ilvl w:val="0"/>
                <w:numId w:val="65"/>
              </w:numPr>
              <w:jc w:val="both"/>
              <w:rPr>
                <w:rFonts w:ascii="Arial" w:hAnsi="Arial" w:cs="Arial"/>
                <w:bCs/>
                <w:sz w:val="20"/>
                <w:szCs w:val="20"/>
                <w:lang w:val="uk-UA"/>
              </w:rPr>
            </w:pPr>
            <w:r w:rsidRPr="0040744A">
              <w:rPr>
                <w:rFonts w:ascii="Arial" w:hAnsi="Arial" w:cs="Arial"/>
                <w:bCs/>
                <w:sz w:val="20"/>
                <w:szCs w:val="20"/>
                <w:lang w:val="uk-UA"/>
              </w:rPr>
              <w:t>у разі відправлення комерційною кур'єрською службою - в день і час підписання кур'єром квитанції про доставку; або</w:t>
            </w:r>
          </w:p>
          <w:p w14:paraId="71924E09" w14:textId="25BD48B1" w:rsidR="0040744A" w:rsidRPr="0040744A" w:rsidRDefault="0040744A">
            <w:pPr>
              <w:pStyle w:val="a4"/>
              <w:numPr>
                <w:ilvl w:val="0"/>
                <w:numId w:val="65"/>
              </w:numPr>
              <w:jc w:val="both"/>
              <w:rPr>
                <w:rFonts w:ascii="Arial" w:hAnsi="Arial" w:cs="Arial"/>
                <w:bCs/>
                <w:sz w:val="20"/>
                <w:szCs w:val="20"/>
                <w:lang w:val="uk-UA"/>
              </w:rPr>
            </w:pPr>
            <w:r w:rsidRPr="0040744A">
              <w:rPr>
                <w:rFonts w:ascii="Arial" w:hAnsi="Arial" w:cs="Arial"/>
                <w:bCs/>
                <w:sz w:val="20"/>
                <w:szCs w:val="20"/>
                <w:lang w:val="uk-UA"/>
              </w:rPr>
              <w:t>у разі надсилання електронною поштою - у момент надсилання.</w:t>
            </w:r>
          </w:p>
          <w:p w14:paraId="14C89194" w14:textId="77777777" w:rsidR="0040744A" w:rsidRPr="0040744A" w:rsidRDefault="0040744A" w:rsidP="0040744A">
            <w:pPr>
              <w:jc w:val="both"/>
              <w:rPr>
                <w:rFonts w:ascii="Arial" w:hAnsi="Arial" w:cs="Arial"/>
                <w:bCs/>
                <w:sz w:val="20"/>
                <w:szCs w:val="20"/>
                <w:lang w:val="uk-UA"/>
              </w:rPr>
            </w:pPr>
          </w:p>
          <w:p w14:paraId="6D859A3A"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40.3 Для цілей цього пункту 40:</w:t>
            </w:r>
          </w:p>
          <w:p w14:paraId="397A9D81" w14:textId="77777777" w:rsidR="0040744A" w:rsidRPr="0040744A" w:rsidRDefault="0040744A" w:rsidP="0040744A">
            <w:pPr>
              <w:jc w:val="both"/>
              <w:rPr>
                <w:rFonts w:ascii="Arial" w:hAnsi="Arial" w:cs="Arial"/>
                <w:bCs/>
                <w:sz w:val="20"/>
                <w:szCs w:val="20"/>
                <w:lang w:val="uk-UA"/>
              </w:rPr>
            </w:pPr>
          </w:p>
          <w:p w14:paraId="2FF93036" w14:textId="59EB2B28" w:rsidR="0040744A" w:rsidRPr="0040744A" w:rsidRDefault="0040744A">
            <w:pPr>
              <w:pStyle w:val="a4"/>
              <w:numPr>
                <w:ilvl w:val="1"/>
                <w:numId w:val="66"/>
              </w:numPr>
              <w:ind w:left="597"/>
              <w:jc w:val="both"/>
              <w:rPr>
                <w:rFonts w:ascii="Arial" w:hAnsi="Arial" w:cs="Arial"/>
                <w:bCs/>
                <w:sz w:val="20"/>
                <w:szCs w:val="20"/>
                <w:lang w:val="uk-UA"/>
              </w:rPr>
            </w:pPr>
            <w:r w:rsidRPr="0040744A">
              <w:rPr>
                <w:rFonts w:ascii="Arial" w:hAnsi="Arial" w:cs="Arial"/>
                <w:bCs/>
                <w:sz w:val="20"/>
                <w:szCs w:val="20"/>
                <w:lang w:val="uk-UA"/>
              </w:rPr>
              <w:t>всі часи слід читати як місцевий час у місці передбачуваного отримання; і</w:t>
            </w:r>
          </w:p>
          <w:p w14:paraId="05BB5300" w14:textId="6D059AE8" w:rsidR="0040744A" w:rsidRPr="0040744A" w:rsidRDefault="0040744A">
            <w:pPr>
              <w:pStyle w:val="a4"/>
              <w:numPr>
                <w:ilvl w:val="1"/>
                <w:numId w:val="66"/>
              </w:numPr>
              <w:ind w:left="597"/>
              <w:jc w:val="both"/>
              <w:rPr>
                <w:rFonts w:ascii="Arial" w:hAnsi="Arial" w:cs="Arial"/>
                <w:bCs/>
                <w:sz w:val="20"/>
                <w:szCs w:val="20"/>
                <w:lang w:val="uk-UA"/>
              </w:rPr>
            </w:pPr>
            <w:r w:rsidRPr="0040744A">
              <w:rPr>
                <w:rFonts w:ascii="Arial" w:hAnsi="Arial" w:cs="Arial"/>
                <w:bCs/>
                <w:sz w:val="20"/>
                <w:szCs w:val="20"/>
                <w:lang w:val="uk-UA"/>
              </w:rPr>
              <w:t>якщо передбачуване отримання згідно з цією статтею не припадає на Робочий час, повідомлення вважається отриманим на початку робочого дня наступного Робочого дня в місці отримання.</w:t>
            </w:r>
          </w:p>
          <w:p w14:paraId="7E6BD022" w14:textId="77777777" w:rsidR="0040744A" w:rsidRPr="0040744A" w:rsidRDefault="0040744A" w:rsidP="0040744A">
            <w:pPr>
              <w:jc w:val="both"/>
              <w:rPr>
                <w:rFonts w:ascii="Arial" w:hAnsi="Arial" w:cs="Arial"/>
                <w:bCs/>
                <w:sz w:val="20"/>
                <w:szCs w:val="20"/>
                <w:lang w:val="uk-UA"/>
              </w:rPr>
            </w:pPr>
          </w:p>
          <w:p w14:paraId="091C9DD8"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40.4 Для підтвердження доставки електронною поштою відправник електронного листа повинен отримати від одержувача письмове підтвердження того, що одержувач отримав електронний лист.</w:t>
            </w:r>
          </w:p>
          <w:p w14:paraId="29E013C1" w14:textId="77777777" w:rsidR="0040744A" w:rsidRPr="0040744A" w:rsidRDefault="0040744A" w:rsidP="0040744A">
            <w:pPr>
              <w:jc w:val="both"/>
              <w:rPr>
                <w:rFonts w:ascii="Arial" w:hAnsi="Arial" w:cs="Arial"/>
                <w:bCs/>
                <w:sz w:val="20"/>
                <w:szCs w:val="20"/>
                <w:lang w:val="uk-UA"/>
              </w:rPr>
            </w:pPr>
          </w:p>
          <w:p w14:paraId="6F91DBA5" w14:textId="14629401"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40.5 Положення цього пункту не застосовуються до вручення будь-яких процесуальних документів або інших документів у будь-якому судовому процесі.</w:t>
            </w:r>
          </w:p>
        </w:tc>
      </w:tr>
    </w:tbl>
    <w:p w14:paraId="0CE2E17F" w14:textId="2813A2A9" w:rsidR="004C5DE8" w:rsidRPr="003D5D07" w:rsidRDefault="004C5DE8" w:rsidP="004C5DE8">
      <w:pPr>
        <w:jc w:val="both"/>
        <w:rPr>
          <w:rFonts w:ascii="Arial" w:hAnsi="Arial" w:cs="Arial"/>
          <w:sz w:val="20"/>
          <w:szCs w:val="20"/>
          <w:lang w:val="uk-UA"/>
        </w:rPr>
      </w:pPr>
    </w:p>
    <w:p w14:paraId="42E0FC1A" w14:textId="77777777" w:rsidR="00E37F90" w:rsidRPr="00775A1D" w:rsidRDefault="00E37F90" w:rsidP="00E37F90">
      <w:pPr>
        <w:rPr>
          <w:rStyle w:val="normaltextrun1"/>
          <w:rFonts w:ascii="Arial" w:hAnsi="Arial" w:cs="Arial"/>
          <w:sz w:val="20"/>
          <w:szCs w:val="20"/>
          <w:lang w:val="uk-UA"/>
        </w:rPr>
      </w:pPr>
    </w:p>
    <w:bookmarkEnd w:id="1"/>
    <w:p w14:paraId="0C567166" w14:textId="55F7F129" w:rsidR="00552C16" w:rsidRPr="00FB5C52" w:rsidRDefault="00552C16" w:rsidP="00FB5C52">
      <w:pPr>
        <w:pStyle w:val="AnnexC"/>
        <w:jc w:val="left"/>
        <w:rPr>
          <w:sz w:val="24"/>
          <w:szCs w:val="24"/>
        </w:rPr>
      </w:pPr>
    </w:p>
    <w:sectPr w:rsidR="00552C16" w:rsidRPr="00FB5C52" w:rsidSect="0093316B">
      <w:headerReference w:type="default" r:id="rId29"/>
      <w:footerReference w:type="default" r:id="rId30"/>
      <w:footerReference w:type="first" r:id="rId31"/>
      <w:pgSz w:w="12240" w:h="15840"/>
      <w:pgMar w:top="851" w:right="851" w:bottom="851" w:left="851" w:header="72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26B1" w14:textId="77777777" w:rsidR="00906377" w:rsidRDefault="00906377" w:rsidP="00552C16">
      <w:r>
        <w:separator/>
      </w:r>
    </w:p>
  </w:endnote>
  <w:endnote w:type="continuationSeparator" w:id="0">
    <w:p w14:paraId="7A0FE258" w14:textId="77777777" w:rsidR="00906377" w:rsidRDefault="00906377" w:rsidP="00552C16">
      <w:r>
        <w:continuationSeparator/>
      </w:r>
    </w:p>
  </w:endnote>
  <w:endnote w:type="continuationNotice" w:id="1">
    <w:p w14:paraId="049EF098" w14:textId="77777777" w:rsidR="00906377" w:rsidRDefault="00906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E957" w14:textId="03F0243F" w:rsidR="00E16CEE" w:rsidRDefault="00E16CEE" w:rsidP="00A66A6A">
    <w:pPr>
      <w:pStyle w:val="a7"/>
      <w:ind w:right="360"/>
      <w:rPr>
        <w:rFonts w:ascii="Arial" w:hAnsi="Arial" w:cs="Arial"/>
        <w:sz w:val="16"/>
        <w:szCs w:val="16"/>
      </w:rPr>
    </w:pPr>
    <w:r>
      <w:rPr>
        <w:rFonts w:ascii="Arial" w:hAnsi="Arial" w:cs="Arial"/>
        <w:sz w:val="16"/>
        <w:szCs w:val="16"/>
      </w:rPr>
      <w:t>Vendor Framework Agreement</w:t>
    </w:r>
    <w:r w:rsidRPr="002B0906">
      <w:rPr>
        <w:rFonts w:ascii="Arial" w:hAnsi="Arial" w:cs="Arial"/>
        <w:sz w:val="16"/>
        <w:szCs w:val="16"/>
      </w:rPr>
      <w:t xml:space="preserve"> No. </w:t>
    </w:r>
    <w:r w:rsidRPr="002B0906">
      <w:rPr>
        <w:rFonts w:ascii="Arial" w:hAnsi="Arial" w:cs="Arial"/>
        <w:color w:val="FF0000"/>
        <w:sz w:val="16"/>
        <w:szCs w:val="16"/>
      </w:rPr>
      <w:t>XXXX</w:t>
    </w:r>
    <w:r w:rsidRPr="002B0906">
      <w:rPr>
        <w:rFonts w:ascii="Arial" w:hAnsi="Arial" w:cs="Arial"/>
        <w:color w:val="FF0000"/>
        <w:sz w:val="16"/>
        <w:szCs w:val="16"/>
      </w:rPr>
      <w:tab/>
    </w:r>
    <w:r w:rsidRPr="002B0906">
      <w:rPr>
        <w:rFonts w:ascii="Arial" w:hAnsi="Arial" w:cs="Arial"/>
        <w:color w:val="FF0000"/>
        <w:sz w:val="16"/>
        <w:szCs w:val="16"/>
      </w:rPr>
      <w:tab/>
    </w:r>
    <w:r w:rsidRPr="0D881648">
      <w:rPr>
        <w:rFonts w:ascii="Arial" w:hAnsi="Arial" w:cs="Arial"/>
        <w:sz w:val="16"/>
        <w:szCs w:val="16"/>
      </w:rPr>
      <w:t>CGUK</w:t>
    </w:r>
    <w:r>
      <w:rPr>
        <w:rFonts w:ascii="Arial" w:hAnsi="Arial" w:cs="Arial"/>
        <w:sz w:val="16"/>
        <w:szCs w:val="16"/>
      </w:rPr>
      <w:t xml:space="preserve"> ID #:</w:t>
    </w:r>
    <w:r w:rsidRPr="0D881648">
      <w:rPr>
        <w:rFonts w:ascii="Arial" w:hAnsi="Arial" w:cs="Arial"/>
        <w:sz w:val="16"/>
        <w:szCs w:val="16"/>
      </w:rPr>
      <w:t xml:space="preserve"> 00511</w:t>
    </w:r>
  </w:p>
  <w:p w14:paraId="2975C196" w14:textId="14E7E773" w:rsidR="00E16CEE" w:rsidRPr="00AF2AA8" w:rsidRDefault="00E16CEE" w:rsidP="0093316B">
    <w:pPr>
      <w:pStyle w:val="a7"/>
      <w:ind w:right="360"/>
      <w:rPr>
        <w:rFonts w:ascii="Arial" w:hAnsi="Arial" w:cs="Arial"/>
        <w:sz w:val="16"/>
        <w:szCs w:val="16"/>
        <w:lang w:val="uk-UA"/>
      </w:rPr>
    </w:pPr>
    <w:r w:rsidRPr="002B0906">
      <w:rPr>
        <w:rFonts w:ascii="Arial" w:hAnsi="Arial" w:cs="Arial"/>
        <w:sz w:val="16"/>
        <w:szCs w:val="16"/>
      </w:rPr>
      <w:t>V</w:t>
    </w:r>
    <w:r>
      <w:rPr>
        <w:rFonts w:ascii="Arial" w:hAnsi="Arial" w:cs="Arial"/>
        <w:sz w:val="16"/>
        <w:szCs w:val="16"/>
      </w:rPr>
      <w:t>ERSION:</w:t>
    </w:r>
    <w:r w:rsidRPr="002B0906">
      <w:rPr>
        <w:rFonts w:ascii="Arial" w:hAnsi="Arial" w:cs="Arial"/>
        <w:sz w:val="16"/>
        <w:szCs w:val="16"/>
      </w:rPr>
      <w:t xml:space="preserve"> </w:t>
    </w:r>
    <w:r w:rsidR="00AF2AA8">
      <w:rPr>
        <w:rFonts w:ascii="Arial" w:hAnsi="Arial" w:cs="Arial"/>
        <w:sz w:val="16"/>
        <w:szCs w:val="16"/>
        <w:lang w:val="uk-UA"/>
      </w:rPr>
      <w:t>4</w:t>
    </w:r>
  </w:p>
  <w:p w14:paraId="0C9AD839" w14:textId="3EF64093" w:rsidR="00E16CEE" w:rsidRPr="002B0906" w:rsidRDefault="00E16CEE" w:rsidP="00A66A6A">
    <w:pPr>
      <w:pStyle w:val="a7"/>
      <w:ind w:right="360"/>
      <w:rPr>
        <w:rFonts w:ascii="Arial" w:hAnsi="Arial" w:cs="Arial"/>
        <w:sz w:val="16"/>
        <w:szCs w:val="16"/>
      </w:rPr>
    </w:pPr>
    <w:r>
      <w:rPr>
        <w:rFonts w:ascii="Arial" w:hAnsi="Arial" w:cs="Arial"/>
        <w:sz w:val="16"/>
        <w:szCs w:val="16"/>
      </w:rPr>
      <w:t xml:space="preserve">LAST UPDATED: </w:t>
    </w:r>
    <w:r w:rsidR="00AF2AA8">
      <w:rPr>
        <w:rFonts w:ascii="Arial" w:hAnsi="Arial" w:cs="Arial"/>
        <w:sz w:val="16"/>
        <w:szCs w:val="16"/>
      </w:rPr>
      <w:t>January</w:t>
    </w:r>
    <w:r w:rsidRPr="002B0906">
      <w:rPr>
        <w:rFonts w:ascii="Arial" w:hAnsi="Arial" w:cs="Arial"/>
        <w:sz w:val="16"/>
        <w:szCs w:val="16"/>
      </w:rPr>
      <w:t xml:space="preserve"> 202</w:t>
    </w:r>
    <w:r w:rsidR="00AF2AA8">
      <w:rPr>
        <w:rFonts w:ascii="Arial" w:hAnsi="Arial" w:cs="Arial"/>
        <w:sz w:val="16"/>
        <w:szCs w:val="16"/>
      </w:rPr>
      <w:t>5</w:t>
    </w:r>
  </w:p>
  <w:p w14:paraId="2B65AA6C" w14:textId="04652C23" w:rsidR="00E16CEE" w:rsidRPr="002B0906" w:rsidRDefault="00E16CEE" w:rsidP="002B0906">
    <w:pPr>
      <w:pStyle w:val="a7"/>
      <w:ind w:right="360"/>
      <w:rPr>
        <w:rFonts w:ascii="Arial" w:hAnsi="Arial" w:cs="Arial"/>
        <w:sz w:val="16"/>
        <w:szCs w:val="16"/>
      </w:rPr>
    </w:pPr>
    <w:r w:rsidRPr="0D881648">
      <w:rPr>
        <w:rFonts w:ascii="Arial" w:hAnsi="Arial" w:cs="Arial"/>
        <w:sz w:val="16"/>
        <w:szCs w:val="16"/>
      </w:rPr>
      <w:t xml:space="preserve">Page </w:t>
    </w:r>
    <w:r w:rsidRPr="0D881648">
      <w:rPr>
        <w:rFonts w:ascii="Arial" w:hAnsi="Arial" w:cs="Arial"/>
        <w:b/>
        <w:bCs/>
        <w:sz w:val="16"/>
        <w:szCs w:val="16"/>
      </w:rPr>
      <w:fldChar w:fldCharType="begin"/>
    </w:r>
    <w:r w:rsidRPr="0D881648">
      <w:rPr>
        <w:rFonts w:ascii="Arial" w:hAnsi="Arial" w:cs="Arial"/>
        <w:b/>
        <w:bCs/>
        <w:sz w:val="16"/>
        <w:szCs w:val="16"/>
      </w:rPr>
      <w:instrText xml:space="preserve"> PAGE  \* Arabic  \* MERGEFORMAT </w:instrText>
    </w:r>
    <w:r w:rsidRPr="0D881648">
      <w:rPr>
        <w:rFonts w:ascii="Arial" w:hAnsi="Arial" w:cs="Arial"/>
        <w:b/>
        <w:bCs/>
        <w:sz w:val="16"/>
        <w:szCs w:val="16"/>
      </w:rPr>
      <w:fldChar w:fldCharType="separate"/>
    </w:r>
    <w:r w:rsidRPr="0D881648">
      <w:rPr>
        <w:rFonts w:ascii="Arial" w:hAnsi="Arial" w:cs="Arial"/>
        <w:b/>
        <w:bCs/>
        <w:sz w:val="16"/>
        <w:szCs w:val="16"/>
      </w:rPr>
      <w:t>2</w:t>
    </w:r>
    <w:r w:rsidRPr="0D881648">
      <w:rPr>
        <w:rFonts w:ascii="Arial" w:hAnsi="Arial" w:cs="Arial"/>
        <w:b/>
        <w:bCs/>
        <w:sz w:val="16"/>
        <w:szCs w:val="16"/>
      </w:rPr>
      <w:fldChar w:fldCharType="end"/>
    </w:r>
    <w:r w:rsidRPr="0D881648">
      <w:rPr>
        <w:rFonts w:ascii="Arial" w:hAnsi="Arial" w:cs="Arial"/>
        <w:sz w:val="16"/>
        <w:szCs w:val="16"/>
      </w:rPr>
      <w:t xml:space="preserve"> of </w:t>
    </w:r>
    <w:r w:rsidRPr="0D881648">
      <w:rPr>
        <w:rFonts w:ascii="Arial" w:hAnsi="Arial" w:cs="Arial"/>
        <w:b/>
        <w:bCs/>
        <w:sz w:val="16"/>
        <w:szCs w:val="16"/>
      </w:rPr>
      <w:fldChar w:fldCharType="begin"/>
    </w:r>
    <w:r w:rsidRPr="0D881648">
      <w:rPr>
        <w:rFonts w:ascii="Arial" w:hAnsi="Arial" w:cs="Arial"/>
        <w:b/>
        <w:bCs/>
        <w:sz w:val="16"/>
        <w:szCs w:val="16"/>
      </w:rPr>
      <w:instrText xml:space="preserve"> NUMPAGES  \* Arabic  \* MERGEFORMAT </w:instrText>
    </w:r>
    <w:r w:rsidRPr="0D881648">
      <w:rPr>
        <w:rFonts w:ascii="Arial" w:hAnsi="Arial" w:cs="Arial"/>
        <w:b/>
        <w:bCs/>
        <w:sz w:val="16"/>
        <w:szCs w:val="16"/>
      </w:rPr>
      <w:fldChar w:fldCharType="separate"/>
    </w:r>
    <w:r w:rsidRPr="0D881648">
      <w:rPr>
        <w:rFonts w:ascii="Arial" w:hAnsi="Arial" w:cs="Arial"/>
        <w:b/>
        <w:bCs/>
        <w:sz w:val="16"/>
        <w:szCs w:val="16"/>
      </w:rPr>
      <w:t>29</w:t>
    </w:r>
    <w:r w:rsidRPr="0D881648">
      <w:rPr>
        <w:rFonts w:ascii="Arial" w:hAnsi="Arial" w:cs="Arial"/>
        <w:b/>
        <w:bCs/>
        <w:sz w:val="16"/>
        <w:szCs w:val="16"/>
      </w:rP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1A2" w14:textId="77777777" w:rsidR="00E16CEE" w:rsidRPr="002E5868" w:rsidRDefault="00E16CEE" w:rsidP="00884E42">
    <w:pPr>
      <w:pStyle w:val="a7"/>
      <w:rPr>
        <w:rFonts w:ascii="Arial" w:hAnsi="Arial" w:cs="Arial"/>
        <w:sz w:val="18"/>
        <w:szCs w:val="18"/>
      </w:rPr>
    </w:pPr>
    <w:r w:rsidRPr="0026205D">
      <w:rPr>
        <w:rFonts w:ascii="Arial" w:hAnsi="Arial" w:cs="Arial"/>
        <w:sz w:val="18"/>
        <w:szCs w:val="18"/>
      </w:rPr>
      <w:t>BPA Toolkit</w:t>
    </w:r>
    <w:r>
      <w:rPr>
        <w:rFonts w:ascii="Arial" w:hAnsi="Arial" w:cs="Arial"/>
        <w:sz w:val="18"/>
        <w:szCs w:val="18"/>
      </w:rPr>
      <w:tab/>
    </w:r>
    <w:r>
      <w:rPr>
        <w:rFonts w:ascii="Arial" w:hAnsi="Arial" w:cs="Arial"/>
        <w:sz w:val="18"/>
        <w:szCs w:val="18"/>
      </w:rPr>
      <w:tab/>
    </w:r>
    <w:proofErr w:type="spellStart"/>
    <w:r>
      <w:rPr>
        <w:rFonts w:ascii="Arial" w:hAnsi="Arial" w:cs="Arial"/>
        <w:sz w:val="14"/>
        <w:szCs w:val="14"/>
      </w:rPr>
      <w:t>GlobalQMS</w:t>
    </w:r>
    <w:proofErr w:type="spellEnd"/>
    <w:r>
      <w:rPr>
        <w:rFonts w:ascii="Arial" w:hAnsi="Arial" w:cs="Arial"/>
        <w:sz w:val="14"/>
        <w:szCs w:val="14"/>
      </w:rPr>
      <w:t xml:space="preserve"> ID: 962.5, 26 September 2017</w:t>
    </w:r>
  </w:p>
  <w:p w14:paraId="0C5671A3" w14:textId="77777777" w:rsidR="00E16CEE" w:rsidRPr="002835D4" w:rsidRDefault="00E16CEE" w:rsidP="00552C16">
    <w:pPr>
      <w:pStyle w:val="a7"/>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A604" w14:textId="77777777" w:rsidR="00906377" w:rsidRDefault="00906377" w:rsidP="00552C16">
      <w:r>
        <w:separator/>
      </w:r>
    </w:p>
  </w:footnote>
  <w:footnote w:type="continuationSeparator" w:id="0">
    <w:p w14:paraId="0B14B297" w14:textId="77777777" w:rsidR="00906377" w:rsidRDefault="00906377" w:rsidP="00552C16">
      <w:r>
        <w:continuationSeparator/>
      </w:r>
    </w:p>
  </w:footnote>
  <w:footnote w:type="continuationNotice" w:id="1">
    <w:p w14:paraId="7EB1CD4E" w14:textId="77777777" w:rsidR="00906377" w:rsidRDefault="00906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AC00" w14:textId="5C2E8238" w:rsidR="00E16CEE" w:rsidRDefault="00E16CEE">
    <w:pPr>
      <w:pStyle w:val="a5"/>
    </w:pPr>
    <w:r w:rsidRPr="00FA0F60">
      <w:rPr>
        <w:rFonts w:ascii="Arial" w:hAnsi="Arial" w:cs="Arial"/>
        <w:b/>
        <w:noProof/>
        <w:sz w:val="22"/>
        <w:szCs w:val="22"/>
      </w:rPr>
      <w:drawing>
        <wp:anchor distT="0" distB="0" distL="114300" distR="114300" simplePos="0" relativeHeight="251658240" behindDoc="0" locked="0" layoutInCell="1" allowOverlap="1" wp14:anchorId="7F467C3A" wp14:editId="2EE03907">
          <wp:simplePos x="0" y="0"/>
          <wp:positionH relativeFrom="margin">
            <wp:align>left</wp:align>
          </wp:positionH>
          <wp:positionV relativeFrom="paragraph">
            <wp:posOffset>-208966</wp:posOffset>
          </wp:positionV>
          <wp:extent cx="502920" cy="175260"/>
          <wp:effectExtent l="0" t="0" r="0" b="0"/>
          <wp:wrapSquare wrapText="bothSides"/>
          <wp:docPr id="1111095813" name="Picture 45480020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43" cy="1784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8B3"/>
    <w:multiLevelType w:val="multilevel"/>
    <w:tmpl w:val="CA6E6EBC"/>
    <w:lvl w:ilvl="0">
      <w:start w:val="19"/>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AE2F4F"/>
    <w:multiLevelType w:val="hybridMultilevel"/>
    <w:tmpl w:val="E0780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E5910"/>
    <w:multiLevelType w:val="multilevel"/>
    <w:tmpl w:val="8E7A3F3A"/>
    <w:lvl w:ilvl="0">
      <w:start w:val="15"/>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14563F4"/>
    <w:multiLevelType w:val="multilevel"/>
    <w:tmpl w:val="92B23C26"/>
    <w:lvl w:ilvl="0">
      <w:start w:val="15"/>
      <w:numFmt w:val="decimal"/>
      <w:lvlText w:val="%1."/>
      <w:lvlJc w:val="left"/>
      <w:pPr>
        <w:ind w:left="360" w:hanging="360"/>
      </w:pPr>
      <w:rPr>
        <w:rFonts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4991E78"/>
    <w:multiLevelType w:val="hybridMultilevel"/>
    <w:tmpl w:val="78640B74"/>
    <w:lvl w:ilvl="0" w:tplc="BE4884E0">
      <w:start w:val="1"/>
      <w:numFmt w:val="lowerLetter"/>
      <w:lvlText w:val="%1."/>
      <w:lvlJc w:val="left"/>
      <w:pPr>
        <w:tabs>
          <w:tab w:val="num" w:pos="720"/>
        </w:tabs>
        <w:ind w:left="72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D77B5"/>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80AA7"/>
    <w:multiLevelType w:val="hybridMultilevel"/>
    <w:tmpl w:val="335CC336"/>
    <w:lvl w:ilvl="0" w:tplc="50426BA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A3BC6"/>
    <w:multiLevelType w:val="multilevel"/>
    <w:tmpl w:val="77964DDC"/>
    <w:lvl w:ilvl="0">
      <w:start w:val="3"/>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F8A4E6B"/>
    <w:multiLevelType w:val="hybridMultilevel"/>
    <w:tmpl w:val="5956C882"/>
    <w:lvl w:ilvl="0" w:tplc="A02C48C6">
      <w:start w:val="1"/>
      <w:numFmt w:val="lowerLetter"/>
      <w:lvlText w:val="%1."/>
      <w:lvlJc w:val="left"/>
      <w:pPr>
        <w:tabs>
          <w:tab w:val="num" w:pos="720"/>
        </w:tabs>
        <w:ind w:left="720" w:hanging="360"/>
      </w:pPr>
      <w:rPr>
        <w:rFonts w:ascii="Arial" w:eastAsia="Times New Roman" w:hAnsi="Arial" w:cs="Arial"/>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9A4713"/>
    <w:multiLevelType w:val="hybridMultilevel"/>
    <w:tmpl w:val="A114E9B8"/>
    <w:lvl w:ilvl="0" w:tplc="E466C7DC">
      <w:start w:val="1"/>
      <w:numFmt w:val="lowerLetter"/>
      <w:lvlText w:val="%1."/>
      <w:lvlJc w:val="left"/>
      <w:pPr>
        <w:tabs>
          <w:tab w:val="num" w:pos="720"/>
        </w:tabs>
        <w:ind w:left="720" w:hanging="360"/>
      </w:pPr>
      <w:rPr>
        <w:rFonts w:ascii="Arial" w:eastAsia="Times New Roman" w:hAnsi="Arial" w:cs="Arial" w:hint="default"/>
        <w:b w:val="0"/>
        <w:bCs/>
        <w:sz w:val="20"/>
        <w:szCs w:val="20"/>
      </w:rPr>
    </w:lvl>
    <w:lvl w:ilvl="1" w:tplc="CCCEAC7C" w:tentative="1">
      <w:start w:val="1"/>
      <w:numFmt w:val="lowerLetter"/>
      <w:lvlText w:val="%2."/>
      <w:lvlJc w:val="left"/>
      <w:pPr>
        <w:tabs>
          <w:tab w:val="num" w:pos="1440"/>
        </w:tabs>
        <w:ind w:left="1440" w:hanging="360"/>
      </w:pPr>
    </w:lvl>
    <w:lvl w:ilvl="2" w:tplc="BDE81A66" w:tentative="1">
      <w:start w:val="1"/>
      <w:numFmt w:val="lowerRoman"/>
      <w:lvlText w:val="%3."/>
      <w:lvlJc w:val="right"/>
      <w:pPr>
        <w:tabs>
          <w:tab w:val="num" w:pos="2160"/>
        </w:tabs>
        <w:ind w:left="2160" w:hanging="180"/>
      </w:pPr>
    </w:lvl>
    <w:lvl w:ilvl="3" w:tplc="00F0629E" w:tentative="1">
      <w:start w:val="1"/>
      <w:numFmt w:val="decimal"/>
      <w:lvlText w:val="%4."/>
      <w:lvlJc w:val="left"/>
      <w:pPr>
        <w:tabs>
          <w:tab w:val="num" w:pos="2880"/>
        </w:tabs>
        <w:ind w:left="2880" w:hanging="360"/>
      </w:pPr>
    </w:lvl>
    <w:lvl w:ilvl="4" w:tplc="B92699B6" w:tentative="1">
      <w:start w:val="1"/>
      <w:numFmt w:val="lowerLetter"/>
      <w:lvlText w:val="%5."/>
      <w:lvlJc w:val="left"/>
      <w:pPr>
        <w:tabs>
          <w:tab w:val="num" w:pos="3600"/>
        </w:tabs>
        <w:ind w:left="3600" w:hanging="360"/>
      </w:pPr>
    </w:lvl>
    <w:lvl w:ilvl="5" w:tplc="845C5808" w:tentative="1">
      <w:start w:val="1"/>
      <w:numFmt w:val="lowerRoman"/>
      <w:lvlText w:val="%6."/>
      <w:lvlJc w:val="right"/>
      <w:pPr>
        <w:tabs>
          <w:tab w:val="num" w:pos="4320"/>
        </w:tabs>
        <w:ind w:left="4320" w:hanging="180"/>
      </w:pPr>
    </w:lvl>
    <w:lvl w:ilvl="6" w:tplc="87F8A912" w:tentative="1">
      <w:start w:val="1"/>
      <w:numFmt w:val="decimal"/>
      <w:lvlText w:val="%7."/>
      <w:lvlJc w:val="left"/>
      <w:pPr>
        <w:tabs>
          <w:tab w:val="num" w:pos="5040"/>
        </w:tabs>
        <w:ind w:left="5040" w:hanging="360"/>
      </w:pPr>
    </w:lvl>
    <w:lvl w:ilvl="7" w:tplc="B1EC3EBC" w:tentative="1">
      <w:start w:val="1"/>
      <w:numFmt w:val="lowerLetter"/>
      <w:lvlText w:val="%8."/>
      <w:lvlJc w:val="left"/>
      <w:pPr>
        <w:tabs>
          <w:tab w:val="num" w:pos="5760"/>
        </w:tabs>
        <w:ind w:left="5760" w:hanging="360"/>
      </w:pPr>
    </w:lvl>
    <w:lvl w:ilvl="8" w:tplc="3516F4F4" w:tentative="1">
      <w:start w:val="1"/>
      <w:numFmt w:val="lowerRoman"/>
      <w:lvlText w:val="%9."/>
      <w:lvlJc w:val="right"/>
      <w:pPr>
        <w:tabs>
          <w:tab w:val="num" w:pos="6480"/>
        </w:tabs>
        <w:ind w:left="6480" w:hanging="180"/>
      </w:pPr>
    </w:lvl>
  </w:abstractNum>
  <w:abstractNum w:abstractNumId="10" w15:restartNumberingAfterBreak="0">
    <w:nsid w:val="0FFD0695"/>
    <w:multiLevelType w:val="hybridMultilevel"/>
    <w:tmpl w:val="1660E066"/>
    <w:lvl w:ilvl="0" w:tplc="1480B1AE">
      <w:start w:val="1"/>
      <w:numFmt w:val="lowerRoman"/>
      <w:lvlText w:val="(%1)"/>
      <w:lvlJc w:val="left"/>
      <w:pPr>
        <w:ind w:left="18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11331A6"/>
    <w:multiLevelType w:val="hybridMultilevel"/>
    <w:tmpl w:val="AF8E54F6"/>
    <w:lvl w:ilvl="0" w:tplc="D55CC10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28C4ABD"/>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3" w15:restartNumberingAfterBreak="0">
    <w:nsid w:val="14215A66"/>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 w15:restartNumberingAfterBreak="0">
    <w:nsid w:val="146B0802"/>
    <w:multiLevelType w:val="hybridMultilevel"/>
    <w:tmpl w:val="746CEF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8951F1"/>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AB12341"/>
    <w:multiLevelType w:val="hybridMultilevel"/>
    <w:tmpl w:val="79682EEE"/>
    <w:lvl w:ilvl="0" w:tplc="D55CC102">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C686E6B"/>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A86E24"/>
    <w:multiLevelType w:val="hybridMultilevel"/>
    <w:tmpl w:val="57FE2546"/>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A545D0"/>
    <w:multiLevelType w:val="hybridMultilevel"/>
    <w:tmpl w:val="ED58F9FE"/>
    <w:lvl w:ilvl="0" w:tplc="220A3F26">
      <w:start w:val="1"/>
      <w:numFmt w:val="lowerLetter"/>
      <w:lvlText w:val="%1."/>
      <w:lvlJc w:val="left"/>
      <w:pPr>
        <w:tabs>
          <w:tab w:val="num" w:pos="720"/>
        </w:tabs>
        <w:ind w:left="720" w:hanging="360"/>
      </w:pPr>
      <w:rPr>
        <w:rFonts w:hint="default"/>
        <w:b w:val="0"/>
        <w:bCs/>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F95FFD"/>
    <w:multiLevelType w:val="hybridMultilevel"/>
    <w:tmpl w:val="69462C02"/>
    <w:lvl w:ilvl="0" w:tplc="D55CC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4B2527"/>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7B35C2"/>
    <w:multiLevelType w:val="hybridMultilevel"/>
    <w:tmpl w:val="FFA40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17368"/>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38C5D8F"/>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0D3112"/>
    <w:multiLevelType w:val="hybridMultilevel"/>
    <w:tmpl w:val="F9F868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602C55"/>
    <w:multiLevelType w:val="hybridMultilevel"/>
    <w:tmpl w:val="D5386416"/>
    <w:lvl w:ilvl="0" w:tplc="D55CC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B07A86"/>
    <w:multiLevelType w:val="hybridMultilevel"/>
    <w:tmpl w:val="8FA41D06"/>
    <w:lvl w:ilvl="0" w:tplc="D55CC10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B338DF"/>
    <w:multiLevelType w:val="hybridMultilevel"/>
    <w:tmpl w:val="79682E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FD4765"/>
    <w:multiLevelType w:val="hybridMultilevel"/>
    <w:tmpl w:val="63A66EBA"/>
    <w:lvl w:ilvl="0" w:tplc="A3685000">
      <w:start w:val="1"/>
      <w:numFmt w:val="bullet"/>
      <w:lvlText w:val=""/>
      <w:lvlJc w:val="left"/>
      <w:pPr>
        <w:tabs>
          <w:tab w:val="num" w:pos="720"/>
        </w:tabs>
        <w:ind w:left="720" w:hanging="360"/>
      </w:pPr>
      <w:rPr>
        <w:rFonts w:ascii="Symbol" w:hAnsi="Symbol" w:hint="default"/>
      </w:rPr>
    </w:lvl>
    <w:lvl w:ilvl="1" w:tplc="8DA208BA" w:tentative="1">
      <w:start w:val="1"/>
      <w:numFmt w:val="bullet"/>
      <w:lvlText w:val="o"/>
      <w:lvlJc w:val="left"/>
      <w:pPr>
        <w:tabs>
          <w:tab w:val="num" w:pos="1440"/>
        </w:tabs>
        <w:ind w:left="1440" w:hanging="360"/>
      </w:pPr>
      <w:rPr>
        <w:rFonts w:ascii="Courier New" w:hAnsi="Courier New" w:cs="Courier New" w:hint="default"/>
      </w:rPr>
    </w:lvl>
    <w:lvl w:ilvl="2" w:tplc="00900422" w:tentative="1">
      <w:start w:val="1"/>
      <w:numFmt w:val="bullet"/>
      <w:lvlText w:val=""/>
      <w:lvlJc w:val="left"/>
      <w:pPr>
        <w:tabs>
          <w:tab w:val="num" w:pos="2160"/>
        </w:tabs>
        <w:ind w:left="2160" w:hanging="360"/>
      </w:pPr>
      <w:rPr>
        <w:rFonts w:ascii="Wingdings" w:hAnsi="Wingdings" w:hint="default"/>
      </w:rPr>
    </w:lvl>
    <w:lvl w:ilvl="3" w:tplc="0B0AC432" w:tentative="1">
      <w:start w:val="1"/>
      <w:numFmt w:val="bullet"/>
      <w:lvlText w:val=""/>
      <w:lvlJc w:val="left"/>
      <w:pPr>
        <w:tabs>
          <w:tab w:val="num" w:pos="2880"/>
        </w:tabs>
        <w:ind w:left="2880" w:hanging="360"/>
      </w:pPr>
      <w:rPr>
        <w:rFonts w:ascii="Symbol" w:hAnsi="Symbol" w:hint="default"/>
      </w:rPr>
    </w:lvl>
    <w:lvl w:ilvl="4" w:tplc="3C8C5506" w:tentative="1">
      <w:start w:val="1"/>
      <w:numFmt w:val="bullet"/>
      <w:lvlText w:val="o"/>
      <w:lvlJc w:val="left"/>
      <w:pPr>
        <w:tabs>
          <w:tab w:val="num" w:pos="3600"/>
        </w:tabs>
        <w:ind w:left="3600" w:hanging="360"/>
      </w:pPr>
      <w:rPr>
        <w:rFonts w:ascii="Courier New" w:hAnsi="Courier New" w:cs="Courier New" w:hint="default"/>
      </w:rPr>
    </w:lvl>
    <w:lvl w:ilvl="5" w:tplc="2FAEA406" w:tentative="1">
      <w:start w:val="1"/>
      <w:numFmt w:val="bullet"/>
      <w:lvlText w:val=""/>
      <w:lvlJc w:val="left"/>
      <w:pPr>
        <w:tabs>
          <w:tab w:val="num" w:pos="4320"/>
        </w:tabs>
        <w:ind w:left="4320" w:hanging="360"/>
      </w:pPr>
      <w:rPr>
        <w:rFonts w:ascii="Wingdings" w:hAnsi="Wingdings" w:hint="default"/>
      </w:rPr>
    </w:lvl>
    <w:lvl w:ilvl="6" w:tplc="2B5249C6" w:tentative="1">
      <w:start w:val="1"/>
      <w:numFmt w:val="bullet"/>
      <w:lvlText w:val=""/>
      <w:lvlJc w:val="left"/>
      <w:pPr>
        <w:tabs>
          <w:tab w:val="num" w:pos="5040"/>
        </w:tabs>
        <w:ind w:left="5040" w:hanging="360"/>
      </w:pPr>
      <w:rPr>
        <w:rFonts w:ascii="Symbol" w:hAnsi="Symbol" w:hint="default"/>
      </w:rPr>
    </w:lvl>
    <w:lvl w:ilvl="7" w:tplc="9C920024" w:tentative="1">
      <w:start w:val="1"/>
      <w:numFmt w:val="bullet"/>
      <w:lvlText w:val="o"/>
      <w:lvlJc w:val="left"/>
      <w:pPr>
        <w:tabs>
          <w:tab w:val="num" w:pos="5760"/>
        </w:tabs>
        <w:ind w:left="5760" w:hanging="360"/>
      </w:pPr>
      <w:rPr>
        <w:rFonts w:ascii="Courier New" w:hAnsi="Courier New" w:cs="Courier New" w:hint="default"/>
      </w:rPr>
    </w:lvl>
    <w:lvl w:ilvl="8" w:tplc="C12083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E6285D"/>
    <w:multiLevelType w:val="hybridMultilevel"/>
    <w:tmpl w:val="870A3146"/>
    <w:lvl w:ilvl="0" w:tplc="BDFC246E">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2A2758AF"/>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5242FB"/>
    <w:multiLevelType w:val="hybridMultilevel"/>
    <w:tmpl w:val="A8962C74"/>
    <w:lvl w:ilvl="0" w:tplc="78A6074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A8435AB"/>
    <w:multiLevelType w:val="hybridMultilevel"/>
    <w:tmpl w:val="53985B1A"/>
    <w:lvl w:ilvl="0" w:tplc="1480B1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F04EC9"/>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45A298C"/>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35002B"/>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BA1EA5"/>
    <w:multiLevelType w:val="hybridMultilevel"/>
    <w:tmpl w:val="51B88FDC"/>
    <w:lvl w:ilvl="0" w:tplc="1480B1AE">
      <w:start w:val="1"/>
      <w:numFmt w:val="lowerRoman"/>
      <w:lvlText w:val="(%1)"/>
      <w:lvlJc w:val="left"/>
      <w:pPr>
        <w:ind w:left="18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382A650B"/>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2C3E2B"/>
    <w:multiLevelType w:val="hybridMultilevel"/>
    <w:tmpl w:val="4DC867CE"/>
    <w:lvl w:ilvl="0" w:tplc="3F7CFCB4">
      <w:start w:val="6"/>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313354"/>
    <w:multiLevelType w:val="hybridMultilevel"/>
    <w:tmpl w:val="ADBA3CC2"/>
    <w:lvl w:ilvl="0" w:tplc="1480B1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977D6B"/>
    <w:multiLevelType w:val="multilevel"/>
    <w:tmpl w:val="3B628586"/>
    <w:lvl w:ilvl="0">
      <w:start w:val="15"/>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DC56F87"/>
    <w:multiLevelType w:val="multilevel"/>
    <w:tmpl w:val="D0D03B58"/>
    <w:lvl w:ilvl="0">
      <w:start w:val="7"/>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E6F5A0D"/>
    <w:multiLevelType w:val="multilevel"/>
    <w:tmpl w:val="AD38DA80"/>
    <w:lvl w:ilvl="0">
      <w:start w:val="16"/>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044305E"/>
    <w:multiLevelType w:val="multilevel"/>
    <w:tmpl w:val="76D43852"/>
    <w:lvl w:ilvl="0">
      <w:start w:val="20"/>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1407DD7"/>
    <w:multiLevelType w:val="multilevel"/>
    <w:tmpl w:val="68E0F472"/>
    <w:lvl w:ilvl="0">
      <w:start w:val="6"/>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1AE751A"/>
    <w:multiLevelType w:val="hybridMultilevel"/>
    <w:tmpl w:val="CECC004C"/>
    <w:lvl w:ilvl="0" w:tplc="FFFFFFFF">
      <w:start w:val="1"/>
      <w:numFmt w:val="lowerLetter"/>
      <w:lvlText w:val="%1."/>
      <w:lvlJc w:val="left"/>
      <w:pPr>
        <w:ind w:left="720" w:hanging="360"/>
      </w:pPr>
      <w:rPr>
        <w:rFonts w:hint="default"/>
      </w:rPr>
    </w:lvl>
    <w:lvl w:ilvl="1" w:tplc="D01ECC9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1B91BC0"/>
    <w:multiLevelType w:val="hybridMultilevel"/>
    <w:tmpl w:val="9FBC6922"/>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BD3261"/>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49" w15:restartNumberingAfterBreak="0">
    <w:nsid w:val="445A6D51"/>
    <w:multiLevelType w:val="hybridMultilevel"/>
    <w:tmpl w:val="25489766"/>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90425"/>
    <w:multiLevelType w:val="hybridMultilevel"/>
    <w:tmpl w:val="8168048E"/>
    <w:lvl w:ilvl="0" w:tplc="FFFFFFFF">
      <w:start w:val="4"/>
      <w:numFmt w:val="decimal"/>
      <w:lvlText w:val="(%1)"/>
      <w:lvlJc w:val="left"/>
      <w:pPr>
        <w:ind w:left="720" w:hanging="360"/>
      </w:pPr>
      <w:rPr>
        <w:rFonts w:hint="default"/>
      </w:rPr>
    </w:lvl>
    <w:lvl w:ilvl="1" w:tplc="AAE4655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5BB6196"/>
    <w:multiLevelType w:val="multilevel"/>
    <w:tmpl w:val="53A43B66"/>
    <w:lvl w:ilvl="0">
      <w:start w:val="18"/>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8BD38B7"/>
    <w:multiLevelType w:val="hybridMultilevel"/>
    <w:tmpl w:val="651AF83A"/>
    <w:lvl w:ilvl="0" w:tplc="D55CC10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9853A18"/>
    <w:multiLevelType w:val="hybridMultilevel"/>
    <w:tmpl w:val="3D3A3878"/>
    <w:lvl w:ilvl="0" w:tplc="C4EAFC4A">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4" w15:restartNumberingAfterBreak="0">
    <w:nsid w:val="4CC869B8"/>
    <w:multiLevelType w:val="multilevel"/>
    <w:tmpl w:val="C7D02916"/>
    <w:lvl w:ilvl="0">
      <w:start w:val="17"/>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4D7E1978"/>
    <w:multiLevelType w:val="hybridMultilevel"/>
    <w:tmpl w:val="5150DD9E"/>
    <w:lvl w:ilvl="0" w:tplc="BDFC246E">
      <w:start w:val="1"/>
      <w:numFmt w:val="decimal"/>
      <w:lvlText w:val="(%1)"/>
      <w:lvlJc w:val="left"/>
      <w:pPr>
        <w:tabs>
          <w:tab w:val="num" w:pos="1080"/>
        </w:tabs>
        <w:ind w:left="1080" w:hanging="360"/>
      </w:pPr>
      <w:rPr>
        <w:rFonts w:hint="default"/>
      </w:rPr>
    </w:lvl>
    <w:lvl w:ilvl="1" w:tplc="DE587248" w:tentative="1">
      <w:start w:val="1"/>
      <w:numFmt w:val="lowerLetter"/>
      <w:lvlText w:val="%2."/>
      <w:lvlJc w:val="left"/>
      <w:pPr>
        <w:tabs>
          <w:tab w:val="num" w:pos="1800"/>
        </w:tabs>
        <w:ind w:left="1800" w:hanging="360"/>
      </w:pPr>
    </w:lvl>
    <w:lvl w:ilvl="2" w:tplc="BA6E8642" w:tentative="1">
      <w:start w:val="1"/>
      <w:numFmt w:val="lowerRoman"/>
      <w:lvlText w:val="%3."/>
      <w:lvlJc w:val="right"/>
      <w:pPr>
        <w:tabs>
          <w:tab w:val="num" w:pos="2520"/>
        </w:tabs>
        <w:ind w:left="2520" w:hanging="180"/>
      </w:pPr>
    </w:lvl>
    <w:lvl w:ilvl="3" w:tplc="FE86FC8A" w:tentative="1">
      <w:start w:val="1"/>
      <w:numFmt w:val="decimal"/>
      <w:lvlText w:val="%4."/>
      <w:lvlJc w:val="left"/>
      <w:pPr>
        <w:tabs>
          <w:tab w:val="num" w:pos="3240"/>
        </w:tabs>
        <w:ind w:left="3240" w:hanging="360"/>
      </w:pPr>
    </w:lvl>
    <w:lvl w:ilvl="4" w:tplc="CE64529A" w:tentative="1">
      <w:start w:val="1"/>
      <w:numFmt w:val="lowerLetter"/>
      <w:lvlText w:val="%5."/>
      <w:lvlJc w:val="left"/>
      <w:pPr>
        <w:tabs>
          <w:tab w:val="num" w:pos="3960"/>
        </w:tabs>
        <w:ind w:left="3960" w:hanging="360"/>
      </w:pPr>
    </w:lvl>
    <w:lvl w:ilvl="5" w:tplc="73DC5D32" w:tentative="1">
      <w:start w:val="1"/>
      <w:numFmt w:val="lowerRoman"/>
      <w:lvlText w:val="%6."/>
      <w:lvlJc w:val="right"/>
      <w:pPr>
        <w:tabs>
          <w:tab w:val="num" w:pos="4680"/>
        </w:tabs>
        <w:ind w:left="4680" w:hanging="180"/>
      </w:pPr>
    </w:lvl>
    <w:lvl w:ilvl="6" w:tplc="B9B4B778" w:tentative="1">
      <w:start w:val="1"/>
      <w:numFmt w:val="decimal"/>
      <w:lvlText w:val="%7."/>
      <w:lvlJc w:val="left"/>
      <w:pPr>
        <w:tabs>
          <w:tab w:val="num" w:pos="5400"/>
        </w:tabs>
        <w:ind w:left="5400" w:hanging="360"/>
      </w:pPr>
    </w:lvl>
    <w:lvl w:ilvl="7" w:tplc="12129BC4" w:tentative="1">
      <w:start w:val="1"/>
      <w:numFmt w:val="lowerLetter"/>
      <w:lvlText w:val="%8."/>
      <w:lvlJc w:val="left"/>
      <w:pPr>
        <w:tabs>
          <w:tab w:val="num" w:pos="6120"/>
        </w:tabs>
        <w:ind w:left="6120" w:hanging="360"/>
      </w:pPr>
    </w:lvl>
    <w:lvl w:ilvl="8" w:tplc="217CE2C8" w:tentative="1">
      <w:start w:val="1"/>
      <w:numFmt w:val="lowerRoman"/>
      <w:lvlText w:val="%9."/>
      <w:lvlJc w:val="right"/>
      <w:pPr>
        <w:tabs>
          <w:tab w:val="num" w:pos="6840"/>
        </w:tabs>
        <w:ind w:left="6840" w:hanging="180"/>
      </w:pPr>
    </w:lvl>
  </w:abstractNum>
  <w:abstractNum w:abstractNumId="56" w15:restartNumberingAfterBreak="0">
    <w:nsid w:val="528160D2"/>
    <w:multiLevelType w:val="hybridMultilevel"/>
    <w:tmpl w:val="2F60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C12B00"/>
    <w:multiLevelType w:val="multilevel"/>
    <w:tmpl w:val="D9DC5EEC"/>
    <w:lvl w:ilvl="0">
      <w:start w:val="1"/>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57714F9D"/>
    <w:multiLevelType w:val="hybridMultilevel"/>
    <w:tmpl w:val="870A314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5CC549C9"/>
    <w:multiLevelType w:val="hybridMultilevel"/>
    <w:tmpl w:val="E8082D4A"/>
    <w:lvl w:ilvl="0" w:tplc="640474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ED2C81"/>
    <w:multiLevelType w:val="hybridMultilevel"/>
    <w:tmpl w:val="E0189CF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136C42"/>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A80FEA"/>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360296"/>
    <w:multiLevelType w:val="hybridMultilevel"/>
    <w:tmpl w:val="FDB81AC4"/>
    <w:lvl w:ilvl="0" w:tplc="344CC46C">
      <w:start w:val="1"/>
      <w:numFmt w:val="lowerLetter"/>
      <w:lvlText w:val="%1."/>
      <w:lvlJc w:val="left"/>
      <w:pPr>
        <w:ind w:left="720" w:hanging="360"/>
      </w:pPr>
    </w:lvl>
    <w:lvl w:ilvl="1" w:tplc="0D92DAD6">
      <w:start w:val="1"/>
      <w:numFmt w:val="lowerLetter"/>
      <w:lvlText w:val="%2."/>
      <w:lvlJc w:val="left"/>
      <w:pPr>
        <w:ind w:left="1440" w:hanging="360"/>
      </w:pPr>
    </w:lvl>
    <w:lvl w:ilvl="2" w:tplc="DACC6716">
      <w:start w:val="1"/>
      <w:numFmt w:val="lowerRoman"/>
      <w:lvlText w:val="%3."/>
      <w:lvlJc w:val="right"/>
      <w:pPr>
        <w:ind w:left="2160" w:hanging="180"/>
      </w:pPr>
    </w:lvl>
    <w:lvl w:ilvl="3" w:tplc="1836394E">
      <w:start w:val="1"/>
      <w:numFmt w:val="decimal"/>
      <w:lvlText w:val="%4."/>
      <w:lvlJc w:val="left"/>
      <w:pPr>
        <w:ind w:left="2880" w:hanging="360"/>
      </w:pPr>
    </w:lvl>
    <w:lvl w:ilvl="4" w:tplc="CFEC2B56">
      <w:start w:val="1"/>
      <w:numFmt w:val="lowerLetter"/>
      <w:lvlText w:val="%5."/>
      <w:lvlJc w:val="left"/>
      <w:pPr>
        <w:ind w:left="3600" w:hanging="360"/>
      </w:pPr>
    </w:lvl>
    <w:lvl w:ilvl="5" w:tplc="FABC9766">
      <w:start w:val="1"/>
      <w:numFmt w:val="lowerRoman"/>
      <w:lvlText w:val="%6."/>
      <w:lvlJc w:val="right"/>
      <w:pPr>
        <w:ind w:left="4320" w:hanging="180"/>
      </w:pPr>
    </w:lvl>
    <w:lvl w:ilvl="6" w:tplc="C3D448EA">
      <w:start w:val="1"/>
      <w:numFmt w:val="decimal"/>
      <w:lvlText w:val="%7."/>
      <w:lvlJc w:val="left"/>
      <w:pPr>
        <w:ind w:left="5040" w:hanging="360"/>
      </w:pPr>
    </w:lvl>
    <w:lvl w:ilvl="7" w:tplc="C5A0FF1E">
      <w:start w:val="1"/>
      <w:numFmt w:val="lowerLetter"/>
      <w:lvlText w:val="%8."/>
      <w:lvlJc w:val="left"/>
      <w:pPr>
        <w:ind w:left="5760" w:hanging="360"/>
      </w:pPr>
    </w:lvl>
    <w:lvl w:ilvl="8" w:tplc="BB9AA564">
      <w:start w:val="1"/>
      <w:numFmt w:val="lowerRoman"/>
      <w:lvlText w:val="%9."/>
      <w:lvlJc w:val="right"/>
      <w:pPr>
        <w:ind w:left="6480" w:hanging="180"/>
      </w:pPr>
    </w:lvl>
  </w:abstractNum>
  <w:abstractNum w:abstractNumId="64" w15:restartNumberingAfterBreak="0">
    <w:nsid w:val="65221AED"/>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A14559D"/>
    <w:multiLevelType w:val="multilevel"/>
    <w:tmpl w:val="8E6C64AE"/>
    <w:lvl w:ilvl="0">
      <w:start w:val="4"/>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AF460CB"/>
    <w:multiLevelType w:val="multilevel"/>
    <w:tmpl w:val="46F819EA"/>
    <w:lvl w:ilvl="0">
      <w:start w:val="8"/>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E9B0E08"/>
    <w:multiLevelType w:val="hybridMultilevel"/>
    <w:tmpl w:val="CA9C7E3C"/>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4897C5D"/>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7DF0726"/>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8BB7B5B"/>
    <w:multiLevelType w:val="hybridMultilevel"/>
    <w:tmpl w:val="72080892"/>
    <w:lvl w:ilvl="0" w:tplc="8E8610C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B57EB6"/>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79686360">
    <w:abstractNumId w:val="9"/>
  </w:num>
  <w:num w:numId="2" w16cid:durableId="1258827587">
    <w:abstractNumId w:val="29"/>
  </w:num>
  <w:num w:numId="3" w16cid:durableId="408579857">
    <w:abstractNumId w:val="4"/>
  </w:num>
  <w:num w:numId="4" w16cid:durableId="1636787686">
    <w:abstractNumId w:val="57"/>
  </w:num>
  <w:num w:numId="5" w16cid:durableId="1612280703">
    <w:abstractNumId w:val="1"/>
  </w:num>
  <w:num w:numId="6" w16cid:durableId="1057558552">
    <w:abstractNumId w:val="2"/>
  </w:num>
  <w:num w:numId="7" w16cid:durableId="631178976">
    <w:abstractNumId w:val="34"/>
  </w:num>
  <w:num w:numId="8" w16cid:durableId="1820918836">
    <w:abstractNumId w:val="64"/>
  </w:num>
  <w:num w:numId="9" w16cid:durableId="1024865437">
    <w:abstractNumId w:val="15"/>
  </w:num>
  <w:num w:numId="10" w16cid:durableId="35856220">
    <w:abstractNumId w:val="69"/>
  </w:num>
  <w:num w:numId="11" w16cid:durableId="690836563">
    <w:abstractNumId w:val="23"/>
  </w:num>
  <w:num w:numId="12" w16cid:durableId="1129081743">
    <w:abstractNumId w:val="71"/>
  </w:num>
  <w:num w:numId="13" w16cid:durableId="714236718">
    <w:abstractNumId w:val="17"/>
  </w:num>
  <w:num w:numId="14" w16cid:durableId="1330063993">
    <w:abstractNumId w:val="21"/>
  </w:num>
  <w:num w:numId="15" w16cid:durableId="1251310407">
    <w:abstractNumId w:val="68"/>
  </w:num>
  <w:num w:numId="16" w16cid:durableId="1038048317">
    <w:abstractNumId w:val="46"/>
  </w:num>
  <w:num w:numId="17" w16cid:durableId="2131630391">
    <w:abstractNumId w:val="53"/>
  </w:num>
  <w:num w:numId="18" w16cid:durableId="1987659971">
    <w:abstractNumId w:val="13"/>
  </w:num>
  <w:num w:numId="19" w16cid:durableId="894896385">
    <w:abstractNumId w:val="30"/>
  </w:num>
  <w:num w:numId="20" w16cid:durableId="63259121">
    <w:abstractNumId w:val="62"/>
  </w:num>
  <w:num w:numId="21" w16cid:durableId="1155074730">
    <w:abstractNumId w:val="58"/>
  </w:num>
  <w:num w:numId="22" w16cid:durableId="1091318411">
    <w:abstractNumId w:val="35"/>
  </w:num>
  <w:num w:numId="23" w16cid:durableId="2001156660">
    <w:abstractNumId w:val="36"/>
  </w:num>
  <w:num w:numId="24" w16cid:durableId="384986889">
    <w:abstractNumId w:val="12"/>
  </w:num>
  <w:num w:numId="25" w16cid:durableId="636302512">
    <w:abstractNumId w:val="48"/>
  </w:num>
  <w:num w:numId="26" w16cid:durableId="562375355">
    <w:abstractNumId w:val="31"/>
  </w:num>
  <w:num w:numId="27" w16cid:durableId="1209994141">
    <w:abstractNumId w:val="56"/>
  </w:num>
  <w:num w:numId="28" w16cid:durableId="1425421779">
    <w:abstractNumId w:val="14"/>
  </w:num>
  <w:num w:numId="29" w16cid:durableId="455414183">
    <w:abstractNumId w:val="19"/>
  </w:num>
  <w:num w:numId="30" w16cid:durableId="423040552">
    <w:abstractNumId w:val="7"/>
  </w:num>
  <w:num w:numId="31" w16cid:durableId="1164398299">
    <w:abstractNumId w:val="65"/>
  </w:num>
  <w:num w:numId="32" w16cid:durableId="1421176761">
    <w:abstractNumId w:val="45"/>
  </w:num>
  <w:num w:numId="33" w16cid:durableId="917980838">
    <w:abstractNumId w:val="42"/>
  </w:num>
  <w:num w:numId="34" w16cid:durableId="1415323133">
    <w:abstractNumId w:val="66"/>
  </w:num>
  <w:num w:numId="35" w16cid:durableId="1268005052">
    <w:abstractNumId w:val="8"/>
  </w:num>
  <w:num w:numId="36" w16cid:durableId="538932568">
    <w:abstractNumId w:val="22"/>
  </w:num>
  <w:num w:numId="37" w16cid:durableId="1997370770">
    <w:abstractNumId w:val="6"/>
  </w:num>
  <w:num w:numId="38" w16cid:durableId="1758861544">
    <w:abstractNumId w:val="41"/>
  </w:num>
  <w:num w:numId="39" w16cid:durableId="303313582">
    <w:abstractNumId w:val="3"/>
  </w:num>
  <w:num w:numId="40" w16cid:durableId="887227856">
    <w:abstractNumId w:val="43"/>
  </w:num>
  <w:num w:numId="41" w16cid:durableId="704714789">
    <w:abstractNumId w:val="54"/>
  </w:num>
  <w:num w:numId="42" w16cid:durableId="247661083">
    <w:abstractNumId w:val="51"/>
  </w:num>
  <w:num w:numId="43" w16cid:durableId="1436291639">
    <w:abstractNumId w:val="61"/>
  </w:num>
  <w:num w:numId="44" w16cid:durableId="1991715302">
    <w:abstractNumId w:val="16"/>
  </w:num>
  <w:num w:numId="45" w16cid:durableId="1218739104">
    <w:abstractNumId w:val="0"/>
  </w:num>
  <w:num w:numId="46" w16cid:durableId="1383671654">
    <w:abstractNumId w:val="25"/>
  </w:num>
  <w:num w:numId="47" w16cid:durableId="250085545">
    <w:abstractNumId w:val="38"/>
  </w:num>
  <w:num w:numId="48" w16cid:durableId="69083256">
    <w:abstractNumId w:val="5"/>
  </w:num>
  <w:num w:numId="49" w16cid:durableId="1537934563">
    <w:abstractNumId w:val="70"/>
  </w:num>
  <w:num w:numId="50" w16cid:durableId="677730443">
    <w:abstractNumId w:val="47"/>
  </w:num>
  <w:num w:numId="51" w16cid:durableId="1252816121">
    <w:abstractNumId w:val="60"/>
  </w:num>
  <w:num w:numId="52" w16cid:durableId="882134460">
    <w:abstractNumId w:val="10"/>
  </w:num>
  <w:num w:numId="53" w16cid:durableId="1483347819">
    <w:abstractNumId w:val="37"/>
  </w:num>
  <w:num w:numId="54" w16cid:durableId="390737676">
    <w:abstractNumId w:val="67"/>
  </w:num>
  <w:num w:numId="55" w16cid:durableId="27148129">
    <w:abstractNumId w:val="11"/>
  </w:num>
  <w:num w:numId="56" w16cid:durableId="1777019725">
    <w:abstractNumId w:val="50"/>
  </w:num>
  <w:num w:numId="57" w16cid:durableId="670910782">
    <w:abstractNumId w:val="27"/>
  </w:num>
  <w:num w:numId="58" w16cid:durableId="1756704593">
    <w:abstractNumId w:val="55"/>
  </w:num>
  <w:num w:numId="59" w16cid:durableId="317349357">
    <w:abstractNumId w:val="32"/>
  </w:num>
  <w:num w:numId="60" w16cid:durableId="583492591">
    <w:abstractNumId w:val="18"/>
  </w:num>
  <w:num w:numId="61" w16cid:durableId="1229805785">
    <w:abstractNumId w:val="49"/>
  </w:num>
  <w:num w:numId="62" w16cid:durableId="2069568798">
    <w:abstractNumId w:val="20"/>
  </w:num>
  <w:num w:numId="63" w16cid:durableId="473914413">
    <w:abstractNumId w:val="52"/>
  </w:num>
  <w:num w:numId="64" w16cid:durableId="1095857191">
    <w:abstractNumId w:val="40"/>
  </w:num>
  <w:num w:numId="65" w16cid:durableId="1691688447">
    <w:abstractNumId w:val="33"/>
  </w:num>
  <w:num w:numId="66" w16cid:durableId="1632202069">
    <w:abstractNumId w:val="26"/>
  </w:num>
  <w:num w:numId="67" w16cid:durableId="906494024">
    <w:abstractNumId w:val="63"/>
  </w:num>
  <w:num w:numId="68" w16cid:durableId="1390687513">
    <w:abstractNumId w:val="44"/>
  </w:num>
  <w:num w:numId="69" w16cid:durableId="597756589">
    <w:abstractNumId w:val="59"/>
  </w:num>
  <w:num w:numId="70" w16cid:durableId="1550528830">
    <w:abstractNumId w:val="39"/>
  </w:num>
  <w:num w:numId="71" w16cid:durableId="2070567244">
    <w:abstractNumId w:val="28"/>
  </w:num>
  <w:num w:numId="72" w16cid:durableId="2067726479">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ocumentProtection w:formatting="1"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A4"/>
    <w:rsid w:val="00003E66"/>
    <w:rsid w:val="00005DB4"/>
    <w:rsid w:val="00006959"/>
    <w:rsid w:val="00006E50"/>
    <w:rsid w:val="00007DBC"/>
    <w:rsid w:val="00011648"/>
    <w:rsid w:val="0001176D"/>
    <w:rsid w:val="000119DF"/>
    <w:rsid w:val="00016AFD"/>
    <w:rsid w:val="0002403B"/>
    <w:rsid w:val="00024DCF"/>
    <w:rsid w:val="0002593F"/>
    <w:rsid w:val="00026B78"/>
    <w:rsid w:val="00027662"/>
    <w:rsid w:val="000307AC"/>
    <w:rsid w:val="00031AEA"/>
    <w:rsid w:val="00031E54"/>
    <w:rsid w:val="00034D39"/>
    <w:rsid w:val="000359C0"/>
    <w:rsid w:val="000401BB"/>
    <w:rsid w:val="00040889"/>
    <w:rsid w:val="00041308"/>
    <w:rsid w:val="0004228A"/>
    <w:rsid w:val="00046A91"/>
    <w:rsid w:val="00047D4C"/>
    <w:rsid w:val="0005063E"/>
    <w:rsid w:val="00051614"/>
    <w:rsid w:val="00053735"/>
    <w:rsid w:val="0005571A"/>
    <w:rsid w:val="00057637"/>
    <w:rsid w:val="00060302"/>
    <w:rsid w:val="000606D8"/>
    <w:rsid w:val="00070502"/>
    <w:rsid w:val="00072CE9"/>
    <w:rsid w:val="00075910"/>
    <w:rsid w:val="00077A7F"/>
    <w:rsid w:val="00077ECE"/>
    <w:rsid w:val="0008015D"/>
    <w:rsid w:val="00080D1D"/>
    <w:rsid w:val="00084CB7"/>
    <w:rsid w:val="00087EA5"/>
    <w:rsid w:val="00090501"/>
    <w:rsid w:val="00095A56"/>
    <w:rsid w:val="00095F47"/>
    <w:rsid w:val="000A1C24"/>
    <w:rsid w:val="000A1F63"/>
    <w:rsid w:val="000B0FA0"/>
    <w:rsid w:val="000B1C5A"/>
    <w:rsid w:val="000B2060"/>
    <w:rsid w:val="000B2DDB"/>
    <w:rsid w:val="000B4AB4"/>
    <w:rsid w:val="000B64E2"/>
    <w:rsid w:val="000B66F9"/>
    <w:rsid w:val="000B6845"/>
    <w:rsid w:val="000C1288"/>
    <w:rsid w:val="000C2F26"/>
    <w:rsid w:val="000C2F86"/>
    <w:rsid w:val="000C3A69"/>
    <w:rsid w:val="000C4E17"/>
    <w:rsid w:val="000C6153"/>
    <w:rsid w:val="000D2C02"/>
    <w:rsid w:val="000D3D2D"/>
    <w:rsid w:val="000D7F37"/>
    <w:rsid w:val="000D7F48"/>
    <w:rsid w:val="000E0767"/>
    <w:rsid w:val="000E380C"/>
    <w:rsid w:val="000E537A"/>
    <w:rsid w:val="000E57D1"/>
    <w:rsid w:val="000E59FE"/>
    <w:rsid w:val="000E6E51"/>
    <w:rsid w:val="000E73DB"/>
    <w:rsid w:val="000E7525"/>
    <w:rsid w:val="000F01A7"/>
    <w:rsid w:val="000F042F"/>
    <w:rsid w:val="000F06EE"/>
    <w:rsid w:val="000F3FD2"/>
    <w:rsid w:val="000F49B5"/>
    <w:rsid w:val="000F54E3"/>
    <w:rsid w:val="000F603B"/>
    <w:rsid w:val="000F71C6"/>
    <w:rsid w:val="000F7B40"/>
    <w:rsid w:val="001000E8"/>
    <w:rsid w:val="00101399"/>
    <w:rsid w:val="001047C2"/>
    <w:rsid w:val="00106986"/>
    <w:rsid w:val="00106FA5"/>
    <w:rsid w:val="00107B07"/>
    <w:rsid w:val="00114DEE"/>
    <w:rsid w:val="001152D6"/>
    <w:rsid w:val="001164B2"/>
    <w:rsid w:val="001201C1"/>
    <w:rsid w:val="00122DFE"/>
    <w:rsid w:val="001234DF"/>
    <w:rsid w:val="001277CA"/>
    <w:rsid w:val="00130350"/>
    <w:rsid w:val="001311F7"/>
    <w:rsid w:val="00134575"/>
    <w:rsid w:val="00135DC0"/>
    <w:rsid w:val="00136A7A"/>
    <w:rsid w:val="00140AE7"/>
    <w:rsid w:val="00140F6A"/>
    <w:rsid w:val="00141D11"/>
    <w:rsid w:val="00143168"/>
    <w:rsid w:val="00146B6C"/>
    <w:rsid w:val="00147631"/>
    <w:rsid w:val="001476C3"/>
    <w:rsid w:val="001512B7"/>
    <w:rsid w:val="00151F0F"/>
    <w:rsid w:val="00156998"/>
    <w:rsid w:val="00156E47"/>
    <w:rsid w:val="00157170"/>
    <w:rsid w:val="0016006D"/>
    <w:rsid w:val="001604C5"/>
    <w:rsid w:val="0016197F"/>
    <w:rsid w:val="00162973"/>
    <w:rsid w:val="00166F2E"/>
    <w:rsid w:val="00171AB8"/>
    <w:rsid w:val="00176125"/>
    <w:rsid w:val="0017786A"/>
    <w:rsid w:val="001778B7"/>
    <w:rsid w:val="001818CD"/>
    <w:rsid w:val="00182C60"/>
    <w:rsid w:val="00183258"/>
    <w:rsid w:val="00186FB2"/>
    <w:rsid w:val="0019052B"/>
    <w:rsid w:val="0019162C"/>
    <w:rsid w:val="00191CEE"/>
    <w:rsid w:val="0019251E"/>
    <w:rsid w:val="00192FA7"/>
    <w:rsid w:val="0019733E"/>
    <w:rsid w:val="00197541"/>
    <w:rsid w:val="001A2732"/>
    <w:rsid w:val="001A4EA9"/>
    <w:rsid w:val="001A524F"/>
    <w:rsid w:val="001A71C0"/>
    <w:rsid w:val="001A7407"/>
    <w:rsid w:val="001B0097"/>
    <w:rsid w:val="001B0607"/>
    <w:rsid w:val="001B146F"/>
    <w:rsid w:val="001B4468"/>
    <w:rsid w:val="001B5F09"/>
    <w:rsid w:val="001C26F2"/>
    <w:rsid w:val="001C2AF2"/>
    <w:rsid w:val="001C3045"/>
    <w:rsid w:val="001C394B"/>
    <w:rsid w:val="001C3AE9"/>
    <w:rsid w:val="001C62E1"/>
    <w:rsid w:val="001C6E38"/>
    <w:rsid w:val="001D070B"/>
    <w:rsid w:val="001D1204"/>
    <w:rsid w:val="001D26CE"/>
    <w:rsid w:val="001D2709"/>
    <w:rsid w:val="001D2EED"/>
    <w:rsid w:val="001D4D1B"/>
    <w:rsid w:val="001D6B1D"/>
    <w:rsid w:val="001D79C6"/>
    <w:rsid w:val="001D7D1C"/>
    <w:rsid w:val="001D7E0B"/>
    <w:rsid w:val="001E18B4"/>
    <w:rsid w:val="001E317B"/>
    <w:rsid w:val="001E5DE6"/>
    <w:rsid w:val="001F0ABC"/>
    <w:rsid w:val="001F0F9D"/>
    <w:rsid w:val="001F24F7"/>
    <w:rsid w:val="001F2C66"/>
    <w:rsid w:val="001F3DE9"/>
    <w:rsid w:val="001F47E7"/>
    <w:rsid w:val="001F4EC1"/>
    <w:rsid w:val="0020017B"/>
    <w:rsid w:val="00205AFC"/>
    <w:rsid w:val="00205CE4"/>
    <w:rsid w:val="00206059"/>
    <w:rsid w:val="00206ECD"/>
    <w:rsid w:val="00211435"/>
    <w:rsid w:val="00211DCB"/>
    <w:rsid w:val="002129EA"/>
    <w:rsid w:val="00212DA5"/>
    <w:rsid w:val="00213920"/>
    <w:rsid w:val="00214828"/>
    <w:rsid w:val="00215680"/>
    <w:rsid w:val="00215B5E"/>
    <w:rsid w:val="00216981"/>
    <w:rsid w:val="00216CBC"/>
    <w:rsid w:val="00216D6A"/>
    <w:rsid w:val="00217E42"/>
    <w:rsid w:val="00222863"/>
    <w:rsid w:val="00223CBB"/>
    <w:rsid w:val="00226749"/>
    <w:rsid w:val="00232A17"/>
    <w:rsid w:val="002438D4"/>
    <w:rsid w:val="00244D17"/>
    <w:rsid w:val="00245107"/>
    <w:rsid w:val="002505F0"/>
    <w:rsid w:val="0025108A"/>
    <w:rsid w:val="002515EB"/>
    <w:rsid w:val="00253DC7"/>
    <w:rsid w:val="002570FC"/>
    <w:rsid w:val="0026081F"/>
    <w:rsid w:val="00261A67"/>
    <w:rsid w:val="0026506B"/>
    <w:rsid w:val="00266907"/>
    <w:rsid w:val="002672F3"/>
    <w:rsid w:val="00267367"/>
    <w:rsid w:val="0027055F"/>
    <w:rsid w:val="00271092"/>
    <w:rsid w:val="002737E2"/>
    <w:rsid w:val="00275A10"/>
    <w:rsid w:val="00277B64"/>
    <w:rsid w:val="002803CB"/>
    <w:rsid w:val="0028117D"/>
    <w:rsid w:val="00282A0B"/>
    <w:rsid w:val="00284183"/>
    <w:rsid w:val="00284F97"/>
    <w:rsid w:val="00286C11"/>
    <w:rsid w:val="00290921"/>
    <w:rsid w:val="00293460"/>
    <w:rsid w:val="00295563"/>
    <w:rsid w:val="002961F5"/>
    <w:rsid w:val="002A0458"/>
    <w:rsid w:val="002A057C"/>
    <w:rsid w:val="002A1ED7"/>
    <w:rsid w:val="002B01F2"/>
    <w:rsid w:val="002B0906"/>
    <w:rsid w:val="002B0D04"/>
    <w:rsid w:val="002B1B25"/>
    <w:rsid w:val="002B260B"/>
    <w:rsid w:val="002B386E"/>
    <w:rsid w:val="002B53A4"/>
    <w:rsid w:val="002B5D49"/>
    <w:rsid w:val="002B7A63"/>
    <w:rsid w:val="002C2115"/>
    <w:rsid w:val="002C363F"/>
    <w:rsid w:val="002C38FE"/>
    <w:rsid w:val="002C5DDF"/>
    <w:rsid w:val="002C6085"/>
    <w:rsid w:val="002D2637"/>
    <w:rsid w:val="002D2C54"/>
    <w:rsid w:val="002D317D"/>
    <w:rsid w:val="002D537C"/>
    <w:rsid w:val="002D63DE"/>
    <w:rsid w:val="002D6D32"/>
    <w:rsid w:val="002D6F96"/>
    <w:rsid w:val="002E03B3"/>
    <w:rsid w:val="002E084F"/>
    <w:rsid w:val="002E2583"/>
    <w:rsid w:val="002E5C89"/>
    <w:rsid w:val="002E5E80"/>
    <w:rsid w:val="002F26B2"/>
    <w:rsid w:val="003039EE"/>
    <w:rsid w:val="00305DA0"/>
    <w:rsid w:val="00306A4B"/>
    <w:rsid w:val="0031492E"/>
    <w:rsid w:val="00317A14"/>
    <w:rsid w:val="003209F0"/>
    <w:rsid w:val="00321A30"/>
    <w:rsid w:val="00322EF8"/>
    <w:rsid w:val="00323168"/>
    <w:rsid w:val="003231DA"/>
    <w:rsid w:val="00326455"/>
    <w:rsid w:val="003307F4"/>
    <w:rsid w:val="003340D8"/>
    <w:rsid w:val="003377F2"/>
    <w:rsid w:val="003404C2"/>
    <w:rsid w:val="00340A10"/>
    <w:rsid w:val="00342FA3"/>
    <w:rsid w:val="003443B3"/>
    <w:rsid w:val="00346BD3"/>
    <w:rsid w:val="0034750B"/>
    <w:rsid w:val="003522E8"/>
    <w:rsid w:val="003532C3"/>
    <w:rsid w:val="00355619"/>
    <w:rsid w:val="00360520"/>
    <w:rsid w:val="00360FF5"/>
    <w:rsid w:val="0036567F"/>
    <w:rsid w:val="00366686"/>
    <w:rsid w:val="00370F72"/>
    <w:rsid w:val="00374784"/>
    <w:rsid w:val="00375283"/>
    <w:rsid w:val="00375FD4"/>
    <w:rsid w:val="0037754F"/>
    <w:rsid w:val="00380BB8"/>
    <w:rsid w:val="003913AD"/>
    <w:rsid w:val="003926A5"/>
    <w:rsid w:val="003968DB"/>
    <w:rsid w:val="003A2425"/>
    <w:rsid w:val="003A2861"/>
    <w:rsid w:val="003A2B91"/>
    <w:rsid w:val="003A357D"/>
    <w:rsid w:val="003A58C7"/>
    <w:rsid w:val="003B0257"/>
    <w:rsid w:val="003B0A6F"/>
    <w:rsid w:val="003B21AB"/>
    <w:rsid w:val="003B2F0A"/>
    <w:rsid w:val="003B3449"/>
    <w:rsid w:val="003B4C24"/>
    <w:rsid w:val="003B5102"/>
    <w:rsid w:val="003B69A1"/>
    <w:rsid w:val="003B77B4"/>
    <w:rsid w:val="003C0090"/>
    <w:rsid w:val="003C0C38"/>
    <w:rsid w:val="003C7AF7"/>
    <w:rsid w:val="003D2C48"/>
    <w:rsid w:val="003D5D07"/>
    <w:rsid w:val="003D627E"/>
    <w:rsid w:val="003E0842"/>
    <w:rsid w:val="003E1AA4"/>
    <w:rsid w:val="003E3EB8"/>
    <w:rsid w:val="003E55A3"/>
    <w:rsid w:val="003E6985"/>
    <w:rsid w:val="003E7E09"/>
    <w:rsid w:val="003F0925"/>
    <w:rsid w:val="003F095C"/>
    <w:rsid w:val="003F3C7E"/>
    <w:rsid w:val="00401245"/>
    <w:rsid w:val="00402C2A"/>
    <w:rsid w:val="0040471D"/>
    <w:rsid w:val="00404F2D"/>
    <w:rsid w:val="0040744A"/>
    <w:rsid w:val="0040775E"/>
    <w:rsid w:val="00413EBA"/>
    <w:rsid w:val="00413F5A"/>
    <w:rsid w:val="00415274"/>
    <w:rsid w:val="00416A9C"/>
    <w:rsid w:val="004179DB"/>
    <w:rsid w:val="00417A03"/>
    <w:rsid w:val="00417CEF"/>
    <w:rsid w:val="00425A67"/>
    <w:rsid w:val="0043096B"/>
    <w:rsid w:val="0043525F"/>
    <w:rsid w:val="00437445"/>
    <w:rsid w:val="0043746D"/>
    <w:rsid w:val="00440BC4"/>
    <w:rsid w:val="00442078"/>
    <w:rsid w:val="004428FB"/>
    <w:rsid w:val="00446839"/>
    <w:rsid w:val="0044757B"/>
    <w:rsid w:val="0045113E"/>
    <w:rsid w:val="0045323A"/>
    <w:rsid w:val="004539B2"/>
    <w:rsid w:val="004564A2"/>
    <w:rsid w:val="004575E1"/>
    <w:rsid w:val="00457A5B"/>
    <w:rsid w:val="00461C58"/>
    <w:rsid w:val="004671F2"/>
    <w:rsid w:val="00472AB5"/>
    <w:rsid w:val="00472B8D"/>
    <w:rsid w:val="00472C4B"/>
    <w:rsid w:val="004730DF"/>
    <w:rsid w:val="004768DC"/>
    <w:rsid w:val="0048152B"/>
    <w:rsid w:val="00483C40"/>
    <w:rsid w:val="0048507C"/>
    <w:rsid w:val="0048664A"/>
    <w:rsid w:val="004900FB"/>
    <w:rsid w:val="004917E3"/>
    <w:rsid w:val="00492F81"/>
    <w:rsid w:val="004A06AF"/>
    <w:rsid w:val="004A2207"/>
    <w:rsid w:val="004A2E3E"/>
    <w:rsid w:val="004A4B1D"/>
    <w:rsid w:val="004A5733"/>
    <w:rsid w:val="004A5C38"/>
    <w:rsid w:val="004B1F4F"/>
    <w:rsid w:val="004B5602"/>
    <w:rsid w:val="004B6DFD"/>
    <w:rsid w:val="004C1CE9"/>
    <w:rsid w:val="004C1F96"/>
    <w:rsid w:val="004C22DA"/>
    <w:rsid w:val="004C25BC"/>
    <w:rsid w:val="004C34B2"/>
    <w:rsid w:val="004C5DD7"/>
    <w:rsid w:val="004C5DE8"/>
    <w:rsid w:val="004C706E"/>
    <w:rsid w:val="004D2171"/>
    <w:rsid w:val="004D2D42"/>
    <w:rsid w:val="004D32ED"/>
    <w:rsid w:val="004D7A87"/>
    <w:rsid w:val="004E0EBC"/>
    <w:rsid w:val="004E1F52"/>
    <w:rsid w:val="004E245A"/>
    <w:rsid w:val="004E57DE"/>
    <w:rsid w:val="004E59CF"/>
    <w:rsid w:val="004E68A8"/>
    <w:rsid w:val="004E6C6E"/>
    <w:rsid w:val="004E6F75"/>
    <w:rsid w:val="004E7CE8"/>
    <w:rsid w:val="004F08FA"/>
    <w:rsid w:val="004F1134"/>
    <w:rsid w:val="004F30A7"/>
    <w:rsid w:val="004F3F82"/>
    <w:rsid w:val="00502243"/>
    <w:rsid w:val="005042BC"/>
    <w:rsid w:val="0050434B"/>
    <w:rsid w:val="00511297"/>
    <w:rsid w:val="00512301"/>
    <w:rsid w:val="00513D24"/>
    <w:rsid w:val="00514ED7"/>
    <w:rsid w:val="00530D1D"/>
    <w:rsid w:val="0053357D"/>
    <w:rsid w:val="005403C8"/>
    <w:rsid w:val="00542363"/>
    <w:rsid w:val="00544207"/>
    <w:rsid w:val="0054563A"/>
    <w:rsid w:val="00545E2F"/>
    <w:rsid w:val="00546D90"/>
    <w:rsid w:val="00547176"/>
    <w:rsid w:val="00552A77"/>
    <w:rsid w:val="00552C16"/>
    <w:rsid w:val="00552E8A"/>
    <w:rsid w:val="00553822"/>
    <w:rsid w:val="0055461E"/>
    <w:rsid w:val="00554CD0"/>
    <w:rsid w:val="0055681F"/>
    <w:rsid w:val="00557AB8"/>
    <w:rsid w:val="0056009E"/>
    <w:rsid w:val="005648AC"/>
    <w:rsid w:val="00566870"/>
    <w:rsid w:val="00570C9E"/>
    <w:rsid w:val="0057321F"/>
    <w:rsid w:val="00573AFF"/>
    <w:rsid w:val="0058161B"/>
    <w:rsid w:val="00581DA5"/>
    <w:rsid w:val="00583FFB"/>
    <w:rsid w:val="00591874"/>
    <w:rsid w:val="00592E47"/>
    <w:rsid w:val="00595523"/>
    <w:rsid w:val="00596690"/>
    <w:rsid w:val="00596922"/>
    <w:rsid w:val="005A54A2"/>
    <w:rsid w:val="005A5A42"/>
    <w:rsid w:val="005B18C6"/>
    <w:rsid w:val="005B373C"/>
    <w:rsid w:val="005B4E89"/>
    <w:rsid w:val="005B6378"/>
    <w:rsid w:val="005B7169"/>
    <w:rsid w:val="005B76D9"/>
    <w:rsid w:val="005C0CDC"/>
    <w:rsid w:val="005C10A5"/>
    <w:rsid w:val="005C2087"/>
    <w:rsid w:val="005C4591"/>
    <w:rsid w:val="005C7501"/>
    <w:rsid w:val="005C7FBE"/>
    <w:rsid w:val="005E1A74"/>
    <w:rsid w:val="005E3225"/>
    <w:rsid w:val="005E3384"/>
    <w:rsid w:val="005E404B"/>
    <w:rsid w:val="005E57AC"/>
    <w:rsid w:val="005E5AF1"/>
    <w:rsid w:val="005E5F55"/>
    <w:rsid w:val="005E7AD3"/>
    <w:rsid w:val="005F2054"/>
    <w:rsid w:val="005F2FEA"/>
    <w:rsid w:val="005F319C"/>
    <w:rsid w:val="005F3B79"/>
    <w:rsid w:val="005F6708"/>
    <w:rsid w:val="00602AA7"/>
    <w:rsid w:val="00604326"/>
    <w:rsid w:val="00606BAD"/>
    <w:rsid w:val="006117D5"/>
    <w:rsid w:val="00613DA0"/>
    <w:rsid w:val="00615C7F"/>
    <w:rsid w:val="00615DEB"/>
    <w:rsid w:val="00616F15"/>
    <w:rsid w:val="00617010"/>
    <w:rsid w:val="00620C56"/>
    <w:rsid w:val="00621037"/>
    <w:rsid w:val="006236DE"/>
    <w:rsid w:val="00625470"/>
    <w:rsid w:val="00627B2F"/>
    <w:rsid w:val="00633B0B"/>
    <w:rsid w:val="00640CDC"/>
    <w:rsid w:val="00642BF5"/>
    <w:rsid w:val="0064770E"/>
    <w:rsid w:val="00651216"/>
    <w:rsid w:val="00651D0C"/>
    <w:rsid w:val="006520BF"/>
    <w:rsid w:val="00652CFD"/>
    <w:rsid w:val="0065610D"/>
    <w:rsid w:val="00657FF1"/>
    <w:rsid w:val="00661363"/>
    <w:rsid w:val="00661B0A"/>
    <w:rsid w:val="006634F7"/>
    <w:rsid w:val="0066499D"/>
    <w:rsid w:val="006672AF"/>
    <w:rsid w:val="00673733"/>
    <w:rsid w:val="00674B8F"/>
    <w:rsid w:val="0067551C"/>
    <w:rsid w:val="00675A6F"/>
    <w:rsid w:val="006805D7"/>
    <w:rsid w:val="00691273"/>
    <w:rsid w:val="00693663"/>
    <w:rsid w:val="00694BA7"/>
    <w:rsid w:val="006A2B96"/>
    <w:rsid w:val="006A572C"/>
    <w:rsid w:val="006A63D0"/>
    <w:rsid w:val="006A6D70"/>
    <w:rsid w:val="006B26BF"/>
    <w:rsid w:val="006B3759"/>
    <w:rsid w:val="006B40D3"/>
    <w:rsid w:val="006B6C09"/>
    <w:rsid w:val="006C0D96"/>
    <w:rsid w:val="006C18AA"/>
    <w:rsid w:val="006C2419"/>
    <w:rsid w:val="006C31B3"/>
    <w:rsid w:val="006C5965"/>
    <w:rsid w:val="006C5F21"/>
    <w:rsid w:val="006C6750"/>
    <w:rsid w:val="006C7DC3"/>
    <w:rsid w:val="006D0BD3"/>
    <w:rsid w:val="006D411B"/>
    <w:rsid w:val="006D5CEE"/>
    <w:rsid w:val="006D646F"/>
    <w:rsid w:val="006D7A45"/>
    <w:rsid w:val="006DD2F9"/>
    <w:rsid w:val="006E6DB8"/>
    <w:rsid w:val="006E6F6E"/>
    <w:rsid w:val="006E7DF4"/>
    <w:rsid w:val="006F2ADD"/>
    <w:rsid w:val="006F2C39"/>
    <w:rsid w:val="006F53BC"/>
    <w:rsid w:val="006F6A28"/>
    <w:rsid w:val="006F79C1"/>
    <w:rsid w:val="00704C0E"/>
    <w:rsid w:val="0070638A"/>
    <w:rsid w:val="00707C77"/>
    <w:rsid w:val="00711185"/>
    <w:rsid w:val="007138B3"/>
    <w:rsid w:val="00720D16"/>
    <w:rsid w:val="00722FA3"/>
    <w:rsid w:val="0072347C"/>
    <w:rsid w:val="00734893"/>
    <w:rsid w:val="00740415"/>
    <w:rsid w:val="00743946"/>
    <w:rsid w:val="00745E78"/>
    <w:rsid w:val="00745FF8"/>
    <w:rsid w:val="007527E7"/>
    <w:rsid w:val="007540EB"/>
    <w:rsid w:val="0075498B"/>
    <w:rsid w:val="00754BBD"/>
    <w:rsid w:val="00754C4C"/>
    <w:rsid w:val="00755E38"/>
    <w:rsid w:val="007625DD"/>
    <w:rsid w:val="0076481F"/>
    <w:rsid w:val="007659B4"/>
    <w:rsid w:val="00766449"/>
    <w:rsid w:val="00766499"/>
    <w:rsid w:val="00766CCD"/>
    <w:rsid w:val="007678A3"/>
    <w:rsid w:val="00771E47"/>
    <w:rsid w:val="00772A47"/>
    <w:rsid w:val="007741C2"/>
    <w:rsid w:val="00774A03"/>
    <w:rsid w:val="00775A1D"/>
    <w:rsid w:val="00777432"/>
    <w:rsid w:val="00781BAD"/>
    <w:rsid w:val="0078343C"/>
    <w:rsid w:val="00783717"/>
    <w:rsid w:val="00784A8B"/>
    <w:rsid w:val="00785C4B"/>
    <w:rsid w:val="00790C90"/>
    <w:rsid w:val="007931D4"/>
    <w:rsid w:val="00794030"/>
    <w:rsid w:val="00797F8A"/>
    <w:rsid w:val="007A0403"/>
    <w:rsid w:val="007A04AF"/>
    <w:rsid w:val="007A0C80"/>
    <w:rsid w:val="007A2584"/>
    <w:rsid w:val="007A326E"/>
    <w:rsid w:val="007A3DE2"/>
    <w:rsid w:val="007A456D"/>
    <w:rsid w:val="007A5193"/>
    <w:rsid w:val="007A78EB"/>
    <w:rsid w:val="007B059F"/>
    <w:rsid w:val="007B55CD"/>
    <w:rsid w:val="007B61D6"/>
    <w:rsid w:val="007C0846"/>
    <w:rsid w:val="007C100D"/>
    <w:rsid w:val="007C3A80"/>
    <w:rsid w:val="007C4116"/>
    <w:rsid w:val="007C5052"/>
    <w:rsid w:val="007C71B0"/>
    <w:rsid w:val="007D0F6F"/>
    <w:rsid w:val="007D14A8"/>
    <w:rsid w:val="007D439E"/>
    <w:rsid w:val="007D5180"/>
    <w:rsid w:val="007D537D"/>
    <w:rsid w:val="007D5B27"/>
    <w:rsid w:val="007E1495"/>
    <w:rsid w:val="007E53B1"/>
    <w:rsid w:val="007F1CDF"/>
    <w:rsid w:val="007F486E"/>
    <w:rsid w:val="007F4899"/>
    <w:rsid w:val="007F7325"/>
    <w:rsid w:val="008066E8"/>
    <w:rsid w:val="00806788"/>
    <w:rsid w:val="008075AB"/>
    <w:rsid w:val="00810C9F"/>
    <w:rsid w:val="00812DC0"/>
    <w:rsid w:val="00814E8C"/>
    <w:rsid w:val="00814FBA"/>
    <w:rsid w:val="008312D0"/>
    <w:rsid w:val="00831FE5"/>
    <w:rsid w:val="0083416D"/>
    <w:rsid w:val="0083660C"/>
    <w:rsid w:val="00840074"/>
    <w:rsid w:val="00841A41"/>
    <w:rsid w:val="008457DB"/>
    <w:rsid w:val="00847CC9"/>
    <w:rsid w:val="00850918"/>
    <w:rsid w:val="00851F44"/>
    <w:rsid w:val="00852A31"/>
    <w:rsid w:val="00856CC2"/>
    <w:rsid w:val="0085707F"/>
    <w:rsid w:val="00860BB2"/>
    <w:rsid w:val="00860CE9"/>
    <w:rsid w:val="008617EE"/>
    <w:rsid w:val="00862396"/>
    <w:rsid w:val="00863E2C"/>
    <w:rsid w:val="0086434C"/>
    <w:rsid w:val="00864B1B"/>
    <w:rsid w:val="00865A85"/>
    <w:rsid w:val="00866C2E"/>
    <w:rsid w:val="00867FC0"/>
    <w:rsid w:val="00870AC6"/>
    <w:rsid w:val="00870D3C"/>
    <w:rsid w:val="00876547"/>
    <w:rsid w:val="00876969"/>
    <w:rsid w:val="00876C63"/>
    <w:rsid w:val="0088219A"/>
    <w:rsid w:val="0088337E"/>
    <w:rsid w:val="00884122"/>
    <w:rsid w:val="00884E42"/>
    <w:rsid w:val="008875E1"/>
    <w:rsid w:val="00893899"/>
    <w:rsid w:val="008A1064"/>
    <w:rsid w:val="008A141F"/>
    <w:rsid w:val="008A3B55"/>
    <w:rsid w:val="008A601C"/>
    <w:rsid w:val="008A7A17"/>
    <w:rsid w:val="008B21E5"/>
    <w:rsid w:val="008B49CF"/>
    <w:rsid w:val="008B504E"/>
    <w:rsid w:val="008B6AF7"/>
    <w:rsid w:val="008B6C9B"/>
    <w:rsid w:val="008B7F49"/>
    <w:rsid w:val="008C1C47"/>
    <w:rsid w:val="008C218B"/>
    <w:rsid w:val="008C2498"/>
    <w:rsid w:val="008C3EDE"/>
    <w:rsid w:val="008C45A3"/>
    <w:rsid w:val="008C6007"/>
    <w:rsid w:val="008C7838"/>
    <w:rsid w:val="008D07A0"/>
    <w:rsid w:val="008D3DF5"/>
    <w:rsid w:val="008D609D"/>
    <w:rsid w:val="008E4523"/>
    <w:rsid w:val="008E4888"/>
    <w:rsid w:val="008E4C77"/>
    <w:rsid w:val="008E58CE"/>
    <w:rsid w:val="008E58DE"/>
    <w:rsid w:val="008E6A5C"/>
    <w:rsid w:val="008E7222"/>
    <w:rsid w:val="008F1497"/>
    <w:rsid w:val="008F3742"/>
    <w:rsid w:val="008F45E0"/>
    <w:rsid w:val="008F5B52"/>
    <w:rsid w:val="008F5C25"/>
    <w:rsid w:val="008F6DB8"/>
    <w:rsid w:val="00900725"/>
    <w:rsid w:val="00900884"/>
    <w:rsid w:val="0090254B"/>
    <w:rsid w:val="00906377"/>
    <w:rsid w:val="00906873"/>
    <w:rsid w:val="00911ACA"/>
    <w:rsid w:val="00912D0C"/>
    <w:rsid w:val="00913D8E"/>
    <w:rsid w:val="00914BE4"/>
    <w:rsid w:val="00915CED"/>
    <w:rsid w:val="0091794C"/>
    <w:rsid w:val="00920FDA"/>
    <w:rsid w:val="00922CC2"/>
    <w:rsid w:val="00922EB9"/>
    <w:rsid w:val="00925CA9"/>
    <w:rsid w:val="00926CB8"/>
    <w:rsid w:val="0092712D"/>
    <w:rsid w:val="0092716E"/>
    <w:rsid w:val="00932962"/>
    <w:rsid w:val="0093316B"/>
    <w:rsid w:val="00933C82"/>
    <w:rsid w:val="0093428C"/>
    <w:rsid w:val="00935EB1"/>
    <w:rsid w:val="0093767F"/>
    <w:rsid w:val="00937B16"/>
    <w:rsid w:val="0094037D"/>
    <w:rsid w:val="0094456F"/>
    <w:rsid w:val="009446D2"/>
    <w:rsid w:val="00945884"/>
    <w:rsid w:val="00946CF7"/>
    <w:rsid w:val="0094720E"/>
    <w:rsid w:val="00951270"/>
    <w:rsid w:val="0095224C"/>
    <w:rsid w:val="009529A2"/>
    <w:rsid w:val="009567BF"/>
    <w:rsid w:val="0096090F"/>
    <w:rsid w:val="009623AB"/>
    <w:rsid w:val="009632E8"/>
    <w:rsid w:val="009642D2"/>
    <w:rsid w:val="009677E4"/>
    <w:rsid w:val="00970F3B"/>
    <w:rsid w:val="00971EED"/>
    <w:rsid w:val="00973744"/>
    <w:rsid w:val="009737C9"/>
    <w:rsid w:val="00973E0C"/>
    <w:rsid w:val="0097589F"/>
    <w:rsid w:val="009760D5"/>
    <w:rsid w:val="0097661F"/>
    <w:rsid w:val="009768D2"/>
    <w:rsid w:val="00980E4B"/>
    <w:rsid w:val="00984574"/>
    <w:rsid w:val="00985A59"/>
    <w:rsid w:val="009874FC"/>
    <w:rsid w:val="00987D33"/>
    <w:rsid w:val="009901D7"/>
    <w:rsid w:val="00991E16"/>
    <w:rsid w:val="009944F3"/>
    <w:rsid w:val="009963E3"/>
    <w:rsid w:val="009A049D"/>
    <w:rsid w:val="009A4370"/>
    <w:rsid w:val="009A4946"/>
    <w:rsid w:val="009A5E97"/>
    <w:rsid w:val="009A66F7"/>
    <w:rsid w:val="009B01C1"/>
    <w:rsid w:val="009B09B8"/>
    <w:rsid w:val="009B2DB4"/>
    <w:rsid w:val="009B31FD"/>
    <w:rsid w:val="009B4AF5"/>
    <w:rsid w:val="009B6BE3"/>
    <w:rsid w:val="009B6C4A"/>
    <w:rsid w:val="009C31DC"/>
    <w:rsid w:val="009C6C2A"/>
    <w:rsid w:val="009C6F9C"/>
    <w:rsid w:val="009C77B2"/>
    <w:rsid w:val="009D068F"/>
    <w:rsid w:val="009D1024"/>
    <w:rsid w:val="009D2A57"/>
    <w:rsid w:val="009D34C7"/>
    <w:rsid w:val="009D528D"/>
    <w:rsid w:val="009D6D86"/>
    <w:rsid w:val="009E1F67"/>
    <w:rsid w:val="009E3259"/>
    <w:rsid w:val="009E34D1"/>
    <w:rsid w:val="009E5D0F"/>
    <w:rsid w:val="009F242C"/>
    <w:rsid w:val="009F32D9"/>
    <w:rsid w:val="00A0153D"/>
    <w:rsid w:val="00A029D2"/>
    <w:rsid w:val="00A073FE"/>
    <w:rsid w:val="00A07A7E"/>
    <w:rsid w:val="00A106EC"/>
    <w:rsid w:val="00A10922"/>
    <w:rsid w:val="00A1140B"/>
    <w:rsid w:val="00A1614E"/>
    <w:rsid w:val="00A233F3"/>
    <w:rsid w:val="00A2362F"/>
    <w:rsid w:val="00A24C6A"/>
    <w:rsid w:val="00A26C32"/>
    <w:rsid w:val="00A3032A"/>
    <w:rsid w:val="00A34426"/>
    <w:rsid w:val="00A355F3"/>
    <w:rsid w:val="00A35AA7"/>
    <w:rsid w:val="00A368BD"/>
    <w:rsid w:val="00A50BCA"/>
    <w:rsid w:val="00A53C76"/>
    <w:rsid w:val="00A566EB"/>
    <w:rsid w:val="00A56FBF"/>
    <w:rsid w:val="00A578C7"/>
    <w:rsid w:val="00A6596E"/>
    <w:rsid w:val="00A66A6A"/>
    <w:rsid w:val="00A7061A"/>
    <w:rsid w:val="00A72735"/>
    <w:rsid w:val="00A7393C"/>
    <w:rsid w:val="00A73E5F"/>
    <w:rsid w:val="00A75107"/>
    <w:rsid w:val="00A75727"/>
    <w:rsid w:val="00A76855"/>
    <w:rsid w:val="00A76B75"/>
    <w:rsid w:val="00A801DC"/>
    <w:rsid w:val="00A82399"/>
    <w:rsid w:val="00A845F5"/>
    <w:rsid w:val="00A84FB4"/>
    <w:rsid w:val="00A86A2D"/>
    <w:rsid w:val="00A87A9F"/>
    <w:rsid w:val="00A87ED8"/>
    <w:rsid w:val="00A9470B"/>
    <w:rsid w:val="00A96FB4"/>
    <w:rsid w:val="00A97FA5"/>
    <w:rsid w:val="00AA47A3"/>
    <w:rsid w:val="00AA735D"/>
    <w:rsid w:val="00AA7A42"/>
    <w:rsid w:val="00AB5B57"/>
    <w:rsid w:val="00AC20A9"/>
    <w:rsid w:val="00AC2C02"/>
    <w:rsid w:val="00AC6223"/>
    <w:rsid w:val="00AD13B1"/>
    <w:rsid w:val="00AD1850"/>
    <w:rsid w:val="00AD3075"/>
    <w:rsid w:val="00AD3400"/>
    <w:rsid w:val="00AD51F1"/>
    <w:rsid w:val="00AE0BDF"/>
    <w:rsid w:val="00AE3E92"/>
    <w:rsid w:val="00AE4C50"/>
    <w:rsid w:val="00AE5259"/>
    <w:rsid w:val="00AE5798"/>
    <w:rsid w:val="00AE7246"/>
    <w:rsid w:val="00AF0FBE"/>
    <w:rsid w:val="00AF13BD"/>
    <w:rsid w:val="00AF26C7"/>
    <w:rsid w:val="00AF2AA8"/>
    <w:rsid w:val="00AF2C5F"/>
    <w:rsid w:val="00AF46E1"/>
    <w:rsid w:val="00AF5E40"/>
    <w:rsid w:val="00AF7006"/>
    <w:rsid w:val="00B00826"/>
    <w:rsid w:val="00B01BCA"/>
    <w:rsid w:val="00B02E03"/>
    <w:rsid w:val="00B05884"/>
    <w:rsid w:val="00B10F71"/>
    <w:rsid w:val="00B1260D"/>
    <w:rsid w:val="00B13188"/>
    <w:rsid w:val="00B13316"/>
    <w:rsid w:val="00B168EA"/>
    <w:rsid w:val="00B20C84"/>
    <w:rsid w:val="00B224C5"/>
    <w:rsid w:val="00B225E1"/>
    <w:rsid w:val="00B2374B"/>
    <w:rsid w:val="00B256C3"/>
    <w:rsid w:val="00B258DD"/>
    <w:rsid w:val="00B259D9"/>
    <w:rsid w:val="00B25A5E"/>
    <w:rsid w:val="00B26901"/>
    <w:rsid w:val="00B312E1"/>
    <w:rsid w:val="00B312FA"/>
    <w:rsid w:val="00B3653E"/>
    <w:rsid w:val="00B3773A"/>
    <w:rsid w:val="00B40BC2"/>
    <w:rsid w:val="00B40C19"/>
    <w:rsid w:val="00B41A6F"/>
    <w:rsid w:val="00B44EED"/>
    <w:rsid w:val="00B451B8"/>
    <w:rsid w:val="00B46FD6"/>
    <w:rsid w:val="00B50108"/>
    <w:rsid w:val="00B51E16"/>
    <w:rsid w:val="00B5328E"/>
    <w:rsid w:val="00B628C7"/>
    <w:rsid w:val="00B66DE6"/>
    <w:rsid w:val="00B670D4"/>
    <w:rsid w:val="00B7079A"/>
    <w:rsid w:val="00B74E67"/>
    <w:rsid w:val="00B74EED"/>
    <w:rsid w:val="00B760A9"/>
    <w:rsid w:val="00B82DDB"/>
    <w:rsid w:val="00B92D0A"/>
    <w:rsid w:val="00B9352A"/>
    <w:rsid w:val="00B93CFC"/>
    <w:rsid w:val="00B940C1"/>
    <w:rsid w:val="00B9431E"/>
    <w:rsid w:val="00B95D55"/>
    <w:rsid w:val="00BA378B"/>
    <w:rsid w:val="00BA412E"/>
    <w:rsid w:val="00BA4276"/>
    <w:rsid w:val="00BA7960"/>
    <w:rsid w:val="00BA7AC3"/>
    <w:rsid w:val="00BA7C88"/>
    <w:rsid w:val="00BB086B"/>
    <w:rsid w:val="00BB25B7"/>
    <w:rsid w:val="00BB2E40"/>
    <w:rsid w:val="00BB30FB"/>
    <w:rsid w:val="00BB632B"/>
    <w:rsid w:val="00BB6EDB"/>
    <w:rsid w:val="00BB73A1"/>
    <w:rsid w:val="00BB7F54"/>
    <w:rsid w:val="00BC0F77"/>
    <w:rsid w:val="00BC4AE3"/>
    <w:rsid w:val="00BC58F5"/>
    <w:rsid w:val="00BC77AD"/>
    <w:rsid w:val="00BD089D"/>
    <w:rsid w:val="00BD245A"/>
    <w:rsid w:val="00BD4EF7"/>
    <w:rsid w:val="00BE254B"/>
    <w:rsid w:val="00BE4B17"/>
    <w:rsid w:val="00BE579A"/>
    <w:rsid w:val="00BE5DAF"/>
    <w:rsid w:val="00BE6CBA"/>
    <w:rsid w:val="00BF0AF0"/>
    <w:rsid w:val="00BF1179"/>
    <w:rsid w:val="00BF2464"/>
    <w:rsid w:val="00BF31A5"/>
    <w:rsid w:val="00BF3415"/>
    <w:rsid w:val="00BF44B4"/>
    <w:rsid w:val="00BF53DE"/>
    <w:rsid w:val="00BF60CD"/>
    <w:rsid w:val="00BF6C46"/>
    <w:rsid w:val="00C0117D"/>
    <w:rsid w:val="00C0122D"/>
    <w:rsid w:val="00C042C5"/>
    <w:rsid w:val="00C052E3"/>
    <w:rsid w:val="00C06160"/>
    <w:rsid w:val="00C06DCD"/>
    <w:rsid w:val="00C06DF7"/>
    <w:rsid w:val="00C105DF"/>
    <w:rsid w:val="00C11395"/>
    <w:rsid w:val="00C11641"/>
    <w:rsid w:val="00C11A19"/>
    <w:rsid w:val="00C12241"/>
    <w:rsid w:val="00C13624"/>
    <w:rsid w:val="00C14210"/>
    <w:rsid w:val="00C143B7"/>
    <w:rsid w:val="00C17D68"/>
    <w:rsid w:val="00C22E09"/>
    <w:rsid w:val="00C234BA"/>
    <w:rsid w:val="00C25FB0"/>
    <w:rsid w:val="00C2647D"/>
    <w:rsid w:val="00C26B27"/>
    <w:rsid w:val="00C26DCA"/>
    <w:rsid w:val="00C278CB"/>
    <w:rsid w:val="00C30C6D"/>
    <w:rsid w:val="00C310F1"/>
    <w:rsid w:val="00C31599"/>
    <w:rsid w:val="00C317F2"/>
    <w:rsid w:val="00C42648"/>
    <w:rsid w:val="00C43FE3"/>
    <w:rsid w:val="00C43FFB"/>
    <w:rsid w:val="00C44F7B"/>
    <w:rsid w:val="00C45B17"/>
    <w:rsid w:val="00C46696"/>
    <w:rsid w:val="00C566E5"/>
    <w:rsid w:val="00C61CE0"/>
    <w:rsid w:val="00C620CB"/>
    <w:rsid w:val="00C64209"/>
    <w:rsid w:val="00C65111"/>
    <w:rsid w:val="00C657DB"/>
    <w:rsid w:val="00C66A9E"/>
    <w:rsid w:val="00C671F5"/>
    <w:rsid w:val="00C70B27"/>
    <w:rsid w:val="00C734B6"/>
    <w:rsid w:val="00C74D7D"/>
    <w:rsid w:val="00C80BB1"/>
    <w:rsid w:val="00C82D52"/>
    <w:rsid w:val="00C8368A"/>
    <w:rsid w:val="00C861E1"/>
    <w:rsid w:val="00C91932"/>
    <w:rsid w:val="00C921AE"/>
    <w:rsid w:val="00C92823"/>
    <w:rsid w:val="00C95931"/>
    <w:rsid w:val="00C96EB6"/>
    <w:rsid w:val="00CA0259"/>
    <w:rsid w:val="00CA2212"/>
    <w:rsid w:val="00CA237F"/>
    <w:rsid w:val="00CA3425"/>
    <w:rsid w:val="00CA381C"/>
    <w:rsid w:val="00CA39E7"/>
    <w:rsid w:val="00CA3A25"/>
    <w:rsid w:val="00CA4517"/>
    <w:rsid w:val="00CA5367"/>
    <w:rsid w:val="00CA5EC3"/>
    <w:rsid w:val="00CA682B"/>
    <w:rsid w:val="00CB1079"/>
    <w:rsid w:val="00CC2054"/>
    <w:rsid w:val="00CC29AA"/>
    <w:rsid w:val="00CC2EDE"/>
    <w:rsid w:val="00CC4933"/>
    <w:rsid w:val="00CC4BAA"/>
    <w:rsid w:val="00CC51B0"/>
    <w:rsid w:val="00CD100C"/>
    <w:rsid w:val="00CD2965"/>
    <w:rsid w:val="00CD47D2"/>
    <w:rsid w:val="00CD5F5D"/>
    <w:rsid w:val="00CD794B"/>
    <w:rsid w:val="00CE0FFD"/>
    <w:rsid w:val="00CE16FF"/>
    <w:rsid w:val="00CE1D5D"/>
    <w:rsid w:val="00CE39DF"/>
    <w:rsid w:val="00CF0F45"/>
    <w:rsid w:val="00CF3C6E"/>
    <w:rsid w:val="00CF7505"/>
    <w:rsid w:val="00D016B6"/>
    <w:rsid w:val="00D030D7"/>
    <w:rsid w:val="00D04CC1"/>
    <w:rsid w:val="00D06EC6"/>
    <w:rsid w:val="00D10509"/>
    <w:rsid w:val="00D10603"/>
    <w:rsid w:val="00D1518E"/>
    <w:rsid w:val="00D15CC9"/>
    <w:rsid w:val="00D16F99"/>
    <w:rsid w:val="00D17B54"/>
    <w:rsid w:val="00D17C70"/>
    <w:rsid w:val="00D205B4"/>
    <w:rsid w:val="00D21A58"/>
    <w:rsid w:val="00D2245A"/>
    <w:rsid w:val="00D22597"/>
    <w:rsid w:val="00D23ABA"/>
    <w:rsid w:val="00D23B0A"/>
    <w:rsid w:val="00D26748"/>
    <w:rsid w:val="00D27261"/>
    <w:rsid w:val="00D27A06"/>
    <w:rsid w:val="00D36CE3"/>
    <w:rsid w:val="00D40B88"/>
    <w:rsid w:val="00D43367"/>
    <w:rsid w:val="00D4352A"/>
    <w:rsid w:val="00D4355C"/>
    <w:rsid w:val="00D43DD8"/>
    <w:rsid w:val="00D445EF"/>
    <w:rsid w:val="00D44696"/>
    <w:rsid w:val="00D476DC"/>
    <w:rsid w:val="00D477EE"/>
    <w:rsid w:val="00D47A39"/>
    <w:rsid w:val="00D563C2"/>
    <w:rsid w:val="00D57E97"/>
    <w:rsid w:val="00D617E2"/>
    <w:rsid w:val="00D63CC5"/>
    <w:rsid w:val="00D64BC6"/>
    <w:rsid w:val="00D654D4"/>
    <w:rsid w:val="00D65D28"/>
    <w:rsid w:val="00D665DF"/>
    <w:rsid w:val="00D668F0"/>
    <w:rsid w:val="00D7047D"/>
    <w:rsid w:val="00D71D55"/>
    <w:rsid w:val="00D7296B"/>
    <w:rsid w:val="00D74292"/>
    <w:rsid w:val="00D75719"/>
    <w:rsid w:val="00D77F1A"/>
    <w:rsid w:val="00D81C2E"/>
    <w:rsid w:val="00D83EF3"/>
    <w:rsid w:val="00D85F94"/>
    <w:rsid w:val="00D868B2"/>
    <w:rsid w:val="00D8752B"/>
    <w:rsid w:val="00D912B4"/>
    <w:rsid w:val="00D923DD"/>
    <w:rsid w:val="00D96BE5"/>
    <w:rsid w:val="00D97CE5"/>
    <w:rsid w:val="00DA021F"/>
    <w:rsid w:val="00DA025A"/>
    <w:rsid w:val="00DA42C5"/>
    <w:rsid w:val="00DA4654"/>
    <w:rsid w:val="00DA5BA3"/>
    <w:rsid w:val="00DA5F38"/>
    <w:rsid w:val="00DB3A03"/>
    <w:rsid w:val="00DB5319"/>
    <w:rsid w:val="00DC1DCF"/>
    <w:rsid w:val="00DC2E2B"/>
    <w:rsid w:val="00DC3E96"/>
    <w:rsid w:val="00DC50ED"/>
    <w:rsid w:val="00DD175D"/>
    <w:rsid w:val="00DD32F6"/>
    <w:rsid w:val="00DD4562"/>
    <w:rsid w:val="00DD5C9D"/>
    <w:rsid w:val="00DD6175"/>
    <w:rsid w:val="00DD71B5"/>
    <w:rsid w:val="00DE3499"/>
    <w:rsid w:val="00DE6F10"/>
    <w:rsid w:val="00DF3435"/>
    <w:rsid w:val="00DF3901"/>
    <w:rsid w:val="00DF7941"/>
    <w:rsid w:val="00E029B9"/>
    <w:rsid w:val="00E050D1"/>
    <w:rsid w:val="00E06B9F"/>
    <w:rsid w:val="00E11BA7"/>
    <w:rsid w:val="00E1454D"/>
    <w:rsid w:val="00E16CEE"/>
    <w:rsid w:val="00E17447"/>
    <w:rsid w:val="00E179AB"/>
    <w:rsid w:val="00E213C4"/>
    <w:rsid w:val="00E21781"/>
    <w:rsid w:val="00E22BE2"/>
    <w:rsid w:val="00E2594C"/>
    <w:rsid w:val="00E26287"/>
    <w:rsid w:val="00E3100B"/>
    <w:rsid w:val="00E3157F"/>
    <w:rsid w:val="00E331E7"/>
    <w:rsid w:val="00E33914"/>
    <w:rsid w:val="00E3570A"/>
    <w:rsid w:val="00E36091"/>
    <w:rsid w:val="00E366FD"/>
    <w:rsid w:val="00E36960"/>
    <w:rsid w:val="00E36D9D"/>
    <w:rsid w:val="00E3729C"/>
    <w:rsid w:val="00E37F90"/>
    <w:rsid w:val="00E40C77"/>
    <w:rsid w:val="00E439A0"/>
    <w:rsid w:val="00E44D3A"/>
    <w:rsid w:val="00E45815"/>
    <w:rsid w:val="00E45C8F"/>
    <w:rsid w:val="00E46060"/>
    <w:rsid w:val="00E50BB2"/>
    <w:rsid w:val="00E52764"/>
    <w:rsid w:val="00E53669"/>
    <w:rsid w:val="00E55079"/>
    <w:rsid w:val="00E5556F"/>
    <w:rsid w:val="00E55B0B"/>
    <w:rsid w:val="00E57971"/>
    <w:rsid w:val="00E60F6D"/>
    <w:rsid w:val="00E62B36"/>
    <w:rsid w:val="00E6527B"/>
    <w:rsid w:val="00E669A1"/>
    <w:rsid w:val="00E669C2"/>
    <w:rsid w:val="00E67095"/>
    <w:rsid w:val="00E679B2"/>
    <w:rsid w:val="00E718E1"/>
    <w:rsid w:val="00E74EFB"/>
    <w:rsid w:val="00E7538A"/>
    <w:rsid w:val="00E80499"/>
    <w:rsid w:val="00E81D60"/>
    <w:rsid w:val="00E83A48"/>
    <w:rsid w:val="00E83CF1"/>
    <w:rsid w:val="00E8493C"/>
    <w:rsid w:val="00E8691B"/>
    <w:rsid w:val="00E93C0C"/>
    <w:rsid w:val="00E96A77"/>
    <w:rsid w:val="00E97827"/>
    <w:rsid w:val="00E978A0"/>
    <w:rsid w:val="00EA0AD5"/>
    <w:rsid w:val="00EA1D15"/>
    <w:rsid w:val="00EA2FB3"/>
    <w:rsid w:val="00EA3EF1"/>
    <w:rsid w:val="00EA7A5F"/>
    <w:rsid w:val="00EB26C2"/>
    <w:rsid w:val="00EB2B18"/>
    <w:rsid w:val="00EB32AC"/>
    <w:rsid w:val="00EB4951"/>
    <w:rsid w:val="00EB6038"/>
    <w:rsid w:val="00EB7F3A"/>
    <w:rsid w:val="00EC291C"/>
    <w:rsid w:val="00EC40A4"/>
    <w:rsid w:val="00EC58AE"/>
    <w:rsid w:val="00EC63BB"/>
    <w:rsid w:val="00ED4381"/>
    <w:rsid w:val="00ED543B"/>
    <w:rsid w:val="00ED64F5"/>
    <w:rsid w:val="00ED6651"/>
    <w:rsid w:val="00ED6E1B"/>
    <w:rsid w:val="00EE5074"/>
    <w:rsid w:val="00EE6537"/>
    <w:rsid w:val="00EE7F67"/>
    <w:rsid w:val="00EF009A"/>
    <w:rsid w:val="00EF47FD"/>
    <w:rsid w:val="00EF4CC7"/>
    <w:rsid w:val="00EF4E52"/>
    <w:rsid w:val="00F0578B"/>
    <w:rsid w:val="00F06BA8"/>
    <w:rsid w:val="00F125D8"/>
    <w:rsid w:val="00F17BE7"/>
    <w:rsid w:val="00F202BE"/>
    <w:rsid w:val="00F20F2E"/>
    <w:rsid w:val="00F24410"/>
    <w:rsid w:val="00F246F8"/>
    <w:rsid w:val="00F2546B"/>
    <w:rsid w:val="00F2636C"/>
    <w:rsid w:val="00F2747C"/>
    <w:rsid w:val="00F27C56"/>
    <w:rsid w:val="00F3046F"/>
    <w:rsid w:val="00F325B0"/>
    <w:rsid w:val="00F32C36"/>
    <w:rsid w:val="00F32CA0"/>
    <w:rsid w:val="00F36A41"/>
    <w:rsid w:val="00F3772B"/>
    <w:rsid w:val="00F403F0"/>
    <w:rsid w:val="00F41132"/>
    <w:rsid w:val="00F425FA"/>
    <w:rsid w:val="00F43A30"/>
    <w:rsid w:val="00F4427B"/>
    <w:rsid w:val="00F4450E"/>
    <w:rsid w:val="00F44CF4"/>
    <w:rsid w:val="00F50030"/>
    <w:rsid w:val="00F50ACF"/>
    <w:rsid w:val="00F52CF3"/>
    <w:rsid w:val="00F533BD"/>
    <w:rsid w:val="00F53642"/>
    <w:rsid w:val="00F53B5E"/>
    <w:rsid w:val="00F54BB1"/>
    <w:rsid w:val="00F5528E"/>
    <w:rsid w:val="00F553D2"/>
    <w:rsid w:val="00F6202E"/>
    <w:rsid w:val="00F6218B"/>
    <w:rsid w:val="00F62E56"/>
    <w:rsid w:val="00F6434D"/>
    <w:rsid w:val="00F643BB"/>
    <w:rsid w:val="00F7230A"/>
    <w:rsid w:val="00F744B6"/>
    <w:rsid w:val="00F74CAB"/>
    <w:rsid w:val="00F75FC7"/>
    <w:rsid w:val="00F763B3"/>
    <w:rsid w:val="00F8437D"/>
    <w:rsid w:val="00F84504"/>
    <w:rsid w:val="00F85272"/>
    <w:rsid w:val="00F860B2"/>
    <w:rsid w:val="00F8666C"/>
    <w:rsid w:val="00F868BD"/>
    <w:rsid w:val="00F872EC"/>
    <w:rsid w:val="00F90FE5"/>
    <w:rsid w:val="00F9236D"/>
    <w:rsid w:val="00F93827"/>
    <w:rsid w:val="00F95136"/>
    <w:rsid w:val="00F97539"/>
    <w:rsid w:val="00FA02CB"/>
    <w:rsid w:val="00FA1FA8"/>
    <w:rsid w:val="00FA69F8"/>
    <w:rsid w:val="00FA78A8"/>
    <w:rsid w:val="00FB16EC"/>
    <w:rsid w:val="00FB278A"/>
    <w:rsid w:val="00FB4AFB"/>
    <w:rsid w:val="00FB5BCD"/>
    <w:rsid w:val="00FB5C52"/>
    <w:rsid w:val="00FB6B2F"/>
    <w:rsid w:val="00FB6CE9"/>
    <w:rsid w:val="00FC3060"/>
    <w:rsid w:val="00FC3709"/>
    <w:rsid w:val="00FC534C"/>
    <w:rsid w:val="00FC5969"/>
    <w:rsid w:val="00FC6611"/>
    <w:rsid w:val="00FD0378"/>
    <w:rsid w:val="00FD3D45"/>
    <w:rsid w:val="00FD4564"/>
    <w:rsid w:val="00FD4F0B"/>
    <w:rsid w:val="00FD50CF"/>
    <w:rsid w:val="00FD5C82"/>
    <w:rsid w:val="00FD5C91"/>
    <w:rsid w:val="00FD659C"/>
    <w:rsid w:val="00FE09FA"/>
    <w:rsid w:val="00FE4791"/>
    <w:rsid w:val="00FE4FC0"/>
    <w:rsid w:val="00FE690B"/>
    <w:rsid w:val="00FE7259"/>
    <w:rsid w:val="00FF1D64"/>
    <w:rsid w:val="00FF7615"/>
    <w:rsid w:val="01B9B79D"/>
    <w:rsid w:val="02FE2B52"/>
    <w:rsid w:val="04EA8BB4"/>
    <w:rsid w:val="078F802F"/>
    <w:rsid w:val="0790099B"/>
    <w:rsid w:val="0B5F32A4"/>
    <w:rsid w:val="0BEE1BB3"/>
    <w:rsid w:val="0D275465"/>
    <w:rsid w:val="0D881648"/>
    <w:rsid w:val="0EC897B3"/>
    <w:rsid w:val="119FF8EB"/>
    <w:rsid w:val="1434D006"/>
    <w:rsid w:val="17879CBF"/>
    <w:rsid w:val="183F16C4"/>
    <w:rsid w:val="19E48033"/>
    <w:rsid w:val="1AE9BEF2"/>
    <w:rsid w:val="1C14FE10"/>
    <w:rsid w:val="1C284898"/>
    <w:rsid w:val="2296F8FD"/>
    <w:rsid w:val="23640454"/>
    <w:rsid w:val="2838A511"/>
    <w:rsid w:val="29150047"/>
    <w:rsid w:val="2982FAC9"/>
    <w:rsid w:val="29F7CEFC"/>
    <w:rsid w:val="2D889D94"/>
    <w:rsid w:val="2DB3C9CB"/>
    <w:rsid w:val="309C15AB"/>
    <w:rsid w:val="31D70B71"/>
    <w:rsid w:val="34403FE7"/>
    <w:rsid w:val="3E30780A"/>
    <w:rsid w:val="3E3D3774"/>
    <w:rsid w:val="3FCA844F"/>
    <w:rsid w:val="4050F960"/>
    <w:rsid w:val="41E4AE5B"/>
    <w:rsid w:val="4420AD5B"/>
    <w:rsid w:val="459CF55D"/>
    <w:rsid w:val="4778E099"/>
    <w:rsid w:val="48877E46"/>
    <w:rsid w:val="48A3922B"/>
    <w:rsid w:val="4914BD00"/>
    <w:rsid w:val="4A9E380A"/>
    <w:rsid w:val="4D3B562F"/>
    <w:rsid w:val="4D993B86"/>
    <w:rsid w:val="4DB3BA78"/>
    <w:rsid w:val="4E653E61"/>
    <w:rsid w:val="4EB4D300"/>
    <w:rsid w:val="4EE766A5"/>
    <w:rsid w:val="527EB675"/>
    <w:rsid w:val="52AA61D3"/>
    <w:rsid w:val="53604608"/>
    <w:rsid w:val="585305AD"/>
    <w:rsid w:val="58615891"/>
    <w:rsid w:val="58719584"/>
    <w:rsid w:val="5C5F9BDC"/>
    <w:rsid w:val="5DC5570D"/>
    <w:rsid w:val="5F499553"/>
    <w:rsid w:val="5F63453C"/>
    <w:rsid w:val="693567BD"/>
    <w:rsid w:val="6A867FA0"/>
    <w:rsid w:val="6F8C5F8F"/>
    <w:rsid w:val="701B902C"/>
    <w:rsid w:val="7073FF83"/>
    <w:rsid w:val="7112E620"/>
    <w:rsid w:val="75F89E73"/>
    <w:rsid w:val="7AADB334"/>
    <w:rsid w:val="7EB97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6FE7"/>
  <w15:chartTrackingRefBased/>
  <w15:docId w15:val="{3E5633E4-1F9B-45C3-A7B6-6862FF34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2B53A4"/>
    <w:pPr>
      <w:suppressAutoHyphens/>
    </w:pPr>
    <w:rPr>
      <w:rFonts w:ascii="Times New Roman" w:eastAsia="Times New Roman" w:hAnsi="Times New Roman"/>
      <w:sz w:val="24"/>
      <w:szCs w:val="24"/>
    </w:rPr>
  </w:style>
  <w:style w:type="paragraph" w:styleId="1">
    <w:name w:val="heading 1"/>
    <w:aliases w:val="Don't Use"/>
    <w:basedOn w:val="a"/>
    <w:next w:val="a"/>
    <w:link w:val="10"/>
    <w:qFormat/>
    <w:rsid w:val="00FC2F9F"/>
    <w:pPr>
      <w:spacing w:after="120"/>
      <w:jc w:val="center"/>
      <w:outlineLvl w:val="0"/>
    </w:pPr>
    <w:rPr>
      <w:b/>
      <w:sz w:val="96"/>
    </w:rPr>
  </w:style>
  <w:style w:type="paragraph" w:styleId="2">
    <w:name w:val="heading 2"/>
    <w:aliases w:val="Don't use"/>
    <w:basedOn w:val="a"/>
    <w:next w:val="a"/>
    <w:link w:val="20"/>
    <w:unhideWhenUsed/>
    <w:qFormat/>
    <w:rsid w:val="00024393"/>
    <w:pPr>
      <w:keepNext/>
      <w:spacing w:before="240" w:after="60"/>
      <w:outlineLvl w:val="1"/>
    </w:pPr>
    <w:rPr>
      <w:rFonts w:ascii="Cambria" w:hAnsi="Cambria"/>
      <w:b/>
      <w:bCs/>
      <w:i/>
      <w:iCs/>
      <w:sz w:val="28"/>
      <w:szCs w:val="28"/>
    </w:rPr>
  </w:style>
  <w:style w:type="paragraph" w:styleId="3">
    <w:name w:val="heading 3"/>
    <w:aliases w:val="don't use"/>
    <w:basedOn w:val="a"/>
    <w:next w:val="a"/>
    <w:link w:val="30"/>
    <w:unhideWhenUsed/>
    <w:qFormat/>
    <w:rsid w:val="00024393"/>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D016B6"/>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Head">
    <w:name w:val="Section # Head"/>
    <w:basedOn w:val="a"/>
    <w:rsid w:val="002B53A4"/>
    <w:pPr>
      <w:pBdr>
        <w:bottom w:val="single" w:sz="4" w:space="2" w:color="auto"/>
      </w:pBdr>
    </w:pPr>
    <w:rPr>
      <w:rFonts w:ascii="Arial" w:hAnsi="Arial" w:cs="Arial"/>
      <w:b/>
      <w:bCs/>
      <w:caps/>
      <w:spacing w:val="20"/>
    </w:rPr>
  </w:style>
  <w:style w:type="character" w:styleId="a3">
    <w:name w:val="Hyperlink"/>
    <w:unhideWhenUsed/>
    <w:rsid w:val="002B53A4"/>
    <w:rPr>
      <w:color w:val="0000FF"/>
      <w:u w:val="single"/>
    </w:rPr>
  </w:style>
  <w:style w:type="paragraph" w:styleId="a4">
    <w:name w:val="List Paragraph"/>
    <w:basedOn w:val="a"/>
    <w:uiPriority w:val="34"/>
    <w:qFormat/>
    <w:rsid w:val="002B53A4"/>
    <w:pPr>
      <w:ind w:left="720"/>
      <w:contextualSpacing/>
    </w:pPr>
  </w:style>
  <w:style w:type="paragraph" w:styleId="a5">
    <w:name w:val="header"/>
    <w:basedOn w:val="a"/>
    <w:link w:val="a6"/>
    <w:uiPriority w:val="99"/>
    <w:unhideWhenUsed/>
    <w:rsid w:val="009329EA"/>
    <w:pPr>
      <w:tabs>
        <w:tab w:val="center" w:pos="4680"/>
        <w:tab w:val="right" w:pos="9360"/>
      </w:tabs>
    </w:pPr>
  </w:style>
  <w:style w:type="character" w:customStyle="1" w:styleId="a6">
    <w:name w:val="Верхній колонтитул Знак"/>
    <w:link w:val="a5"/>
    <w:uiPriority w:val="99"/>
    <w:rsid w:val="009329EA"/>
    <w:rPr>
      <w:rFonts w:ascii="Times New Roman" w:eastAsia="Times New Roman" w:hAnsi="Times New Roman"/>
      <w:sz w:val="24"/>
      <w:szCs w:val="24"/>
    </w:rPr>
  </w:style>
  <w:style w:type="paragraph" w:styleId="a7">
    <w:name w:val="footer"/>
    <w:basedOn w:val="a"/>
    <w:link w:val="a8"/>
    <w:uiPriority w:val="99"/>
    <w:unhideWhenUsed/>
    <w:rsid w:val="009329EA"/>
    <w:pPr>
      <w:tabs>
        <w:tab w:val="center" w:pos="4680"/>
        <w:tab w:val="right" w:pos="9360"/>
      </w:tabs>
    </w:pPr>
  </w:style>
  <w:style w:type="character" w:customStyle="1" w:styleId="a8">
    <w:name w:val="Нижній колонтитул Знак"/>
    <w:link w:val="a7"/>
    <w:uiPriority w:val="99"/>
    <w:rsid w:val="009329EA"/>
    <w:rPr>
      <w:rFonts w:ascii="Times New Roman" w:eastAsia="Times New Roman" w:hAnsi="Times New Roman"/>
      <w:sz w:val="24"/>
      <w:szCs w:val="24"/>
    </w:rPr>
  </w:style>
  <w:style w:type="paragraph" w:customStyle="1" w:styleId="pbody">
    <w:name w:val="pbody"/>
    <w:basedOn w:val="a"/>
    <w:rsid w:val="00AF0CD5"/>
    <w:pPr>
      <w:suppressAutoHyphens w:val="0"/>
      <w:spacing w:line="288" w:lineRule="auto"/>
      <w:ind w:firstLine="240"/>
    </w:pPr>
    <w:rPr>
      <w:rFonts w:ascii="Arial" w:hAnsi="Arial" w:cs="Arial"/>
      <w:color w:val="000000"/>
      <w:sz w:val="20"/>
      <w:szCs w:val="20"/>
    </w:rPr>
  </w:style>
  <w:style w:type="paragraph" w:customStyle="1" w:styleId="pindented1">
    <w:name w:val="pindented1"/>
    <w:basedOn w:val="a"/>
    <w:rsid w:val="00AF0CD5"/>
    <w:pPr>
      <w:suppressAutoHyphens w:val="0"/>
      <w:spacing w:line="288" w:lineRule="auto"/>
      <w:ind w:firstLine="480"/>
    </w:pPr>
    <w:rPr>
      <w:rFonts w:ascii="Arial" w:hAnsi="Arial" w:cs="Arial"/>
      <w:color w:val="000000"/>
      <w:sz w:val="20"/>
      <w:szCs w:val="20"/>
    </w:rPr>
  </w:style>
  <w:style w:type="paragraph" w:customStyle="1" w:styleId="pindented2">
    <w:name w:val="pindented2"/>
    <w:basedOn w:val="a"/>
    <w:rsid w:val="00AF0CD5"/>
    <w:pPr>
      <w:suppressAutoHyphens w:val="0"/>
      <w:spacing w:line="288" w:lineRule="auto"/>
      <w:ind w:firstLine="720"/>
    </w:pPr>
    <w:rPr>
      <w:rFonts w:ascii="Arial" w:hAnsi="Arial" w:cs="Arial"/>
      <w:color w:val="000000"/>
      <w:sz w:val="20"/>
      <w:szCs w:val="20"/>
    </w:rPr>
  </w:style>
  <w:style w:type="paragraph" w:customStyle="1" w:styleId="Default">
    <w:name w:val="Default"/>
    <w:rsid w:val="00AF0CD5"/>
    <w:pPr>
      <w:autoSpaceDE w:val="0"/>
      <w:autoSpaceDN w:val="0"/>
      <w:adjustRightInd w:val="0"/>
    </w:pPr>
    <w:rPr>
      <w:rFonts w:ascii="Times New Roman" w:hAnsi="Times New Roman"/>
      <w:color w:val="000000"/>
      <w:sz w:val="24"/>
      <w:szCs w:val="24"/>
    </w:rPr>
  </w:style>
  <w:style w:type="paragraph" w:styleId="a9">
    <w:name w:val="Normal (Web)"/>
    <w:basedOn w:val="a"/>
    <w:uiPriority w:val="99"/>
    <w:unhideWhenUsed/>
    <w:rsid w:val="00AF0CD5"/>
    <w:pPr>
      <w:suppressAutoHyphens w:val="0"/>
      <w:spacing w:before="100" w:beforeAutospacing="1" w:after="100" w:afterAutospacing="1"/>
    </w:pPr>
    <w:rPr>
      <w:rFonts w:ascii="Verdana" w:hAnsi="Verdana"/>
      <w:color w:val="000000"/>
    </w:rPr>
  </w:style>
  <w:style w:type="paragraph" w:customStyle="1" w:styleId="Subheader">
    <w:name w:val="Subheader"/>
    <w:basedOn w:val="a"/>
    <w:qFormat/>
    <w:rsid w:val="00024393"/>
    <w:pPr>
      <w:tabs>
        <w:tab w:val="left" w:pos="540"/>
      </w:tabs>
    </w:pPr>
    <w:rPr>
      <w:rFonts w:ascii="Arial" w:hAnsi="Arial" w:cs="Arial"/>
      <w:b/>
      <w:sz w:val="22"/>
      <w:szCs w:val="22"/>
    </w:rPr>
  </w:style>
  <w:style w:type="paragraph" w:customStyle="1" w:styleId="AnnexA">
    <w:name w:val="Annex A"/>
    <w:basedOn w:val="a"/>
    <w:qFormat/>
    <w:rsid w:val="00024393"/>
    <w:pPr>
      <w:jc w:val="center"/>
    </w:pPr>
    <w:rPr>
      <w:b/>
      <w:sz w:val="32"/>
    </w:rPr>
  </w:style>
  <w:style w:type="paragraph" w:customStyle="1" w:styleId="AnnexB">
    <w:name w:val="Annex B"/>
    <w:basedOn w:val="a"/>
    <w:qFormat/>
    <w:rsid w:val="00024393"/>
    <w:pPr>
      <w:jc w:val="center"/>
    </w:pPr>
    <w:rPr>
      <w:b/>
      <w:noProof/>
      <w:sz w:val="22"/>
      <w:szCs w:val="22"/>
    </w:rPr>
  </w:style>
  <w:style w:type="paragraph" w:customStyle="1" w:styleId="AnnexC">
    <w:name w:val="Annex C"/>
    <w:basedOn w:val="a"/>
    <w:qFormat/>
    <w:rsid w:val="00024393"/>
    <w:pPr>
      <w:jc w:val="center"/>
    </w:pPr>
    <w:rPr>
      <w:rFonts w:ascii="Arial" w:hAnsi="Arial" w:cs="Arial"/>
      <w:b/>
      <w:sz w:val="32"/>
      <w:szCs w:val="32"/>
    </w:rPr>
  </w:style>
  <w:style w:type="paragraph" w:customStyle="1" w:styleId="AnnexD">
    <w:name w:val="Annex D"/>
    <w:basedOn w:val="a"/>
    <w:qFormat/>
    <w:rsid w:val="00024393"/>
    <w:pPr>
      <w:jc w:val="center"/>
    </w:pPr>
    <w:rPr>
      <w:rFonts w:ascii="Arial Black" w:hAnsi="Arial Black"/>
      <w:sz w:val="32"/>
    </w:rPr>
  </w:style>
  <w:style w:type="paragraph" w:customStyle="1" w:styleId="AnnexStart">
    <w:name w:val="Annex Start"/>
    <w:basedOn w:val="a"/>
    <w:qFormat/>
    <w:rsid w:val="00024393"/>
    <w:rPr>
      <w:b/>
      <w:sz w:val="44"/>
    </w:rPr>
  </w:style>
  <w:style w:type="character" w:customStyle="1" w:styleId="10">
    <w:name w:val="Заголовок 1 Знак"/>
    <w:aliases w:val="Don't Use Знак"/>
    <w:link w:val="1"/>
    <w:rsid w:val="00FC2F9F"/>
    <w:rPr>
      <w:rFonts w:ascii="Times New Roman" w:eastAsia="Times New Roman" w:hAnsi="Times New Roman"/>
      <w:b/>
      <w:sz w:val="96"/>
      <w:szCs w:val="24"/>
    </w:rPr>
  </w:style>
  <w:style w:type="character" w:customStyle="1" w:styleId="20">
    <w:name w:val="Заголовок 2 Знак"/>
    <w:aliases w:val="Don't use Знак"/>
    <w:link w:val="2"/>
    <w:rsid w:val="00024393"/>
    <w:rPr>
      <w:rFonts w:ascii="Cambria" w:eastAsia="Times New Roman" w:hAnsi="Cambria" w:cs="Times New Roman"/>
      <w:b/>
      <w:bCs/>
      <w:i/>
      <w:iCs/>
      <w:sz w:val="28"/>
      <w:szCs w:val="28"/>
    </w:rPr>
  </w:style>
  <w:style w:type="character" w:customStyle="1" w:styleId="30">
    <w:name w:val="Заголовок 3 Знак"/>
    <w:aliases w:val="don't use Знак"/>
    <w:link w:val="3"/>
    <w:rsid w:val="00024393"/>
    <w:rPr>
      <w:rFonts w:ascii="Cambria" w:eastAsia="Times New Roman" w:hAnsi="Cambria" w:cs="Times New Roman"/>
      <w:b/>
      <w:bCs/>
      <w:sz w:val="26"/>
      <w:szCs w:val="26"/>
    </w:rPr>
  </w:style>
  <w:style w:type="paragraph" w:styleId="11">
    <w:name w:val="toc 1"/>
    <w:basedOn w:val="a"/>
    <w:next w:val="a"/>
    <w:autoRedefine/>
    <w:uiPriority w:val="39"/>
    <w:unhideWhenUsed/>
    <w:rsid w:val="00FE6190"/>
    <w:pPr>
      <w:tabs>
        <w:tab w:val="right" w:leader="dot" w:pos="9350"/>
      </w:tabs>
    </w:pPr>
    <w:rPr>
      <w:noProof/>
      <w:color w:val="000000"/>
    </w:rPr>
  </w:style>
  <w:style w:type="paragraph" w:styleId="21">
    <w:name w:val="toc 2"/>
    <w:basedOn w:val="a"/>
    <w:next w:val="a"/>
    <w:autoRedefine/>
    <w:uiPriority w:val="39"/>
    <w:unhideWhenUsed/>
    <w:rsid w:val="00024393"/>
    <w:pPr>
      <w:ind w:left="240"/>
    </w:pPr>
  </w:style>
  <w:style w:type="paragraph" w:styleId="aa">
    <w:name w:val="Balloon Text"/>
    <w:basedOn w:val="a"/>
    <w:link w:val="ab"/>
    <w:uiPriority w:val="99"/>
    <w:semiHidden/>
    <w:unhideWhenUsed/>
    <w:rsid w:val="00825E61"/>
    <w:rPr>
      <w:rFonts w:ascii="Tahoma" w:hAnsi="Tahoma" w:cs="Tahoma"/>
      <w:sz w:val="16"/>
      <w:szCs w:val="16"/>
    </w:rPr>
  </w:style>
  <w:style w:type="character" w:customStyle="1" w:styleId="ab">
    <w:name w:val="Текст у виносці Знак"/>
    <w:link w:val="aa"/>
    <w:uiPriority w:val="99"/>
    <w:semiHidden/>
    <w:rsid w:val="00825E61"/>
    <w:rPr>
      <w:rFonts w:ascii="Tahoma" w:eastAsia="Times New Roman" w:hAnsi="Tahoma" w:cs="Tahoma"/>
      <w:sz w:val="16"/>
      <w:szCs w:val="16"/>
    </w:rPr>
  </w:style>
  <w:style w:type="character" w:styleId="ac">
    <w:name w:val="FollowedHyperlink"/>
    <w:uiPriority w:val="99"/>
    <w:semiHidden/>
    <w:unhideWhenUsed/>
    <w:rsid w:val="00FC2F9F"/>
    <w:rPr>
      <w:color w:val="800080"/>
      <w:u w:val="single"/>
    </w:rPr>
  </w:style>
  <w:style w:type="paragraph" w:customStyle="1" w:styleId="APPENDEXES">
    <w:name w:val="APPENDEXES"/>
    <w:basedOn w:val="a"/>
    <w:qFormat/>
    <w:rsid w:val="00FC2F9F"/>
    <w:pPr>
      <w:spacing w:after="120"/>
      <w:jc w:val="center"/>
    </w:pPr>
    <w:rPr>
      <w:b/>
      <w:sz w:val="96"/>
    </w:rPr>
  </w:style>
  <w:style w:type="character" w:styleId="ad">
    <w:name w:val="annotation reference"/>
    <w:uiPriority w:val="99"/>
    <w:unhideWhenUsed/>
    <w:rsid w:val="001A71C0"/>
    <w:rPr>
      <w:sz w:val="16"/>
      <w:szCs w:val="16"/>
    </w:rPr>
  </w:style>
  <w:style w:type="paragraph" w:styleId="ae">
    <w:name w:val="annotation text"/>
    <w:basedOn w:val="a"/>
    <w:link w:val="af"/>
    <w:uiPriority w:val="99"/>
    <w:unhideWhenUsed/>
    <w:rsid w:val="001A71C0"/>
    <w:rPr>
      <w:sz w:val="20"/>
      <w:szCs w:val="20"/>
    </w:rPr>
  </w:style>
  <w:style w:type="character" w:customStyle="1" w:styleId="af">
    <w:name w:val="Текст примітки Знак"/>
    <w:link w:val="ae"/>
    <w:uiPriority w:val="99"/>
    <w:rsid w:val="001A71C0"/>
    <w:rPr>
      <w:rFonts w:ascii="Times New Roman" w:eastAsia="Times New Roman" w:hAnsi="Times New Roman"/>
    </w:rPr>
  </w:style>
  <w:style w:type="paragraph" w:styleId="af0">
    <w:name w:val="annotation subject"/>
    <w:basedOn w:val="ae"/>
    <w:next w:val="ae"/>
    <w:link w:val="af1"/>
    <w:uiPriority w:val="99"/>
    <w:semiHidden/>
    <w:unhideWhenUsed/>
    <w:rsid w:val="001A71C0"/>
    <w:rPr>
      <w:b/>
      <w:bCs/>
    </w:rPr>
  </w:style>
  <w:style w:type="character" w:customStyle="1" w:styleId="af1">
    <w:name w:val="Тема примітки Знак"/>
    <w:link w:val="af0"/>
    <w:uiPriority w:val="99"/>
    <w:semiHidden/>
    <w:rsid w:val="001A71C0"/>
    <w:rPr>
      <w:rFonts w:ascii="Times New Roman" w:eastAsia="Times New Roman" w:hAnsi="Times New Roman"/>
      <w:b/>
      <w:bCs/>
    </w:rPr>
  </w:style>
  <w:style w:type="paragraph" w:styleId="af2">
    <w:name w:val="Revision"/>
    <w:hidden/>
    <w:uiPriority w:val="99"/>
    <w:semiHidden/>
    <w:rsid w:val="001A71C0"/>
    <w:rPr>
      <w:rFonts w:ascii="Times New Roman" w:eastAsia="Times New Roman" w:hAnsi="Times New Roman"/>
      <w:sz w:val="24"/>
      <w:szCs w:val="24"/>
    </w:rPr>
  </w:style>
  <w:style w:type="character" w:styleId="af3">
    <w:name w:val="Unresolved Mention"/>
    <w:basedOn w:val="a0"/>
    <w:uiPriority w:val="99"/>
    <w:semiHidden/>
    <w:unhideWhenUsed/>
    <w:rsid w:val="00AE5798"/>
    <w:rPr>
      <w:color w:val="808080"/>
      <w:shd w:val="clear" w:color="auto" w:fill="E6E6E6"/>
    </w:rPr>
  </w:style>
  <w:style w:type="paragraph" w:customStyle="1" w:styleId="normal12">
    <w:name w:val="normal12"/>
    <w:basedOn w:val="a"/>
    <w:rsid w:val="00C82D52"/>
    <w:pPr>
      <w:suppressAutoHyphens w:val="0"/>
      <w:spacing w:before="100" w:beforeAutospacing="1" w:after="100" w:afterAutospacing="1"/>
    </w:pPr>
    <w:rPr>
      <w:rFonts w:eastAsiaTheme="minorEastAsia"/>
    </w:rPr>
  </w:style>
  <w:style w:type="paragraph" w:customStyle="1" w:styleId="Normal30">
    <w:name w:val="Normal30"/>
    <w:basedOn w:val="a"/>
    <w:rsid w:val="00C82D52"/>
    <w:pPr>
      <w:suppressAutoHyphens w:val="0"/>
      <w:spacing w:before="100" w:beforeAutospacing="1" w:after="100" w:afterAutospacing="1"/>
    </w:pPr>
    <w:rPr>
      <w:rFonts w:eastAsiaTheme="minorEastAsia"/>
    </w:rPr>
  </w:style>
  <w:style w:type="character" w:customStyle="1" w:styleId="Hyperlink6">
    <w:name w:val="Hyperlink6"/>
    <w:basedOn w:val="a0"/>
    <w:rsid w:val="00C82D52"/>
  </w:style>
  <w:style w:type="character" w:styleId="af4">
    <w:name w:val="Emphasis"/>
    <w:basedOn w:val="a0"/>
    <w:uiPriority w:val="20"/>
    <w:qFormat/>
    <w:rsid w:val="004C25BC"/>
    <w:rPr>
      <w:i/>
      <w:iCs/>
    </w:rPr>
  </w:style>
  <w:style w:type="paragraph" w:customStyle="1" w:styleId="abtss">
    <w:name w:val="abtss"/>
    <w:basedOn w:val="a"/>
    <w:rsid w:val="004C25BC"/>
    <w:pPr>
      <w:suppressAutoHyphens w:val="0"/>
      <w:spacing w:before="100" w:beforeAutospacing="1" w:after="100" w:afterAutospacing="1"/>
    </w:pPr>
    <w:rPr>
      <w:rFonts w:eastAsiaTheme="minorEastAsia"/>
    </w:rPr>
  </w:style>
  <w:style w:type="paragraph" w:customStyle="1" w:styleId="outline4l2">
    <w:name w:val="outline4l2"/>
    <w:basedOn w:val="a"/>
    <w:rsid w:val="004C25BC"/>
    <w:pPr>
      <w:suppressAutoHyphens w:val="0"/>
      <w:spacing w:before="100" w:beforeAutospacing="1" w:after="100" w:afterAutospacing="1"/>
    </w:pPr>
    <w:rPr>
      <w:rFonts w:eastAsiaTheme="minorEastAsia"/>
    </w:rPr>
  </w:style>
  <w:style w:type="paragraph" w:styleId="af5">
    <w:name w:val="Body Text"/>
    <w:basedOn w:val="a"/>
    <w:link w:val="af6"/>
    <w:uiPriority w:val="99"/>
    <w:rsid w:val="00401245"/>
    <w:pPr>
      <w:spacing w:after="120"/>
    </w:pPr>
    <w:rPr>
      <w:szCs w:val="20"/>
      <w:lang w:val="x-none" w:eastAsia="x-none"/>
    </w:rPr>
  </w:style>
  <w:style w:type="character" w:customStyle="1" w:styleId="af6">
    <w:name w:val="Основний текст Знак"/>
    <w:basedOn w:val="a0"/>
    <w:link w:val="af5"/>
    <w:uiPriority w:val="99"/>
    <w:rsid w:val="00401245"/>
    <w:rPr>
      <w:rFonts w:ascii="Times New Roman" w:eastAsia="Times New Roman" w:hAnsi="Times New Roman"/>
      <w:sz w:val="24"/>
      <w:lang w:val="x-none" w:eastAsia="x-none"/>
    </w:rPr>
  </w:style>
  <w:style w:type="table" w:styleId="af7">
    <w:name w:val="Table Grid"/>
    <w:basedOn w:val="a1"/>
    <w:uiPriority w:val="59"/>
    <w:rsid w:val="00A109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26081F"/>
  </w:style>
  <w:style w:type="paragraph" w:customStyle="1" w:styleId="paragraph">
    <w:name w:val="paragraph"/>
    <w:basedOn w:val="a"/>
    <w:rsid w:val="0026081F"/>
    <w:pPr>
      <w:suppressAutoHyphens w:val="0"/>
      <w:spacing w:before="100" w:beforeAutospacing="1" w:after="100" w:afterAutospacing="1"/>
    </w:pPr>
  </w:style>
  <w:style w:type="character" w:customStyle="1" w:styleId="normaltextrun">
    <w:name w:val="normaltextrun"/>
    <w:basedOn w:val="a0"/>
    <w:rsid w:val="0026081F"/>
  </w:style>
  <w:style w:type="paragraph" w:customStyle="1" w:styleId="Normal33">
    <w:name w:val="Normal33"/>
    <w:basedOn w:val="a"/>
    <w:rsid w:val="0026081F"/>
    <w:pPr>
      <w:suppressAutoHyphens w:val="0"/>
      <w:spacing w:before="100" w:beforeAutospacing="1" w:after="100" w:afterAutospacing="1"/>
    </w:pPr>
    <w:rPr>
      <w:rFonts w:eastAsiaTheme="minorEastAsia"/>
    </w:rPr>
  </w:style>
  <w:style w:type="character" w:customStyle="1" w:styleId="normaltextrun1">
    <w:name w:val="normaltextrun1"/>
    <w:basedOn w:val="a0"/>
    <w:rsid w:val="0048152B"/>
  </w:style>
  <w:style w:type="paragraph" w:customStyle="1" w:styleId="xdefault">
    <w:name w:val="x_default"/>
    <w:basedOn w:val="a"/>
    <w:rsid w:val="00774A03"/>
    <w:pPr>
      <w:suppressAutoHyphens w:val="0"/>
      <w:autoSpaceDE w:val="0"/>
      <w:autoSpaceDN w:val="0"/>
    </w:pPr>
    <w:rPr>
      <w:rFonts w:ascii="Arial" w:eastAsiaTheme="minorHAnsi" w:hAnsi="Arial" w:cs="Arial"/>
      <w:color w:val="000000"/>
      <w:lang w:val="en-GB" w:eastAsia="en-GB"/>
    </w:rPr>
  </w:style>
  <w:style w:type="paragraph" w:customStyle="1" w:styleId="Level4">
    <w:name w:val="Level 4"/>
    <w:basedOn w:val="a"/>
    <w:link w:val="Level4Char"/>
    <w:autoRedefine/>
    <w:qFormat/>
    <w:rsid w:val="00542363"/>
    <w:pPr>
      <w:jc w:val="both"/>
    </w:pPr>
    <w:rPr>
      <w:rFonts w:asciiTheme="minorBidi" w:hAnsiTheme="minorBidi" w:cstheme="minorBidi"/>
      <w:bCs/>
      <w:sz w:val="20"/>
      <w:szCs w:val="20"/>
      <w:lang w:val="uk-UA"/>
    </w:rPr>
  </w:style>
  <w:style w:type="character" w:customStyle="1" w:styleId="Level4Char">
    <w:name w:val="Level 4 Char"/>
    <w:basedOn w:val="a0"/>
    <w:link w:val="Level4"/>
    <w:rsid w:val="00542363"/>
    <w:rPr>
      <w:rFonts w:asciiTheme="minorBidi" w:eastAsia="Times New Roman" w:hAnsiTheme="minorBidi" w:cstheme="minorBidi"/>
      <w:bCs/>
      <w:lang w:val="uk-UA"/>
    </w:rPr>
  </w:style>
  <w:style w:type="character" w:customStyle="1" w:styleId="40">
    <w:name w:val="Заголовок 4 Знак"/>
    <w:basedOn w:val="a0"/>
    <w:link w:val="4"/>
    <w:semiHidden/>
    <w:rsid w:val="00D016B6"/>
    <w:rPr>
      <w:rFonts w:asciiTheme="majorHAnsi" w:eastAsiaTheme="majorEastAsia" w:hAnsiTheme="majorHAnsi" w:cstheme="majorBidi"/>
      <w:i/>
      <w:iCs/>
      <w:color w:val="2F5496" w:themeColor="accent1" w:themeShade="BF"/>
      <w:sz w:val="24"/>
    </w:rPr>
  </w:style>
  <w:style w:type="character" w:customStyle="1" w:styleId="UnresolvedMention1">
    <w:name w:val="Unresolved Mention1"/>
    <w:basedOn w:val="a0"/>
    <w:uiPriority w:val="99"/>
    <w:semiHidden/>
    <w:unhideWhenUsed/>
    <w:rsid w:val="00D016B6"/>
    <w:rPr>
      <w:color w:val="605E5C"/>
      <w:shd w:val="clear" w:color="auto" w:fill="E1DFDD"/>
    </w:rPr>
  </w:style>
  <w:style w:type="character" w:customStyle="1" w:styleId="spellingerror">
    <w:name w:val="spellingerror"/>
    <w:basedOn w:val="a0"/>
    <w:rsid w:val="00D016B6"/>
  </w:style>
  <w:style w:type="character" w:styleId="af8">
    <w:name w:val="Placeholder Text"/>
    <w:basedOn w:val="a0"/>
    <w:uiPriority w:val="99"/>
    <w:semiHidden/>
    <w:rsid w:val="00D016B6"/>
    <w:rPr>
      <w:color w:val="808080"/>
    </w:rPr>
  </w:style>
  <w:style w:type="character" w:styleId="af9">
    <w:name w:val="Strong"/>
    <w:basedOn w:val="a0"/>
    <w:qFormat/>
    <w:rsid w:val="00D016B6"/>
    <w:rPr>
      <w:b/>
      <w:bCs/>
    </w:rPr>
  </w:style>
  <w:style w:type="paragraph" w:styleId="HTML">
    <w:name w:val="HTML Preformatted"/>
    <w:basedOn w:val="a"/>
    <w:link w:val="HTML0"/>
    <w:rsid w:val="00D01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basedOn w:val="a0"/>
    <w:link w:val="HTML"/>
    <w:rsid w:val="00D016B6"/>
    <w:rPr>
      <w:rFonts w:ascii="Courier New" w:eastAsia="Times New Roman" w:hAnsi="Courier New"/>
      <w:lang w:val="x-none" w:eastAsia="x-none"/>
    </w:rPr>
  </w:style>
  <w:style w:type="paragraph" w:styleId="7">
    <w:name w:val="toc 7"/>
    <w:basedOn w:val="a"/>
    <w:next w:val="a"/>
    <w:autoRedefine/>
    <w:uiPriority w:val="39"/>
    <w:semiHidden/>
    <w:unhideWhenUsed/>
    <w:rsid w:val="00CD47D2"/>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107">
      <w:bodyDiv w:val="1"/>
      <w:marLeft w:val="0"/>
      <w:marRight w:val="0"/>
      <w:marTop w:val="0"/>
      <w:marBottom w:val="0"/>
      <w:divBdr>
        <w:top w:val="none" w:sz="0" w:space="0" w:color="auto"/>
        <w:left w:val="none" w:sz="0" w:space="0" w:color="auto"/>
        <w:bottom w:val="none" w:sz="0" w:space="0" w:color="auto"/>
        <w:right w:val="none" w:sz="0" w:space="0" w:color="auto"/>
      </w:divBdr>
    </w:div>
    <w:div w:id="66851996">
      <w:bodyDiv w:val="1"/>
      <w:marLeft w:val="0"/>
      <w:marRight w:val="0"/>
      <w:marTop w:val="0"/>
      <w:marBottom w:val="0"/>
      <w:divBdr>
        <w:top w:val="none" w:sz="0" w:space="0" w:color="auto"/>
        <w:left w:val="none" w:sz="0" w:space="0" w:color="auto"/>
        <w:bottom w:val="none" w:sz="0" w:space="0" w:color="auto"/>
        <w:right w:val="none" w:sz="0" w:space="0" w:color="auto"/>
      </w:divBdr>
    </w:div>
    <w:div w:id="443351171">
      <w:bodyDiv w:val="1"/>
      <w:marLeft w:val="0"/>
      <w:marRight w:val="0"/>
      <w:marTop w:val="0"/>
      <w:marBottom w:val="0"/>
      <w:divBdr>
        <w:top w:val="none" w:sz="0" w:space="0" w:color="auto"/>
        <w:left w:val="none" w:sz="0" w:space="0" w:color="auto"/>
        <w:bottom w:val="none" w:sz="0" w:space="0" w:color="auto"/>
        <w:right w:val="none" w:sz="0" w:space="0" w:color="auto"/>
      </w:divBdr>
    </w:div>
    <w:div w:id="500311837">
      <w:bodyDiv w:val="1"/>
      <w:marLeft w:val="0"/>
      <w:marRight w:val="0"/>
      <w:marTop w:val="0"/>
      <w:marBottom w:val="0"/>
      <w:divBdr>
        <w:top w:val="none" w:sz="0" w:space="0" w:color="auto"/>
        <w:left w:val="none" w:sz="0" w:space="0" w:color="auto"/>
        <w:bottom w:val="none" w:sz="0" w:space="0" w:color="auto"/>
        <w:right w:val="none" w:sz="0" w:space="0" w:color="auto"/>
      </w:divBdr>
    </w:div>
    <w:div w:id="632516201">
      <w:bodyDiv w:val="1"/>
      <w:marLeft w:val="0"/>
      <w:marRight w:val="0"/>
      <w:marTop w:val="0"/>
      <w:marBottom w:val="0"/>
      <w:divBdr>
        <w:top w:val="none" w:sz="0" w:space="0" w:color="auto"/>
        <w:left w:val="none" w:sz="0" w:space="0" w:color="auto"/>
        <w:bottom w:val="none" w:sz="0" w:space="0" w:color="auto"/>
        <w:right w:val="none" w:sz="0" w:space="0" w:color="auto"/>
      </w:divBdr>
    </w:div>
    <w:div w:id="1080953278">
      <w:bodyDiv w:val="1"/>
      <w:marLeft w:val="0"/>
      <w:marRight w:val="0"/>
      <w:marTop w:val="0"/>
      <w:marBottom w:val="0"/>
      <w:divBdr>
        <w:top w:val="none" w:sz="0" w:space="0" w:color="auto"/>
        <w:left w:val="none" w:sz="0" w:space="0" w:color="auto"/>
        <w:bottom w:val="none" w:sz="0" w:space="0" w:color="auto"/>
        <w:right w:val="none" w:sz="0" w:space="0" w:color="auto"/>
      </w:divBdr>
    </w:div>
    <w:div w:id="1729185941">
      <w:bodyDiv w:val="1"/>
      <w:marLeft w:val="0"/>
      <w:marRight w:val="0"/>
      <w:marTop w:val="0"/>
      <w:marBottom w:val="0"/>
      <w:divBdr>
        <w:top w:val="none" w:sz="0" w:space="0" w:color="auto"/>
        <w:left w:val="none" w:sz="0" w:space="0" w:color="auto"/>
        <w:bottom w:val="none" w:sz="0" w:space="0" w:color="auto"/>
        <w:right w:val="none" w:sz="0" w:space="0" w:color="auto"/>
      </w:divBdr>
    </w:div>
    <w:div w:id="19548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cwbo.org" TargetMode="External"/><Relationship Id="rId18" Type="http://schemas.openxmlformats.org/officeDocument/2006/relationships/hyperlink" Target="https://chemonics.com/wp-content/uploads/2024/01/CHEMONICS-GROUP-UK-LIMITED-%E2%80%93-DATA-SUB-PROCESSING-AGREEMENT.pdf" TargetMode="External"/><Relationship Id="rId26" Type="http://schemas.openxmlformats.org/officeDocument/2006/relationships/hyperlink" Target="mailto:reportingconcerns@fcdo.gov.uk" TargetMode="External"/><Relationship Id="rId3" Type="http://schemas.openxmlformats.org/officeDocument/2006/relationships/customXml" Target="../customXml/item3.xml"/><Relationship Id="rId21" Type="http://schemas.openxmlformats.org/officeDocument/2006/relationships/hyperlink" Target="https://home.treasury.gov/" TargetMode="External"/><Relationship Id="rId7" Type="http://schemas.openxmlformats.org/officeDocument/2006/relationships/styles" Target="styles.xml"/><Relationship Id="rId12" Type="http://schemas.openxmlformats.org/officeDocument/2006/relationships/hyperlink" Target="http://www.iccwbo.org" TargetMode="External"/><Relationship Id="rId17" Type="http://schemas.openxmlformats.org/officeDocument/2006/relationships/hyperlink" Target="https://chemonics.com/wp-content/uploads/2024/01/CHEMONICS-GROUP-UK-LIMITED-&#8211;-DATA-PROCESSING-AGREEMENT.pdf" TargetMode="External"/><Relationship Id="rId25" Type="http://schemas.openxmlformats.org/officeDocument/2006/relationships/hyperlink" Target="http://www.chemonics.com/repor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emonics.com/wp-content/uploads/2024/01/CHEMONICS-GROUP-UK-LIMITED-%E2%80%93-DATA-PROCESSING-AGREEMENT.pdf" TargetMode="External"/><Relationship Id="rId20" Type="http://schemas.openxmlformats.org/officeDocument/2006/relationships/hyperlink" Target="https://home.treasury.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usinessconduct@chemonics.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hemonics.com/chemonics-eu-data-protection-policy/" TargetMode="External"/><Relationship Id="rId23" Type="http://schemas.openxmlformats.org/officeDocument/2006/relationships/hyperlink" Target="http://www.chemonics.com/reporting" TargetMode="External"/><Relationship Id="rId28" Type="http://schemas.openxmlformats.org/officeDocument/2006/relationships/hyperlink" Target="https://assets.publishing.service.gov.uk/government/uploads/system/uploads/attachment_data/file/1043334/Supply-Partner-Code-of-Conduct1.docx.odt," TargetMode="External"/><Relationship Id="rId10" Type="http://schemas.openxmlformats.org/officeDocument/2006/relationships/footnotes" Target="footnotes.xml"/><Relationship Id="rId19" Type="http://schemas.openxmlformats.org/officeDocument/2006/relationships/hyperlink" Target="https://chemonics.com/wp-content/uploads/2024/01/CHEMONICS-GROUP-UK-LIMITED-&#8211;-DATA-SUB-PROCESSING-AGREEMEN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emonics.com/chemonics-eu-data-protection-policy/" TargetMode="External"/><Relationship Id="rId22" Type="http://schemas.openxmlformats.org/officeDocument/2006/relationships/hyperlink" Target="mailto:businessconduct@chemonics.com" TargetMode="External"/><Relationship Id="rId27" Type="http://schemas.openxmlformats.org/officeDocument/2006/relationships/hyperlink" Target="https://assets.publishing.service.gov.uk/government/uploads/system/uploads/attachment_data/file/1043334/Supply-Partner-Code-of-Conduct1.docx.odt" TargetMode="External"/><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pc="http://schemas.microsoft.com/office/infopath/2007/PartnerControls" xmlns:xsi="http://www.w3.org/2001/XMLSchema-instance">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AEC254E7-F3C8-4D03-903D-8F27FEAD5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6E3E9-8F4E-47E5-9CE9-E3392EF1562C}">
  <ds:schemaRefs>
    <ds:schemaRef ds:uri="http://schemas.microsoft.com/office/2006/metadata/longProperties"/>
  </ds:schemaRefs>
</ds:datastoreItem>
</file>

<file path=customXml/itemProps3.xml><?xml version="1.0" encoding="utf-8"?>
<ds:datastoreItem xmlns:ds="http://schemas.openxmlformats.org/officeDocument/2006/customXml" ds:itemID="{FEBA11EB-096E-4FEB-A47F-4275607847BB}">
  <ds:schemaRefs>
    <ds:schemaRef ds:uri="http://schemas.microsoft.com/sharepoint/v3/contenttype/forms"/>
  </ds:schemaRefs>
</ds:datastoreItem>
</file>

<file path=customXml/itemProps4.xml><?xml version="1.0" encoding="utf-8"?>
<ds:datastoreItem xmlns:ds="http://schemas.openxmlformats.org/officeDocument/2006/customXml" ds:itemID="{02C81E21-F257-466D-910E-B2188804A242}">
  <ds:schemaRefs>
    <ds:schemaRef ds:uri="http://schemas.openxmlformats.org/officeDocument/2006/bibliography"/>
  </ds:schemaRefs>
</ds:datastoreItem>
</file>

<file path=customXml/itemProps5.xml><?xml version="1.0" encoding="utf-8"?>
<ds:datastoreItem xmlns:ds="http://schemas.openxmlformats.org/officeDocument/2006/customXml" ds:itemID="{A20D4B9F-DF6A-453F-896E-6C25742F1488}">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c7a56a3d-16e2-4b65-9c40-9ed138b763d7"/>
    <ds:schemaRef ds:uri="8d7096d6-fc66-4344-9e3f-2445529a09f6"/>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19680</Words>
  <Characters>116966</Characters>
  <Application>Microsoft Office Word</Application>
  <DocSecurity>2</DocSecurity>
  <Lines>4498</Lines>
  <Paragraphs>1120</Paragraphs>
  <ScaleCrop>false</ScaleCrop>
  <Company>Chemonics International</Company>
  <LinksUpToDate>false</LinksUpToDate>
  <CharactersWithSpaces>135526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jandersen</dc:creator>
  <cp:keywords/>
  <dc:description/>
  <cp:lastModifiedBy>Anastasiia Stavnichuk</cp:lastModifiedBy>
  <cp:revision>70</cp:revision>
  <dcterms:created xsi:type="dcterms:W3CDTF">2025-02-03T15:04:00Z</dcterms:created>
  <dcterms:modified xsi:type="dcterms:W3CDTF">2026-01-14T09:43:00Z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herit Document Properties">
    <vt:lpwstr/>
  </property>
  <property fmtid="{D5CDD505-2E9C-101B-9397-08002B2CF9AE}" pid="3" name="DocumentControlNumber">
    <vt:lpwstr>n/a</vt:lpwstr>
  </property>
  <property fmtid="{D5CDD505-2E9C-101B-9397-08002B2CF9AE}" pid="4" name="Applicable Divisions">
    <vt:lpwstr/>
  </property>
  <property fmtid="{D5CDD505-2E9C-101B-9397-08002B2CF9AE}" pid="5" name="Process Leaders">
    <vt:lpwstr>Contracts &gt; Procurement</vt:lpwstr>
  </property>
  <property fmtid="{D5CDD505-2E9C-101B-9397-08002B2CF9AE}" pid="6" name="Collaborators">
    <vt:lpwstr/>
  </property>
  <property fmtid="{D5CDD505-2E9C-101B-9397-08002B2CF9AE}" pid="7" name="Collaborators_C1">
    <vt:lpwstr/>
  </property>
  <property fmtid="{D5CDD505-2E9C-101B-9397-08002B2CF9AE}" pid="8" name="ProposalTeamRoles">
    <vt:lpwstr/>
  </property>
  <property fmtid="{D5CDD505-2E9C-101B-9397-08002B2CF9AE}" pid="9" name="ProjectCycles">
    <vt:lpwstr>4;#Running a Project;#3;#Starting a Project</vt:lpwstr>
  </property>
  <property fmtid="{D5CDD505-2E9C-101B-9397-08002B2CF9AE}" pid="10" name="Process Leaders_C1">
    <vt:lpwstr>;#Contracts;#Procurement;#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
  </property>
  <property fmtid="{D5CDD505-2E9C-101B-9397-08002B2CF9AE}" pid="15" name="Referenced In">
    <vt:lpwstr>1657;#GQMS* - Field Office Procurement of Commodities Work Instructions</vt:lpwstr>
  </property>
  <property fmtid="{D5CDD505-2E9C-101B-9397-08002B2CF9AE}" pid="16" name="GQMSDocumentControlNumber">
    <vt:lpwstr>FO.PROC.GD.001  </vt:lpwstr>
  </property>
  <property fmtid="{D5CDD505-2E9C-101B-9397-08002B2CF9AE}" pid="17" name="DateApproved">
    <vt:lpwstr>2016-03-22T09:23:27Z</vt:lpwstr>
  </property>
  <property fmtid="{D5CDD505-2E9C-101B-9397-08002B2CF9AE}" pid="18" name="UnControlledControlledCType">
    <vt:lpwstr/>
  </property>
  <property fmtid="{D5CDD505-2E9C-101B-9397-08002B2CF9AE}" pid="19" name="QMSType">
    <vt:lpwstr>;#GlobalQMS (Field Offices);#</vt:lpwstr>
  </property>
  <property fmtid="{D5CDD505-2E9C-101B-9397-08002B2CF9AE}" pid="20" name="b4faa818a32e46adb96f8a4179f8e569">
    <vt:lpwstr>Quality Management Unit|8a67a203-4b37-4edd-a555-cffe8d308c13</vt:lpwstr>
  </property>
  <property fmtid="{D5CDD505-2E9C-101B-9397-08002B2CF9AE}" pid="21" name="b6cfd802de8c4bd08ce8504a2410d056">
    <vt:lpwstr>Executive Division|f19e8c5c-63fe-4a9b-a7e4-029107fbdbd9</vt:lpwstr>
  </property>
  <property fmtid="{D5CDD505-2E9C-101B-9397-08002B2CF9AE}" pid="22" name="b7221d8769054d6fb81d2cbbd336f1b7">
    <vt:lpwstr>Procurement|1d85d610-b2e8-4d97-9718-65c6191982bd</vt:lpwstr>
  </property>
  <property fmtid="{D5CDD505-2E9C-101B-9397-08002B2CF9AE}" pid="23" name="gaf77a31716b442e88e7682bca7fd85b">
    <vt:lpwstr>Guidance|be96277f-8f05-457c-b5f2-47d38b4eaf59</vt:lpwstr>
  </property>
  <property fmtid="{D5CDD505-2E9C-101B-9397-08002B2CF9AE}" pid="24" name="Process Areas">
    <vt:lpwstr>91;#Procurement and Subcontracting|d13ce278-e7f6-423c-8f90-f6e895c2f22b</vt:lpwstr>
  </property>
  <property fmtid="{D5CDD505-2E9C-101B-9397-08002B2CF9AE}" pid="25" name="pb65d65fd069408ba922a5be91f93141">
    <vt:lpwstr>Procurement and Subcontracting|d13ce278-e7f6-423c-8f90-f6e895c2f22b</vt:lpwstr>
  </property>
  <property fmtid="{D5CDD505-2E9C-101B-9397-08002B2CF9AE}" pid="26" name="m5bf6f7a12e844ab95166e57fd7b33a2">
    <vt:lpwstr>FO Procurement|bcb93d60-1e9a-41a7-90eb-ca138183d9c3</vt:lpwstr>
  </property>
  <property fmtid="{D5CDD505-2E9C-101B-9397-08002B2CF9AE}" pid="27" name="ISO 9001 Element">
    <vt:lpwstr/>
  </property>
  <property fmtid="{D5CDD505-2E9C-101B-9397-08002B2CF9AE}" pid="28" name="QMS Quick Links Page Heading">
    <vt:lpwstr/>
  </property>
  <property fmtid="{D5CDD505-2E9C-101B-9397-08002B2CF9AE}" pid="29" name="ChildDocuments">
    <vt:lpwstr/>
  </property>
  <property fmtid="{D5CDD505-2E9C-101B-9397-08002B2CF9AE}" pid="30" name="QMS Process Leaders">
    <vt:lpwstr>26;#Procurement|1d85d610-b2e8-4d97-9718-65c6191982bd</vt:lpwstr>
  </property>
  <property fmtid="{D5CDD505-2E9C-101B-9397-08002B2CF9AE}" pid="31" name="Document Type">
    <vt:lpwstr>10;#Guidance|be96277f-8f05-457c-b5f2-47d38b4eaf59</vt:lpwstr>
  </property>
  <property fmtid="{D5CDD505-2E9C-101B-9397-08002B2CF9AE}" pid="32" name="display_urn:schemas-microsoft-com:office:office#Editor">
    <vt:lpwstr>System Account</vt:lpwstr>
  </property>
  <property fmtid="{D5CDD505-2E9C-101B-9397-08002B2CF9AE}" pid="33" name="ContentTypeId">
    <vt:lpwstr>0x010100C66DDCE359699F43BC567D05A0F48266</vt:lpwstr>
  </property>
  <property fmtid="{D5CDD505-2E9C-101B-9397-08002B2CF9AE}" pid="34" name="display_urn:schemas-microsoft-com:office:office#Author">
    <vt:lpwstr>SPAdmin</vt:lpwstr>
  </property>
  <property fmtid="{D5CDD505-2E9C-101B-9397-08002B2CF9AE}" pid="35" name="Process Area">
    <vt:lpwstr>152;#Procurement|d68ecbd5-95ea-47f8-b585-d89037b430a8</vt:lpwstr>
  </property>
  <property fmtid="{D5CDD505-2E9C-101B-9397-08002B2CF9AE}" pid="36" name="LINKTEK-LINK-ID">
    <vt:lpwstr>0136-FC4F-705E-E9A0</vt:lpwstr>
  </property>
  <property fmtid="{D5CDD505-2E9C-101B-9397-08002B2CF9AE}" pid="37" name="LINKTEK-LINK-ID=0121-4259-513B-E86C">
    <vt:lpwstr>https://chemonics.sharepoint.com/sites/001/library/field office commodity procurement handbook.pdf</vt:lpwstr>
  </property>
  <property fmtid="{D5CDD505-2E9C-101B-9397-08002B2CF9AE}" pid="38" name="BusinessUnit">
    <vt:lpwstr>12;#Project Development and Support|2674cdb8-4309-469e-a766-ddfe0741888d</vt:lpwstr>
  </property>
  <property fmtid="{D5CDD505-2E9C-101B-9397-08002B2CF9AE}" pid="39" name="FileLeafRef">
    <vt:lpwstr>DFID BPA and PO Template_final.docx</vt:lpwstr>
  </property>
  <property fmtid="{D5CDD505-2E9C-101B-9397-08002B2CF9AE}" pid="40" name="DivisionDepartment">
    <vt:lpwstr>22;#Contracts|a90f04df-4ef8-42c2-971e-13615f9706b2</vt:lpwstr>
  </property>
  <property fmtid="{D5CDD505-2E9C-101B-9397-08002B2CF9AE}" pid="41" name="Created By">
    <vt:lpwstr>i:0#.f|membership|mevans@chemonics.com</vt:lpwstr>
  </property>
  <property fmtid="{D5CDD505-2E9C-101B-9397-08002B2CF9AE}" pid="42" name="Modified By">
    <vt:lpwstr>i:0#.f|membership|mevans@chemonics.com</vt:lpwstr>
  </property>
  <property fmtid="{D5CDD505-2E9C-101B-9397-08002B2CF9AE}" pid="43" name="MediaServiceImageTags">
    <vt:lpwstr/>
  </property>
  <property fmtid="{D5CDD505-2E9C-101B-9397-08002B2CF9AE}" pid="44" name="GrammarlyDocumentId">
    <vt:lpwstr>c522eb30f7297d1165a355f67fffa413c9d6cd20c4045aa892a0772cf2e1b46e</vt:lpwstr>
  </property>
  <property fmtid="{D5CDD505-2E9C-101B-9397-08002B2CF9AE}" pid="45" name="Project_x0020_Document_x0020_Type">
    <vt:lpwstr/>
  </property>
  <property fmtid="{D5CDD505-2E9C-101B-9397-08002B2CF9AE}" pid="46" name="lcf76f155ced4ddcb4097134ff3c332f">
    <vt:lpwstr/>
  </property>
  <property fmtid="{D5CDD505-2E9C-101B-9397-08002B2CF9AE}" pid="47" name="Project Document Type">
    <vt:lpwstr/>
  </property>
  <property fmtid="{D5CDD505-2E9C-101B-9397-08002B2CF9AE}" pid="48" name="Order">
    <vt:r8>24397400</vt:r8>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_ExtendedDescription">
    <vt:lpwstr/>
  </property>
  <property fmtid="{D5CDD505-2E9C-101B-9397-08002B2CF9AE}" pid="53" name="TriggerFlowInfo">
    <vt:lpwstr/>
  </property>
  <property fmtid="{D5CDD505-2E9C-101B-9397-08002B2CF9AE}" pid="54" name="xd_Signature">
    <vt:bool>false</vt:bool>
  </property>
</Properties>
</file>