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3D2682CE" w14:textId="2ED9DEC7" w:rsidR="000D7C5A" w:rsidRPr="007905D0" w:rsidRDefault="00333136" w:rsidP="002C7620">
      <w:pPr>
        <w:pStyle w:val="Covertitle"/>
      </w:pPr>
      <w:r>
        <w:t>Military Advice</w:t>
      </w:r>
      <w:r w:rsidR="00177F03">
        <w:t xml:space="preserve"> Services Framework</w:t>
      </w:r>
    </w:p>
    <w:p w14:paraId="0974DEF9" w14:textId="1E9E0055" w:rsidR="00FF04AE" w:rsidRDefault="00177F03" w:rsidP="002C7620">
      <w:pPr>
        <w:pStyle w:val="Cover-sub-title"/>
        <w:spacing w:after="240"/>
      </w:pPr>
      <w:r>
        <w:t xml:space="preserve">Statement of </w:t>
      </w:r>
      <w:r w:rsidR="00061306">
        <w:t>conduct</w:t>
      </w:r>
      <w:r>
        <w:t xml:space="preserve"> by</w:t>
      </w:r>
    </w:p>
    <w:p w14:paraId="639AAA88" w14:textId="77777777"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333D4503" w:rsidR="00177F03" w:rsidRDefault="00177F03" w:rsidP="00177F03">
      <w:pPr>
        <w:pStyle w:val="Text"/>
        <w:numPr>
          <w:ilvl w:val="0"/>
          <w:numId w:val="84"/>
        </w:numPr>
        <w:ind w:hanging="720"/>
      </w:pPr>
      <w:r>
        <w:t xml:space="preserve">We recognise that the essence of competitive tendering is that the SSRO will receive a bona fide competitive tender from all persons tendering.  We therefore certify that this is a bona fide tender and that </w:t>
      </w:r>
      <w:r w:rsidR="00061306">
        <w:t>the Bidder has</w:t>
      </w:r>
      <w:r>
        <w:t xml:space="preserve"> not fixed or adjusted the amount of the tender or our rates and prices included therein by or in accordance with any agreement or arrangement with any other person.</w:t>
      </w:r>
    </w:p>
    <w:p w14:paraId="7B54C6E3" w14:textId="79BE3512" w:rsidR="00177F03" w:rsidRDefault="00177F03" w:rsidP="00177F03">
      <w:pPr>
        <w:pStyle w:val="Text"/>
        <w:numPr>
          <w:ilvl w:val="0"/>
          <w:numId w:val="84"/>
        </w:numPr>
        <w:ind w:hanging="720"/>
      </w:pPr>
      <w:r>
        <w:t xml:space="preserve">We certify that </w:t>
      </w:r>
      <w:r w:rsidR="00061306">
        <w:t>the Bidder has</w:t>
      </w:r>
      <w:r>
        <w:t xml:space="preserve"> not done and undertake not to do at any time before the hour and date specified for the return of this </w:t>
      </w:r>
      <w:r w:rsidR="00186BA6">
        <w:t>tender</w:t>
      </w:r>
      <w:r>
        <w:t xml:space="preserve"> any of the following acts:</w:t>
      </w:r>
    </w:p>
    <w:p w14:paraId="7E5EEEC4" w14:textId="01FE61EE" w:rsidR="00177F03" w:rsidRDefault="00177F03" w:rsidP="00177F03">
      <w:pPr>
        <w:pStyle w:val="Text"/>
        <w:numPr>
          <w:ilvl w:val="1"/>
          <w:numId w:val="84"/>
        </w:numPr>
        <w:tabs>
          <w:tab w:val="left" w:pos="1571"/>
        </w:tabs>
        <w:ind w:left="1571" w:hanging="851"/>
      </w:pPr>
      <w:r>
        <w:t>communicate to any person other than the SSRO the amount or approximate amount of our proposed tender, except where the disclosure, in confidence, of the approximate amount is necessary to obtain any insurance premium quotation</w:t>
      </w:r>
      <w:r w:rsidR="00333136">
        <w:t xml:space="preserve">; or where it is necessary to obtain a quotation for the services of </w:t>
      </w:r>
      <w:r w:rsidR="000859B8">
        <w:t>relevant military experts</w:t>
      </w:r>
      <w:r>
        <w:t xml:space="preserve"> required for the preparation of the tender;</w:t>
      </w:r>
    </w:p>
    <w:p w14:paraId="1AFAE298" w14:textId="27D2031E" w:rsidR="00177F03" w:rsidRDefault="00177F03" w:rsidP="00177F03">
      <w:pPr>
        <w:pStyle w:val="Text"/>
        <w:numPr>
          <w:ilvl w:val="1"/>
          <w:numId w:val="84"/>
        </w:numPr>
        <w:tabs>
          <w:tab w:val="left" w:pos="1571"/>
        </w:tabs>
        <w:ind w:left="1571" w:hanging="851"/>
      </w:pPr>
      <w:r>
        <w:t>enter into any agreement or arrangement with any other person that he</w:t>
      </w:r>
      <w:r w:rsidR="00186BA6">
        <w:t xml:space="preserve"> or she shall refrain from</w:t>
      </w:r>
      <w:r>
        <w:t xml:space="preserve"> submitting a tender or as to the amount included in the tender;</w:t>
      </w:r>
    </w:p>
    <w:p w14:paraId="25D3B1C5" w14:textId="77777777" w:rsidR="00177F03" w:rsidRDefault="00177F03" w:rsidP="00177F03">
      <w:pPr>
        <w:pStyle w:val="Text"/>
        <w:numPr>
          <w:ilvl w:val="1"/>
          <w:numId w:val="84"/>
        </w:numPr>
        <w:tabs>
          <w:tab w:val="left" w:pos="1571"/>
        </w:tabs>
        <w:ind w:left="1571" w:hanging="851"/>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7A5503B" w14:textId="28DF7BBD" w:rsidR="00061306" w:rsidRDefault="00061306" w:rsidP="009C109E">
      <w:pPr>
        <w:pStyle w:val="Text"/>
        <w:numPr>
          <w:ilvl w:val="0"/>
          <w:numId w:val="84"/>
        </w:numPr>
        <w:tabs>
          <w:tab w:val="left" w:pos="1571"/>
        </w:tabs>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177F03">
      <w:pPr>
        <w:pStyle w:val="Text"/>
        <w:numPr>
          <w:ilvl w:val="0"/>
          <w:numId w:val="84"/>
        </w:numPr>
        <w:ind w:hanging="720"/>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7984AEAB" w14:textId="77777777" w:rsidR="00186BA6" w:rsidRDefault="00186BA6" w:rsidP="00564E65">
            <w:pPr>
              <w:pStyle w:val="Text"/>
            </w:pPr>
            <w:r>
              <w:t>……………………………………………........</w:t>
            </w:r>
          </w:p>
          <w:p w14:paraId="722DD918" w14:textId="77777777" w:rsidR="00186BA6" w:rsidRDefault="00186BA6" w:rsidP="00564E65">
            <w:pPr>
              <w:pStyle w:val="Text"/>
            </w:pPr>
            <w:r>
              <w:t>Signature (duly authorised to sign tenders on behalf of the Bidder)</w:t>
            </w:r>
          </w:p>
          <w:p w14:paraId="63EE5B0A" w14:textId="77777777" w:rsidR="00186BA6" w:rsidRDefault="00186BA6" w:rsidP="00564E65">
            <w:pPr>
              <w:pStyle w:val="Text"/>
            </w:pPr>
            <w:r>
              <w:t xml:space="preserve">Print name: </w:t>
            </w:r>
          </w:p>
          <w:p w14:paraId="4A276912" w14:textId="77777777" w:rsidR="00186BA6" w:rsidRDefault="00186BA6" w:rsidP="00564E65">
            <w:pPr>
              <w:pStyle w:val="Text"/>
            </w:pPr>
            <w:r>
              <w:t>Date:</w:t>
            </w:r>
          </w:p>
        </w:tc>
      </w:tr>
    </w:tbl>
    <w:p w14:paraId="6441F144" w14:textId="77777777" w:rsidR="00186BA6" w:rsidRPr="00B0377E" w:rsidRDefault="00186BA6" w:rsidP="003B1C43">
      <w:pPr>
        <w:pStyle w:val="Text"/>
      </w:pPr>
    </w:p>
    <w:sectPr w:rsidR="00186BA6" w:rsidRPr="00B0377E"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3B27D" w14:textId="77777777" w:rsidR="001D031C" w:rsidRDefault="001D031C">
      <w:r>
        <w:separator/>
      </w:r>
    </w:p>
  </w:endnote>
  <w:endnote w:type="continuationSeparator" w:id="0">
    <w:p w14:paraId="0B394F07" w14:textId="77777777" w:rsidR="001D031C" w:rsidRDefault="001D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01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D47B7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CE3E"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B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1E72" w14:textId="77777777" w:rsidR="001D031C" w:rsidRDefault="001D031C">
      <w:r>
        <w:separator/>
      </w:r>
    </w:p>
  </w:footnote>
  <w:footnote w:type="continuationSeparator" w:id="0">
    <w:p w14:paraId="78F5593F" w14:textId="77777777" w:rsidR="001D031C" w:rsidRDefault="001D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B6726" w14:textId="32E1ED53" w:rsidR="002C7620" w:rsidRPr="00980553" w:rsidRDefault="00061306" w:rsidP="00980553">
    <w:pPr>
      <w:pStyle w:val="Header"/>
    </w:pPr>
    <w:r>
      <w:t>Military Advice Services Framework: Statement of conduct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E157" w14:textId="77777777" w:rsidR="002C7620" w:rsidRPr="004F331E" w:rsidRDefault="002C7620" w:rsidP="00980553">
    <w:pPr>
      <w:pStyle w:val="Header"/>
      <w:jc w:val="right"/>
      <w:rPr>
        <w:b w:val="0"/>
      </w:rPr>
    </w:pPr>
    <w:r>
      <w:t>[</w:t>
    </w:r>
    <w:proofErr w:type="gramStart"/>
    <w:r>
      <w:t>title</w:t>
    </w:r>
    <w:proofErr w:type="gramEnd"/>
    <w:r>
      <w:t>]</w:t>
    </w:r>
    <w:r w:rsidRPr="00E6609E">
      <w:rPr>
        <w:b w:val="0"/>
      </w:rPr>
      <w:t xml:space="preserve"> [</w:t>
    </w:r>
    <w:proofErr w:type="gramStart"/>
    <w:r>
      <w:rPr>
        <w:b w:val="0"/>
      </w:rPr>
      <w:t>subtitle</w:t>
    </w:r>
    <w:proofErr w:type="gramEnd"/>
    <w:r>
      <w:rPr>
        <w:b w:val="0"/>
      </w:rPr>
      <w:t xml:space="preserve"> (optional)]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3902" w14:textId="77777777" w:rsidR="009C109E" w:rsidRDefault="009C1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5"/>
  </w:num>
  <w:num w:numId="9">
    <w:abstractNumId w:val="25"/>
  </w:num>
  <w:num w:numId="10">
    <w:abstractNumId w:val="47"/>
  </w:num>
  <w:num w:numId="11">
    <w:abstractNumId w:val="71"/>
  </w:num>
  <w:num w:numId="12">
    <w:abstractNumId w:val="38"/>
  </w:num>
  <w:num w:numId="13">
    <w:abstractNumId w:val="68"/>
  </w:num>
  <w:num w:numId="14">
    <w:abstractNumId w:val="81"/>
  </w:num>
  <w:num w:numId="15">
    <w:abstractNumId w:val="40"/>
  </w:num>
  <w:num w:numId="16">
    <w:abstractNumId w:val="49"/>
  </w:num>
  <w:num w:numId="17">
    <w:abstractNumId w:val="5"/>
  </w:num>
  <w:num w:numId="18">
    <w:abstractNumId w:val="22"/>
  </w:num>
  <w:num w:numId="19">
    <w:abstractNumId w:val="63"/>
  </w:num>
  <w:num w:numId="20">
    <w:abstractNumId w:val="15"/>
  </w:num>
  <w:num w:numId="21">
    <w:abstractNumId w:val="44"/>
  </w:num>
  <w:num w:numId="22">
    <w:abstractNumId w:val="37"/>
  </w:num>
  <w:num w:numId="23">
    <w:abstractNumId w:val="80"/>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3"/>
  </w:num>
  <w:num w:numId="33">
    <w:abstractNumId w:val="53"/>
  </w:num>
  <w:num w:numId="34">
    <w:abstractNumId w:val="46"/>
  </w:num>
  <w:num w:numId="35">
    <w:abstractNumId w:val="27"/>
  </w:num>
  <w:num w:numId="36">
    <w:abstractNumId w:val="77"/>
  </w:num>
  <w:num w:numId="37">
    <w:abstractNumId w:val="74"/>
  </w:num>
  <w:num w:numId="38">
    <w:abstractNumId w:val="31"/>
  </w:num>
  <w:num w:numId="39">
    <w:abstractNumId w:val="23"/>
  </w:num>
  <w:num w:numId="40">
    <w:abstractNumId w:val="28"/>
  </w:num>
  <w:num w:numId="41">
    <w:abstractNumId w:val="26"/>
  </w:num>
  <w:num w:numId="42">
    <w:abstractNumId w:val="76"/>
  </w:num>
  <w:num w:numId="43">
    <w:abstractNumId w:val="42"/>
  </w:num>
  <w:num w:numId="44">
    <w:abstractNumId w:val="6"/>
  </w:num>
  <w:num w:numId="45">
    <w:abstractNumId w:val="67"/>
  </w:num>
  <w:num w:numId="46">
    <w:abstractNumId w:val="54"/>
  </w:num>
  <w:num w:numId="47">
    <w:abstractNumId w:val="64"/>
  </w:num>
  <w:num w:numId="48">
    <w:abstractNumId w:val="9"/>
  </w:num>
  <w:num w:numId="49">
    <w:abstractNumId w:val="20"/>
  </w:num>
  <w:num w:numId="50">
    <w:abstractNumId w:val="4"/>
  </w:num>
  <w:num w:numId="51">
    <w:abstractNumId w:val="24"/>
  </w:num>
  <w:num w:numId="52">
    <w:abstractNumId w:val="66"/>
  </w:num>
  <w:num w:numId="53">
    <w:abstractNumId w:val="72"/>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0"/>
  </w:num>
  <w:num w:numId="62">
    <w:abstractNumId w:val="14"/>
  </w:num>
  <w:num w:numId="63">
    <w:abstractNumId w:val="10"/>
  </w:num>
  <w:num w:numId="64">
    <w:abstractNumId w:val="78"/>
  </w:num>
  <w:num w:numId="65">
    <w:abstractNumId w:val="34"/>
  </w:num>
  <w:num w:numId="66">
    <w:abstractNumId w:val="65"/>
  </w:num>
  <w:num w:numId="67">
    <w:abstractNumId w:val="69"/>
  </w:num>
  <w:num w:numId="68">
    <w:abstractNumId w:val="35"/>
  </w:num>
  <w:num w:numId="69">
    <w:abstractNumId w:val="51"/>
  </w:num>
  <w:num w:numId="70">
    <w:abstractNumId w:val="32"/>
  </w:num>
  <w:num w:numId="71">
    <w:abstractNumId w:val="62"/>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79"/>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03"/>
    <w:rsid w:val="0002073B"/>
    <w:rsid w:val="00031121"/>
    <w:rsid w:val="00031D33"/>
    <w:rsid w:val="00040082"/>
    <w:rsid w:val="00061306"/>
    <w:rsid w:val="00070ABC"/>
    <w:rsid w:val="000859B8"/>
    <w:rsid w:val="00087516"/>
    <w:rsid w:val="000A45DC"/>
    <w:rsid w:val="000A4A80"/>
    <w:rsid w:val="000C3769"/>
    <w:rsid w:val="000D7C5A"/>
    <w:rsid w:val="000F5B6F"/>
    <w:rsid w:val="001171E8"/>
    <w:rsid w:val="00123309"/>
    <w:rsid w:val="00123E61"/>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3136"/>
    <w:rsid w:val="00335B10"/>
    <w:rsid w:val="00366D84"/>
    <w:rsid w:val="00381F92"/>
    <w:rsid w:val="00395957"/>
    <w:rsid w:val="003A647D"/>
    <w:rsid w:val="003B1C43"/>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69DC"/>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39C"/>
    <w:rsid w:val="0073261E"/>
    <w:rsid w:val="00736A0B"/>
    <w:rsid w:val="00765F0A"/>
    <w:rsid w:val="007713E2"/>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D0C37"/>
    <w:rsid w:val="008E6CD2"/>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109E"/>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3157A"/>
    <w:rsid w:val="00D47B77"/>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749CB"/>
    <w:rsid w:val="00E879A1"/>
    <w:rsid w:val="00F17013"/>
    <w:rsid w:val="00F17EBF"/>
    <w:rsid w:val="00F2689E"/>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65CA44A3-086F-45A4-B72D-FCC1321F920B}"/>
</file>

<file path=customXml/itemProps2.xml><?xml version="1.0" encoding="utf-8"?>
<ds:datastoreItem xmlns:ds="http://schemas.openxmlformats.org/officeDocument/2006/customXml" ds:itemID="{0B103305-7FA8-40D4-B8C8-6D539672013F}"/>
</file>

<file path=customXml/itemProps3.xml><?xml version="1.0" encoding="utf-8"?>
<ds:datastoreItem xmlns:ds="http://schemas.openxmlformats.org/officeDocument/2006/customXml" ds:itemID="{92889D5F-1C9B-40DE-A529-86FC25A3A926}"/>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2016-09-09T12:06:00Z</dcterms:created>
  <dcterms:modified xsi:type="dcterms:W3CDTF">2016-09-09T12:06:00Z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