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A5" w:rsidRPr="009121A5" w:rsidRDefault="00CA09F7" w:rsidP="00254C60">
      <w:bookmarkStart w:id="0" w:name="_GoBack"/>
      <w:bookmarkEnd w:id="0"/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  <w:r w:rsidR="009121A5">
        <w:t xml:space="preserve"> for </w:t>
      </w:r>
      <w:r w:rsidR="00254C60">
        <w:t>Maintenance and Construction Contract: OJEU Reference 2018/S 010-018515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B91E40" w:rsidRPr="00E844B3" w:rsidTr="00692213">
        <w:tc>
          <w:tcPr>
            <w:tcW w:w="675" w:type="dxa"/>
          </w:tcPr>
          <w:p w:rsidR="00B91E40" w:rsidRPr="00722607" w:rsidRDefault="00A745EE" w:rsidP="00B91E40">
            <w:r>
              <w:t>1</w:t>
            </w:r>
          </w:p>
        </w:tc>
        <w:tc>
          <w:tcPr>
            <w:tcW w:w="1191" w:type="dxa"/>
          </w:tcPr>
          <w:p w:rsidR="00B91E40" w:rsidRPr="00722607" w:rsidRDefault="00B91E40" w:rsidP="00B91E40">
            <w:r w:rsidRPr="00722607">
              <w:t>24/01/18</w:t>
            </w:r>
          </w:p>
        </w:tc>
        <w:tc>
          <w:tcPr>
            <w:tcW w:w="6039" w:type="dxa"/>
          </w:tcPr>
          <w:p w:rsidR="00B91E40" w:rsidRPr="005631F1" w:rsidRDefault="00B91E40" w:rsidP="00B91E40">
            <w:pPr>
              <w:rPr>
                <w:i/>
              </w:rPr>
            </w:pPr>
            <w:r w:rsidRPr="005631F1">
              <w:rPr>
                <w:i/>
              </w:rPr>
              <w:t xml:space="preserve">Please can you confirm that you will be issuing a quantified pricing schedule at ITT </w:t>
            </w:r>
            <w:proofErr w:type="gramStart"/>
            <w:r w:rsidRPr="005631F1">
              <w:rPr>
                <w:i/>
              </w:rPr>
              <w:t>stage.</w:t>
            </w:r>
            <w:proofErr w:type="gramEnd"/>
          </w:p>
        </w:tc>
        <w:tc>
          <w:tcPr>
            <w:tcW w:w="5528" w:type="dxa"/>
          </w:tcPr>
          <w:p w:rsidR="00B91E40" w:rsidRPr="00722607" w:rsidRDefault="00B91E40" w:rsidP="00B91E40">
            <w:r w:rsidRPr="00722607">
              <w:t>I confirm quantified pricing will be issued at the ITT stage.</w:t>
            </w:r>
          </w:p>
        </w:tc>
        <w:tc>
          <w:tcPr>
            <w:tcW w:w="1276" w:type="dxa"/>
          </w:tcPr>
          <w:p w:rsidR="00B91E40" w:rsidRDefault="00B91E40" w:rsidP="00B91E40">
            <w:r>
              <w:t>25/01/18</w:t>
            </w:r>
          </w:p>
        </w:tc>
      </w:tr>
      <w:tr w:rsidR="00E844B3" w:rsidRPr="00E844B3" w:rsidTr="00692213">
        <w:tc>
          <w:tcPr>
            <w:tcW w:w="675" w:type="dxa"/>
          </w:tcPr>
          <w:p w:rsidR="00195600" w:rsidRPr="00E844B3" w:rsidRDefault="00C63556">
            <w:r>
              <w:t>2</w:t>
            </w:r>
          </w:p>
        </w:tc>
        <w:tc>
          <w:tcPr>
            <w:tcW w:w="1191" w:type="dxa"/>
          </w:tcPr>
          <w:p w:rsidR="00195600" w:rsidRPr="00E844B3" w:rsidRDefault="005631F1" w:rsidP="003F2C96">
            <w:r>
              <w:t>29/01/18</w:t>
            </w:r>
          </w:p>
        </w:tc>
        <w:tc>
          <w:tcPr>
            <w:tcW w:w="6039" w:type="dxa"/>
          </w:tcPr>
          <w:p w:rsidR="00195600" w:rsidRPr="005631F1" w:rsidRDefault="005631F1" w:rsidP="00CA09F7">
            <w:pPr>
              <w:rPr>
                <w:rFonts w:eastAsia="Times New Roman" w:cs="Arial"/>
                <w:i/>
              </w:rPr>
            </w:pPr>
            <w:r w:rsidRPr="005631F1">
              <w:rPr>
                <w:rFonts w:eastAsia="Times New Roman" w:cs="Arial"/>
                <w:i/>
              </w:rPr>
              <w:t xml:space="preserve">Can you confirm the above tender is in Lots and if yes, </w:t>
            </w:r>
            <w:proofErr w:type="gramStart"/>
            <w:r w:rsidRPr="005631F1">
              <w:rPr>
                <w:rFonts w:eastAsia="Times New Roman" w:cs="Arial"/>
                <w:i/>
              </w:rPr>
              <w:t>please  confirm</w:t>
            </w:r>
            <w:proofErr w:type="gramEnd"/>
            <w:r w:rsidRPr="005631F1">
              <w:rPr>
                <w:rFonts w:eastAsia="Times New Roman" w:cs="Arial"/>
                <w:i/>
              </w:rPr>
              <w:t xml:space="preserve"> the value of the Street lighting routine and reactive maintenance &amp; schemes.</w:t>
            </w:r>
          </w:p>
        </w:tc>
        <w:tc>
          <w:tcPr>
            <w:tcW w:w="5528" w:type="dxa"/>
          </w:tcPr>
          <w:p w:rsidR="00195600" w:rsidRPr="00E844B3" w:rsidRDefault="00B46985" w:rsidP="00E844B3">
            <w:r w:rsidRPr="00B46985">
              <w:t>There is a single contract, with no lots, for delivery of the MCC services, which include street lighting maintenance services.</w:t>
            </w:r>
          </w:p>
        </w:tc>
        <w:tc>
          <w:tcPr>
            <w:tcW w:w="1276" w:type="dxa"/>
          </w:tcPr>
          <w:p w:rsidR="00195600" w:rsidRPr="00E844B3" w:rsidRDefault="005631F1" w:rsidP="003F2C96">
            <w:r>
              <w:t>29/01/18</w:t>
            </w: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34" w:rsidRDefault="00943E34" w:rsidP="007D5240">
      <w:r>
        <w:separator/>
      </w:r>
    </w:p>
  </w:endnote>
  <w:endnote w:type="continuationSeparator" w:id="0">
    <w:p w:rsidR="00943E34" w:rsidRDefault="00943E34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262275">
      <w:fldChar w:fldCharType="begin"/>
    </w:r>
    <w:r w:rsidR="00262275">
      <w:instrText xml:space="preserve"> NUMPAGES \* MERGEFORMAT \* MERGEFORMAT </w:instrText>
    </w:r>
    <w:r w:rsidR="00262275">
      <w:fldChar w:fldCharType="separate"/>
    </w:r>
    <w:r w:rsidR="00AB4F75">
      <w:rPr>
        <w:noProof/>
      </w:rPr>
      <w:t>1</w:t>
    </w:r>
    <w:r w:rsidR="00262275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262275">
      <w:fldChar w:fldCharType="begin"/>
    </w:r>
    <w:r w:rsidR="00262275">
      <w:instrText xml:space="preserve"> DOCPROPERTY ClassificationName \* MERGEFORMAT \* MERGEFORMAT </w:instrText>
    </w:r>
    <w:r w:rsidR="00262275">
      <w:fldChar w:fldCharType="separate"/>
    </w:r>
    <w:r w:rsidR="00AB4F75">
      <w:t>UNCLASSIFIED</w:t>
    </w:r>
    <w:r w:rsidR="0026227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262275">
      <w:rPr>
        <w:noProof/>
      </w:rPr>
      <w:t>1</w:t>
    </w:r>
    <w:r>
      <w:fldChar w:fldCharType="end"/>
    </w:r>
    <w:r>
      <w:t xml:space="preserve"> of </w:t>
    </w:r>
    <w:r w:rsidR="00262275">
      <w:fldChar w:fldCharType="begin"/>
    </w:r>
    <w:r w:rsidR="00262275">
      <w:instrText xml:space="preserve"> NUMPAGES \* MERG</w:instrText>
    </w:r>
    <w:r w:rsidR="00262275">
      <w:instrText xml:space="preserve">EFORMAT \* MERGEFORMAT </w:instrText>
    </w:r>
    <w:r w:rsidR="00262275">
      <w:fldChar w:fldCharType="separate"/>
    </w:r>
    <w:r w:rsidR="00262275">
      <w:rPr>
        <w:noProof/>
      </w:rPr>
      <w:t>1</w:t>
    </w:r>
    <w:r w:rsidR="00262275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262275">
      <w:fldChar w:fldCharType="begin"/>
    </w:r>
    <w:r w:rsidR="00262275">
      <w:instrText xml:space="preserve"> DOCPROPERTY ClassificationName \* MERGEFORMAT \* MERGEFORMAT </w:instrText>
    </w:r>
    <w:r w:rsidR="00262275">
      <w:fldChar w:fldCharType="separate"/>
    </w:r>
    <w:r w:rsidR="00AB4F75">
      <w:t>UNCLASSIFIED</w:t>
    </w:r>
    <w:r w:rsidR="0026227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262275">
      <w:fldChar w:fldCharType="begin"/>
    </w:r>
    <w:r w:rsidR="00262275">
      <w:instrText xml:space="preserve"> NUMPAGES \* MERGEFORMAT \* MERGEFORMAT </w:instrText>
    </w:r>
    <w:r w:rsidR="00262275">
      <w:fldChar w:fldCharType="separate"/>
    </w:r>
    <w:r w:rsidR="00AB4F75">
      <w:rPr>
        <w:noProof/>
      </w:rPr>
      <w:t>1</w:t>
    </w:r>
    <w:r w:rsidR="00262275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262275">
      <w:fldChar w:fldCharType="begin"/>
    </w:r>
    <w:r w:rsidR="00262275">
      <w:instrText xml:space="preserve"> DOCPROPERTY Cl</w:instrText>
    </w:r>
    <w:r w:rsidR="00262275">
      <w:instrText xml:space="preserve">assificationName \* MERGEFORMAT \* MERGEFORMAT </w:instrText>
    </w:r>
    <w:r w:rsidR="00262275">
      <w:fldChar w:fldCharType="separate"/>
    </w:r>
    <w:r w:rsidR="00AB4F75">
      <w:t>UNCLASSIFIED</w:t>
    </w:r>
    <w:r w:rsidR="0026227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34" w:rsidRDefault="00943E34" w:rsidP="007D5240">
      <w:r>
        <w:separator/>
      </w:r>
    </w:p>
  </w:footnote>
  <w:footnote w:type="continuationSeparator" w:id="0">
    <w:p w:rsidR="00943E34" w:rsidRDefault="00943E34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60509"/>
    <w:rsid w:val="00072146"/>
    <w:rsid w:val="00077979"/>
    <w:rsid w:val="000C635A"/>
    <w:rsid w:val="000F3642"/>
    <w:rsid w:val="000F525F"/>
    <w:rsid w:val="00104E56"/>
    <w:rsid w:val="00135E47"/>
    <w:rsid w:val="00144323"/>
    <w:rsid w:val="00195600"/>
    <w:rsid w:val="00254C60"/>
    <w:rsid w:val="00262275"/>
    <w:rsid w:val="00262F61"/>
    <w:rsid w:val="002B362B"/>
    <w:rsid w:val="002C4161"/>
    <w:rsid w:val="002E3511"/>
    <w:rsid w:val="0033542A"/>
    <w:rsid w:val="003429A8"/>
    <w:rsid w:val="003D34E6"/>
    <w:rsid w:val="003E0057"/>
    <w:rsid w:val="003F2C96"/>
    <w:rsid w:val="004217CD"/>
    <w:rsid w:val="00450D8E"/>
    <w:rsid w:val="00476100"/>
    <w:rsid w:val="00484612"/>
    <w:rsid w:val="004D4B66"/>
    <w:rsid w:val="005631F1"/>
    <w:rsid w:val="005D2CEE"/>
    <w:rsid w:val="00647AFD"/>
    <w:rsid w:val="00692213"/>
    <w:rsid w:val="00730E28"/>
    <w:rsid w:val="007A63A1"/>
    <w:rsid w:val="007D5240"/>
    <w:rsid w:val="007E6187"/>
    <w:rsid w:val="00891463"/>
    <w:rsid w:val="008E7E4A"/>
    <w:rsid w:val="009121A5"/>
    <w:rsid w:val="00937D34"/>
    <w:rsid w:val="00943E34"/>
    <w:rsid w:val="009624D8"/>
    <w:rsid w:val="00965F7E"/>
    <w:rsid w:val="0099086A"/>
    <w:rsid w:val="00993930"/>
    <w:rsid w:val="009E69CA"/>
    <w:rsid w:val="00A02C23"/>
    <w:rsid w:val="00A745EE"/>
    <w:rsid w:val="00A93933"/>
    <w:rsid w:val="00AB4F75"/>
    <w:rsid w:val="00B036AD"/>
    <w:rsid w:val="00B46985"/>
    <w:rsid w:val="00B91E40"/>
    <w:rsid w:val="00C63556"/>
    <w:rsid w:val="00CA09F7"/>
    <w:rsid w:val="00CD3923"/>
    <w:rsid w:val="00CD6E95"/>
    <w:rsid w:val="00CF67EF"/>
    <w:rsid w:val="00D42F0C"/>
    <w:rsid w:val="00D54594"/>
    <w:rsid w:val="00D700DC"/>
    <w:rsid w:val="00DA64C7"/>
    <w:rsid w:val="00DE6302"/>
    <w:rsid w:val="00E25EBF"/>
    <w:rsid w:val="00E552AB"/>
    <w:rsid w:val="00E844B3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Richard Turner (Procurement)</cp:lastModifiedBy>
  <cp:revision>2</cp:revision>
  <dcterms:created xsi:type="dcterms:W3CDTF">2018-02-02T13:24:00Z</dcterms:created>
  <dcterms:modified xsi:type="dcterms:W3CDTF">2018-02-02T13:24:00Z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