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09413473" w14:textId="5F728CE3" w:rsidR="00BA206A" w:rsidRPr="00BA206A" w:rsidRDefault="00BA206A" w:rsidP="00BA206A">
      <w:pPr>
        <w:pStyle w:val="Header"/>
        <w:ind w:left="0"/>
        <w:jc w:val="center"/>
        <w:rPr>
          <w:b/>
          <w:sz w:val="28"/>
          <w:szCs w:val="28"/>
        </w:rPr>
      </w:pPr>
      <w:r w:rsidRPr="00BA206A">
        <w:rPr>
          <w:b/>
          <w:sz w:val="28"/>
          <w:szCs w:val="28"/>
        </w:rPr>
        <w:t xml:space="preserve">PROVISION OF CONSULTANCY FOR CABINET OFFICE GRANTS </w:t>
      </w:r>
      <w:r w:rsidR="007A0BE6">
        <w:rPr>
          <w:b/>
          <w:sz w:val="28"/>
          <w:szCs w:val="28"/>
        </w:rPr>
        <w:t>PATHFINDER PROGRAMME (GTP)</w:t>
      </w:r>
    </w:p>
    <w:p w14:paraId="0677FD00" w14:textId="2585DB33" w:rsidR="00E66F0B" w:rsidRPr="0059248B" w:rsidRDefault="00E66F0B" w:rsidP="00BA206A">
      <w:pPr>
        <w:pStyle w:val="Header"/>
        <w:ind w:left="0"/>
        <w:jc w:val="center"/>
        <w:rPr>
          <w:b/>
          <w:sz w:val="28"/>
          <w:szCs w:val="28"/>
        </w:rPr>
      </w:pPr>
      <w:r w:rsidRPr="0059248B">
        <w:rPr>
          <w:b/>
          <w:sz w:val="28"/>
          <w:szCs w:val="28"/>
        </w:rPr>
        <w:t>TO</w:t>
      </w:r>
    </w:p>
    <w:p w14:paraId="4431A2C5" w14:textId="79CE1AE0" w:rsidR="00E66F0B" w:rsidRPr="00BA206A" w:rsidRDefault="00BA206A" w:rsidP="00E66F0B">
      <w:pPr>
        <w:ind w:left="0"/>
        <w:jc w:val="center"/>
        <w:rPr>
          <w:b/>
          <w:sz w:val="28"/>
          <w:szCs w:val="28"/>
        </w:rPr>
      </w:pPr>
      <w:r w:rsidRPr="00BA206A">
        <w:rPr>
          <w:b/>
          <w:sz w:val="28"/>
          <w:szCs w:val="28"/>
        </w:rPr>
        <w:t>CABINET OFFICE</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3081F84C" w:rsidR="00E66F0B" w:rsidRPr="0063264E" w:rsidRDefault="0063264E" w:rsidP="00E66F0B">
      <w:pPr>
        <w:pStyle w:val="Header"/>
        <w:ind w:left="0"/>
        <w:jc w:val="center"/>
        <w:rPr>
          <w:b/>
          <w:sz w:val="28"/>
          <w:szCs w:val="28"/>
        </w:rPr>
      </w:pPr>
      <w:r w:rsidRPr="0063264E">
        <w:rPr>
          <w:b/>
          <w:sz w:val="28"/>
          <w:szCs w:val="28"/>
        </w:rPr>
        <w:t>ERNST &amp; YOUNG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14E609F8" w:rsidR="00E66F0B" w:rsidRPr="0059248B" w:rsidRDefault="00E66F0B" w:rsidP="00E66F0B">
      <w:pPr>
        <w:ind w:left="0"/>
        <w:jc w:val="center"/>
        <w:rPr>
          <w:sz w:val="28"/>
          <w:szCs w:val="28"/>
        </w:rPr>
      </w:pPr>
      <w:r>
        <w:rPr>
          <w:b/>
          <w:sz w:val="28"/>
          <w:szCs w:val="28"/>
        </w:rPr>
        <w:t xml:space="preserve">Contract Reference: </w:t>
      </w:r>
      <w:r w:rsidR="00BA206A" w:rsidRPr="00BA206A">
        <w:rPr>
          <w:b/>
          <w:sz w:val="28"/>
          <w:szCs w:val="28"/>
        </w:rPr>
        <w:t>CCCC18A87</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4517F66C" w14:textId="77777777" w:rsidR="004F2451" w:rsidRDefault="004F2451" w:rsidP="00BA206A">
      <w:pPr>
        <w:pStyle w:val="MarginText"/>
        <w:ind w:left="0"/>
        <w:rPr>
          <w:rFonts w:cs="Arial"/>
          <w:b/>
          <w:sz w:val="22"/>
          <w:szCs w:val="22"/>
          <w:u w:val="single"/>
        </w:rPr>
      </w:pPr>
    </w:p>
    <w:p w14:paraId="6485C73B" w14:textId="53CB585C" w:rsidR="004E05DC" w:rsidRPr="00AA4B04" w:rsidRDefault="00FB788E" w:rsidP="00BA206A">
      <w:pPr>
        <w:overflowPunct/>
        <w:autoSpaceDE/>
        <w:autoSpaceDN/>
        <w:adjustRightInd/>
        <w:spacing w:after="0"/>
        <w:ind w:left="0"/>
        <w:jc w:val="left"/>
        <w:textAlignment w:val="auto"/>
        <w:rPr>
          <w:b/>
          <w:u w:val="single"/>
        </w:rPr>
      </w:pPr>
      <w:r>
        <w:rPr>
          <w:b/>
          <w:u w:val="single"/>
        </w:rPr>
        <w:br w:type="page"/>
      </w:r>
      <w:r w:rsidR="00BA206A">
        <w:rPr>
          <w:b/>
          <w:u w:val="single"/>
        </w:rPr>
        <w:lastRenderedPageBreak/>
        <w:t>F</w:t>
      </w:r>
      <w:r w:rsidR="00F770DB" w:rsidRPr="00AA4B04">
        <w:rPr>
          <w:b/>
          <w:u w:val="single"/>
        </w:rPr>
        <w:t>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0ED94B73"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w:t>
      </w:r>
      <w:r w:rsidR="00174D1C" w:rsidRPr="00174D1C">
        <w:t xml:space="preserve">Provision of </w:t>
      </w:r>
      <w:r w:rsidR="00174D1C" w:rsidRPr="0063264E">
        <w:t>Consultancy for Cabinet Office Grants Transformation Programme (GTP) Pilot</w:t>
      </w:r>
      <w:r w:rsidRPr="0063264E">
        <w:t xml:space="preserve"> dated </w:t>
      </w:r>
      <w:r w:rsidR="0063264E" w:rsidRPr="0063264E">
        <w:rPr>
          <w:color w:val="000000"/>
        </w:rPr>
        <w:t>5</w:t>
      </w:r>
      <w:r w:rsidR="0063264E" w:rsidRPr="0063264E">
        <w:rPr>
          <w:color w:val="000000"/>
          <w:vertAlign w:val="superscript"/>
        </w:rPr>
        <w:t>th</w:t>
      </w:r>
      <w:r w:rsidR="0063264E" w:rsidRPr="0063264E">
        <w:rPr>
          <w:color w:val="000000"/>
        </w:rPr>
        <w:t xml:space="preserve"> December 2018.</w:t>
      </w:r>
      <w:r w:rsidRPr="00AA4B04">
        <w:t xml:space="preserve"> </w:t>
      </w:r>
    </w:p>
    <w:p w14:paraId="6485C756" w14:textId="77777777" w:rsidR="004E05DC" w:rsidRDefault="004E05DC">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7864BE7A" w14:textId="3F882ABA" w:rsidR="00174D1C" w:rsidRPr="009D5B11" w:rsidRDefault="00174D1C" w:rsidP="00174D1C">
            <w:pPr>
              <w:spacing w:after="0"/>
              <w:ind w:left="0"/>
              <w:jc w:val="left"/>
              <w:rPr>
                <w:b/>
                <w:spacing w:val="-3"/>
                <w:lang w:eastAsia="en-GB"/>
              </w:rPr>
            </w:pPr>
            <w:r w:rsidRPr="009D5B11">
              <w:rPr>
                <w:b/>
                <w:spacing w:val="-3"/>
                <w:lang w:eastAsia="en-GB"/>
              </w:rPr>
              <w:t xml:space="preserve">Cabinet Office </w:t>
            </w:r>
          </w:p>
          <w:p w14:paraId="3C06111F" w14:textId="4BEC33B3" w:rsidR="0076386A" w:rsidRDefault="00174D1C" w:rsidP="00174D1C">
            <w:pPr>
              <w:spacing w:after="0"/>
              <w:ind w:left="0"/>
              <w:jc w:val="left"/>
              <w:rPr>
                <w:b/>
              </w:rPr>
            </w:pPr>
            <w:r w:rsidRPr="009D5B11">
              <w:rPr>
                <w:b/>
              </w:rPr>
              <w:t>(“CUSTOMER”)</w:t>
            </w:r>
          </w:p>
          <w:p w14:paraId="6485C766" w14:textId="65DBED19"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7E49B9D5" w:rsidR="00780CED" w:rsidRPr="00780CED" w:rsidRDefault="0063264E">
            <w:pPr>
              <w:spacing w:after="0"/>
              <w:ind w:left="0"/>
              <w:jc w:val="left"/>
              <w:rPr>
                <w:b/>
              </w:rPr>
            </w:pPr>
            <w:r>
              <w:rPr>
                <w:b/>
              </w:rPr>
              <w:t>Ernst &amp; Young LLP</w:t>
            </w:r>
          </w:p>
          <w:p w14:paraId="3917A6A3" w14:textId="77777777" w:rsidR="00780CED" w:rsidRDefault="00780CED">
            <w:pPr>
              <w:spacing w:after="0"/>
              <w:ind w:left="0"/>
              <w:jc w:val="left"/>
              <w:rPr>
                <w:b/>
              </w:rPr>
            </w:pPr>
            <w:r w:rsidRPr="00780CED">
              <w:rPr>
                <w:b/>
              </w:rPr>
              <w:t>("SUPPLIER")</w:t>
            </w:r>
          </w:p>
          <w:p w14:paraId="6485C76B" w14:textId="4123B585"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454ED42D"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98658F">
              <w:rPr>
                <w:rFonts w:eastAsia="STZhongsong"/>
                <w:lang w:eastAsia="zh-CN"/>
              </w:rPr>
              <w:t>17th</w:t>
            </w:r>
            <w:r w:rsidR="0063264E">
              <w:rPr>
                <w:rFonts w:eastAsia="STZhongsong"/>
                <w:lang w:eastAsia="zh-CN"/>
              </w:rPr>
              <w:t xml:space="preserve"> December 2018</w:t>
            </w:r>
          </w:p>
          <w:p w14:paraId="6485C775" w14:textId="77777777" w:rsidR="0076386A" w:rsidRPr="00AA4B04" w:rsidRDefault="0076386A" w:rsidP="00174D1C">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0AB60614"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174D1C">
              <w:rPr>
                <w:rFonts w:eastAsia="STZhongsong"/>
                <w:b/>
                <w:lang w:eastAsia="zh-CN"/>
              </w:rPr>
              <w:t>31</w:t>
            </w:r>
            <w:r w:rsidR="00174D1C" w:rsidRPr="00174D1C">
              <w:rPr>
                <w:rFonts w:eastAsia="STZhongsong"/>
                <w:b/>
                <w:vertAlign w:val="superscript"/>
                <w:lang w:eastAsia="zh-CN"/>
              </w:rPr>
              <w:t>st</w:t>
            </w:r>
            <w:r w:rsidR="00174D1C">
              <w:rPr>
                <w:rFonts w:eastAsia="STZhongsong"/>
                <w:b/>
                <w:lang w:eastAsia="zh-CN"/>
              </w:rPr>
              <w:t xml:space="preserve"> March 2020</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27EAF8EE"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174D1C">
              <w:rPr>
                <w:rFonts w:eastAsia="STZhongsong"/>
                <w:b/>
                <w:lang w:eastAsia="zh-CN"/>
              </w:rPr>
              <w:t>30</w:t>
            </w:r>
            <w:r w:rsidR="00174D1C" w:rsidRPr="00174D1C">
              <w:rPr>
                <w:rFonts w:eastAsia="STZhongsong"/>
                <w:b/>
                <w:vertAlign w:val="superscript"/>
                <w:lang w:eastAsia="zh-CN"/>
              </w:rPr>
              <w:t>th</w:t>
            </w:r>
            <w:r w:rsidR="00174D1C">
              <w:rPr>
                <w:rFonts w:eastAsia="STZhongsong"/>
                <w:b/>
                <w:lang w:eastAsia="zh-CN"/>
              </w:rPr>
              <w:t xml:space="preserve"> September 2020</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0E69DE7E"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E22027">
              <w:rPr>
                <w:rFonts w:eastAsia="STZhongsong"/>
                <w:b/>
                <w:lang w:eastAsia="zh-CN"/>
              </w:rPr>
              <w:t>1 month</w:t>
            </w:r>
          </w:p>
          <w:p w14:paraId="6485C781" w14:textId="77777777" w:rsidR="0076386A" w:rsidRPr="00AA4B04" w:rsidRDefault="0076386A" w:rsidP="00E22027">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174D1C">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05A2D04F" w:rsidR="0076386A" w:rsidRPr="00AA4B04" w:rsidRDefault="00174D1C">
            <w:pPr>
              <w:ind w:left="0"/>
            </w:pPr>
            <w:r w:rsidRPr="00174D1C">
              <w:rPr>
                <w:b/>
              </w:rPr>
              <w:t xml:space="preserve"> </w:t>
            </w:r>
            <w:r w:rsidR="0022588B" w:rsidRPr="00174D1C">
              <w:t>In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4CC02AA4" w:rsidR="0076386A" w:rsidRPr="00174D1C" w:rsidRDefault="00174D1C" w:rsidP="00174D1C">
            <w:pPr>
              <w:numPr>
                <w:ilvl w:val="1"/>
                <w:numId w:val="0"/>
              </w:numPr>
              <w:overflowPunct/>
              <w:autoSpaceDE/>
              <w:autoSpaceDN/>
              <w:spacing w:after="120"/>
              <w:jc w:val="left"/>
              <w:textAlignment w:val="auto"/>
              <w:rPr>
                <w:rFonts w:eastAsia="STZhongsong"/>
                <w:lang w:eastAsia="zh-CN"/>
              </w:rPr>
            </w:pPr>
            <w:r w:rsidRPr="00174D1C">
              <w:rPr>
                <w:color w:val="000000"/>
              </w:rPr>
              <w:t xml:space="preserve">Refer to </w:t>
            </w:r>
            <w:r>
              <w:rPr>
                <w:color w:val="000000"/>
              </w:rPr>
              <w:t>the Statement of requirements at Annex 1</w:t>
            </w:r>
            <w:r w:rsidR="00650DB6">
              <w:rPr>
                <w:color w:val="000000"/>
              </w:rPr>
              <w:t xml:space="preserve"> – The Services </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48755FE1" w:rsidR="0022588B" w:rsidRPr="00AA4B04" w:rsidRDefault="00373EAD" w:rsidP="0022588B">
            <w:pPr>
              <w:numPr>
                <w:ilvl w:val="1"/>
                <w:numId w:val="0"/>
              </w:numPr>
              <w:overflowPunct/>
              <w:autoSpaceDE/>
              <w:autoSpaceDN/>
              <w:spacing w:after="120"/>
              <w:jc w:val="left"/>
              <w:textAlignment w:val="auto"/>
              <w:rPr>
                <w:rFonts w:eastAsia="STZhongsong"/>
                <w:b/>
                <w:lang w:eastAsia="zh-CN"/>
              </w:rPr>
            </w:pPr>
            <w:r w:rsidRPr="00174D1C">
              <w:rPr>
                <w:color w:val="000000"/>
              </w:rPr>
              <w:t xml:space="preserve">Refer to </w:t>
            </w:r>
            <w:r>
              <w:rPr>
                <w:color w:val="000000"/>
              </w:rPr>
              <w:t xml:space="preserve">the Statement of requirements at </w:t>
            </w:r>
            <w:r w:rsidR="00650DB6">
              <w:rPr>
                <w:color w:val="000000"/>
              </w:rPr>
              <w:t>Annex 1 – The Services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117D5002" w14:textId="42FC0C91" w:rsidR="0076386A" w:rsidRPr="00E22027" w:rsidRDefault="0022588B" w:rsidP="00E2202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376A504E" w:rsidR="0076386A" w:rsidRPr="00E22027" w:rsidRDefault="0076386A" w:rsidP="00E22027">
            <w:pPr>
              <w:numPr>
                <w:ilvl w:val="1"/>
                <w:numId w:val="0"/>
              </w:numPr>
              <w:overflowPunct/>
              <w:autoSpaceDE/>
              <w:autoSpaceDN/>
              <w:spacing w:after="120"/>
              <w:jc w:val="left"/>
              <w:textAlignment w:val="auto"/>
              <w:rPr>
                <w:b/>
              </w:rPr>
            </w:pPr>
            <w:r w:rsidRPr="00E22027">
              <w:t xml:space="preserve">The period of ten (10) Working Days in Clause </w:t>
            </w:r>
            <w:r w:rsidRPr="00E22027">
              <w:fldChar w:fldCharType="begin"/>
            </w:r>
            <w:r w:rsidRPr="00E22027">
              <w:instrText xml:space="preserve"> REF _Ref364356451 \r \h  \* MERGEFORMAT </w:instrText>
            </w:r>
            <w:r w:rsidRPr="00E22027">
              <w:fldChar w:fldCharType="separate"/>
            </w:r>
            <w:r w:rsidR="001255E9">
              <w:t>39.2.1(a)</w:t>
            </w:r>
            <w:r w:rsidRPr="00E22027">
              <w:fldChar w:fldCharType="end"/>
            </w:r>
            <w:r w:rsidR="00E22027" w:rsidRPr="00E22027">
              <w:t xml:space="preserve"> shall be amended to 5 working days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20AD0D39" w14:textId="443660E2" w:rsidR="0076386A" w:rsidRDefault="00373EAD" w:rsidP="0022588B">
            <w:pPr>
              <w:ind w:left="0"/>
              <w:rPr>
                <w:color w:val="000000"/>
              </w:rPr>
            </w:pPr>
            <w:r w:rsidRPr="00373EAD">
              <w:rPr>
                <w:color w:val="000000"/>
              </w:rPr>
              <w:t xml:space="preserve">Customer: </w:t>
            </w:r>
            <w:r w:rsidR="00E22168">
              <w:rPr>
                <w:color w:val="000000"/>
              </w:rPr>
              <w:t>REDACTED</w:t>
            </w:r>
          </w:p>
          <w:p w14:paraId="09D4DB61" w14:textId="77777777" w:rsidR="00373EAD" w:rsidRDefault="00373EAD" w:rsidP="0022588B">
            <w:pPr>
              <w:ind w:left="0"/>
              <w:rPr>
                <w:color w:val="000000"/>
              </w:rPr>
            </w:pPr>
          </w:p>
          <w:p w14:paraId="6485C7C3" w14:textId="3E54E52E" w:rsidR="0076386A" w:rsidRPr="00373EAD" w:rsidRDefault="0063264E" w:rsidP="00E22168">
            <w:pPr>
              <w:ind w:left="0"/>
              <w:rPr>
                <w:color w:val="000000"/>
              </w:rPr>
            </w:pPr>
            <w:r>
              <w:rPr>
                <w:color w:val="000000"/>
              </w:rPr>
              <w:t xml:space="preserve">Supplier: </w:t>
            </w:r>
            <w:r w:rsidR="00E22168">
              <w:rPr>
                <w:color w:val="000000"/>
              </w:rPr>
              <w:t>REDACTED</w:t>
            </w:r>
            <w:r>
              <w:rPr>
                <w:color w:val="000000"/>
              </w:rPr>
              <w:t xml:space="preserve"> </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46FCC24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sidR="001255E9">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48374A16" w:rsidR="0076386A" w:rsidRPr="00E22027" w:rsidRDefault="00580FAC" w:rsidP="006D0BBE">
            <w:pPr>
              <w:numPr>
                <w:ilvl w:val="1"/>
                <w:numId w:val="0"/>
              </w:numPr>
              <w:overflowPunct/>
              <w:autoSpaceDE/>
              <w:autoSpaceDN/>
              <w:spacing w:after="120"/>
              <w:jc w:val="left"/>
              <w:textAlignment w:val="auto"/>
              <w:rPr>
                <w:rFonts w:eastAsia="STZhongsong"/>
                <w:lang w:eastAsia="zh-CN"/>
              </w:rPr>
            </w:pPr>
            <w:r w:rsidRPr="00E22027">
              <w:rPr>
                <w:rFonts w:eastAsia="STZhongsong"/>
                <w:lang w:eastAsia="zh-CN"/>
              </w:rPr>
              <w:t xml:space="preserve">Not Applicable </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3905730E"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 xml:space="preserve">In Annex 1 of Call Off Schedule 3 (Call Off Contract </w:t>
            </w:r>
            <w:r w:rsidR="00373EAD">
              <w:rPr>
                <w:rFonts w:eastAsia="STZhongsong"/>
                <w:lang w:eastAsia="zh-CN"/>
              </w:rPr>
              <w:t>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2DD06524" w14:textId="689353A2" w:rsidR="00931807" w:rsidRDefault="00931807">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The Supplier will invoice Departments directly for any further draw-down services purchased through the call-off contract. </w:t>
            </w:r>
          </w:p>
          <w:p w14:paraId="6485C7D8" w14:textId="4562F2BF" w:rsidR="004C60B0" w:rsidRPr="004C60B0" w:rsidRDefault="004A6204">
            <w:pPr>
              <w:numPr>
                <w:ilvl w:val="1"/>
                <w:numId w:val="0"/>
              </w:numPr>
              <w:overflowPunct/>
              <w:autoSpaceDE/>
              <w:autoSpaceDN/>
              <w:spacing w:after="120"/>
              <w:jc w:val="left"/>
              <w:textAlignment w:val="auto"/>
              <w:rPr>
                <w:i/>
              </w:rPr>
            </w:pPr>
            <w:r w:rsidRPr="002054D7">
              <w:rPr>
                <w:rFonts w:eastAsia="STZhongsong" w:cs="Times New Roman"/>
                <w:szCs w:val="20"/>
                <w:lang w:eastAsia="zh-CN"/>
              </w:rPr>
              <w:t>Travel and subsistence costs to be in accordance with departmental policy</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34E72BC1" w:rsidR="004C60B0" w:rsidRPr="00AA4B04" w:rsidRDefault="004A6204">
            <w:pPr>
              <w:numPr>
                <w:ilvl w:val="1"/>
                <w:numId w:val="0"/>
              </w:numPr>
              <w:overflowPunct/>
              <w:autoSpaceDE/>
              <w:autoSpaceDN/>
              <w:spacing w:after="120"/>
              <w:jc w:val="left"/>
              <w:textAlignment w:val="auto"/>
              <w:rPr>
                <w:rFonts w:eastAsia="STZhongsong"/>
                <w:lang w:eastAsia="zh-CN"/>
              </w:rPr>
            </w:pPr>
            <w:r w:rsidRPr="004A6204">
              <w:rPr>
                <w:rFonts w:eastAsia="STZhongsong"/>
                <w:lang w:eastAsia="zh-CN"/>
              </w:rPr>
              <w:t>Permitted</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58BE410A" w:rsidR="004C60B0" w:rsidRPr="00E22027" w:rsidRDefault="00E22168" w:rsidP="006D0BBE">
            <w:pPr>
              <w:numPr>
                <w:ilvl w:val="1"/>
                <w:numId w:val="0"/>
              </w:numPr>
              <w:overflowPunct/>
              <w:autoSpaceDE/>
              <w:autoSpaceDN/>
              <w:spacing w:after="120"/>
              <w:jc w:val="left"/>
              <w:textAlignment w:val="auto"/>
              <w:rPr>
                <w:b/>
              </w:rPr>
            </w:pPr>
            <w:r>
              <w:rPr>
                <w:color w:val="000000"/>
              </w:rPr>
              <w:t>REDACTED</w:t>
            </w:r>
          </w:p>
        </w:tc>
      </w:tr>
      <w:tr w:rsidR="004C60B0" w:rsidRPr="00AA4B04" w14:paraId="6485C7EA" w14:textId="77777777" w:rsidTr="004C60B0">
        <w:tc>
          <w:tcPr>
            <w:tcW w:w="565" w:type="dxa"/>
          </w:tcPr>
          <w:p w14:paraId="6485C7E6" w14:textId="2A10F24B"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57C1804B"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rsidR="001255E9">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51DA8BF3" w:rsidR="004C60B0" w:rsidRPr="00AA4B04" w:rsidRDefault="004A6204" w:rsidP="004A6204">
            <w:pPr>
              <w:numPr>
                <w:ilvl w:val="1"/>
                <w:numId w:val="0"/>
              </w:numPr>
              <w:overflowPunct/>
              <w:autoSpaceDE/>
              <w:autoSpaceDN/>
              <w:spacing w:after="120"/>
              <w:jc w:val="left"/>
              <w:textAlignment w:val="auto"/>
              <w:rPr>
                <w:rFonts w:eastAsia="STZhongsong"/>
                <w:b/>
                <w:lang w:eastAsia="zh-CN"/>
              </w:rPr>
            </w:pPr>
            <w:r w:rsidRPr="004A6204">
              <w:t>For the full contra</w:t>
            </w:r>
            <w:r w:rsidR="00405F77">
              <w:t>ct term including any extention periods</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1585B8C5"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rsidR="001255E9">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4917087D" w14:textId="77777777"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lang w:eastAsia="zh-CN"/>
              </w:rPr>
              <w:t>will be carried out on:</w:t>
            </w:r>
          </w:p>
          <w:p w14:paraId="6485C7ED" w14:textId="52EA7157" w:rsidR="004C60B0" w:rsidRPr="00AA4B04" w:rsidRDefault="00E22027"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 xml:space="preserve"> 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24D602FD"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rsidR="001255E9">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621D28F8" w:rsidR="004C60B0" w:rsidRPr="004A62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4A6204">
              <w:rPr>
                <w:rFonts w:eastAsia="STZhongsong"/>
                <w:lang w:eastAsia="zh-CN"/>
              </w:rPr>
              <w:t xml:space="preserve"> 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6808459F" w:rsidR="004C60B0" w:rsidRPr="004A6204" w:rsidRDefault="00C94AA3" w:rsidP="009C1576">
            <w:pPr>
              <w:keepNext/>
              <w:keepLines/>
              <w:overflowPunct/>
              <w:autoSpaceDE/>
              <w:autoSpaceDN/>
              <w:spacing w:before="240"/>
              <w:ind w:left="0"/>
              <w:textAlignment w:val="auto"/>
              <w:rPr>
                <w:b/>
                <w:i/>
                <w:color w:val="000000"/>
              </w:rPr>
            </w:pPr>
            <w:r w:rsidRPr="00AA4B04">
              <w:t xml:space="preserve">The </w:t>
            </w:r>
            <w:r w:rsidRPr="00B824E2">
              <w:t>sum of £</w:t>
            </w:r>
            <w:r w:rsidR="001255E9">
              <w:t>8</w:t>
            </w:r>
            <w:r w:rsidR="009C1576">
              <w:t>.6m E</w:t>
            </w:r>
            <w:r w:rsidR="00B824E2" w:rsidRPr="00B824E2">
              <w:rPr>
                <w:color w:val="000000"/>
              </w:rPr>
              <w:t>xc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1A9135F9"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sidR="001255E9">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08A8A02F"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sidR="001255E9">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05030EFA"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rsidR="001255E9">
              <w:t>38.3</w:t>
            </w:r>
            <w:r w:rsidRPr="00AA4B04">
              <w:rPr>
                <w:highlight w:val="yellow"/>
              </w:rPr>
              <w:fldChar w:fldCharType="end"/>
            </w:r>
            <w:r w:rsidRPr="00AA4B04">
              <w:t xml:space="preserve"> of the Call Off Terms):</w:t>
            </w:r>
          </w:p>
          <w:p w14:paraId="6485C806" w14:textId="26A8A121" w:rsidR="00C94AA3" w:rsidRPr="002833E3" w:rsidRDefault="00E22027" w:rsidP="002833E3">
            <w:pPr>
              <w:numPr>
                <w:ilvl w:val="1"/>
                <w:numId w:val="0"/>
              </w:numPr>
              <w:overflowPunct/>
              <w:autoSpaceDE/>
              <w:autoSpaceDN/>
              <w:spacing w:after="120"/>
              <w:textAlignment w:val="auto"/>
            </w:pPr>
            <w:r w:rsidRPr="00E22027">
              <w:t>Not Applicable</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0B76FD75"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sidR="001255E9">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1" w14:textId="0DE085F6" w:rsidR="00F11D1B" w:rsidRPr="00E22027" w:rsidRDefault="00E22027" w:rsidP="00E22027">
            <w:pPr>
              <w:keepNext/>
              <w:keepLines/>
              <w:overflowPunct/>
              <w:autoSpaceDE/>
              <w:autoSpaceDN/>
              <w:spacing w:before="240"/>
              <w:ind w:left="0"/>
              <w:textAlignment w:val="auto"/>
            </w:pPr>
            <w:r>
              <w:rPr>
                <w:rFonts w:eastAsia="STZhongsong"/>
                <w:lang w:eastAsia="zh-CN"/>
              </w:rPr>
              <w:t>I</w:t>
            </w:r>
            <w:r w:rsidR="00F11D1B" w:rsidRPr="00E22027">
              <w:rPr>
                <w:rFonts w:eastAsia="STZhongsong"/>
                <w:lang w:eastAsia="zh-CN"/>
              </w:rPr>
              <w:t xml:space="preserve">n Clause </w:t>
            </w:r>
            <w:r w:rsidR="00F11D1B" w:rsidRPr="00E22027">
              <w:fldChar w:fldCharType="begin"/>
            </w:r>
            <w:r w:rsidR="00F11D1B" w:rsidRPr="00E22027">
              <w:rPr>
                <w:rFonts w:eastAsia="STZhongsong"/>
                <w:lang w:eastAsia="zh-CN"/>
              </w:rPr>
              <w:instrText xml:space="preserve"> REF _Ref426110026 \r \h </w:instrText>
            </w:r>
            <w:r w:rsidR="00F11D1B" w:rsidRPr="00E22027">
              <w:instrText xml:space="preserve"> \* MERGEFORMAT </w:instrText>
            </w:r>
            <w:r w:rsidR="00F11D1B" w:rsidRPr="00E22027">
              <w:fldChar w:fldCharType="separate"/>
            </w:r>
            <w:r w:rsidR="001255E9">
              <w:rPr>
                <w:rFonts w:eastAsia="STZhongsong"/>
                <w:lang w:eastAsia="zh-CN"/>
              </w:rPr>
              <w:t>42.2.1(c)</w:t>
            </w:r>
            <w:r w:rsidR="00F11D1B" w:rsidRPr="00E22027">
              <w:fldChar w:fldCharType="end"/>
            </w:r>
            <w:r w:rsidR="00F11D1B" w:rsidRPr="00E22027">
              <w:t xml:space="preserve"> of the Call Off Terms</w:t>
            </w:r>
          </w:p>
        </w:tc>
      </w:tr>
      <w:tr w:rsidR="00F11D1B" w:rsidRPr="00AA4B04" w14:paraId="6485C81C" w14:textId="77777777" w:rsidTr="00F11D1B">
        <w:tc>
          <w:tcPr>
            <w:tcW w:w="566" w:type="dxa"/>
          </w:tcPr>
          <w:p w14:paraId="6485C815" w14:textId="77777777" w:rsidR="00F11D1B" w:rsidRPr="002833E3" w:rsidRDefault="00F11D1B">
            <w:pPr>
              <w:numPr>
                <w:ilvl w:val="1"/>
                <w:numId w:val="0"/>
              </w:numPr>
              <w:overflowPunct/>
              <w:autoSpaceDE/>
              <w:autoSpaceDN/>
              <w:spacing w:after="120"/>
              <w:textAlignment w:val="auto"/>
              <w:rPr>
                <w:rFonts w:eastAsia="STZhongsong"/>
                <w:b/>
                <w:lang w:eastAsia="zh-CN"/>
              </w:rPr>
            </w:pPr>
            <w:r w:rsidRPr="002833E3">
              <w:rPr>
                <w:rFonts w:eastAsia="STZhongsong"/>
                <w:b/>
                <w:lang w:eastAsia="zh-CN"/>
              </w:rPr>
              <w:t>8.2</w:t>
            </w:r>
          </w:p>
        </w:tc>
        <w:tc>
          <w:tcPr>
            <w:tcW w:w="8393" w:type="dxa"/>
            <w:shd w:val="clear" w:color="auto" w:fill="auto"/>
          </w:tcPr>
          <w:p w14:paraId="6485C816" w14:textId="3D4F4761" w:rsidR="00F11D1B" w:rsidRPr="002833E3" w:rsidRDefault="00F11D1B">
            <w:pPr>
              <w:numPr>
                <w:ilvl w:val="1"/>
                <w:numId w:val="0"/>
              </w:numPr>
              <w:overflowPunct/>
              <w:autoSpaceDE/>
              <w:autoSpaceDN/>
              <w:spacing w:after="120"/>
              <w:textAlignment w:val="auto"/>
              <w:rPr>
                <w:rFonts w:eastAsia="STZhongsong"/>
                <w:lang w:eastAsia="zh-CN"/>
              </w:rPr>
            </w:pPr>
            <w:r w:rsidRPr="002833E3">
              <w:rPr>
                <w:rFonts w:eastAsia="STZhongsong"/>
                <w:b/>
                <w:lang w:eastAsia="zh-CN"/>
              </w:rPr>
              <w:t>Termination without cause notice period</w:t>
            </w:r>
            <w:r w:rsidRPr="002833E3">
              <w:rPr>
                <w:rFonts w:eastAsia="STZhongsong"/>
                <w:lang w:eastAsia="zh-CN"/>
              </w:rPr>
              <w:t xml:space="preserve"> (Clause </w:t>
            </w:r>
            <w:r w:rsidRPr="002833E3">
              <w:rPr>
                <w:rFonts w:eastAsia="STZhongsong"/>
                <w:lang w:eastAsia="zh-CN"/>
              </w:rPr>
              <w:fldChar w:fldCharType="begin"/>
            </w:r>
            <w:r w:rsidRPr="002833E3">
              <w:rPr>
                <w:rFonts w:eastAsia="STZhongsong"/>
                <w:lang w:eastAsia="zh-CN"/>
              </w:rPr>
              <w:instrText xml:space="preserve"> REF _Ref379468054 \r \h  \* MERGEFORMAT </w:instrText>
            </w:r>
            <w:r w:rsidRPr="002833E3">
              <w:rPr>
                <w:rFonts w:eastAsia="STZhongsong"/>
                <w:lang w:eastAsia="zh-CN"/>
              </w:rPr>
            </w:r>
            <w:r w:rsidRPr="002833E3">
              <w:rPr>
                <w:rFonts w:eastAsia="STZhongsong"/>
                <w:lang w:eastAsia="zh-CN"/>
              </w:rPr>
              <w:fldChar w:fldCharType="separate"/>
            </w:r>
            <w:r w:rsidR="001255E9">
              <w:rPr>
                <w:rFonts w:eastAsia="STZhongsong"/>
                <w:lang w:eastAsia="zh-CN"/>
              </w:rPr>
              <w:t>42.7.1</w:t>
            </w:r>
            <w:r w:rsidRPr="002833E3">
              <w:rPr>
                <w:rFonts w:eastAsia="STZhongsong"/>
                <w:lang w:eastAsia="zh-CN"/>
              </w:rPr>
              <w:fldChar w:fldCharType="end"/>
            </w:r>
            <w:r w:rsidRPr="002833E3">
              <w:rPr>
                <w:rFonts w:eastAsia="STZhongsong"/>
                <w:lang w:eastAsia="zh-CN"/>
              </w:rPr>
              <w:t xml:space="preserve"> of the Call Off Terms):</w:t>
            </w:r>
          </w:p>
          <w:p w14:paraId="6485C819" w14:textId="26369FC5" w:rsidR="00F11D1B" w:rsidRPr="002833E3" w:rsidRDefault="00F11D1B" w:rsidP="002833E3">
            <w:pPr>
              <w:numPr>
                <w:ilvl w:val="1"/>
                <w:numId w:val="0"/>
              </w:numPr>
              <w:overflowPunct/>
              <w:autoSpaceDE/>
              <w:autoSpaceDN/>
              <w:spacing w:after="120"/>
              <w:textAlignment w:val="auto"/>
              <w:rPr>
                <w:rFonts w:eastAsia="STZhongsong"/>
                <w:lang w:eastAsia="zh-CN"/>
              </w:rPr>
            </w:pPr>
            <w:r w:rsidRPr="002833E3">
              <w:t xml:space="preserve">In Clause </w:t>
            </w:r>
            <w:r w:rsidRPr="002833E3">
              <w:rPr>
                <w:rFonts w:eastAsia="STZhongsong"/>
                <w:lang w:eastAsia="zh-CN"/>
              </w:rPr>
              <w:fldChar w:fldCharType="begin"/>
            </w:r>
            <w:r w:rsidRPr="002833E3">
              <w:rPr>
                <w:rFonts w:eastAsia="STZhongsong"/>
                <w:lang w:eastAsia="zh-CN"/>
              </w:rPr>
              <w:instrText xml:space="preserve"> REF _Ref379468054 \r \h  \* MERGEFORMAT </w:instrText>
            </w:r>
            <w:r w:rsidRPr="002833E3">
              <w:rPr>
                <w:rFonts w:eastAsia="STZhongsong"/>
                <w:lang w:eastAsia="zh-CN"/>
              </w:rPr>
            </w:r>
            <w:r w:rsidRPr="002833E3">
              <w:rPr>
                <w:rFonts w:eastAsia="STZhongsong"/>
                <w:lang w:eastAsia="zh-CN"/>
              </w:rPr>
              <w:fldChar w:fldCharType="separate"/>
            </w:r>
            <w:r w:rsidR="001255E9">
              <w:rPr>
                <w:rFonts w:eastAsia="STZhongsong"/>
                <w:lang w:eastAsia="zh-CN"/>
              </w:rPr>
              <w:t>42.7.1</w:t>
            </w:r>
            <w:r w:rsidRPr="002833E3">
              <w:rPr>
                <w:rFonts w:eastAsia="STZhongsong"/>
                <w:lang w:eastAsia="zh-CN"/>
              </w:rPr>
              <w:fldChar w:fldCharType="end"/>
            </w:r>
            <w:r w:rsidRPr="002833E3">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7ACD1F7B" w:rsidR="00F11D1B" w:rsidRPr="002833E3" w:rsidRDefault="00F11D1B" w:rsidP="002833E3">
            <w:pPr>
              <w:keepNext/>
              <w:keepLines/>
              <w:overflowPunct/>
              <w:autoSpaceDE/>
              <w:autoSpaceDN/>
              <w:spacing w:before="240"/>
              <w:ind w:left="0"/>
              <w:textAlignment w:val="auto"/>
            </w:pPr>
            <w:r w:rsidRPr="002833E3">
              <w:rPr>
                <w:rFonts w:eastAsia="STZhongsong"/>
                <w:lang w:eastAsia="zh-CN"/>
              </w:rPr>
              <w:t xml:space="preserve">In Clause </w:t>
            </w:r>
            <w:r w:rsidRPr="002833E3">
              <w:fldChar w:fldCharType="begin"/>
            </w:r>
            <w:r w:rsidRPr="002833E3">
              <w:instrText xml:space="preserve"> REF _Ref363735542 \r \h  \* MERGEFORMAT </w:instrText>
            </w:r>
            <w:r w:rsidRPr="002833E3">
              <w:fldChar w:fldCharType="separate"/>
            </w:r>
            <w:r w:rsidR="001255E9">
              <w:t>43.1.1</w:t>
            </w:r>
            <w:r w:rsidRPr="002833E3">
              <w:fldChar w:fldCharType="end"/>
            </w:r>
            <w:r w:rsidRPr="002833E3">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78D20E89" w:rsidR="00F11D1B" w:rsidRPr="002833E3" w:rsidRDefault="00F11D1B">
            <w:pPr>
              <w:numPr>
                <w:ilvl w:val="1"/>
                <w:numId w:val="0"/>
              </w:numPr>
              <w:overflowPunct/>
              <w:autoSpaceDE/>
              <w:autoSpaceDN/>
              <w:spacing w:after="120"/>
              <w:textAlignment w:val="auto"/>
              <w:rPr>
                <w:rFonts w:eastAsia="STZhongsong"/>
                <w:b/>
                <w:lang w:eastAsia="zh-CN"/>
              </w:rPr>
            </w:pPr>
            <w:r w:rsidRPr="002833E3">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5B6A52B9" w:rsidR="00F11D1B" w:rsidRPr="00405F77" w:rsidRDefault="00405F77" w:rsidP="00553A51">
            <w:pPr>
              <w:numPr>
                <w:ilvl w:val="1"/>
                <w:numId w:val="0"/>
              </w:numPr>
              <w:overflowPunct/>
              <w:autoSpaceDE/>
              <w:autoSpaceDN/>
              <w:spacing w:after="120"/>
              <w:jc w:val="left"/>
              <w:textAlignment w:val="auto"/>
              <w:rPr>
                <w:rFonts w:eastAsia="STZhongsong"/>
                <w:lang w:eastAsia="zh-CN"/>
              </w:rPr>
            </w:pPr>
            <w:r w:rsidRPr="00405F77">
              <w:t xml:space="preserve">Not Applied </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4A74A60A" w14:textId="06F3A881" w:rsidR="00C94AA3" w:rsidRPr="00B824E2" w:rsidRDefault="00B824E2" w:rsidP="00C94AA3">
            <w:pPr>
              <w:numPr>
                <w:ilvl w:val="1"/>
                <w:numId w:val="0"/>
              </w:numPr>
              <w:overflowPunct/>
              <w:autoSpaceDE/>
              <w:autoSpaceDN/>
              <w:spacing w:after="120"/>
              <w:jc w:val="left"/>
              <w:textAlignment w:val="auto"/>
              <w:rPr>
                <w:rFonts w:eastAsia="STZhongsong"/>
                <w:lang w:eastAsia="zh-CN"/>
              </w:rPr>
            </w:pPr>
            <w:r w:rsidRPr="00B824E2">
              <w:rPr>
                <w:color w:val="000000"/>
              </w:rPr>
              <w:t>Not Applicable</w:t>
            </w:r>
          </w:p>
          <w:p w14:paraId="6485C838" w14:textId="4619251B"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3E327F74" w14:textId="2B0E1E76"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00B824E2">
              <w:rPr>
                <w:rFonts w:eastAsia="STZhongsong"/>
                <w:b/>
                <w:lang w:eastAsia="zh-CN"/>
              </w:rPr>
              <w:t xml:space="preserve"> 19</w:t>
            </w:r>
            <w:r w:rsidR="00B824E2" w:rsidRPr="00B824E2">
              <w:rPr>
                <w:rFonts w:eastAsia="STZhongsong"/>
                <w:b/>
                <w:vertAlign w:val="superscript"/>
                <w:lang w:eastAsia="zh-CN"/>
              </w:rPr>
              <w:t>th</w:t>
            </w:r>
            <w:r w:rsidR="00B824E2">
              <w:rPr>
                <w:rFonts w:eastAsia="STZhongsong"/>
                <w:b/>
                <w:lang w:eastAsia="zh-CN"/>
              </w:rPr>
              <w:t xml:space="preserve"> October 2018</w:t>
            </w:r>
          </w:p>
          <w:p w14:paraId="325067D3" w14:textId="43768023"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476F54">
              <w:rPr>
                <w:rFonts w:eastAsia="STZhongsong"/>
                <w:b/>
                <w:lang w:eastAsia="zh-CN"/>
              </w:rPr>
              <w:t>2</w:t>
            </w:r>
            <w:r w:rsidR="00476F54" w:rsidRPr="00476F54">
              <w:rPr>
                <w:rFonts w:eastAsia="STZhongsong"/>
                <w:b/>
                <w:vertAlign w:val="superscript"/>
                <w:lang w:eastAsia="zh-CN"/>
              </w:rPr>
              <w:t>nd</w:t>
            </w:r>
            <w:r w:rsidR="00476F54">
              <w:rPr>
                <w:rFonts w:eastAsia="STZhongsong"/>
                <w:b/>
                <w:lang w:eastAsia="zh-CN"/>
              </w:rPr>
              <w:t xml:space="preserve"> November 2018</w:t>
            </w:r>
          </w:p>
          <w:p w14:paraId="6485C845" w14:textId="24E34C2C" w:rsidR="00F11D1B" w:rsidRPr="00AA4B04" w:rsidRDefault="00F11D1B" w:rsidP="00476F54">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1AC46FE3"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sidR="001255E9">
              <w:rPr>
                <w:b/>
              </w:rPr>
              <w:t>4</w:t>
            </w:r>
            <w:r w:rsidRPr="00AA4B04">
              <w:rPr>
                <w:b/>
              </w:rPr>
              <w:fldChar w:fldCharType="end"/>
            </w:r>
            <w:r w:rsidRPr="00AA4B04">
              <w:rPr>
                <w:b/>
              </w:rPr>
              <w:t xml:space="preserve"> of the Call Off Terms):</w:t>
            </w:r>
          </w:p>
          <w:p w14:paraId="6485C84C" w14:textId="361B7A9C" w:rsidR="00F11D1B" w:rsidRPr="002833E3" w:rsidRDefault="00F11D1B" w:rsidP="00F11D1B">
            <w:pPr>
              <w:numPr>
                <w:ilvl w:val="1"/>
                <w:numId w:val="0"/>
              </w:numPr>
              <w:overflowPunct/>
              <w:autoSpaceDE/>
              <w:autoSpaceDN/>
              <w:spacing w:after="120"/>
              <w:textAlignment w:val="auto"/>
              <w:rPr>
                <w:b/>
              </w:rPr>
            </w:pPr>
            <w:r w:rsidRPr="002833E3">
              <w:t>Not required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38BB2901" w:rsidR="00F11D1B" w:rsidRPr="002833E3" w:rsidRDefault="008D5E51" w:rsidP="008D5E51">
            <w:pPr>
              <w:numPr>
                <w:ilvl w:val="1"/>
                <w:numId w:val="0"/>
              </w:numPr>
              <w:overflowPunct/>
              <w:autoSpaceDE/>
              <w:autoSpaceDN/>
              <w:spacing w:after="120"/>
              <w:jc w:val="left"/>
              <w:textAlignment w:val="auto"/>
              <w:rPr>
                <w:rFonts w:eastAsia="STZhongsong"/>
                <w:b/>
                <w:highlight w:val="yellow"/>
                <w:lang w:eastAsia="zh-CN"/>
              </w:rPr>
            </w:pPr>
            <w:r>
              <w:rPr>
                <w:rFonts w:eastAsia="STZhongsong"/>
                <w:lang w:eastAsia="zh-CN"/>
              </w:rPr>
              <w:t>S</w:t>
            </w:r>
            <w:r w:rsidR="00F11D1B" w:rsidRPr="002833E3">
              <w:rPr>
                <w:rFonts w:eastAsia="STZhongsong"/>
                <w:lang w:eastAsia="zh-CN"/>
              </w:rPr>
              <w:t>hort form security requirements</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4" w14:textId="7A0113CD" w:rsidR="00F11D1B" w:rsidRPr="002833E3" w:rsidRDefault="00F11D1B">
            <w:pPr>
              <w:numPr>
                <w:ilvl w:val="1"/>
                <w:numId w:val="0"/>
              </w:numPr>
              <w:overflowPunct/>
              <w:autoSpaceDE/>
              <w:autoSpaceDN/>
              <w:spacing w:after="120"/>
              <w:jc w:val="left"/>
              <w:textAlignment w:val="auto"/>
              <w:rPr>
                <w:rFonts w:eastAsia="STZhongsong"/>
                <w:lang w:eastAsia="zh-CN"/>
              </w:rPr>
            </w:pPr>
            <w:r w:rsidRPr="002833E3">
              <w:rPr>
                <w:rFonts w:eastAsia="STZhongsong"/>
                <w:lang w:eastAsia="zh-CN"/>
              </w:rPr>
              <w:t>To be provided by the Custom</w:t>
            </w:r>
            <w:r w:rsidR="002833E3">
              <w:rPr>
                <w:rFonts w:eastAsia="STZhongsong"/>
                <w:lang w:eastAsia="zh-CN"/>
              </w:rPr>
              <w:t>er before the Commencement Date</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5" w14:textId="0F5EC764" w:rsidR="00F11D1B" w:rsidRPr="00E11AF6" w:rsidRDefault="00F11D1B" w:rsidP="00F11D1B">
            <w:pPr>
              <w:numPr>
                <w:ilvl w:val="1"/>
                <w:numId w:val="0"/>
              </w:numPr>
              <w:overflowPunct/>
              <w:autoSpaceDE/>
              <w:autoSpaceDN/>
              <w:spacing w:after="120"/>
              <w:jc w:val="left"/>
              <w:textAlignment w:val="auto"/>
              <w:rPr>
                <w:b/>
                <w:highlight w:val="yellow"/>
              </w:rPr>
            </w:pPr>
            <w:r w:rsidRPr="00E11AF6">
              <w:t>Not applied</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44C32D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w:t>
            </w:r>
          </w:p>
          <w:p w14:paraId="6485C884" w14:textId="4983C30E" w:rsidR="00F11D1B" w:rsidRPr="00AA4B04" w:rsidRDefault="005823A7">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sidR="001255E9">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69C5AFEB"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sidR="001255E9">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934345E" w14:textId="03AEEC12" w:rsidR="00E11AF6" w:rsidRPr="00E11AF6" w:rsidRDefault="00E11AF6" w:rsidP="00E11AF6">
            <w:pPr>
              <w:numPr>
                <w:ilvl w:val="1"/>
                <w:numId w:val="0"/>
              </w:numPr>
              <w:overflowPunct/>
              <w:autoSpaceDE/>
              <w:autoSpaceDN/>
              <w:spacing w:after="120"/>
              <w:textAlignment w:val="auto"/>
              <w:rPr>
                <w:rFonts w:eastAsia="STZhongsong"/>
                <w:b/>
                <w:lang w:eastAsia="zh-CN"/>
              </w:rPr>
            </w:pPr>
            <w:r>
              <w:rPr>
                <w:rFonts w:eastAsia="STZhongsong"/>
                <w:b/>
                <w:lang w:eastAsia="zh-CN"/>
              </w:rPr>
              <w:t>Customer’s</w:t>
            </w:r>
            <w:r w:rsidRPr="00E11AF6">
              <w:rPr>
                <w:rFonts w:eastAsia="STZhongsong"/>
                <w:b/>
                <w:lang w:eastAsia="zh-CN"/>
              </w:rPr>
              <w:t xml:space="preserve"> postal address and email address: </w:t>
            </w:r>
          </w:p>
          <w:p w14:paraId="37AE5F0E" w14:textId="77777777" w:rsidR="00E22168" w:rsidRDefault="00E22168">
            <w:pPr>
              <w:numPr>
                <w:ilvl w:val="1"/>
                <w:numId w:val="0"/>
              </w:numPr>
              <w:overflowPunct/>
              <w:autoSpaceDE/>
              <w:autoSpaceDN/>
              <w:spacing w:after="120"/>
              <w:textAlignment w:val="auto"/>
              <w:rPr>
                <w:rFonts w:eastAsia="STZhongsong"/>
                <w:b/>
                <w:lang w:eastAsia="zh-CN"/>
              </w:rPr>
            </w:pPr>
            <w:r>
              <w:rPr>
                <w:color w:val="000000"/>
              </w:rPr>
              <w:t>REDACTED</w:t>
            </w:r>
            <w:r w:rsidRPr="00E11AF6">
              <w:rPr>
                <w:rFonts w:eastAsia="STZhongsong"/>
                <w:b/>
                <w:lang w:eastAsia="zh-CN"/>
              </w:rPr>
              <w:t xml:space="preserve"> </w:t>
            </w:r>
          </w:p>
          <w:p w14:paraId="6485C88A" w14:textId="37815AA7" w:rsidR="00F11D1B" w:rsidRPr="00E11AF6" w:rsidRDefault="00F11D1B">
            <w:pPr>
              <w:numPr>
                <w:ilvl w:val="1"/>
                <w:numId w:val="0"/>
              </w:numPr>
              <w:overflowPunct/>
              <w:autoSpaceDE/>
              <w:autoSpaceDN/>
              <w:spacing w:after="120"/>
              <w:textAlignment w:val="auto"/>
              <w:rPr>
                <w:rFonts w:eastAsia="STZhongsong"/>
                <w:b/>
                <w:lang w:eastAsia="zh-CN"/>
              </w:rPr>
            </w:pPr>
            <w:r w:rsidRPr="00E11AF6">
              <w:rPr>
                <w:rFonts w:eastAsia="STZhongsong"/>
                <w:b/>
                <w:lang w:eastAsia="zh-CN"/>
              </w:rPr>
              <w:t xml:space="preserve">Supplier’s postal address and email address: </w:t>
            </w:r>
          </w:p>
          <w:p w14:paraId="6485C88B" w14:textId="40034F46" w:rsidR="00F11D1B" w:rsidRPr="00AA4B04" w:rsidRDefault="00E22168">
            <w:pPr>
              <w:numPr>
                <w:ilvl w:val="1"/>
                <w:numId w:val="0"/>
              </w:numPr>
              <w:overflowPunct/>
              <w:autoSpaceDE/>
              <w:autoSpaceDN/>
              <w:spacing w:after="120"/>
              <w:textAlignment w:val="auto"/>
              <w:rPr>
                <w:rFonts w:eastAsia="STZhongsong"/>
                <w:b/>
                <w:lang w:eastAsia="zh-CN"/>
              </w:rPr>
            </w:pPr>
            <w:r>
              <w:rPr>
                <w:color w:val="000000"/>
              </w:rPr>
              <w:t>REDACTED</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18359182"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28C0CD94"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7FB551F9" w:rsidR="00F11D1B" w:rsidRPr="000B3C0B" w:rsidRDefault="00730023" w:rsidP="00F11D1B">
            <w:pPr>
              <w:numPr>
                <w:ilvl w:val="1"/>
                <w:numId w:val="0"/>
              </w:numPr>
              <w:overflowPunct/>
              <w:autoSpaceDE/>
              <w:autoSpaceDN/>
              <w:spacing w:after="120"/>
              <w:jc w:val="left"/>
              <w:textAlignment w:val="auto"/>
              <w:rPr>
                <w:rFonts w:eastAsia="STZhongsong"/>
                <w:lang w:eastAsia="zh-CN"/>
              </w:rPr>
            </w:pPr>
            <w:r w:rsidRPr="000B3C0B">
              <w:rPr>
                <w:rFonts w:eastAsia="STZhongsong"/>
                <w:lang w:eastAsia="zh-CN"/>
              </w:rPr>
              <w:t>Not Applicable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1DB51632" w:rsidR="00F11D1B" w:rsidRPr="005823A7"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w:t>
            </w:r>
            <w:r w:rsidR="005823A7">
              <w:rPr>
                <w:rFonts w:eastAsia="STZhongsong"/>
                <w:lang w:eastAsia="zh-CN"/>
              </w:rPr>
              <w:t>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559EEDA5" w:rsidR="00F11D1B" w:rsidRPr="00E11AF6" w:rsidRDefault="00E11AF6" w:rsidP="00F11D1B">
            <w:pPr>
              <w:numPr>
                <w:ilvl w:val="1"/>
                <w:numId w:val="0"/>
              </w:numPr>
              <w:overflowPunct/>
              <w:autoSpaceDE/>
              <w:autoSpaceDN/>
              <w:spacing w:after="120"/>
              <w:jc w:val="left"/>
              <w:textAlignment w:val="auto"/>
              <w:rPr>
                <w:rFonts w:eastAsia="STZhongsong"/>
                <w:lang w:eastAsia="zh-CN"/>
              </w:rPr>
            </w:pPr>
            <w:r w:rsidRPr="00E11AF6">
              <w:rPr>
                <w:rFonts w:eastAsia="STZhongsong"/>
                <w:lang w:eastAsia="zh-CN"/>
              </w:rPr>
              <w:t>Not Applicable</w:t>
            </w:r>
          </w:p>
        </w:tc>
      </w:tr>
    </w:tbl>
    <w:p w14:paraId="6485C8AB" w14:textId="77777777" w:rsidR="004E05DC" w:rsidRPr="00AA4B04" w:rsidRDefault="00F770DB">
      <w:pPr>
        <w:ind w:left="0"/>
        <w:rPr>
          <w:b/>
        </w:rPr>
      </w:pPr>
      <w:r w:rsidRPr="00AA4B04">
        <w:br w:type="page"/>
      </w:r>
      <w:r w:rsidRPr="00AA4B04">
        <w:rPr>
          <w:b/>
        </w:rPr>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5A04F523" w:rsidR="004E05DC" w:rsidRPr="00AA4B04" w:rsidRDefault="00E22168">
            <w:pPr>
              <w:pStyle w:val="MarginText"/>
              <w:rPr>
                <w:rFonts w:cs="Arial"/>
                <w:sz w:val="22"/>
                <w:szCs w:val="22"/>
              </w:rPr>
            </w:pPr>
            <w:r>
              <w:rPr>
                <w:color w:val="000000"/>
              </w:rPr>
              <w:t>REDACTED</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0B3D2F36" w:rsidR="00A17991" w:rsidRPr="00AA4B04" w:rsidRDefault="00E22168">
            <w:pPr>
              <w:pStyle w:val="MarginText"/>
              <w:rPr>
                <w:rFonts w:cs="Arial"/>
                <w:sz w:val="22"/>
                <w:szCs w:val="22"/>
              </w:rPr>
            </w:pPr>
            <w:r>
              <w:rPr>
                <w:color w:val="000000"/>
              </w:rPr>
              <w:t>REDACTED</w:t>
            </w: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4548E8E2" w:rsidR="004E05DC" w:rsidRPr="00AA4B04" w:rsidRDefault="00E22168">
            <w:pPr>
              <w:pStyle w:val="MarginText"/>
              <w:rPr>
                <w:rFonts w:cs="Arial"/>
                <w:sz w:val="22"/>
                <w:szCs w:val="22"/>
              </w:rPr>
            </w:pPr>
            <w:r>
              <w:rPr>
                <w:color w:val="000000"/>
              </w:rPr>
              <w:t>REDACTED</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191AFDC5" w:rsidR="004E05DC" w:rsidRPr="00AA4B04" w:rsidRDefault="00E22168">
            <w:pPr>
              <w:pStyle w:val="MarginText"/>
              <w:rPr>
                <w:rFonts w:cs="Arial"/>
                <w:sz w:val="22"/>
                <w:szCs w:val="22"/>
              </w:rPr>
            </w:pPr>
            <w:r>
              <w:rPr>
                <w:color w:val="000000"/>
              </w:rPr>
              <w:t>REDACTED</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0E020A81" w14:textId="06F71182" w:rsidR="00BE75A0" w:rsidRDefault="00F770DB" w:rsidP="00BE75A0">
      <w:pPr>
        <w:pStyle w:val="TOC1"/>
        <w:jc w:val="center"/>
        <w:rPr>
          <w:rFonts w:asciiTheme="minorHAnsi" w:eastAsiaTheme="minorEastAsia" w:hAnsiTheme="minorHAnsi" w:cstheme="minorBidi"/>
          <w:b w:val="0"/>
        </w:rPr>
      </w:pPr>
      <w:r w:rsidRPr="00AA4B04">
        <w:br w:type="page"/>
      </w:r>
      <w:r w:rsidRPr="00AA4B04">
        <w:rPr>
          <w:sz w:val="20"/>
          <w:szCs w:val="20"/>
        </w:rPr>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1F6E1ACE" w14:textId="50EE933B" w:rsidR="00BE75A0" w:rsidRDefault="00BE75A0">
      <w:pPr>
        <w:pStyle w:val="TOC1"/>
        <w:rPr>
          <w:rFonts w:asciiTheme="minorHAnsi" w:eastAsiaTheme="minorEastAsia" w:hAnsiTheme="minorHAnsi" w:cstheme="minorBidi"/>
          <w:b w:val="0"/>
        </w:rPr>
      </w:pPr>
    </w:p>
    <w:p w14:paraId="500EEDC8" w14:textId="307CDAA2" w:rsidR="00BE75A0" w:rsidRDefault="00E22168">
      <w:pPr>
        <w:pStyle w:val="TOC1"/>
        <w:rPr>
          <w:rFonts w:asciiTheme="minorHAnsi" w:eastAsiaTheme="minorEastAsia" w:hAnsiTheme="minorHAnsi" w:cstheme="minorBidi"/>
          <w:b w:val="0"/>
        </w:rPr>
      </w:pPr>
      <w:hyperlink w:anchor="_Toc527617222" w:history="1">
        <w:r w:rsidR="00BE75A0" w:rsidRPr="00250F3E">
          <w:rPr>
            <w:rStyle w:val="Hyperlink"/>
          </w:rPr>
          <w:t>A.</w:t>
        </w:r>
        <w:r w:rsidR="00BE75A0">
          <w:rPr>
            <w:rFonts w:asciiTheme="minorHAnsi" w:eastAsiaTheme="minorEastAsia" w:hAnsiTheme="minorHAnsi" w:cstheme="minorBidi"/>
            <w:b w:val="0"/>
          </w:rPr>
          <w:tab/>
        </w:r>
        <w:r w:rsidR="00BE75A0" w:rsidRPr="00250F3E">
          <w:rPr>
            <w:rStyle w:val="Hyperlink"/>
          </w:rPr>
          <w:t>PRELIMINARIES</w:t>
        </w:r>
        <w:r w:rsidR="00BE75A0">
          <w:rPr>
            <w:webHidden/>
          </w:rPr>
          <w:tab/>
        </w:r>
        <w:r w:rsidR="00BE75A0">
          <w:rPr>
            <w:webHidden/>
          </w:rPr>
          <w:fldChar w:fldCharType="begin"/>
        </w:r>
        <w:r w:rsidR="00BE75A0">
          <w:rPr>
            <w:webHidden/>
          </w:rPr>
          <w:instrText xml:space="preserve"> PAGEREF _Toc527617222 \h </w:instrText>
        </w:r>
        <w:r w:rsidR="00BE75A0">
          <w:rPr>
            <w:webHidden/>
          </w:rPr>
        </w:r>
        <w:r w:rsidR="00BE75A0">
          <w:rPr>
            <w:webHidden/>
          </w:rPr>
          <w:fldChar w:fldCharType="separate"/>
        </w:r>
        <w:r w:rsidR="001255E9">
          <w:rPr>
            <w:webHidden/>
          </w:rPr>
          <w:t>12</w:t>
        </w:r>
        <w:r w:rsidR="00BE75A0">
          <w:rPr>
            <w:webHidden/>
          </w:rPr>
          <w:fldChar w:fldCharType="end"/>
        </w:r>
      </w:hyperlink>
    </w:p>
    <w:p w14:paraId="67C501F9" w14:textId="5AC296FF"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23" w:history="1">
        <w:r w:rsidR="00BE75A0" w:rsidRPr="00250F3E">
          <w:rPr>
            <w:rStyle w:val="Hyperlink"/>
          </w:rPr>
          <w:t>1.</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DEFINITIONS AND INTERPRETATION</w:t>
        </w:r>
        <w:r w:rsidR="00BE75A0">
          <w:rPr>
            <w:webHidden/>
          </w:rPr>
          <w:tab/>
        </w:r>
        <w:r w:rsidR="00BE75A0">
          <w:rPr>
            <w:webHidden/>
          </w:rPr>
          <w:fldChar w:fldCharType="begin"/>
        </w:r>
        <w:r w:rsidR="00BE75A0">
          <w:rPr>
            <w:webHidden/>
          </w:rPr>
          <w:instrText xml:space="preserve"> PAGEREF _Toc527617223 \h </w:instrText>
        </w:r>
        <w:r w:rsidR="00BE75A0">
          <w:rPr>
            <w:webHidden/>
          </w:rPr>
        </w:r>
        <w:r w:rsidR="00BE75A0">
          <w:rPr>
            <w:webHidden/>
          </w:rPr>
          <w:fldChar w:fldCharType="separate"/>
        </w:r>
        <w:r w:rsidR="001255E9">
          <w:rPr>
            <w:webHidden/>
          </w:rPr>
          <w:t>12</w:t>
        </w:r>
        <w:r w:rsidR="00BE75A0">
          <w:rPr>
            <w:webHidden/>
          </w:rPr>
          <w:fldChar w:fldCharType="end"/>
        </w:r>
      </w:hyperlink>
    </w:p>
    <w:p w14:paraId="0BE99204" w14:textId="66BFADEC"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24" w:history="1">
        <w:r w:rsidR="00BE75A0" w:rsidRPr="00250F3E">
          <w:rPr>
            <w:rStyle w:val="Hyperlink"/>
          </w:rPr>
          <w:t>2.</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DUE DILIGENCE</w:t>
        </w:r>
        <w:r w:rsidR="00BE75A0">
          <w:rPr>
            <w:webHidden/>
          </w:rPr>
          <w:tab/>
        </w:r>
        <w:r w:rsidR="00BE75A0">
          <w:rPr>
            <w:webHidden/>
          </w:rPr>
          <w:fldChar w:fldCharType="begin"/>
        </w:r>
        <w:r w:rsidR="00BE75A0">
          <w:rPr>
            <w:webHidden/>
          </w:rPr>
          <w:instrText xml:space="preserve"> PAGEREF _Toc527617224 \h </w:instrText>
        </w:r>
        <w:r w:rsidR="00BE75A0">
          <w:rPr>
            <w:webHidden/>
          </w:rPr>
        </w:r>
        <w:r w:rsidR="00BE75A0">
          <w:rPr>
            <w:webHidden/>
          </w:rPr>
          <w:fldChar w:fldCharType="separate"/>
        </w:r>
        <w:r w:rsidR="001255E9">
          <w:rPr>
            <w:webHidden/>
          </w:rPr>
          <w:t>13</w:t>
        </w:r>
        <w:r w:rsidR="00BE75A0">
          <w:rPr>
            <w:webHidden/>
          </w:rPr>
          <w:fldChar w:fldCharType="end"/>
        </w:r>
      </w:hyperlink>
    </w:p>
    <w:p w14:paraId="1A934DCA" w14:textId="679B16F7"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25" w:history="1">
        <w:r w:rsidR="00BE75A0" w:rsidRPr="00250F3E">
          <w:rPr>
            <w:rStyle w:val="Hyperlink"/>
          </w:rPr>
          <w:t>3.</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REPRESENTATIONS AND WARRANTIES</w:t>
        </w:r>
        <w:r w:rsidR="00BE75A0">
          <w:rPr>
            <w:webHidden/>
          </w:rPr>
          <w:tab/>
        </w:r>
        <w:r w:rsidR="00BE75A0">
          <w:rPr>
            <w:webHidden/>
          </w:rPr>
          <w:fldChar w:fldCharType="begin"/>
        </w:r>
        <w:r w:rsidR="00BE75A0">
          <w:rPr>
            <w:webHidden/>
          </w:rPr>
          <w:instrText xml:space="preserve"> PAGEREF _Toc527617225 \h </w:instrText>
        </w:r>
        <w:r w:rsidR="00BE75A0">
          <w:rPr>
            <w:webHidden/>
          </w:rPr>
        </w:r>
        <w:r w:rsidR="00BE75A0">
          <w:rPr>
            <w:webHidden/>
          </w:rPr>
          <w:fldChar w:fldCharType="separate"/>
        </w:r>
        <w:r w:rsidR="001255E9">
          <w:rPr>
            <w:webHidden/>
          </w:rPr>
          <w:t>14</w:t>
        </w:r>
        <w:r w:rsidR="00BE75A0">
          <w:rPr>
            <w:webHidden/>
          </w:rPr>
          <w:fldChar w:fldCharType="end"/>
        </w:r>
      </w:hyperlink>
    </w:p>
    <w:p w14:paraId="201C09EA" w14:textId="2A8542DC"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26" w:history="1">
        <w:r w:rsidR="00BE75A0" w:rsidRPr="00250F3E">
          <w:rPr>
            <w:rStyle w:val="Hyperlink"/>
          </w:rPr>
          <w:t>4.</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CALL OFF GUARANTEe</w:t>
        </w:r>
        <w:r w:rsidR="00BE75A0">
          <w:rPr>
            <w:webHidden/>
          </w:rPr>
          <w:tab/>
        </w:r>
        <w:r w:rsidR="00BE75A0">
          <w:rPr>
            <w:webHidden/>
          </w:rPr>
          <w:fldChar w:fldCharType="begin"/>
        </w:r>
        <w:r w:rsidR="00BE75A0">
          <w:rPr>
            <w:webHidden/>
          </w:rPr>
          <w:instrText xml:space="preserve"> PAGEREF _Toc527617226 \h </w:instrText>
        </w:r>
        <w:r w:rsidR="00BE75A0">
          <w:rPr>
            <w:webHidden/>
          </w:rPr>
        </w:r>
        <w:r w:rsidR="00BE75A0">
          <w:rPr>
            <w:webHidden/>
          </w:rPr>
          <w:fldChar w:fldCharType="separate"/>
        </w:r>
        <w:r w:rsidR="001255E9">
          <w:rPr>
            <w:webHidden/>
          </w:rPr>
          <w:t>15</w:t>
        </w:r>
        <w:r w:rsidR="00BE75A0">
          <w:rPr>
            <w:webHidden/>
          </w:rPr>
          <w:fldChar w:fldCharType="end"/>
        </w:r>
      </w:hyperlink>
    </w:p>
    <w:p w14:paraId="6EB50D14" w14:textId="48EDD7FF" w:rsidR="00BE75A0" w:rsidRDefault="00E22168">
      <w:pPr>
        <w:pStyle w:val="TOC1"/>
        <w:rPr>
          <w:rFonts w:asciiTheme="minorHAnsi" w:eastAsiaTheme="minorEastAsia" w:hAnsiTheme="minorHAnsi" w:cstheme="minorBidi"/>
          <w:b w:val="0"/>
        </w:rPr>
      </w:pPr>
      <w:hyperlink w:anchor="_Toc527617227" w:history="1">
        <w:r w:rsidR="00BE75A0" w:rsidRPr="00250F3E">
          <w:rPr>
            <w:rStyle w:val="Hyperlink"/>
          </w:rPr>
          <w:t>B.</w:t>
        </w:r>
        <w:r w:rsidR="00BE75A0">
          <w:rPr>
            <w:rFonts w:asciiTheme="minorHAnsi" w:eastAsiaTheme="minorEastAsia" w:hAnsiTheme="minorHAnsi" w:cstheme="minorBidi"/>
            <w:b w:val="0"/>
          </w:rPr>
          <w:tab/>
        </w:r>
        <w:r w:rsidR="00BE75A0" w:rsidRPr="00250F3E">
          <w:rPr>
            <w:rStyle w:val="Hyperlink"/>
          </w:rPr>
          <w:t>DURATION OF CALL OFF CONTRACT</w:t>
        </w:r>
        <w:r w:rsidR="00BE75A0">
          <w:rPr>
            <w:webHidden/>
          </w:rPr>
          <w:tab/>
        </w:r>
        <w:r w:rsidR="00BE75A0">
          <w:rPr>
            <w:webHidden/>
          </w:rPr>
          <w:fldChar w:fldCharType="begin"/>
        </w:r>
        <w:r w:rsidR="00BE75A0">
          <w:rPr>
            <w:webHidden/>
          </w:rPr>
          <w:instrText xml:space="preserve"> PAGEREF _Toc527617227 \h </w:instrText>
        </w:r>
        <w:r w:rsidR="00BE75A0">
          <w:rPr>
            <w:webHidden/>
          </w:rPr>
        </w:r>
        <w:r w:rsidR="00BE75A0">
          <w:rPr>
            <w:webHidden/>
          </w:rPr>
          <w:fldChar w:fldCharType="separate"/>
        </w:r>
        <w:r w:rsidR="001255E9">
          <w:rPr>
            <w:webHidden/>
          </w:rPr>
          <w:t>16</w:t>
        </w:r>
        <w:r w:rsidR="00BE75A0">
          <w:rPr>
            <w:webHidden/>
          </w:rPr>
          <w:fldChar w:fldCharType="end"/>
        </w:r>
      </w:hyperlink>
    </w:p>
    <w:p w14:paraId="32C3A583" w14:textId="54A177B3"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28" w:history="1">
        <w:r w:rsidR="00BE75A0" w:rsidRPr="00250F3E">
          <w:rPr>
            <w:rStyle w:val="Hyperlink"/>
          </w:rPr>
          <w:t>5.</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CALL OFF CONTRACT PERIOD</w:t>
        </w:r>
        <w:r w:rsidR="00BE75A0">
          <w:rPr>
            <w:webHidden/>
          </w:rPr>
          <w:tab/>
        </w:r>
        <w:r w:rsidR="00BE75A0">
          <w:rPr>
            <w:webHidden/>
          </w:rPr>
          <w:fldChar w:fldCharType="begin"/>
        </w:r>
        <w:r w:rsidR="00BE75A0">
          <w:rPr>
            <w:webHidden/>
          </w:rPr>
          <w:instrText xml:space="preserve"> PAGEREF _Toc527617228 \h </w:instrText>
        </w:r>
        <w:r w:rsidR="00BE75A0">
          <w:rPr>
            <w:webHidden/>
          </w:rPr>
        </w:r>
        <w:r w:rsidR="00BE75A0">
          <w:rPr>
            <w:webHidden/>
          </w:rPr>
          <w:fldChar w:fldCharType="separate"/>
        </w:r>
        <w:r w:rsidR="001255E9">
          <w:rPr>
            <w:webHidden/>
          </w:rPr>
          <w:t>16</w:t>
        </w:r>
        <w:r w:rsidR="00BE75A0">
          <w:rPr>
            <w:webHidden/>
          </w:rPr>
          <w:fldChar w:fldCharType="end"/>
        </w:r>
      </w:hyperlink>
    </w:p>
    <w:p w14:paraId="16B16623" w14:textId="4C428703" w:rsidR="00BE75A0" w:rsidRDefault="00E22168">
      <w:pPr>
        <w:pStyle w:val="TOC1"/>
        <w:rPr>
          <w:rFonts w:asciiTheme="minorHAnsi" w:eastAsiaTheme="minorEastAsia" w:hAnsiTheme="minorHAnsi" w:cstheme="minorBidi"/>
          <w:b w:val="0"/>
        </w:rPr>
      </w:pPr>
      <w:hyperlink w:anchor="_Toc527617229" w:history="1">
        <w:r w:rsidR="00BE75A0" w:rsidRPr="00250F3E">
          <w:rPr>
            <w:rStyle w:val="Hyperlink"/>
          </w:rPr>
          <w:t>C.</w:t>
        </w:r>
        <w:r w:rsidR="00BE75A0">
          <w:rPr>
            <w:rFonts w:asciiTheme="minorHAnsi" w:eastAsiaTheme="minorEastAsia" w:hAnsiTheme="minorHAnsi" w:cstheme="minorBidi"/>
            <w:b w:val="0"/>
          </w:rPr>
          <w:tab/>
        </w:r>
        <w:r w:rsidR="00BE75A0" w:rsidRPr="00250F3E">
          <w:rPr>
            <w:rStyle w:val="Hyperlink"/>
          </w:rPr>
          <w:t>CALL OFF CONTRACT PERFORMANCE</w:t>
        </w:r>
        <w:r w:rsidR="00BE75A0">
          <w:rPr>
            <w:webHidden/>
          </w:rPr>
          <w:tab/>
        </w:r>
        <w:r w:rsidR="00BE75A0">
          <w:rPr>
            <w:webHidden/>
          </w:rPr>
          <w:fldChar w:fldCharType="begin"/>
        </w:r>
        <w:r w:rsidR="00BE75A0">
          <w:rPr>
            <w:webHidden/>
          </w:rPr>
          <w:instrText xml:space="preserve"> PAGEREF _Toc527617229 \h </w:instrText>
        </w:r>
        <w:r w:rsidR="00BE75A0">
          <w:rPr>
            <w:webHidden/>
          </w:rPr>
        </w:r>
        <w:r w:rsidR="00BE75A0">
          <w:rPr>
            <w:webHidden/>
          </w:rPr>
          <w:fldChar w:fldCharType="separate"/>
        </w:r>
        <w:r w:rsidR="001255E9">
          <w:rPr>
            <w:webHidden/>
          </w:rPr>
          <w:t>16</w:t>
        </w:r>
        <w:r w:rsidR="00BE75A0">
          <w:rPr>
            <w:webHidden/>
          </w:rPr>
          <w:fldChar w:fldCharType="end"/>
        </w:r>
      </w:hyperlink>
    </w:p>
    <w:p w14:paraId="2EA8147F" w14:textId="1D906A04"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30" w:history="1">
        <w:r w:rsidR="00BE75A0" w:rsidRPr="00250F3E">
          <w:rPr>
            <w:rStyle w:val="Hyperlink"/>
          </w:rPr>
          <w:t>6.</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PROJECT PLAN</w:t>
        </w:r>
        <w:r w:rsidR="00BE75A0">
          <w:rPr>
            <w:webHidden/>
          </w:rPr>
          <w:tab/>
        </w:r>
        <w:r w:rsidR="00BE75A0">
          <w:rPr>
            <w:webHidden/>
          </w:rPr>
          <w:fldChar w:fldCharType="begin"/>
        </w:r>
        <w:r w:rsidR="00BE75A0">
          <w:rPr>
            <w:webHidden/>
          </w:rPr>
          <w:instrText xml:space="preserve"> PAGEREF _Toc527617230 \h </w:instrText>
        </w:r>
        <w:r w:rsidR="00BE75A0">
          <w:rPr>
            <w:webHidden/>
          </w:rPr>
        </w:r>
        <w:r w:rsidR="00BE75A0">
          <w:rPr>
            <w:webHidden/>
          </w:rPr>
          <w:fldChar w:fldCharType="separate"/>
        </w:r>
        <w:r w:rsidR="001255E9">
          <w:rPr>
            <w:webHidden/>
          </w:rPr>
          <w:t>16</w:t>
        </w:r>
        <w:r w:rsidR="00BE75A0">
          <w:rPr>
            <w:webHidden/>
          </w:rPr>
          <w:fldChar w:fldCharType="end"/>
        </w:r>
      </w:hyperlink>
    </w:p>
    <w:p w14:paraId="0127266E" w14:textId="56CF25A5"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31" w:history="1">
        <w:r w:rsidR="00BE75A0" w:rsidRPr="00250F3E">
          <w:rPr>
            <w:rStyle w:val="Hyperlink"/>
          </w:rPr>
          <w:t>7.</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SERVICES</w:t>
        </w:r>
        <w:r w:rsidR="00BE75A0">
          <w:rPr>
            <w:webHidden/>
          </w:rPr>
          <w:tab/>
        </w:r>
        <w:r w:rsidR="00BE75A0">
          <w:rPr>
            <w:webHidden/>
          </w:rPr>
          <w:fldChar w:fldCharType="begin"/>
        </w:r>
        <w:r w:rsidR="00BE75A0">
          <w:rPr>
            <w:webHidden/>
          </w:rPr>
          <w:instrText xml:space="preserve"> PAGEREF _Toc527617231 \h </w:instrText>
        </w:r>
        <w:r w:rsidR="00BE75A0">
          <w:rPr>
            <w:webHidden/>
          </w:rPr>
        </w:r>
        <w:r w:rsidR="00BE75A0">
          <w:rPr>
            <w:webHidden/>
          </w:rPr>
          <w:fldChar w:fldCharType="separate"/>
        </w:r>
        <w:r w:rsidR="001255E9">
          <w:rPr>
            <w:webHidden/>
          </w:rPr>
          <w:t>18</w:t>
        </w:r>
        <w:r w:rsidR="00BE75A0">
          <w:rPr>
            <w:webHidden/>
          </w:rPr>
          <w:fldChar w:fldCharType="end"/>
        </w:r>
      </w:hyperlink>
    </w:p>
    <w:p w14:paraId="55F9F8B7" w14:textId="3DCBFC00"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32" w:history="1">
        <w:r w:rsidR="00BE75A0" w:rsidRPr="00250F3E">
          <w:rPr>
            <w:rStyle w:val="Hyperlink"/>
          </w:rPr>
          <w:t>8.</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Services</w:t>
        </w:r>
        <w:r w:rsidR="00BE75A0">
          <w:rPr>
            <w:webHidden/>
          </w:rPr>
          <w:tab/>
        </w:r>
        <w:r w:rsidR="00BE75A0">
          <w:rPr>
            <w:webHidden/>
          </w:rPr>
          <w:fldChar w:fldCharType="begin"/>
        </w:r>
        <w:r w:rsidR="00BE75A0">
          <w:rPr>
            <w:webHidden/>
          </w:rPr>
          <w:instrText xml:space="preserve"> PAGEREF _Toc527617232 \h </w:instrText>
        </w:r>
        <w:r w:rsidR="00BE75A0">
          <w:rPr>
            <w:webHidden/>
          </w:rPr>
        </w:r>
        <w:r w:rsidR="00BE75A0">
          <w:rPr>
            <w:webHidden/>
          </w:rPr>
          <w:fldChar w:fldCharType="separate"/>
        </w:r>
        <w:r w:rsidR="001255E9">
          <w:rPr>
            <w:webHidden/>
          </w:rPr>
          <w:t>20</w:t>
        </w:r>
        <w:r w:rsidR="00BE75A0">
          <w:rPr>
            <w:webHidden/>
          </w:rPr>
          <w:fldChar w:fldCharType="end"/>
        </w:r>
      </w:hyperlink>
    </w:p>
    <w:p w14:paraId="71C76B81" w14:textId="79933727"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33" w:history="1">
        <w:r w:rsidR="00BE75A0" w:rsidRPr="00250F3E">
          <w:rPr>
            <w:rStyle w:val="Hyperlink"/>
          </w:rPr>
          <w:t>9.</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NOT USED</w:t>
        </w:r>
        <w:r w:rsidR="00BE75A0">
          <w:rPr>
            <w:webHidden/>
          </w:rPr>
          <w:tab/>
        </w:r>
        <w:r w:rsidR="00BE75A0">
          <w:rPr>
            <w:webHidden/>
          </w:rPr>
          <w:fldChar w:fldCharType="begin"/>
        </w:r>
        <w:r w:rsidR="00BE75A0">
          <w:rPr>
            <w:webHidden/>
          </w:rPr>
          <w:instrText xml:space="preserve"> PAGEREF _Toc527617233 \h </w:instrText>
        </w:r>
        <w:r w:rsidR="00BE75A0">
          <w:rPr>
            <w:webHidden/>
          </w:rPr>
        </w:r>
        <w:r w:rsidR="00BE75A0">
          <w:rPr>
            <w:webHidden/>
          </w:rPr>
          <w:fldChar w:fldCharType="separate"/>
        </w:r>
        <w:r w:rsidR="001255E9">
          <w:rPr>
            <w:webHidden/>
          </w:rPr>
          <w:t>21</w:t>
        </w:r>
        <w:r w:rsidR="00BE75A0">
          <w:rPr>
            <w:webHidden/>
          </w:rPr>
          <w:fldChar w:fldCharType="end"/>
        </w:r>
      </w:hyperlink>
    </w:p>
    <w:p w14:paraId="0A74362B" w14:textId="6A17F68D"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34" w:history="1">
        <w:r w:rsidR="00BE75A0" w:rsidRPr="00250F3E">
          <w:rPr>
            <w:rStyle w:val="Hyperlink"/>
          </w:rPr>
          <w:t>10.</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NOT USED</w:t>
        </w:r>
        <w:r w:rsidR="00BE75A0">
          <w:rPr>
            <w:webHidden/>
          </w:rPr>
          <w:tab/>
        </w:r>
        <w:r w:rsidR="00BE75A0">
          <w:rPr>
            <w:webHidden/>
          </w:rPr>
          <w:fldChar w:fldCharType="begin"/>
        </w:r>
        <w:r w:rsidR="00BE75A0">
          <w:rPr>
            <w:webHidden/>
          </w:rPr>
          <w:instrText xml:space="preserve"> PAGEREF _Toc527617234 \h </w:instrText>
        </w:r>
        <w:r w:rsidR="00BE75A0">
          <w:rPr>
            <w:webHidden/>
          </w:rPr>
        </w:r>
        <w:r w:rsidR="00BE75A0">
          <w:rPr>
            <w:webHidden/>
          </w:rPr>
          <w:fldChar w:fldCharType="separate"/>
        </w:r>
        <w:r w:rsidR="001255E9">
          <w:rPr>
            <w:webHidden/>
          </w:rPr>
          <w:t>21</w:t>
        </w:r>
        <w:r w:rsidR="00BE75A0">
          <w:rPr>
            <w:webHidden/>
          </w:rPr>
          <w:fldChar w:fldCharType="end"/>
        </w:r>
      </w:hyperlink>
    </w:p>
    <w:p w14:paraId="274EBE4E" w14:textId="0A7EDC52"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35" w:history="1">
        <w:r w:rsidR="00BE75A0" w:rsidRPr="00250F3E">
          <w:rPr>
            <w:rStyle w:val="Hyperlink"/>
          </w:rPr>
          <w:t>11.</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STANDARDS AND QUALITY</w:t>
        </w:r>
        <w:r w:rsidR="00BE75A0">
          <w:rPr>
            <w:webHidden/>
          </w:rPr>
          <w:tab/>
        </w:r>
        <w:r w:rsidR="00BE75A0">
          <w:rPr>
            <w:webHidden/>
          </w:rPr>
          <w:fldChar w:fldCharType="begin"/>
        </w:r>
        <w:r w:rsidR="00BE75A0">
          <w:rPr>
            <w:webHidden/>
          </w:rPr>
          <w:instrText xml:space="preserve"> PAGEREF _Toc527617235 \h </w:instrText>
        </w:r>
        <w:r w:rsidR="00BE75A0">
          <w:rPr>
            <w:webHidden/>
          </w:rPr>
        </w:r>
        <w:r w:rsidR="00BE75A0">
          <w:rPr>
            <w:webHidden/>
          </w:rPr>
          <w:fldChar w:fldCharType="separate"/>
        </w:r>
        <w:r w:rsidR="001255E9">
          <w:rPr>
            <w:webHidden/>
          </w:rPr>
          <w:t>21</w:t>
        </w:r>
        <w:r w:rsidR="00BE75A0">
          <w:rPr>
            <w:webHidden/>
          </w:rPr>
          <w:fldChar w:fldCharType="end"/>
        </w:r>
      </w:hyperlink>
    </w:p>
    <w:p w14:paraId="12E77009" w14:textId="35F8A242"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36" w:history="1">
        <w:r w:rsidR="00BE75A0" w:rsidRPr="00250F3E">
          <w:rPr>
            <w:rStyle w:val="Hyperlink"/>
          </w:rPr>
          <w:t>12.</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NOT USED</w:t>
        </w:r>
        <w:r w:rsidR="00BE75A0">
          <w:rPr>
            <w:webHidden/>
          </w:rPr>
          <w:tab/>
        </w:r>
        <w:r w:rsidR="00BE75A0">
          <w:rPr>
            <w:webHidden/>
          </w:rPr>
          <w:fldChar w:fldCharType="begin"/>
        </w:r>
        <w:r w:rsidR="00BE75A0">
          <w:rPr>
            <w:webHidden/>
          </w:rPr>
          <w:instrText xml:space="preserve"> PAGEREF _Toc527617236 \h </w:instrText>
        </w:r>
        <w:r w:rsidR="00BE75A0">
          <w:rPr>
            <w:webHidden/>
          </w:rPr>
        </w:r>
        <w:r w:rsidR="00BE75A0">
          <w:rPr>
            <w:webHidden/>
          </w:rPr>
          <w:fldChar w:fldCharType="separate"/>
        </w:r>
        <w:r w:rsidR="001255E9">
          <w:rPr>
            <w:webHidden/>
          </w:rPr>
          <w:t>22</w:t>
        </w:r>
        <w:r w:rsidR="00BE75A0">
          <w:rPr>
            <w:webHidden/>
          </w:rPr>
          <w:fldChar w:fldCharType="end"/>
        </w:r>
      </w:hyperlink>
    </w:p>
    <w:p w14:paraId="53C1B780" w14:textId="2136D420"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37" w:history="1">
        <w:r w:rsidR="00BE75A0" w:rsidRPr="00250F3E">
          <w:rPr>
            <w:rStyle w:val="Hyperlink"/>
          </w:rPr>
          <w:t>13.</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not used</w:t>
        </w:r>
        <w:r w:rsidR="00BE75A0">
          <w:rPr>
            <w:webHidden/>
          </w:rPr>
          <w:tab/>
        </w:r>
        <w:r w:rsidR="00BE75A0">
          <w:rPr>
            <w:webHidden/>
          </w:rPr>
          <w:fldChar w:fldCharType="begin"/>
        </w:r>
        <w:r w:rsidR="00BE75A0">
          <w:rPr>
            <w:webHidden/>
          </w:rPr>
          <w:instrText xml:space="preserve"> PAGEREF _Toc527617237 \h </w:instrText>
        </w:r>
        <w:r w:rsidR="00BE75A0">
          <w:rPr>
            <w:webHidden/>
          </w:rPr>
        </w:r>
        <w:r w:rsidR="00BE75A0">
          <w:rPr>
            <w:webHidden/>
          </w:rPr>
          <w:fldChar w:fldCharType="separate"/>
        </w:r>
        <w:r w:rsidR="001255E9">
          <w:rPr>
            <w:webHidden/>
          </w:rPr>
          <w:t>22</w:t>
        </w:r>
        <w:r w:rsidR="00BE75A0">
          <w:rPr>
            <w:webHidden/>
          </w:rPr>
          <w:fldChar w:fldCharType="end"/>
        </w:r>
      </w:hyperlink>
    </w:p>
    <w:p w14:paraId="49A9861C" w14:textId="457CDB1B"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38" w:history="1">
        <w:r w:rsidR="00BE75A0" w:rsidRPr="00250F3E">
          <w:rPr>
            <w:rStyle w:val="Hyperlink"/>
          </w:rPr>
          <w:t>14.</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not used</w:t>
        </w:r>
        <w:r w:rsidR="00BE75A0">
          <w:rPr>
            <w:webHidden/>
          </w:rPr>
          <w:tab/>
        </w:r>
        <w:r w:rsidR="00BE75A0">
          <w:rPr>
            <w:webHidden/>
          </w:rPr>
          <w:fldChar w:fldCharType="begin"/>
        </w:r>
        <w:r w:rsidR="00BE75A0">
          <w:rPr>
            <w:webHidden/>
          </w:rPr>
          <w:instrText xml:space="preserve"> PAGEREF _Toc527617238 \h </w:instrText>
        </w:r>
        <w:r w:rsidR="00BE75A0">
          <w:rPr>
            <w:webHidden/>
          </w:rPr>
        </w:r>
        <w:r w:rsidR="00BE75A0">
          <w:rPr>
            <w:webHidden/>
          </w:rPr>
          <w:fldChar w:fldCharType="separate"/>
        </w:r>
        <w:r w:rsidR="001255E9">
          <w:rPr>
            <w:webHidden/>
          </w:rPr>
          <w:t>22</w:t>
        </w:r>
        <w:r w:rsidR="00BE75A0">
          <w:rPr>
            <w:webHidden/>
          </w:rPr>
          <w:fldChar w:fldCharType="end"/>
        </w:r>
      </w:hyperlink>
    </w:p>
    <w:p w14:paraId="078ACD7F" w14:textId="152028EB"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39" w:history="1">
        <w:r w:rsidR="00BE75A0" w:rsidRPr="00250F3E">
          <w:rPr>
            <w:rStyle w:val="Hyperlink"/>
          </w:rPr>
          <w:t>15.</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not used</w:t>
        </w:r>
        <w:r w:rsidR="00BE75A0">
          <w:rPr>
            <w:webHidden/>
          </w:rPr>
          <w:tab/>
        </w:r>
        <w:r w:rsidR="00BE75A0">
          <w:rPr>
            <w:webHidden/>
          </w:rPr>
          <w:fldChar w:fldCharType="begin"/>
        </w:r>
        <w:r w:rsidR="00BE75A0">
          <w:rPr>
            <w:webHidden/>
          </w:rPr>
          <w:instrText xml:space="preserve"> PAGEREF _Toc527617239 \h </w:instrText>
        </w:r>
        <w:r w:rsidR="00BE75A0">
          <w:rPr>
            <w:webHidden/>
          </w:rPr>
        </w:r>
        <w:r w:rsidR="00BE75A0">
          <w:rPr>
            <w:webHidden/>
          </w:rPr>
          <w:fldChar w:fldCharType="separate"/>
        </w:r>
        <w:r w:rsidR="001255E9">
          <w:rPr>
            <w:webHidden/>
          </w:rPr>
          <w:t>22</w:t>
        </w:r>
        <w:r w:rsidR="00BE75A0">
          <w:rPr>
            <w:webHidden/>
          </w:rPr>
          <w:fldChar w:fldCharType="end"/>
        </w:r>
      </w:hyperlink>
    </w:p>
    <w:p w14:paraId="72FA3522" w14:textId="44E4D752"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40" w:history="1">
        <w:r w:rsidR="00BE75A0" w:rsidRPr="00250F3E">
          <w:rPr>
            <w:rStyle w:val="Hyperlink"/>
          </w:rPr>
          <w:t>16.</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BUSINESS CONTINUITY AND DISASTER RECOVERY</w:t>
        </w:r>
        <w:r w:rsidR="00BE75A0">
          <w:rPr>
            <w:webHidden/>
          </w:rPr>
          <w:tab/>
        </w:r>
        <w:r w:rsidR="00BE75A0">
          <w:rPr>
            <w:webHidden/>
          </w:rPr>
          <w:fldChar w:fldCharType="begin"/>
        </w:r>
        <w:r w:rsidR="00BE75A0">
          <w:rPr>
            <w:webHidden/>
          </w:rPr>
          <w:instrText xml:space="preserve"> PAGEREF _Toc527617240 \h </w:instrText>
        </w:r>
        <w:r w:rsidR="00BE75A0">
          <w:rPr>
            <w:webHidden/>
          </w:rPr>
        </w:r>
        <w:r w:rsidR="00BE75A0">
          <w:rPr>
            <w:webHidden/>
          </w:rPr>
          <w:fldChar w:fldCharType="separate"/>
        </w:r>
        <w:r w:rsidR="001255E9">
          <w:rPr>
            <w:webHidden/>
          </w:rPr>
          <w:t>22</w:t>
        </w:r>
        <w:r w:rsidR="00BE75A0">
          <w:rPr>
            <w:webHidden/>
          </w:rPr>
          <w:fldChar w:fldCharType="end"/>
        </w:r>
      </w:hyperlink>
    </w:p>
    <w:p w14:paraId="03D55BCE" w14:textId="23F4403D"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41" w:history="1">
        <w:r w:rsidR="00BE75A0" w:rsidRPr="00250F3E">
          <w:rPr>
            <w:rStyle w:val="Hyperlink"/>
          </w:rPr>
          <w:t>17.</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DISRUPTION</w:t>
        </w:r>
        <w:r w:rsidR="00BE75A0">
          <w:rPr>
            <w:webHidden/>
          </w:rPr>
          <w:tab/>
        </w:r>
        <w:r w:rsidR="00BE75A0">
          <w:rPr>
            <w:webHidden/>
          </w:rPr>
          <w:fldChar w:fldCharType="begin"/>
        </w:r>
        <w:r w:rsidR="00BE75A0">
          <w:rPr>
            <w:webHidden/>
          </w:rPr>
          <w:instrText xml:space="preserve"> PAGEREF _Toc527617241 \h </w:instrText>
        </w:r>
        <w:r w:rsidR="00BE75A0">
          <w:rPr>
            <w:webHidden/>
          </w:rPr>
        </w:r>
        <w:r w:rsidR="00BE75A0">
          <w:rPr>
            <w:webHidden/>
          </w:rPr>
          <w:fldChar w:fldCharType="separate"/>
        </w:r>
        <w:r w:rsidR="001255E9">
          <w:rPr>
            <w:webHidden/>
          </w:rPr>
          <w:t>22</w:t>
        </w:r>
        <w:r w:rsidR="00BE75A0">
          <w:rPr>
            <w:webHidden/>
          </w:rPr>
          <w:fldChar w:fldCharType="end"/>
        </w:r>
      </w:hyperlink>
    </w:p>
    <w:p w14:paraId="2B2FAA74" w14:textId="7EAE3241"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42" w:history="1">
        <w:r w:rsidR="00BE75A0" w:rsidRPr="00250F3E">
          <w:rPr>
            <w:rStyle w:val="Hyperlink"/>
          </w:rPr>
          <w:t>18.</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SUPPLIER NOTIFICATION OF CUSTOMER CAUSE</w:t>
        </w:r>
        <w:r w:rsidR="00BE75A0">
          <w:rPr>
            <w:webHidden/>
          </w:rPr>
          <w:tab/>
        </w:r>
        <w:r w:rsidR="00BE75A0">
          <w:rPr>
            <w:webHidden/>
          </w:rPr>
          <w:fldChar w:fldCharType="begin"/>
        </w:r>
        <w:r w:rsidR="00BE75A0">
          <w:rPr>
            <w:webHidden/>
          </w:rPr>
          <w:instrText xml:space="preserve"> PAGEREF _Toc527617242 \h </w:instrText>
        </w:r>
        <w:r w:rsidR="00BE75A0">
          <w:rPr>
            <w:webHidden/>
          </w:rPr>
        </w:r>
        <w:r w:rsidR="00BE75A0">
          <w:rPr>
            <w:webHidden/>
          </w:rPr>
          <w:fldChar w:fldCharType="separate"/>
        </w:r>
        <w:r w:rsidR="001255E9">
          <w:rPr>
            <w:webHidden/>
          </w:rPr>
          <w:t>23</w:t>
        </w:r>
        <w:r w:rsidR="00BE75A0">
          <w:rPr>
            <w:webHidden/>
          </w:rPr>
          <w:fldChar w:fldCharType="end"/>
        </w:r>
      </w:hyperlink>
    </w:p>
    <w:p w14:paraId="5EAAFBF4" w14:textId="302C65B2"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43" w:history="1">
        <w:r w:rsidR="00BE75A0" w:rsidRPr="00250F3E">
          <w:rPr>
            <w:rStyle w:val="Hyperlink"/>
          </w:rPr>
          <w:t>19.</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CONTINUOUS IMPROVEMENT</w:t>
        </w:r>
        <w:r w:rsidR="00BE75A0">
          <w:rPr>
            <w:webHidden/>
          </w:rPr>
          <w:tab/>
        </w:r>
        <w:r w:rsidR="00BE75A0">
          <w:rPr>
            <w:webHidden/>
          </w:rPr>
          <w:fldChar w:fldCharType="begin"/>
        </w:r>
        <w:r w:rsidR="00BE75A0">
          <w:rPr>
            <w:webHidden/>
          </w:rPr>
          <w:instrText xml:space="preserve"> PAGEREF _Toc527617243 \h </w:instrText>
        </w:r>
        <w:r w:rsidR="00BE75A0">
          <w:rPr>
            <w:webHidden/>
          </w:rPr>
        </w:r>
        <w:r w:rsidR="00BE75A0">
          <w:rPr>
            <w:webHidden/>
          </w:rPr>
          <w:fldChar w:fldCharType="separate"/>
        </w:r>
        <w:r w:rsidR="001255E9">
          <w:rPr>
            <w:webHidden/>
          </w:rPr>
          <w:t>23</w:t>
        </w:r>
        <w:r w:rsidR="00BE75A0">
          <w:rPr>
            <w:webHidden/>
          </w:rPr>
          <w:fldChar w:fldCharType="end"/>
        </w:r>
      </w:hyperlink>
    </w:p>
    <w:p w14:paraId="6090BB58" w14:textId="46BB905A" w:rsidR="00BE75A0" w:rsidRDefault="00E22168">
      <w:pPr>
        <w:pStyle w:val="TOC1"/>
        <w:rPr>
          <w:rFonts w:asciiTheme="minorHAnsi" w:eastAsiaTheme="minorEastAsia" w:hAnsiTheme="minorHAnsi" w:cstheme="minorBidi"/>
          <w:b w:val="0"/>
        </w:rPr>
      </w:pPr>
      <w:hyperlink w:anchor="_Toc527617244" w:history="1">
        <w:r w:rsidR="00BE75A0" w:rsidRPr="00250F3E">
          <w:rPr>
            <w:rStyle w:val="Hyperlink"/>
          </w:rPr>
          <w:t>D.</w:t>
        </w:r>
        <w:r w:rsidR="00BE75A0">
          <w:rPr>
            <w:rFonts w:asciiTheme="minorHAnsi" w:eastAsiaTheme="minorEastAsia" w:hAnsiTheme="minorHAnsi" w:cstheme="minorBidi"/>
            <w:b w:val="0"/>
          </w:rPr>
          <w:tab/>
        </w:r>
        <w:r w:rsidR="00BE75A0" w:rsidRPr="00250F3E">
          <w:rPr>
            <w:rStyle w:val="Hyperlink"/>
          </w:rPr>
          <w:t>CALL OFF CONTRACT GOVERNANCE</w:t>
        </w:r>
        <w:r w:rsidR="00BE75A0">
          <w:rPr>
            <w:webHidden/>
          </w:rPr>
          <w:tab/>
        </w:r>
        <w:r w:rsidR="00BE75A0">
          <w:rPr>
            <w:webHidden/>
          </w:rPr>
          <w:fldChar w:fldCharType="begin"/>
        </w:r>
        <w:r w:rsidR="00BE75A0">
          <w:rPr>
            <w:webHidden/>
          </w:rPr>
          <w:instrText xml:space="preserve"> PAGEREF _Toc527617244 \h </w:instrText>
        </w:r>
        <w:r w:rsidR="00BE75A0">
          <w:rPr>
            <w:webHidden/>
          </w:rPr>
        </w:r>
        <w:r w:rsidR="00BE75A0">
          <w:rPr>
            <w:webHidden/>
          </w:rPr>
          <w:fldChar w:fldCharType="separate"/>
        </w:r>
        <w:r w:rsidR="001255E9">
          <w:rPr>
            <w:webHidden/>
          </w:rPr>
          <w:t>24</w:t>
        </w:r>
        <w:r w:rsidR="00BE75A0">
          <w:rPr>
            <w:webHidden/>
          </w:rPr>
          <w:fldChar w:fldCharType="end"/>
        </w:r>
      </w:hyperlink>
    </w:p>
    <w:p w14:paraId="2B701AE7" w14:textId="4E52AFB8"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45" w:history="1">
        <w:r w:rsidR="00BE75A0" w:rsidRPr="00250F3E">
          <w:rPr>
            <w:rStyle w:val="Hyperlink"/>
          </w:rPr>
          <w:t>20.</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NOT USED</w:t>
        </w:r>
        <w:r w:rsidR="00BE75A0">
          <w:rPr>
            <w:webHidden/>
          </w:rPr>
          <w:tab/>
        </w:r>
        <w:r w:rsidR="00BE75A0">
          <w:rPr>
            <w:webHidden/>
          </w:rPr>
          <w:fldChar w:fldCharType="begin"/>
        </w:r>
        <w:r w:rsidR="00BE75A0">
          <w:rPr>
            <w:webHidden/>
          </w:rPr>
          <w:instrText xml:space="preserve"> PAGEREF _Toc527617245 \h </w:instrText>
        </w:r>
        <w:r w:rsidR="00BE75A0">
          <w:rPr>
            <w:webHidden/>
          </w:rPr>
        </w:r>
        <w:r w:rsidR="00BE75A0">
          <w:rPr>
            <w:webHidden/>
          </w:rPr>
          <w:fldChar w:fldCharType="separate"/>
        </w:r>
        <w:r w:rsidR="001255E9">
          <w:rPr>
            <w:webHidden/>
          </w:rPr>
          <w:t>24</w:t>
        </w:r>
        <w:r w:rsidR="00BE75A0">
          <w:rPr>
            <w:webHidden/>
          </w:rPr>
          <w:fldChar w:fldCharType="end"/>
        </w:r>
      </w:hyperlink>
    </w:p>
    <w:p w14:paraId="06C4D408" w14:textId="1333774D"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46" w:history="1">
        <w:r w:rsidR="00BE75A0" w:rsidRPr="00250F3E">
          <w:rPr>
            <w:rStyle w:val="Hyperlink"/>
          </w:rPr>
          <w:t>21.</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REPRESENTATIVES</w:t>
        </w:r>
        <w:r w:rsidR="00BE75A0">
          <w:rPr>
            <w:webHidden/>
          </w:rPr>
          <w:tab/>
        </w:r>
        <w:r w:rsidR="00BE75A0">
          <w:rPr>
            <w:webHidden/>
          </w:rPr>
          <w:fldChar w:fldCharType="begin"/>
        </w:r>
        <w:r w:rsidR="00BE75A0">
          <w:rPr>
            <w:webHidden/>
          </w:rPr>
          <w:instrText xml:space="preserve"> PAGEREF _Toc527617246 \h </w:instrText>
        </w:r>
        <w:r w:rsidR="00BE75A0">
          <w:rPr>
            <w:webHidden/>
          </w:rPr>
        </w:r>
        <w:r w:rsidR="00BE75A0">
          <w:rPr>
            <w:webHidden/>
          </w:rPr>
          <w:fldChar w:fldCharType="separate"/>
        </w:r>
        <w:r w:rsidR="001255E9">
          <w:rPr>
            <w:webHidden/>
          </w:rPr>
          <w:t>24</w:t>
        </w:r>
        <w:r w:rsidR="00BE75A0">
          <w:rPr>
            <w:webHidden/>
          </w:rPr>
          <w:fldChar w:fldCharType="end"/>
        </w:r>
      </w:hyperlink>
    </w:p>
    <w:p w14:paraId="4806EEA7" w14:textId="6A2903D2"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47" w:history="1">
        <w:r w:rsidR="00BE75A0" w:rsidRPr="00250F3E">
          <w:rPr>
            <w:rStyle w:val="Hyperlink"/>
          </w:rPr>
          <w:t>22.</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RECORDS, AUDIT ACCESS AND OPEN BOOK DATA</w:t>
        </w:r>
        <w:r w:rsidR="00BE75A0">
          <w:rPr>
            <w:webHidden/>
          </w:rPr>
          <w:tab/>
        </w:r>
        <w:r w:rsidR="00BE75A0">
          <w:rPr>
            <w:webHidden/>
          </w:rPr>
          <w:fldChar w:fldCharType="begin"/>
        </w:r>
        <w:r w:rsidR="00BE75A0">
          <w:rPr>
            <w:webHidden/>
          </w:rPr>
          <w:instrText xml:space="preserve"> PAGEREF _Toc527617247 \h </w:instrText>
        </w:r>
        <w:r w:rsidR="00BE75A0">
          <w:rPr>
            <w:webHidden/>
          </w:rPr>
        </w:r>
        <w:r w:rsidR="00BE75A0">
          <w:rPr>
            <w:webHidden/>
          </w:rPr>
          <w:fldChar w:fldCharType="separate"/>
        </w:r>
        <w:r w:rsidR="001255E9">
          <w:rPr>
            <w:webHidden/>
          </w:rPr>
          <w:t>24</w:t>
        </w:r>
        <w:r w:rsidR="00BE75A0">
          <w:rPr>
            <w:webHidden/>
          </w:rPr>
          <w:fldChar w:fldCharType="end"/>
        </w:r>
      </w:hyperlink>
    </w:p>
    <w:p w14:paraId="4CFE5BE7" w14:textId="72D7E290"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48" w:history="1">
        <w:r w:rsidR="00BE75A0" w:rsidRPr="00250F3E">
          <w:rPr>
            <w:rStyle w:val="Hyperlink"/>
          </w:rPr>
          <w:t>23.</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CHANGE</w:t>
        </w:r>
        <w:r w:rsidR="00BE75A0">
          <w:rPr>
            <w:webHidden/>
          </w:rPr>
          <w:tab/>
        </w:r>
        <w:r w:rsidR="00BE75A0">
          <w:rPr>
            <w:webHidden/>
          </w:rPr>
          <w:fldChar w:fldCharType="begin"/>
        </w:r>
        <w:r w:rsidR="00BE75A0">
          <w:rPr>
            <w:webHidden/>
          </w:rPr>
          <w:instrText xml:space="preserve"> PAGEREF _Toc527617248 \h </w:instrText>
        </w:r>
        <w:r w:rsidR="00BE75A0">
          <w:rPr>
            <w:webHidden/>
          </w:rPr>
        </w:r>
        <w:r w:rsidR="00BE75A0">
          <w:rPr>
            <w:webHidden/>
          </w:rPr>
          <w:fldChar w:fldCharType="separate"/>
        </w:r>
        <w:r w:rsidR="001255E9">
          <w:rPr>
            <w:webHidden/>
          </w:rPr>
          <w:t>26</w:t>
        </w:r>
        <w:r w:rsidR="00BE75A0">
          <w:rPr>
            <w:webHidden/>
          </w:rPr>
          <w:fldChar w:fldCharType="end"/>
        </w:r>
      </w:hyperlink>
    </w:p>
    <w:p w14:paraId="55188196" w14:textId="42A9DF38" w:rsidR="00BE75A0" w:rsidRDefault="00E22168">
      <w:pPr>
        <w:pStyle w:val="TOC1"/>
        <w:rPr>
          <w:rFonts w:asciiTheme="minorHAnsi" w:eastAsiaTheme="minorEastAsia" w:hAnsiTheme="minorHAnsi" w:cstheme="minorBidi"/>
          <w:b w:val="0"/>
        </w:rPr>
      </w:pPr>
      <w:hyperlink w:anchor="_Toc527617249" w:history="1">
        <w:r w:rsidR="00BE75A0" w:rsidRPr="00250F3E">
          <w:rPr>
            <w:rStyle w:val="Hyperlink"/>
          </w:rPr>
          <w:t>E.</w:t>
        </w:r>
        <w:r w:rsidR="00BE75A0">
          <w:rPr>
            <w:rFonts w:asciiTheme="minorHAnsi" w:eastAsiaTheme="minorEastAsia" w:hAnsiTheme="minorHAnsi" w:cstheme="minorBidi"/>
            <w:b w:val="0"/>
          </w:rPr>
          <w:tab/>
        </w:r>
        <w:r w:rsidR="00BE75A0" w:rsidRPr="00250F3E">
          <w:rPr>
            <w:rStyle w:val="Hyperlink"/>
          </w:rPr>
          <w:t>PAYMENT, TAXATION AND VALUE FOR MONEY PROVISIONS</w:t>
        </w:r>
        <w:r w:rsidR="00BE75A0">
          <w:rPr>
            <w:webHidden/>
          </w:rPr>
          <w:tab/>
        </w:r>
        <w:r w:rsidR="00BE75A0">
          <w:rPr>
            <w:webHidden/>
          </w:rPr>
          <w:fldChar w:fldCharType="begin"/>
        </w:r>
        <w:r w:rsidR="00BE75A0">
          <w:rPr>
            <w:webHidden/>
          </w:rPr>
          <w:instrText xml:space="preserve"> PAGEREF _Toc527617249 \h </w:instrText>
        </w:r>
        <w:r w:rsidR="00BE75A0">
          <w:rPr>
            <w:webHidden/>
          </w:rPr>
        </w:r>
        <w:r w:rsidR="00BE75A0">
          <w:rPr>
            <w:webHidden/>
          </w:rPr>
          <w:fldChar w:fldCharType="separate"/>
        </w:r>
        <w:r w:rsidR="001255E9">
          <w:rPr>
            <w:webHidden/>
          </w:rPr>
          <w:t>28</w:t>
        </w:r>
        <w:r w:rsidR="00BE75A0">
          <w:rPr>
            <w:webHidden/>
          </w:rPr>
          <w:fldChar w:fldCharType="end"/>
        </w:r>
      </w:hyperlink>
    </w:p>
    <w:p w14:paraId="28303B13" w14:textId="3B5B95BD"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50" w:history="1">
        <w:r w:rsidR="00BE75A0" w:rsidRPr="00250F3E">
          <w:rPr>
            <w:rStyle w:val="Hyperlink"/>
          </w:rPr>
          <w:t>24.</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CALL OFF CONTRACT CHARGES AND PAYMENT</w:t>
        </w:r>
        <w:r w:rsidR="00BE75A0">
          <w:rPr>
            <w:webHidden/>
          </w:rPr>
          <w:tab/>
        </w:r>
        <w:r w:rsidR="00BE75A0">
          <w:rPr>
            <w:webHidden/>
          </w:rPr>
          <w:fldChar w:fldCharType="begin"/>
        </w:r>
        <w:r w:rsidR="00BE75A0">
          <w:rPr>
            <w:webHidden/>
          </w:rPr>
          <w:instrText xml:space="preserve"> PAGEREF _Toc527617250 \h </w:instrText>
        </w:r>
        <w:r w:rsidR="00BE75A0">
          <w:rPr>
            <w:webHidden/>
          </w:rPr>
        </w:r>
        <w:r w:rsidR="00BE75A0">
          <w:rPr>
            <w:webHidden/>
          </w:rPr>
          <w:fldChar w:fldCharType="separate"/>
        </w:r>
        <w:r w:rsidR="001255E9">
          <w:rPr>
            <w:webHidden/>
          </w:rPr>
          <w:t>28</w:t>
        </w:r>
        <w:r w:rsidR="00BE75A0">
          <w:rPr>
            <w:webHidden/>
          </w:rPr>
          <w:fldChar w:fldCharType="end"/>
        </w:r>
      </w:hyperlink>
    </w:p>
    <w:p w14:paraId="5D570ABD" w14:textId="768EEFCD"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51" w:history="1">
        <w:r w:rsidR="00BE75A0" w:rsidRPr="00250F3E">
          <w:rPr>
            <w:rStyle w:val="Hyperlink"/>
          </w:rPr>
          <w:t>25.</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PROMOTING TAX COMPLIANCE</w:t>
        </w:r>
        <w:r w:rsidR="00BE75A0">
          <w:rPr>
            <w:webHidden/>
          </w:rPr>
          <w:tab/>
        </w:r>
        <w:r w:rsidR="00BE75A0">
          <w:rPr>
            <w:webHidden/>
          </w:rPr>
          <w:fldChar w:fldCharType="begin"/>
        </w:r>
        <w:r w:rsidR="00BE75A0">
          <w:rPr>
            <w:webHidden/>
          </w:rPr>
          <w:instrText xml:space="preserve"> PAGEREF _Toc527617251 \h </w:instrText>
        </w:r>
        <w:r w:rsidR="00BE75A0">
          <w:rPr>
            <w:webHidden/>
          </w:rPr>
        </w:r>
        <w:r w:rsidR="00BE75A0">
          <w:rPr>
            <w:webHidden/>
          </w:rPr>
          <w:fldChar w:fldCharType="separate"/>
        </w:r>
        <w:r w:rsidR="001255E9">
          <w:rPr>
            <w:webHidden/>
          </w:rPr>
          <w:t>30</w:t>
        </w:r>
        <w:r w:rsidR="00BE75A0">
          <w:rPr>
            <w:webHidden/>
          </w:rPr>
          <w:fldChar w:fldCharType="end"/>
        </w:r>
      </w:hyperlink>
    </w:p>
    <w:p w14:paraId="6F43CF65" w14:textId="63CBEBC4"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52" w:history="1">
        <w:r w:rsidR="00BE75A0" w:rsidRPr="00250F3E">
          <w:rPr>
            <w:rStyle w:val="Hyperlink"/>
          </w:rPr>
          <w:t>26.</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BENCHMARKING</w:t>
        </w:r>
        <w:r w:rsidR="00BE75A0">
          <w:rPr>
            <w:webHidden/>
          </w:rPr>
          <w:tab/>
        </w:r>
        <w:r w:rsidR="00BE75A0">
          <w:rPr>
            <w:webHidden/>
          </w:rPr>
          <w:fldChar w:fldCharType="begin"/>
        </w:r>
        <w:r w:rsidR="00BE75A0">
          <w:rPr>
            <w:webHidden/>
          </w:rPr>
          <w:instrText xml:space="preserve"> PAGEREF _Toc527617252 \h </w:instrText>
        </w:r>
        <w:r w:rsidR="00BE75A0">
          <w:rPr>
            <w:webHidden/>
          </w:rPr>
        </w:r>
        <w:r w:rsidR="00BE75A0">
          <w:rPr>
            <w:webHidden/>
          </w:rPr>
          <w:fldChar w:fldCharType="separate"/>
        </w:r>
        <w:r w:rsidR="001255E9">
          <w:rPr>
            <w:webHidden/>
          </w:rPr>
          <w:t>31</w:t>
        </w:r>
        <w:r w:rsidR="00BE75A0">
          <w:rPr>
            <w:webHidden/>
          </w:rPr>
          <w:fldChar w:fldCharType="end"/>
        </w:r>
      </w:hyperlink>
    </w:p>
    <w:p w14:paraId="1778549F" w14:textId="7ACECBA8" w:rsidR="00BE75A0" w:rsidRDefault="00E22168">
      <w:pPr>
        <w:pStyle w:val="TOC1"/>
        <w:rPr>
          <w:rFonts w:asciiTheme="minorHAnsi" w:eastAsiaTheme="minorEastAsia" w:hAnsiTheme="minorHAnsi" w:cstheme="minorBidi"/>
          <w:b w:val="0"/>
        </w:rPr>
      </w:pPr>
      <w:hyperlink w:anchor="_Toc527617253" w:history="1">
        <w:r w:rsidR="00BE75A0" w:rsidRPr="00250F3E">
          <w:rPr>
            <w:rStyle w:val="Hyperlink"/>
          </w:rPr>
          <w:t>F.</w:t>
        </w:r>
        <w:r w:rsidR="00BE75A0">
          <w:rPr>
            <w:rFonts w:asciiTheme="minorHAnsi" w:eastAsiaTheme="minorEastAsia" w:hAnsiTheme="minorHAnsi" w:cstheme="minorBidi"/>
            <w:b w:val="0"/>
          </w:rPr>
          <w:tab/>
        </w:r>
        <w:r w:rsidR="00BE75A0" w:rsidRPr="00250F3E">
          <w:rPr>
            <w:rStyle w:val="Hyperlink"/>
          </w:rPr>
          <w:t>SUPPLIER PERSONNEL AND SUPPLY CHAIN MATTERS</w:t>
        </w:r>
        <w:r w:rsidR="00BE75A0">
          <w:rPr>
            <w:webHidden/>
          </w:rPr>
          <w:tab/>
        </w:r>
        <w:r w:rsidR="00BE75A0">
          <w:rPr>
            <w:webHidden/>
          </w:rPr>
          <w:fldChar w:fldCharType="begin"/>
        </w:r>
        <w:r w:rsidR="00BE75A0">
          <w:rPr>
            <w:webHidden/>
          </w:rPr>
          <w:instrText xml:space="preserve"> PAGEREF _Toc527617253 \h </w:instrText>
        </w:r>
        <w:r w:rsidR="00BE75A0">
          <w:rPr>
            <w:webHidden/>
          </w:rPr>
        </w:r>
        <w:r w:rsidR="00BE75A0">
          <w:rPr>
            <w:webHidden/>
          </w:rPr>
          <w:fldChar w:fldCharType="separate"/>
        </w:r>
        <w:r w:rsidR="001255E9">
          <w:rPr>
            <w:webHidden/>
          </w:rPr>
          <w:t>31</w:t>
        </w:r>
        <w:r w:rsidR="00BE75A0">
          <w:rPr>
            <w:webHidden/>
          </w:rPr>
          <w:fldChar w:fldCharType="end"/>
        </w:r>
      </w:hyperlink>
    </w:p>
    <w:p w14:paraId="7E532635" w14:textId="2DE7821A"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54" w:history="1">
        <w:r w:rsidR="00BE75A0" w:rsidRPr="00250F3E">
          <w:rPr>
            <w:rStyle w:val="Hyperlink"/>
          </w:rPr>
          <w:t>27.</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KEY PERSONNEL</w:t>
        </w:r>
        <w:r w:rsidR="00BE75A0">
          <w:rPr>
            <w:webHidden/>
          </w:rPr>
          <w:tab/>
        </w:r>
        <w:r w:rsidR="00BE75A0">
          <w:rPr>
            <w:webHidden/>
          </w:rPr>
          <w:fldChar w:fldCharType="begin"/>
        </w:r>
        <w:r w:rsidR="00BE75A0">
          <w:rPr>
            <w:webHidden/>
          </w:rPr>
          <w:instrText xml:space="preserve"> PAGEREF _Toc527617254 \h </w:instrText>
        </w:r>
        <w:r w:rsidR="00BE75A0">
          <w:rPr>
            <w:webHidden/>
          </w:rPr>
        </w:r>
        <w:r w:rsidR="00BE75A0">
          <w:rPr>
            <w:webHidden/>
          </w:rPr>
          <w:fldChar w:fldCharType="separate"/>
        </w:r>
        <w:r w:rsidR="001255E9">
          <w:rPr>
            <w:webHidden/>
          </w:rPr>
          <w:t>31</w:t>
        </w:r>
        <w:r w:rsidR="00BE75A0">
          <w:rPr>
            <w:webHidden/>
          </w:rPr>
          <w:fldChar w:fldCharType="end"/>
        </w:r>
      </w:hyperlink>
    </w:p>
    <w:p w14:paraId="56EDC646" w14:textId="5F0CE549"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55" w:history="1">
        <w:r w:rsidR="00BE75A0" w:rsidRPr="00250F3E">
          <w:rPr>
            <w:rStyle w:val="Hyperlink"/>
          </w:rPr>
          <w:t>28.</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SUPPLIER PERSONNEL</w:t>
        </w:r>
        <w:r w:rsidR="00BE75A0">
          <w:rPr>
            <w:webHidden/>
          </w:rPr>
          <w:tab/>
        </w:r>
        <w:r w:rsidR="00BE75A0">
          <w:rPr>
            <w:webHidden/>
          </w:rPr>
          <w:fldChar w:fldCharType="begin"/>
        </w:r>
        <w:r w:rsidR="00BE75A0">
          <w:rPr>
            <w:webHidden/>
          </w:rPr>
          <w:instrText xml:space="preserve"> PAGEREF _Toc527617255 \h </w:instrText>
        </w:r>
        <w:r w:rsidR="00BE75A0">
          <w:rPr>
            <w:webHidden/>
          </w:rPr>
        </w:r>
        <w:r w:rsidR="00BE75A0">
          <w:rPr>
            <w:webHidden/>
          </w:rPr>
          <w:fldChar w:fldCharType="separate"/>
        </w:r>
        <w:r w:rsidR="001255E9">
          <w:rPr>
            <w:webHidden/>
          </w:rPr>
          <w:t>32</w:t>
        </w:r>
        <w:r w:rsidR="00BE75A0">
          <w:rPr>
            <w:webHidden/>
          </w:rPr>
          <w:fldChar w:fldCharType="end"/>
        </w:r>
      </w:hyperlink>
    </w:p>
    <w:p w14:paraId="7ADC518E" w14:textId="7FEDFBEC"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56" w:history="1">
        <w:r w:rsidR="00BE75A0" w:rsidRPr="00250F3E">
          <w:rPr>
            <w:rStyle w:val="Hyperlink"/>
          </w:rPr>
          <w:t>29.</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STAFF TRANSFER</w:t>
        </w:r>
        <w:r w:rsidR="00BE75A0">
          <w:rPr>
            <w:webHidden/>
          </w:rPr>
          <w:tab/>
        </w:r>
        <w:r w:rsidR="00BE75A0">
          <w:rPr>
            <w:webHidden/>
          </w:rPr>
          <w:fldChar w:fldCharType="begin"/>
        </w:r>
        <w:r w:rsidR="00BE75A0">
          <w:rPr>
            <w:webHidden/>
          </w:rPr>
          <w:instrText xml:space="preserve"> PAGEREF _Toc527617256 \h </w:instrText>
        </w:r>
        <w:r w:rsidR="00BE75A0">
          <w:rPr>
            <w:webHidden/>
          </w:rPr>
        </w:r>
        <w:r w:rsidR="00BE75A0">
          <w:rPr>
            <w:webHidden/>
          </w:rPr>
          <w:fldChar w:fldCharType="separate"/>
        </w:r>
        <w:r w:rsidR="001255E9">
          <w:rPr>
            <w:webHidden/>
          </w:rPr>
          <w:t>34</w:t>
        </w:r>
        <w:r w:rsidR="00BE75A0">
          <w:rPr>
            <w:webHidden/>
          </w:rPr>
          <w:fldChar w:fldCharType="end"/>
        </w:r>
      </w:hyperlink>
    </w:p>
    <w:p w14:paraId="7131A487" w14:textId="10A5DCF0"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57" w:history="1">
        <w:r w:rsidR="00BE75A0" w:rsidRPr="00250F3E">
          <w:rPr>
            <w:rStyle w:val="Hyperlink"/>
          </w:rPr>
          <w:t>30.</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SUPPLY CHAIN RIGHTS AND PROTECTION</w:t>
        </w:r>
        <w:r w:rsidR="00BE75A0">
          <w:rPr>
            <w:webHidden/>
          </w:rPr>
          <w:tab/>
        </w:r>
        <w:r w:rsidR="00BE75A0">
          <w:rPr>
            <w:webHidden/>
          </w:rPr>
          <w:fldChar w:fldCharType="begin"/>
        </w:r>
        <w:r w:rsidR="00BE75A0">
          <w:rPr>
            <w:webHidden/>
          </w:rPr>
          <w:instrText xml:space="preserve"> PAGEREF _Toc527617257 \h </w:instrText>
        </w:r>
        <w:r w:rsidR="00BE75A0">
          <w:rPr>
            <w:webHidden/>
          </w:rPr>
        </w:r>
        <w:r w:rsidR="00BE75A0">
          <w:rPr>
            <w:webHidden/>
          </w:rPr>
          <w:fldChar w:fldCharType="separate"/>
        </w:r>
        <w:r w:rsidR="001255E9">
          <w:rPr>
            <w:webHidden/>
          </w:rPr>
          <w:t>35</w:t>
        </w:r>
        <w:r w:rsidR="00BE75A0">
          <w:rPr>
            <w:webHidden/>
          </w:rPr>
          <w:fldChar w:fldCharType="end"/>
        </w:r>
      </w:hyperlink>
    </w:p>
    <w:p w14:paraId="1881B745" w14:textId="60005A8E" w:rsidR="00BE75A0" w:rsidRDefault="00E22168">
      <w:pPr>
        <w:pStyle w:val="TOC1"/>
        <w:rPr>
          <w:rFonts w:asciiTheme="minorHAnsi" w:eastAsiaTheme="minorEastAsia" w:hAnsiTheme="minorHAnsi" w:cstheme="minorBidi"/>
          <w:b w:val="0"/>
        </w:rPr>
      </w:pPr>
      <w:hyperlink w:anchor="_Toc527617258" w:history="1">
        <w:r w:rsidR="00BE75A0" w:rsidRPr="00250F3E">
          <w:rPr>
            <w:rStyle w:val="Hyperlink"/>
          </w:rPr>
          <w:t>G.</w:t>
        </w:r>
        <w:r w:rsidR="00BE75A0">
          <w:rPr>
            <w:rFonts w:asciiTheme="minorHAnsi" w:eastAsiaTheme="minorEastAsia" w:hAnsiTheme="minorHAnsi" w:cstheme="minorBidi"/>
            <w:b w:val="0"/>
          </w:rPr>
          <w:tab/>
        </w:r>
        <w:r w:rsidR="00BE75A0" w:rsidRPr="00250F3E">
          <w:rPr>
            <w:rStyle w:val="Hyperlink"/>
          </w:rPr>
          <w:t>PROPERTY MATTERS</w:t>
        </w:r>
        <w:r w:rsidR="00BE75A0">
          <w:rPr>
            <w:webHidden/>
          </w:rPr>
          <w:tab/>
        </w:r>
        <w:r w:rsidR="00BE75A0">
          <w:rPr>
            <w:webHidden/>
          </w:rPr>
          <w:fldChar w:fldCharType="begin"/>
        </w:r>
        <w:r w:rsidR="00BE75A0">
          <w:rPr>
            <w:webHidden/>
          </w:rPr>
          <w:instrText xml:space="preserve"> PAGEREF _Toc527617258 \h </w:instrText>
        </w:r>
        <w:r w:rsidR="00BE75A0">
          <w:rPr>
            <w:webHidden/>
          </w:rPr>
        </w:r>
        <w:r w:rsidR="00BE75A0">
          <w:rPr>
            <w:webHidden/>
          </w:rPr>
          <w:fldChar w:fldCharType="separate"/>
        </w:r>
        <w:r w:rsidR="001255E9">
          <w:rPr>
            <w:webHidden/>
          </w:rPr>
          <w:t>40</w:t>
        </w:r>
        <w:r w:rsidR="00BE75A0">
          <w:rPr>
            <w:webHidden/>
          </w:rPr>
          <w:fldChar w:fldCharType="end"/>
        </w:r>
      </w:hyperlink>
    </w:p>
    <w:p w14:paraId="43609F05" w14:textId="53C8043D"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59" w:history="1">
        <w:r w:rsidR="00BE75A0" w:rsidRPr="00250F3E">
          <w:rPr>
            <w:rStyle w:val="Hyperlink"/>
          </w:rPr>
          <w:t>31.</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CUSTOMER PREMISES</w:t>
        </w:r>
        <w:r w:rsidR="00BE75A0">
          <w:rPr>
            <w:webHidden/>
          </w:rPr>
          <w:tab/>
        </w:r>
        <w:r w:rsidR="00BE75A0">
          <w:rPr>
            <w:webHidden/>
          </w:rPr>
          <w:fldChar w:fldCharType="begin"/>
        </w:r>
        <w:r w:rsidR="00BE75A0">
          <w:rPr>
            <w:webHidden/>
          </w:rPr>
          <w:instrText xml:space="preserve"> PAGEREF _Toc527617259 \h </w:instrText>
        </w:r>
        <w:r w:rsidR="00BE75A0">
          <w:rPr>
            <w:webHidden/>
          </w:rPr>
        </w:r>
        <w:r w:rsidR="00BE75A0">
          <w:rPr>
            <w:webHidden/>
          </w:rPr>
          <w:fldChar w:fldCharType="separate"/>
        </w:r>
        <w:r w:rsidR="001255E9">
          <w:rPr>
            <w:webHidden/>
          </w:rPr>
          <w:t>40</w:t>
        </w:r>
        <w:r w:rsidR="00BE75A0">
          <w:rPr>
            <w:webHidden/>
          </w:rPr>
          <w:fldChar w:fldCharType="end"/>
        </w:r>
      </w:hyperlink>
    </w:p>
    <w:p w14:paraId="6CC14B32" w14:textId="252D56A1"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60" w:history="1">
        <w:r w:rsidR="00BE75A0" w:rsidRPr="00250F3E">
          <w:rPr>
            <w:rStyle w:val="Hyperlink"/>
          </w:rPr>
          <w:t>32.</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CUSTOMER PROPERTY</w:t>
        </w:r>
        <w:r w:rsidR="00BE75A0">
          <w:rPr>
            <w:webHidden/>
          </w:rPr>
          <w:tab/>
        </w:r>
        <w:r w:rsidR="00BE75A0">
          <w:rPr>
            <w:webHidden/>
          </w:rPr>
          <w:fldChar w:fldCharType="begin"/>
        </w:r>
        <w:r w:rsidR="00BE75A0">
          <w:rPr>
            <w:webHidden/>
          </w:rPr>
          <w:instrText xml:space="preserve"> PAGEREF _Toc527617260 \h </w:instrText>
        </w:r>
        <w:r w:rsidR="00BE75A0">
          <w:rPr>
            <w:webHidden/>
          </w:rPr>
        </w:r>
        <w:r w:rsidR="00BE75A0">
          <w:rPr>
            <w:webHidden/>
          </w:rPr>
          <w:fldChar w:fldCharType="separate"/>
        </w:r>
        <w:r w:rsidR="001255E9">
          <w:rPr>
            <w:webHidden/>
          </w:rPr>
          <w:t>41</w:t>
        </w:r>
        <w:r w:rsidR="00BE75A0">
          <w:rPr>
            <w:webHidden/>
          </w:rPr>
          <w:fldChar w:fldCharType="end"/>
        </w:r>
      </w:hyperlink>
    </w:p>
    <w:p w14:paraId="4E6EA8D6" w14:textId="4692AD82"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61" w:history="1">
        <w:r w:rsidR="00BE75A0" w:rsidRPr="00250F3E">
          <w:rPr>
            <w:rStyle w:val="Hyperlink"/>
          </w:rPr>
          <w:t>33.</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SUPPLIER EQUIPMENT</w:t>
        </w:r>
        <w:r w:rsidR="00BE75A0">
          <w:rPr>
            <w:webHidden/>
          </w:rPr>
          <w:tab/>
        </w:r>
        <w:r w:rsidR="00BE75A0">
          <w:rPr>
            <w:webHidden/>
          </w:rPr>
          <w:fldChar w:fldCharType="begin"/>
        </w:r>
        <w:r w:rsidR="00BE75A0">
          <w:rPr>
            <w:webHidden/>
          </w:rPr>
          <w:instrText xml:space="preserve"> PAGEREF _Toc527617261 \h </w:instrText>
        </w:r>
        <w:r w:rsidR="00BE75A0">
          <w:rPr>
            <w:webHidden/>
          </w:rPr>
        </w:r>
        <w:r w:rsidR="00BE75A0">
          <w:rPr>
            <w:webHidden/>
          </w:rPr>
          <w:fldChar w:fldCharType="separate"/>
        </w:r>
        <w:r w:rsidR="001255E9">
          <w:rPr>
            <w:webHidden/>
          </w:rPr>
          <w:t>41</w:t>
        </w:r>
        <w:r w:rsidR="00BE75A0">
          <w:rPr>
            <w:webHidden/>
          </w:rPr>
          <w:fldChar w:fldCharType="end"/>
        </w:r>
      </w:hyperlink>
    </w:p>
    <w:p w14:paraId="064FF456" w14:textId="089CB05C" w:rsidR="00BE75A0" w:rsidRDefault="00E22168">
      <w:pPr>
        <w:pStyle w:val="TOC1"/>
        <w:rPr>
          <w:rFonts w:asciiTheme="minorHAnsi" w:eastAsiaTheme="minorEastAsia" w:hAnsiTheme="minorHAnsi" w:cstheme="minorBidi"/>
          <w:b w:val="0"/>
        </w:rPr>
      </w:pPr>
      <w:hyperlink w:anchor="_Toc527617262" w:history="1">
        <w:r w:rsidR="00BE75A0" w:rsidRPr="00250F3E">
          <w:rPr>
            <w:rStyle w:val="Hyperlink"/>
          </w:rPr>
          <w:t>H.</w:t>
        </w:r>
        <w:r w:rsidR="00BE75A0">
          <w:rPr>
            <w:rFonts w:asciiTheme="minorHAnsi" w:eastAsiaTheme="minorEastAsia" w:hAnsiTheme="minorHAnsi" w:cstheme="minorBidi"/>
            <w:b w:val="0"/>
          </w:rPr>
          <w:tab/>
        </w:r>
        <w:r w:rsidR="00BE75A0" w:rsidRPr="00250F3E">
          <w:rPr>
            <w:rStyle w:val="Hyperlink"/>
          </w:rPr>
          <w:t>INTELLECTUAL PROPERTY AND INFORMATION</w:t>
        </w:r>
        <w:r w:rsidR="00BE75A0">
          <w:rPr>
            <w:webHidden/>
          </w:rPr>
          <w:tab/>
        </w:r>
        <w:r w:rsidR="00BE75A0">
          <w:rPr>
            <w:webHidden/>
          </w:rPr>
          <w:fldChar w:fldCharType="begin"/>
        </w:r>
        <w:r w:rsidR="00BE75A0">
          <w:rPr>
            <w:webHidden/>
          </w:rPr>
          <w:instrText xml:space="preserve"> PAGEREF _Toc527617262 \h </w:instrText>
        </w:r>
        <w:r w:rsidR="00BE75A0">
          <w:rPr>
            <w:webHidden/>
          </w:rPr>
        </w:r>
        <w:r w:rsidR="00BE75A0">
          <w:rPr>
            <w:webHidden/>
          </w:rPr>
          <w:fldChar w:fldCharType="separate"/>
        </w:r>
        <w:r w:rsidR="001255E9">
          <w:rPr>
            <w:webHidden/>
          </w:rPr>
          <w:t>42</w:t>
        </w:r>
        <w:r w:rsidR="00BE75A0">
          <w:rPr>
            <w:webHidden/>
          </w:rPr>
          <w:fldChar w:fldCharType="end"/>
        </w:r>
      </w:hyperlink>
    </w:p>
    <w:p w14:paraId="445D2B82" w14:textId="23ADDF69"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63" w:history="1">
        <w:r w:rsidR="00BE75A0" w:rsidRPr="00250F3E">
          <w:rPr>
            <w:rStyle w:val="Hyperlink"/>
          </w:rPr>
          <w:t>34.</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INTELLECTUAL PROPERTY RIGHTS</w:t>
        </w:r>
        <w:r w:rsidR="00BE75A0">
          <w:rPr>
            <w:webHidden/>
          </w:rPr>
          <w:tab/>
        </w:r>
        <w:r w:rsidR="00BE75A0">
          <w:rPr>
            <w:webHidden/>
          </w:rPr>
          <w:fldChar w:fldCharType="begin"/>
        </w:r>
        <w:r w:rsidR="00BE75A0">
          <w:rPr>
            <w:webHidden/>
          </w:rPr>
          <w:instrText xml:space="preserve"> PAGEREF _Toc527617263 \h </w:instrText>
        </w:r>
        <w:r w:rsidR="00BE75A0">
          <w:rPr>
            <w:webHidden/>
          </w:rPr>
        </w:r>
        <w:r w:rsidR="00BE75A0">
          <w:rPr>
            <w:webHidden/>
          </w:rPr>
          <w:fldChar w:fldCharType="separate"/>
        </w:r>
        <w:r w:rsidR="001255E9">
          <w:rPr>
            <w:webHidden/>
          </w:rPr>
          <w:t>42</w:t>
        </w:r>
        <w:r w:rsidR="00BE75A0">
          <w:rPr>
            <w:webHidden/>
          </w:rPr>
          <w:fldChar w:fldCharType="end"/>
        </w:r>
      </w:hyperlink>
    </w:p>
    <w:p w14:paraId="455AF0C5" w14:textId="70000516"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64" w:history="1">
        <w:r w:rsidR="00BE75A0" w:rsidRPr="00250F3E">
          <w:rPr>
            <w:rStyle w:val="Hyperlink"/>
          </w:rPr>
          <w:t>35.</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SECURITY AND PROTECTION OF INFORMATION</w:t>
        </w:r>
        <w:r w:rsidR="00BE75A0">
          <w:rPr>
            <w:webHidden/>
          </w:rPr>
          <w:tab/>
        </w:r>
        <w:r w:rsidR="00BE75A0">
          <w:rPr>
            <w:webHidden/>
          </w:rPr>
          <w:fldChar w:fldCharType="begin"/>
        </w:r>
        <w:r w:rsidR="00BE75A0">
          <w:rPr>
            <w:webHidden/>
          </w:rPr>
          <w:instrText xml:space="preserve"> PAGEREF _Toc527617264 \h </w:instrText>
        </w:r>
        <w:r w:rsidR="00BE75A0">
          <w:rPr>
            <w:webHidden/>
          </w:rPr>
        </w:r>
        <w:r w:rsidR="00BE75A0">
          <w:rPr>
            <w:webHidden/>
          </w:rPr>
          <w:fldChar w:fldCharType="separate"/>
        </w:r>
        <w:r w:rsidR="001255E9">
          <w:rPr>
            <w:webHidden/>
          </w:rPr>
          <w:t>49</w:t>
        </w:r>
        <w:r w:rsidR="00BE75A0">
          <w:rPr>
            <w:webHidden/>
          </w:rPr>
          <w:fldChar w:fldCharType="end"/>
        </w:r>
      </w:hyperlink>
    </w:p>
    <w:p w14:paraId="4CD3878A" w14:textId="0681C101"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65" w:history="1">
        <w:r w:rsidR="00BE75A0" w:rsidRPr="00250F3E">
          <w:rPr>
            <w:rStyle w:val="Hyperlink"/>
          </w:rPr>
          <w:t>36.</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PUBLICITY AND BRANDING</w:t>
        </w:r>
        <w:r w:rsidR="00BE75A0">
          <w:rPr>
            <w:webHidden/>
          </w:rPr>
          <w:tab/>
        </w:r>
        <w:r w:rsidR="00BE75A0">
          <w:rPr>
            <w:webHidden/>
          </w:rPr>
          <w:fldChar w:fldCharType="begin"/>
        </w:r>
        <w:r w:rsidR="00BE75A0">
          <w:rPr>
            <w:webHidden/>
          </w:rPr>
          <w:instrText xml:space="preserve"> PAGEREF _Toc527617265 \h </w:instrText>
        </w:r>
        <w:r w:rsidR="00BE75A0">
          <w:rPr>
            <w:webHidden/>
          </w:rPr>
        </w:r>
        <w:r w:rsidR="00BE75A0">
          <w:rPr>
            <w:webHidden/>
          </w:rPr>
          <w:fldChar w:fldCharType="separate"/>
        </w:r>
        <w:r w:rsidR="001255E9">
          <w:rPr>
            <w:webHidden/>
          </w:rPr>
          <w:t>57</w:t>
        </w:r>
        <w:r w:rsidR="00BE75A0">
          <w:rPr>
            <w:webHidden/>
          </w:rPr>
          <w:fldChar w:fldCharType="end"/>
        </w:r>
      </w:hyperlink>
    </w:p>
    <w:p w14:paraId="6A038808" w14:textId="4020289C" w:rsidR="00BE75A0" w:rsidRDefault="00E22168">
      <w:pPr>
        <w:pStyle w:val="TOC1"/>
        <w:rPr>
          <w:rFonts w:asciiTheme="minorHAnsi" w:eastAsiaTheme="minorEastAsia" w:hAnsiTheme="minorHAnsi" w:cstheme="minorBidi"/>
          <w:b w:val="0"/>
        </w:rPr>
      </w:pPr>
      <w:hyperlink w:anchor="_Toc527617266" w:history="1">
        <w:r w:rsidR="00BE75A0" w:rsidRPr="00250F3E">
          <w:rPr>
            <w:rStyle w:val="Hyperlink"/>
          </w:rPr>
          <w:t>I.</w:t>
        </w:r>
        <w:r w:rsidR="00BE75A0">
          <w:rPr>
            <w:rFonts w:asciiTheme="minorHAnsi" w:eastAsiaTheme="minorEastAsia" w:hAnsiTheme="minorHAnsi" w:cstheme="minorBidi"/>
            <w:b w:val="0"/>
          </w:rPr>
          <w:tab/>
        </w:r>
        <w:r w:rsidR="00BE75A0" w:rsidRPr="00250F3E">
          <w:rPr>
            <w:rStyle w:val="Hyperlink"/>
          </w:rPr>
          <w:t>LIABILITY AND INSURANCE</w:t>
        </w:r>
        <w:r w:rsidR="00BE75A0">
          <w:rPr>
            <w:webHidden/>
          </w:rPr>
          <w:tab/>
        </w:r>
        <w:r w:rsidR="00BE75A0">
          <w:rPr>
            <w:webHidden/>
          </w:rPr>
          <w:fldChar w:fldCharType="begin"/>
        </w:r>
        <w:r w:rsidR="00BE75A0">
          <w:rPr>
            <w:webHidden/>
          </w:rPr>
          <w:instrText xml:space="preserve"> PAGEREF _Toc527617266 \h </w:instrText>
        </w:r>
        <w:r w:rsidR="00BE75A0">
          <w:rPr>
            <w:webHidden/>
          </w:rPr>
        </w:r>
        <w:r w:rsidR="00BE75A0">
          <w:rPr>
            <w:webHidden/>
          </w:rPr>
          <w:fldChar w:fldCharType="separate"/>
        </w:r>
        <w:r w:rsidR="001255E9">
          <w:rPr>
            <w:webHidden/>
          </w:rPr>
          <w:t>57</w:t>
        </w:r>
        <w:r w:rsidR="00BE75A0">
          <w:rPr>
            <w:webHidden/>
          </w:rPr>
          <w:fldChar w:fldCharType="end"/>
        </w:r>
      </w:hyperlink>
    </w:p>
    <w:p w14:paraId="24867F03" w14:textId="473F86AA"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67" w:history="1">
        <w:r w:rsidR="00BE75A0" w:rsidRPr="00250F3E">
          <w:rPr>
            <w:rStyle w:val="Hyperlink"/>
          </w:rPr>
          <w:t>37.</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LIABILITY</w:t>
        </w:r>
        <w:r w:rsidR="00BE75A0">
          <w:rPr>
            <w:webHidden/>
          </w:rPr>
          <w:tab/>
        </w:r>
        <w:r w:rsidR="00BE75A0">
          <w:rPr>
            <w:webHidden/>
          </w:rPr>
          <w:fldChar w:fldCharType="begin"/>
        </w:r>
        <w:r w:rsidR="00BE75A0">
          <w:rPr>
            <w:webHidden/>
          </w:rPr>
          <w:instrText xml:space="preserve"> PAGEREF _Toc527617267 \h </w:instrText>
        </w:r>
        <w:r w:rsidR="00BE75A0">
          <w:rPr>
            <w:webHidden/>
          </w:rPr>
        </w:r>
        <w:r w:rsidR="00BE75A0">
          <w:rPr>
            <w:webHidden/>
          </w:rPr>
          <w:fldChar w:fldCharType="separate"/>
        </w:r>
        <w:r w:rsidR="001255E9">
          <w:rPr>
            <w:webHidden/>
          </w:rPr>
          <w:t>57</w:t>
        </w:r>
        <w:r w:rsidR="00BE75A0">
          <w:rPr>
            <w:webHidden/>
          </w:rPr>
          <w:fldChar w:fldCharType="end"/>
        </w:r>
      </w:hyperlink>
    </w:p>
    <w:p w14:paraId="56C36357" w14:textId="7C1E5A7F"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68" w:history="1">
        <w:r w:rsidR="00BE75A0" w:rsidRPr="00250F3E">
          <w:rPr>
            <w:rStyle w:val="Hyperlink"/>
          </w:rPr>
          <w:t>38.</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INSURANCE</w:t>
        </w:r>
        <w:r w:rsidR="00BE75A0">
          <w:rPr>
            <w:webHidden/>
          </w:rPr>
          <w:tab/>
        </w:r>
        <w:r w:rsidR="00BE75A0">
          <w:rPr>
            <w:webHidden/>
          </w:rPr>
          <w:fldChar w:fldCharType="begin"/>
        </w:r>
        <w:r w:rsidR="00BE75A0">
          <w:rPr>
            <w:webHidden/>
          </w:rPr>
          <w:instrText xml:space="preserve"> PAGEREF _Toc527617268 \h </w:instrText>
        </w:r>
        <w:r w:rsidR="00BE75A0">
          <w:rPr>
            <w:webHidden/>
          </w:rPr>
        </w:r>
        <w:r w:rsidR="00BE75A0">
          <w:rPr>
            <w:webHidden/>
          </w:rPr>
          <w:fldChar w:fldCharType="separate"/>
        </w:r>
        <w:r w:rsidR="001255E9">
          <w:rPr>
            <w:webHidden/>
          </w:rPr>
          <w:t>60</w:t>
        </w:r>
        <w:r w:rsidR="00BE75A0">
          <w:rPr>
            <w:webHidden/>
          </w:rPr>
          <w:fldChar w:fldCharType="end"/>
        </w:r>
      </w:hyperlink>
    </w:p>
    <w:p w14:paraId="20C6E4DD" w14:textId="38EE7075" w:rsidR="00BE75A0" w:rsidRDefault="00E22168">
      <w:pPr>
        <w:pStyle w:val="TOC1"/>
        <w:rPr>
          <w:rFonts w:asciiTheme="minorHAnsi" w:eastAsiaTheme="minorEastAsia" w:hAnsiTheme="minorHAnsi" w:cstheme="minorBidi"/>
          <w:b w:val="0"/>
        </w:rPr>
      </w:pPr>
      <w:hyperlink w:anchor="_Toc527617269" w:history="1">
        <w:r w:rsidR="00BE75A0" w:rsidRPr="00250F3E">
          <w:rPr>
            <w:rStyle w:val="Hyperlink"/>
          </w:rPr>
          <w:t>J.</w:t>
        </w:r>
        <w:r w:rsidR="00BE75A0">
          <w:rPr>
            <w:rFonts w:asciiTheme="minorHAnsi" w:eastAsiaTheme="minorEastAsia" w:hAnsiTheme="minorHAnsi" w:cstheme="minorBidi"/>
            <w:b w:val="0"/>
          </w:rPr>
          <w:tab/>
        </w:r>
        <w:r w:rsidR="00BE75A0" w:rsidRPr="00250F3E">
          <w:rPr>
            <w:rStyle w:val="Hyperlink"/>
          </w:rPr>
          <w:t>REMEDIES AND RELIEF</w:t>
        </w:r>
        <w:r w:rsidR="00BE75A0">
          <w:rPr>
            <w:webHidden/>
          </w:rPr>
          <w:tab/>
        </w:r>
        <w:r w:rsidR="00BE75A0">
          <w:rPr>
            <w:webHidden/>
          </w:rPr>
          <w:fldChar w:fldCharType="begin"/>
        </w:r>
        <w:r w:rsidR="00BE75A0">
          <w:rPr>
            <w:webHidden/>
          </w:rPr>
          <w:instrText xml:space="preserve"> PAGEREF _Toc527617269 \h </w:instrText>
        </w:r>
        <w:r w:rsidR="00BE75A0">
          <w:rPr>
            <w:webHidden/>
          </w:rPr>
        </w:r>
        <w:r w:rsidR="00BE75A0">
          <w:rPr>
            <w:webHidden/>
          </w:rPr>
          <w:fldChar w:fldCharType="separate"/>
        </w:r>
        <w:r w:rsidR="001255E9">
          <w:rPr>
            <w:webHidden/>
          </w:rPr>
          <w:t>60</w:t>
        </w:r>
        <w:r w:rsidR="00BE75A0">
          <w:rPr>
            <w:webHidden/>
          </w:rPr>
          <w:fldChar w:fldCharType="end"/>
        </w:r>
      </w:hyperlink>
    </w:p>
    <w:p w14:paraId="0946A71D" w14:textId="4222BC53"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70" w:history="1">
        <w:r w:rsidR="00BE75A0" w:rsidRPr="00250F3E">
          <w:rPr>
            <w:rStyle w:val="Hyperlink"/>
          </w:rPr>
          <w:t>39.</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CUSTOMER REMEDIES FOR DEFAULT</w:t>
        </w:r>
        <w:r w:rsidR="00BE75A0">
          <w:rPr>
            <w:webHidden/>
          </w:rPr>
          <w:tab/>
        </w:r>
        <w:r w:rsidR="00BE75A0">
          <w:rPr>
            <w:webHidden/>
          </w:rPr>
          <w:fldChar w:fldCharType="begin"/>
        </w:r>
        <w:r w:rsidR="00BE75A0">
          <w:rPr>
            <w:webHidden/>
          </w:rPr>
          <w:instrText xml:space="preserve"> PAGEREF _Toc527617270 \h </w:instrText>
        </w:r>
        <w:r w:rsidR="00BE75A0">
          <w:rPr>
            <w:webHidden/>
          </w:rPr>
        </w:r>
        <w:r w:rsidR="00BE75A0">
          <w:rPr>
            <w:webHidden/>
          </w:rPr>
          <w:fldChar w:fldCharType="separate"/>
        </w:r>
        <w:r w:rsidR="001255E9">
          <w:rPr>
            <w:webHidden/>
          </w:rPr>
          <w:t>60</w:t>
        </w:r>
        <w:r w:rsidR="00BE75A0">
          <w:rPr>
            <w:webHidden/>
          </w:rPr>
          <w:fldChar w:fldCharType="end"/>
        </w:r>
      </w:hyperlink>
    </w:p>
    <w:p w14:paraId="7685B92E" w14:textId="0966ED2A"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71" w:history="1">
        <w:r w:rsidR="00BE75A0" w:rsidRPr="00250F3E">
          <w:rPr>
            <w:rStyle w:val="Hyperlink"/>
          </w:rPr>
          <w:t>40.</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SUPPLIER RELIEF DUE TO CUSTOMER CAUSE</w:t>
        </w:r>
        <w:r w:rsidR="00BE75A0">
          <w:rPr>
            <w:webHidden/>
          </w:rPr>
          <w:tab/>
        </w:r>
        <w:r w:rsidR="00BE75A0">
          <w:rPr>
            <w:webHidden/>
          </w:rPr>
          <w:fldChar w:fldCharType="begin"/>
        </w:r>
        <w:r w:rsidR="00BE75A0">
          <w:rPr>
            <w:webHidden/>
          </w:rPr>
          <w:instrText xml:space="preserve"> PAGEREF _Toc527617271 \h </w:instrText>
        </w:r>
        <w:r w:rsidR="00BE75A0">
          <w:rPr>
            <w:webHidden/>
          </w:rPr>
        </w:r>
        <w:r w:rsidR="00BE75A0">
          <w:rPr>
            <w:webHidden/>
          </w:rPr>
          <w:fldChar w:fldCharType="separate"/>
        </w:r>
        <w:r w:rsidR="001255E9">
          <w:rPr>
            <w:webHidden/>
          </w:rPr>
          <w:t>62</w:t>
        </w:r>
        <w:r w:rsidR="00BE75A0">
          <w:rPr>
            <w:webHidden/>
          </w:rPr>
          <w:fldChar w:fldCharType="end"/>
        </w:r>
      </w:hyperlink>
    </w:p>
    <w:p w14:paraId="031E1C04" w14:textId="7746D98A"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72" w:history="1">
        <w:r w:rsidR="00BE75A0" w:rsidRPr="00250F3E">
          <w:rPr>
            <w:rStyle w:val="Hyperlink"/>
          </w:rPr>
          <w:t>41.</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FORCE MAJEURE</w:t>
        </w:r>
        <w:r w:rsidR="00BE75A0">
          <w:rPr>
            <w:webHidden/>
          </w:rPr>
          <w:tab/>
        </w:r>
        <w:r w:rsidR="00BE75A0">
          <w:rPr>
            <w:webHidden/>
          </w:rPr>
          <w:fldChar w:fldCharType="begin"/>
        </w:r>
        <w:r w:rsidR="00BE75A0">
          <w:rPr>
            <w:webHidden/>
          </w:rPr>
          <w:instrText xml:space="preserve"> PAGEREF _Toc527617272 \h </w:instrText>
        </w:r>
        <w:r w:rsidR="00BE75A0">
          <w:rPr>
            <w:webHidden/>
          </w:rPr>
        </w:r>
        <w:r w:rsidR="00BE75A0">
          <w:rPr>
            <w:webHidden/>
          </w:rPr>
          <w:fldChar w:fldCharType="separate"/>
        </w:r>
        <w:r w:rsidR="001255E9">
          <w:rPr>
            <w:webHidden/>
          </w:rPr>
          <w:t>64</w:t>
        </w:r>
        <w:r w:rsidR="00BE75A0">
          <w:rPr>
            <w:webHidden/>
          </w:rPr>
          <w:fldChar w:fldCharType="end"/>
        </w:r>
      </w:hyperlink>
    </w:p>
    <w:p w14:paraId="35257422" w14:textId="5155B38B" w:rsidR="00BE75A0" w:rsidRDefault="00E22168">
      <w:pPr>
        <w:pStyle w:val="TOC1"/>
        <w:rPr>
          <w:rFonts w:asciiTheme="minorHAnsi" w:eastAsiaTheme="minorEastAsia" w:hAnsiTheme="minorHAnsi" w:cstheme="minorBidi"/>
          <w:b w:val="0"/>
        </w:rPr>
      </w:pPr>
      <w:hyperlink w:anchor="_Toc527617273" w:history="1">
        <w:r w:rsidR="00BE75A0" w:rsidRPr="00250F3E">
          <w:rPr>
            <w:rStyle w:val="Hyperlink"/>
          </w:rPr>
          <w:t>K.</w:t>
        </w:r>
        <w:r w:rsidR="00BE75A0">
          <w:rPr>
            <w:rFonts w:asciiTheme="minorHAnsi" w:eastAsiaTheme="minorEastAsia" w:hAnsiTheme="minorHAnsi" w:cstheme="minorBidi"/>
            <w:b w:val="0"/>
          </w:rPr>
          <w:tab/>
        </w:r>
        <w:r w:rsidR="00BE75A0" w:rsidRPr="00250F3E">
          <w:rPr>
            <w:rStyle w:val="Hyperlink"/>
          </w:rPr>
          <w:t>TERMINATION AND EXIT MANAGEMENT</w:t>
        </w:r>
        <w:r w:rsidR="00BE75A0">
          <w:rPr>
            <w:webHidden/>
          </w:rPr>
          <w:tab/>
        </w:r>
        <w:r w:rsidR="00BE75A0">
          <w:rPr>
            <w:webHidden/>
          </w:rPr>
          <w:fldChar w:fldCharType="begin"/>
        </w:r>
        <w:r w:rsidR="00BE75A0">
          <w:rPr>
            <w:webHidden/>
          </w:rPr>
          <w:instrText xml:space="preserve"> PAGEREF _Toc527617273 \h </w:instrText>
        </w:r>
        <w:r w:rsidR="00BE75A0">
          <w:rPr>
            <w:webHidden/>
          </w:rPr>
        </w:r>
        <w:r w:rsidR="00BE75A0">
          <w:rPr>
            <w:webHidden/>
          </w:rPr>
          <w:fldChar w:fldCharType="separate"/>
        </w:r>
        <w:r w:rsidR="001255E9">
          <w:rPr>
            <w:webHidden/>
          </w:rPr>
          <w:t>65</w:t>
        </w:r>
        <w:r w:rsidR="00BE75A0">
          <w:rPr>
            <w:webHidden/>
          </w:rPr>
          <w:fldChar w:fldCharType="end"/>
        </w:r>
      </w:hyperlink>
    </w:p>
    <w:p w14:paraId="78E51C69" w14:textId="267D6030"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74" w:history="1">
        <w:r w:rsidR="00BE75A0" w:rsidRPr="00250F3E">
          <w:rPr>
            <w:rStyle w:val="Hyperlink"/>
          </w:rPr>
          <w:t>42.</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CUSTOMER TERMINATION RIGHTS</w:t>
        </w:r>
        <w:r w:rsidR="00BE75A0">
          <w:rPr>
            <w:webHidden/>
          </w:rPr>
          <w:tab/>
        </w:r>
        <w:r w:rsidR="00BE75A0">
          <w:rPr>
            <w:webHidden/>
          </w:rPr>
          <w:fldChar w:fldCharType="begin"/>
        </w:r>
        <w:r w:rsidR="00BE75A0">
          <w:rPr>
            <w:webHidden/>
          </w:rPr>
          <w:instrText xml:space="preserve"> PAGEREF _Toc527617274 \h </w:instrText>
        </w:r>
        <w:r w:rsidR="00BE75A0">
          <w:rPr>
            <w:webHidden/>
          </w:rPr>
        </w:r>
        <w:r w:rsidR="00BE75A0">
          <w:rPr>
            <w:webHidden/>
          </w:rPr>
          <w:fldChar w:fldCharType="separate"/>
        </w:r>
        <w:r w:rsidR="001255E9">
          <w:rPr>
            <w:webHidden/>
          </w:rPr>
          <w:t>65</w:t>
        </w:r>
        <w:r w:rsidR="00BE75A0">
          <w:rPr>
            <w:webHidden/>
          </w:rPr>
          <w:fldChar w:fldCharType="end"/>
        </w:r>
      </w:hyperlink>
    </w:p>
    <w:p w14:paraId="087FD3BF" w14:textId="52FB9858"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75" w:history="1">
        <w:r w:rsidR="00BE75A0" w:rsidRPr="00250F3E">
          <w:rPr>
            <w:rStyle w:val="Hyperlink"/>
          </w:rPr>
          <w:t>43.</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SUPPLIER TERMINATION RIGHTS</w:t>
        </w:r>
        <w:r w:rsidR="00BE75A0">
          <w:rPr>
            <w:webHidden/>
          </w:rPr>
          <w:tab/>
        </w:r>
        <w:r w:rsidR="00BE75A0">
          <w:rPr>
            <w:webHidden/>
          </w:rPr>
          <w:fldChar w:fldCharType="begin"/>
        </w:r>
        <w:r w:rsidR="00BE75A0">
          <w:rPr>
            <w:webHidden/>
          </w:rPr>
          <w:instrText xml:space="preserve"> PAGEREF _Toc527617275 \h </w:instrText>
        </w:r>
        <w:r w:rsidR="00BE75A0">
          <w:rPr>
            <w:webHidden/>
          </w:rPr>
        </w:r>
        <w:r w:rsidR="00BE75A0">
          <w:rPr>
            <w:webHidden/>
          </w:rPr>
          <w:fldChar w:fldCharType="separate"/>
        </w:r>
        <w:r w:rsidR="001255E9">
          <w:rPr>
            <w:webHidden/>
          </w:rPr>
          <w:t>68</w:t>
        </w:r>
        <w:r w:rsidR="00BE75A0">
          <w:rPr>
            <w:webHidden/>
          </w:rPr>
          <w:fldChar w:fldCharType="end"/>
        </w:r>
      </w:hyperlink>
    </w:p>
    <w:p w14:paraId="2AEAF392" w14:textId="20EFE5E8"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76" w:history="1">
        <w:r w:rsidR="00BE75A0" w:rsidRPr="00250F3E">
          <w:rPr>
            <w:rStyle w:val="Hyperlink"/>
          </w:rPr>
          <w:t>44.</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TERMINATION BY EITHER PARTY</w:t>
        </w:r>
        <w:r w:rsidR="00BE75A0">
          <w:rPr>
            <w:webHidden/>
          </w:rPr>
          <w:tab/>
        </w:r>
        <w:r w:rsidR="00BE75A0">
          <w:rPr>
            <w:webHidden/>
          </w:rPr>
          <w:fldChar w:fldCharType="begin"/>
        </w:r>
        <w:r w:rsidR="00BE75A0">
          <w:rPr>
            <w:webHidden/>
          </w:rPr>
          <w:instrText xml:space="preserve"> PAGEREF _Toc527617276 \h </w:instrText>
        </w:r>
        <w:r w:rsidR="00BE75A0">
          <w:rPr>
            <w:webHidden/>
          </w:rPr>
        </w:r>
        <w:r w:rsidR="00BE75A0">
          <w:rPr>
            <w:webHidden/>
          </w:rPr>
          <w:fldChar w:fldCharType="separate"/>
        </w:r>
        <w:r w:rsidR="001255E9">
          <w:rPr>
            <w:webHidden/>
          </w:rPr>
          <w:t>68</w:t>
        </w:r>
        <w:r w:rsidR="00BE75A0">
          <w:rPr>
            <w:webHidden/>
          </w:rPr>
          <w:fldChar w:fldCharType="end"/>
        </w:r>
      </w:hyperlink>
    </w:p>
    <w:p w14:paraId="128EEFD3" w14:textId="5CB7128A"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77" w:history="1">
        <w:r w:rsidR="00BE75A0" w:rsidRPr="00250F3E">
          <w:rPr>
            <w:rStyle w:val="Hyperlink"/>
          </w:rPr>
          <w:t>45.</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PARTIAL TERMINATION, SUSPENSION AND PARTIAL SUSPENSION</w:t>
        </w:r>
        <w:r w:rsidR="00BE75A0">
          <w:rPr>
            <w:webHidden/>
          </w:rPr>
          <w:tab/>
        </w:r>
        <w:r w:rsidR="00BE75A0">
          <w:rPr>
            <w:webHidden/>
          </w:rPr>
          <w:fldChar w:fldCharType="begin"/>
        </w:r>
        <w:r w:rsidR="00BE75A0">
          <w:rPr>
            <w:webHidden/>
          </w:rPr>
          <w:instrText xml:space="preserve"> PAGEREF _Toc527617277 \h </w:instrText>
        </w:r>
        <w:r w:rsidR="00BE75A0">
          <w:rPr>
            <w:webHidden/>
          </w:rPr>
        </w:r>
        <w:r w:rsidR="00BE75A0">
          <w:rPr>
            <w:webHidden/>
          </w:rPr>
          <w:fldChar w:fldCharType="separate"/>
        </w:r>
        <w:r w:rsidR="001255E9">
          <w:rPr>
            <w:webHidden/>
          </w:rPr>
          <w:t>69</w:t>
        </w:r>
        <w:r w:rsidR="00BE75A0">
          <w:rPr>
            <w:webHidden/>
          </w:rPr>
          <w:fldChar w:fldCharType="end"/>
        </w:r>
      </w:hyperlink>
    </w:p>
    <w:p w14:paraId="10932595" w14:textId="56931F89"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78" w:history="1">
        <w:r w:rsidR="00BE75A0" w:rsidRPr="00250F3E">
          <w:rPr>
            <w:rStyle w:val="Hyperlink"/>
          </w:rPr>
          <w:t>46.</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CONSEQUENCES OF EXPIRY OR TERMINATION</w:t>
        </w:r>
        <w:r w:rsidR="00BE75A0">
          <w:rPr>
            <w:webHidden/>
          </w:rPr>
          <w:tab/>
        </w:r>
        <w:r w:rsidR="00BE75A0">
          <w:rPr>
            <w:webHidden/>
          </w:rPr>
          <w:fldChar w:fldCharType="begin"/>
        </w:r>
        <w:r w:rsidR="00BE75A0">
          <w:rPr>
            <w:webHidden/>
          </w:rPr>
          <w:instrText xml:space="preserve"> PAGEREF _Toc527617278 \h </w:instrText>
        </w:r>
        <w:r w:rsidR="00BE75A0">
          <w:rPr>
            <w:webHidden/>
          </w:rPr>
        </w:r>
        <w:r w:rsidR="00BE75A0">
          <w:rPr>
            <w:webHidden/>
          </w:rPr>
          <w:fldChar w:fldCharType="separate"/>
        </w:r>
        <w:r w:rsidR="001255E9">
          <w:rPr>
            <w:webHidden/>
          </w:rPr>
          <w:t>69</w:t>
        </w:r>
        <w:r w:rsidR="00BE75A0">
          <w:rPr>
            <w:webHidden/>
          </w:rPr>
          <w:fldChar w:fldCharType="end"/>
        </w:r>
      </w:hyperlink>
    </w:p>
    <w:p w14:paraId="781573E2" w14:textId="25B727D3" w:rsidR="00BE75A0" w:rsidRDefault="00E22168">
      <w:pPr>
        <w:pStyle w:val="TOC1"/>
        <w:rPr>
          <w:rFonts w:asciiTheme="minorHAnsi" w:eastAsiaTheme="minorEastAsia" w:hAnsiTheme="minorHAnsi" w:cstheme="minorBidi"/>
          <w:b w:val="0"/>
        </w:rPr>
      </w:pPr>
      <w:hyperlink w:anchor="_Toc527617279" w:history="1">
        <w:r w:rsidR="00BE75A0" w:rsidRPr="00250F3E">
          <w:rPr>
            <w:rStyle w:val="Hyperlink"/>
          </w:rPr>
          <w:t>L.</w:t>
        </w:r>
        <w:r w:rsidR="00BE75A0">
          <w:rPr>
            <w:rFonts w:asciiTheme="minorHAnsi" w:eastAsiaTheme="minorEastAsia" w:hAnsiTheme="minorHAnsi" w:cstheme="minorBidi"/>
            <w:b w:val="0"/>
          </w:rPr>
          <w:tab/>
        </w:r>
        <w:r w:rsidR="00BE75A0" w:rsidRPr="00250F3E">
          <w:rPr>
            <w:rStyle w:val="Hyperlink"/>
          </w:rPr>
          <w:t>MISCELLANEOUS AND GOVERNING LAW</w:t>
        </w:r>
        <w:r w:rsidR="00BE75A0">
          <w:rPr>
            <w:webHidden/>
          </w:rPr>
          <w:tab/>
        </w:r>
        <w:r w:rsidR="00BE75A0">
          <w:rPr>
            <w:webHidden/>
          </w:rPr>
          <w:fldChar w:fldCharType="begin"/>
        </w:r>
        <w:r w:rsidR="00BE75A0">
          <w:rPr>
            <w:webHidden/>
          </w:rPr>
          <w:instrText xml:space="preserve"> PAGEREF _Toc527617279 \h </w:instrText>
        </w:r>
        <w:r w:rsidR="00BE75A0">
          <w:rPr>
            <w:webHidden/>
          </w:rPr>
        </w:r>
        <w:r w:rsidR="00BE75A0">
          <w:rPr>
            <w:webHidden/>
          </w:rPr>
          <w:fldChar w:fldCharType="separate"/>
        </w:r>
        <w:r w:rsidR="001255E9">
          <w:rPr>
            <w:webHidden/>
          </w:rPr>
          <w:t>71</w:t>
        </w:r>
        <w:r w:rsidR="00BE75A0">
          <w:rPr>
            <w:webHidden/>
          </w:rPr>
          <w:fldChar w:fldCharType="end"/>
        </w:r>
      </w:hyperlink>
    </w:p>
    <w:p w14:paraId="6A0B8C20" w14:textId="7F99427F"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80" w:history="1">
        <w:r w:rsidR="00BE75A0" w:rsidRPr="00250F3E">
          <w:rPr>
            <w:rStyle w:val="Hyperlink"/>
          </w:rPr>
          <w:t>47.</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COMPLIANCE</w:t>
        </w:r>
        <w:r w:rsidR="00BE75A0">
          <w:rPr>
            <w:webHidden/>
          </w:rPr>
          <w:tab/>
        </w:r>
        <w:r w:rsidR="00BE75A0">
          <w:rPr>
            <w:webHidden/>
          </w:rPr>
          <w:fldChar w:fldCharType="begin"/>
        </w:r>
        <w:r w:rsidR="00BE75A0">
          <w:rPr>
            <w:webHidden/>
          </w:rPr>
          <w:instrText xml:space="preserve"> PAGEREF _Toc527617280 \h </w:instrText>
        </w:r>
        <w:r w:rsidR="00BE75A0">
          <w:rPr>
            <w:webHidden/>
          </w:rPr>
        </w:r>
        <w:r w:rsidR="00BE75A0">
          <w:rPr>
            <w:webHidden/>
          </w:rPr>
          <w:fldChar w:fldCharType="separate"/>
        </w:r>
        <w:r w:rsidR="001255E9">
          <w:rPr>
            <w:webHidden/>
          </w:rPr>
          <w:t>71</w:t>
        </w:r>
        <w:r w:rsidR="00BE75A0">
          <w:rPr>
            <w:webHidden/>
          </w:rPr>
          <w:fldChar w:fldCharType="end"/>
        </w:r>
      </w:hyperlink>
    </w:p>
    <w:p w14:paraId="580B9E89" w14:textId="49CD976C"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81" w:history="1">
        <w:r w:rsidR="00BE75A0" w:rsidRPr="00250F3E">
          <w:rPr>
            <w:rStyle w:val="Hyperlink"/>
          </w:rPr>
          <w:t>48.</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ASSIGNMENT AND NOVATION</w:t>
        </w:r>
        <w:r w:rsidR="00BE75A0">
          <w:rPr>
            <w:webHidden/>
          </w:rPr>
          <w:tab/>
        </w:r>
        <w:r w:rsidR="00BE75A0">
          <w:rPr>
            <w:webHidden/>
          </w:rPr>
          <w:fldChar w:fldCharType="begin"/>
        </w:r>
        <w:r w:rsidR="00BE75A0">
          <w:rPr>
            <w:webHidden/>
          </w:rPr>
          <w:instrText xml:space="preserve"> PAGEREF _Toc527617281 \h </w:instrText>
        </w:r>
        <w:r w:rsidR="00BE75A0">
          <w:rPr>
            <w:webHidden/>
          </w:rPr>
        </w:r>
        <w:r w:rsidR="00BE75A0">
          <w:rPr>
            <w:webHidden/>
          </w:rPr>
          <w:fldChar w:fldCharType="separate"/>
        </w:r>
        <w:r w:rsidR="001255E9">
          <w:rPr>
            <w:webHidden/>
          </w:rPr>
          <w:t>72</w:t>
        </w:r>
        <w:r w:rsidR="00BE75A0">
          <w:rPr>
            <w:webHidden/>
          </w:rPr>
          <w:fldChar w:fldCharType="end"/>
        </w:r>
      </w:hyperlink>
    </w:p>
    <w:p w14:paraId="50CDD1B9" w14:textId="2734A5F3"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82" w:history="1">
        <w:r w:rsidR="00BE75A0" w:rsidRPr="00250F3E">
          <w:rPr>
            <w:rStyle w:val="Hyperlink"/>
          </w:rPr>
          <w:t>49.</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WAIVER AND CUMULATIVE REMEDIES</w:t>
        </w:r>
        <w:r w:rsidR="00BE75A0">
          <w:rPr>
            <w:webHidden/>
          </w:rPr>
          <w:tab/>
        </w:r>
        <w:r w:rsidR="00BE75A0">
          <w:rPr>
            <w:webHidden/>
          </w:rPr>
          <w:fldChar w:fldCharType="begin"/>
        </w:r>
        <w:r w:rsidR="00BE75A0">
          <w:rPr>
            <w:webHidden/>
          </w:rPr>
          <w:instrText xml:space="preserve"> PAGEREF _Toc527617282 \h </w:instrText>
        </w:r>
        <w:r w:rsidR="00BE75A0">
          <w:rPr>
            <w:webHidden/>
          </w:rPr>
        </w:r>
        <w:r w:rsidR="00BE75A0">
          <w:rPr>
            <w:webHidden/>
          </w:rPr>
          <w:fldChar w:fldCharType="separate"/>
        </w:r>
        <w:r w:rsidR="001255E9">
          <w:rPr>
            <w:webHidden/>
          </w:rPr>
          <w:t>72</w:t>
        </w:r>
        <w:r w:rsidR="00BE75A0">
          <w:rPr>
            <w:webHidden/>
          </w:rPr>
          <w:fldChar w:fldCharType="end"/>
        </w:r>
      </w:hyperlink>
    </w:p>
    <w:p w14:paraId="02F38BE4" w14:textId="081C8C4A"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83" w:history="1">
        <w:r w:rsidR="00BE75A0" w:rsidRPr="00250F3E">
          <w:rPr>
            <w:rStyle w:val="Hyperlink"/>
          </w:rPr>
          <w:t>50.</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RELATIONSHIP OF THE PARTIES</w:t>
        </w:r>
        <w:r w:rsidR="00BE75A0">
          <w:rPr>
            <w:webHidden/>
          </w:rPr>
          <w:tab/>
        </w:r>
        <w:r w:rsidR="00BE75A0">
          <w:rPr>
            <w:webHidden/>
          </w:rPr>
          <w:fldChar w:fldCharType="begin"/>
        </w:r>
        <w:r w:rsidR="00BE75A0">
          <w:rPr>
            <w:webHidden/>
          </w:rPr>
          <w:instrText xml:space="preserve"> PAGEREF _Toc527617283 \h </w:instrText>
        </w:r>
        <w:r w:rsidR="00BE75A0">
          <w:rPr>
            <w:webHidden/>
          </w:rPr>
        </w:r>
        <w:r w:rsidR="00BE75A0">
          <w:rPr>
            <w:webHidden/>
          </w:rPr>
          <w:fldChar w:fldCharType="separate"/>
        </w:r>
        <w:r w:rsidR="001255E9">
          <w:rPr>
            <w:webHidden/>
          </w:rPr>
          <w:t>73</w:t>
        </w:r>
        <w:r w:rsidR="00BE75A0">
          <w:rPr>
            <w:webHidden/>
          </w:rPr>
          <w:fldChar w:fldCharType="end"/>
        </w:r>
      </w:hyperlink>
    </w:p>
    <w:p w14:paraId="544A4999" w14:textId="5F1C7921"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84" w:history="1">
        <w:r w:rsidR="00BE75A0" w:rsidRPr="00250F3E">
          <w:rPr>
            <w:rStyle w:val="Hyperlink"/>
          </w:rPr>
          <w:t>51.</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PREVENTION OF FRAUD AND BRIBERY</w:t>
        </w:r>
        <w:r w:rsidR="00BE75A0">
          <w:rPr>
            <w:webHidden/>
          </w:rPr>
          <w:tab/>
        </w:r>
        <w:r w:rsidR="00BE75A0">
          <w:rPr>
            <w:webHidden/>
          </w:rPr>
          <w:fldChar w:fldCharType="begin"/>
        </w:r>
        <w:r w:rsidR="00BE75A0">
          <w:rPr>
            <w:webHidden/>
          </w:rPr>
          <w:instrText xml:space="preserve"> PAGEREF _Toc527617284 \h </w:instrText>
        </w:r>
        <w:r w:rsidR="00BE75A0">
          <w:rPr>
            <w:webHidden/>
          </w:rPr>
        </w:r>
        <w:r w:rsidR="00BE75A0">
          <w:rPr>
            <w:webHidden/>
          </w:rPr>
          <w:fldChar w:fldCharType="separate"/>
        </w:r>
        <w:r w:rsidR="001255E9">
          <w:rPr>
            <w:webHidden/>
          </w:rPr>
          <w:t>73</w:t>
        </w:r>
        <w:r w:rsidR="00BE75A0">
          <w:rPr>
            <w:webHidden/>
          </w:rPr>
          <w:fldChar w:fldCharType="end"/>
        </w:r>
      </w:hyperlink>
    </w:p>
    <w:p w14:paraId="40F64D06" w14:textId="103B8242"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85" w:history="1">
        <w:r w:rsidR="00BE75A0" w:rsidRPr="00250F3E">
          <w:rPr>
            <w:rStyle w:val="Hyperlink"/>
          </w:rPr>
          <w:t>52.</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SEVERANCE</w:t>
        </w:r>
        <w:r w:rsidR="00BE75A0">
          <w:rPr>
            <w:webHidden/>
          </w:rPr>
          <w:tab/>
        </w:r>
        <w:r w:rsidR="00BE75A0">
          <w:rPr>
            <w:webHidden/>
          </w:rPr>
          <w:fldChar w:fldCharType="begin"/>
        </w:r>
        <w:r w:rsidR="00BE75A0">
          <w:rPr>
            <w:webHidden/>
          </w:rPr>
          <w:instrText xml:space="preserve"> PAGEREF _Toc527617285 \h </w:instrText>
        </w:r>
        <w:r w:rsidR="00BE75A0">
          <w:rPr>
            <w:webHidden/>
          </w:rPr>
        </w:r>
        <w:r w:rsidR="00BE75A0">
          <w:rPr>
            <w:webHidden/>
          </w:rPr>
          <w:fldChar w:fldCharType="separate"/>
        </w:r>
        <w:r w:rsidR="001255E9">
          <w:rPr>
            <w:webHidden/>
          </w:rPr>
          <w:t>74</w:t>
        </w:r>
        <w:r w:rsidR="00BE75A0">
          <w:rPr>
            <w:webHidden/>
          </w:rPr>
          <w:fldChar w:fldCharType="end"/>
        </w:r>
      </w:hyperlink>
    </w:p>
    <w:p w14:paraId="43F5B2E0" w14:textId="78871FC6"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86" w:history="1">
        <w:r w:rsidR="00BE75A0" w:rsidRPr="00250F3E">
          <w:rPr>
            <w:rStyle w:val="Hyperlink"/>
          </w:rPr>
          <w:t>53.</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FURTHER ASSURANCES</w:t>
        </w:r>
        <w:r w:rsidR="00BE75A0">
          <w:rPr>
            <w:webHidden/>
          </w:rPr>
          <w:tab/>
        </w:r>
        <w:r w:rsidR="00BE75A0">
          <w:rPr>
            <w:webHidden/>
          </w:rPr>
          <w:fldChar w:fldCharType="begin"/>
        </w:r>
        <w:r w:rsidR="00BE75A0">
          <w:rPr>
            <w:webHidden/>
          </w:rPr>
          <w:instrText xml:space="preserve"> PAGEREF _Toc527617286 \h </w:instrText>
        </w:r>
        <w:r w:rsidR="00BE75A0">
          <w:rPr>
            <w:webHidden/>
          </w:rPr>
        </w:r>
        <w:r w:rsidR="00BE75A0">
          <w:rPr>
            <w:webHidden/>
          </w:rPr>
          <w:fldChar w:fldCharType="separate"/>
        </w:r>
        <w:r w:rsidR="001255E9">
          <w:rPr>
            <w:webHidden/>
          </w:rPr>
          <w:t>75</w:t>
        </w:r>
        <w:r w:rsidR="00BE75A0">
          <w:rPr>
            <w:webHidden/>
          </w:rPr>
          <w:fldChar w:fldCharType="end"/>
        </w:r>
      </w:hyperlink>
    </w:p>
    <w:p w14:paraId="43DC1118" w14:textId="54D27490"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87" w:history="1">
        <w:r w:rsidR="00BE75A0" w:rsidRPr="00250F3E">
          <w:rPr>
            <w:rStyle w:val="Hyperlink"/>
          </w:rPr>
          <w:t>54.</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ENTIRE AGREEMENT</w:t>
        </w:r>
        <w:r w:rsidR="00BE75A0">
          <w:rPr>
            <w:webHidden/>
          </w:rPr>
          <w:tab/>
        </w:r>
        <w:r w:rsidR="00BE75A0">
          <w:rPr>
            <w:webHidden/>
          </w:rPr>
          <w:fldChar w:fldCharType="begin"/>
        </w:r>
        <w:r w:rsidR="00BE75A0">
          <w:rPr>
            <w:webHidden/>
          </w:rPr>
          <w:instrText xml:space="preserve"> PAGEREF _Toc527617287 \h </w:instrText>
        </w:r>
        <w:r w:rsidR="00BE75A0">
          <w:rPr>
            <w:webHidden/>
          </w:rPr>
        </w:r>
        <w:r w:rsidR="00BE75A0">
          <w:rPr>
            <w:webHidden/>
          </w:rPr>
          <w:fldChar w:fldCharType="separate"/>
        </w:r>
        <w:r w:rsidR="001255E9">
          <w:rPr>
            <w:webHidden/>
          </w:rPr>
          <w:t>75</w:t>
        </w:r>
        <w:r w:rsidR="00BE75A0">
          <w:rPr>
            <w:webHidden/>
          </w:rPr>
          <w:fldChar w:fldCharType="end"/>
        </w:r>
      </w:hyperlink>
    </w:p>
    <w:p w14:paraId="6C8897C3" w14:textId="18426E69"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88" w:history="1">
        <w:r w:rsidR="00BE75A0" w:rsidRPr="00250F3E">
          <w:rPr>
            <w:rStyle w:val="Hyperlink"/>
          </w:rPr>
          <w:t>55.</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THIRD PARTY RIGHTS</w:t>
        </w:r>
        <w:r w:rsidR="00BE75A0">
          <w:rPr>
            <w:webHidden/>
          </w:rPr>
          <w:tab/>
        </w:r>
        <w:r w:rsidR="00BE75A0">
          <w:rPr>
            <w:webHidden/>
          </w:rPr>
          <w:fldChar w:fldCharType="begin"/>
        </w:r>
        <w:r w:rsidR="00BE75A0">
          <w:rPr>
            <w:webHidden/>
          </w:rPr>
          <w:instrText xml:space="preserve"> PAGEREF _Toc527617288 \h </w:instrText>
        </w:r>
        <w:r w:rsidR="00BE75A0">
          <w:rPr>
            <w:webHidden/>
          </w:rPr>
        </w:r>
        <w:r w:rsidR="00BE75A0">
          <w:rPr>
            <w:webHidden/>
          </w:rPr>
          <w:fldChar w:fldCharType="separate"/>
        </w:r>
        <w:r w:rsidR="001255E9">
          <w:rPr>
            <w:webHidden/>
          </w:rPr>
          <w:t>75</w:t>
        </w:r>
        <w:r w:rsidR="00BE75A0">
          <w:rPr>
            <w:webHidden/>
          </w:rPr>
          <w:fldChar w:fldCharType="end"/>
        </w:r>
      </w:hyperlink>
    </w:p>
    <w:p w14:paraId="4F331012" w14:textId="590EB6E0"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89" w:history="1">
        <w:r w:rsidR="00BE75A0" w:rsidRPr="00250F3E">
          <w:rPr>
            <w:rStyle w:val="Hyperlink"/>
          </w:rPr>
          <w:t>56.</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NOTICES</w:t>
        </w:r>
        <w:r w:rsidR="00BE75A0">
          <w:rPr>
            <w:webHidden/>
          </w:rPr>
          <w:tab/>
        </w:r>
        <w:r w:rsidR="00BE75A0">
          <w:rPr>
            <w:webHidden/>
          </w:rPr>
          <w:fldChar w:fldCharType="begin"/>
        </w:r>
        <w:r w:rsidR="00BE75A0">
          <w:rPr>
            <w:webHidden/>
          </w:rPr>
          <w:instrText xml:space="preserve"> PAGEREF _Toc527617289 \h </w:instrText>
        </w:r>
        <w:r w:rsidR="00BE75A0">
          <w:rPr>
            <w:webHidden/>
          </w:rPr>
        </w:r>
        <w:r w:rsidR="00BE75A0">
          <w:rPr>
            <w:webHidden/>
          </w:rPr>
          <w:fldChar w:fldCharType="separate"/>
        </w:r>
        <w:r w:rsidR="001255E9">
          <w:rPr>
            <w:webHidden/>
          </w:rPr>
          <w:t>75</w:t>
        </w:r>
        <w:r w:rsidR="00BE75A0">
          <w:rPr>
            <w:webHidden/>
          </w:rPr>
          <w:fldChar w:fldCharType="end"/>
        </w:r>
      </w:hyperlink>
    </w:p>
    <w:p w14:paraId="74FC62AB" w14:textId="7636E12D"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90" w:history="1">
        <w:r w:rsidR="00BE75A0" w:rsidRPr="00250F3E">
          <w:rPr>
            <w:rStyle w:val="Hyperlink"/>
          </w:rPr>
          <w:t>57.</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DISPUTE RESOLUTION</w:t>
        </w:r>
        <w:r w:rsidR="00BE75A0">
          <w:rPr>
            <w:webHidden/>
          </w:rPr>
          <w:tab/>
        </w:r>
        <w:r w:rsidR="00BE75A0">
          <w:rPr>
            <w:webHidden/>
          </w:rPr>
          <w:fldChar w:fldCharType="begin"/>
        </w:r>
        <w:r w:rsidR="00BE75A0">
          <w:rPr>
            <w:webHidden/>
          </w:rPr>
          <w:instrText xml:space="preserve"> PAGEREF _Toc527617290 \h </w:instrText>
        </w:r>
        <w:r w:rsidR="00BE75A0">
          <w:rPr>
            <w:webHidden/>
          </w:rPr>
        </w:r>
        <w:r w:rsidR="00BE75A0">
          <w:rPr>
            <w:webHidden/>
          </w:rPr>
          <w:fldChar w:fldCharType="separate"/>
        </w:r>
        <w:r w:rsidR="001255E9">
          <w:rPr>
            <w:webHidden/>
          </w:rPr>
          <w:t>77</w:t>
        </w:r>
        <w:r w:rsidR="00BE75A0">
          <w:rPr>
            <w:webHidden/>
          </w:rPr>
          <w:fldChar w:fldCharType="end"/>
        </w:r>
      </w:hyperlink>
    </w:p>
    <w:p w14:paraId="11623C0D" w14:textId="150E9274"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91" w:history="1">
        <w:r w:rsidR="00BE75A0" w:rsidRPr="00250F3E">
          <w:rPr>
            <w:rStyle w:val="Hyperlink"/>
          </w:rPr>
          <w:t>58.</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GOVERNING LAW AND JURISDICTION</w:t>
        </w:r>
        <w:r w:rsidR="00BE75A0">
          <w:rPr>
            <w:webHidden/>
          </w:rPr>
          <w:tab/>
        </w:r>
        <w:r w:rsidR="00BE75A0">
          <w:rPr>
            <w:webHidden/>
          </w:rPr>
          <w:fldChar w:fldCharType="begin"/>
        </w:r>
        <w:r w:rsidR="00BE75A0">
          <w:rPr>
            <w:webHidden/>
          </w:rPr>
          <w:instrText xml:space="preserve"> PAGEREF _Toc527617291 \h </w:instrText>
        </w:r>
        <w:r w:rsidR="00BE75A0">
          <w:rPr>
            <w:webHidden/>
          </w:rPr>
        </w:r>
        <w:r w:rsidR="00BE75A0">
          <w:rPr>
            <w:webHidden/>
          </w:rPr>
          <w:fldChar w:fldCharType="separate"/>
        </w:r>
        <w:r w:rsidR="001255E9">
          <w:rPr>
            <w:webHidden/>
          </w:rPr>
          <w:t>77</w:t>
        </w:r>
        <w:r w:rsidR="00BE75A0">
          <w:rPr>
            <w:webHidden/>
          </w:rPr>
          <w:fldChar w:fldCharType="end"/>
        </w:r>
      </w:hyperlink>
    </w:p>
    <w:p w14:paraId="00A67101" w14:textId="2605CF94" w:rsidR="00BE75A0" w:rsidRDefault="00E22168">
      <w:pPr>
        <w:pStyle w:val="TOC1"/>
        <w:rPr>
          <w:rFonts w:asciiTheme="minorHAnsi" w:eastAsiaTheme="minorEastAsia" w:hAnsiTheme="minorHAnsi" w:cstheme="minorBidi"/>
          <w:b w:val="0"/>
        </w:rPr>
      </w:pPr>
      <w:hyperlink w:anchor="_Toc527617292" w:history="1">
        <w:r w:rsidR="00BE75A0" w:rsidRPr="00250F3E">
          <w:rPr>
            <w:rStyle w:val="Hyperlink"/>
          </w:rPr>
          <w:t>CALL OFF SCHEDULE 1: DEFINITIONS</w:t>
        </w:r>
        <w:r w:rsidR="00BE75A0">
          <w:rPr>
            <w:webHidden/>
          </w:rPr>
          <w:tab/>
        </w:r>
        <w:r w:rsidR="00BE75A0">
          <w:rPr>
            <w:webHidden/>
          </w:rPr>
          <w:fldChar w:fldCharType="begin"/>
        </w:r>
        <w:r w:rsidR="00BE75A0">
          <w:rPr>
            <w:webHidden/>
          </w:rPr>
          <w:instrText xml:space="preserve"> PAGEREF _Toc527617292 \h </w:instrText>
        </w:r>
        <w:r w:rsidR="00BE75A0">
          <w:rPr>
            <w:webHidden/>
          </w:rPr>
        </w:r>
        <w:r w:rsidR="00BE75A0">
          <w:rPr>
            <w:webHidden/>
          </w:rPr>
          <w:fldChar w:fldCharType="separate"/>
        </w:r>
        <w:r w:rsidR="001255E9">
          <w:rPr>
            <w:webHidden/>
          </w:rPr>
          <w:t>78</w:t>
        </w:r>
        <w:r w:rsidR="00BE75A0">
          <w:rPr>
            <w:webHidden/>
          </w:rPr>
          <w:fldChar w:fldCharType="end"/>
        </w:r>
      </w:hyperlink>
    </w:p>
    <w:p w14:paraId="0C49E246" w14:textId="3D27F68E" w:rsidR="00BE75A0" w:rsidRDefault="00E22168">
      <w:pPr>
        <w:pStyle w:val="TOC1"/>
        <w:rPr>
          <w:rFonts w:asciiTheme="minorHAnsi" w:eastAsiaTheme="minorEastAsia" w:hAnsiTheme="minorHAnsi" w:cstheme="minorBidi"/>
          <w:b w:val="0"/>
        </w:rPr>
      </w:pPr>
      <w:hyperlink w:anchor="_Toc527617293" w:history="1">
        <w:r w:rsidR="00BE75A0" w:rsidRPr="00250F3E">
          <w:rPr>
            <w:rStyle w:val="Hyperlink"/>
          </w:rPr>
          <w:t>CALL OFF SCHEDULE 2: SERVICES</w:t>
        </w:r>
        <w:r w:rsidR="00BE75A0">
          <w:rPr>
            <w:webHidden/>
          </w:rPr>
          <w:tab/>
        </w:r>
        <w:r w:rsidR="00BE75A0">
          <w:rPr>
            <w:webHidden/>
          </w:rPr>
          <w:fldChar w:fldCharType="begin"/>
        </w:r>
        <w:r w:rsidR="00BE75A0">
          <w:rPr>
            <w:webHidden/>
          </w:rPr>
          <w:instrText xml:space="preserve"> PAGEREF _Toc527617293 \h </w:instrText>
        </w:r>
        <w:r w:rsidR="00BE75A0">
          <w:rPr>
            <w:webHidden/>
          </w:rPr>
        </w:r>
        <w:r w:rsidR="00BE75A0">
          <w:rPr>
            <w:webHidden/>
          </w:rPr>
          <w:fldChar w:fldCharType="separate"/>
        </w:r>
        <w:r w:rsidR="001255E9">
          <w:rPr>
            <w:webHidden/>
          </w:rPr>
          <w:t>102</w:t>
        </w:r>
        <w:r w:rsidR="00BE75A0">
          <w:rPr>
            <w:webHidden/>
          </w:rPr>
          <w:fldChar w:fldCharType="end"/>
        </w:r>
      </w:hyperlink>
    </w:p>
    <w:p w14:paraId="097A3FAC" w14:textId="12F1F21B"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94" w:history="1">
        <w:r w:rsidR="00BE75A0" w:rsidRPr="00250F3E">
          <w:rPr>
            <w:rStyle w:val="Hyperlink"/>
          </w:rPr>
          <w:t>ANNEX 1: the Services</w:t>
        </w:r>
        <w:r w:rsidR="00BE75A0">
          <w:rPr>
            <w:webHidden/>
          </w:rPr>
          <w:tab/>
        </w:r>
        <w:r w:rsidR="00BE75A0">
          <w:rPr>
            <w:webHidden/>
          </w:rPr>
          <w:fldChar w:fldCharType="begin"/>
        </w:r>
        <w:r w:rsidR="00BE75A0">
          <w:rPr>
            <w:webHidden/>
          </w:rPr>
          <w:instrText xml:space="preserve"> PAGEREF _Toc527617294 \h </w:instrText>
        </w:r>
        <w:r w:rsidR="00BE75A0">
          <w:rPr>
            <w:webHidden/>
          </w:rPr>
        </w:r>
        <w:r w:rsidR="00BE75A0">
          <w:rPr>
            <w:webHidden/>
          </w:rPr>
          <w:fldChar w:fldCharType="separate"/>
        </w:r>
        <w:r w:rsidR="001255E9">
          <w:rPr>
            <w:webHidden/>
          </w:rPr>
          <w:t>103</w:t>
        </w:r>
        <w:r w:rsidR="00BE75A0">
          <w:rPr>
            <w:webHidden/>
          </w:rPr>
          <w:fldChar w:fldCharType="end"/>
        </w:r>
      </w:hyperlink>
    </w:p>
    <w:p w14:paraId="5FB5D594" w14:textId="7A956246"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96" w:history="1">
        <w:r w:rsidR="00BE75A0" w:rsidRPr="00250F3E">
          <w:rPr>
            <w:rStyle w:val="Hyperlink"/>
          </w:rPr>
          <w:t>ANNEX 2: NOT USED</w:t>
        </w:r>
        <w:r w:rsidR="00BE75A0">
          <w:rPr>
            <w:webHidden/>
          </w:rPr>
          <w:tab/>
        </w:r>
        <w:r w:rsidR="00BE75A0">
          <w:rPr>
            <w:webHidden/>
          </w:rPr>
          <w:fldChar w:fldCharType="begin"/>
        </w:r>
        <w:r w:rsidR="00BE75A0">
          <w:rPr>
            <w:webHidden/>
          </w:rPr>
          <w:instrText xml:space="preserve"> PAGEREF _Toc527617296 \h </w:instrText>
        </w:r>
        <w:r w:rsidR="00BE75A0">
          <w:rPr>
            <w:webHidden/>
          </w:rPr>
        </w:r>
        <w:r w:rsidR="00BE75A0">
          <w:rPr>
            <w:webHidden/>
          </w:rPr>
          <w:fldChar w:fldCharType="separate"/>
        </w:r>
        <w:r w:rsidR="001255E9">
          <w:rPr>
            <w:webHidden/>
          </w:rPr>
          <w:t>104</w:t>
        </w:r>
        <w:r w:rsidR="00BE75A0">
          <w:rPr>
            <w:webHidden/>
          </w:rPr>
          <w:fldChar w:fldCharType="end"/>
        </w:r>
      </w:hyperlink>
    </w:p>
    <w:p w14:paraId="5DCF71EF" w14:textId="155579CF" w:rsidR="00BE75A0" w:rsidRDefault="00E22168">
      <w:pPr>
        <w:pStyle w:val="TOC1"/>
        <w:rPr>
          <w:rFonts w:asciiTheme="minorHAnsi" w:eastAsiaTheme="minorEastAsia" w:hAnsiTheme="minorHAnsi" w:cstheme="minorBidi"/>
          <w:b w:val="0"/>
        </w:rPr>
      </w:pPr>
      <w:hyperlink w:anchor="_Toc527617297" w:history="1">
        <w:r w:rsidR="00BE75A0" w:rsidRPr="00250F3E">
          <w:rPr>
            <w:rStyle w:val="Hyperlink"/>
          </w:rPr>
          <w:t>CALL OFF SCHEDULE 3: CALL OFF CONTRACT CHARGES, PAYMENT AND INVOICING</w:t>
        </w:r>
        <w:r w:rsidR="00BE75A0">
          <w:rPr>
            <w:webHidden/>
          </w:rPr>
          <w:tab/>
        </w:r>
        <w:r w:rsidR="00BE75A0">
          <w:rPr>
            <w:webHidden/>
          </w:rPr>
          <w:fldChar w:fldCharType="begin"/>
        </w:r>
        <w:r w:rsidR="00BE75A0">
          <w:rPr>
            <w:webHidden/>
          </w:rPr>
          <w:instrText xml:space="preserve"> PAGEREF _Toc527617297 \h </w:instrText>
        </w:r>
        <w:r w:rsidR="00BE75A0">
          <w:rPr>
            <w:webHidden/>
          </w:rPr>
        </w:r>
        <w:r w:rsidR="00BE75A0">
          <w:rPr>
            <w:webHidden/>
          </w:rPr>
          <w:fldChar w:fldCharType="separate"/>
        </w:r>
        <w:r w:rsidR="001255E9">
          <w:rPr>
            <w:webHidden/>
          </w:rPr>
          <w:t>105</w:t>
        </w:r>
        <w:r w:rsidR="00BE75A0">
          <w:rPr>
            <w:webHidden/>
          </w:rPr>
          <w:fldChar w:fldCharType="end"/>
        </w:r>
      </w:hyperlink>
    </w:p>
    <w:p w14:paraId="7A52B3D7" w14:textId="1AA9A1ED"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298" w:history="1">
        <w:r w:rsidR="00BE75A0" w:rsidRPr="00250F3E">
          <w:rPr>
            <w:rStyle w:val="Hyperlink"/>
          </w:rPr>
          <w:t>ANNEX 1: CALL OFF CONTRACT CHARGES</w:t>
        </w:r>
        <w:r w:rsidR="00BE75A0">
          <w:rPr>
            <w:webHidden/>
          </w:rPr>
          <w:tab/>
        </w:r>
        <w:r w:rsidR="00BE75A0">
          <w:rPr>
            <w:webHidden/>
          </w:rPr>
          <w:fldChar w:fldCharType="begin"/>
        </w:r>
        <w:r w:rsidR="00BE75A0">
          <w:rPr>
            <w:webHidden/>
          </w:rPr>
          <w:instrText xml:space="preserve"> PAGEREF _Toc527617298 \h </w:instrText>
        </w:r>
        <w:r w:rsidR="00BE75A0">
          <w:rPr>
            <w:webHidden/>
          </w:rPr>
        </w:r>
        <w:r w:rsidR="00BE75A0">
          <w:rPr>
            <w:webHidden/>
          </w:rPr>
          <w:fldChar w:fldCharType="separate"/>
        </w:r>
        <w:r w:rsidR="001255E9">
          <w:rPr>
            <w:webHidden/>
          </w:rPr>
          <w:t>111</w:t>
        </w:r>
        <w:r w:rsidR="00BE75A0">
          <w:rPr>
            <w:webHidden/>
          </w:rPr>
          <w:fldChar w:fldCharType="end"/>
        </w:r>
      </w:hyperlink>
    </w:p>
    <w:p w14:paraId="0A348774" w14:textId="6E2519D7"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301" w:history="1">
        <w:r w:rsidR="00BE75A0" w:rsidRPr="00250F3E">
          <w:rPr>
            <w:rStyle w:val="Hyperlink"/>
          </w:rPr>
          <w:t>ANNEX 2: PAYMENT TERMS/PROFILE</w:t>
        </w:r>
        <w:r w:rsidR="00BE75A0">
          <w:rPr>
            <w:webHidden/>
          </w:rPr>
          <w:tab/>
        </w:r>
        <w:r w:rsidR="00BE75A0">
          <w:rPr>
            <w:webHidden/>
          </w:rPr>
          <w:fldChar w:fldCharType="begin"/>
        </w:r>
        <w:r w:rsidR="00BE75A0">
          <w:rPr>
            <w:webHidden/>
          </w:rPr>
          <w:instrText xml:space="preserve"> PAGEREF _Toc527617301 \h </w:instrText>
        </w:r>
        <w:r w:rsidR="00BE75A0">
          <w:rPr>
            <w:webHidden/>
          </w:rPr>
        </w:r>
        <w:r w:rsidR="00BE75A0">
          <w:rPr>
            <w:webHidden/>
          </w:rPr>
          <w:fldChar w:fldCharType="separate"/>
        </w:r>
        <w:r w:rsidR="001255E9">
          <w:rPr>
            <w:webHidden/>
          </w:rPr>
          <w:t>113</w:t>
        </w:r>
        <w:r w:rsidR="00BE75A0">
          <w:rPr>
            <w:webHidden/>
          </w:rPr>
          <w:fldChar w:fldCharType="end"/>
        </w:r>
      </w:hyperlink>
    </w:p>
    <w:p w14:paraId="1C3D2890" w14:textId="326C4F7D" w:rsidR="00BE75A0" w:rsidRDefault="00E22168">
      <w:pPr>
        <w:pStyle w:val="TOC1"/>
        <w:rPr>
          <w:rFonts w:asciiTheme="minorHAnsi" w:eastAsiaTheme="minorEastAsia" w:hAnsiTheme="minorHAnsi" w:cstheme="minorBidi"/>
          <w:b w:val="0"/>
        </w:rPr>
      </w:pPr>
      <w:hyperlink w:anchor="_Toc527617302" w:history="1">
        <w:r w:rsidR="00BE75A0" w:rsidRPr="00250F3E">
          <w:rPr>
            <w:rStyle w:val="Hyperlink"/>
          </w:rPr>
          <w:t>CALL OFF SCHEDULE 4: PROJECT PLAN</w:t>
        </w:r>
        <w:r w:rsidR="00BE75A0">
          <w:rPr>
            <w:webHidden/>
          </w:rPr>
          <w:tab/>
        </w:r>
        <w:r w:rsidR="00BE75A0">
          <w:rPr>
            <w:webHidden/>
          </w:rPr>
          <w:fldChar w:fldCharType="begin"/>
        </w:r>
        <w:r w:rsidR="00BE75A0">
          <w:rPr>
            <w:webHidden/>
          </w:rPr>
          <w:instrText xml:space="preserve"> PAGEREF _Toc527617302 \h </w:instrText>
        </w:r>
        <w:r w:rsidR="00BE75A0">
          <w:rPr>
            <w:webHidden/>
          </w:rPr>
        </w:r>
        <w:r w:rsidR="00BE75A0">
          <w:rPr>
            <w:webHidden/>
          </w:rPr>
          <w:fldChar w:fldCharType="separate"/>
        </w:r>
        <w:r w:rsidR="001255E9">
          <w:rPr>
            <w:webHidden/>
          </w:rPr>
          <w:t>114</w:t>
        </w:r>
        <w:r w:rsidR="00BE75A0">
          <w:rPr>
            <w:webHidden/>
          </w:rPr>
          <w:fldChar w:fldCharType="end"/>
        </w:r>
      </w:hyperlink>
    </w:p>
    <w:p w14:paraId="7149D15C" w14:textId="20A957DA"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303" w:history="1">
        <w:r w:rsidR="00BE75A0" w:rsidRPr="00250F3E">
          <w:rPr>
            <w:rStyle w:val="Hyperlink"/>
          </w:rPr>
          <w:t>1.</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INTRODUCTION</w:t>
        </w:r>
        <w:r w:rsidR="00BE75A0">
          <w:rPr>
            <w:webHidden/>
          </w:rPr>
          <w:tab/>
        </w:r>
        <w:r w:rsidR="00BE75A0">
          <w:rPr>
            <w:webHidden/>
          </w:rPr>
          <w:fldChar w:fldCharType="begin"/>
        </w:r>
        <w:r w:rsidR="00BE75A0">
          <w:rPr>
            <w:webHidden/>
          </w:rPr>
          <w:instrText xml:space="preserve"> PAGEREF _Toc527617303 \h </w:instrText>
        </w:r>
        <w:r w:rsidR="00BE75A0">
          <w:rPr>
            <w:webHidden/>
          </w:rPr>
        </w:r>
        <w:r w:rsidR="00BE75A0">
          <w:rPr>
            <w:webHidden/>
          </w:rPr>
          <w:fldChar w:fldCharType="separate"/>
        </w:r>
        <w:r w:rsidR="001255E9">
          <w:rPr>
            <w:webHidden/>
          </w:rPr>
          <w:t>114</w:t>
        </w:r>
        <w:r w:rsidR="00BE75A0">
          <w:rPr>
            <w:webHidden/>
          </w:rPr>
          <w:fldChar w:fldCharType="end"/>
        </w:r>
      </w:hyperlink>
    </w:p>
    <w:p w14:paraId="37F1A757" w14:textId="4BA06634" w:rsidR="00BE75A0" w:rsidRDefault="00E22168">
      <w:pPr>
        <w:pStyle w:val="TOC1"/>
        <w:rPr>
          <w:rFonts w:asciiTheme="minorHAnsi" w:eastAsiaTheme="minorEastAsia" w:hAnsiTheme="minorHAnsi" w:cstheme="minorBidi"/>
          <w:b w:val="0"/>
        </w:rPr>
      </w:pPr>
      <w:hyperlink w:anchor="_Toc527617304" w:history="1">
        <w:r w:rsidR="00BE75A0" w:rsidRPr="00250F3E">
          <w:rPr>
            <w:rStyle w:val="Hyperlink"/>
          </w:rPr>
          <w:t>CALL OFF SCHEDULE 5: NOT USED</w:t>
        </w:r>
        <w:r w:rsidR="00BE75A0">
          <w:rPr>
            <w:webHidden/>
          </w:rPr>
          <w:tab/>
        </w:r>
        <w:r w:rsidR="00BE75A0">
          <w:rPr>
            <w:webHidden/>
          </w:rPr>
          <w:fldChar w:fldCharType="begin"/>
        </w:r>
        <w:r w:rsidR="00BE75A0">
          <w:rPr>
            <w:webHidden/>
          </w:rPr>
          <w:instrText xml:space="preserve"> PAGEREF _Toc527617304 \h </w:instrText>
        </w:r>
        <w:r w:rsidR="00BE75A0">
          <w:rPr>
            <w:webHidden/>
          </w:rPr>
        </w:r>
        <w:r w:rsidR="00BE75A0">
          <w:rPr>
            <w:webHidden/>
          </w:rPr>
          <w:fldChar w:fldCharType="separate"/>
        </w:r>
        <w:r w:rsidR="001255E9">
          <w:rPr>
            <w:webHidden/>
          </w:rPr>
          <w:t>115</w:t>
        </w:r>
        <w:r w:rsidR="00BE75A0">
          <w:rPr>
            <w:webHidden/>
          </w:rPr>
          <w:fldChar w:fldCharType="end"/>
        </w:r>
      </w:hyperlink>
    </w:p>
    <w:p w14:paraId="4CAD8441" w14:textId="690A986C" w:rsidR="00BE75A0" w:rsidRDefault="00E22168">
      <w:pPr>
        <w:pStyle w:val="TOC1"/>
        <w:rPr>
          <w:rFonts w:asciiTheme="minorHAnsi" w:eastAsiaTheme="minorEastAsia" w:hAnsiTheme="minorHAnsi" w:cstheme="minorBidi"/>
          <w:b w:val="0"/>
        </w:rPr>
      </w:pPr>
      <w:hyperlink w:anchor="_Toc527617305" w:history="1">
        <w:r w:rsidR="00BE75A0" w:rsidRPr="00250F3E">
          <w:rPr>
            <w:rStyle w:val="Hyperlink"/>
          </w:rPr>
          <w:t>CALL OFF SCHEDULE 7: SECURITY</w:t>
        </w:r>
        <w:r w:rsidR="00BE75A0">
          <w:rPr>
            <w:webHidden/>
          </w:rPr>
          <w:tab/>
        </w:r>
        <w:r w:rsidR="00BE75A0">
          <w:rPr>
            <w:webHidden/>
          </w:rPr>
          <w:fldChar w:fldCharType="begin"/>
        </w:r>
        <w:r w:rsidR="00BE75A0">
          <w:rPr>
            <w:webHidden/>
          </w:rPr>
          <w:instrText xml:space="preserve"> PAGEREF _Toc527617305 \h </w:instrText>
        </w:r>
        <w:r w:rsidR="00BE75A0">
          <w:rPr>
            <w:webHidden/>
          </w:rPr>
        </w:r>
        <w:r w:rsidR="00BE75A0">
          <w:rPr>
            <w:webHidden/>
          </w:rPr>
          <w:fldChar w:fldCharType="separate"/>
        </w:r>
        <w:r w:rsidR="001255E9">
          <w:rPr>
            <w:webHidden/>
          </w:rPr>
          <w:t>117</w:t>
        </w:r>
        <w:r w:rsidR="00BE75A0">
          <w:rPr>
            <w:webHidden/>
          </w:rPr>
          <w:fldChar w:fldCharType="end"/>
        </w:r>
      </w:hyperlink>
    </w:p>
    <w:p w14:paraId="37B78EAD" w14:textId="798F0FA5" w:rsidR="00BE75A0" w:rsidRDefault="00E22168">
      <w:pPr>
        <w:pStyle w:val="TOC1"/>
        <w:rPr>
          <w:rFonts w:asciiTheme="minorHAnsi" w:eastAsiaTheme="minorEastAsia" w:hAnsiTheme="minorHAnsi" w:cstheme="minorBidi"/>
          <w:b w:val="0"/>
        </w:rPr>
      </w:pPr>
      <w:hyperlink w:anchor="_Toc527617306" w:history="1">
        <w:r w:rsidR="00BE75A0" w:rsidRPr="00250F3E">
          <w:rPr>
            <w:rStyle w:val="Hyperlink"/>
          </w:rPr>
          <w:t>ANNEX 1: Security Policy</w:t>
        </w:r>
        <w:r w:rsidR="00BE75A0">
          <w:rPr>
            <w:webHidden/>
          </w:rPr>
          <w:tab/>
        </w:r>
        <w:r w:rsidR="00BE75A0">
          <w:rPr>
            <w:webHidden/>
          </w:rPr>
          <w:fldChar w:fldCharType="begin"/>
        </w:r>
        <w:r w:rsidR="00BE75A0">
          <w:rPr>
            <w:webHidden/>
          </w:rPr>
          <w:instrText xml:space="preserve"> PAGEREF _Toc527617306 \h </w:instrText>
        </w:r>
        <w:r w:rsidR="00BE75A0">
          <w:rPr>
            <w:webHidden/>
          </w:rPr>
        </w:r>
        <w:r w:rsidR="00BE75A0">
          <w:rPr>
            <w:webHidden/>
          </w:rPr>
          <w:fldChar w:fldCharType="separate"/>
        </w:r>
        <w:r w:rsidR="001255E9">
          <w:rPr>
            <w:webHidden/>
          </w:rPr>
          <w:t>129</w:t>
        </w:r>
        <w:r w:rsidR="00BE75A0">
          <w:rPr>
            <w:webHidden/>
          </w:rPr>
          <w:fldChar w:fldCharType="end"/>
        </w:r>
      </w:hyperlink>
    </w:p>
    <w:p w14:paraId="17E94D41" w14:textId="52724EA2"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307" w:history="1">
        <w:r w:rsidR="00BE75A0" w:rsidRPr="00250F3E">
          <w:rPr>
            <w:rStyle w:val="Hyperlink"/>
          </w:rPr>
          <w:t>ANNEX 2: Security Management Plan</w:t>
        </w:r>
        <w:r w:rsidR="00BE75A0">
          <w:rPr>
            <w:webHidden/>
          </w:rPr>
          <w:tab/>
        </w:r>
        <w:r w:rsidR="00BE75A0">
          <w:rPr>
            <w:webHidden/>
          </w:rPr>
          <w:fldChar w:fldCharType="begin"/>
        </w:r>
        <w:r w:rsidR="00BE75A0">
          <w:rPr>
            <w:webHidden/>
          </w:rPr>
          <w:instrText xml:space="preserve"> PAGEREF _Toc527617307 \h </w:instrText>
        </w:r>
        <w:r w:rsidR="00BE75A0">
          <w:rPr>
            <w:webHidden/>
          </w:rPr>
        </w:r>
        <w:r w:rsidR="00BE75A0">
          <w:rPr>
            <w:webHidden/>
          </w:rPr>
          <w:fldChar w:fldCharType="separate"/>
        </w:r>
        <w:r w:rsidR="001255E9">
          <w:rPr>
            <w:webHidden/>
          </w:rPr>
          <w:t>130</w:t>
        </w:r>
        <w:r w:rsidR="00BE75A0">
          <w:rPr>
            <w:webHidden/>
          </w:rPr>
          <w:fldChar w:fldCharType="end"/>
        </w:r>
      </w:hyperlink>
    </w:p>
    <w:p w14:paraId="6C457840" w14:textId="4BCD6374" w:rsidR="00BE75A0" w:rsidRDefault="00E22168">
      <w:pPr>
        <w:pStyle w:val="TOC1"/>
        <w:rPr>
          <w:rFonts w:asciiTheme="minorHAnsi" w:eastAsiaTheme="minorEastAsia" w:hAnsiTheme="minorHAnsi" w:cstheme="minorBidi"/>
          <w:b w:val="0"/>
        </w:rPr>
      </w:pPr>
      <w:hyperlink w:anchor="_Toc527617308" w:history="1">
        <w:r w:rsidR="00BE75A0" w:rsidRPr="00250F3E">
          <w:rPr>
            <w:rStyle w:val="Hyperlink"/>
          </w:rPr>
          <w:t>CALL OFF SCHEDULE 8: BUSINESS CONTINUITY AND DISASTER RECOVERY</w:t>
        </w:r>
        <w:r w:rsidR="00BE75A0">
          <w:rPr>
            <w:webHidden/>
          </w:rPr>
          <w:tab/>
        </w:r>
        <w:r w:rsidR="00BE75A0">
          <w:rPr>
            <w:webHidden/>
          </w:rPr>
          <w:fldChar w:fldCharType="begin"/>
        </w:r>
        <w:r w:rsidR="00BE75A0">
          <w:rPr>
            <w:webHidden/>
          </w:rPr>
          <w:instrText xml:space="preserve"> PAGEREF _Toc527617308 \h </w:instrText>
        </w:r>
        <w:r w:rsidR="00BE75A0">
          <w:rPr>
            <w:webHidden/>
          </w:rPr>
        </w:r>
        <w:r w:rsidR="00BE75A0">
          <w:rPr>
            <w:webHidden/>
          </w:rPr>
          <w:fldChar w:fldCharType="separate"/>
        </w:r>
        <w:r w:rsidR="001255E9">
          <w:rPr>
            <w:webHidden/>
          </w:rPr>
          <w:t>131</w:t>
        </w:r>
        <w:r w:rsidR="00BE75A0">
          <w:rPr>
            <w:webHidden/>
          </w:rPr>
          <w:fldChar w:fldCharType="end"/>
        </w:r>
      </w:hyperlink>
    </w:p>
    <w:p w14:paraId="40230D96" w14:textId="75ED717B" w:rsidR="00BE75A0" w:rsidRDefault="00E22168">
      <w:pPr>
        <w:pStyle w:val="TOC1"/>
        <w:rPr>
          <w:rFonts w:asciiTheme="minorHAnsi" w:eastAsiaTheme="minorEastAsia" w:hAnsiTheme="minorHAnsi" w:cstheme="minorBidi"/>
          <w:b w:val="0"/>
        </w:rPr>
      </w:pPr>
      <w:hyperlink w:anchor="_Toc527617309" w:history="1">
        <w:r w:rsidR="00BE75A0" w:rsidRPr="00250F3E">
          <w:rPr>
            <w:rStyle w:val="Hyperlink"/>
          </w:rPr>
          <w:t>CALL OFF SCHEDULE 9: EXIT MANAGEMENT</w:t>
        </w:r>
        <w:r w:rsidR="00BE75A0">
          <w:rPr>
            <w:webHidden/>
          </w:rPr>
          <w:tab/>
        </w:r>
        <w:r w:rsidR="00BE75A0">
          <w:rPr>
            <w:webHidden/>
          </w:rPr>
          <w:fldChar w:fldCharType="begin"/>
        </w:r>
        <w:r w:rsidR="00BE75A0">
          <w:rPr>
            <w:webHidden/>
          </w:rPr>
          <w:instrText xml:space="preserve"> PAGEREF _Toc527617309 \h </w:instrText>
        </w:r>
        <w:r w:rsidR="00BE75A0">
          <w:rPr>
            <w:webHidden/>
          </w:rPr>
        </w:r>
        <w:r w:rsidR="00BE75A0">
          <w:rPr>
            <w:webHidden/>
          </w:rPr>
          <w:fldChar w:fldCharType="separate"/>
        </w:r>
        <w:r w:rsidR="001255E9">
          <w:rPr>
            <w:webHidden/>
          </w:rPr>
          <w:t>138</w:t>
        </w:r>
        <w:r w:rsidR="00BE75A0">
          <w:rPr>
            <w:webHidden/>
          </w:rPr>
          <w:fldChar w:fldCharType="end"/>
        </w:r>
      </w:hyperlink>
    </w:p>
    <w:p w14:paraId="1BCD0158" w14:textId="52022E36" w:rsidR="00BE75A0" w:rsidRDefault="00E22168">
      <w:pPr>
        <w:pStyle w:val="TOC1"/>
        <w:rPr>
          <w:rFonts w:asciiTheme="minorHAnsi" w:eastAsiaTheme="minorEastAsia" w:hAnsiTheme="minorHAnsi" w:cstheme="minorBidi"/>
          <w:b w:val="0"/>
        </w:rPr>
      </w:pPr>
      <w:hyperlink w:anchor="_Toc527617310" w:history="1">
        <w:r w:rsidR="00BE75A0" w:rsidRPr="00250F3E">
          <w:rPr>
            <w:rStyle w:val="Hyperlink"/>
          </w:rPr>
          <w:t>CALL OFF SCHEDULE 10: STAFF TRANSFER</w:t>
        </w:r>
        <w:r w:rsidR="00BE75A0">
          <w:rPr>
            <w:webHidden/>
          </w:rPr>
          <w:tab/>
        </w:r>
        <w:r w:rsidR="00BE75A0">
          <w:rPr>
            <w:webHidden/>
          </w:rPr>
          <w:fldChar w:fldCharType="begin"/>
        </w:r>
        <w:r w:rsidR="00BE75A0">
          <w:rPr>
            <w:webHidden/>
          </w:rPr>
          <w:instrText xml:space="preserve"> PAGEREF _Toc527617310 \h </w:instrText>
        </w:r>
        <w:r w:rsidR="00BE75A0">
          <w:rPr>
            <w:webHidden/>
          </w:rPr>
        </w:r>
        <w:r w:rsidR="00BE75A0">
          <w:rPr>
            <w:webHidden/>
          </w:rPr>
          <w:fldChar w:fldCharType="separate"/>
        </w:r>
        <w:r w:rsidR="001255E9">
          <w:rPr>
            <w:webHidden/>
          </w:rPr>
          <w:t>149</w:t>
        </w:r>
        <w:r w:rsidR="00BE75A0">
          <w:rPr>
            <w:webHidden/>
          </w:rPr>
          <w:fldChar w:fldCharType="end"/>
        </w:r>
      </w:hyperlink>
    </w:p>
    <w:p w14:paraId="22B95C3F" w14:textId="5DD034D3"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311" w:history="1">
        <w:r w:rsidR="00BE75A0" w:rsidRPr="00250F3E">
          <w:rPr>
            <w:rStyle w:val="Hyperlink"/>
          </w:rPr>
          <w:t>ANNEX TO PART A: PENSIONS</w:t>
        </w:r>
        <w:r w:rsidR="00BE75A0">
          <w:rPr>
            <w:webHidden/>
          </w:rPr>
          <w:tab/>
        </w:r>
        <w:r w:rsidR="00BE75A0">
          <w:rPr>
            <w:webHidden/>
          </w:rPr>
          <w:fldChar w:fldCharType="begin"/>
        </w:r>
        <w:r w:rsidR="00BE75A0">
          <w:rPr>
            <w:webHidden/>
          </w:rPr>
          <w:instrText xml:space="preserve"> PAGEREF _Toc527617311 \h </w:instrText>
        </w:r>
        <w:r w:rsidR="00BE75A0">
          <w:rPr>
            <w:webHidden/>
          </w:rPr>
        </w:r>
        <w:r w:rsidR="00BE75A0">
          <w:rPr>
            <w:webHidden/>
          </w:rPr>
          <w:fldChar w:fldCharType="separate"/>
        </w:r>
        <w:r w:rsidR="001255E9">
          <w:rPr>
            <w:webHidden/>
          </w:rPr>
          <w:t>159</w:t>
        </w:r>
        <w:r w:rsidR="00BE75A0">
          <w:rPr>
            <w:webHidden/>
          </w:rPr>
          <w:fldChar w:fldCharType="end"/>
        </w:r>
      </w:hyperlink>
    </w:p>
    <w:p w14:paraId="3C14971B" w14:textId="3EE0005A"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312" w:history="1">
        <w:r w:rsidR="00BE75A0" w:rsidRPr="00250F3E">
          <w:rPr>
            <w:rStyle w:val="Hyperlink"/>
          </w:rPr>
          <w:t>ANNEX TO PART B: Pensions</w:t>
        </w:r>
        <w:r w:rsidR="00BE75A0">
          <w:rPr>
            <w:webHidden/>
          </w:rPr>
          <w:tab/>
        </w:r>
        <w:r w:rsidR="00BE75A0">
          <w:rPr>
            <w:webHidden/>
          </w:rPr>
          <w:fldChar w:fldCharType="begin"/>
        </w:r>
        <w:r w:rsidR="00BE75A0">
          <w:rPr>
            <w:webHidden/>
          </w:rPr>
          <w:instrText xml:space="preserve"> PAGEREF _Toc527617312 \h </w:instrText>
        </w:r>
        <w:r w:rsidR="00BE75A0">
          <w:rPr>
            <w:webHidden/>
          </w:rPr>
        </w:r>
        <w:r w:rsidR="00BE75A0">
          <w:rPr>
            <w:webHidden/>
          </w:rPr>
          <w:fldChar w:fldCharType="separate"/>
        </w:r>
        <w:r w:rsidR="001255E9">
          <w:rPr>
            <w:webHidden/>
          </w:rPr>
          <w:t>168</w:t>
        </w:r>
        <w:r w:rsidR="00BE75A0">
          <w:rPr>
            <w:webHidden/>
          </w:rPr>
          <w:fldChar w:fldCharType="end"/>
        </w:r>
      </w:hyperlink>
    </w:p>
    <w:p w14:paraId="7CF5C5D0" w14:textId="18D848A5"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313" w:history="1">
        <w:r w:rsidR="00BE75A0" w:rsidRPr="00250F3E">
          <w:rPr>
            <w:rStyle w:val="Hyperlink"/>
          </w:rPr>
          <w:t>ANNEX to schedule 10: LIST OF NOTIFIED SUB-CONTRACTORS</w:t>
        </w:r>
        <w:r w:rsidR="00BE75A0">
          <w:rPr>
            <w:webHidden/>
          </w:rPr>
          <w:tab/>
        </w:r>
        <w:r w:rsidR="00BE75A0">
          <w:rPr>
            <w:webHidden/>
          </w:rPr>
          <w:fldChar w:fldCharType="begin"/>
        </w:r>
        <w:r w:rsidR="00BE75A0">
          <w:rPr>
            <w:webHidden/>
          </w:rPr>
          <w:instrText xml:space="preserve"> PAGEREF _Toc527617313 \h </w:instrText>
        </w:r>
        <w:r w:rsidR="00BE75A0">
          <w:rPr>
            <w:webHidden/>
          </w:rPr>
        </w:r>
        <w:r w:rsidR="00BE75A0">
          <w:rPr>
            <w:webHidden/>
          </w:rPr>
          <w:fldChar w:fldCharType="separate"/>
        </w:r>
        <w:r w:rsidR="001255E9">
          <w:rPr>
            <w:webHidden/>
          </w:rPr>
          <w:t>183</w:t>
        </w:r>
        <w:r w:rsidR="00BE75A0">
          <w:rPr>
            <w:webHidden/>
          </w:rPr>
          <w:fldChar w:fldCharType="end"/>
        </w:r>
      </w:hyperlink>
    </w:p>
    <w:p w14:paraId="7BB2C90D" w14:textId="6E71494E" w:rsidR="00BE75A0" w:rsidRDefault="00E22168">
      <w:pPr>
        <w:pStyle w:val="TOC1"/>
        <w:rPr>
          <w:rFonts w:asciiTheme="minorHAnsi" w:eastAsiaTheme="minorEastAsia" w:hAnsiTheme="minorHAnsi" w:cstheme="minorBidi"/>
          <w:b w:val="0"/>
        </w:rPr>
      </w:pPr>
      <w:hyperlink w:anchor="_Toc527617314" w:history="1">
        <w:r w:rsidR="00BE75A0" w:rsidRPr="00250F3E">
          <w:rPr>
            <w:rStyle w:val="Hyperlink"/>
          </w:rPr>
          <w:t>CALL OFF SCHEDULE 11: DISPUTE RESOLUTION PROCEDURE</w:t>
        </w:r>
        <w:r w:rsidR="00BE75A0">
          <w:rPr>
            <w:webHidden/>
          </w:rPr>
          <w:tab/>
        </w:r>
        <w:r w:rsidR="00BE75A0">
          <w:rPr>
            <w:webHidden/>
          </w:rPr>
          <w:fldChar w:fldCharType="begin"/>
        </w:r>
        <w:r w:rsidR="00BE75A0">
          <w:rPr>
            <w:webHidden/>
          </w:rPr>
          <w:instrText xml:space="preserve"> PAGEREF _Toc527617314 \h </w:instrText>
        </w:r>
        <w:r w:rsidR="00BE75A0">
          <w:rPr>
            <w:webHidden/>
          </w:rPr>
        </w:r>
        <w:r w:rsidR="00BE75A0">
          <w:rPr>
            <w:webHidden/>
          </w:rPr>
          <w:fldChar w:fldCharType="separate"/>
        </w:r>
        <w:r w:rsidR="001255E9">
          <w:rPr>
            <w:webHidden/>
          </w:rPr>
          <w:t>184</w:t>
        </w:r>
        <w:r w:rsidR="00BE75A0">
          <w:rPr>
            <w:webHidden/>
          </w:rPr>
          <w:fldChar w:fldCharType="end"/>
        </w:r>
      </w:hyperlink>
    </w:p>
    <w:p w14:paraId="14D7E7BE" w14:textId="6D27EB6D" w:rsidR="00BE75A0" w:rsidRDefault="00E22168">
      <w:pPr>
        <w:pStyle w:val="TOC1"/>
        <w:rPr>
          <w:rFonts w:asciiTheme="minorHAnsi" w:eastAsiaTheme="minorEastAsia" w:hAnsiTheme="minorHAnsi" w:cstheme="minorBidi"/>
          <w:b w:val="0"/>
        </w:rPr>
      </w:pPr>
      <w:hyperlink w:anchor="_Toc527617315" w:history="1">
        <w:r w:rsidR="00BE75A0" w:rsidRPr="00250F3E">
          <w:rPr>
            <w:rStyle w:val="Hyperlink"/>
          </w:rPr>
          <w:t>CALL OFF SCHEDULE 12: VARIATION FORM</w:t>
        </w:r>
        <w:r w:rsidR="00BE75A0">
          <w:rPr>
            <w:webHidden/>
          </w:rPr>
          <w:tab/>
        </w:r>
        <w:r w:rsidR="00BE75A0">
          <w:rPr>
            <w:webHidden/>
          </w:rPr>
          <w:fldChar w:fldCharType="begin"/>
        </w:r>
        <w:r w:rsidR="00BE75A0">
          <w:rPr>
            <w:webHidden/>
          </w:rPr>
          <w:instrText xml:space="preserve"> PAGEREF _Toc527617315 \h </w:instrText>
        </w:r>
        <w:r w:rsidR="00BE75A0">
          <w:rPr>
            <w:webHidden/>
          </w:rPr>
        </w:r>
        <w:r w:rsidR="00BE75A0">
          <w:rPr>
            <w:webHidden/>
          </w:rPr>
          <w:fldChar w:fldCharType="separate"/>
        </w:r>
        <w:r w:rsidR="001255E9">
          <w:rPr>
            <w:webHidden/>
          </w:rPr>
          <w:t>190</w:t>
        </w:r>
        <w:r w:rsidR="00BE75A0">
          <w:rPr>
            <w:webHidden/>
          </w:rPr>
          <w:fldChar w:fldCharType="end"/>
        </w:r>
      </w:hyperlink>
    </w:p>
    <w:p w14:paraId="39E22CC8" w14:textId="51958ACD" w:rsidR="00BE75A0" w:rsidRDefault="00E22168">
      <w:pPr>
        <w:pStyle w:val="TOC1"/>
        <w:rPr>
          <w:rFonts w:asciiTheme="minorHAnsi" w:eastAsiaTheme="minorEastAsia" w:hAnsiTheme="minorHAnsi" w:cstheme="minorBidi"/>
          <w:b w:val="0"/>
        </w:rPr>
      </w:pPr>
      <w:hyperlink w:anchor="_Toc527617316" w:history="1">
        <w:r w:rsidR="00BE75A0" w:rsidRPr="00250F3E">
          <w:rPr>
            <w:rStyle w:val="Hyperlink"/>
          </w:rPr>
          <w:t>call off SCHEDULE 13: TRANSPARENCY REPORTS</w:t>
        </w:r>
        <w:r w:rsidR="00BE75A0">
          <w:rPr>
            <w:webHidden/>
          </w:rPr>
          <w:tab/>
        </w:r>
        <w:r w:rsidR="00BE75A0">
          <w:rPr>
            <w:webHidden/>
          </w:rPr>
          <w:fldChar w:fldCharType="begin"/>
        </w:r>
        <w:r w:rsidR="00BE75A0">
          <w:rPr>
            <w:webHidden/>
          </w:rPr>
          <w:instrText xml:space="preserve"> PAGEREF _Toc527617316 \h </w:instrText>
        </w:r>
        <w:r w:rsidR="00BE75A0">
          <w:rPr>
            <w:webHidden/>
          </w:rPr>
        </w:r>
        <w:r w:rsidR="00BE75A0">
          <w:rPr>
            <w:webHidden/>
          </w:rPr>
          <w:fldChar w:fldCharType="separate"/>
        </w:r>
        <w:r w:rsidR="001255E9">
          <w:rPr>
            <w:webHidden/>
          </w:rPr>
          <w:t>192</w:t>
        </w:r>
        <w:r w:rsidR="00BE75A0">
          <w:rPr>
            <w:webHidden/>
          </w:rPr>
          <w:fldChar w:fldCharType="end"/>
        </w:r>
      </w:hyperlink>
    </w:p>
    <w:p w14:paraId="34DCB672" w14:textId="5F7C34DC" w:rsidR="00BE75A0" w:rsidRDefault="00E22168">
      <w:pPr>
        <w:pStyle w:val="TOC1"/>
        <w:rPr>
          <w:rFonts w:asciiTheme="minorHAnsi" w:eastAsiaTheme="minorEastAsia" w:hAnsiTheme="minorHAnsi" w:cstheme="minorBidi"/>
          <w:b w:val="0"/>
        </w:rPr>
      </w:pPr>
      <w:hyperlink w:anchor="_Toc527617317" w:history="1">
        <w:r w:rsidR="00BE75A0" w:rsidRPr="00250F3E">
          <w:rPr>
            <w:rStyle w:val="Hyperlink"/>
          </w:rPr>
          <w:t>ANNEX 1: LIST OF TRANSPARENCY REPORTS</w:t>
        </w:r>
        <w:r w:rsidR="00BE75A0">
          <w:rPr>
            <w:webHidden/>
          </w:rPr>
          <w:tab/>
        </w:r>
        <w:r w:rsidR="00BE75A0">
          <w:rPr>
            <w:webHidden/>
          </w:rPr>
          <w:fldChar w:fldCharType="begin"/>
        </w:r>
        <w:r w:rsidR="00BE75A0">
          <w:rPr>
            <w:webHidden/>
          </w:rPr>
          <w:instrText xml:space="preserve"> PAGEREF _Toc527617317 \h </w:instrText>
        </w:r>
        <w:r w:rsidR="00BE75A0">
          <w:rPr>
            <w:webHidden/>
          </w:rPr>
        </w:r>
        <w:r w:rsidR="00BE75A0">
          <w:rPr>
            <w:webHidden/>
          </w:rPr>
          <w:fldChar w:fldCharType="separate"/>
        </w:r>
        <w:r w:rsidR="001255E9">
          <w:rPr>
            <w:webHidden/>
          </w:rPr>
          <w:t>193</w:t>
        </w:r>
        <w:r w:rsidR="00BE75A0">
          <w:rPr>
            <w:webHidden/>
          </w:rPr>
          <w:fldChar w:fldCharType="end"/>
        </w:r>
      </w:hyperlink>
    </w:p>
    <w:p w14:paraId="124FF953" w14:textId="3FC07FDF" w:rsidR="00BE75A0" w:rsidRDefault="00E22168">
      <w:pPr>
        <w:pStyle w:val="TOC1"/>
        <w:rPr>
          <w:rFonts w:asciiTheme="minorHAnsi" w:eastAsiaTheme="minorEastAsia" w:hAnsiTheme="minorHAnsi" w:cstheme="minorBidi"/>
          <w:b w:val="0"/>
        </w:rPr>
      </w:pPr>
      <w:hyperlink w:anchor="_Toc527617318" w:history="1">
        <w:r w:rsidR="00BE75A0" w:rsidRPr="00250F3E">
          <w:rPr>
            <w:rStyle w:val="Hyperlink"/>
          </w:rPr>
          <w:t>CALL OFF SCHEDULE 14: ALTERNATIVE AND/OR ADDITIONAL CLAUSES</w:t>
        </w:r>
        <w:r w:rsidR="00BE75A0">
          <w:rPr>
            <w:webHidden/>
          </w:rPr>
          <w:tab/>
        </w:r>
        <w:r w:rsidR="00BE75A0">
          <w:rPr>
            <w:webHidden/>
          </w:rPr>
          <w:fldChar w:fldCharType="begin"/>
        </w:r>
        <w:r w:rsidR="00BE75A0">
          <w:rPr>
            <w:webHidden/>
          </w:rPr>
          <w:instrText xml:space="preserve"> PAGEREF _Toc527617318 \h </w:instrText>
        </w:r>
        <w:r w:rsidR="00BE75A0">
          <w:rPr>
            <w:webHidden/>
          </w:rPr>
        </w:r>
        <w:r w:rsidR="00BE75A0">
          <w:rPr>
            <w:webHidden/>
          </w:rPr>
          <w:fldChar w:fldCharType="separate"/>
        </w:r>
        <w:r w:rsidR="001255E9">
          <w:rPr>
            <w:webHidden/>
          </w:rPr>
          <w:t>194</w:t>
        </w:r>
        <w:r w:rsidR="00BE75A0">
          <w:rPr>
            <w:webHidden/>
          </w:rPr>
          <w:fldChar w:fldCharType="end"/>
        </w:r>
      </w:hyperlink>
    </w:p>
    <w:p w14:paraId="211CAAB0" w14:textId="47D252A8"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319" w:history="1">
        <w:r w:rsidR="00BE75A0" w:rsidRPr="00250F3E">
          <w:rPr>
            <w:rStyle w:val="Hyperlink"/>
          </w:rPr>
          <w:t>59.</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[SECURITY MEASURES]</w:t>
        </w:r>
        <w:r w:rsidR="00BE75A0">
          <w:rPr>
            <w:webHidden/>
          </w:rPr>
          <w:tab/>
        </w:r>
        <w:r w:rsidR="00BE75A0">
          <w:rPr>
            <w:webHidden/>
          </w:rPr>
          <w:fldChar w:fldCharType="begin"/>
        </w:r>
        <w:r w:rsidR="00BE75A0">
          <w:rPr>
            <w:webHidden/>
          </w:rPr>
          <w:instrText xml:space="preserve"> PAGEREF _Toc527617319 \h </w:instrText>
        </w:r>
        <w:r w:rsidR="00BE75A0">
          <w:rPr>
            <w:webHidden/>
          </w:rPr>
        </w:r>
        <w:r w:rsidR="00BE75A0">
          <w:rPr>
            <w:webHidden/>
          </w:rPr>
          <w:fldChar w:fldCharType="separate"/>
        </w:r>
        <w:r w:rsidR="001255E9">
          <w:rPr>
            <w:webHidden/>
          </w:rPr>
          <w:t>196</w:t>
        </w:r>
        <w:r w:rsidR="00BE75A0">
          <w:rPr>
            <w:webHidden/>
          </w:rPr>
          <w:fldChar w:fldCharType="end"/>
        </w:r>
      </w:hyperlink>
    </w:p>
    <w:p w14:paraId="63CCEAFE" w14:textId="77B0F41C" w:rsidR="00BE75A0" w:rsidRDefault="00E22168">
      <w:pPr>
        <w:pStyle w:val="TOC2"/>
        <w:rPr>
          <w:rFonts w:asciiTheme="minorHAnsi" w:eastAsiaTheme="minorEastAsia" w:hAnsiTheme="minorHAnsi" w:cstheme="minorBidi"/>
          <w:b w:val="0"/>
          <w:bCs w:val="0"/>
          <w:caps w:val="0"/>
          <w:smallCaps w:val="0"/>
          <w:szCs w:val="22"/>
          <w:lang w:eastAsia="en-GB"/>
        </w:rPr>
      </w:pPr>
      <w:hyperlink w:anchor="_Toc527617320" w:history="1">
        <w:r w:rsidR="00BE75A0" w:rsidRPr="00250F3E">
          <w:rPr>
            <w:rStyle w:val="Hyperlink"/>
          </w:rPr>
          <w:t>6.</w:t>
        </w:r>
        <w:r w:rsidR="00BE75A0">
          <w:rPr>
            <w:rFonts w:asciiTheme="minorHAnsi" w:eastAsiaTheme="minorEastAsia" w:hAnsiTheme="minorHAnsi" w:cstheme="minorBidi"/>
            <w:b w:val="0"/>
            <w:bCs w:val="0"/>
            <w:caps w:val="0"/>
            <w:smallCaps w:val="0"/>
            <w:szCs w:val="22"/>
            <w:lang w:eastAsia="en-GB"/>
          </w:rPr>
          <w:tab/>
        </w:r>
        <w:r w:rsidR="00BE75A0" w:rsidRPr="00250F3E">
          <w:rPr>
            <w:rStyle w:val="Hyperlink"/>
          </w:rPr>
          <w:t>NOT USED</w:t>
        </w:r>
        <w:r w:rsidR="00BE75A0">
          <w:rPr>
            <w:webHidden/>
          </w:rPr>
          <w:tab/>
        </w:r>
        <w:r w:rsidR="00BE75A0">
          <w:rPr>
            <w:webHidden/>
          </w:rPr>
          <w:fldChar w:fldCharType="begin"/>
        </w:r>
        <w:r w:rsidR="00BE75A0">
          <w:rPr>
            <w:webHidden/>
          </w:rPr>
          <w:instrText xml:space="preserve"> PAGEREF _Toc527617320 \h </w:instrText>
        </w:r>
        <w:r w:rsidR="00BE75A0">
          <w:rPr>
            <w:webHidden/>
          </w:rPr>
        </w:r>
        <w:r w:rsidR="00BE75A0">
          <w:rPr>
            <w:webHidden/>
          </w:rPr>
          <w:fldChar w:fldCharType="separate"/>
        </w:r>
        <w:r w:rsidR="001255E9">
          <w:rPr>
            <w:webHidden/>
          </w:rPr>
          <w:t>201</w:t>
        </w:r>
        <w:r w:rsidR="00BE75A0">
          <w:rPr>
            <w:webHidden/>
          </w:rPr>
          <w:fldChar w:fldCharType="end"/>
        </w:r>
      </w:hyperlink>
    </w:p>
    <w:p w14:paraId="475FEFEF" w14:textId="256D0E8F" w:rsidR="00BE75A0" w:rsidRDefault="00E22168">
      <w:pPr>
        <w:pStyle w:val="TOC1"/>
        <w:rPr>
          <w:rFonts w:asciiTheme="minorHAnsi" w:eastAsiaTheme="minorEastAsia" w:hAnsiTheme="minorHAnsi" w:cstheme="minorBidi"/>
          <w:b w:val="0"/>
        </w:rPr>
      </w:pPr>
      <w:hyperlink w:anchor="_Toc527617321" w:history="1">
        <w:r w:rsidR="00BE75A0" w:rsidRPr="00250F3E">
          <w:rPr>
            <w:rStyle w:val="Hyperlink"/>
          </w:rPr>
          <w:t>CALL OFF SCHEDULE 15: CALL OFF TENDER</w:t>
        </w:r>
        <w:r w:rsidR="00BE75A0">
          <w:rPr>
            <w:webHidden/>
          </w:rPr>
          <w:tab/>
        </w:r>
        <w:r w:rsidR="00BE75A0">
          <w:rPr>
            <w:webHidden/>
          </w:rPr>
          <w:fldChar w:fldCharType="begin"/>
        </w:r>
        <w:r w:rsidR="00BE75A0">
          <w:rPr>
            <w:webHidden/>
          </w:rPr>
          <w:instrText xml:space="preserve"> PAGEREF _Toc527617321 \h </w:instrText>
        </w:r>
        <w:r w:rsidR="00BE75A0">
          <w:rPr>
            <w:webHidden/>
          </w:rPr>
        </w:r>
        <w:r w:rsidR="00BE75A0">
          <w:rPr>
            <w:webHidden/>
          </w:rPr>
          <w:fldChar w:fldCharType="separate"/>
        </w:r>
        <w:r w:rsidR="001255E9">
          <w:rPr>
            <w:webHidden/>
          </w:rPr>
          <w:t>206</w:t>
        </w:r>
        <w:r w:rsidR="00BE75A0">
          <w:rPr>
            <w:webHidden/>
          </w:rPr>
          <w:fldChar w:fldCharType="end"/>
        </w:r>
      </w:hyperlink>
    </w:p>
    <w:p w14:paraId="6485C92C" w14:textId="7DF2CB62" w:rsidR="00BE75A0" w:rsidRDefault="00BE75A0" w:rsidP="00BE75A0">
      <w:pPr>
        <w:pStyle w:val="GPSTITLES"/>
        <w:tabs>
          <w:tab w:val="center" w:pos="4525"/>
          <w:tab w:val="left" w:pos="6690"/>
        </w:tabs>
        <w:jc w:val="left"/>
        <w:rPr>
          <w:rFonts w:ascii="Arial" w:hAnsi="Arial"/>
        </w:rPr>
      </w:pPr>
      <w:r>
        <w:rPr>
          <w:rFonts w:ascii="Arial" w:hAnsi="Arial"/>
          <w:noProof/>
          <w:sz w:val="20"/>
          <w:szCs w:val="20"/>
        </w:rPr>
        <w:tab/>
      </w:r>
      <w:r w:rsidR="00F770DB" w:rsidRPr="00AA4B04">
        <w:rPr>
          <w:rFonts w:ascii="Arial" w:hAnsi="Arial"/>
          <w:sz w:val="20"/>
          <w:szCs w:val="20"/>
        </w:rPr>
        <w:fldChar w:fldCharType="end"/>
      </w:r>
      <w:r>
        <w:rPr>
          <w:rFonts w:ascii="Arial" w:hAnsi="Arial"/>
          <w:sz w:val="20"/>
          <w:szCs w:val="20"/>
        </w:rPr>
        <w:tab/>
      </w:r>
    </w:p>
    <w:p w14:paraId="4B8096B3" w14:textId="77777777" w:rsidR="004E05DC" w:rsidRPr="00AA4B04" w:rsidRDefault="00F770DB">
      <w:pPr>
        <w:pStyle w:val="GPSTITLES"/>
        <w:rPr>
          <w:rFonts w:ascii="Arial" w:hAnsi="Arial"/>
        </w:rPr>
      </w:pPr>
      <w:r w:rsidRPr="00BE75A0">
        <w:br w:type="page"/>
      </w:r>
      <w:r w:rsidRPr="00AA4B04">
        <w:rPr>
          <w:rFonts w:ascii="Arial" w:hAnsi="Arial"/>
        </w:rPr>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bookmarkStart w:id="9" w:name="_Toc527617217"/>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bookmarkStart w:id="19" w:name="_Toc527617218"/>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bookmarkEnd w:id="19"/>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0" w:name="_Toc303802819"/>
      <w:bookmarkStart w:id="21" w:name="_Toc430879910"/>
      <w:bookmarkStart w:id="22" w:name="_Toc430880108"/>
      <w:bookmarkStart w:id="23" w:name="_Toc430880394"/>
      <w:bookmarkStart w:id="24" w:name="_Toc430880539"/>
      <w:bookmarkStart w:id="25" w:name="_Toc430880795"/>
      <w:bookmarkStart w:id="26" w:name="_Toc430941299"/>
      <w:bookmarkStart w:id="27" w:name="_Toc431551112"/>
      <w:bookmarkStart w:id="28" w:name="_Toc468969675"/>
      <w:bookmarkStart w:id="29" w:name="_Toc527617219"/>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0"/>
      <w:bookmarkEnd w:id="21"/>
      <w:bookmarkEnd w:id="22"/>
      <w:bookmarkEnd w:id="23"/>
      <w:bookmarkEnd w:id="24"/>
      <w:bookmarkEnd w:id="25"/>
      <w:bookmarkEnd w:id="26"/>
      <w:bookmarkEnd w:id="27"/>
      <w:bookmarkEnd w:id="28"/>
      <w:bookmarkEnd w:id="29"/>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0" w:name="_Toc303802820"/>
      <w:bookmarkStart w:id="31" w:name="_Toc430879911"/>
      <w:bookmarkStart w:id="32" w:name="_Toc430880109"/>
      <w:bookmarkStart w:id="33" w:name="_Toc430880395"/>
      <w:bookmarkStart w:id="34" w:name="_Toc430880540"/>
      <w:bookmarkStart w:id="35" w:name="_Toc430880796"/>
      <w:bookmarkStart w:id="36" w:name="_Toc430941300"/>
      <w:bookmarkStart w:id="37" w:name="_Toc431551113"/>
      <w:bookmarkStart w:id="38" w:name="_Toc468969676"/>
      <w:bookmarkStart w:id="39" w:name="_Toc527617220"/>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0"/>
      <w:bookmarkEnd w:id="31"/>
      <w:bookmarkEnd w:id="32"/>
      <w:bookmarkEnd w:id="33"/>
      <w:bookmarkEnd w:id="34"/>
      <w:bookmarkEnd w:id="35"/>
      <w:bookmarkEnd w:id="36"/>
      <w:bookmarkEnd w:id="37"/>
      <w:bookmarkEnd w:id="38"/>
      <w:bookmarkEnd w:id="39"/>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40" w:name="_Toc303802821"/>
      <w:bookmarkStart w:id="41" w:name="_Toc430879912"/>
      <w:bookmarkStart w:id="42" w:name="_Toc430880110"/>
      <w:bookmarkStart w:id="43" w:name="_Toc430880396"/>
      <w:bookmarkStart w:id="44" w:name="_Toc430880541"/>
      <w:bookmarkStart w:id="45" w:name="_Toc430880797"/>
      <w:bookmarkStart w:id="46" w:name="_Toc430941301"/>
      <w:bookmarkStart w:id="47" w:name="_Toc431551114"/>
      <w:bookmarkStart w:id="48" w:name="_Toc468969677"/>
      <w:bookmarkStart w:id="49" w:name="_Toc527617221"/>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40"/>
      <w:bookmarkEnd w:id="41"/>
      <w:bookmarkEnd w:id="42"/>
      <w:bookmarkEnd w:id="43"/>
      <w:bookmarkEnd w:id="44"/>
      <w:bookmarkEnd w:id="45"/>
      <w:bookmarkEnd w:id="46"/>
      <w:bookmarkEnd w:id="47"/>
      <w:bookmarkEnd w:id="48"/>
      <w:bookmarkEnd w:id="49"/>
    </w:p>
    <w:p w14:paraId="6485C934" w14:textId="77777777" w:rsidR="004E05DC" w:rsidRPr="00AA4B04" w:rsidRDefault="00F770DB">
      <w:pPr>
        <w:pStyle w:val="GPSSectionHeading"/>
        <w:rPr>
          <w:rFonts w:cs="Arial"/>
          <w:color w:val="auto"/>
        </w:rPr>
      </w:pPr>
      <w:bookmarkStart w:id="50" w:name="_Toc349229821"/>
      <w:bookmarkStart w:id="51" w:name="_Toc349229984"/>
      <w:bookmarkStart w:id="52" w:name="_Toc349230384"/>
      <w:bookmarkStart w:id="53" w:name="_Toc349231266"/>
      <w:bookmarkStart w:id="54" w:name="_Toc349231992"/>
      <w:bookmarkStart w:id="55" w:name="_Toc349232373"/>
      <w:bookmarkStart w:id="56" w:name="_Toc349233109"/>
      <w:bookmarkStart w:id="57" w:name="_Toc349233244"/>
      <w:bookmarkStart w:id="58" w:name="_Toc349233378"/>
      <w:bookmarkStart w:id="59" w:name="_Toc350502967"/>
      <w:bookmarkStart w:id="60" w:name="_Toc350503957"/>
      <w:bookmarkStart w:id="61" w:name="_Toc350502968"/>
      <w:bookmarkStart w:id="62" w:name="_Toc350503958"/>
      <w:bookmarkStart w:id="63" w:name="_Toc351710852"/>
      <w:bookmarkStart w:id="64" w:name="_Ref313372403"/>
      <w:bookmarkStart w:id="65" w:name="_Toc314810794"/>
      <w:bookmarkStart w:id="66" w:name="_Toc358671711"/>
      <w:bookmarkStart w:id="67" w:name="_Toc527617222"/>
      <w:bookmarkEnd w:id="50"/>
      <w:bookmarkEnd w:id="51"/>
      <w:bookmarkEnd w:id="52"/>
      <w:bookmarkEnd w:id="53"/>
      <w:bookmarkEnd w:id="54"/>
      <w:bookmarkEnd w:id="55"/>
      <w:bookmarkEnd w:id="56"/>
      <w:bookmarkEnd w:id="57"/>
      <w:bookmarkEnd w:id="58"/>
      <w:bookmarkEnd w:id="59"/>
      <w:bookmarkEnd w:id="60"/>
      <w:r w:rsidRPr="00AA4B04">
        <w:rPr>
          <w:rFonts w:cs="Arial"/>
          <w:color w:val="auto"/>
        </w:rPr>
        <w:t>PRELIMINARIES</w:t>
      </w:r>
      <w:bookmarkStart w:id="68" w:name="_Toc349229823"/>
      <w:bookmarkStart w:id="69" w:name="_Toc349229986"/>
      <w:bookmarkStart w:id="70" w:name="_Toc349230386"/>
      <w:bookmarkStart w:id="71" w:name="_Toc349231268"/>
      <w:bookmarkStart w:id="72" w:name="_Toc349231994"/>
      <w:bookmarkStart w:id="73" w:name="_Toc349232375"/>
      <w:bookmarkStart w:id="74" w:name="_Toc349233111"/>
      <w:bookmarkStart w:id="75" w:name="_Toc349233246"/>
      <w:bookmarkStart w:id="76" w:name="_Toc349233380"/>
      <w:bookmarkStart w:id="77" w:name="_Toc350502969"/>
      <w:bookmarkStart w:id="78" w:name="_Toc350503959"/>
      <w:bookmarkStart w:id="79" w:name="_Toc350506249"/>
      <w:bookmarkStart w:id="80" w:name="_Toc350506487"/>
      <w:bookmarkStart w:id="81" w:name="_Toc350506617"/>
      <w:bookmarkStart w:id="82" w:name="_Toc350506747"/>
      <w:bookmarkStart w:id="83" w:name="_Toc350506879"/>
      <w:bookmarkStart w:id="84" w:name="_Toc350507340"/>
      <w:bookmarkStart w:id="85" w:name="_Toc350507874"/>
      <w:bookmarkStart w:id="86" w:name="_Toc348712376"/>
      <w:bookmarkStart w:id="87" w:name="_Toc350502970"/>
      <w:bookmarkStart w:id="88" w:name="_Toc350503960"/>
      <w:bookmarkStart w:id="89" w:name="_Toc351710853"/>
      <w:bookmarkStart w:id="90" w:name="_Ref358212953"/>
      <w:bookmarkStart w:id="91" w:name="_Toc35867171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485C935" w14:textId="77777777" w:rsidR="004E05DC" w:rsidRPr="00AA4B04" w:rsidRDefault="00F770DB">
      <w:pPr>
        <w:pStyle w:val="GPSL1CLAUSEHEADING"/>
        <w:rPr>
          <w:rFonts w:ascii="Arial" w:hAnsi="Arial"/>
        </w:rPr>
      </w:pPr>
      <w:bookmarkStart w:id="92" w:name="_Ref413851044"/>
      <w:bookmarkStart w:id="93" w:name="_Toc527617223"/>
      <w:r w:rsidRPr="00AA4B04">
        <w:rPr>
          <w:rFonts w:ascii="Arial" w:hAnsi="Arial"/>
        </w:rPr>
        <w:t>DEFINITIONS AND INTERPRETATION</w:t>
      </w:r>
      <w:bookmarkStart w:id="94" w:name="_Ref362969514"/>
      <w:bookmarkEnd w:id="86"/>
      <w:bookmarkEnd w:id="87"/>
      <w:bookmarkEnd w:id="88"/>
      <w:bookmarkEnd w:id="89"/>
      <w:bookmarkEnd w:id="90"/>
      <w:bookmarkEnd w:id="91"/>
      <w:bookmarkEnd w:id="92"/>
      <w:bookmarkEnd w:id="93"/>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4"/>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55664F75" w:rsidR="004E05DC" w:rsidRPr="00AA4B04" w:rsidRDefault="00F770DB">
      <w:pPr>
        <w:pStyle w:val="GPSL2numberedclause"/>
        <w:rPr>
          <w:rFonts w:ascii="Arial" w:hAnsi="Arial"/>
        </w:rPr>
      </w:pPr>
      <w:bookmarkStart w:id="95"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1255E9">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1255E9">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6" w:name="_Ref313364118"/>
      <w:bookmarkStart w:id="97" w:name="_Toc314810795"/>
      <w:bookmarkStart w:id="98" w:name="_Toc348712377"/>
      <w:bookmarkStart w:id="99" w:name="_Toc350502971"/>
      <w:bookmarkStart w:id="100" w:name="_Toc350503961"/>
      <w:bookmarkEnd w:id="95"/>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101" w:name="_Ref349211259"/>
    </w:p>
    <w:p w14:paraId="6485C948" w14:textId="77777777" w:rsidR="004E05DC" w:rsidRPr="00AA4B04" w:rsidRDefault="00F770DB">
      <w:pPr>
        <w:pStyle w:val="GPSL2numberedclause"/>
        <w:rPr>
          <w:rFonts w:ascii="Arial" w:hAnsi="Arial"/>
        </w:rPr>
      </w:pPr>
      <w:bookmarkStart w:id="102"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1"/>
      <w:bookmarkEnd w:id="102"/>
    </w:p>
    <w:p w14:paraId="6485C949" w14:textId="77777777" w:rsidR="004E05DC" w:rsidRPr="00AA4B04" w:rsidRDefault="00F770DB">
      <w:pPr>
        <w:pStyle w:val="GPSL2numberedclause"/>
        <w:rPr>
          <w:rFonts w:ascii="Arial" w:hAnsi="Arial"/>
        </w:rPr>
      </w:pPr>
      <w:bookmarkStart w:id="103"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3"/>
    </w:p>
    <w:p w14:paraId="6485C94A" w14:textId="77777777" w:rsidR="004E05DC" w:rsidRPr="00AA4B04" w:rsidRDefault="00F770DB">
      <w:pPr>
        <w:pStyle w:val="GPSL1CLAUSEHEADING"/>
        <w:rPr>
          <w:rFonts w:ascii="Arial" w:hAnsi="Arial"/>
        </w:rPr>
      </w:pPr>
      <w:bookmarkStart w:id="104" w:name="_Toc351710854"/>
      <w:bookmarkStart w:id="105" w:name="_Ref351710931"/>
      <w:bookmarkStart w:id="106" w:name="_Ref358026613"/>
      <w:bookmarkStart w:id="107" w:name="_Ref358645150"/>
      <w:bookmarkStart w:id="108" w:name="_Toc358671713"/>
      <w:bookmarkStart w:id="109" w:name="_Ref365646169"/>
      <w:bookmarkStart w:id="110" w:name="_Ref379290914"/>
      <w:bookmarkStart w:id="111" w:name="_Ref379808570"/>
      <w:bookmarkStart w:id="112" w:name="_Toc527617224"/>
      <w:r w:rsidRPr="00AA4B04">
        <w:rPr>
          <w:rFonts w:ascii="Arial" w:hAnsi="Arial"/>
        </w:rPr>
        <w:t>DUE DILIGENCE</w:t>
      </w:r>
      <w:bookmarkEnd w:id="96"/>
      <w:bookmarkEnd w:id="97"/>
      <w:bookmarkEnd w:id="98"/>
      <w:bookmarkEnd w:id="99"/>
      <w:bookmarkEnd w:id="100"/>
      <w:bookmarkEnd w:id="104"/>
      <w:bookmarkEnd w:id="105"/>
      <w:bookmarkEnd w:id="106"/>
      <w:bookmarkEnd w:id="107"/>
      <w:bookmarkEnd w:id="108"/>
      <w:bookmarkEnd w:id="109"/>
      <w:bookmarkEnd w:id="110"/>
      <w:bookmarkEnd w:id="111"/>
      <w:bookmarkEnd w:id="112"/>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13" w:name="_Toc527617225"/>
      <w:r w:rsidRPr="00AA4B04">
        <w:rPr>
          <w:rFonts w:ascii="Arial" w:hAnsi="Arial"/>
        </w:rPr>
        <w:t>REPRESENTATIONS AND WARRANTIES</w:t>
      </w:r>
      <w:bookmarkEnd w:id="113"/>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4" w:name="_Ref358210076"/>
      <w:r w:rsidRPr="00AA4B04">
        <w:rPr>
          <w:rFonts w:ascii="Arial" w:hAnsi="Arial"/>
        </w:rPr>
        <w:t>Each Party represents and warranties that:</w:t>
      </w:r>
      <w:bookmarkEnd w:id="114"/>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5" w:name="_Ref358969714"/>
      <w:r w:rsidRPr="00AA4B04">
        <w:rPr>
          <w:rFonts w:ascii="Arial" w:hAnsi="Arial"/>
        </w:rPr>
        <w:t>The Supplier represents and warrants that:</w:t>
      </w:r>
      <w:bookmarkEnd w:id="115"/>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6"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6"/>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33A560A9"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1255E9">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1255E9">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2AE688B4"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1255E9">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1255E9">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7" w:name="_Toc349229827"/>
      <w:bookmarkStart w:id="118" w:name="_Toc349229990"/>
      <w:bookmarkStart w:id="119" w:name="_Toc349230390"/>
      <w:bookmarkStart w:id="120" w:name="_Toc349231272"/>
      <w:bookmarkStart w:id="121" w:name="_Toc349231998"/>
      <w:bookmarkStart w:id="122" w:name="_Toc349232379"/>
      <w:bookmarkStart w:id="123" w:name="_Toc349233115"/>
      <w:bookmarkStart w:id="124" w:name="_Toc349233250"/>
      <w:bookmarkStart w:id="125" w:name="_Toc349233384"/>
      <w:bookmarkStart w:id="126" w:name="_Toc350502973"/>
      <w:bookmarkStart w:id="127" w:name="_Toc350503963"/>
      <w:bookmarkStart w:id="128" w:name="_Toc350506253"/>
      <w:bookmarkStart w:id="129" w:name="_Toc350506491"/>
      <w:bookmarkStart w:id="130" w:name="_Toc350506621"/>
      <w:bookmarkStart w:id="131" w:name="_Toc350506751"/>
      <w:bookmarkStart w:id="132" w:name="_Toc350506883"/>
      <w:bookmarkStart w:id="133" w:name="_Toc350507344"/>
      <w:bookmarkStart w:id="134" w:name="_Toc350507878"/>
      <w:bookmarkStart w:id="135" w:name="_Ref359400160"/>
      <w:bookmarkStart w:id="136" w:name="_Toc527617226"/>
      <w:bookmarkStart w:id="137" w:name="_Toc314810797"/>
      <w:bookmarkStart w:id="138" w:name="_Toc348712379"/>
      <w:bookmarkStart w:id="139" w:name="_Ref349133499"/>
      <w:bookmarkStart w:id="140" w:name="_Ref349210259"/>
      <w:bookmarkStart w:id="141" w:name="_Toc350502974"/>
      <w:bookmarkStart w:id="142" w:name="_Toc350503964"/>
      <w:bookmarkStart w:id="143" w:name="_Toc351710856"/>
      <w:bookmarkStart w:id="144" w:name="_Ref358212969"/>
      <w:bookmarkStart w:id="145" w:name="_Toc35867171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A4B04">
        <w:rPr>
          <w:rFonts w:ascii="Arial" w:hAnsi="Arial"/>
        </w:rPr>
        <w:t>CALL OFF GUARANTEe</w:t>
      </w:r>
      <w:bookmarkEnd w:id="135"/>
      <w:bookmarkEnd w:id="136"/>
    </w:p>
    <w:p w14:paraId="6485C969" w14:textId="77777777" w:rsidR="004E05DC" w:rsidRPr="00AA4B04" w:rsidRDefault="00F770DB">
      <w:pPr>
        <w:pStyle w:val="GPSL2numberedclause"/>
        <w:rPr>
          <w:rFonts w:ascii="Arial" w:hAnsi="Arial"/>
        </w:rPr>
      </w:pPr>
      <w:bookmarkStart w:id="146"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6"/>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3ADDBCE4"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1255E9">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7"/>
      <w:bookmarkEnd w:id="138"/>
      <w:bookmarkEnd w:id="139"/>
      <w:bookmarkEnd w:id="140"/>
      <w:bookmarkEnd w:id="141"/>
      <w:bookmarkEnd w:id="142"/>
      <w:bookmarkEnd w:id="143"/>
      <w:bookmarkEnd w:id="144"/>
      <w:bookmarkEnd w:id="145"/>
    </w:p>
    <w:p w14:paraId="6485C96D" w14:textId="77777777" w:rsidR="004E05DC" w:rsidRPr="00AA4B04" w:rsidRDefault="00F770DB">
      <w:pPr>
        <w:pStyle w:val="GPSSectionHeading"/>
        <w:rPr>
          <w:rFonts w:cs="Arial"/>
          <w:color w:val="auto"/>
        </w:rPr>
      </w:pPr>
      <w:bookmarkStart w:id="147" w:name="_Toc379795723"/>
      <w:bookmarkStart w:id="148" w:name="_Toc379795916"/>
      <w:bookmarkStart w:id="149" w:name="_Toc379805281"/>
      <w:bookmarkStart w:id="150" w:name="_Toc379807077"/>
      <w:bookmarkStart w:id="151" w:name="_Toc527617227"/>
      <w:bookmarkStart w:id="152" w:name="_Toc348712380"/>
      <w:bookmarkStart w:id="153" w:name="_Ref349210397"/>
      <w:bookmarkStart w:id="154" w:name="_Toc350502975"/>
      <w:bookmarkStart w:id="155" w:name="_Toc350503965"/>
      <w:bookmarkStart w:id="156" w:name="_Toc351710857"/>
      <w:bookmarkStart w:id="157" w:name="_Toc358671716"/>
      <w:bookmarkEnd w:id="147"/>
      <w:bookmarkEnd w:id="148"/>
      <w:bookmarkEnd w:id="149"/>
      <w:bookmarkEnd w:id="150"/>
      <w:r w:rsidRPr="00AA4B04">
        <w:rPr>
          <w:rFonts w:cs="Arial"/>
          <w:color w:val="auto"/>
        </w:rPr>
        <w:t>DURATION OF CALL OFF CONTRACT</w:t>
      </w:r>
      <w:bookmarkEnd w:id="151"/>
      <w:r w:rsidRPr="00AA4B04">
        <w:rPr>
          <w:rFonts w:cs="Arial"/>
          <w:color w:val="auto"/>
        </w:rPr>
        <w:t xml:space="preserve"> </w:t>
      </w:r>
      <w:bookmarkEnd w:id="152"/>
      <w:bookmarkEnd w:id="153"/>
      <w:bookmarkEnd w:id="154"/>
      <w:bookmarkEnd w:id="155"/>
      <w:bookmarkEnd w:id="156"/>
      <w:bookmarkEnd w:id="157"/>
    </w:p>
    <w:p w14:paraId="6485C96E" w14:textId="77777777" w:rsidR="004E05DC" w:rsidRPr="00AA4B04" w:rsidRDefault="00F770DB">
      <w:pPr>
        <w:pStyle w:val="GPSL1CLAUSEHEADING"/>
        <w:rPr>
          <w:rFonts w:ascii="Arial" w:hAnsi="Arial"/>
        </w:rPr>
      </w:pPr>
      <w:bookmarkStart w:id="158" w:name="_Ref359362744"/>
      <w:bookmarkStart w:id="159" w:name="_Toc527617228"/>
      <w:r w:rsidRPr="00AA4B04">
        <w:rPr>
          <w:rFonts w:ascii="Arial" w:hAnsi="Arial"/>
        </w:rPr>
        <w:t>CALL OFF CONTRACT PERIOD</w:t>
      </w:r>
      <w:bookmarkEnd w:id="158"/>
      <w:bookmarkEnd w:id="159"/>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60"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0"/>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61" w:name="_Toc527617229"/>
      <w:r w:rsidRPr="00AA4B04">
        <w:rPr>
          <w:rFonts w:cs="Arial"/>
          <w:color w:val="auto"/>
        </w:rPr>
        <w:t>CALL OFF CONTRACT PERFORMANCE</w:t>
      </w:r>
      <w:bookmarkEnd w:id="161"/>
    </w:p>
    <w:p w14:paraId="6485C972" w14:textId="77777777" w:rsidR="004E05DC" w:rsidRPr="00AA4B04" w:rsidRDefault="00F770DB">
      <w:pPr>
        <w:pStyle w:val="GPSL1CLAUSEHEADING"/>
        <w:rPr>
          <w:rFonts w:ascii="Arial" w:hAnsi="Arial"/>
        </w:rPr>
      </w:pPr>
      <w:bookmarkStart w:id="162" w:name="_Ref359229752"/>
      <w:bookmarkStart w:id="163" w:name="_Ref359312482"/>
      <w:bookmarkStart w:id="164" w:name="_Toc527617230"/>
      <w:bookmarkStart w:id="165" w:name="_Toc348712381"/>
      <w:bookmarkStart w:id="166" w:name="_Ref349133554"/>
      <w:bookmarkStart w:id="167" w:name="_Ref349135159"/>
      <w:bookmarkStart w:id="168" w:name="_Toc350502976"/>
      <w:bookmarkStart w:id="169" w:name="_Toc350503966"/>
      <w:bookmarkStart w:id="170" w:name="_Toc351710858"/>
      <w:r w:rsidRPr="00AA4B04">
        <w:rPr>
          <w:rFonts w:ascii="Arial" w:hAnsi="Arial"/>
        </w:rPr>
        <w:t>PROJECT PLAN</w:t>
      </w:r>
      <w:bookmarkEnd w:id="162"/>
      <w:bookmarkEnd w:id="163"/>
      <w:bookmarkEnd w:id="164"/>
    </w:p>
    <w:p w14:paraId="6485C973" w14:textId="77777777" w:rsidR="004E05DC" w:rsidRPr="00AA4B04" w:rsidRDefault="00F770DB">
      <w:pPr>
        <w:pStyle w:val="GPSL2numberedclause"/>
        <w:rPr>
          <w:rFonts w:ascii="Arial" w:hAnsi="Arial"/>
        </w:rPr>
      </w:pPr>
      <w:bookmarkStart w:id="171" w:name="_Ref365563534"/>
      <w:r w:rsidRPr="00AA4B04">
        <w:rPr>
          <w:rFonts w:ascii="Arial" w:hAnsi="Arial"/>
        </w:rPr>
        <w:t>Formation of Project Plan</w:t>
      </w:r>
      <w:bookmarkEnd w:id="171"/>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2580E441"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1255E9">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72"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2"/>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3" w:name="_Ref364753189"/>
    </w:p>
    <w:bookmarkEnd w:id="173"/>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DAF7315"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4" w:name="_Ref364169663"/>
      <w:r w:rsidRPr="00AA4B04">
        <w:rPr>
          <w:rFonts w:ascii="Arial" w:hAnsi="Arial"/>
        </w:rPr>
        <w:t>Delay Payments</w:t>
      </w:r>
      <w:bookmarkEnd w:id="174"/>
    </w:p>
    <w:p w14:paraId="6485C985" w14:textId="77777777" w:rsidR="004E05DC" w:rsidRPr="00AA4B04" w:rsidRDefault="00F770DB">
      <w:pPr>
        <w:pStyle w:val="GPSL3numberedclause"/>
        <w:rPr>
          <w:rFonts w:ascii="Arial" w:hAnsi="Arial"/>
        </w:rPr>
      </w:pPr>
      <w:bookmarkStart w:id="175"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5"/>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6"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6"/>
    </w:p>
    <w:p w14:paraId="6485C988" w14:textId="35A5BAE5"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7"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7"/>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3A881324"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5032986F"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8" w:name="_Ref426106272"/>
      <w:bookmarkStart w:id="179" w:name="_Toc527617231"/>
      <w:bookmarkEnd w:id="165"/>
      <w:bookmarkEnd w:id="166"/>
      <w:bookmarkEnd w:id="167"/>
      <w:bookmarkEnd w:id="168"/>
      <w:bookmarkEnd w:id="169"/>
      <w:bookmarkEnd w:id="170"/>
      <w:r w:rsidRPr="00AA4B04">
        <w:rPr>
          <w:rFonts w:ascii="Arial" w:hAnsi="Arial"/>
        </w:rPr>
        <w:t>SERVICES</w:t>
      </w:r>
      <w:bookmarkEnd w:id="178"/>
      <w:bookmarkEnd w:id="179"/>
    </w:p>
    <w:p w14:paraId="6485C98E" w14:textId="77777777" w:rsidR="004E05DC" w:rsidRPr="00AA4B04" w:rsidRDefault="00F770DB">
      <w:pPr>
        <w:pStyle w:val="GPSL2NumberedBoldHeading"/>
        <w:rPr>
          <w:rFonts w:ascii="Arial" w:hAnsi="Arial"/>
        </w:rPr>
      </w:pPr>
      <w:bookmarkStart w:id="180" w:name="_Ref349135184"/>
      <w:r w:rsidRPr="00AA4B04">
        <w:rPr>
          <w:rFonts w:ascii="Arial" w:hAnsi="Arial"/>
        </w:rPr>
        <w:t xml:space="preserve">Provision of the </w:t>
      </w:r>
      <w:bookmarkEnd w:id="180"/>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81"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1"/>
    </w:p>
    <w:p w14:paraId="6485C990" w14:textId="77777777" w:rsidR="004E05DC" w:rsidRPr="00AA4B04" w:rsidRDefault="00F770DB">
      <w:pPr>
        <w:pStyle w:val="GPSL3numberedclause"/>
        <w:rPr>
          <w:rFonts w:ascii="Arial" w:hAnsi="Arial"/>
        </w:rPr>
      </w:pPr>
      <w:bookmarkStart w:id="182" w:name="_Ref313372456"/>
      <w:bookmarkStart w:id="183"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4" w:name="_Ref362269517"/>
      <w:r w:rsidRPr="00AA4B04">
        <w:rPr>
          <w:rFonts w:ascii="Arial" w:hAnsi="Arial"/>
          <w:szCs w:val="22"/>
        </w:rPr>
        <w:t>comply in all respects with the description of the Services in Call Off Schedule 2 (Services) or elsewhere in this Call Off Contract; and</w:t>
      </w:r>
      <w:bookmarkEnd w:id="184"/>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5" w:name="_Ref362269481"/>
      <w:r w:rsidRPr="00AA4B04">
        <w:rPr>
          <w:rFonts w:ascii="Arial" w:hAnsi="Arial"/>
          <w:szCs w:val="22"/>
        </w:rPr>
        <w:t>all applicable Law;</w:t>
      </w:r>
      <w:bookmarkEnd w:id="185"/>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6" w:name="_Ref363736159"/>
      <w:r w:rsidRPr="00AA4B04">
        <w:rPr>
          <w:rFonts w:ascii="Arial" w:hAnsi="Arial"/>
          <w:szCs w:val="22"/>
        </w:rPr>
        <w:t>the Security Policy;</w:t>
      </w:r>
      <w:bookmarkEnd w:id="186"/>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7" w:name="_Ref362269498"/>
      <w:r w:rsidRPr="00AA4B04">
        <w:rPr>
          <w:rFonts w:ascii="Arial" w:hAnsi="Arial"/>
          <w:szCs w:val="22"/>
        </w:rPr>
        <w:t>the ICT Policy (if so required by the Customer); and</w:t>
      </w:r>
      <w:bookmarkEnd w:id="187"/>
      <w:r w:rsidRPr="00AA4B04">
        <w:rPr>
          <w:rFonts w:ascii="Arial" w:hAnsi="Arial"/>
          <w:szCs w:val="22"/>
        </w:rPr>
        <w:t xml:space="preserve"> </w:t>
      </w:r>
    </w:p>
    <w:bookmarkEnd w:id="182"/>
    <w:bookmarkEnd w:id="183"/>
    <w:p w14:paraId="6485C999" w14:textId="17A70924"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8" w:name="_Ref358977643"/>
      <w:r w:rsidRPr="00AA4B04">
        <w:rPr>
          <w:rFonts w:ascii="Arial" w:hAnsi="Arial"/>
          <w:iCs/>
        </w:rPr>
        <w:t>The</w:t>
      </w:r>
      <w:r w:rsidRPr="00AA4B04">
        <w:rPr>
          <w:rFonts w:ascii="Arial" w:hAnsi="Arial"/>
        </w:rPr>
        <w:t xml:space="preserve"> Supplier shall:</w:t>
      </w:r>
      <w:bookmarkEnd w:id="188"/>
    </w:p>
    <w:p w14:paraId="6485C99B" w14:textId="77777777" w:rsidR="004E05DC" w:rsidRPr="00AA4B04" w:rsidRDefault="00F770DB">
      <w:pPr>
        <w:pStyle w:val="GPSL4numberedclause"/>
        <w:rPr>
          <w:rFonts w:ascii="Arial" w:hAnsi="Arial"/>
          <w:szCs w:val="22"/>
        </w:rPr>
      </w:pPr>
      <w:bookmarkStart w:id="189"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9"/>
      <w:r w:rsidRPr="00AA4B04">
        <w:rPr>
          <w:rFonts w:ascii="Arial" w:hAnsi="Arial"/>
          <w:szCs w:val="22"/>
        </w:rPr>
        <w:t xml:space="preserve"> </w:t>
      </w:r>
    </w:p>
    <w:p w14:paraId="6485C99C" w14:textId="3F00D4DD"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0" w:name="_Ref358986225"/>
    </w:p>
    <w:p w14:paraId="6485C99D" w14:textId="77777777" w:rsidR="004E05DC" w:rsidRPr="00AA4B04" w:rsidRDefault="00F770DB">
      <w:pPr>
        <w:pStyle w:val="GPSL4numberedclause"/>
        <w:rPr>
          <w:rFonts w:ascii="Arial" w:hAnsi="Arial"/>
          <w:szCs w:val="22"/>
        </w:rPr>
      </w:pPr>
      <w:bookmarkStart w:id="191" w:name="_Ref358986237"/>
      <w:bookmarkStart w:id="192" w:name="_Ref349133767"/>
      <w:bookmarkEnd w:id="190"/>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1"/>
    </w:p>
    <w:p w14:paraId="6485C99E" w14:textId="77777777" w:rsidR="004E05DC" w:rsidRPr="00AA4B04" w:rsidRDefault="00F770DB">
      <w:pPr>
        <w:pStyle w:val="GPSL4numberedclause"/>
        <w:rPr>
          <w:rFonts w:ascii="Arial" w:hAnsi="Arial"/>
          <w:szCs w:val="22"/>
        </w:rPr>
      </w:pPr>
      <w:bookmarkStart w:id="193" w:name="_Ref358986255"/>
      <w:r w:rsidRPr="00AA4B04">
        <w:rPr>
          <w:rFonts w:ascii="Arial" w:hAnsi="Arial"/>
          <w:szCs w:val="22"/>
        </w:rPr>
        <w:t>ensure that the Supplier Assets will be free of all encumbrances (except as agreed in writing with the Customer);</w:t>
      </w:r>
      <w:bookmarkEnd w:id="193"/>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4"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4"/>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5" w:name="_Ref358986260"/>
      <w:r w:rsidRPr="00AA4B04">
        <w:rPr>
          <w:rFonts w:ascii="Arial" w:hAnsi="Arial"/>
          <w:szCs w:val="22"/>
        </w:rPr>
        <w:t>minimise any disruption to the Sites and/or the Customer's operations when providing the Services;</w:t>
      </w:r>
      <w:bookmarkEnd w:id="195"/>
    </w:p>
    <w:p w14:paraId="6485C9A1" w14:textId="77777777" w:rsidR="004E05DC" w:rsidRPr="00AA4B04" w:rsidRDefault="00F770DB">
      <w:pPr>
        <w:pStyle w:val="GPSL4numberedclause"/>
        <w:rPr>
          <w:rFonts w:ascii="Arial" w:hAnsi="Arial"/>
          <w:szCs w:val="22"/>
        </w:rPr>
      </w:pPr>
      <w:bookmarkStart w:id="196"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6"/>
    </w:p>
    <w:p w14:paraId="6485C9A2" w14:textId="77777777" w:rsidR="004E05DC" w:rsidRPr="00AA4B04" w:rsidRDefault="00F770DB">
      <w:pPr>
        <w:pStyle w:val="GPSL4numberedclause"/>
        <w:rPr>
          <w:rFonts w:ascii="Arial" w:hAnsi="Arial"/>
          <w:szCs w:val="22"/>
        </w:rPr>
      </w:pPr>
      <w:bookmarkStart w:id="197"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7"/>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8"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8"/>
    </w:p>
    <w:p w14:paraId="6485C9A4" w14:textId="77777777" w:rsidR="004E05DC" w:rsidRPr="00AA4B04" w:rsidRDefault="00F770DB">
      <w:pPr>
        <w:pStyle w:val="GPSL4numberedclause"/>
        <w:rPr>
          <w:rFonts w:ascii="Arial" w:hAnsi="Arial"/>
          <w:szCs w:val="22"/>
        </w:rPr>
      </w:pPr>
      <w:bookmarkStart w:id="199" w:name="_Ref358986269"/>
      <w:r w:rsidRPr="00AA4B04">
        <w:rPr>
          <w:rFonts w:ascii="Arial" w:hAnsi="Arial"/>
          <w:szCs w:val="22"/>
        </w:rPr>
        <w:t>provide the Customer with such assistance as the Customer may reasonably require during the Call Off Contract Period in respect of the supply of the Services;</w:t>
      </w:r>
      <w:bookmarkEnd w:id="199"/>
    </w:p>
    <w:p w14:paraId="6485C9A5" w14:textId="77777777" w:rsidR="004E05DC" w:rsidRPr="00AA4B04" w:rsidRDefault="00F770DB">
      <w:pPr>
        <w:pStyle w:val="GPSL4numberedclause"/>
        <w:rPr>
          <w:rFonts w:ascii="Arial" w:hAnsi="Arial"/>
          <w:szCs w:val="22"/>
        </w:rPr>
      </w:pPr>
      <w:bookmarkStart w:id="200" w:name="_Ref358986271"/>
      <w:r w:rsidRPr="00AA4B04">
        <w:rPr>
          <w:rFonts w:ascii="Arial" w:hAnsi="Arial"/>
          <w:szCs w:val="22"/>
        </w:rPr>
        <w:t>deliver the Services in a proportionate and efficient manner;</w:t>
      </w:r>
      <w:bookmarkStart w:id="201" w:name="_Ref364166736"/>
      <w:r w:rsidRPr="00AA4B04">
        <w:rPr>
          <w:rFonts w:ascii="Arial" w:hAnsi="Arial"/>
          <w:szCs w:val="22"/>
        </w:rPr>
        <w:t>and</w:t>
      </w:r>
      <w:bookmarkEnd w:id="200"/>
      <w:bookmarkEnd w:id="201"/>
    </w:p>
    <w:p w14:paraId="6485C9A6" w14:textId="77777777" w:rsidR="004E05DC" w:rsidRPr="00AA4B04" w:rsidRDefault="00F770DB">
      <w:pPr>
        <w:pStyle w:val="GPSL4numberedclause"/>
        <w:rPr>
          <w:rFonts w:ascii="Arial" w:hAnsi="Arial"/>
          <w:szCs w:val="22"/>
        </w:rPr>
      </w:pPr>
      <w:bookmarkStart w:id="202"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2"/>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3"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3"/>
    </w:p>
    <w:p w14:paraId="6485C9A8" w14:textId="77777777" w:rsidR="004E05DC" w:rsidRPr="00AA4B04" w:rsidRDefault="00F770DB">
      <w:pPr>
        <w:pStyle w:val="GPSL1CLAUSEHEADING"/>
        <w:rPr>
          <w:rFonts w:ascii="Arial" w:hAnsi="Arial"/>
        </w:rPr>
      </w:pPr>
      <w:bookmarkStart w:id="204" w:name="_Ref379278852"/>
      <w:bookmarkStart w:id="205" w:name="_Ref429561191"/>
      <w:bookmarkStart w:id="206" w:name="_Toc527617232"/>
      <w:r w:rsidRPr="00AA4B04">
        <w:rPr>
          <w:rFonts w:ascii="Arial" w:hAnsi="Arial"/>
        </w:rPr>
        <w:t>Services</w:t>
      </w:r>
      <w:bookmarkEnd w:id="204"/>
      <w:bookmarkEnd w:id="205"/>
      <w:bookmarkEnd w:id="206"/>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0F62D66B"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1255E9">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7" w:name="_Ref362521638"/>
      <w:r w:rsidRPr="00AA4B04">
        <w:rPr>
          <w:rFonts w:ascii="Arial" w:hAnsi="Arial"/>
        </w:rPr>
        <w:t xml:space="preserve">Time of Delivery of the </w:t>
      </w:r>
      <w:bookmarkEnd w:id="207"/>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8" w:name="_Ref358993231"/>
      <w:r w:rsidRPr="00AA4B04">
        <w:rPr>
          <w:rFonts w:ascii="Arial" w:hAnsi="Arial"/>
        </w:rPr>
        <w:t xml:space="preserve">Location and Manner of Delivery of the </w:t>
      </w:r>
      <w:bookmarkEnd w:id="208"/>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9" w:name="_Ref358987796"/>
      <w:bookmarkEnd w:id="192"/>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9"/>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10" w:name="_Ref349210884"/>
      <w:r w:rsidRPr="00AA4B04">
        <w:rPr>
          <w:rFonts w:ascii="Arial" w:hAnsi="Arial"/>
        </w:rPr>
        <w:t xml:space="preserve">Undelivered </w:t>
      </w:r>
      <w:bookmarkEnd w:id="210"/>
      <w:r w:rsidRPr="00AA4B04">
        <w:rPr>
          <w:rFonts w:ascii="Arial" w:hAnsi="Arial"/>
        </w:rPr>
        <w:t>Services</w:t>
      </w:r>
    </w:p>
    <w:p w14:paraId="6485C9B1" w14:textId="37E3C4B2" w:rsidR="004E05DC" w:rsidRPr="00AA4B04" w:rsidRDefault="00F770DB">
      <w:pPr>
        <w:pStyle w:val="GPSL3numberedclause"/>
        <w:rPr>
          <w:rFonts w:ascii="Arial" w:hAnsi="Arial"/>
        </w:rPr>
      </w:pPr>
      <w:bookmarkStart w:id="211" w:name="_Ref358992854"/>
      <w:bookmarkStart w:id="212"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1255E9">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1255E9">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1255E9">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1"/>
    </w:p>
    <w:p w14:paraId="6485C9B2" w14:textId="1E270C02" w:rsidR="004E05DC" w:rsidRPr="00AA4B04" w:rsidRDefault="00F770DB">
      <w:pPr>
        <w:pStyle w:val="GPSL3numberedclause"/>
        <w:rPr>
          <w:rFonts w:ascii="Arial" w:hAnsi="Arial"/>
        </w:rPr>
      </w:pPr>
      <w:bookmarkStart w:id="213"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1255E9">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1255E9">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1255E9">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3"/>
    </w:p>
    <w:p w14:paraId="6485C9B3" w14:textId="77777777" w:rsidR="004E05DC" w:rsidRPr="00AA4B04" w:rsidRDefault="00F770DB">
      <w:pPr>
        <w:pStyle w:val="GPSL2NumberedBoldHeading"/>
        <w:rPr>
          <w:rFonts w:ascii="Arial" w:hAnsi="Arial"/>
        </w:rPr>
      </w:pPr>
      <w:bookmarkStart w:id="214" w:name="_Ref361848619"/>
      <w:r w:rsidRPr="00AA4B04">
        <w:rPr>
          <w:rFonts w:ascii="Arial" w:hAnsi="Arial"/>
        </w:rPr>
        <w:t xml:space="preserve">Obligation to Remedy of Default in the Supply of the </w:t>
      </w:r>
      <w:bookmarkEnd w:id="212"/>
      <w:bookmarkEnd w:id="214"/>
      <w:r w:rsidRPr="00AA4B04">
        <w:rPr>
          <w:rFonts w:ascii="Arial" w:hAnsi="Arial"/>
        </w:rPr>
        <w:t>Services</w:t>
      </w:r>
    </w:p>
    <w:p w14:paraId="6485C9B4" w14:textId="00B4C6B2"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1255E9">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1255E9">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1255E9">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1255E9">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0CBDE3C6"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5" w:name="_Ref360524601"/>
      <w:r w:rsidRPr="00AA4B04">
        <w:rPr>
          <w:rFonts w:ascii="Arial" w:hAnsi="Arial"/>
        </w:rPr>
        <w:t xml:space="preserve">Continuing Obligation to Provide the </w:t>
      </w:r>
      <w:bookmarkEnd w:id="215"/>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54A35A5C"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1255E9">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6" w:name="_Toc349229831"/>
      <w:bookmarkStart w:id="217" w:name="_Toc349229994"/>
      <w:bookmarkStart w:id="218" w:name="_Toc349230394"/>
      <w:bookmarkStart w:id="219" w:name="_Toc349231276"/>
      <w:bookmarkStart w:id="220" w:name="_Toc349232002"/>
      <w:bookmarkStart w:id="221" w:name="_Toc349232383"/>
      <w:bookmarkStart w:id="222" w:name="_Toc349233119"/>
      <w:bookmarkStart w:id="223" w:name="_Toc349233254"/>
      <w:bookmarkStart w:id="224" w:name="_Toc349233388"/>
      <w:bookmarkStart w:id="225" w:name="_Toc350502977"/>
      <w:bookmarkStart w:id="226" w:name="_Toc350503967"/>
      <w:bookmarkStart w:id="227" w:name="_Toc350506257"/>
      <w:bookmarkStart w:id="228" w:name="_Toc350506495"/>
      <w:bookmarkStart w:id="229" w:name="_Toc350506625"/>
      <w:bookmarkStart w:id="230" w:name="_Toc350506755"/>
      <w:bookmarkStart w:id="231" w:name="_Toc350506887"/>
      <w:bookmarkStart w:id="232" w:name="_Toc350507348"/>
      <w:bookmarkStart w:id="233" w:name="_Toc350507882"/>
      <w:bookmarkStart w:id="234" w:name="_Toc527617233"/>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AA4B04">
        <w:rPr>
          <w:rFonts w:ascii="Arial" w:hAnsi="Arial"/>
        </w:rPr>
        <w:t>NOT USED</w:t>
      </w:r>
      <w:bookmarkEnd w:id="234"/>
    </w:p>
    <w:p w14:paraId="6485C9BE" w14:textId="77777777" w:rsidR="004E05DC" w:rsidRPr="00AA4B04" w:rsidRDefault="00F770DB">
      <w:pPr>
        <w:pStyle w:val="GPSL1CLAUSEHEADING"/>
        <w:rPr>
          <w:rFonts w:ascii="Arial" w:hAnsi="Arial"/>
        </w:rPr>
      </w:pPr>
      <w:bookmarkStart w:id="235" w:name="_Toc468969692"/>
      <w:bookmarkStart w:id="236" w:name="_Toc468969693"/>
      <w:bookmarkStart w:id="237" w:name="_Toc468969694"/>
      <w:bookmarkStart w:id="238" w:name="_Toc468969695"/>
      <w:bookmarkStart w:id="239" w:name="_Toc468969696"/>
      <w:bookmarkStart w:id="240" w:name="_Toc468969697"/>
      <w:bookmarkStart w:id="241" w:name="_Toc468969698"/>
      <w:bookmarkStart w:id="242" w:name="_Toc468969699"/>
      <w:bookmarkStart w:id="243" w:name="_Toc468969700"/>
      <w:bookmarkStart w:id="244" w:name="_Toc468969701"/>
      <w:bookmarkStart w:id="245" w:name="_Toc468969702"/>
      <w:bookmarkStart w:id="246" w:name="_Toc468969703"/>
      <w:bookmarkStart w:id="247" w:name="_Toc468969704"/>
      <w:bookmarkStart w:id="248" w:name="_Toc468969705"/>
      <w:bookmarkStart w:id="249" w:name="_Toc468969706"/>
      <w:bookmarkStart w:id="250" w:name="_Toc468969707"/>
      <w:bookmarkStart w:id="251" w:name="_Toc468969708"/>
      <w:bookmarkStart w:id="252" w:name="_Toc468969709"/>
      <w:bookmarkStart w:id="253" w:name="_Toc468969710"/>
      <w:bookmarkStart w:id="254" w:name="_Toc468969711"/>
      <w:bookmarkStart w:id="255" w:name="_Toc468969712"/>
      <w:bookmarkStart w:id="256" w:name="_Toc468969713"/>
      <w:bookmarkStart w:id="257" w:name="_Toc468969714"/>
      <w:bookmarkStart w:id="258" w:name="_Toc468969715"/>
      <w:bookmarkStart w:id="259" w:name="_Toc468969716"/>
      <w:bookmarkStart w:id="260" w:name="_Toc468969717"/>
      <w:bookmarkStart w:id="261" w:name="_Toc468969718"/>
      <w:bookmarkStart w:id="262" w:name="_Toc468969719"/>
      <w:bookmarkStart w:id="263" w:name="_Toc468969720"/>
      <w:bookmarkStart w:id="264" w:name="_Toc468969721"/>
      <w:bookmarkStart w:id="265" w:name="_Toc468969722"/>
      <w:bookmarkStart w:id="266" w:name="_Toc468969723"/>
      <w:bookmarkStart w:id="267" w:name="_Toc468969724"/>
      <w:bookmarkStart w:id="268" w:name="_Toc468969725"/>
      <w:bookmarkStart w:id="269" w:name="_Toc468969726"/>
      <w:bookmarkStart w:id="270" w:name="_Toc468969727"/>
      <w:bookmarkStart w:id="271" w:name="_Toc468969728"/>
      <w:bookmarkStart w:id="272" w:name="_Toc468969729"/>
      <w:bookmarkStart w:id="273" w:name="_Toc468969730"/>
      <w:bookmarkStart w:id="274" w:name="_Toc468969731"/>
      <w:bookmarkStart w:id="275" w:name="_Toc468969732"/>
      <w:bookmarkStart w:id="276" w:name="_Toc349229833"/>
      <w:bookmarkStart w:id="277" w:name="_Toc349229996"/>
      <w:bookmarkStart w:id="278" w:name="_Toc349230396"/>
      <w:bookmarkStart w:id="279" w:name="_Toc349231278"/>
      <w:bookmarkStart w:id="280" w:name="_Toc349232004"/>
      <w:bookmarkStart w:id="281" w:name="_Toc349232385"/>
      <w:bookmarkStart w:id="282" w:name="_Toc349233121"/>
      <w:bookmarkStart w:id="283" w:name="_Toc349233256"/>
      <w:bookmarkStart w:id="284" w:name="_Toc349233390"/>
      <w:bookmarkStart w:id="285" w:name="_Toc350502979"/>
      <w:bookmarkStart w:id="286" w:name="_Toc350503969"/>
      <w:bookmarkStart w:id="287" w:name="_Toc350506259"/>
      <w:bookmarkStart w:id="288" w:name="_Toc350506497"/>
      <w:bookmarkStart w:id="289" w:name="_Toc350506627"/>
      <w:bookmarkStart w:id="290" w:name="_Toc350506757"/>
      <w:bookmarkStart w:id="291" w:name="_Toc350506889"/>
      <w:bookmarkStart w:id="292" w:name="_Toc350507350"/>
      <w:bookmarkStart w:id="293" w:name="_Toc350507884"/>
      <w:bookmarkStart w:id="294" w:name="_Toc527617234"/>
      <w:bookmarkStart w:id="295" w:name="_Ref349133455"/>
      <w:bookmarkStart w:id="296" w:name="_Ref349135371"/>
      <w:bookmarkStart w:id="297" w:name="_Toc350502980"/>
      <w:bookmarkStart w:id="298" w:name="_Toc350503970"/>
      <w:bookmarkStart w:id="299" w:name="_Toc351710860"/>
      <w:bookmarkStart w:id="300" w:name="_Toc35867171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AA4B04">
        <w:rPr>
          <w:rFonts w:ascii="Arial" w:hAnsi="Arial"/>
        </w:rPr>
        <w:t>NOT USED</w:t>
      </w:r>
      <w:bookmarkEnd w:id="294"/>
    </w:p>
    <w:p w14:paraId="6485C9BF" w14:textId="77777777" w:rsidR="004E05DC" w:rsidRPr="00AA4B04" w:rsidRDefault="00F770DB">
      <w:pPr>
        <w:pStyle w:val="GPSL1CLAUSEHEADING"/>
        <w:rPr>
          <w:rFonts w:ascii="Arial" w:hAnsi="Arial"/>
        </w:rPr>
      </w:pPr>
      <w:bookmarkStart w:id="301" w:name="_Toc468969734"/>
      <w:bookmarkStart w:id="302" w:name="_Toc468969735"/>
      <w:bookmarkStart w:id="303" w:name="_Toc468969736"/>
      <w:bookmarkStart w:id="304" w:name="_Toc468969737"/>
      <w:bookmarkStart w:id="305" w:name="_Toc468969738"/>
      <w:bookmarkStart w:id="306" w:name="_Toc468969739"/>
      <w:bookmarkStart w:id="307" w:name="_Toc468969740"/>
      <w:bookmarkStart w:id="308" w:name="_Toc349229835"/>
      <w:bookmarkStart w:id="309" w:name="_Toc349229998"/>
      <w:bookmarkStart w:id="310" w:name="_Toc349230398"/>
      <w:bookmarkStart w:id="311" w:name="_Toc349231280"/>
      <w:bookmarkStart w:id="312" w:name="_Toc349232006"/>
      <w:bookmarkStart w:id="313" w:name="_Toc349232387"/>
      <w:bookmarkStart w:id="314" w:name="_Toc349233123"/>
      <w:bookmarkStart w:id="315" w:name="_Toc349233258"/>
      <w:bookmarkStart w:id="316" w:name="_Toc349233392"/>
      <w:bookmarkStart w:id="317" w:name="_Toc350502981"/>
      <w:bookmarkStart w:id="318" w:name="_Toc350503971"/>
      <w:bookmarkStart w:id="319" w:name="_Toc350506261"/>
      <w:bookmarkStart w:id="320" w:name="_Toc350506499"/>
      <w:bookmarkStart w:id="321" w:name="_Toc350506629"/>
      <w:bookmarkStart w:id="322" w:name="_Toc350506759"/>
      <w:bookmarkStart w:id="323" w:name="_Toc350506891"/>
      <w:bookmarkStart w:id="324" w:name="_Toc350507352"/>
      <w:bookmarkStart w:id="325" w:name="_Toc350507886"/>
      <w:bookmarkStart w:id="326" w:name="_Toc349229836"/>
      <w:bookmarkStart w:id="327" w:name="_Toc349229999"/>
      <w:bookmarkStart w:id="328" w:name="_Toc349230399"/>
      <w:bookmarkStart w:id="329" w:name="_Toc349231281"/>
      <w:bookmarkStart w:id="330" w:name="_Toc349232007"/>
      <w:bookmarkStart w:id="331" w:name="_Toc349232388"/>
      <w:bookmarkStart w:id="332" w:name="_Toc349233124"/>
      <w:bookmarkStart w:id="333" w:name="_Toc349233259"/>
      <w:bookmarkStart w:id="334" w:name="_Toc349233393"/>
      <w:bookmarkStart w:id="335" w:name="_Toc350502982"/>
      <w:bookmarkStart w:id="336" w:name="_Toc350503972"/>
      <w:bookmarkStart w:id="337" w:name="_Toc350506262"/>
      <w:bookmarkStart w:id="338" w:name="_Toc350506500"/>
      <w:bookmarkStart w:id="339" w:name="_Toc350506630"/>
      <w:bookmarkStart w:id="340" w:name="_Toc350506760"/>
      <w:bookmarkStart w:id="341" w:name="_Toc350506892"/>
      <w:bookmarkStart w:id="342" w:name="_Toc350507353"/>
      <w:bookmarkStart w:id="343" w:name="_Toc350507887"/>
      <w:bookmarkStart w:id="344" w:name="_Toc349229838"/>
      <w:bookmarkStart w:id="345" w:name="_Toc349230001"/>
      <w:bookmarkStart w:id="346" w:name="_Toc349230401"/>
      <w:bookmarkStart w:id="347" w:name="_Toc349231283"/>
      <w:bookmarkStart w:id="348" w:name="_Toc349232009"/>
      <w:bookmarkStart w:id="349" w:name="_Toc349232390"/>
      <w:bookmarkStart w:id="350" w:name="_Toc349233126"/>
      <w:bookmarkStart w:id="351" w:name="_Toc349233261"/>
      <w:bookmarkStart w:id="352" w:name="_Toc349233395"/>
      <w:bookmarkStart w:id="353" w:name="_Toc350502984"/>
      <w:bookmarkStart w:id="354" w:name="_Toc350503974"/>
      <w:bookmarkStart w:id="355" w:name="_Toc350506264"/>
      <w:bookmarkStart w:id="356" w:name="_Toc350506502"/>
      <w:bookmarkStart w:id="357" w:name="_Toc350506632"/>
      <w:bookmarkStart w:id="358" w:name="_Toc350506762"/>
      <w:bookmarkStart w:id="359" w:name="_Toc350506894"/>
      <w:bookmarkStart w:id="360" w:name="_Toc350507355"/>
      <w:bookmarkStart w:id="361" w:name="_Toc350507889"/>
      <w:bookmarkStart w:id="362" w:name="_Toc358671364"/>
      <w:bookmarkStart w:id="363" w:name="_Toc358671483"/>
      <w:bookmarkStart w:id="364" w:name="_Toc358671602"/>
      <w:bookmarkStart w:id="365" w:name="_Toc358671722"/>
      <w:bookmarkStart w:id="366" w:name="_Toc349229840"/>
      <w:bookmarkStart w:id="367" w:name="_Toc349230003"/>
      <w:bookmarkStart w:id="368" w:name="_Toc349230403"/>
      <w:bookmarkStart w:id="369" w:name="_Toc349231285"/>
      <w:bookmarkStart w:id="370" w:name="_Toc349232011"/>
      <w:bookmarkStart w:id="371" w:name="_Toc349232392"/>
      <w:bookmarkStart w:id="372" w:name="_Toc349233128"/>
      <w:bookmarkStart w:id="373" w:name="_Toc349233263"/>
      <w:bookmarkStart w:id="374" w:name="_Toc349233397"/>
      <w:bookmarkStart w:id="375" w:name="_Toc350502986"/>
      <w:bookmarkStart w:id="376" w:name="_Toc350503976"/>
      <w:bookmarkStart w:id="377" w:name="_Toc350506266"/>
      <w:bookmarkStart w:id="378" w:name="_Toc350506504"/>
      <w:bookmarkStart w:id="379" w:name="_Toc350506634"/>
      <w:bookmarkStart w:id="380" w:name="_Toc350506764"/>
      <w:bookmarkStart w:id="381" w:name="_Toc350506896"/>
      <w:bookmarkStart w:id="382" w:name="_Toc350507357"/>
      <w:bookmarkStart w:id="383" w:name="_Toc350507891"/>
      <w:bookmarkStart w:id="384" w:name="_Toc349229842"/>
      <w:bookmarkStart w:id="385" w:name="_Toc349230005"/>
      <w:bookmarkStart w:id="386" w:name="_Toc349230405"/>
      <w:bookmarkStart w:id="387" w:name="_Toc349231287"/>
      <w:bookmarkStart w:id="388" w:name="_Toc349232013"/>
      <w:bookmarkStart w:id="389" w:name="_Toc349232394"/>
      <w:bookmarkStart w:id="390" w:name="_Toc349233130"/>
      <w:bookmarkStart w:id="391" w:name="_Toc349233265"/>
      <w:bookmarkStart w:id="392" w:name="_Toc349233399"/>
      <w:bookmarkStart w:id="393" w:name="_Toc350502988"/>
      <w:bookmarkStart w:id="394" w:name="_Toc350503978"/>
      <w:bookmarkStart w:id="395" w:name="_Toc350506268"/>
      <w:bookmarkStart w:id="396" w:name="_Toc350506506"/>
      <w:bookmarkStart w:id="397" w:name="_Toc350506636"/>
      <w:bookmarkStart w:id="398" w:name="_Toc350506766"/>
      <w:bookmarkStart w:id="399" w:name="_Toc350506898"/>
      <w:bookmarkStart w:id="400" w:name="_Toc350507359"/>
      <w:bookmarkStart w:id="401" w:name="_Toc350507893"/>
      <w:bookmarkStart w:id="402" w:name="_Toc349229844"/>
      <w:bookmarkStart w:id="403" w:name="_Toc349230007"/>
      <w:bookmarkStart w:id="404" w:name="_Toc349230407"/>
      <w:bookmarkStart w:id="405" w:name="_Toc349231289"/>
      <w:bookmarkStart w:id="406" w:name="_Toc349232015"/>
      <w:bookmarkStart w:id="407" w:name="_Toc349232396"/>
      <w:bookmarkStart w:id="408" w:name="_Toc349233132"/>
      <w:bookmarkStart w:id="409" w:name="_Toc349233267"/>
      <w:bookmarkStart w:id="410" w:name="_Toc349233401"/>
      <w:bookmarkStart w:id="411" w:name="_Toc350502990"/>
      <w:bookmarkStart w:id="412" w:name="_Toc350503980"/>
      <w:bookmarkStart w:id="413" w:name="_Toc350506270"/>
      <w:bookmarkStart w:id="414" w:name="_Toc350506508"/>
      <w:bookmarkStart w:id="415" w:name="_Toc350506638"/>
      <w:bookmarkStart w:id="416" w:name="_Toc350506768"/>
      <w:bookmarkStart w:id="417" w:name="_Toc350506900"/>
      <w:bookmarkStart w:id="418" w:name="_Toc350507361"/>
      <w:bookmarkStart w:id="419" w:name="_Toc350507895"/>
      <w:bookmarkStart w:id="420" w:name="_Ref349134683"/>
      <w:bookmarkStart w:id="421" w:name="_Ref349135141"/>
      <w:bookmarkStart w:id="422" w:name="_Toc350502991"/>
      <w:bookmarkStart w:id="423" w:name="_Toc350503981"/>
      <w:bookmarkStart w:id="424" w:name="_Toc351710865"/>
      <w:bookmarkStart w:id="425" w:name="_Toc358671725"/>
      <w:bookmarkStart w:id="426" w:name="_Toc527617235"/>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AA4B04">
        <w:rPr>
          <w:rFonts w:ascii="Arial" w:hAnsi="Arial"/>
        </w:rPr>
        <w:t>STANDARDS AND QUALITY</w:t>
      </w:r>
      <w:bookmarkEnd w:id="420"/>
      <w:bookmarkEnd w:id="421"/>
      <w:bookmarkEnd w:id="422"/>
      <w:bookmarkEnd w:id="423"/>
      <w:bookmarkEnd w:id="424"/>
      <w:bookmarkEnd w:id="425"/>
      <w:bookmarkEnd w:id="426"/>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7" w:name="_Toc358671726"/>
      <w:bookmarkStart w:id="428" w:name="_Ref359400813"/>
      <w:bookmarkStart w:id="429" w:name="_Ref360630342"/>
      <w:bookmarkStart w:id="430" w:name="_Ref378255343"/>
      <w:bookmarkStart w:id="431" w:name="_Ref378256210"/>
      <w:bookmarkStart w:id="432" w:name="_Ref378256239"/>
      <w:bookmarkStart w:id="433"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ind w:left="1134" w:firstLine="0"/>
        <w:rPr>
          <w:rFonts w:ascii="Arial" w:hAnsi="Arial"/>
        </w:rPr>
      </w:pPr>
    </w:p>
    <w:p w14:paraId="6485C9C6" w14:textId="77777777" w:rsidR="004E05DC" w:rsidRPr="00AA4B04" w:rsidRDefault="00F770DB">
      <w:pPr>
        <w:pStyle w:val="GPSL1CLAUSEHEADING"/>
        <w:rPr>
          <w:rFonts w:ascii="Arial" w:hAnsi="Arial"/>
        </w:rPr>
      </w:pPr>
      <w:bookmarkStart w:id="434" w:name="_Toc527617236"/>
      <w:r w:rsidRPr="00AA4B04">
        <w:rPr>
          <w:rFonts w:ascii="Arial" w:hAnsi="Arial"/>
        </w:rPr>
        <w:t>NOT USED</w:t>
      </w:r>
      <w:bookmarkStart w:id="435" w:name="_Toc373311043"/>
      <w:bookmarkEnd w:id="427"/>
      <w:bookmarkEnd w:id="428"/>
      <w:bookmarkEnd w:id="429"/>
      <w:bookmarkEnd w:id="430"/>
      <w:bookmarkEnd w:id="431"/>
      <w:bookmarkEnd w:id="432"/>
      <w:bookmarkEnd w:id="433"/>
      <w:bookmarkEnd w:id="434"/>
      <w:bookmarkEnd w:id="435"/>
    </w:p>
    <w:p w14:paraId="6485C9C7" w14:textId="77777777" w:rsidR="004E05DC" w:rsidRPr="00AA4B04" w:rsidRDefault="00F770DB">
      <w:pPr>
        <w:pStyle w:val="GPSL1CLAUSEHEADING"/>
        <w:rPr>
          <w:rFonts w:ascii="Arial" w:hAnsi="Arial"/>
        </w:rPr>
      </w:pPr>
      <w:bookmarkStart w:id="436" w:name="_Toc373311044"/>
      <w:bookmarkStart w:id="437" w:name="_Toc527617237"/>
      <w:bookmarkEnd w:id="436"/>
      <w:r w:rsidRPr="00AA4B04">
        <w:rPr>
          <w:rFonts w:ascii="Arial" w:hAnsi="Arial"/>
        </w:rPr>
        <w:t>not used</w:t>
      </w:r>
      <w:bookmarkEnd w:id="437"/>
    </w:p>
    <w:p w14:paraId="6485C9C8" w14:textId="77777777" w:rsidR="004E05DC" w:rsidRPr="00AA4B04" w:rsidRDefault="00F770DB">
      <w:pPr>
        <w:pStyle w:val="GPSL1CLAUSEHEADING"/>
        <w:rPr>
          <w:rFonts w:ascii="Arial" w:hAnsi="Arial"/>
        </w:rPr>
      </w:pPr>
      <w:bookmarkStart w:id="438" w:name="_Toc379795927"/>
      <w:bookmarkStart w:id="439" w:name="_Toc379805292"/>
      <w:bookmarkStart w:id="440" w:name="_Toc379807088"/>
      <w:bookmarkStart w:id="441" w:name="_Toc349229846"/>
      <w:bookmarkStart w:id="442" w:name="_Toc349230009"/>
      <w:bookmarkStart w:id="443" w:name="_Toc349230409"/>
      <w:bookmarkStart w:id="444" w:name="_Toc349231291"/>
      <w:bookmarkStart w:id="445" w:name="_Toc349232017"/>
      <w:bookmarkStart w:id="446" w:name="_Toc349232398"/>
      <w:bookmarkStart w:id="447" w:name="_Toc349233134"/>
      <w:bookmarkStart w:id="448" w:name="_Toc349233269"/>
      <w:bookmarkStart w:id="449" w:name="_Toc349233403"/>
      <w:bookmarkStart w:id="450" w:name="_Toc350502992"/>
      <w:bookmarkStart w:id="451" w:name="_Toc350503982"/>
      <w:bookmarkStart w:id="452" w:name="_Toc350506272"/>
      <w:bookmarkStart w:id="453" w:name="_Toc350506510"/>
      <w:bookmarkStart w:id="454" w:name="_Toc350506640"/>
      <w:bookmarkStart w:id="455" w:name="_Toc350506770"/>
      <w:bookmarkStart w:id="456" w:name="_Toc350506902"/>
      <w:bookmarkStart w:id="457" w:name="_Toc350507363"/>
      <w:bookmarkStart w:id="458" w:name="_Toc350507897"/>
      <w:bookmarkStart w:id="459" w:name="_Toc349229848"/>
      <w:bookmarkStart w:id="460" w:name="_Toc349230011"/>
      <w:bookmarkStart w:id="461" w:name="_Toc349230411"/>
      <w:bookmarkStart w:id="462" w:name="_Toc349231293"/>
      <w:bookmarkStart w:id="463" w:name="_Toc349232019"/>
      <w:bookmarkStart w:id="464" w:name="_Toc349232400"/>
      <w:bookmarkStart w:id="465" w:name="_Toc349233136"/>
      <w:bookmarkStart w:id="466" w:name="_Toc349233271"/>
      <w:bookmarkStart w:id="467" w:name="_Toc349233405"/>
      <w:bookmarkStart w:id="468" w:name="_Toc350502994"/>
      <w:bookmarkStart w:id="469" w:name="_Toc350503984"/>
      <w:bookmarkStart w:id="470" w:name="_Toc350506274"/>
      <w:bookmarkStart w:id="471" w:name="_Toc350506512"/>
      <w:bookmarkStart w:id="472" w:name="_Toc350506642"/>
      <w:bookmarkStart w:id="473" w:name="_Toc350506772"/>
      <w:bookmarkStart w:id="474" w:name="_Toc350506904"/>
      <w:bookmarkStart w:id="475" w:name="_Toc350507365"/>
      <w:bookmarkStart w:id="476" w:name="_Toc350507899"/>
      <w:bookmarkStart w:id="477" w:name="_Toc527617238"/>
      <w:bookmarkStart w:id="478" w:name="_Toc350502995"/>
      <w:bookmarkStart w:id="479" w:name="_Toc350503985"/>
      <w:bookmarkStart w:id="480" w:name="_Toc351710867"/>
      <w:bookmarkStart w:id="481" w:name="_Toc358671727"/>
      <w:bookmarkStart w:id="482" w:name="_Ref359401013"/>
      <w:bookmarkStart w:id="483" w:name="_Ref360457568"/>
      <w:bookmarkStart w:id="484" w:name="_Ref360693581"/>
      <w:bookmarkStart w:id="485" w:name="_Ref364421482"/>
      <w:bookmarkStart w:id="486" w:name="_Ref429561351"/>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AA4B04">
        <w:rPr>
          <w:rFonts w:ascii="Arial" w:hAnsi="Arial"/>
        </w:rPr>
        <w:t>not used</w:t>
      </w:r>
      <w:bookmarkEnd w:id="477"/>
    </w:p>
    <w:p w14:paraId="6485C9C9" w14:textId="77777777" w:rsidR="004E05DC" w:rsidRPr="00AA4B04" w:rsidRDefault="00F770DB">
      <w:pPr>
        <w:pStyle w:val="GPSL1CLAUSEHEADING"/>
        <w:rPr>
          <w:rFonts w:ascii="Arial" w:hAnsi="Arial"/>
        </w:rPr>
      </w:pPr>
      <w:bookmarkStart w:id="487" w:name="_Toc468969744"/>
      <w:bookmarkStart w:id="488" w:name="_Toc468969745"/>
      <w:bookmarkStart w:id="489" w:name="_Toc468969746"/>
      <w:bookmarkStart w:id="490" w:name="_Toc468969747"/>
      <w:bookmarkStart w:id="491" w:name="_Toc468969748"/>
      <w:bookmarkStart w:id="492" w:name="_Toc468969749"/>
      <w:bookmarkStart w:id="493" w:name="_Toc468969750"/>
      <w:bookmarkStart w:id="494" w:name="_Toc468969751"/>
      <w:bookmarkStart w:id="495" w:name="_Toc468969752"/>
      <w:bookmarkStart w:id="496" w:name="_Toc468969753"/>
      <w:bookmarkStart w:id="497" w:name="_Toc468969754"/>
      <w:bookmarkStart w:id="498" w:name="_Toc468969755"/>
      <w:bookmarkStart w:id="499" w:name="_Toc468969756"/>
      <w:bookmarkStart w:id="500" w:name="_Toc468969757"/>
      <w:bookmarkStart w:id="501" w:name="_Toc468969758"/>
      <w:bookmarkStart w:id="502" w:name="_Toc468969759"/>
      <w:bookmarkStart w:id="503" w:name="_Toc468969760"/>
      <w:bookmarkStart w:id="504" w:name="_Toc468969761"/>
      <w:bookmarkStart w:id="505" w:name="_Toc527617239"/>
      <w:bookmarkStart w:id="506" w:name="_Ref359401110"/>
      <w:bookmarkStart w:id="507" w:name="_Ref36020202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AA4B04">
        <w:rPr>
          <w:rFonts w:ascii="Arial" w:hAnsi="Arial"/>
        </w:rPr>
        <w:t>not used</w:t>
      </w:r>
      <w:bookmarkEnd w:id="505"/>
    </w:p>
    <w:p w14:paraId="6485C9CA" w14:textId="77777777" w:rsidR="004E05DC" w:rsidRPr="00AA4B04" w:rsidRDefault="00F770DB">
      <w:pPr>
        <w:pStyle w:val="GPSL1CLAUSEHEADING"/>
        <w:rPr>
          <w:rFonts w:ascii="Arial" w:hAnsi="Arial"/>
        </w:rPr>
      </w:pPr>
      <w:bookmarkStart w:id="508" w:name="_Toc468969764"/>
      <w:bookmarkStart w:id="509" w:name="_Toc468969766"/>
      <w:bookmarkStart w:id="510" w:name="_Toc468969767"/>
      <w:bookmarkStart w:id="511" w:name="_Toc468969768"/>
      <w:bookmarkStart w:id="512" w:name="_Toc468969769"/>
      <w:bookmarkStart w:id="513" w:name="_Toc468969770"/>
      <w:bookmarkStart w:id="514" w:name="_Toc349229850"/>
      <w:bookmarkStart w:id="515" w:name="_Toc349230013"/>
      <w:bookmarkStart w:id="516" w:name="_Toc349230413"/>
      <w:bookmarkStart w:id="517" w:name="_Toc349231295"/>
      <w:bookmarkStart w:id="518" w:name="_Toc349232021"/>
      <w:bookmarkStart w:id="519" w:name="_Toc349232402"/>
      <w:bookmarkStart w:id="520" w:name="_Toc349233138"/>
      <w:bookmarkStart w:id="521" w:name="_Toc349233273"/>
      <w:bookmarkStart w:id="522" w:name="_Toc349233407"/>
      <w:bookmarkStart w:id="523" w:name="_Toc350502996"/>
      <w:bookmarkStart w:id="524" w:name="_Toc350503986"/>
      <w:bookmarkStart w:id="525" w:name="_Toc350506276"/>
      <w:bookmarkStart w:id="526" w:name="_Toc350506514"/>
      <w:bookmarkStart w:id="527" w:name="_Toc350506644"/>
      <w:bookmarkStart w:id="528" w:name="_Toc350506774"/>
      <w:bookmarkStart w:id="529" w:name="_Toc350506906"/>
      <w:bookmarkStart w:id="530" w:name="_Toc350507367"/>
      <w:bookmarkStart w:id="531" w:name="_Toc350507901"/>
      <w:bookmarkStart w:id="532" w:name="_Toc349229852"/>
      <w:bookmarkStart w:id="533" w:name="_Toc349230015"/>
      <w:bookmarkStart w:id="534" w:name="_Toc349230415"/>
      <w:bookmarkStart w:id="535" w:name="_Toc349231297"/>
      <w:bookmarkStart w:id="536" w:name="_Toc349232023"/>
      <w:bookmarkStart w:id="537" w:name="_Toc349232404"/>
      <w:bookmarkStart w:id="538" w:name="_Toc349233140"/>
      <w:bookmarkStart w:id="539" w:name="_Toc349233275"/>
      <w:bookmarkStart w:id="540" w:name="_Toc349233409"/>
      <w:bookmarkStart w:id="541" w:name="_Toc350502998"/>
      <w:bookmarkStart w:id="542" w:name="_Toc350503988"/>
      <w:bookmarkStart w:id="543" w:name="_Toc350506278"/>
      <w:bookmarkStart w:id="544" w:name="_Toc350506516"/>
      <w:bookmarkStart w:id="545" w:name="_Toc350506646"/>
      <w:bookmarkStart w:id="546" w:name="_Toc350506776"/>
      <w:bookmarkStart w:id="547" w:name="_Toc350506908"/>
      <w:bookmarkStart w:id="548" w:name="_Toc350507369"/>
      <w:bookmarkStart w:id="549" w:name="_Toc350507903"/>
      <w:bookmarkStart w:id="550" w:name="_Toc349229854"/>
      <w:bookmarkStart w:id="551" w:name="_Toc349230017"/>
      <w:bookmarkStart w:id="552" w:name="_Toc349230417"/>
      <w:bookmarkStart w:id="553" w:name="_Toc349231299"/>
      <w:bookmarkStart w:id="554" w:name="_Toc349232025"/>
      <w:bookmarkStart w:id="555" w:name="_Toc349232406"/>
      <w:bookmarkStart w:id="556" w:name="_Toc349233142"/>
      <w:bookmarkStart w:id="557" w:name="_Toc349233277"/>
      <w:bookmarkStart w:id="558" w:name="_Toc349233411"/>
      <w:bookmarkStart w:id="559" w:name="_Toc350503000"/>
      <w:bookmarkStart w:id="560" w:name="_Toc350503990"/>
      <w:bookmarkStart w:id="561" w:name="_Toc350506280"/>
      <w:bookmarkStart w:id="562" w:name="_Toc350506518"/>
      <w:bookmarkStart w:id="563" w:name="_Toc350506648"/>
      <w:bookmarkStart w:id="564" w:name="_Toc350506778"/>
      <w:bookmarkStart w:id="565" w:name="_Toc350506910"/>
      <w:bookmarkStart w:id="566" w:name="_Toc350507371"/>
      <w:bookmarkStart w:id="567" w:name="_Toc350507905"/>
      <w:bookmarkStart w:id="568" w:name="_Toc349229856"/>
      <w:bookmarkStart w:id="569" w:name="_Toc349230019"/>
      <w:bookmarkStart w:id="570" w:name="_Toc349230419"/>
      <w:bookmarkStart w:id="571" w:name="_Toc349231301"/>
      <w:bookmarkStart w:id="572" w:name="_Toc349232027"/>
      <w:bookmarkStart w:id="573" w:name="_Toc349232408"/>
      <w:bookmarkStart w:id="574" w:name="_Toc349233144"/>
      <w:bookmarkStart w:id="575" w:name="_Toc349233279"/>
      <w:bookmarkStart w:id="576" w:name="_Toc349233413"/>
      <w:bookmarkStart w:id="577" w:name="_Toc350503002"/>
      <w:bookmarkStart w:id="578" w:name="_Toc350503992"/>
      <w:bookmarkStart w:id="579" w:name="_Toc350506282"/>
      <w:bookmarkStart w:id="580" w:name="_Toc350506520"/>
      <w:bookmarkStart w:id="581" w:name="_Toc350506650"/>
      <w:bookmarkStart w:id="582" w:name="_Toc350506780"/>
      <w:bookmarkStart w:id="583" w:name="_Toc350506912"/>
      <w:bookmarkStart w:id="584" w:name="_Toc350507373"/>
      <w:bookmarkStart w:id="585" w:name="_Toc350507907"/>
      <w:bookmarkStart w:id="586" w:name="_Ref349134769"/>
      <w:bookmarkStart w:id="587" w:name="_Toc350503003"/>
      <w:bookmarkStart w:id="588" w:name="_Toc350503993"/>
      <w:bookmarkStart w:id="589" w:name="_Toc351710871"/>
      <w:bookmarkStart w:id="590" w:name="_Toc358671731"/>
      <w:bookmarkStart w:id="591" w:name="_Toc527617240"/>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AA4B04">
        <w:rPr>
          <w:rFonts w:ascii="Arial" w:hAnsi="Arial"/>
        </w:rPr>
        <w:t>BUSINESS CONTINUITY AND DISASTER RECOVERY</w:t>
      </w:r>
      <w:bookmarkEnd w:id="586"/>
      <w:bookmarkEnd w:id="587"/>
      <w:bookmarkEnd w:id="588"/>
      <w:bookmarkEnd w:id="589"/>
      <w:bookmarkEnd w:id="590"/>
      <w:bookmarkEnd w:id="591"/>
    </w:p>
    <w:p w14:paraId="6485C9CB" w14:textId="1B92BE0D" w:rsidR="004E05DC" w:rsidRPr="00AA4B04" w:rsidRDefault="00F770DB">
      <w:pPr>
        <w:pStyle w:val="GPSL2numberedclause"/>
        <w:rPr>
          <w:rFonts w:ascii="Arial" w:hAnsi="Arial"/>
        </w:rPr>
      </w:pPr>
      <w:bookmarkStart w:id="592"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1255E9">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92"/>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93" w:name="_Ref313372671"/>
      <w:bookmarkStart w:id="594" w:name="_Toc314810803"/>
      <w:bookmarkStart w:id="595" w:name="_Toc350503004"/>
      <w:bookmarkStart w:id="596" w:name="_Toc350503994"/>
      <w:bookmarkStart w:id="597" w:name="_Toc351710872"/>
      <w:bookmarkStart w:id="598" w:name="_Toc358671732"/>
      <w:bookmarkStart w:id="599" w:name="_Toc527617241"/>
      <w:r w:rsidRPr="00AA4B04">
        <w:rPr>
          <w:rFonts w:ascii="Arial" w:hAnsi="Arial"/>
        </w:rPr>
        <w:t>DISRUPTION</w:t>
      </w:r>
      <w:bookmarkEnd w:id="593"/>
      <w:bookmarkEnd w:id="594"/>
      <w:bookmarkEnd w:id="595"/>
      <w:bookmarkEnd w:id="596"/>
      <w:bookmarkEnd w:id="597"/>
      <w:bookmarkEnd w:id="598"/>
      <w:bookmarkEnd w:id="599"/>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600"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0"/>
    </w:p>
    <w:p w14:paraId="6485C9D1" w14:textId="59A7BC49" w:rsidR="004E05DC" w:rsidRPr="00AA4B04" w:rsidRDefault="00F770DB">
      <w:pPr>
        <w:pStyle w:val="GPSL2numberedclause"/>
        <w:rPr>
          <w:rFonts w:ascii="Arial" w:hAnsi="Arial"/>
        </w:rPr>
      </w:pPr>
      <w:bookmarkStart w:id="601"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1255E9">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601"/>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602" w:name="_Toc349229859"/>
      <w:bookmarkStart w:id="603" w:name="_Toc349230022"/>
      <w:bookmarkStart w:id="604" w:name="_Toc349230422"/>
      <w:bookmarkStart w:id="605" w:name="_Toc349231304"/>
      <w:bookmarkStart w:id="606" w:name="_Toc349232030"/>
      <w:bookmarkStart w:id="607" w:name="_Toc349232411"/>
      <w:bookmarkStart w:id="608" w:name="_Toc349233147"/>
      <w:bookmarkStart w:id="609" w:name="_Toc349233282"/>
      <w:bookmarkStart w:id="610" w:name="_Toc349233416"/>
      <w:bookmarkStart w:id="611" w:name="_Toc350503005"/>
      <w:bookmarkStart w:id="612" w:name="_Toc350503995"/>
      <w:bookmarkStart w:id="613" w:name="_Toc350506285"/>
      <w:bookmarkStart w:id="614" w:name="_Toc350506523"/>
      <w:bookmarkStart w:id="615" w:name="_Toc350506653"/>
      <w:bookmarkStart w:id="616" w:name="_Toc350506783"/>
      <w:bookmarkStart w:id="617" w:name="_Toc350506915"/>
      <w:bookmarkStart w:id="618" w:name="_Toc350507376"/>
      <w:bookmarkStart w:id="619" w:name="_Toc350507910"/>
      <w:bookmarkStart w:id="620" w:name="_Toc364670145"/>
      <w:bookmarkStart w:id="621" w:name="_Toc364672826"/>
      <w:bookmarkStart w:id="622" w:name="_Toc364686297"/>
      <w:bookmarkStart w:id="623" w:name="_Toc364686515"/>
      <w:bookmarkStart w:id="624" w:name="_Toc364686732"/>
      <w:bookmarkStart w:id="625" w:name="_Toc364693290"/>
      <w:bookmarkStart w:id="626" w:name="_Toc364693730"/>
      <w:bookmarkStart w:id="627" w:name="_Toc364693850"/>
      <w:bookmarkStart w:id="628" w:name="_Toc364693963"/>
      <w:bookmarkStart w:id="629" w:name="_Toc364694080"/>
      <w:bookmarkStart w:id="630" w:name="_Toc364695239"/>
      <w:bookmarkStart w:id="631" w:name="_Toc364695356"/>
      <w:bookmarkStart w:id="632" w:name="_Toc364696099"/>
      <w:bookmarkStart w:id="633" w:name="_Toc364754348"/>
      <w:bookmarkStart w:id="634" w:name="_Toc364760169"/>
      <w:bookmarkStart w:id="635" w:name="_Toc364760283"/>
      <w:bookmarkStart w:id="636" w:name="_Toc364763083"/>
      <w:bookmarkStart w:id="637" w:name="_Toc364763236"/>
      <w:bookmarkStart w:id="638" w:name="_Toc364763381"/>
      <w:bookmarkStart w:id="639" w:name="_Toc364763521"/>
      <w:bookmarkStart w:id="640" w:name="_Toc364763659"/>
      <w:bookmarkStart w:id="641" w:name="_Toc364763798"/>
      <w:bookmarkStart w:id="642" w:name="_Toc364763927"/>
      <w:bookmarkStart w:id="643" w:name="_Toc364764039"/>
      <w:bookmarkStart w:id="644" w:name="_Toc364768377"/>
      <w:bookmarkStart w:id="645" w:name="_Toc364769555"/>
      <w:bookmarkStart w:id="646" w:name="_Toc364856994"/>
      <w:bookmarkStart w:id="647" w:name="_Toc365557779"/>
      <w:bookmarkStart w:id="648" w:name="_Toc365649816"/>
      <w:bookmarkStart w:id="649" w:name="_Toc364670146"/>
      <w:bookmarkStart w:id="650" w:name="_Toc364672827"/>
      <w:bookmarkStart w:id="651" w:name="_Toc364686298"/>
      <w:bookmarkStart w:id="652" w:name="_Toc364686516"/>
      <w:bookmarkStart w:id="653" w:name="_Toc364686733"/>
      <w:bookmarkStart w:id="654" w:name="_Toc364693291"/>
      <w:bookmarkStart w:id="655" w:name="_Toc364693731"/>
      <w:bookmarkStart w:id="656" w:name="_Toc364693851"/>
      <w:bookmarkStart w:id="657" w:name="_Toc364693964"/>
      <w:bookmarkStart w:id="658" w:name="_Toc364694081"/>
      <w:bookmarkStart w:id="659" w:name="_Toc364695240"/>
      <w:bookmarkStart w:id="660" w:name="_Toc364695357"/>
      <w:bookmarkStart w:id="661" w:name="_Toc364696100"/>
      <w:bookmarkStart w:id="662" w:name="_Toc364754349"/>
      <w:bookmarkStart w:id="663" w:name="_Toc364760170"/>
      <w:bookmarkStart w:id="664" w:name="_Toc364760284"/>
      <w:bookmarkStart w:id="665" w:name="_Toc364763084"/>
      <w:bookmarkStart w:id="666" w:name="_Toc364763237"/>
      <w:bookmarkStart w:id="667" w:name="_Toc364763382"/>
      <w:bookmarkStart w:id="668" w:name="_Toc364763522"/>
      <w:bookmarkStart w:id="669" w:name="_Toc364763660"/>
      <w:bookmarkStart w:id="670" w:name="_Toc364763799"/>
      <w:bookmarkStart w:id="671" w:name="_Toc364763928"/>
      <w:bookmarkStart w:id="672" w:name="_Toc364764040"/>
      <w:bookmarkStart w:id="673" w:name="_Toc364768378"/>
      <w:bookmarkStart w:id="674" w:name="_Toc364769556"/>
      <w:bookmarkStart w:id="675" w:name="_Toc364856995"/>
      <w:bookmarkStart w:id="676" w:name="_Toc365557780"/>
      <w:bookmarkStart w:id="677" w:name="_Toc365649817"/>
      <w:bookmarkStart w:id="678" w:name="_Toc364670147"/>
      <w:bookmarkStart w:id="679" w:name="_Toc364672828"/>
      <w:bookmarkStart w:id="680" w:name="_Toc364686299"/>
      <w:bookmarkStart w:id="681" w:name="_Toc364686517"/>
      <w:bookmarkStart w:id="682" w:name="_Toc364686734"/>
      <w:bookmarkStart w:id="683" w:name="_Toc364693292"/>
      <w:bookmarkStart w:id="684" w:name="_Toc364693732"/>
      <w:bookmarkStart w:id="685" w:name="_Toc364693852"/>
      <w:bookmarkStart w:id="686" w:name="_Toc364693965"/>
      <w:bookmarkStart w:id="687" w:name="_Toc364694082"/>
      <w:bookmarkStart w:id="688" w:name="_Toc364695241"/>
      <w:bookmarkStart w:id="689" w:name="_Toc364695358"/>
      <w:bookmarkStart w:id="690" w:name="_Toc364696101"/>
      <w:bookmarkStart w:id="691" w:name="_Toc364754350"/>
      <w:bookmarkStart w:id="692" w:name="_Toc364760171"/>
      <w:bookmarkStart w:id="693" w:name="_Toc364760285"/>
      <w:bookmarkStart w:id="694" w:name="_Toc364763085"/>
      <w:bookmarkStart w:id="695" w:name="_Toc364763238"/>
      <w:bookmarkStart w:id="696" w:name="_Toc364763383"/>
      <w:bookmarkStart w:id="697" w:name="_Toc364763523"/>
      <w:bookmarkStart w:id="698" w:name="_Toc364763661"/>
      <w:bookmarkStart w:id="699" w:name="_Toc364763800"/>
      <w:bookmarkStart w:id="700" w:name="_Toc364763929"/>
      <w:bookmarkStart w:id="701" w:name="_Toc364764041"/>
      <w:bookmarkStart w:id="702" w:name="_Toc364768379"/>
      <w:bookmarkStart w:id="703" w:name="_Toc364769557"/>
      <w:bookmarkStart w:id="704" w:name="_Toc364856996"/>
      <w:bookmarkStart w:id="705" w:name="_Toc365557781"/>
      <w:bookmarkStart w:id="706" w:name="_Toc365649818"/>
      <w:bookmarkStart w:id="707" w:name="_Toc364670148"/>
      <w:bookmarkStart w:id="708" w:name="_Toc364672829"/>
      <w:bookmarkStart w:id="709" w:name="_Toc364686300"/>
      <w:bookmarkStart w:id="710" w:name="_Toc364686518"/>
      <w:bookmarkStart w:id="711" w:name="_Toc364686735"/>
      <w:bookmarkStart w:id="712" w:name="_Toc364693293"/>
      <w:bookmarkStart w:id="713" w:name="_Toc364693733"/>
      <w:bookmarkStart w:id="714" w:name="_Toc364693853"/>
      <w:bookmarkStart w:id="715" w:name="_Toc364693966"/>
      <w:bookmarkStart w:id="716" w:name="_Toc364694083"/>
      <w:bookmarkStart w:id="717" w:name="_Toc364695242"/>
      <w:bookmarkStart w:id="718" w:name="_Toc364695359"/>
      <w:bookmarkStart w:id="719" w:name="_Toc364696102"/>
      <w:bookmarkStart w:id="720" w:name="_Toc364754351"/>
      <w:bookmarkStart w:id="721" w:name="_Toc364760172"/>
      <w:bookmarkStart w:id="722" w:name="_Toc364760286"/>
      <w:bookmarkStart w:id="723" w:name="_Toc364763086"/>
      <w:bookmarkStart w:id="724" w:name="_Toc364763239"/>
      <w:bookmarkStart w:id="725" w:name="_Toc364763384"/>
      <w:bookmarkStart w:id="726" w:name="_Toc364763524"/>
      <w:bookmarkStart w:id="727" w:name="_Toc364763662"/>
      <w:bookmarkStart w:id="728" w:name="_Toc364763801"/>
      <w:bookmarkStart w:id="729" w:name="_Toc364763930"/>
      <w:bookmarkStart w:id="730" w:name="_Toc364764042"/>
      <w:bookmarkStart w:id="731" w:name="_Toc364768380"/>
      <w:bookmarkStart w:id="732" w:name="_Toc364769558"/>
      <w:bookmarkStart w:id="733" w:name="_Toc364856997"/>
      <w:bookmarkStart w:id="734" w:name="_Toc365557782"/>
      <w:bookmarkStart w:id="735" w:name="_Toc365649819"/>
      <w:bookmarkStart w:id="736" w:name="_Toc364670149"/>
      <w:bookmarkStart w:id="737" w:name="_Toc364672830"/>
      <w:bookmarkStart w:id="738" w:name="_Toc364686301"/>
      <w:bookmarkStart w:id="739" w:name="_Toc364686519"/>
      <w:bookmarkStart w:id="740" w:name="_Toc364686736"/>
      <w:bookmarkStart w:id="741" w:name="_Toc364693294"/>
      <w:bookmarkStart w:id="742" w:name="_Toc364693734"/>
      <w:bookmarkStart w:id="743" w:name="_Toc364693854"/>
      <w:bookmarkStart w:id="744" w:name="_Toc364693967"/>
      <w:bookmarkStart w:id="745" w:name="_Toc364694084"/>
      <w:bookmarkStart w:id="746" w:name="_Toc364695243"/>
      <w:bookmarkStart w:id="747" w:name="_Toc364695360"/>
      <w:bookmarkStart w:id="748" w:name="_Toc364696103"/>
      <w:bookmarkStart w:id="749" w:name="_Toc364754352"/>
      <w:bookmarkStart w:id="750" w:name="_Toc364760173"/>
      <w:bookmarkStart w:id="751" w:name="_Toc364760287"/>
      <w:bookmarkStart w:id="752" w:name="_Toc364763087"/>
      <w:bookmarkStart w:id="753" w:name="_Toc364763240"/>
      <w:bookmarkStart w:id="754" w:name="_Toc364763385"/>
      <w:bookmarkStart w:id="755" w:name="_Toc364763525"/>
      <w:bookmarkStart w:id="756" w:name="_Toc364763663"/>
      <w:bookmarkStart w:id="757" w:name="_Toc364763802"/>
      <w:bookmarkStart w:id="758" w:name="_Toc364763931"/>
      <w:bookmarkStart w:id="759" w:name="_Toc364764043"/>
      <w:bookmarkStart w:id="760" w:name="_Toc364768381"/>
      <w:bookmarkStart w:id="761" w:name="_Toc364769559"/>
      <w:bookmarkStart w:id="762" w:name="_Toc364856998"/>
      <w:bookmarkStart w:id="763" w:name="_Toc365557783"/>
      <w:bookmarkStart w:id="764" w:name="_Toc365649820"/>
      <w:bookmarkStart w:id="765" w:name="_Toc364670150"/>
      <w:bookmarkStart w:id="766" w:name="_Toc364672831"/>
      <w:bookmarkStart w:id="767" w:name="_Toc364686302"/>
      <w:bookmarkStart w:id="768" w:name="_Toc364686520"/>
      <w:bookmarkStart w:id="769" w:name="_Toc364686737"/>
      <w:bookmarkStart w:id="770" w:name="_Toc364693295"/>
      <w:bookmarkStart w:id="771" w:name="_Toc364693735"/>
      <w:bookmarkStart w:id="772" w:name="_Toc364693855"/>
      <w:bookmarkStart w:id="773" w:name="_Toc364693968"/>
      <w:bookmarkStart w:id="774" w:name="_Toc364694085"/>
      <w:bookmarkStart w:id="775" w:name="_Toc364695244"/>
      <w:bookmarkStart w:id="776" w:name="_Toc364695361"/>
      <w:bookmarkStart w:id="777" w:name="_Toc364696104"/>
      <w:bookmarkStart w:id="778" w:name="_Toc364754353"/>
      <w:bookmarkStart w:id="779" w:name="_Toc364760174"/>
      <w:bookmarkStart w:id="780" w:name="_Toc364760288"/>
      <w:bookmarkStart w:id="781" w:name="_Toc364763088"/>
      <w:bookmarkStart w:id="782" w:name="_Toc364763241"/>
      <w:bookmarkStart w:id="783" w:name="_Toc364763386"/>
      <w:bookmarkStart w:id="784" w:name="_Toc364763526"/>
      <w:bookmarkStart w:id="785" w:name="_Toc364763664"/>
      <w:bookmarkStart w:id="786" w:name="_Toc364763803"/>
      <w:bookmarkStart w:id="787" w:name="_Toc364763932"/>
      <w:bookmarkStart w:id="788" w:name="_Toc364764044"/>
      <w:bookmarkStart w:id="789" w:name="_Toc364768382"/>
      <w:bookmarkStart w:id="790" w:name="_Toc364769560"/>
      <w:bookmarkStart w:id="791" w:name="_Toc364856999"/>
      <w:bookmarkStart w:id="792" w:name="_Toc365557784"/>
      <w:bookmarkStart w:id="793" w:name="_Toc365649821"/>
      <w:bookmarkStart w:id="794" w:name="_Toc527617242"/>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AA4B04">
        <w:rPr>
          <w:rFonts w:ascii="Arial" w:hAnsi="Arial"/>
        </w:rPr>
        <w:t xml:space="preserve">SUPPLIER </w:t>
      </w:r>
      <w:bookmarkStart w:id="795" w:name="_Ref360459240"/>
      <w:bookmarkStart w:id="796" w:name="_Ref360694799"/>
      <w:r w:rsidRPr="00AA4B04">
        <w:rPr>
          <w:rFonts w:ascii="Arial" w:hAnsi="Arial"/>
        </w:rPr>
        <w:t>NOTIFICATION OF CUSTOMER CAUSE</w:t>
      </w:r>
      <w:bookmarkEnd w:id="794"/>
      <w:bookmarkEnd w:id="795"/>
      <w:bookmarkEnd w:id="796"/>
    </w:p>
    <w:p w14:paraId="6485C9D4" w14:textId="7B5600C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1255E9">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7" w:name="_Ref359246666"/>
      <w:bookmarkStart w:id="798" w:name="_Ref362949417"/>
      <w:bookmarkStart w:id="799" w:name="_Toc527617243"/>
      <w:r w:rsidRPr="00AA4B04">
        <w:rPr>
          <w:rFonts w:ascii="Arial" w:hAnsi="Arial"/>
        </w:rPr>
        <w:t>CONTINUOUS IMPROVEMENT</w:t>
      </w:r>
      <w:bookmarkEnd w:id="797"/>
      <w:bookmarkEnd w:id="798"/>
      <w:bookmarkEnd w:id="799"/>
    </w:p>
    <w:p w14:paraId="6485C9DA" w14:textId="282F7198" w:rsidR="004E05DC" w:rsidRPr="00AA4B04" w:rsidRDefault="00F770DB">
      <w:pPr>
        <w:pStyle w:val="GPSL2numberedclause"/>
        <w:rPr>
          <w:rFonts w:ascii="Arial" w:hAnsi="Arial"/>
        </w:rPr>
      </w:pPr>
      <w:bookmarkStart w:id="800" w:name="_Ref359247340"/>
      <w:bookmarkStart w:id="801"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1255E9">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0"/>
      <w:bookmarkEnd w:id="801"/>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802"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2"/>
      <w:r w:rsidRPr="00AA4B04">
        <w:rPr>
          <w:rFonts w:ascii="Arial" w:hAnsi="Arial"/>
        </w:rPr>
        <w:t>;</w:t>
      </w:r>
    </w:p>
    <w:p w14:paraId="6485C9DC" w14:textId="77777777" w:rsidR="004E05DC" w:rsidRPr="00AA4B04" w:rsidRDefault="00F770DB">
      <w:pPr>
        <w:pStyle w:val="GPSL3numberedclause"/>
        <w:rPr>
          <w:rFonts w:ascii="Arial" w:hAnsi="Arial"/>
        </w:rPr>
      </w:pPr>
      <w:bookmarkStart w:id="803"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3"/>
      <w:r w:rsidRPr="00AA4B04">
        <w:rPr>
          <w:rFonts w:ascii="Arial" w:hAnsi="Arial"/>
        </w:rPr>
        <w:t>Services;</w:t>
      </w:r>
    </w:p>
    <w:p w14:paraId="6485C9DD" w14:textId="77777777" w:rsidR="004E05DC" w:rsidRPr="00AA4B04" w:rsidRDefault="00F770DB">
      <w:pPr>
        <w:pStyle w:val="GPSL3numberedclause"/>
        <w:rPr>
          <w:rFonts w:ascii="Arial" w:hAnsi="Arial"/>
        </w:rPr>
      </w:pPr>
      <w:bookmarkStart w:id="804" w:name="_Toc139080068"/>
      <w:r w:rsidRPr="00AA4B04">
        <w:rPr>
          <w:rFonts w:ascii="Arial" w:hAnsi="Arial"/>
        </w:rPr>
        <w:t xml:space="preserve">changes in business processes and ways of working that would enable the Services to be provided at lower costs and/or at greater benefits to the </w:t>
      </w:r>
      <w:bookmarkEnd w:id="804"/>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805" w:name="_Ref63840710"/>
      <w:bookmarkStart w:id="806"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5"/>
      <w:bookmarkEnd w:id="806"/>
    </w:p>
    <w:p w14:paraId="6485C9E0" w14:textId="77777777" w:rsidR="004E05DC" w:rsidRPr="00AA4B04" w:rsidRDefault="00F770DB">
      <w:pPr>
        <w:pStyle w:val="GPSL2numberedclause"/>
        <w:rPr>
          <w:rFonts w:ascii="Arial" w:hAnsi="Arial"/>
        </w:rPr>
      </w:pPr>
      <w:bookmarkStart w:id="807" w:name="_Toc139080072"/>
      <w:bookmarkStart w:id="808" w:name="_Ref63840778"/>
      <w:bookmarkStart w:id="809" w:name="_Ref63841800"/>
      <w:bookmarkStart w:id="810" w:name="_Ref359247360"/>
      <w:r w:rsidRPr="00AA4B04">
        <w:rPr>
          <w:rFonts w:ascii="Arial" w:hAnsi="Arial"/>
        </w:rPr>
        <w:t xml:space="preserve">If the Customer wishes to incorporate any improvement identified by the Supplier, the Customer shall </w:t>
      </w:r>
      <w:bookmarkEnd w:id="807"/>
      <w:r w:rsidRPr="00AA4B04">
        <w:rPr>
          <w:rFonts w:ascii="Arial" w:hAnsi="Arial"/>
        </w:rPr>
        <w:t>request a Variation in accordance with the Variation Procedure</w:t>
      </w:r>
      <w:bookmarkEnd w:id="808"/>
      <w:bookmarkEnd w:id="809"/>
      <w:r w:rsidRPr="00AA4B04">
        <w:rPr>
          <w:rFonts w:ascii="Arial" w:hAnsi="Arial"/>
        </w:rPr>
        <w:t xml:space="preserve"> and the Supplier shall implement such Variation at no additional cost to the Customer.</w:t>
      </w:r>
      <w:bookmarkEnd w:id="810"/>
    </w:p>
    <w:p w14:paraId="6485C9E1" w14:textId="77777777" w:rsidR="004E05DC" w:rsidRPr="00AA4B04" w:rsidRDefault="00F770DB">
      <w:pPr>
        <w:pStyle w:val="GPSSectionHeading"/>
        <w:rPr>
          <w:rFonts w:cs="Arial"/>
          <w:color w:val="auto"/>
        </w:rPr>
      </w:pPr>
      <w:bookmarkStart w:id="811" w:name="_Toc349229861"/>
      <w:bookmarkStart w:id="812" w:name="_Toc349230024"/>
      <w:bookmarkStart w:id="813" w:name="_Toc349230424"/>
      <w:bookmarkStart w:id="814" w:name="_Toc349231306"/>
      <w:bookmarkStart w:id="815" w:name="_Toc349232032"/>
      <w:bookmarkStart w:id="816" w:name="_Toc349232413"/>
      <w:bookmarkStart w:id="817" w:name="_Toc349233149"/>
      <w:bookmarkStart w:id="818" w:name="_Toc349233284"/>
      <w:bookmarkStart w:id="819" w:name="_Toc349233418"/>
      <w:bookmarkStart w:id="820" w:name="_Toc350503007"/>
      <w:bookmarkStart w:id="821" w:name="_Toc350503997"/>
      <w:bookmarkStart w:id="822" w:name="_Toc350506287"/>
      <w:bookmarkStart w:id="823" w:name="_Toc350506525"/>
      <w:bookmarkStart w:id="824" w:name="_Toc350506655"/>
      <w:bookmarkStart w:id="825" w:name="_Toc350506785"/>
      <w:bookmarkStart w:id="826" w:name="_Toc350506917"/>
      <w:bookmarkStart w:id="827" w:name="_Toc350507378"/>
      <w:bookmarkStart w:id="828" w:name="_Toc350507912"/>
      <w:bookmarkStart w:id="829" w:name="_Toc527617244"/>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AA4B04">
        <w:rPr>
          <w:rFonts w:cs="Arial"/>
          <w:color w:val="auto"/>
        </w:rPr>
        <w:t>CALL OFF CONTRACT GOVERNANCE</w:t>
      </w:r>
      <w:bookmarkEnd w:id="829"/>
    </w:p>
    <w:p w14:paraId="6485C9E2" w14:textId="77777777" w:rsidR="004E05DC" w:rsidRPr="00AA4B04" w:rsidRDefault="00F770DB">
      <w:pPr>
        <w:pStyle w:val="GPSL1CLAUSEHEADING"/>
        <w:rPr>
          <w:rFonts w:ascii="Arial" w:hAnsi="Arial"/>
        </w:rPr>
      </w:pPr>
      <w:bookmarkStart w:id="830" w:name="_Toc527617245"/>
      <w:r w:rsidRPr="00AA4B04">
        <w:rPr>
          <w:rFonts w:ascii="Arial" w:hAnsi="Arial"/>
        </w:rPr>
        <w:t>NOT USED</w:t>
      </w:r>
      <w:bookmarkEnd w:id="830"/>
    </w:p>
    <w:p w14:paraId="6485C9E3" w14:textId="77777777" w:rsidR="004E05DC" w:rsidRPr="00AA4B04" w:rsidRDefault="00F770DB">
      <w:pPr>
        <w:pStyle w:val="GPSL1CLAUSEHEADING"/>
        <w:rPr>
          <w:rFonts w:ascii="Arial" w:hAnsi="Arial"/>
        </w:rPr>
      </w:pPr>
      <w:bookmarkStart w:id="831" w:name="_Toc468969777"/>
      <w:bookmarkStart w:id="832" w:name="_Toc426731597"/>
      <w:bookmarkStart w:id="833" w:name="_Toc430173863"/>
      <w:bookmarkStart w:id="834" w:name="_Toc426731598"/>
      <w:bookmarkStart w:id="835" w:name="_Toc430173864"/>
      <w:bookmarkStart w:id="836" w:name="_Toc527617246"/>
      <w:bookmarkEnd w:id="831"/>
      <w:bookmarkEnd w:id="832"/>
      <w:bookmarkEnd w:id="833"/>
      <w:bookmarkEnd w:id="834"/>
      <w:bookmarkEnd w:id="835"/>
      <w:r w:rsidRPr="00AA4B04">
        <w:rPr>
          <w:rFonts w:ascii="Arial" w:hAnsi="Arial"/>
        </w:rPr>
        <w:t>REPRESENTATIVES</w:t>
      </w:r>
      <w:bookmarkEnd w:id="83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2106C47B" w:rsidR="004E05DC" w:rsidRPr="00AA4B04" w:rsidRDefault="00F770DB">
      <w:pPr>
        <w:pStyle w:val="GPSL2numberedclause"/>
        <w:rPr>
          <w:rFonts w:ascii="Arial" w:hAnsi="Arial"/>
        </w:rPr>
      </w:pPr>
      <w:bookmarkStart w:id="83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1255E9">
        <w:rPr>
          <w:rFonts w:ascii="Arial" w:hAnsi="Arial"/>
        </w:rPr>
        <w:t>28</w:t>
      </w:r>
      <w:r w:rsidRPr="00AA4B04">
        <w:rPr>
          <w:rFonts w:ascii="Arial" w:hAnsi="Arial"/>
        </w:rPr>
        <w:fldChar w:fldCharType="end"/>
      </w:r>
      <w:r w:rsidRPr="00AA4B04">
        <w:rPr>
          <w:rFonts w:ascii="Arial" w:hAnsi="Arial"/>
        </w:rPr>
        <w:t xml:space="preserve"> (Supplier Personnel).</w:t>
      </w:r>
      <w:bookmarkEnd w:id="83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8"/>
    </w:p>
    <w:p w14:paraId="6485C9E7" w14:textId="77777777" w:rsidR="004E05DC" w:rsidRPr="00AA4B04" w:rsidRDefault="00F770DB">
      <w:pPr>
        <w:pStyle w:val="GPSL1CLAUSEHEADING"/>
        <w:rPr>
          <w:rFonts w:ascii="Arial" w:hAnsi="Arial"/>
        </w:rPr>
      </w:pPr>
      <w:bookmarkStart w:id="839" w:name="_Ref359417877"/>
      <w:bookmarkStart w:id="840" w:name="_Ref360700209"/>
      <w:bookmarkStart w:id="841" w:name="_Ref364755927"/>
      <w:bookmarkStart w:id="842" w:name="_Toc527617247"/>
      <w:r w:rsidRPr="00AA4B04">
        <w:rPr>
          <w:rFonts w:ascii="Arial" w:hAnsi="Arial"/>
        </w:rPr>
        <w:t>RECORDS, AUDIT ACCESS</w:t>
      </w:r>
      <w:bookmarkEnd w:id="839"/>
      <w:bookmarkEnd w:id="840"/>
      <w:r w:rsidRPr="00AA4B04">
        <w:rPr>
          <w:rFonts w:ascii="Arial" w:hAnsi="Arial"/>
        </w:rPr>
        <w:t xml:space="preserve"> AND OPEN BOOK DATA</w:t>
      </w:r>
      <w:bookmarkEnd w:id="841"/>
      <w:bookmarkEnd w:id="842"/>
    </w:p>
    <w:p w14:paraId="6485C9E8" w14:textId="77777777" w:rsidR="004E05DC" w:rsidRPr="00AA4B04" w:rsidRDefault="00F770DB">
      <w:pPr>
        <w:pStyle w:val="GPSL2numberedclause"/>
        <w:rPr>
          <w:rFonts w:ascii="Arial" w:hAnsi="Arial"/>
        </w:rPr>
      </w:pPr>
      <w:bookmarkStart w:id="84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3F973BDE"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1255E9">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0857C018"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1255E9">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1255E9">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4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4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3DBEA14" w:rsidR="004E05DC" w:rsidRDefault="00F770DB">
      <w:pPr>
        <w:pStyle w:val="GPSL2numberedclause"/>
        <w:rPr>
          <w:rFonts w:ascii="Arial" w:hAnsi="Arial"/>
        </w:rPr>
      </w:pPr>
      <w:bookmarkStart w:id="84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1255E9">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46"/>
    </w:p>
    <w:p w14:paraId="6485CA02" w14:textId="77777777" w:rsidR="00A11170" w:rsidRPr="00AA4B04" w:rsidRDefault="00A11170" w:rsidP="00A11170">
      <w:pPr>
        <w:pStyle w:val="GPSL2numberedclause"/>
        <w:ind w:left="1134" w:firstLine="0"/>
        <w:rPr>
          <w:rFonts w:ascii="Arial" w:hAnsi="Arial"/>
        </w:rPr>
      </w:pPr>
    </w:p>
    <w:p w14:paraId="6485CA03" w14:textId="77777777" w:rsidR="004E05DC" w:rsidRPr="00AA4B04" w:rsidRDefault="00F770DB">
      <w:pPr>
        <w:pStyle w:val="GPSL1CLAUSEHEADING"/>
        <w:rPr>
          <w:rFonts w:ascii="Arial" w:hAnsi="Arial"/>
        </w:rPr>
      </w:pPr>
      <w:bookmarkStart w:id="847" w:name="_Ref359516916"/>
      <w:bookmarkStart w:id="848" w:name="_Toc527617248"/>
      <w:r w:rsidRPr="00AA4B04">
        <w:rPr>
          <w:rFonts w:ascii="Arial" w:hAnsi="Arial"/>
        </w:rPr>
        <w:t>CHANGE</w:t>
      </w:r>
      <w:bookmarkEnd w:id="847"/>
      <w:bookmarkEnd w:id="848"/>
    </w:p>
    <w:p w14:paraId="6485CA04" w14:textId="77777777" w:rsidR="004E05DC" w:rsidRPr="00AA4B04" w:rsidRDefault="00F770DB">
      <w:pPr>
        <w:pStyle w:val="GPSL2NumberedBoldHeading"/>
        <w:rPr>
          <w:rFonts w:ascii="Arial" w:hAnsi="Arial"/>
        </w:rPr>
      </w:pPr>
      <w:bookmarkStart w:id="849" w:name="_Ref359363277"/>
      <w:bookmarkStart w:id="850" w:name="_Ref360543338"/>
      <w:r w:rsidRPr="00AA4B04">
        <w:rPr>
          <w:rFonts w:ascii="Arial" w:hAnsi="Arial"/>
        </w:rPr>
        <w:t>Variation Procedure</w:t>
      </w:r>
      <w:bookmarkEnd w:id="849"/>
      <w:bookmarkEnd w:id="850"/>
    </w:p>
    <w:p w14:paraId="6485CA05" w14:textId="38ED4DA6"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1255E9">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5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5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52" w:name="_Ref365625097"/>
      <w:r w:rsidRPr="00AA4B04">
        <w:rPr>
          <w:rFonts w:ascii="Arial" w:hAnsi="Arial"/>
        </w:rPr>
        <w:t>The Parties may agree to adjust the time limits specified in the Variation Form to allow for the preparation of the Impact Assessment.</w:t>
      </w:r>
      <w:bookmarkEnd w:id="852"/>
    </w:p>
    <w:p w14:paraId="6485CA0E" w14:textId="68C401A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1255E9">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53" w:name="_Ref362948642"/>
      <w:r w:rsidRPr="00AA4B04">
        <w:rPr>
          <w:rFonts w:ascii="Arial" w:hAnsi="Arial"/>
        </w:rPr>
        <w:t>Legislative Change</w:t>
      </w:r>
      <w:bookmarkEnd w:id="85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54" w:name="_Ref359419071"/>
      <w:r w:rsidRPr="00AA4B04">
        <w:rPr>
          <w:rFonts w:ascii="Arial" w:hAnsi="Arial"/>
          <w:szCs w:val="22"/>
        </w:rPr>
        <w:t>Specific Change in Law where the effect of that Specific Change in Law on the Services is reasonably foreseeable at the Call Off Commencement Date.</w:t>
      </w:r>
      <w:bookmarkEnd w:id="854"/>
    </w:p>
    <w:p w14:paraId="6485CA1A" w14:textId="5236AE2D"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1255E9">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55" w:name="_Toc139080370"/>
      <w:r w:rsidRPr="00AA4B04">
        <w:rPr>
          <w:rFonts w:ascii="Arial" w:hAnsi="Arial"/>
          <w:szCs w:val="22"/>
        </w:rPr>
        <w:t>whether any Variation is required to the provision of the Services, the Call Off Contract Charges or this Call Off Contract; and</w:t>
      </w:r>
      <w:bookmarkEnd w:id="855"/>
    </w:p>
    <w:p w14:paraId="6485CA1D" w14:textId="77777777" w:rsidR="004E05DC" w:rsidRPr="00AA4B04" w:rsidRDefault="00F770DB">
      <w:pPr>
        <w:pStyle w:val="GPSL5numberedclause"/>
        <w:rPr>
          <w:rFonts w:ascii="Arial" w:hAnsi="Arial"/>
          <w:szCs w:val="22"/>
        </w:rPr>
      </w:pPr>
      <w:bookmarkStart w:id="856" w:name="_Toc139080371"/>
      <w:r w:rsidRPr="00AA4B04">
        <w:rPr>
          <w:rFonts w:ascii="Arial" w:hAnsi="Arial"/>
          <w:szCs w:val="22"/>
        </w:rPr>
        <w:t>whether any relief from compliance with the Supplier's obligations is required, including any obligation to Achieve a Milestone;</w:t>
      </w:r>
      <w:bookmarkEnd w:id="85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57" w:name="_Toc139080375"/>
      <w:r w:rsidRPr="00AA4B04">
        <w:rPr>
          <w:rFonts w:ascii="Arial" w:hAnsi="Arial"/>
          <w:szCs w:val="22"/>
        </w:rPr>
        <w:t>as to how the Specific Change in Law has affected the cost of providing the Services; and</w:t>
      </w:r>
      <w:bookmarkEnd w:id="857"/>
    </w:p>
    <w:p w14:paraId="6485CA21" w14:textId="1AE6EDEB" w:rsidR="004E05DC" w:rsidRPr="00AA4B04" w:rsidRDefault="00F770DB">
      <w:pPr>
        <w:pStyle w:val="GPSL5numberedclause"/>
        <w:rPr>
          <w:rFonts w:ascii="Arial" w:hAnsi="Arial"/>
          <w:szCs w:val="22"/>
        </w:rPr>
      </w:pPr>
      <w:bookmarkStart w:id="85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8"/>
    </w:p>
    <w:p w14:paraId="6485CA22" w14:textId="083B6644"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1255E9">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ind w:left="2127" w:firstLine="0"/>
        <w:rPr>
          <w:rFonts w:ascii="Arial" w:hAnsi="Arial"/>
        </w:rPr>
      </w:pPr>
    </w:p>
    <w:p w14:paraId="6485CA24" w14:textId="77777777" w:rsidR="00A11170" w:rsidRPr="00AA4B04" w:rsidRDefault="00A11170" w:rsidP="00A11170">
      <w:pPr>
        <w:pStyle w:val="GPSL3numberedclause"/>
        <w:ind w:left="2127" w:firstLine="0"/>
        <w:rPr>
          <w:rFonts w:ascii="Arial" w:hAnsi="Arial"/>
        </w:rPr>
      </w:pPr>
    </w:p>
    <w:p w14:paraId="6485CA25" w14:textId="77777777" w:rsidR="004E05DC" w:rsidRPr="00AA4B04" w:rsidRDefault="00F770DB">
      <w:pPr>
        <w:pStyle w:val="GPSSectionHeading"/>
        <w:rPr>
          <w:rFonts w:cs="Arial"/>
          <w:color w:val="auto"/>
        </w:rPr>
      </w:pPr>
      <w:bookmarkStart w:id="859" w:name="_Ref358993441"/>
      <w:bookmarkStart w:id="860" w:name="_Toc527617249"/>
      <w:r w:rsidRPr="00AA4B04">
        <w:rPr>
          <w:rFonts w:cs="Arial"/>
          <w:color w:val="auto"/>
        </w:rPr>
        <w:t>PAYMENT</w:t>
      </w:r>
      <w:bookmarkEnd w:id="859"/>
      <w:r w:rsidRPr="00AA4B04">
        <w:rPr>
          <w:rFonts w:cs="Arial"/>
          <w:color w:val="auto"/>
        </w:rPr>
        <w:t>, TAXATION AND VALUE FOR MONEY PROVISIONS</w:t>
      </w:r>
      <w:bookmarkEnd w:id="860"/>
    </w:p>
    <w:p w14:paraId="6485CA26" w14:textId="77777777" w:rsidR="004E05DC" w:rsidRPr="00AA4B04" w:rsidRDefault="00F770DB">
      <w:pPr>
        <w:pStyle w:val="GPSL1CLAUSEHEADING"/>
        <w:rPr>
          <w:rFonts w:ascii="Arial" w:hAnsi="Arial"/>
        </w:rPr>
      </w:pPr>
      <w:bookmarkStart w:id="861" w:name="_Toc350503009"/>
      <w:bookmarkStart w:id="862" w:name="_Toc350503999"/>
      <w:bookmarkStart w:id="863" w:name="_Toc351710875"/>
      <w:bookmarkStart w:id="864" w:name="_Toc358671735"/>
      <w:bookmarkStart w:id="865" w:name="_Ref358993450"/>
      <w:bookmarkStart w:id="866" w:name="_Ref359229678"/>
      <w:bookmarkStart w:id="867" w:name="_Ref361647623"/>
      <w:bookmarkStart w:id="868" w:name="_Ref378337496"/>
      <w:bookmarkStart w:id="869" w:name="_Toc527617250"/>
      <w:r w:rsidRPr="00AA4B04">
        <w:rPr>
          <w:rFonts w:ascii="Arial" w:hAnsi="Arial"/>
        </w:rPr>
        <w:t>CALL OFF CONTRACT CHARGES AND PAYMENT</w:t>
      </w:r>
      <w:bookmarkEnd w:id="861"/>
      <w:bookmarkEnd w:id="862"/>
      <w:bookmarkEnd w:id="863"/>
      <w:bookmarkEnd w:id="864"/>
      <w:bookmarkEnd w:id="865"/>
      <w:bookmarkEnd w:id="866"/>
      <w:bookmarkEnd w:id="867"/>
      <w:bookmarkEnd w:id="868"/>
      <w:bookmarkEnd w:id="86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1F7848E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1255E9">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1255E9">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1255E9">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7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0"/>
    </w:p>
    <w:p w14:paraId="6485CA2C" w14:textId="77777777" w:rsidR="004E05DC" w:rsidRPr="00AA4B04" w:rsidRDefault="00F770DB">
      <w:pPr>
        <w:pStyle w:val="GPSL2NumberedBoldHeading"/>
        <w:rPr>
          <w:rFonts w:ascii="Arial" w:hAnsi="Arial"/>
        </w:rPr>
      </w:pPr>
      <w:bookmarkStart w:id="871" w:name="_Ref359517453"/>
      <w:r w:rsidRPr="00AA4B04">
        <w:rPr>
          <w:rFonts w:ascii="Arial" w:hAnsi="Arial"/>
        </w:rPr>
        <w:t>VAT</w:t>
      </w:r>
      <w:bookmarkEnd w:id="871"/>
    </w:p>
    <w:p w14:paraId="6485CA2D" w14:textId="77777777" w:rsidR="004E05DC" w:rsidRPr="00AA4B04" w:rsidRDefault="00F770DB">
      <w:pPr>
        <w:pStyle w:val="GPSL3numberedclause"/>
        <w:rPr>
          <w:rFonts w:ascii="Arial" w:hAnsi="Arial"/>
        </w:rPr>
      </w:pPr>
      <w:bookmarkStart w:id="87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72"/>
      <w:r w:rsidRPr="00AA4B04">
        <w:rPr>
          <w:rFonts w:ascii="Arial" w:hAnsi="Arial"/>
        </w:rPr>
        <w:t xml:space="preserve"> </w:t>
      </w:r>
    </w:p>
    <w:p w14:paraId="6485CA2E" w14:textId="3ECAC842" w:rsidR="004E05DC" w:rsidRPr="00AA4B04" w:rsidRDefault="00F770DB">
      <w:pPr>
        <w:pStyle w:val="GPSL3numberedclause"/>
        <w:rPr>
          <w:rFonts w:ascii="Arial" w:hAnsi="Arial"/>
        </w:rPr>
      </w:pPr>
      <w:bookmarkStart w:id="87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1255E9">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73"/>
    </w:p>
    <w:p w14:paraId="6485CA2F" w14:textId="77777777" w:rsidR="004E05DC" w:rsidRPr="00AA4B04" w:rsidRDefault="00F770DB">
      <w:pPr>
        <w:pStyle w:val="GPSL2NumberedBoldHeading"/>
        <w:rPr>
          <w:rFonts w:ascii="Arial" w:hAnsi="Arial"/>
        </w:rPr>
      </w:pPr>
      <w:bookmarkStart w:id="874" w:name="_Ref313370735"/>
      <w:bookmarkStart w:id="875" w:name="_Ref360455927"/>
      <w:r w:rsidRPr="00AA4B04">
        <w:rPr>
          <w:rFonts w:ascii="Arial" w:hAnsi="Arial"/>
        </w:rPr>
        <w:t xml:space="preserve">Retention and </w:t>
      </w:r>
      <w:bookmarkEnd w:id="874"/>
      <w:r w:rsidRPr="00AA4B04">
        <w:rPr>
          <w:rFonts w:ascii="Arial" w:hAnsi="Arial"/>
        </w:rPr>
        <w:t>Set Off</w:t>
      </w:r>
      <w:bookmarkEnd w:id="875"/>
    </w:p>
    <w:p w14:paraId="6485CA30" w14:textId="77777777" w:rsidR="004E05DC" w:rsidRPr="00AA4B04" w:rsidRDefault="00F770DB">
      <w:pPr>
        <w:pStyle w:val="GPSL3numberedclause"/>
        <w:rPr>
          <w:rFonts w:ascii="Arial" w:hAnsi="Arial"/>
        </w:rPr>
      </w:pPr>
      <w:bookmarkStart w:id="87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76"/>
      <w:r w:rsidRPr="00AA4B04">
        <w:rPr>
          <w:rFonts w:ascii="Arial" w:hAnsi="Arial"/>
        </w:rPr>
        <w:t xml:space="preserve"> </w:t>
      </w:r>
    </w:p>
    <w:p w14:paraId="6485CA31" w14:textId="0A6AB67C"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1255E9">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77" w:name="_Ref359316597"/>
      <w:r w:rsidRPr="00AA4B04">
        <w:rPr>
          <w:rFonts w:ascii="Arial" w:hAnsi="Arial"/>
        </w:rPr>
        <w:t xml:space="preserve">Foreign Currency </w:t>
      </w:r>
      <w:bookmarkEnd w:id="877"/>
    </w:p>
    <w:p w14:paraId="6485CA34" w14:textId="77777777" w:rsidR="004E05DC" w:rsidRPr="00AA4B04" w:rsidRDefault="00F770DB">
      <w:pPr>
        <w:pStyle w:val="GPSL3numberedclause"/>
        <w:rPr>
          <w:rFonts w:ascii="Arial" w:hAnsi="Arial"/>
        </w:rPr>
      </w:pPr>
      <w:bookmarkStart w:id="87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8"/>
    </w:p>
    <w:p w14:paraId="6485CA35" w14:textId="5B186B8E"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1255E9">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9"/>
    </w:p>
    <w:p w14:paraId="6485CA38" w14:textId="77777777" w:rsidR="004E05DC" w:rsidRPr="00AA4B04" w:rsidRDefault="00F770DB">
      <w:pPr>
        <w:pStyle w:val="GPSL4numberedclause"/>
        <w:rPr>
          <w:rFonts w:ascii="Arial" w:hAnsi="Arial"/>
          <w:szCs w:val="22"/>
        </w:rPr>
      </w:pPr>
      <w:bookmarkStart w:id="88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0"/>
    </w:p>
    <w:p w14:paraId="6485CA39" w14:textId="77777777" w:rsidR="004E05DC" w:rsidRPr="00AA4B04" w:rsidRDefault="00F770DB">
      <w:pPr>
        <w:pStyle w:val="GPSL4numberedclause"/>
        <w:rPr>
          <w:rFonts w:ascii="Arial" w:hAnsi="Arial"/>
          <w:szCs w:val="22"/>
        </w:rPr>
      </w:pPr>
      <w:bookmarkStart w:id="88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1"/>
    </w:p>
    <w:p w14:paraId="6485CA3A" w14:textId="6D823A01" w:rsidR="004E05DC" w:rsidRPr="00AA4B04" w:rsidRDefault="00F770DB">
      <w:pPr>
        <w:pStyle w:val="GPSL3numberedclause"/>
        <w:rPr>
          <w:rFonts w:ascii="Arial" w:hAnsi="Arial"/>
        </w:rPr>
      </w:pPr>
      <w:bookmarkStart w:id="88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1255E9">
        <w:rPr>
          <w:rFonts w:ascii="Arial" w:hAnsi="Arial"/>
        </w:rPr>
        <w:t>24.5.1</w:t>
      </w:r>
      <w:r w:rsidRPr="00AA4B04">
        <w:rPr>
          <w:rFonts w:ascii="Arial" w:hAnsi="Arial"/>
        </w:rPr>
        <w:fldChar w:fldCharType="end"/>
      </w:r>
      <w:r w:rsidRPr="00AA4B04">
        <w:rPr>
          <w:rFonts w:ascii="Arial" w:hAnsi="Arial"/>
        </w:rPr>
        <w:t xml:space="preserve">, </w:t>
      </w:r>
      <w:bookmarkStart w:id="883" w:name="_Ref413835885"/>
      <w:bookmarkEnd w:id="882"/>
      <w:r w:rsidRPr="00AA4B04">
        <w:rPr>
          <w:rFonts w:ascii="Arial" w:hAnsi="Arial"/>
        </w:rPr>
        <w:t>the Supplier shall ensure that its contract with the Worker contains the following requirements:</w:t>
      </w:r>
      <w:bookmarkEnd w:id="883"/>
    </w:p>
    <w:p w14:paraId="6485CA3B" w14:textId="451E0CC6" w:rsidR="004E05DC" w:rsidRPr="00AA4B04" w:rsidRDefault="00F770DB">
      <w:pPr>
        <w:pStyle w:val="GPSL4numberedclause"/>
        <w:rPr>
          <w:rFonts w:ascii="Arial" w:hAnsi="Arial"/>
          <w:szCs w:val="22"/>
        </w:rPr>
      </w:pPr>
      <w:bookmarkStart w:id="884" w:name="_Ref413838553"/>
      <w:bookmarkStart w:id="88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84"/>
      <w:bookmarkEnd w:id="88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2EFF4910"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05401BCE"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86" w:name="_Ref365635936"/>
      <w:bookmarkStart w:id="887" w:name="_Toc527617251"/>
      <w:r w:rsidRPr="00AA4B04">
        <w:rPr>
          <w:rFonts w:ascii="Arial" w:hAnsi="Arial"/>
        </w:rPr>
        <w:t>PROMOTING TAX COMPLIANCE</w:t>
      </w:r>
      <w:bookmarkEnd w:id="886"/>
      <w:bookmarkEnd w:id="887"/>
      <w:r w:rsidRPr="00AA4B04">
        <w:rPr>
          <w:rFonts w:ascii="Arial" w:hAnsi="Arial"/>
        </w:rPr>
        <w:t xml:space="preserve"> </w:t>
      </w:r>
    </w:p>
    <w:p w14:paraId="6485CA41" w14:textId="0C3B9073" w:rsidR="004E05DC" w:rsidRPr="00AA4B04" w:rsidRDefault="00F770DB">
      <w:pPr>
        <w:pStyle w:val="GPSL2numberedclause"/>
        <w:rPr>
          <w:rFonts w:ascii="Arial" w:hAnsi="Arial"/>
        </w:rPr>
      </w:pPr>
      <w:bookmarkStart w:id="88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1255E9">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6C5EBCF2"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1255E9">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9" w:name="_Ref362949566"/>
      <w:bookmarkStart w:id="890" w:name="_Toc527617252"/>
      <w:r w:rsidRPr="00AA4B04">
        <w:rPr>
          <w:rFonts w:ascii="Arial" w:hAnsi="Arial"/>
        </w:rPr>
        <w:t>BENCHMARKING</w:t>
      </w:r>
      <w:bookmarkEnd w:id="889"/>
      <w:bookmarkEnd w:id="890"/>
    </w:p>
    <w:p w14:paraId="6485CA49" w14:textId="1300F17B" w:rsidR="004E05DC" w:rsidRPr="00AA4B04" w:rsidRDefault="00F770DB">
      <w:pPr>
        <w:pStyle w:val="GPSL2numberedclause"/>
        <w:rPr>
          <w:rFonts w:ascii="Arial" w:hAnsi="Arial"/>
        </w:rPr>
      </w:pPr>
      <w:bookmarkStart w:id="89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1255E9">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91"/>
    </w:p>
    <w:p w14:paraId="6485CA4A" w14:textId="003B338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1255E9">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92" w:name="_Toc527617253"/>
      <w:r w:rsidRPr="00AA4B04">
        <w:rPr>
          <w:rFonts w:cs="Arial"/>
          <w:color w:val="auto"/>
        </w:rPr>
        <w:t>SUPPLIER PERSONNEL AND SUPPLY CHAIN MATTERS</w:t>
      </w:r>
      <w:bookmarkEnd w:id="892"/>
    </w:p>
    <w:p w14:paraId="6485CA50" w14:textId="77777777" w:rsidR="004E05DC" w:rsidRPr="00AA4B04" w:rsidRDefault="00F770DB">
      <w:pPr>
        <w:pStyle w:val="GPSL1CLAUSEHEADING"/>
        <w:rPr>
          <w:rFonts w:ascii="Arial" w:hAnsi="Arial"/>
        </w:rPr>
      </w:pPr>
      <w:bookmarkStart w:id="893" w:name="_Ref362960772"/>
      <w:bookmarkStart w:id="894" w:name="_Toc527617254"/>
      <w:r w:rsidRPr="00AA4B04">
        <w:rPr>
          <w:rFonts w:ascii="Arial" w:hAnsi="Arial"/>
        </w:rPr>
        <w:t>KEY PERSONNEL</w:t>
      </w:r>
      <w:bookmarkEnd w:id="893"/>
      <w:bookmarkEnd w:id="894"/>
    </w:p>
    <w:p w14:paraId="6485CA51" w14:textId="4B0B8FCA" w:rsidR="004E05DC" w:rsidRPr="00AA4B04" w:rsidRDefault="00F770DB">
      <w:pPr>
        <w:pStyle w:val="GPSL2numberedclause"/>
        <w:rPr>
          <w:rFonts w:ascii="Arial" w:hAnsi="Arial"/>
        </w:rPr>
      </w:pPr>
      <w:bookmarkStart w:id="89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1255E9">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9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96" w:name="_Ref359416678"/>
      <w:bookmarkStart w:id="897" w:name="_Toc527617255"/>
      <w:r w:rsidRPr="00AA4B04">
        <w:rPr>
          <w:rFonts w:ascii="Arial" w:hAnsi="Arial"/>
        </w:rPr>
        <w:t>SUPPLIER PERSONNEL</w:t>
      </w:r>
      <w:bookmarkEnd w:id="896"/>
      <w:bookmarkEnd w:id="89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8" w:name="_Ref363736216"/>
      <w:r w:rsidRPr="00AA4B04">
        <w:rPr>
          <w:rFonts w:ascii="Arial" w:hAnsi="Arial"/>
        </w:rPr>
        <w:t>The Supplier shall:</w:t>
      </w:r>
      <w:bookmarkEnd w:id="89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9" w:name="_Ref359400288"/>
      <w:r w:rsidRPr="00AA4B04">
        <w:rPr>
          <w:rFonts w:ascii="Arial" w:hAnsi="Arial"/>
        </w:rPr>
        <w:t>Relevant Convictions</w:t>
      </w:r>
      <w:bookmarkEnd w:id="899"/>
    </w:p>
    <w:p w14:paraId="6485CA78" w14:textId="0672E136" w:rsidR="004E05DC" w:rsidRPr="00AA4B04" w:rsidRDefault="00F770DB">
      <w:pPr>
        <w:pStyle w:val="GPSL3numberedclause"/>
        <w:rPr>
          <w:rFonts w:ascii="Arial" w:hAnsi="Arial"/>
        </w:rPr>
      </w:pPr>
      <w:bookmarkStart w:id="90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1255E9">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90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0"/>
      <w:bookmarkEnd w:id="901"/>
    </w:p>
    <w:p w14:paraId="6485CA7A" w14:textId="4549A6D3"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1255E9">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902" w:name="_Ref359400599"/>
      <w:bookmarkStart w:id="903" w:name="_Toc527617256"/>
      <w:r w:rsidRPr="00AA4B04">
        <w:rPr>
          <w:rFonts w:ascii="Arial" w:hAnsi="Arial"/>
        </w:rPr>
        <w:t>STAFF TRANSFER</w:t>
      </w:r>
      <w:bookmarkEnd w:id="902"/>
      <w:bookmarkEnd w:id="90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904" w:name="_Ref358297649"/>
      <w:r w:rsidRPr="00AA4B04">
        <w:rPr>
          <w:rFonts w:ascii="Arial" w:hAnsi="Arial"/>
        </w:rPr>
        <w:t>The Parties agree that :</w:t>
      </w:r>
      <w:bookmarkEnd w:id="904"/>
    </w:p>
    <w:p w14:paraId="6485CA84" w14:textId="77777777" w:rsidR="004E05DC" w:rsidRPr="00AA4B04" w:rsidRDefault="00F770DB">
      <w:pPr>
        <w:pStyle w:val="GPSL3numberedclause"/>
        <w:rPr>
          <w:rFonts w:ascii="Arial" w:hAnsi="Arial"/>
        </w:rPr>
      </w:pPr>
      <w:bookmarkStart w:id="90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906" w:name="_Ref358300369"/>
      <w:bookmarkEnd w:id="90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6"/>
    </w:p>
    <w:p w14:paraId="6485CA8C" w14:textId="77777777" w:rsidR="004E05DC" w:rsidRPr="00AA4B04" w:rsidRDefault="00F770DB">
      <w:pPr>
        <w:pStyle w:val="GPSL1CLAUSEHEADING"/>
        <w:rPr>
          <w:rFonts w:ascii="Arial" w:hAnsi="Arial"/>
        </w:rPr>
      </w:pPr>
      <w:bookmarkStart w:id="907" w:name="_Ref360655796"/>
      <w:bookmarkStart w:id="908" w:name="_Toc527617257"/>
      <w:r w:rsidRPr="00AA4B04">
        <w:rPr>
          <w:rFonts w:ascii="Arial" w:hAnsi="Arial"/>
        </w:rPr>
        <w:t>SUPPLY CHAIN RIGHTS AND PROTECTION</w:t>
      </w:r>
      <w:bookmarkEnd w:id="907"/>
      <w:bookmarkEnd w:id="90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9" w:name="_Ref359425071"/>
      <w:r w:rsidRPr="00AA4B04">
        <w:rPr>
          <w:rFonts w:ascii="Arial" w:hAnsi="Arial"/>
        </w:rPr>
        <w:t>Prior to sub-contacting any of its obligations under this Call Off Contract, the Supplier shall notify the Customer and provide the Customer with:</w:t>
      </w:r>
      <w:bookmarkEnd w:id="90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343F326B" w:rsidR="004E05DC" w:rsidRPr="00AA4B04" w:rsidRDefault="00F770DB">
      <w:pPr>
        <w:pStyle w:val="GPSL3numberedclause"/>
        <w:rPr>
          <w:rFonts w:ascii="Arial" w:hAnsi="Arial"/>
        </w:rPr>
      </w:pPr>
      <w:bookmarkStart w:id="91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1255E9">
        <w:rPr>
          <w:rFonts w:ascii="Arial" w:hAnsi="Arial"/>
        </w:rPr>
        <w:t>30.1.2</w:t>
      </w:r>
      <w:r w:rsidRPr="00AA4B04">
        <w:rPr>
          <w:rFonts w:ascii="Arial" w:hAnsi="Arial"/>
        </w:rPr>
        <w:fldChar w:fldCharType="end"/>
      </w:r>
      <w:r w:rsidRPr="00AA4B04">
        <w:rPr>
          <w:rFonts w:ascii="Arial" w:hAnsi="Arial"/>
        </w:rPr>
        <w:t>, the Supplier shall also provide:</w:t>
      </w:r>
      <w:bookmarkEnd w:id="91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3B5D8C5F"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1255E9">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1255E9">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1A7CF2F0"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50916FE0"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4FAF6465"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11" w:name="_Ref364158490"/>
      <w:r w:rsidRPr="00AA4B04">
        <w:rPr>
          <w:rFonts w:ascii="Arial" w:hAnsi="Arial"/>
        </w:rPr>
        <w:t>Appointment of Key Sub-Contractors</w:t>
      </w:r>
      <w:bookmarkEnd w:id="911"/>
    </w:p>
    <w:p w14:paraId="6485CAA5" w14:textId="77777777" w:rsidR="004E05DC" w:rsidRPr="00AA4B04" w:rsidRDefault="00F770DB">
      <w:pPr>
        <w:pStyle w:val="GPSL3numberedclause"/>
        <w:rPr>
          <w:rFonts w:ascii="Arial" w:hAnsi="Arial"/>
        </w:rPr>
      </w:pPr>
      <w:bookmarkStart w:id="912" w:name="_Ref426122906"/>
      <w:r w:rsidRPr="00AA4B04">
        <w:rPr>
          <w:rFonts w:ascii="Arial" w:hAnsi="Arial"/>
        </w:rPr>
        <w:t>The Authority and the Customer have consented to the engagement of the Key Sub-Contractors listed in Framework Schedule 7 (Key Sub-Contractors).</w:t>
      </w:r>
      <w:bookmarkStart w:id="913" w:name="_Ref364159282"/>
      <w:bookmarkEnd w:id="912"/>
    </w:p>
    <w:bookmarkEnd w:id="91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4696338F"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1255E9">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1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4F30CF55"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6A754021"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E9B2D13"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27E762E5"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1255E9">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15" w:name="_Ref450053367"/>
      <w:r w:rsidRPr="00AA4B04">
        <w:rPr>
          <w:rFonts w:ascii="Arial" w:hAnsi="Arial"/>
        </w:rPr>
        <w:t>The Supplier shall ensure that all Sub-Contracts contain a provision:</w:t>
      </w:r>
      <w:bookmarkEnd w:id="915"/>
    </w:p>
    <w:p w14:paraId="6485CABA" w14:textId="77777777" w:rsidR="004E05DC" w:rsidRPr="00AA4B04" w:rsidRDefault="00F770DB">
      <w:pPr>
        <w:pStyle w:val="GPSL4numberedclause"/>
        <w:rPr>
          <w:rFonts w:ascii="Arial" w:hAnsi="Arial"/>
          <w:szCs w:val="22"/>
        </w:rPr>
      </w:pPr>
      <w:bookmarkStart w:id="91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6"/>
    </w:p>
    <w:p w14:paraId="6485CABB" w14:textId="77777777" w:rsidR="004E05DC" w:rsidRPr="007B3ACA" w:rsidRDefault="00F770DB">
      <w:pPr>
        <w:pStyle w:val="GPSL4numberedclause"/>
        <w:rPr>
          <w:rStyle w:val="legds2"/>
          <w:rFonts w:ascii="Arial" w:hAnsi="Arial"/>
        </w:rPr>
      </w:pPr>
      <w:bookmarkStart w:id="91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3F34179E"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1255E9">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18" w:name="_Ref359339111"/>
      <w:r w:rsidRPr="00AA4B04">
        <w:rPr>
          <w:rFonts w:ascii="Arial" w:hAnsi="Arial"/>
        </w:rPr>
        <w:t>The Supplier shall pay any undisputed sums which are due from it to a Sub-Contractor within thirty (30) days from the receipt of a Valid Invoice..</w:t>
      </w:r>
      <w:bookmarkEnd w:id="91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67A40ABC"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1255E9">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1255E9">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ind w:left="2127" w:firstLine="0"/>
        <w:rPr>
          <w:rFonts w:ascii="Arial" w:hAnsi="Arial"/>
        </w:rPr>
      </w:pPr>
    </w:p>
    <w:p w14:paraId="6485CAC4" w14:textId="77777777" w:rsidR="00A11170" w:rsidRPr="00AA4B04" w:rsidRDefault="00A11170" w:rsidP="00A11170">
      <w:pPr>
        <w:pStyle w:val="GPSL3numberedclause"/>
        <w:ind w:left="2127" w:firstLine="0"/>
        <w:rPr>
          <w:rFonts w:ascii="Arial" w:hAnsi="Arial"/>
        </w:rPr>
      </w:pPr>
    </w:p>
    <w:p w14:paraId="6485CAC5" w14:textId="77777777" w:rsidR="004E05DC" w:rsidRPr="00AA4B04" w:rsidRDefault="00F770DB">
      <w:pPr>
        <w:pStyle w:val="GPSL2NumberedBoldHeading"/>
        <w:rPr>
          <w:rFonts w:ascii="Arial" w:hAnsi="Arial"/>
        </w:rPr>
      </w:pPr>
      <w:bookmarkStart w:id="919" w:name="_Ref359340569"/>
      <w:r w:rsidRPr="00AA4B04">
        <w:rPr>
          <w:rFonts w:ascii="Arial" w:hAnsi="Arial"/>
        </w:rPr>
        <w:t>Termination of Sub-Contracts</w:t>
      </w:r>
      <w:bookmarkEnd w:id="919"/>
    </w:p>
    <w:p w14:paraId="6485CAC6" w14:textId="77777777" w:rsidR="004E05DC" w:rsidRPr="00AA4B04" w:rsidRDefault="00F770DB">
      <w:pPr>
        <w:pStyle w:val="GPSL3numberedclause"/>
        <w:rPr>
          <w:rFonts w:ascii="Arial" w:hAnsi="Arial"/>
        </w:rPr>
      </w:pPr>
      <w:bookmarkStart w:id="920" w:name="_Ref379548295"/>
      <w:r w:rsidRPr="00AA4B04">
        <w:rPr>
          <w:rFonts w:ascii="Arial" w:hAnsi="Arial"/>
        </w:rPr>
        <w:t>The Customer may require the Supplier to terminate:</w:t>
      </w:r>
      <w:bookmarkEnd w:id="92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121C0CF3"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21" w:name="_Ref359340540"/>
      <w:r w:rsidRPr="00AA4B04">
        <w:rPr>
          <w:rFonts w:ascii="Arial" w:hAnsi="Arial"/>
        </w:rPr>
        <w:t>Competitive Terms</w:t>
      </w:r>
      <w:bookmarkEnd w:id="921"/>
    </w:p>
    <w:p w14:paraId="6485CACE" w14:textId="77777777" w:rsidR="004E05DC" w:rsidRPr="00AA4B04" w:rsidRDefault="00F770DB">
      <w:pPr>
        <w:pStyle w:val="GPSL3numberedclause"/>
        <w:rPr>
          <w:rFonts w:ascii="Arial" w:hAnsi="Arial"/>
        </w:rPr>
      </w:pPr>
      <w:bookmarkStart w:id="92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2AA60AF4"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58FEE2D2"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1255E9">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3B61E7DD"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1255E9">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ind w:left="2127" w:firstLine="0"/>
        <w:rPr>
          <w:rFonts w:ascii="Arial" w:hAnsi="Arial"/>
        </w:rPr>
      </w:pPr>
    </w:p>
    <w:p w14:paraId="6485CAD8" w14:textId="77777777" w:rsidR="004E05DC" w:rsidRPr="00AA4B04" w:rsidRDefault="00F770DB">
      <w:pPr>
        <w:pStyle w:val="GPSSectionHeading"/>
        <w:rPr>
          <w:rFonts w:cs="Arial"/>
          <w:color w:val="auto"/>
        </w:rPr>
      </w:pPr>
      <w:bookmarkStart w:id="923" w:name="_Toc527617258"/>
      <w:r w:rsidRPr="00AA4B04">
        <w:rPr>
          <w:rFonts w:cs="Arial"/>
          <w:color w:val="auto"/>
        </w:rPr>
        <w:t>PROPERTY MATTERS</w:t>
      </w:r>
      <w:bookmarkEnd w:id="923"/>
    </w:p>
    <w:p w14:paraId="6485CAD9" w14:textId="77777777" w:rsidR="004E05DC" w:rsidRPr="00AA4B04" w:rsidRDefault="00F770DB">
      <w:pPr>
        <w:pStyle w:val="GPSL1CLAUSEHEADING"/>
        <w:rPr>
          <w:rFonts w:ascii="Arial" w:hAnsi="Arial"/>
        </w:rPr>
      </w:pPr>
      <w:bookmarkStart w:id="924" w:name="_Ref358969134"/>
      <w:bookmarkStart w:id="925" w:name="_Toc527617259"/>
      <w:r w:rsidRPr="00AA4B04">
        <w:rPr>
          <w:rFonts w:ascii="Arial" w:hAnsi="Arial"/>
        </w:rPr>
        <w:t>CUSTOMER PREMISES</w:t>
      </w:r>
      <w:bookmarkEnd w:id="924"/>
      <w:bookmarkEnd w:id="925"/>
    </w:p>
    <w:p w14:paraId="6485CADA" w14:textId="77777777" w:rsidR="004E05DC" w:rsidRPr="00AA4B04" w:rsidRDefault="00F770DB">
      <w:pPr>
        <w:pStyle w:val="GPSL2numberedclause"/>
        <w:rPr>
          <w:rFonts w:ascii="Arial" w:hAnsi="Arial"/>
        </w:rPr>
      </w:pPr>
      <w:bookmarkStart w:id="926" w:name="_Ref360697087"/>
      <w:r w:rsidRPr="00AA4B04">
        <w:rPr>
          <w:rFonts w:ascii="Arial" w:hAnsi="Arial"/>
        </w:rPr>
        <w:t>Licence to occupy Customer Premises</w:t>
      </w:r>
      <w:bookmarkEnd w:id="92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01266258" w:rsidR="004E05DC" w:rsidRPr="00AA4B04" w:rsidRDefault="00F770DB">
      <w:pPr>
        <w:pStyle w:val="GPSL3numberedclause"/>
        <w:rPr>
          <w:rFonts w:ascii="Arial" w:hAnsi="Arial"/>
        </w:rPr>
      </w:pPr>
      <w:bookmarkStart w:id="92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1255E9">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1255E9">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8" w:name="_Ref359399838"/>
      <w:bookmarkStart w:id="929" w:name="_Ref360697008"/>
      <w:bookmarkStart w:id="930" w:name="_Toc527617260"/>
      <w:r w:rsidRPr="00AA4B04">
        <w:rPr>
          <w:rFonts w:ascii="Arial" w:hAnsi="Arial"/>
        </w:rPr>
        <w:t>CUSTOMER PROPERTY</w:t>
      </w:r>
      <w:bookmarkEnd w:id="928"/>
      <w:bookmarkEnd w:id="929"/>
      <w:bookmarkEnd w:id="93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ind w:left="1134" w:firstLine="0"/>
        <w:rPr>
          <w:rFonts w:ascii="Arial" w:hAnsi="Arial"/>
        </w:rPr>
      </w:pPr>
    </w:p>
    <w:p w14:paraId="6485CAEC" w14:textId="77777777" w:rsidR="00A11170" w:rsidRDefault="00A11170" w:rsidP="00A11170">
      <w:pPr>
        <w:pStyle w:val="GPSL2numberedclause"/>
        <w:ind w:left="1134" w:firstLine="0"/>
        <w:rPr>
          <w:rFonts w:ascii="Arial" w:hAnsi="Arial"/>
        </w:rPr>
      </w:pPr>
    </w:p>
    <w:p w14:paraId="6485CAED" w14:textId="77777777" w:rsidR="00A11170" w:rsidRPr="00AA4B04" w:rsidRDefault="00A11170" w:rsidP="00A11170">
      <w:pPr>
        <w:pStyle w:val="GPSL2numberedclause"/>
        <w:ind w:left="1134" w:firstLine="0"/>
        <w:rPr>
          <w:rFonts w:ascii="Arial" w:hAnsi="Arial"/>
        </w:rPr>
      </w:pPr>
    </w:p>
    <w:p w14:paraId="6485CAEE" w14:textId="77777777" w:rsidR="004E05DC" w:rsidRPr="00AA4B04" w:rsidRDefault="00F770DB">
      <w:pPr>
        <w:pStyle w:val="GPSL1CLAUSEHEADING"/>
        <w:rPr>
          <w:rFonts w:ascii="Arial" w:hAnsi="Arial"/>
        </w:rPr>
      </w:pPr>
      <w:bookmarkStart w:id="931" w:name="_Toc527617261"/>
      <w:r w:rsidRPr="00AA4B04">
        <w:rPr>
          <w:rFonts w:ascii="Arial" w:hAnsi="Arial"/>
        </w:rPr>
        <w:t>SUPPLIER EQUIPMENT</w:t>
      </w:r>
      <w:bookmarkEnd w:id="93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32" w:name="_Toc373311069"/>
      <w:bookmarkStart w:id="933" w:name="_Toc379795756"/>
      <w:bookmarkStart w:id="934" w:name="_Toc379795952"/>
      <w:bookmarkStart w:id="935" w:name="_Toc379805317"/>
      <w:bookmarkStart w:id="936" w:name="_Toc379807113"/>
      <w:bookmarkStart w:id="937" w:name="_Toc373311070"/>
      <w:bookmarkStart w:id="938" w:name="_Toc379795757"/>
      <w:bookmarkStart w:id="939" w:name="_Toc379795953"/>
      <w:bookmarkStart w:id="940" w:name="_Toc379805318"/>
      <w:bookmarkStart w:id="941" w:name="_Toc379807114"/>
      <w:bookmarkStart w:id="942" w:name="_Toc373311071"/>
      <w:bookmarkStart w:id="943" w:name="_Toc379795758"/>
      <w:bookmarkStart w:id="944" w:name="_Toc379795954"/>
      <w:bookmarkStart w:id="945" w:name="_Toc379805319"/>
      <w:bookmarkStart w:id="946" w:name="_Toc379807115"/>
      <w:bookmarkStart w:id="947" w:name="_Toc373311072"/>
      <w:bookmarkStart w:id="948" w:name="_Toc379795759"/>
      <w:bookmarkStart w:id="949" w:name="_Toc379795955"/>
      <w:bookmarkStart w:id="950" w:name="_Toc379805320"/>
      <w:bookmarkStart w:id="951" w:name="_Toc379807116"/>
      <w:bookmarkStart w:id="952" w:name="_Toc373311073"/>
      <w:bookmarkStart w:id="953" w:name="_Toc379795760"/>
      <w:bookmarkStart w:id="954" w:name="_Toc379795956"/>
      <w:bookmarkStart w:id="955" w:name="_Toc379805321"/>
      <w:bookmarkStart w:id="956" w:name="_Toc379807117"/>
      <w:bookmarkStart w:id="957" w:name="_Toc373311074"/>
      <w:bookmarkStart w:id="958" w:name="_Toc379795761"/>
      <w:bookmarkStart w:id="959" w:name="_Toc379795957"/>
      <w:bookmarkStart w:id="960" w:name="_Toc379805322"/>
      <w:bookmarkStart w:id="961" w:name="_Toc379807118"/>
      <w:bookmarkStart w:id="962" w:name="_Toc349229864"/>
      <w:bookmarkStart w:id="963" w:name="_Toc349230027"/>
      <w:bookmarkStart w:id="964" w:name="_Toc349230427"/>
      <w:bookmarkStart w:id="965" w:name="_Toc349231309"/>
      <w:bookmarkStart w:id="966" w:name="_Toc349232035"/>
      <w:bookmarkStart w:id="967" w:name="_Toc349232416"/>
      <w:bookmarkStart w:id="968" w:name="_Toc349233152"/>
      <w:bookmarkStart w:id="969" w:name="_Toc349233287"/>
      <w:bookmarkStart w:id="970" w:name="_Toc349233421"/>
      <w:bookmarkStart w:id="971" w:name="_Toc350503010"/>
      <w:bookmarkStart w:id="972" w:name="_Toc350504000"/>
      <w:bookmarkStart w:id="973" w:name="_Toc350506290"/>
      <w:bookmarkStart w:id="974" w:name="_Toc350506528"/>
      <w:bookmarkStart w:id="975" w:name="_Toc350506658"/>
      <w:bookmarkStart w:id="976" w:name="_Toc350506788"/>
      <w:bookmarkStart w:id="977" w:name="_Toc350506920"/>
      <w:bookmarkStart w:id="978" w:name="_Toc350507381"/>
      <w:bookmarkStart w:id="979" w:name="_Toc350507915"/>
      <w:bookmarkStart w:id="980" w:name="_Toc349229866"/>
      <w:bookmarkStart w:id="981" w:name="_Toc349230029"/>
      <w:bookmarkStart w:id="982" w:name="_Toc349230429"/>
      <w:bookmarkStart w:id="983" w:name="_Toc349231311"/>
      <w:bookmarkStart w:id="984" w:name="_Toc349232037"/>
      <w:bookmarkStart w:id="985" w:name="_Toc349232418"/>
      <w:bookmarkStart w:id="986" w:name="_Toc349233154"/>
      <w:bookmarkStart w:id="987" w:name="_Toc349233289"/>
      <w:bookmarkStart w:id="988" w:name="_Toc349233423"/>
      <w:bookmarkStart w:id="989" w:name="_Toc350503012"/>
      <w:bookmarkStart w:id="990" w:name="_Toc350504002"/>
      <w:bookmarkStart w:id="991" w:name="_Toc350506292"/>
      <w:bookmarkStart w:id="992" w:name="_Toc350506530"/>
      <w:bookmarkStart w:id="993" w:name="_Toc350506660"/>
      <w:bookmarkStart w:id="994" w:name="_Toc350506790"/>
      <w:bookmarkStart w:id="995" w:name="_Toc350506922"/>
      <w:bookmarkStart w:id="996" w:name="_Toc350507383"/>
      <w:bookmarkStart w:id="997" w:name="_Toc350507917"/>
      <w:bookmarkStart w:id="998" w:name="_Toc349229868"/>
      <w:bookmarkStart w:id="999" w:name="_Toc349230031"/>
      <w:bookmarkStart w:id="1000" w:name="_Toc349230431"/>
      <w:bookmarkStart w:id="1001" w:name="_Toc349231313"/>
      <w:bookmarkStart w:id="1002" w:name="_Toc349232039"/>
      <w:bookmarkStart w:id="1003" w:name="_Toc349232420"/>
      <w:bookmarkStart w:id="1004" w:name="_Toc349233156"/>
      <w:bookmarkStart w:id="1005" w:name="_Toc349233291"/>
      <w:bookmarkStart w:id="1006" w:name="_Toc349233425"/>
      <w:bookmarkStart w:id="1007" w:name="_Toc350503014"/>
      <w:bookmarkStart w:id="1008" w:name="_Toc350504004"/>
      <w:bookmarkStart w:id="1009" w:name="_Toc350506294"/>
      <w:bookmarkStart w:id="1010" w:name="_Toc350506532"/>
      <w:bookmarkStart w:id="1011" w:name="_Toc350506662"/>
      <w:bookmarkStart w:id="1012" w:name="_Toc350506792"/>
      <w:bookmarkStart w:id="1013" w:name="_Toc350506924"/>
      <w:bookmarkStart w:id="1014" w:name="_Toc350507385"/>
      <w:bookmarkStart w:id="1015" w:name="_Toc350507919"/>
      <w:bookmarkStart w:id="1016" w:name="_Toc349229870"/>
      <w:bookmarkStart w:id="1017" w:name="_Toc349230033"/>
      <w:bookmarkStart w:id="1018" w:name="_Toc349230433"/>
      <w:bookmarkStart w:id="1019" w:name="_Toc349231315"/>
      <w:bookmarkStart w:id="1020" w:name="_Toc349232041"/>
      <w:bookmarkStart w:id="1021" w:name="_Toc349232422"/>
      <w:bookmarkStart w:id="1022" w:name="_Toc349233158"/>
      <w:bookmarkStart w:id="1023" w:name="_Toc349233293"/>
      <w:bookmarkStart w:id="1024" w:name="_Toc349233427"/>
      <w:bookmarkStart w:id="1025" w:name="_Toc350503016"/>
      <w:bookmarkStart w:id="1026" w:name="_Toc350504006"/>
      <w:bookmarkStart w:id="1027" w:name="_Toc350506296"/>
      <w:bookmarkStart w:id="1028" w:name="_Toc350506534"/>
      <w:bookmarkStart w:id="1029" w:name="_Toc350506664"/>
      <w:bookmarkStart w:id="1030" w:name="_Toc350506794"/>
      <w:bookmarkStart w:id="1031" w:name="_Toc350506926"/>
      <w:bookmarkStart w:id="1032" w:name="_Toc350507387"/>
      <w:bookmarkStart w:id="1033" w:name="_Toc350507921"/>
      <w:bookmarkStart w:id="1034" w:name="_Toc349229872"/>
      <w:bookmarkStart w:id="1035" w:name="_Toc349230035"/>
      <w:bookmarkStart w:id="1036" w:name="_Toc349230435"/>
      <w:bookmarkStart w:id="1037" w:name="_Toc349231317"/>
      <w:bookmarkStart w:id="1038" w:name="_Toc349232043"/>
      <w:bookmarkStart w:id="1039" w:name="_Toc349232424"/>
      <w:bookmarkStart w:id="1040" w:name="_Toc349233160"/>
      <w:bookmarkStart w:id="1041" w:name="_Toc349233295"/>
      <w:bookmarkStart w:id="1042" w:name="_Toc349233429"/>
      <w:bookmarkStart w:id="1043" w:name="_Toc350503018"/>
      <w:bookmarkStart w:id="1044" w:name="_Toc350504008"/>
      <w:bookmarkStart w:id="1045" w:name="_Toc350506298"/>
      <w:bookmarkStart w:id="1046" w:name="_Toc350506536"/>
      <w:bookmarkStart w:id="1047" w:name="_Toc350506666"/>
      <w:bookmarkStart w:id="1048" w:name="_Toc350506796"/>
      <w:bookmarkStart w:id="1049" w:name="_Toc350506928"/>
      <w:bookmarkStart w:id="1050" w:name="_Toc350507389"/>
      <w:bookmarkStart w:id="1051" w:name="_Toc350507923"/>
      <w:bookmarkStart w:id="1052" w:name="_Toc349229873"/>
      <w:bookmarkStart w:id="1053" w:name="_Toc349230036"/>
      <w:bookmarkStart w:id="1054" w:name="_Toc349230436"/>
      <w:bookmarkStart w:id="1055" w:name="_Toc349231318"/>
      <w:bookmarkStart w:id="1056" w:name="_Toc349232044"/>
      <w:bookmarkStart w:id="1057" w:name="_Toc349232425"/>
      <w:bookmarkStart w:id="1058" w:name="_Toc349233161"/>
      <w:bookmarkStart w:id="1059" w:name="_Toc349233296"/>
      <w:bookmarkStart w:id="1060" w:name="_Toc349233430"/>
      <w:bookmarkStart w:id="1061" w:name="_Toc350503019"/>
      <w:bookmarkStart w:id="1062" w:name="_Toc350504009"/>
      <w:bookmarkStart w:id="1063" w:name="_Toc350506299"/>
      <w:bookmarkStart w:id="1064" w:name="_Toc350506537"/>
      <w:bookmarkStart w:id="1065" w:name="_Toc350506667"/>
      <w:bookmarkStart w:id="1066" w:name="_Toc350506797"/>
      <w:bookmarkStart w:id="1067" w:name="_Toc350506929"/>
      <w:bookmarkStart w:id="1068" w:name="_Toc350507390"/>
      <w:bookmarkStart w:id="1069" w:name="_Toc350507924"/>
      <w:bookmarkStart w:id="1070" w:name="_Toc350503020"/>
      <w:bookmarkStart w:id="1071" w:name="_Toc350504010"/>
      <w:bookmarkStart w:id="1072" w:name="_Toc351710880"/>
      <w:bookmarkStart w:id="1073" w:name="_Toc358671740"/>
      <w:bookmarkStart w:id="1074" w:name="_Toc527617262"/>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Pr="00AA4B04">
        <w:rPr>
          <w:rFonts w:cs="Arial"/>
          <w:color w:val="auto"/>
        </w:rPr>
        <w:t>INTELLECTUAL PROPERTY AND INFORMATION</w:t>
      </w:r>
      <w:bookmarkEnd w:id="1070"/>
      <w:bookmarkEnd w:id="1071"/>
      <w:bookmarkEnd w:id="1072"/>
      <w:bookmarkEnd w:id="1073"/>
      <w:bookmarkEnd w:id="1074"/>
    </w:p>
    <w:p w14:paraId="6485CAF9" w14:textId="77777777" w:rsidR="004E05DC" w:rsidRPr="00AA4B04" w:rsidRDefault="00F770DB">
      <w:pPr>
        <w:pStyle w:val="GPSL1CLAUSEHEADING"/>
        <w:rPr>
          <w:rFonts w:ascii="Arial" w:hAnsi="Arial"/>
        </w:rPr>
      </w:pPr>
      <w:bookmarkStart w:id="1075" w:name="_Toc349229875"/>
      <w:bookmarkStart w:id="1076" w:name="_Toc349230038"/>
      <w:bookmarkStart w:id="1077" w:name="_Toc349230438"/>
      <w:bookmarkStart w:id="1078" w:name="_Toc349231320"/>
      <w:bookmarkStart w:id="1079" w:name="_Toc349232046"/>
      <w:bookmarkStart w:id="1080" w:name="_Toc349232427"/>
      <w:bookmarkStart w:id="1081" w:name="_Toc349233163"/>
      <w:bookmarkStart w:id="1082" w:name="_Toc349233298"/>
      <w:bookmarkStart w:id="1083" w:name="_Toc349233432"/>
      <w:bookmarkStart w:id="1084" w:name="_Toc350503021"/>
      <w:bookmarkStart w:id="1085" w:name="_Toc350504011"/>
      <w:bookmarkStart w:id="1086" w:name="_Toc350506301"/>
      <w:bookmarkStart w:id="1087" w:name="_Toc350506539"/>
      <w:bookmarkStart w:id="1088" w:name="_Toc350506669"/>
      <w:bookmarkStart w:id="1089" w:name="_Toc350506799"/>
      <w:bookmarkStart w:id="1090" w:name="_Toc350506931"/>
      <w:bookmarkStart w:id="1091" w:name="_Toc350507392"/>
      <w:bookmarkStart w:id="1092" w:name="_Toc350507926"/>
      <w:bookmarkStart w:id="1093" w:name="_Ref313366946"/>
      <w:bookmarkStart w:id="1094" w:name="_Toc314810813"/>
      <w:bookmarkStart w:id="1095" w:name="_Toc350503022"/>
      <w:bookmarkStart w:id="1096" w:name="_Toc350504012"/>
      <w:bookmarkStart w:id="1097" w:name="_Toc351710881"/>
      <w:bookmarkStart w:id="1098" w:name="_Toc358671741"/>
      <w:bookmarkStart w:id="1099" w:name="_Toc527617263"/>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r w:rsidRPr="00AA4B04">
        <w:rPr>
          <w:rFonts w:ascii="Arial" w:hAnsi="Arial"/>
        </w:rPr>
        <w:t>INTELLECTUAL PROPERTY RIGHTS</w:t>
      </w:r>
      <w:bookmarkEnd w:id="1093"/>
      <w:bookmarkEnd w:id="1094"/>
      <w:bookmarkEnd w:id="1095"/>
      <w:bookmarkEnd w:id="1096"/>
      <w:bookmarkEnd w:id="1097"/>
      <w:bookmarkEnd w:id="1098"/>
      <w:bookmarkEnd w:id="1099"/>
    </w:p>
    <w:p w14:paraId="6485CAFA" w14:textId="77777777" w:rsidR="004E05DC" w:rsidRPr="00AA4B04" w:rsidRDefault="00F770DB">
      <w:pPr>
        <w:pStyle w:val="GPSL2NumberedBoldHeading"/>
        <w:rPr>
          <w:rFonts w:ascii="Arial" w:hAnsi="Arial"/>
        </w:rPr>
      </w:pPr>
      <w:bookmarkStart w:id="110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0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27AB9BF6"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1255E9">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ind w:left="2127" w:firstLine="0"/>
        <w:rPr>
          <w:rFonts w:ascii="Arial" w:hAnsi="Arial"/>
        </w:rPr>
      </w:pPr>
    </w:p>
    <w:p w14:paraId="6485CB06" w14:textId="1AD50400" w:rsidR="004E05DC" w:rsidRPr="00AA4B04" w:rsidRDefault="00F770DB">
      <w:pPr>
        <w:pStyle w:val="GPSL3numberedclause"/>
        <w:rPr>
          <w:rFonts w:ascii="Arial" w:hAnsi="Arial"/>
        </w:rPr>
      </w:pPr>
      <w:bookmarkStart w:id="110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1255E9">
        <w:rPr>
          <w:rFonts w:ascii="Arial" w:hAnsi="Arial"/>
        </w:rPr>
        <w:t>34.10.3</w:t>
      </w:r>
      <w:r w:rsidRPr="00AA4B04">
        <w:rPr>
          <w:rFonts w:ascii="Arial" w:hAnsi="Arial"/>
        </w:rPr>
        <w:fldChar w:fldCharType="end"/>
      </w:r>
      <w:r w:rsidRPr="00AA4B04">
        <w:rPr>
          <w:rFonts w:ascii="Arial" w:hAnsi="Arial"/>
        </w:rPr>
        <w:t>):</w:t>
      </w:r>
      <w:bookmarkEnd w:id="110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102" w:name="_Ref358107952"/>
      <w:r w:rsidRPr="00AA4B04">
        <w:rPr>
          <w:rFonts w:ascii="Arial" w:hAnsi="Arial"/>
        </w:rPr>
        <w:t>Assignments granted by the Supplier: Project Specific IPR</w:t>
      </w:r>
      <w:bookmarkEnd w:id="1102"/>
    </w:p>
    <w:p w14:paraId="6485CB0C" w14:textId="267057BB" w:rsidR="004E05DC" w:rsidRPr="00AA4B04" w:rsidRDefault="00F770DB">
      <w:pPr>
        <w:pStyle w:val="GPSL3numberedclause"/>
        <w:rPr>
          <w:rFonts w:ascii="Arial" w:hAnsi="Arial"/>
        </w:rPr>
      </w:pPr>
      <w:bookmarkStart w:id="1103" w:name="_Ref358108259"/>
      <w:bookmarkStart w:id="1104" w:name="_Ref380155521"/>
      <w:bookmarkStart w:id="110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03"/>
      <w:r w:rsidRPr="00AA4B04">
        <w:rPr>
          <w:rFonts w:ascii="Arial" w:hAnsi="Arial"/>
          <w:spacing w:val="-3"/>
        </w:rPr>
        <w:t>.</w:t>
      </w:r>
      <w:bookmarkEnd w:id="1104"/>
      <w:r w:rsidRPr="00AA4B04">
        <w:rPr>
          <w:rFonts w:ascii="Arial" w:hAnsi="Arial"/>
          <w:spacing w:val="-3"/>
        </w:rPr>
        <w:t xml:space="preserve"> The assignment under this Clause</w:t>
      </w:r>
      <w:bookmarkEnd w:id="110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1255E9">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10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6"/>
    </w:p>
    <w:p w14:paraId="6485CB0F" w14:textId="77777777" w:rsidR="004E05DC" w:rsidRPr="00AA4B04" w:rsidRDefault="00F770DB">
      <w:pPr>
        <w:pStyle w:val="GPSL2NumberedBoldHeading"/>
        <w:rPr>
          <w:rFonts w:ascii="Arial" w:hAnsi="Arial"/>
        </w:rPr>
      </w:pPr>
      <w:bookmarkStart w:id="1107" w:name="_Ref379808778"/>
      <w:r w:rsidRPr="00AA4B04">
        <w:rPr>
          <w:rFonts w:ascii="Arial" w:hAnsi="Arial"/>
        </w:rPr>
        <w:t>Licences granted by the Supplier: Supplier Background IPR</w:t>
      </w:r>
      <w:bookmarkEnd w:id="1107"/>
    </w:p>
    <w:p w14:paraId="6485CB10" w14:textId="77777777" w:rsidR="004E05DC" w:rsidRPr="00AA4B04" w:rsidRDefault="00F770DB">
      <w:pPr>
        <w:pStyle w:val="GPSL3numberedclause"/>
        <w:rPr>
          <w:rFonts w:ascii="Arial" w:hAnsi="Arial"/>
        </w:rPr>
      </w:pPr>
      <w:bookmarkStart w:id="1108" w:name="_Ref358106827"/>
      <w:r w:rsidRPr="00AA4B04">
        <w:rPr>
          <w:rFonts w:ascii="Arial" w:hAnsi="Arial"/>
        </w:rPr>
        <w:t>The Supplier hereby grants to the Customer a perpetual, royalty-free and non-exclusive licence to use</w:t>
      </w:r>
      <w:bookmarkEnd w:id="1108"/>
      <w:r w:rsidRPr="00AA4B04">
        <w:rPr>
          <w:rFonts w:ascii="Arial" w:hAnsi="Arial"/>
        </w:rPr>
        <w:t xml:space="preserve"> </w:t>
      </w:r>
      <w:bookmarkStart w:id="1109" w:name="_Ref349137965"/>
      <w:bookmarkStart w:id="1110" w:name="_Ref358106895"/>
      <w:r w:rsidRPr="00AA4B04">
        <w:rPr>
          <w:rFonts w:ascii="Arial" w:hAnsi="Arial"/>
        </w:rPr>
        <w:t xml:space="preserve">the Supplier Background IPR </w:t>
      </w:r>
      <w:bookmarkEnd w:id="110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0"/>
    </w:p>
    <w:p w14:paraId="6485CB11" w14:textId="74B49234" w:rsidR="004E05DC" w:rsidRPr="00AA4B04" w:rsidRDefault="00F770DB">
      <w:pPr>
        <w:pStyle w:val="GPSL3numberedclause"/>
        <w:rPr>
          <w:rFonts w:ascii="Arial" w:hAnsi="Arial"/>
        </w:rPr>
      </w:pPr>
      <w:bookmarkStart w:id="111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1255E9">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1255E9">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11"/>
    </w:p>
    <w:p w14:paraId="6485CB12" w14:textId="63237B93" w:rsidR="004E05DC" w:rsidRPr="00AA4B04" w:rsidRDefault="00F770DB">
      <w:pPr>
        <w:pStyle w:val="GPSL3numberedclause"/>
        <w:rPr>
          <w:rFonts w:ascii="Arial" w:hAnsi="Arial"/>
        </w:rPr>
      </w:pPr>
      <w:bookmarkStart w:id="111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1255E9">
        <w:rPr>
          <w:rFonts w:ascii="Arial" w:hAnsi="Arial"/>
        </w:rPr>
        <w:t>34.3.2</w:t>
      </w:r>
      <w:r w:rsidRPr="00AA4B04">
        <w:rPr>
          <w:rFonts w:ascii="Arial" w:hAnsi="Arial"/>
        </w:rPr>
        <w:fldChar w:fldCharType="end"/>
      </w:r>
      <w:r w:rsidRPr="00AA4B04">
        <w:rPr>
          <w:rFonts w:ascii="Arial" w:hAnsi="Arial"/>
        </w:rPr>
        <w:t>, the Customer shall:</w:t>
      </w:r>
      <w:bookmarkEnd w:id="111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1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293038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1F5B7A66"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4C5E8922"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ind w:firstLine="0"/>
        <w:rPr>
          <w:rFonts w:ascii="Arial" w:hAnsi="Arial"/>
          <w:bCs/>
          <w:szCs w:val="22"/>
        </w:rPr>
      </w:pPr>
    </w:p>
    <w:p w14:paraId="6485CB1D" w14:textId="77777777" w:rsidR="00A11170" w:rsidRPr="00AA4B04" w:rsidRDefault="00A11170" w:rsidP="00A11170">
      <w:pPr>
        <w:pStyle w:val="GPSL4numberedclause"/>
        <w:ind w:firstLine="0"/>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15816658" w:rsidR="004E05DC" w:rsidRPr="00AA4B04" w:rsidRDefault="00F770DB">
      <w:pPr>
        <w:pStyle w:val="GPSL3numberedclause"/>
        <w:rPr>
          <w:rFonts w:ascii="Arial" w:hAnsi="Arial"/>
        </w:rPr>
      </w:pPr>
      <w:bookmarkStart w:id="111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1255E9">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1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FC16E91" w:rsidR="004E05DC" w:rsidRPr="00AA4B04" w:rsidRDefault="00F770DB">
      <w:pPr>
        <w:pStyle w:val="GPSL3numberedclause"/>
        <w:rPr>
          <w:rFonts w:ascii="Arial" w:hAnsi="Arial"/>
        </w:rPr>
      </w:pPr>
      <w:bookmarkStart w:id="1115" w:name="_Ref358110606"/>
      <w:bookmarkStart w:id="111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1255E9">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1255E9">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16"/>
    </w:p>
    <w:p w14:paraId="6485CB23" w14:textId="69F4CE2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1255E9">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1255E9">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17" w:name="_Ref379809086"/>
      <w:bookmarkStart w:id="1118" w:name="_Ref366775213"/>
      <w:r w:rsidRPr="00AA4B04">
        <w:rPr>
          <w:rFonts w:ascii="Arial" w:hAnsi="Arial"/>
        </w:rPr>
        <w:t>Third Party IPR</w:t>
      </w:r>
      <w:bookmarkEnd w:id="1117"/>
      <w:r w:rsidRPr="00AA4B04">
        <w:rPr>
          <w:rFonts w:ascii="Arial" w:hAnsi="Arial"/>
        </w:rPr>
        <w:t xml:space="preserve"> </w:t>
      </w:r>
      <w:bookmarkEnd w:id="1118"/>
    </w:p>
    <w:p w14:paraId="6485CB25" w14:textId="4CD9AD6B" w:rsidR="004E05DC" w:rsidRPr="00AA4B04" w:rsidRDefault="00F770DB">
      <w:pPr>
        <w:pStyle w:val="GPSL3numberedclause"/>
        <w:rPr>
          <w:rFonts w:ascii="Arial" w:hAnsi="Arial"/>
        </w:rPr>
      </w:pPr>
      <w:bookmarkStart w:id="111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1255E9">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1255E9">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1255E9">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1255E9">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602120C4"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1255E9">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20" w:name="_Ref379809105"/>
      <w:r w:rsidRPr="00AA4B04">
        <w:rPr>
          <w:rFonts w:ascii="Arial" w:hAnsi="Arial"/>
        </w:rPr>
        <w:t>Licence granted by the Customer</w:t>
      </w:r>
      <w:bookmarkEnd w:id="1120"/>
    </w:p>
    <w:p w14:paraId="6485CB2B" w14:textId="77777777" w:rsidR="004E05DC" w:rsidRPr="00AA4B04" w:rsidRDefault="00F770DB">
      <w:pPr>
        <w:pStyle w:val="GPSL3numberedclause"/>
        <w:rPr>
          <w:rFonts w:ascii="Arial" w:hAnsi="Arial"/>
        </w:rPr>
      </w:pPr>
      <w:bookmarkStart w:id="112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1"/>
    </w:p>
    <w:p w14:paraId="6485CB2C" w14:textId="0ED331C6"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49FF53DA"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1255E9">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1255E9">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1255E9">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1255E9">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45C967C6"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1255E9">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1DF4D1CB" w:rsidR="004E05DC" w:rsidRPr="00AA4B04" w:rsidRDefault="00F770DB">
      <w:pPr>
        <w:pStyle w:val="GPSL3numberedclause"/>
        <w:rPr>
          <w:rFonts w:ascii="Arial" w:hAnsi="Arial"/>
        </w:rPr>
      </w:pPr>
      <w:bookmarkStart w:id="112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1255E9">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1255E9">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2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ind w:left="0" w:firstLine="0"/>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23" w:name="_Ref358126080"/>
      <w:r w:rsidRPr="00AA4B04">
        <w:rPr>
          <w:rFonts w:ascii="Arial" w:hAnsi="Arial"/>
        </w:rPr>
        <w:t>IPR Indemnity</w:t>
      </w:r>
      <w:bookmarkEnd w:id="1123"/>
    </w:p>
    <w:p w14:paraId="6485CB37" w14:textId="77777777" w:rsidR="004E05DC" w:rsidRPr="00AA4B04" w:rsidRDefault="00F770DB">
      <w:pPr>
        <w:pStyle w:val="GPSL3numberedclause"/>
        <w:rPr>
          <w:rFonts w:ascii="Arial" w:hAnsi="Arial"/>
        </w:rPr>
      </w:pPr>
      <w:bookmarkStart w:id="1124" w:name="_Ref64005966"/>
      <w:bookmarkStart w:id="112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4"/>
      <w:r w:rsidRPr="00AA4B04">
        <w:rPr>
          <w:rFonts w:ascii="Arial" w:hAnsi="Arial"/>
        </w:rPr>
        <w:t>.</w:t>
      </w:r>
      <w:bookmarkEnd w:id="112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26" w:name="_Toc139080419"/>
      <w:bookmarkStart w:id="1127" w:name="_Ref349228623"/>
      <w:bookmarkStart w:id="1128" w:name="_Ref358977546"/>
      <w:r w:rsidRPr="00AA4B04">
        <w:rPr>
          <w:rFonts w:ascii="Arial" w:hAnsi="Arial"/>
        </w:rPr>
        <w:t>If an IPR Claim is made, or the Supplier anticipates that an IPR Claim might be made, the Supplier may, at its own expense and sole option, either:</w:t>
      </w:r>
      <w:bookmarkEnd w:id="1126"/>
      <w:bookmarkEnd w:id="1127"/>
      <w:bookmarkEnd w:id="1128"/>
    </w:p>
    <w:p w14:paraId="6485CB39" w14:textId="77777777" w:rsidR="004E05DC" w:rsidRPr="00AA4B04" w:rsidRDefault="00F770DB">
      <w:pPr>
        <w:pStyle w:val="GPSL4numberedclause"/>
        <w:rPr>
          <w:rFonts w:ascii="Arial" w:hAnsi="Arial"/>
          <w:szCs w:val="22"/>
        </w:rPr>
      </w:pPr>
      <w:bookmarkStart w:id="1129" w:name="_Ref29863776"/>
      <w:bookmarkStart w:id="1130" w:name="_Toc139080420"/>
      <w:r w:rsidRPr="00AA4B04">
        <w:rPr>
          <w:rFonts w:ascii="Arial" w:hAnsi="Arial"/>
          <w:szCs w:val="22"/>
        </w:rPr>
        <w:t>procure for the Customer the right to continue using the relevant item which is subject to the IPR Claim; or</w:t>
      </w:r>
      <w:bookmarkEnd w:id="1129"/>
      <w:bookmarkEnd w:id="1130"/>
    </w:p>
    <w:p w14:paraId="6485CB3A" w14:textId="77777777" w:rsidR="004E05DC" w:rsidRPr="00AA4B04" w:rsidRDefault="00F770DB">
      <w:pPr>
        <w:pStyle w:val="GPSL4numberedclause"/>
        <w:rPr>
          <w:rFonts w:ascii="Arial" w:hAnsi="Arial"/>
          <w:szCs w:val="22"/>
        </w:rPr>
      </w:pPr>
      <w:bookmarkStart w:id="1131" w:name="_Toc139080421"/>
      <w:bookmarkStart w:id="1132" w:name="_Ref349228467"/>
      <w:bookmarkStart w:id="1133" w:name="_Ref349229080"/>
      <w:bookmarkStart w:id="1134" w:name="_Ref358124885"/>
      <w:r w:rsidRPr="00AA4B04">
        <w:rPr>
          <w:rFonts w:ascii="Arial" w:hAnsi="Arial"/>
          <w:szCs w:val="22"/>
        </w:rPr>
        <w:t>replace or modify the relevant item with non-infringing substitutes provided that:</w:t>
      </w:r>
      <w:bookmarkEnd w:id="1131"/>
      <w:bookmarkEnd w:id="1132"/>
      <w:bookmarkEnd w:id="1133"/>
      <w:bookmarkEnd w:id="113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02AB9B09" w:rsidR="004E05DC" w:rsidRPr="00AA4B04" w:rsidRDefault="00F770DB">
      <w:pPr>
        <w:pStyle w:val="GPSL3numberedclause"/>
        <w:rPr>
          <w:rFonts w:ascii="Arial" w:hAnsi="Arial"/>
        </w:rPr>
      </w:pPr>
      <w:bookmarkStart w:id="113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1255E9">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1255E9">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3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468B7CD3" w:rsidR="004E05DC" w:rsidRPr="00AA4B04" w:rsidRDefault="00F770DB">
      <w:pPr>
        <w:pStyle w:val="GPSL3numberedclause"/>
        <w:rPr>
          <w:rFonts w:ascii="Arial" w:hAnsi="Arial"/>
        </w:rPr>
      </w:pPr>
      <w:bookmarkStart w:id="113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1255E9">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6"/>
    </w:p>
    <w:p w14:paraId="6485CB44" w14:textId="77D1144D" w:rsidR="004E05DC" w:rsidRPr="00AA4B04" w:rsidRDefault="00F770DB">
      <w:pPr>
        <w:pStyle w:val="GPSL3numberedclause"/>
        <w:rPr>
          <w:rFonts w:ascii="Arial" w:hAnsi="Arial"/>
        </w:rPr>
      </w:pPr>
      <w:bookmarkStart w:id="113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1255E9">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2F05FE2"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1255E9">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5C66C1E0" w:rsidR="004E05DC" w:rsidRPr="00AA4B04" w:rsidRDefault="00F770DB">
      <w:pPr>
        <w:pStyle w:val="GPSL3numberedclause"/>
        <w:rPr>
          <w:rFonts w:ascii="Arial" w:hAnsi="Arial"/>
        </w:rPr>
      </w:pPr>
      <w:bookmarkStart w:id="113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1255E9">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1255E9">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8"/>
    </w:p>
    <w:p w14:paraId="6485CB4C" w14:textId="1296DB9D" w:rsidR="004E05DC" w:rsidRPr="00AA4B04" w:rsidRDefault="00F770DB">
      <w:pPr>
        <w:pStyle w:val="GPSL3numberedclause"/>
        <w:tabs>
          <w:tab w:val="clear" w:pos="1134"/>
          <w:tab w:val="left" w:pos="1985"/>
        </w:tabs>
        <w:ind w:left="1985" w:hanging="851"/>
        <w:rPr>
          <w:rFonts w:ascii="Arial" w:hAnsi="Arial"/>
        </w:rPr>
      </w:pPr>
      <w:bookmarkStart w:id="1139" w:name="_Ref459287601"/>
      <w:bookmarkStart w:id="114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1255E9">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9"/>
    </w:p>
    <w:p w14:paraId="6485CB4D" w14:textId="77777777" w:rsidR="004E05DC" w:rsidRPr="00AA4B04" w:rsidRDefault="00F770DB">
      <w:pPr>
        <w:pStyle w:val="GPSL4numberedclause"/>
        <w:tabs>
          <w:tab w:val="clear" w:pos="1134"/>
          <w:tab w:val="left" w:pos="1985"/>
        </w:tabs>
        <w:rPr>
          <w:rFonts w:ascii="Arial" w:hAnsi="Arial"/>
        </w:rPr>
      </w:pPr>
      <w:bookmarkStart w:id="114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41"/>
      <w:r w:rsidRPr="00AA4B04">
        <w:rPr>
          <w:rFonts w:ascii="Arial" w:hAnsi="Arial"/>
        </w:rPr>
        <w:t xml:space="preserve"> </w:t>
      </w:r>
    </w:p>
    <w:p w14:paraId="6485CB4E" w14:textId="3AAF991D"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1255E9">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1255E9">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0"/>
    </w:p>
    <w:p w14:paraId="6485CB4F" w14:textId="77777777" w:rsidR="004E05DC" w:rsidRPr="00AA4B04" w:rsidRDefault="004E05DC">
      <w:pPr>
        <w:pStyle w:val="GPSL5numberedclause"/>
        <w:ind w:left="0" w:firstLine="0"/>
        <w:rPr>
          <w:rFonts w:ascii="Arial" w:hAnsi="Arial"/>
          <w:szCs w:val="22"/>
        </w:rPr>
      </w:pPr>
    </w:p>
    <w:p w14:paraId="6485CB50" w14:textId="77777777" w:rsidR="004E05DC" w:rsidRPr="00AA4B04" w:rsidRDefault="00F770DB">
      <w:pPr>
        <w:pStyle w:val="GPSL1CLAUSEHEADING"/>
        <w:rPr>
          <w:rFonts w:ascii="Arial" w:hAnsi="Arial"/>
        </w:rPr>
      </w:pPr>
      <w:bookmarkStart w:id="1142" w:name="_Toc373311077"/>
      <w:bookmarkStart w:id="1143" w:name="_Toc379795764"/>
      <w:bookmarkStart w:id="1144" w:name="_Toc379795960"/>
      <w:bookmarkStart w:id="1145" w:name="_Toc379805325"/>
      <w:bookmarkStart w:id="1146" w:name="_Toc379807121"/>
      <w:bookmarkStart w:id="1147" w:name="_Toc358671384"/>
      <w:bookmarkStart w:id="1148" w:name="_Toc358671503"/>
      <w:bookmarkStart w:id="1149" w:name="_Toc358671622"/>
      <w:bookmarkStart w:id="1150" w:name="_Toc358671742"/>
      <w:bookmarkStart w:id="1151" w:name="_Toc358671385"/>
      <w:bookmarkStart w:id="1152" w:name="_Toc358671504"/>
      <w:bookmarkStart w:id="1153" w:name="_Toc358671623"/>
      <w:bookmarkStart w:id="1154" w:name="_Toc358671743"/>
      <w:bookmarkStart w:id="1155" w:name="_Toc358671386"/>
      <w:bookmarkStart w:id="1156" w:name="_Toc358671505"/>
      <w:bookmarkStart w:id="1157" w:name="_Toc358671624"/>
      <w:bookmarkStart w:id="1158" w:name="_Toc358671744"/>
      <w:bookmarkStart w:id="1159" w:name="_Toc358671387"/>
      <w:bookmarkStart w:id="1160" w:name="_Toc358671506"/>
      <w:bookmarkStart w:id="1161" w:name="_Toc358671625"/>
      <w:bookmarkStart w:id="1162" w:name="_Toc358671745"/>
      <w:bookmarkStart w:id="1163" w:name="_Toc358671388"/>
      <w:bookmarkStart w:id="1164" w:name="_Toc358671507"/>
      <w:bookmarkStart w:id="1165" w:name="_Toc358671626"/>
      <w:bookmarkStart w:id="1166" w:name="_Toc358671746"/>
      <w:bookmarkStart w:id="1167" w:name="_Toc358671389"/>
      <w:bookmarkStart w:id="1168" w:name="_Toc358671508"/>
      <w:bookmarkStart w:id="1169" w:name="_Toc358671627"/>
      <w:bookmarkStart w:id="1170" w:name="_Toc358671747"/>
      <w:bookmarkStart w:id="1171" w:name="_Toc358671390"/>
      <w:bookmarkStart w:id="1172" w:name="_Toc358671509"/>
      <w:bookmarkStart w:id="1173" w:name="_Toc358671628"/>
      <w:bookmarkStart w:id="1174" w:name="_Toc358671748"/>
      <w:bookmarkStart w:id="1175" w:name="_Toc358671391"/>
      <w:bookmarkStart w:id="1176" w:name="_Toc358671510"/>
      <w:bookmarkStart w:id="1177" w:name="_Toc358671629"/>
      <w:bookmarkStart w:id="1178" w:name="_Toc358671749"/>
      <w:bookmarkStart w:id="1179" w:name="_Toc358671392"/>
      <w:bookmarkStart w:id="1180" w:name="_Toc358671511"/>
      <w:bookmarkStart w:id="1181" w:name="_Toc358671630"/>
      <w:bookmarkStart w:id="1182" w:name="_Toc358671750"/>
      <w:bookmarkStart w:id="1183" w:name="_Toc358671393"/>
      <w:bookmarkStart w:id="1184" w:name="_Toc358671512"/>
      <w:bookmarkStart w:id="1185" w:name="_Toc358671631"/>
      <w:bookmarkStart w:id="1186" w:name="_Toc358671751"/>
      <w:bookmarkStart w:id="1187" w:name="_Toc358671394"/>
      <w:bookmarkStart w:id="1188" w:name="_Toc358671513"/>
      <w:bookmarkStart w:id="1189" w:name="_Toc358671632"/>
      <w:bookmarkStart w:id="1190" w:name="_Toc358671752"/>
      <w:bookmarkStart w:id="1191" w:name="_Toc358671395"/>
      <w:bookmarkStart w:id="1192" w:name="_Toc358671514"/>
      <w:bookmarkStart w:id="1193" w:name="_Toc358671633"/>
      <w:bookmarkStart w:id="1194" w:name="_Toc358671753"/>
      <w:bookmarkStart w:id="1195" w:name="_Toc358671396"/>
      <w:bookmarkStart w:id="1196" w:name="_Toc358671515"/>
      <w:bookmarkStart w:id="1197" w:name="_Toc358671634"/>
      <w:bookmarkStart w:id="1198" w:name="_Toc358671754"/>
      <w:bookmarkStart w:id="1199" w:name="_Toc358671397"/>
      <w:bookmarkStart w:id="1200" w:name="_Toc358671516"/>
      <w:bookmarkStart w:id="1201" w:name="_Toc358671635"/>
      <w:bookmarkStart w:id="1202" w:name="_Toc358671755"/>
      <w:bookmarkStart w:id="1203" w:name="_Toc358671398"/>
      <w:bookmarkStart w:id="1204" w:name="_Toc358671517"/>
      <w:bookmarkStart w:id="1205" w:name="_Toc358671636"/>
      <w:bookmarkStart w:id="1206" w:name="_Toc358671756"/>
      <w:bookmarkStart w:id="1207" w:name="_Toc358671399"/>
      <w:bookmarkStart w:id="1208" w:name="_Toc358671518"/>
      <w:bookmarkStart w:id="1209" w:name="_Toc358671637"/>
      <w:bookmarkStart w:id="1210" w:name="_Toc358671757"/>
      <w:bookmarkStart w:id="1211" w:name="_Toc358671400"/>
      <w:bookmarkStart w:id="1212" w:name="_Toc358671519"/>
      <w:bookmarkStart w:id="1213" w:name="_Toc358671638"/>
      <w:bookmarkStart w:id="1214" w:name="_Toc358671758"/>
      <w:bookmarkStart w:id="1215" w:name="_Toc358671401"/>
      <w:bookmarkStart w:id="1216" w:name="_Toc358671520"/>
      <w:bookmarkStart w:id="1217" w:name="_Toc358671639"/>
      <w:bookmarkStart w:id="1218" w:name="_Toc358671759"/>
      <w:bookmarkStart w:id="1219" w:name="_Toc358671402"/>
      <w:bookmarkStart w:id="1220" w:name="_Toc358671521"/>
      <w:bookmarkStart w:id="1221" w:name="_Toc358671640"/>
      <w:bookmarkStart w:id="1222" w:name="_Toc358671760"/>
      <w:bookmarkStart w:id="1223" w:name="_Toc358671403"/>
      <w:bookmarkStart w:id="1224" w:name="_Toc358671522"/>
      <w:bookmarkStart w:id="1225" w:name="_Toc358671641"/>
      <w:bookmarkStart w:id="1226" w:name="_Toc358671761"/>
      <w:bookmarkStart w:id="1227" w:name="_Toc358671404"/>
      <w:bookmarkStart w:id="1228" w:name="_Toc358671523"/>
      <w:bookmarkStart w:id="1229" w:name="_Toc358671642"/>
      <w:bookmarkStart w:id="1230" w:name="_Toc358671762"/>
      <w:bookmarkStart w:id="1231" w:name="_Toc358671405"/>
      <w:bookmarkStart w:id="1232" w:name="_Toc358671524"/>
      <w:bookmarkStart w:id="1233" w:name="_Toc358671643"/>
      <w:bookmarkStart w:id="1234" w:name="_Toc358671763"/>
      <w:bookmarkStart w:id="1235" w:name="_Toc358671406"/>
      <w:bookmarkStart w:id="1236" w:name="_Toc358671525"/>
      <w:bookmarkStart w:id="1237" w:name="_Toc358671644"/>
      <w:bookmarkStart w:id="1238" w:name="_Toc358671764"/>
      <w:bookmarkStart w:id="1239" w:name="_Toc358671407"/>
      <w:bookmarkStart w:id="1240" w:name="_Toc358671526"/>
      <w:bookmarkStart w:id="1241" w:name="_Toc358671645"/>
      <w:bookmarkStart w:id="1242" w:name="_Toc358671765"/>
      <w:bookmarkStart w:id="1243" w:name="_Toc358671408"/>
      <w:bookmarkStart w:id="1244" w:name="_Toc358671527"/>
      <w:bookmarkStart w:id="1245" w:name="_Toc358671646"/>
      <w:bookmarkStart w:id="1246" w:name="_Toc358671766"/>
      <w:bookmarkStart w:id="1247" w:name="_Toc358671409"/>
      <w:bookmarkStart w:id="1248" w:name="_Toc358671528"/>
      <w:bookmarkStart w:id="1249" w:name="_Toc358671647"/>
      <w:bookmarkStart w:id="1250" w:name="_Toc358671767"/>
      <w:bookmarkStart w:id="1251" w:name="_Toc358671410"/>
      <w:bookmarkStart w:id="1252" w:name="_Toc358671529"/>
      <w:bookmarkStart w:id="1253" w:name="_Toc358671648"/>
      <w:bookmarkStart w:id="1254" w:name="_Toc358671768"/>
      <w:bookmarkStart w:id="1255" w:name="_Toc358671411"/>
      <w:bookmarkStart w:id="1256" w:name="_Toc358671530"/>
      <w:bookmarkStart w:id="1257" w:name="_Toc358671649"/>
      <w:bookmarkStart w:id="1258" w:name="_Toc358671769"/>
      <w:bookmarkStart w:id="1259" w:name="_Toc358671412"/>
      <w:bookmarkStart w:id="1260" w:name="_Toc358671531"/>
      <w:bookmarkStart w:id="1261" w:name="_Toc358671650"/>
      <w:bookmarkStart w:id="1262" w:name="_Toc358671770"/>
      <w:bookmarkStart w:id="1263" w:name="_Toc358671413"/>
      <w:bookmarkStart w:id="1264" w:name="_Toc358671532"/>
      <w:bookmarkStart w:id="1265" w:name="_Toc358671651"/>
      <w:bookmarkStart w:id="1266" w:name="_Toc358671771"/>
      <w:bookmarkStart w:id="1267" w:name="_Toc358671414"/>
      <w:bookmarkStart w:id="1268" w:name="_Toc358671533"/>
      <w:bookmarkStart w:id="1269" w:name="_Toc358671652"/>
      <w:bookmarkStart w:id="1270" w:name="_Toc358671772"/>
      <w:bookmarkStart w:id="1271" w:name="_Toc358671415"/>
      <w:bookmarkStart w:id="1272" w:name="_Toc358671534"/>
      <w:bookmarkStart w:id="1273" w:name="_Toc358671653"/>
      <w:bookmarkStart w:id="1274" w:name="_Toc358671773"/>
      <w:bookmarkStart w:id="1275" w:name="_Toc358671416"/>
      <w:bookmarkStart w:id="1276" w:name="_Toc358671535"/>
      <w:bookmarkStart w:id="1277" w:name="_Toc358671654"/>
      <w:bookmarkStart w:id="1278" w:name="_Toc358671774"/>
      <w:bookmarkStart w:id="1279" w:name="_Toc358671417"/>
      <w:bookmarkStart w:id="1280" w:name="_Toc358671536"/>
      <w:bookmarkStart w:id="1281" w:name="_Toc358671655"/>
      <w:bookmarkStart w:id="1282" w:name="_Toc358671775"/>
      <w:bookmarkStart w:id="1283" w:name="_Toc358671418"/>
      <w:bookmarkStart w:id="1284" w:name="_Toc358671537"/>
      <w:bookmarkStart w:id="1285" w:name="_Toc358671656"/>
      <w:bookmarkStart w:id="1286" w:name="_Toc358671776"/>
      <w:bookmarkStart w:id="1287" w:name="_Toc349229877"/>
      <w:bookmarkStart w:id="1288" w:name="_Toc349230040"/>
      <w:bookmarkStart w:id="1289" w:name="_Toc349230440"/>
      <w:bookmarkStart w:id="1290" w:name="_Toc349231322"/>
      <w:bookmarkStart w:id="1291" w:name="_Toc349232048"/>
      <w:bookmarkStart w:id="1292" w:name="_Toc349232429"/>
      <w:bookmarkStart w:id="1293" w:name="_Toc349233165"/>
      <w:bookmarkStart w:id="1294" w:name="_Toc349233300"/>
      <w:bookmarkStart w:id="1295" w:name="_Toc349233434"/>
      <w:bookmarkStart w:id="1296" w:name="_Toc350503023"/>
      <w:bookmarkStart w:id="1297" w:name="_Toc350504013"/>
      <w:bookmarkStart w:id="1298" w:name="_Toc350506303"/>
      <w:bookmarkStart w:id="1299" w:name="_Toc350506541"/>
      <w:bookmarkStart w:id="1300" w:name="_Toc350506671"/>
      <w:bookmarkStart w:id="1301" w:name="_Toc350506801"/>
      <w:bookmarkStart w:id="1302" w:name="_Toc350506933"/>
      <w:bookmarkStart w:id="1303" w:name="_Toc350507394"/>
      <w:bookmarkStart w:id="1304" w:name="_Toc350507928"/>
      <w:bookmarkStart w:id="1305" w:name="_Ref313367870"/>
      <w:bookmarkStart w:id="1306" w:name="_Toc314810815"/>
      <w:bookmarkStart w:id="1307" w:name="_Toc350503024"/>
      <w:bookmarkStart w:id="1308" w:name="_Toc350504014"/>
      <w:bookmarkStart w:id="1309" w:name="_Toc351710882"/>
      <w:bookmarkStart w:id="1310" w:name="_Toc358671777"/>
      <w:bookmarkStart w:id="1311" w:name="_Toc527617264"/>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AA4B04">
        <w:rPr>
          <w:rFonts w:ascii="Arial" w:hAnsi="Arial"/>
        </w:rPr>
        <w:t>SECURITY AND PROTECTION OF INFORMATION</w:t>
      </w:r>
      <w:bookmarkEnd w:id="1305"/>
      <w:bookmarkEnd w:id="1306"/>
      <w:bookmarkEnd w:id="1307"/>
      <w:bookmarkEnd w:id="1308"/>
      <w:bookmarkEnd w:id="1309"/>
      <w:bookmarkEnd w:id="1310"/>
      <w:bookmarkEnd w:id="1311"/>
    </w:p>
    <w:p w14:paraId="6485CB51" w14:textId="77777777" w:rsidR="004E05DC" w:rsidRPr="00AA4B04" w:rsidRDefault="00F770DB">
      <w:pPr>
        <w:pStyle w:val="GPSL2NumberedBoldHeading"/>
        <w:rPr>
          <w:rFonts w:ascii="Arial" w:hAnsi="Arial"/>
        </w:rPr>
      </w:pPr>
      <w:bookmarkStart w:id="1312" w:name="_Ref358882800"/>
      <w:r w:rsidRPr="00AA4B04">
        <w:rPr>
          <w:rFonts w:ascii="Arial" w:hAnsi="Arial"/>
        </w:rPr>
        <w:t>Security Requirements</w:t>
      </w:r>
      <w:bookmarkEnd w:id="131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13" w:name="_Ref313374052"/>
      <w:r w:rsidRPr="00AA4B04">
        <w:rPr>
          <w:rFonts w:ascii="Arial" w:hAnsi="Arial"/>
        </w:rPr>
        <w:t>Protection of Customer Data</w:t>
      </w:r>
      <w:bookmarkEnd w:id="131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1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15" w:name="_Ref359240385"/>
      <w:bookmarkStart w:id="1316" w:name="_Ref349134231"/>
      <w:r w:rsidRPr="00AA4B04">
        <w:rPr>
          <w:rFonts w:ascii="Arial" w:hAnsi="Arial"/>
        </w:rPr>
        <w:t>If the Customer Data is corrupted, lost or sufficiently degraded as a result of a Default so as to be unusable, the Supplier may:</w:t>
      </w:r>
      <w:bookmarkEnd w:id="1315"/>
    </w:p>
    <w:p w14:paraId="6485CB5F" w14:textId="77777777" w:rsidR="004E05DC" w:rsidRPr="00AA4B04" w:rsidRDefault="00F770DB">
      <w:pPr>
        <w:pStyle w:val="GPSL4numberedclause"/>
        <w:rPr>
          <w:rFonts w:ascii="Arial" w:hAnsi="Arial"/>
          <w:szCs w:val="22"/>
        </w:rPr>
      </w:pPr>
      <w:bookmarkStart w:id="131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8" w:name="_Ref313367753"/>
      <w:bookmarkEnd w:id="1316"/>
      <w:r w:rsidRPr="00AA4B04">
        <w:rPr>
          <w:rFonts w:ascii="Arial" w:hAnsi="Arial"/>
        </w:rPr>
        <w:t>Confidentiality</w:t>
      </w:r>
      <w:bookmarkEnd w:id="1318"/>
    </w:p>
    <w:p w14:paraId="6485CB62" w14:textId="0604DE42" w:rsidR="004E05DC" w:rsidRPr="00AA4B04" w:rsidRDefault="00F770DB">
      <w:pPr>
        <w:pStyle w:val="GPSL3numberedclause"/>
        <w:rPr>
          <w:rFonts w:ascii="Arial" w:hAnsi="Arial"/>
        </w:rPr>
      </w:pPr>
      <w:bookmarkStart w:id="1319" w:name="_Ref363745797"/>
      <w:bookmarkStart w:id="132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1255E9">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9"/>
    </w:p>
    <w:p w14:paraId="6485CB63" w14:textId="3E281753" w:rsidR="004E05DC" w:rsidRPr="00AA4B04" w:rsidRDefault="00F770DB">
      <w:pPr>
        <w:pStyle w:val="GPSL3numberedclause"/>
        <w:rPr>
          <w:rFonts w:ascii="Arial" w:hAnsi="Arial"/>
        </w:rPr>
      </w:pPr>
      <w:bookmarkStart w:id="132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1255E9">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20"/>
      <w:bookmarkEnd w:id="132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43BBD54C"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544D7593" w:rsidR="004E05DC" w:rsidRPr="00AA4B04" w:rsidRDefault="00F770DB">
      <w:pPr>
        <w:pStyle w:val="GPSL3numberedclause"/>
        <w:rPr>
          <w:rFonts w:ascii="Arial" w:hAnsi="Arial"/>
        </w:rPr>
      </w:pPr>
      <w:bookmarkStart w:id="132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1255E9">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2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50598AAF"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1255E9">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2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24" w:name="_Ref358884602"/>
      <w:r w:rsidRPr="00AA4B04">
        <w:rPr>
          <w:rFonts w:ascii="Arial" w:hAnsi="Arial"/>
          <w:szCs w:val="22"/>
        </w:rPr>
        <w:t>to any Central Government Body on the basis that the information may only be further disclosed to Central Government Bodies;</w:t>
      </w:r>
      <w:bookmarkEnd w:id="132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25" w:name="_Ref450059541"/>
      <w:r w:rsidRPr="00AA4B04">
        <w:rPr>
          <w:rFonts w:ascii="Arial" w:hAnsi="Arial"/>
          <w:szCs w:val="22"/>
        </w:rPr>
        <w:t>to the extent that the Customer (acting reasonably) deems disclosure necessary or appropriate in the course of carrying out its public functions;</w:t>
      </w:r>
      <w:bookmarkEnd w:id="1325"/>
    </w:p>
    <w:p w14:paraId="6485CB7C" w14:textId="6EC578DB"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0F61B314"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1255E9">
        <w:t>35.3</w:t>
      </w:r>
      <w:r w:rsidRPr="00AA4B04">
        <w:fldChar w:fldCharType="end"/>
      </w:r>
      <w:r w:rsidRPr="00AA4B04">
        <w:t xml:space="preserve">. </w:t>
      </w:r>
    </w:p>
    <w:p w14:paraId="6485CB80" w14:textId="09307CA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1255E9">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3287458D" w:rsidR="004E05DC" w:rsidRPr="00AA4B04" w:rsidRDefault="00F770DB">
      <w:pPr>
        <w:pStyle w:val="GPSL3numberedclause"/>
        <w:rPr>
          <w:rFonts w:ascii="Arial" w:hAnsi="Arial"/>
        </w:rPr>
      </w:pPr>
      <w:bookmarkStart w:id="1326" w:name="_Ref365635869"/>
      <w:bookmarkEnd w:id="132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1255E9">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1255E9">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26"/>
    </w:p>
    <w:p w14:paraId="6485CB82" w14:textId="77777777" w:rsidR="004E05DC" w:rsidRPr="00AA4B04" w:rsidRDefault="004E05DC">
      <w:pPr>
        <w:pStyle w:val="GPSL2NumberedBoldHeading"/>
        <w:ind w:left="928"/>
        <w:rPr>
          <w:rFonts w:ascii="Arial" w:hAnsi="Arial"/>
        </w:rPr>
      </w:pPr>
    </w:p>
    <w:p w14:paraId="6485CB83" w14:textId="77777777" w:rsidR="004E05DC" w:rsidRPr="00AA4B04" w:rsidRDefault="00F770DB">
      <w:pPr>
        <w:pStyle w:val="GPSL2NumberedBoldHeading"/>
        <w:rPr>
          <w:rFonts w:ascii="Arial" w:hAnsi="Arial"/>
        </w:rPr>
      </w:pPr>
      <w:bookmarkStart w:id="1327" w:name="_Ref313369975"/>
      <w:r w:rsidRPr="00AA4B04">
        <w:rPr>
          <w:rFonts w:ascii="Arial" w:hAnsi="Arial"/>
        </w:rPr>
        <w:t>Transparency and Freedom of Information</w:t>
      </w:r>
      <w:bookmarkEnd w:id="1327"/>
    </w:p>
    <w:p w14:paraId="6485CB84" w14:textId="77777777" w:rsidR="004E05DC" w:rsidRPr="00AA4B04" w:rsidRDefault="00F770DB">
      <w:pPr>
        <w:pStyle w:val="GPSL3numberedclause"/>
        <w:rPr>
          <w:rFonts w:ascii="Arial" w:hAnsi="Arial"/>
        </w:rPr>
      </w:pPr>
      <w:bookmarkStart w:id="1328" w:name="_Ref349214061"/>
      <w:r w:rsidRPr="00AA4B04">
        <w:rPr>
          <w:rFonts w:ascii="Arial" w:hAnsi="Arial"/>
        </w:rPr>
        <w:t>The Parties acknowledge that</w:t>
      </w:r>
    </w:p>
    <w:p w14:paraId="6485CB85" w14:textId="77777777" w:rsidR="004E05DC" w:rsidRPr="00AA4B04" w:rsidRDefault="00F770DB">
      <w:pPr>
        <w:pStyle w:val="GPSL3numberedclause"/>
        <w:ind w:left="2127" w:firstLine="0"/>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ind w:left="360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ind w:left="2880" w:firstLine="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ind w:left="2127" w:firstLine="0"/>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03741A28"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1255E9">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9"/>
    </w:p>
    <w:p w14:paraId="6485CB95" w14:textId="77777777" w:rsidR="004E05DC" w:rsidRPr="00AA4B04" w:rsidRDefault="00F770DB">
      <w:pPr>
        <w:pStyle w:val="GPSL2NumberedBoldHeading"/>
        <w:rPr>
          <w:rFonts w:ascii="Arial" w:hAnsi="Arial"/>
        </w:rPr>
      </w:pPr>
      <w:bookmarkStart w:id="1330" w:name="_Ref359421680"/>
      <w:r w:rsidRPr="00AA4B04">
        <w:rPr>
          <w:rFonts w:ascii="Arial" w:hAnsi="Arial"/>
        </w:rPr>
        <w:t>Protection of Personal Data</w:t>
      </w:r>
      <w:bookmarkEnd w:id="133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31" w:name="_Ref359518892"/>
      <w:r w:rsidRPr="00AA4B04">
        <w:rPr>
          <w:rFonts w:ascii="Arial" w:hAnsi="Arial"/>
        </w:rPr>
        <w:t>The Supplier shall:</w:t>
      </w:r>
      <w:bookmarkEnd w:id="133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45E6BACB"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3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58319DE"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33" w:name="_Toc30822754"/>
      <w:bookmarkStart w:id="133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33"/>
      <w:bookmarkEnd w:id="133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35" w:name="_Ref358802940"/>
      <w:r w:rsidRPr="00AA4B04">
        <w:rPr>
          <w:rFonts w:ascii="Arial" w:hAnsi="Arial"/>
          <w:szCs w:val="22"/>
        </w:rPr>
        <w:t>notify the Customer within five (5) Working Days if it receives:</w:t>
      </w:r>
      <w:bookmarkEnd w:id="133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0D133666"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573455C3"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3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6"/>
    </w:p>
    <w:p w14:paraId="6485CBA9" w14:textId="25612DFB"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37" w:name="_Ref358814743"/>
      <w:r w:rsidRPr="00AA4B04">
        <w:rPr>
          <w:rFonts w:ascii="Arial" w:hAnsi="Arial"/>
          <w:szCs w:val="22"/>
        </w:rPr>
        <w:t>the Supplier shall set out in its proposal to the Customer for a Variation details of the following:</w:t>
      </w:r>
      <w:bookmarkEnd w:id="133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ind w:left="2127" w:firstLine="0"/>
        <w:rPr>
          <w:rFonts w:ascii="Arial" w:hAnsi="Arial"/>
        </w:rPr>
      </w:pPr>
    </w:p>
    <w:p w14:paraId="6485CBB8" w14:textId="77777777" w:rsidR="00A11170" w:rsidRDefault="00A11170" w:rsidP="00A11170">
      <w:pPr>
        <w:pStyle w:val="GPSL3numberedclause"/>
        <w:ind w:left="2127" w:firstLine="0"/>
        <w:rPr>
          <w:rFonts w:ascii="Arial" w:hAnsi="Arial"/>
        </w:rPr>
      </w:pPr>
    </w:p>
    <w:p w14:paraId="6485CBB9" w14:textId="77777777" w:rsidR="00A11170" w:rsidRPr="00AA4B04" w:rsidRDefault="00A11170" w:rsidP="00A11170">
      <w:pPr>
        <w:pStyle w:val="GPSL3numberedclause"/>
        <w:ind w:left="2127" w:firstLine="0"/>
        <w:rPr>
          <w:rFonts w:ascii="Arial" w:hAnsi="Arial"/>
        </w:rPr>
      </w:pPr>
    </w:p>
    <w:p w14:paraId="6485CBBA" w14:textId="77777777" w:rsidR="004E05DC" w:rsidRPr="00AA4B04" w:rsidRDefault="00F770DB">
      <w:pPr>
        <w:pStyle w:val="GPSL1CLAUSEHEADING"/>
        <w:rPr>
          <w:rFonts w:ascii="Arial" w:hAnsi="Arial"/>
        </w:rPr>
      </w:pPr>
      <w:bookmarkStart w:id="1340" w:name="_Toc413770577"/>
      <w:bookmarkStart w:id="1341" w:name="_Toc413770996"/>
      <w:bookmarkStart w:id="1342" w:name="_Ref359362897"/>
      <w:bookmarkStart w:id="1343" w:name="_Toc527617265"/>
      <w:bookmarkEnd w:id="1340"/>
      <w:bookmarkEnd w:id="1341"/>
      <w:r w:rsidRPr="00AA4B04">
        <w:rPr>
          <w:rFonts w:ascii="Arial" w:hAnsi="Arial"/>
        </w:rPr>
        <w:t>PUBLICITY AND BRANDING</w:t>
      </w:r>
      <w:bookmarkEnd w:id="1342"/>
      <w:bookmarkEnd w:id="134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44" w:name="LASTCURSORPOSITION"/>
      <w:bookmarkEnd w:id="134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ind w:left="2160" w:firstLine="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45" w:name="_Toc349229879"/>
      <w:bookmarkStart w:id="1346" w:name="_Toc349230042"/>
      <w:bookmarkStart w:id="1347" w:name="_Toc349230442"/>
      <w:bookmarkStart w:id="1348" w:name="_Toc349231324"/>
      <w:bookmarkStart w:id="1349" w:name="_Toc349232050"/>
      <w:bookmarkStart w:id="1350" w:name="_Toc349232431"/>
      <w:bookmarkStart w:id="1351" w:name="_Toc349233167"/>
      <w:bookmarkStart w:id="1352" w:name="_Toc349233302"/>
      <w:bookmarkStart w:id="1353" w:name="_Toc349233436"/>
      <w:bookmarkStart w:id="1354" w:name="_Toc350503025"/>
      <w:bookmarkStart w:id="1355" w:name="_Toc350504015"/>
      <w:bookmarkStart w:id="1356" w:name="_Toc350506305"/>
      <w:bookmarkStart w:id="1357" w:name="_Toc350506543"/>
      <w:bookmarkStart w:id="1358" w:name="_Toc350506673"/>
      <w:bookmarkStart w:id="1359" w:name="_Toc350506803"/>
      <w:bookmarkStart w:id="1360" w:name="_Toc350506935"/>
      <w:bookmarkStart w:id="1361" w:name="_Toc350507396"/>
      <w:bookmarkStart w:id="1362" w:name="_Toc350507930"/>
      <w:bookmarkStart w:id="1363" w:name="_Toc358671778"/>
      <w:bookmarkStart w:id="1364" w:name="_Toc527617266"/>
      <w:bookmarkStart w:id="1365" w:name="_Ref313369589"/>
      <w:bookmarkStart w:id="1366" w:name="_Toc314810817"/>
      <w:bookmarkStart w:id="1367" w:name="_Toc350503026"/>
      <w:bookmarkStart w:id="1368" w:name="_Toc350504016"/>
      <w:bookmarkStart w:id="1369" w:name="_Toc351710883"/>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A11170">
        <w:rPr>
          <w:rFonts w:cs="Arial"/>
          <w:color w:val="auto"/>
        </w:rPr>
        <w:t>LIABILITY AND INSURANCE</w:t>
      </w:r>
      <w:bookmarkEnd w:id="1363"/>
      <w:bookmarkEnd w:id="1364"/>
    </w:p>
    <w:p w14:paraId="6485CBC5" w14:textId="77777777" w:rsidR="004E05DC" w:rsidRPr="00AA4B04" w:rsidRDefault="00F770DB">
      <w:pPr>
        <w:pStyle w:val="GPSL1CLAUSEHEADING"/>
        <w:rPr>
          <w:rFonts w:ascii="Arial" w:hAnsi="Arial"/>
        </w:rPr>
      </w:pPr>
      <w:bookmarkStart w:id="1370" w:name="_Ref349208791"/>
      <w:bookmarkStart w:id="1371" w:name="_Ref349209217"/>
      <w:bookmarkStart w:id="1372" w:name="_Toc350503028"/>
      <w:bookmarkStart w:id="1373" w:name="_Toc350504018"/>
      <w:bookmarkStart w:id="1374" w:name="_Ref358019456"/>
      <w:bookmarkStart w:id="1375" w:name="_Ref358213217"/>
      <w:bookmarkStart w:id="1376" w:name="_Toc358671779"/>
      <w:bookmarkStart w:id="1377" w:name="_Ref359401355"/>
      <w:bookmarkStart w:id="1378" w:name="_Ref359409122"/>
      <w:bookmarkStart w:id="1379" w:name="_Ref359519940"/>
      <w:bookmarkStart w:id="1380" w:name="_Ref364170094"/>
      <w:bookmarkStart w:id="1381" w:name="_Toc527617267"/>
      <w:r w:rsidRPr="00AA4B04">
        <w:rPr>
          <w:rFonts w:ascii="Arial" w:hAnsi="Arial"/>
        </w:rPr>
        <w:t>LIABILITY</w:t>
      </w:r>
      <w:bookmarkEnd w:id="1370"/>
      <w:bookmarkEnd w:id="1371"/>
      <w:bookmarkEnd w:id="1372"/>
      <w:bookmarkEnd w:id="1373"/>
      <w:bookmarkEnd w:id="1374"/>
      <w:bookmarkEnd w:id="1375"/>
      <w:bookmarkEnd w:id="1376"/>
      <w:bookmarkEnd w:id="1377"/>
      <w:bookmarkEnd w:id="1378"/>
      <w:bookmarkEnd w:id="1379"/>
      <w:bookmarkEnd w:id="1380"/>
      <w:bookmarkEnd w:id="1381"/>
    </w:p>
    <w:p w14:paraId="6485CBC6" w14:textId="77777777" w:rsidR="004E05DC" w:rsidRPr="00AA4B04" w:rsidRDefault="00F770DB">
      <w:pPr>
        <w:pStyle w:val="GPSL2numberedclause"/>
        <w:rPr>
          <w:rFonts w:ascii="Arial" w:hAnsi="Arial"/>
        </w:rPr>
      </w:pPr>
      <w:bookmarkStart w:id="1382" w:name="_Ref379194900"/>
      <w:bookmarkStart w:id="1383" w:name="_Ref349208591"/>
      <w:r w:rsidRPr="00AA4B04">
        <w:rPr>
          <w:rFonts w:ascii="Arial" w:hAnsi="Arial"/>
        </w:rPr>
        <w:t>Unlimited Liability</w:t>
      </w:r>
      <w:bookmarkEnd w:id="1382"/>
    </w:p>
    <w:p w14:paraId="6485CBC7" w14:textId="77777777" w:rsidR="004E05DC" w:rsidRPr="00AA4B04" w:rsidRDefault="00F770DB">
      <w:pPr>
        <w:pStyle w:val="GPSL3numberedclause"/>
        <w:rPr>
          <w:rFonts w:ascii="Arial" w:hAnsi="Arial"/>
        </w:rPr>
      </w:pPr>
      <w:bookmarkStart w:id="1384" w:name="_Ref365630153"/>
      <w:r w:rsidRPr="00AA4B04">
        <w:rPr>
          <w:rFonts w:ascii="Arial" w:hAnsi="Arial"/>
        </w:rPr>
        <w:t>Neither Party excludes or limits it liability for:</w:t>
      </w:r>
      <w:bookmarkEnd w:id="1383"/>
      <w:bookmarkEnd w:id="138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23E8AF7C"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1255E9">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85" w:name="_Ref379809616"/>
      <w:bookmarkStart w:id="1386" w:name="_Ref349208712"/>
      <w:r w:rsidRPr="00AA4B04">
        <w:rPr>
          <w:rFonts w:ascii="Arial" w:hAnsi="Arial"/>
        </w:rPr>
        <w:t>Financial Limits</w:t>
      </w:r>
      <w:bookmarkEnd w:id="1385"/>
    </w:p>
    <w:p w14:paraId="6485CBCE" w14:textId="6CB53B73" w:rsidR="004E05DC" w:rsidRPr="00AA4B04" w:rsidRDefault="00F770DB">
      <w:pPr>
        <w:pStyle w:val="GPSL3numberedclause"/>
        <w:rPr>
          <w:rFonts w:ascii="Arial" w:hAnsi="Arial"/>
        </w:rPr>
      </w:pPr>
      <w:bookmarkStart w:id="138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1255E9">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86"/>
    </w:p>
    <w:p w14:paraId="6485CBD0" w14:textId="77777777" w:rsidR="004E05DC" w:rsidRPr="00AA4B04" w:rsidRDefault="00F770DB">
      <w:pPr>
        <w:pStyle w:val="GPSL4numberedclause"/>
        <w:rPr>
          <w:rFonts w:ascii="Arial" w:hAnsi="Arial"/>
          <w:szCs w:val="22"/>
        </w:rPr>
      </w:pPr>
      <w:bookmarkStart w:id="138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8"/>
    </w:p>
    <w:p w14:paraId="6485CBD1" w14:textId="77777777" w:rsidR="004E05DC" w:rsidRPr="00AA4B04" w:rsidRDefault="00F770DB">
      <w:pPr>
        <w:pStyle w:val="GPSL5numberedclause"/>
        <w:rPr>
          <w:rFonts w:ascii="Arial" w:hAnsi="Arial"/>
          <w:szCs w:val="22"/>
        </w:rPr>
      </w:pPr>
      <w:bookmarkStart w:id="138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9"/>
    </w:p>
    <w:p w14:paraId="6485CBD2" w14:textId="77777777" w:rsidR="004E05DC" w:rsidRPr="00AA4B04" w:rsidRDefault="00F770DB">
      <w:pPr>
        <w:pStyle w:val="GPSL5numberedclause"/>
        <w:rPr>
          <w:rFonts w:ascii="Arial" w:hAnsi="Arial"/>
          <w:szCs w:val="22"/>
        </w:rPr>
      </w:pPr>
      <w:bookmarkStart w:id="139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0"/>
    </w:p>
    <w:p w14:paraId="6485CBD3" w14:textId="77777777" w:rsidR="004E05DC" w:rsidRPr="00AA4B04" w:rsidRDefault="00F770DB">
      <w:pPr>
        <w:pStyle w:val="GPSL5numberedclause"/>
        <w:rPr>
          <w:rFonts w:ascii="Arial" w:hAnsi="Arial"/>
          <w:szCs w:val="22"/>
        </w:rPr>
      </w:pPr>
      <w:bookmarkStart w:id="139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530C8714" w:rsidR="004E05DC" w:rsidRPr="00AA4B04" w:rsidRDefault="00F770DB">
      <w:pPr>
        <w:pStyle w:val="GPSL3numberedclause"/>
        <w:rPr>
          <w:rFonts w:ascii="Arial" w:hAnsi="Arial"/>
        </w:rPr>
      </w:pPr>
      <w:bookmarkStart w:id="139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1255E9">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1255E9">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2"/>
    </w:p>
    <w:p w14:paraId="6485CBD6" w14:textId="77777777" w:rsidR="004E05DC" w:rsidRPr="00AA4B04" w:rsidRDefault="00F770DB">
      <w:pPr>
        <w:pStyle w:val="GPSL4numberedclause"/>
        <w:rPr>
          <w:rFonts w:ascii="Arial" w:hAnsi="Arial"/>
          <w:szCs w:val="22"/>
        </w:rPr>
      </w:pPr>
      <w:bookmarkStart w:id="139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9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94" w:name="_Ref379809764"/>
      <w:bookmarkStart w:id="1395" w:name="_Ref349208719"/>
      <w:bookmarkStart w:id="1396" w:name="_Ref359343869"/>
      <w:r w:rsidRPr="00AA4B04">
        <w:rPr>
          <w:rFonts w:ascii="Arial" w:hAnsi="Arial"/>
        </w:rPr>
        <w:t>Non-recoverable Losses</w:t>
      </w:r>
      <w:bookmarkEnd w:id="1394"/>
    </w:p>
    <w:p w14:paraId="6485CBDA" w14:textId="79473D6F" w:rsidR="004E05DC" w:rsidRPr="00AA4B04" w:rsidRDefault="00F770DB">
      <w:pPr>
        <w:pStyle w:val="GPSL3numberedclause"/>
        <w:rPr>
          <w:rFonts w:ascii="Arial" w:hAnsi="Arial"/>
        </w:rPr>
      </w:pPr>
      <w:bookmarkStart w:id="139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1255E9">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8" w:name="_Ref311654962"/>
      <w:r w:rsidRPr="00AA4B04">
        <w:rPr>
          <w:rFonts w:ascii="Arial" w:hAnsi="Arial"/>
        </w:rPr>
        <w:t>y:</w:t>
      </w:r>
      <w:bookmarkEnd w:id="1395"/>
      <w:bookmarkEnd w:id="1396"/>
      <w:bookmarkEnd w:id="1397"/>
      <w:bookmarkEnd w:id="139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9" w:name="_Ref358897951"/>
    </w:p>
    <w:bookmarkEnd w:id="139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400" w:name="_Ref349208726"/>
      <w:r w:rsidRPr="00AA4B04">
        <w:rPr>
          <w:rFonts w:ascii="Arial" w:hAnsi="Arial"/>
        </w:rPr>
        <w:t>Recoverable Losses</w:t>
      </w:r>
    </w:p>
    <w:p w14:paraId="6485CBDE" w14:textId="3CA57880"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1255E9">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1255E9">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0502EBB5"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1255E9">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401" w:name="_Ref313372018"/>
      <w:bookmarkStart w:id="1402" w:name="_Toc350503029"/>
      <w:bookmarkStart w:id="1403" w:name="_Toc350504019"/>
      <w:bookmarkStart w:id="1404" w:name="_Toc358671782"/>
      <w:bookmarkStart w:id="1405" w:name="_Toc527617268"/>
      <w:r w:rsidRPr="00AA4B04">
        <w:rPr>
          <w:rFonts w:ascii="Arial" w:hAnsi="Arial"/>
        </w:rPr>
        <w:t>INSURANCE</w:t>
      </w:r>
      <w:bookmarkEnd w:id="1401"/>
      <w:bookmarkEnd w:id="1402"/>
      <w:bookmarkEnd w:id="1403"/>
      <w:bookmarkEnd w:id="1404"/>
      <w:bookmarkEnd w:id="1405"/>
    </w:p>
    <w:p w14:paraId="6485CBE9" w14:textId="4B898B8C" w:rsidR="004E05DC" w:rsidRPr="00AA4B04" w:rsidRDefault="00F770DB">
      <w:pPr>
        <w:pStyle w:val="GPSL2numberedclause"/>
        <w:rPr>
          <w:rFonts w:ascii="Arial" w:hAnsi="Arial"/>
        </w:rPr>
      </w:pPr>
      <w:bookmarkStart w:id="140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1255E9">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40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6"/>
      <w:bookmarkEnd w:id="1407"/>
    </w:p>
    <w:p w14:paraId="6485CBEB" w14:textId="0949E16F" w:rsidR="004E05DC" w:rsidRPr="00AA4B04" w:rsidRDefault="00F770DB">
      <w:pPr>
        <w:pStyle w:val="GPSL2numberedclause"/>
        <w:rPr>
          <w:rFonts w:ascii="Arial" w:hAnsi="Arial"/>
        </w:rPr>
      </w:pPr>
      <w:bookmarkStart w:id="140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1255E9">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8"/>
      <w:r w:rsidRPr="00AA4B04">
        <w:rPr>
          <w:rFonts w:ascii="Arial" w:hAnsi="Arial"/>
        </w:rPr>
        <w:t xml:space="preserve"> </w:t>
      </w:r>
    </w:p>
    <w:p w14:paraId="6485CBEC" w14:textId="0D33186F"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1255E9">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4D30442E"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1255E9">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57C0E6B9"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1255E9">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9" w:name="_Toc349229881"/>
      <w:bookmarkStart w:id="1410" w:name="_Toc349230044"/>
      <w:bookmarkStart w:id="1411" w:name="_Toc349230444"/>
      <w:bookmarkStart w:id="1412" w:name="_Toc349231326"/>
      <w:bookmarkStart w:id="1413" w:name="_Toc349232052"/>
      <w:bookmarkStart w:id="1414" w:name="_Toc349232433"/>
      <w:bookmarkStart w:id="1415" w:name="_Toc349233169"/>
      <w:bookmarkStart w:id="1416" w:name="_Toc349233304"/>
      <w:bookmarkStart w:id="1417" w:name="_Toc349233438"/>
      <w:bookmarkStart w:id="1418" w:name="_Toc350503027"/>
      <w:bookmarkStart w:id="1419" w:name="_Toc350504017"/>
      <w:bookmarkStart w:id="1420" w:name="_Toc350506307"/>
      <w:bookmarkStart w:id="1421" w:name="_Toc350506545"/>
      <w:bookmarkStart w:id="1422" w:name="_Toc350506675"/>
      <w:bookmarkStart w:id="1423" w:name="_Toc350506805"/>
      <w:bookmarkStart w:id="1424" w:name="_Toc350506937"/>
      <w:bookmarkStart w:id="1425" w:name="_Toc350507398"/>
      <w:bookmarkStart w:id="1426" w:name="_Toc350507932"/>
      <w:bookmarkStart w:id="1427" w:name="_Toc527617269"/>
      <w:bookmarkStart w:id="1428" w:name="_Toc350503030"/>
      <w:bookmarkStart w:id="1429" w:name="_Toc350504020"/>
      <w:bookmarkStart w:id="1430" w:name="_Toc350507935"/>
      <w:bookmarkStart w:id="1431" w:name="_Toc358671783"/>
      <w:bookmarkEnd w:id="1365"/>
      <w:bookmarkEnd w:id="1366"/>
      <w:bookmarkEnd w:id="1367"/>
      <w:bookmarkEnd w:id="1368"/>
      <w:bookmarkEnd w:id="1369"/>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r w:rsidRPr="00A11170">
        <w:rPr>
          <w:rFonts w:cs="Arial"/>
          <w:color w:val="auto"/>
        </w:rPr>
        <w:t>REMEDIES AND RELIEF</w:t>
      </w:r>
      <w:bookmarkEnd w:id="1427"/>
    </w:p>
    <w:p w14:paraId="6485CBF2" w14:textId="77777777" w:rsidR="004E05DC" w:rsidRPr="00AA4B04" w:rsidRDefault="00F770DB">
      <w:pPr>
        <w:pStyle w:val="GPSL1CLAUSEHEADING"/>
        <w:rPr>
          <w:rFonts w:ascii="Arial" w:hAnsi="Arial"/>
        </w:rPr>
      </w:pPr>
      <w:bookmarkStart w:id="1432" w:name="_Ref360651541"/>
      <w:bookmarkStart w:id="1433" w:name="_Toc527617270"/>
      <w:r w:rsidRPr="00AA4B04">
        <w:rPr>
          <w:rFonts w:ascii="Arial" w:hAnsi="Arial"/>
        </w:rPr>
        <w:t>CUSTOMER REMEDIES FOR DEFAULT</w:t>
      </w:r>
      <w:bookmarkEnd w:id="1432"/>
      <w:bookmarkEnd w:id="143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34" w:name="_Ref360695013"/>
      <w:r w:rsidRPr="00AA4B04">
        <w:rPr>
          <w:rFonts w:ascii="Arial" w:hAnsi="Arial"/>
        </w:rPr>
        <w:t>Remedies</w:t>
      </w:r>
      <w:bookmarkEnd w:id="1434"/>
    </w:p>
    <w:p w14:paraId="6485CBF4" w14:textId="69C0D0F1" w:rsidR="004E05DC" w:rsidRPr="00AA4B04" w:rsidRDefault="00F770DB">
      <w:pPr>
        <w:pStyle w:val="GPSL3numberedclause"/>
        <w:rPr>
          <w:rFonts w:ascii="Arial" w:hAnsi="Arial"/>
        </w:rPr>
      </w:pPr>
      <w:bookmarkStart w:id="143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1255E9">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35"/>
    </w:p>
    <w:p w14:paraId="6485CBF5" w14:textId="77777777" w:rsidR="004E05DC" w:rsidRPr="00AA4B04" w:rsidRDefault="00F770DB">
      <w:pPr>
        <w:pStyle w:val="GPSL4numberedclause"/>
        <w:rPr>
          <w:rFonts w:ascii="Arial" w:hAnsi="Arial"/>
          <w:szCs w:val="22"/>
        </w:rPr>
      </w:pPr>
      <w:bookmarkStart w:id="143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6"/>
    </w:p>
    <w:p w14:paraId="6485CBF6" w14:textId="77777777" w:rsidR="004E05DC" w:rsidRPr="00AA4B04" w:rsidRDefault="00F770DB">
      <w:pPr>
        <w:pStyle w:val="GPSL4numberedclause"/>
        <w:rPr>
          <w:rFonts w:ascii="Arial" w:hAnsi="Arial"/>
          <w:szCs w:val="22"/>
        </w:rPr>
      </w:pPr>
      <w:bookmarkStart w:id="1437" w:name="_Ref360633225"/>
      <w:r w:rsidRPr="00AA4B04">
        <w:rPr>
          <w:rFonts w:ascii="Arial" w:hAnsi="Arial"/>
          <w:szCs w:val="22"/>
        </w:rPr>
        <w:t>carry out, at the Supplier's expense, any work necessary to make the provision of the Services comply with this Call Off Contract;</w:t>
      </w:r>
      <w:bookmarkEnd w:id="143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9" w:name="_Ref364172826"/>
      <w:r w:rsidRPr="00AA4B04">
        <w:rPr>
          <w:rFonts w:ascii="Arial" w:hAnsi="Arial"/>
          <w:szCs w:val="22"/>
        </w:rPr>
        <w:t>instruct the Supplier to comply with the Rectification Plan Process;</w:t>
      </w:r>
      <w:bookmarkEnd w:id="1439"/>
      <w:r w:rsidRPr="00AA4B04">
        <w:rPr>
          <w:rFonts w:ascii="Arial" w:hAnsi="Arial"/>
          <w:szCs w:val="22"/>
        </w:rPr>
        <w:t xml:space="preserve">  </w:t>
      </w:r>
    </w:p>
    <w:p w14:paraId="6485CBF9" w14:textId="5603B0A6" w:rsidR="004E05DC" w:rsidRPr="00AA4B04" w:rsidRDefault="00F770DB">
      <w:pPr>
        <w:pStyle w:val="GPSL5numberedclause"/>
        <w:rPr>
          <w:rFonts w:ascii="Arial" w:hAnsi="Arial"/>
          <w:szCs w:val="22"/>
        </w:rPr>
      </w:pPr>
      <w:bookmarkStart w:id="144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8"/>
      <w:bookmarkEnd w:id="1440"/>
    </w:p>
    <w:p w14:paraId="6485CBFA" w14:textId="25EFBFD1" w:rsidR="004E05DC" w:rsidRPr="00AA4B04" w:rsidRDefault="00F770DB">
      <w:pPr>
        <w:pStyle w:val="GPSL5numberedclause"/>
        <w:rPr>
          <w:rFonts w:ascii="Arial" w:hAnsi="Arial"/>
          <w:szCs w:val="22"/>
        </w:rPr>
      </w:pPr>
      <w:bookmarkStart w:id="144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1"/>
    </w:p>
    <w:p w14:paraId="6485CBFB" w14:textId="642FA45B"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1255E9">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1255E9">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42" w:name="_Ref364170291"/>
      <w:r w:rsidRPr="00AA4B04">
        <w:rPr>
          <w:rFonts w:ascii="Arial" w:hAnsi="Arial"/>
        </w:rPr>
        <w:t>Rectification Plan Process</w:t>
      </w:r>
      <w:bookmarkEnd w:id="1442"/>
    </w:p>
    <w:p w14:paraId="6485CBFD" w14:textId="1835BC3E"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1255E9">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4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2AFF2E0A"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1255E9">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44" w:name="_Toc364686335"/>
      <w:bookmarkStart w:id="1445" w:name="_Toc364686553"/>
      <w:bookmarkStart w:id="1446" w:name="_Toc364686770"/>
      <w:bookmarkStart w:id="1447" w:name="_Toc364693328"/>
      <w:bookmarkStart w:id="1448" w:name="_Toc364693768"/>
      <w:bookmarkStart w:id="1449" w:name="_Toc364693888"/>
      <w:bookmarkStart w:id="1450" w:name="_Toc364694001"/>
      <w:bookmarkStart w:id="1451" w:name="_Toc364694118"/>
      <w:bookmarkStart w:id="1452" w:name="_Toc364695277"/>
      <w:bookmarkStart w:id="1453" w:name="_Toc364695394"/>
      <w:bookmarkStart w:id="1454" w:name="_Toc364696137"/>
      <w:bookmarkStart w:id="1455" w:name="_Toc364754386"/>
      <w:bookmarkStart w:id="1456" w:name="_Toc364760207"/>
      <w:bookmarkStart w:id="1457" w:name="_Toc364760321"/>
      <w:bookmarkStart w:id="1458" w:name="_Toc364763121"/>
      <w:bookmarkStart w:id="1459" w:name="_Toc364763274"/>
      <w:bookmarkStart w:id="1460" w:name="_Toc364763419"/>
      <w:bookmarkStart w:id="1461" w:name="_Toc364763559"/>
      <w:bookmarkStart w:id="1462" w:name="_Toc364763697"/>
      <w:bookmarkStart w:id="1463" w:name="_Toc364763836"/>
      <w:bookmarkStart w:id="1464" w:name="_Toc364763965"/>
      <w:bookmarkStart w:id="1465" w:name="_Toc364764077"/>
      <w:bookmarkStart w:id="1466" w:name="_Toc364768415"/>
      <w:bookmarkStart w:id="1467" w:name="_Toc364769593"/>
      <w:bookmarkStart w:id="1468" w:name="_Toc364857032"/>
      <w:bookmarkStart w:id="1469" w:name="_Toc365557817"/>
      <w:bookmarkStart w:id="1470" w:name="_Toc365649854"/>
      <w:bookmarkStart w:id="1471" w:name="_Toc364686336"/>
      <w:bookmarkStart w:id="1472" w:name="_Toc364686554"/>
      <w:bookmarkStart w:id="1473" w:name="_Toc364686771"/>
      <w:bookmarkStart w:id="1474" w:name="_Toc364693329"/>
      <w:bookmarkStart w:id="1475" w:name="_Toc364693769"/>
      <w:bookmarkStart w:id="1476" w:name="_Toc364693889"/>
      <w:bookmarkStart w:id="1477" w:name="_Toc364694002"/>
      <w:bookmarkStart w:id="1478" w:name="_Toc364694119"/>
      <w:bookmarkStart w:id="1479" w:name="_Toc364695278"/>
      <w:bookmarkStart w:id="1480" w:name="_Toc364695395"/>
      <w:bookmarkStart w:id="1481" w:name="_Toc364696138"/>
      <w:bookmarkStart w:id="1482" w:name="_Toc364754387"/>
      <w:bookmarkStart w:id="1483" w:name="_Toc364760208"/>
      <w:bookmarkStart w:id="1484" w:name="_Toc364760322"/>
      <w:bookmarkStart w:id="1485" w:name="_Toc364763122"/>
      <w:bookmarkStart w:id="1486" w:name="_Toc364763275"/>
      <w:bookmarkStart w:id="1487" w:name="_Toc364763420"/>
      <w:bookmarkStart w:id="1488" w:name="_Toc364763560"/>
      <w:bookmarkStart w:id="1489" w:name="_Toc364763698"/>
      <w:bookmarkStart w:id="1490" w:name="_Toc364763837"/>
      <w:bookmarkStart w:id="1491" w:name="_Toc364763966"/>
      <w:bookmarkStart w:id="1492" w:name="_Toc364764078"/>
      <w:bookmarkStart w:id="1493" w:name="_Toc364768416"/>
      <w:bookmarkStart w:id="1494" w:name="_Toc364769594"/>
      <w:bookmarkStart w:id="1495" w:name="_Toc364857033"/>
      <w:bookmarkStart w:id="1496" w:name="_Toc365557818"/>
      <w:bookmarkStart w:id="1497" w:name="_Toc365649855"/>
      <w:bookmarkStart w:id="1498" w:name="_Toc364686337"/>
      <w:bookmarkStart w:id="1499" w:name="_Toc364686555"/>
      <w:bookmarkStart w:id="1500" w:name="_Toc364686772"/>
      <w:bookmarkStart w:id="1501" w:name="_Toc364693330"/>
      <w:bookmarkStart w:id="1502" w:name="_Toc364693770"/>
      <w:bookmarkStart w:id="1503" w:name="_Toc364693890"/>
      <w:bookmarkStart w:id="1504" w:name="_Toc364694003"/>
      <w:bookmarkStart w:id="1505" w:name="_Toc364694120"/>
      <w:bookmarkStart w:id="1506" w:name="_Toc364695279"/>
      <w:bookmarkStart w:id="1507" w:name="_Toc364695396"/>
      <w:bookmarkStart w:id="1508" w:name="_Toc364696139"/>
      <w:bookmarkStart w:id="1509" w:name="_Toc364754388"/>
      <w:bookmarkStart w:id="1510" w:name="_Toc364760209"/>
      <w:bookmarkStart w:id="1511" w:name="_Toc364760323"/>
      <w:bookmarkStart w:id="1512" w:name="_Toc364763123"/>
      <w:bookmarkStart w:id="1513" w:name="_Toc364763276"/>
      <w:bookmarkStart w:id="1514" w:name="_Toc364763421"/>
      <w:bookmarkStart w:id="1515" w:name="_Toc364763561"/>
      <w:bookmarkStart w:id="1516" w:name="_Toc364763699"/>
      <w:bookmarkStart w:id="1517" w:name="_Toc364763838"/>
      <w:bookmarkStart w:id="1518" w:name="_Toc364763967"/>
      <w:bookmarkStart w:id="1519" w:name="_Toc364764079"/>
      <w:bookmarkStart w:id="1520" w:name="_Toc364768417"/>
      <w:bookmarkStart w:id="1521" w:name="_Toc364769595"/>
      <w:bookmarkStart w:id="1522" w:name="_Toc364857034"/>
      <w:bookmarkStart w:id="1523" w:name="_Toc365557819"/>
      <w:bookmarkStart w:id="1524" w:name="_Toc365649856"/>
      <w:bookmarkStart w:id="1525" w:name="_Toc364686340"/>
      <w:bookmarkStart w:id="1526" w:name="_Toc364686558"/>
      <w:bookmarkStart w:id="1527" w:name="_Toc364686775"/>
      <w:bookmarkStart w:id="1528" w:name="_Toc364693333"/>
      <w:bookmarkStart w:id="1529" w:name="_Toc364693773"/>
      <w:bookmarkStart w:id="1530" w:name="_Toc364693893"/>
      <w:bookmarkStart w:id="1531" w:name="_Toc364694006"/>
      <w:bookmarkStart w:id="1532" w:name="_Toc364694123"/>
      <w:bookmarkStart w:id="1533" w:name="_Toc364695282"/>
      <w:bookmarkStart w:id="1534" w:name="_Toc364695399"/>
      <w:bookmarkStart w:id="1535" w:name="_Toc364696142"/>
      <w:bookmarkStart w:id="1536" w:name="_Toc364754391"/>
      <w:bookmarkStart w:id="1537" w:name="_Toc364760212"/>
      <w:bookmarkStart w:id="1538" w:name="_Toc364760326"/>
      <w:bookmarkStart w:id="1539" w:name="_Toc364763126"/>
      <w:bookmarkStart w:id="1540" w:name="_Toc364763279"/>
      <w:bookmarkStart w:id="1541" w:name="_Toc364763424"/>
      <w:bookmarkStart w:id="1542" w:name="_Toc364763564"/>
      <w:bookmarkStart w:id="1543" w:name="_Toc364763702"/>
      <w:bookmarkStart w:id="1544" w:name="_Toc364763841"/>
      <w:bookmarkStart w:id="1545" w:name="_Toc364763970"/>
      <w:bookmarkStart w:id="1546" w:name="_Toc364764082"/>
      <w:bookmarkStart w:id="1547" w:name="_Toc364768420"/>
      <w:bookmarkStart w:id="1548" w:name="_Toc364769598"/>
      <w:bookmarkStart w:id="1549" w:name="_Toc364857037"/>
      <w:bookmarkStart w:id="1550" w:name="_Toc365557822"/>
      <w:bookmarkStart w:id="1551" w:name="_Toc365649859"/>
      <w:bookmarkStart w:id="1552" w:name="_Toc364686341"/>
      <w:bookmarkStart w:id="1553" w:name="_Toc364686559"/>
      <w:bookmarkStart w:id="1554" w:name="_Toc364686776"/>
      <w:bookmarkStart w:id="1555" w:name="_Toc364693334"/>
      <w:bookmarkStart w:id="1556" w:name="_Toc364693774"/>
      <w:bookmarkStart w:id="1557" w:name="_Toc364693894"/>
      <w:bookmarkStart w:id="1558" w:name="_Toc364694007"/>
      <w:bookmarkStart w:id="1559" w:name="_Toc364694124"/>
      <w:bookmarkStart w:id="1560" w:name="_Toc364695283"/>
      <w:bookmarkStart w:id="1561" w:name="_Toc364695400"/>
      <w:bookmarkStart w:id="1562" w:name="_Toc364696143"/>
      <w:bookmarkStart w:id="1563" w:name="_Toc364754392"/>
      <w:bookmarkStart w:id="1564" w:name="_Toc364760213"/>
      <w:bookmarkStart w:id="1565" w:name="_Toc364760327"/>
      <w:bookmarkStart w:id="1566" w:name="_Toc364763127"/>
      <w:bookmarkStart w:id="1567" w:name="_Toc364763280"/>
      <w:bookmarkStart w:id="1568" w:name="_Toc364763425"/>
      <w:bookmarkStart w:id="1569" w:name="_Toc364763565"/>
      <w:bookmarkStart w:id="1570" w:name="_Toc364763703"/>
      <w:bookmarkStart w:id="1571" w:name="_Toc364763842"/>
      <w:bookmarkStart w:id="1572" w:name="_Toc364763971"/>
      <w:bookmarkStart w:id="1573" w:name="_Toc364764083"/>
      <w:bookmarkStart w:id="1574" w:name="_Toc364768421"/>
      <w:bookmarkStart w:id="1575" w:name="_Toc364769599"/>
      <w:bookmarkStart w:id="1576" w:name="_Toc364857038"/>
      <w:bookmarkStart w:id="1577" w:name="_Toc365557823"/>
      <w:bookmarkStart w:id="1578" w:name="_Toc365649860"/>
      <w:bookmarkStart w:id="1579" w:name="_Ref360524732"/>
      <w:bookmarkStart w:id="1580" w:name="_Toc527617271"/>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r w:rsidRPr="00AA4B04">
        <w:rPr>
          <w:rFonts w:ascii="Arial" w:hAnsi="Arial"/>
        </w:rPr>
        <w:t>SUPPLIER RELIEF DUE TO CUSTOMER CAUSE</w:t>
      </w:r>
      <w:bookmarkEnd w:id="1579"/>
      <w:bookmarkEnd w:id="1580"/>
    </w:p>
    <w:p w14:paraId="6485CC0C" w14:textId="77777777" w:rsidR="004E05DC" w:rsidRPr="00AA4B04" w:rsidRDefault="00F770DB">
      <w:pPr>
        <w:pStyle w:val="GPSL2numberedclause"/>
        <w:rPr>
          <w:rFonts w:ascii="Arial" w:hAnsi="Arial"/>
        </w:rPr>
      </w:pPr>
      <w:bookmarkStart w:id="1581" w:name="_Ref360524376"/>
      <w:r w:rsidRPr="00AA4B04">
        <w:rPr>
          <w:rFonts w:ascii="Arial" w:hAnsi="Arial"/>
        </w:rPr>
        <w:t>If the Supplier has failed to:</w:t>
      </w:r>
      <w:bookmarkEnd w:id="158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084CD89C"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1255E9">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1B5CD008"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3302E505" w:rsidR="004E05DC" w:rsidRPr="00AA4B04" w:rsidRDefault="00F770DB">
      <w:pPr>
        <w:pStyle w:val="GPSL2numberedclause"/>
        <w:rPr>
          <w:rFonts w:ascii="Arial" w:hAnsi="Arial"/>
        </w:rPr>
      </w:pPr>
      <w:bookmarkStart w:id="1582" w:name="_Ref363746593"/>
      <w:bookmarkStart w:id="158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1255E9">
        <w:rPr>
          <w:rFonts w:ascii="Arial" w:hAnsi="Arial"/>
        </w:rPr>
        <w:t>40.1</w:t>
      </w:r>
      <w:r w:rsidRPr="00AA4B04">
        <w:rPr>
          <w:rFonts w:ascii="Arial" w:hAnsi="Arial"/>
        </w:rPr>
        <w:fldChar w:fldCharType="end"/>
      </w:r>
      <w:r w:rsidRPr="00AA4B04">
        <w:rPr>
          <w:rFonts w:ascii="Arial" w:hAnsi="Arial"/>
        </w:rPr>
        <w:t>, the Supplier shall:</w:t>
      </w:r>
      <w:bookmarkEnd w:id="1582"/>
    </w:p>
    <w:p w14:paraId="6485CC1A" w14:textId="002EB4AE"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1255E9">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8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83"/>
      <w:bookmarkEnd w:id="158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252D93BE"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1255E9">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1BA12802"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1255E9">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85" w:name="_Ref360529032"/>
      <w:bookmarkStart w:id="1586" w:name="_Toc527617272"/>
      <w:r w:rsidRPr="00AA4B04">
        <w:rPr>
          <w:rFonts w:ascii="Arial" w:hAnsi="Arial"/>
        </w:rPr>
        <w:t>FORCE MAJEURE</w:t>
      </w:r>
      <w:bookmarkEnd w:id="1585"/>
      <w:bookmarkEnd w:id="1586"/>
    </w:p>
    <w:p w14:paraId="6485CC26" w14:textId="237F9160"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1255E9">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1255E9">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1255E9">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394AD8C0"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1255E9">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0BB05230"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1255E9">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8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5527473D"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0D7DCE74"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9"/>
    </w:p>
    <w:p w14:paraId="6485CC38" w14:textId="4D0151E8"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1255E9">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1255E9">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90" w:name="_Toc527617273"/>
      <w:r w:rsidRPr="00A11170">
        <w:rPr>
          <w:rFonts w:cs="Arial"/>
          <w:color w:val="auto"/>
        </w:rPr>
        <w:t>TERMINATION AND EXIT MANAGEMENT</w:t>
      </w:r>
      <w:bookmarkEnd w:id="1590"/>
    </w:p>
    <w:p w14:paraId="6485CC3A" w14:textId="77777777" w:rsidR="004E05DC" w:rsidRPr="00AA4B04" w:rsidRDefault="00F770DB">
      <w:pPr>
        <w:pStyle w:val="GPSL1CLAUSEHEADING"/>
        <w:rPr>
          <w:rFonts w:ascii="Arial" w:hAnsi="Arial"/>
        </w:rPr>
      </w:pPr>
      <w:bookmarkStart w:id="1591" w:name="_Ref379273959"/>
      <w:bookmarkStart w:id="1592" w:name="_Toc527617274"/>
      <w:r w:rsidRPr="00AA4B04">
        <w:rPr>
          <w:rFonts w:ascii="Arial" w:hAnsi="Arial"/>
        </w:rPr>
        <w:t xml:space="preserve">CUSTOMER </w:t>
      </w:r>
      <w:bookmarkStart w:id="1593" w:name="_Toc349229885"/>
      <w:bookmarkStart w:id="1594" w:name="_Toc349230048"/>
      <w:bookmarkStart w:id="1595" w:name="_Toc349230448"/>
      <w:bookmarkStart w:id="1596" w:name="_Toc349231330"/>
      <w:bookmarkStart w:id="1597" w:name="_Toc349232056"/>
      <w:bookmarkStart w:id="1598" w:name="_Toc349232437"/>
      <w:bookmarkStart w:id="1599" w:name="_Toc349233173"/>
      <w:bookmarkStart w:id="1600" w:name="_Toc349233308"/>
      <w:bookmarkStart w:id="1601" w:name="_Toc349233442"/>
      <w:bookmarkStart w:id="1602" w:name="_Toc350503031"/>
      <w:bookmarkStart w:id="1603" w:name="_Toc350504021"/>
      <w:bookmarkStart w:id="1604" w:name="_Toc350506311"/>
      <w:bookmarkStart w:id="1605" w:name="_Toc350506549"/>
      <w:bookmarkStart w:id="1606" w:name="_Toc350506679"/>
      <w:bookmarkStart w:id="1607" w:name="_Toc350506809"/>
      <w:bookmarkStart w:id="1608" w:name="_Toc350506941"/>
      <w:bookmarkStart w:id="1609" w:name="_Toc350507402"/>
      <w:bookmarkStart w:id="1610" w:name="_Toc350507936"/>
      <w:bookmarkStart w:id="1611" w:name="_Ref349135119"/>
      <w:bookmarkStart w:id="1612" w:name="_Toc350503032"/>
      <w:bookmarkStart w:id="1613" w:name="_Toc350504022"/>
      <w:bookmarkStart w:id="1614" w:name="_Toc350507937"/>
      <w:bookmarkStart w:id="1615" w:name="_Toc358671784"/>
      <w:bookmarkStart w:id="1616" w:name="_Ref360201395"/>
      <w:bookmarkStart w:id="1617" w:name="_Ref360631652"/>
      <w:bookmarkStart w:id="1618" w:name="_Ref313371016"/>
      <w:bookmarkEnd w:id="1428"/>
      <w:bookmarkEnd w:id="1429"/>
      <w:bookmarkEnd w:id="1430"/>
      <w:bookmarkEnd w:id="1431"/>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r w:rsidRPr="00AA4B04">
        <w:rPr>
          <w:rFonts w:ascii="Arial" w:hAnsi="Arial"/>
        </w:rPr>
        <w:t>TERMINATION RIGHTS</w:t>
      </w:r>
      <w:bookmarkEnd w:id="1591"/>
      <w:bookmarkEnd w:id="1592"/>
      <w:bookmarkEnd w:id="1611"/>
      <w:bookmarkEnd w:id="1612"/>
      <w:bookmarkEnd w:id="1613"/>
      <w:bookmarkEnd w:id="1614"/>
      <w:bookmarkEnd w:id="1615"/>
      <w:bookmarkEnd w:id="1616"/>
      <w:bookmarkEnd w:id="1617"/>
    </w:p>
    <w:p w14:paraId="6485CC3B" w14:textId="77777777" w:rsidR="004E05DC" w:rsidRPr="00AA4B04" w:rsidRDefault="00F770DB">
      <w:pPr>
        <w:pStyle w:val="GPSL2numberedclause"/>
        <w:rPr>
          <w:rFonts w:ascii="Arial" w:hAnsi="Arial"/>
        </w:rPr>
      </w:pPr>
      <w:bookmarkStart w:id="1619" w:name="_Ref313369360"/>
      <w:bookmarkEnd w:id="1618"/>
      <w:r w:rsidRPr="00AA4B04">
        <w:rPr>
          <w:rFonts w:ascii="Arial" w:hAnsi="Arial"/>
        </w:rPr>
        <w:t>Termination in Relation to Call Off Guarantee</w:t>
      </w:r>
      <w:bookmarkEnd w:id="1619"/>
    </w:p>
    <w:p w14:paraId="6485CC3C" w14:textId="6CC6BD7D"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1255E9">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4E31E1AE"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20" w:name="_Ref313369326"/>
      <w:r w:rsidRPr="00AA4B04">
        <w:rPr>
          <w:rFonts w:ascii="Arial" w:hAnsi="Arial"/>
        </w:rPr>
        <w:t>Termination on Material Default</w:t>
      </w:r>
      <w:bookmarkEnd w:id="1620"/>
    </w:p>
    <w:p w14:paraId="6485CC44" w14:textId="77777777" w:rsidR="004E05DC" w:rsidRPr="00AA4B04" w:rsidRDefault="00F770DB">
      <w:pPr>
        <w:pStyle w:val="GPSL3numberedclause"/>
        <w:rPr>
          <w:rFonts w:ascii="Arial" w:hAnsi="Arial"/>
        </w:rPr>
      </w:pPr>
      <w:bookmarkStart w:id="1621" w:name="_Ref364170922"/>
      <w:r w:rsidRPr="00AA4B04">
        <w:rPr>
          <w:rFonts w:ascii="Arial" w:hAnsi="Arial"/>
        </w:rPr>
        <w:t>The Customer may terminate this Call Off Contract for material Default by issuing a Termination Notice to the Supplier where:</w:t>
      </w:r>
      <w:bookmarkEnd w:id="162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549F3DCD"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0F890976" w:rsidR="004E05DC" w:rsidRPr="00AA4B04" w:rsidRDefault="00F770DB">
      <w:pPr>
        <w:pStyle w:val="GPSL4numberedclause"/>
        <w:rPr>
          <w:rFonts w:ascii="Arial" w:hAnsi="Arial"/>
          <w:szCs w:val="22"/>
        </w:rPr>
      </w:pPr>
      <w:bookmarkStart w:id="162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22"/>
    </w:p>
    <w:p w14:paraId="6485CC48" w14:textId="3B2B0642"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025F7D5F"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1255E9">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23" w:name="_Ref360696331"/>
      <w:r w:rsidRPr="00AA4B04">
        <w:rPr>
          <w:rFonts w:ascii="Arial" w:hAnsi="Arial"/>
        </w:rPr>
        <w:t>Termination in Relation to Financial Standing</w:t>
      </w:r>
      <w:bookmarkEnd w:id="162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24" w:name="_Ref360699069"/>
      <w:r w:rsidRPr="00AA4B04">
        <w:rPr>
          <w:rFonts w:ascii="Arial" w:hAnsi="Arial"/>
        </w:rPr>
        <w:t>Termination on Insolvency</w:t>
      </w:r>
      <w:bookmarkEnd w:id="162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25" w:name="_Ref360699078"/>
      <w:r w:rsidRPr="00AA4B04">
        <w:rPr>
          <w:rFonts w:ascii="Arial" w:hAnsi="Arial"/>
        </w:rPr>
        <w:t>Termination on Change of Control</w:t>
      </w:r>
      <w:bookmarkEnd w:id="1625"/>
    </w:p>
    <w:p w14:paraId="6485CC54" w14:textId="77777777" w:rsidR="004E05DC" w:rsidRPr="00AA4B04" w:rsidRDefault="00F770DB">
      <w:pPr>
        <w:pStyle w:val="GPSL3numberedclause"/>
        <w:rPr>
          <w:rFonts w:ascii="Arial" w:hAnsi="Arial"/>
        </w:rPr>
      </w:pPr>
      <w:bookmarkStart w:id="162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6"/>
      <w:r w:rsidRPr="00AA4B04">
        <w:rPr>
          <w:rFonts w:ascii="Arial" w:hAnsi="Arial"/>
        </w:rPr>
        <w:t xml:space="preserve"> </w:t>
      </w:r>
    </w:p>
    <w:p w14:paraId="6485CC55" w14:textId="14052496"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1255E9">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0FFF705D"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1255E9">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27" w:name="_Ref313369604"/>
      <w:r w:rsidRPr="00AA4B04">
        <w:rPr>
          <w:rFonts w:ascii="Arial" w:hAnsi="Arial"/>
        </w:rPr>
        <w:t>Termination Without Cause</w:t>
      </w:r>
      <w:bookmarkEnd w:id="1627"/>
    </w:p>
    <w:p w14:paraId="6485CC5D" w14:textId="77777777" w:rsidR="004E05DC" w:rsidRPr="00AA4B04" w:rsidRDefault="00F770DB">
      <w:pPr>
        <w:pStyle w:val="GPSL3numberedclause"/>
        <w:rPr>
          <w:rFonts w:ascii="Arial" w:hAnsi="Arial"/>
        </w:rPr>
      </w:pPr>
      <w:bookmarkStart w:id="162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8"/>
    </w:p>
    <w:p w14:paraId="6485CC5E" w14:textId="77777777" w:rsidR="004E05DC" w:rsidRPr="00AA4B04" w:rsidRDefault="00F770DB">
      <w:pPr>
        <w:pStyle w:val="GPSL2numberedclause"/>
        <w:rPr>
          <w:rFonts w:ascii="Arial" w:hAnsi="Arial"/>
        </w:rPr>
      </w:pPr>
      <w:bookmarkStart w:id="1629" w:name="_Ref358382185"/>
      <w:r w:rsidRPr="00AA4B04">
        <w:rPr>
          <w:rFonts w:ascii="Arial" w:hAnsi="Arial"/>
        </w:rPr>
        <w:t>Termination in Relation to Framework Agreement</w:t>
      </w:r>
      <w:bookmarkEnd w:id="162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30" w:name="_Ref313369421"/>
      <w:r w:rsidRPr="00AA4B04">
        <w:rPr>
          <w:rFonts w:ascii="Arial" w:hAnsi="Arial"/>
        </w:rPr>
        <w:t>Termination In Relation to Benchmarking</w:t>
      </w:r>
      <w:bookmarkEnd w:id="163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31" w:name="_Ref364755774"/>
      <w:r w:rsidRPr="00AA4B04">
        <w:rPr>
          <w:rFonts w:ascii="Arial" w:hAnsi="Arial"/>
        </w:rPr>
        <w:t>Termination in Relation to Variation</w:t>
      </w:r>
      <w:bookmarkEnd w:id="163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32" w:name="_Toc527617275"/>
      <w:r w:rsidRPr="00AA4B04">
        <w:rPr>
          <w:rFonts w:ascii="Arial" w:hAnsi="Arial"/>
        </w:rPr>
        <w:t>SUPPLIER TERMINATION RIGHTS</w:t>
      </w:r>
      <w:bookmarkEnd w:id="1632"/>
    </w:p>
    <w:p w14:paraId="6485CC65" w14:textId="77777777" w:rsidR="004E05DC" w:rsidRPr="00AA4B04" w:rsidRDefault="00F770DB">
      <w:pPr>
        <w:pStyle w:val="GPSL2numberedclause"/>
        <w:rPr>
          <w:rFonts w:ascii="Arial" w:hAnsi="Arial"/>
        </w:rPr>
      </w:pPr>
      <w:bookmarkStart w:id="1633" w:name="_Ref360201537"/>
      <w:bookmarkStart w:id="1634" w:name="_Ref359363788"/>
      <w:bookmarkStart w:id="1635" w:name="_Ref360696658"/>
      <w:r w:rsidRPr="00AA4B04">
        <w:rPr>
          <w:rFonts w:ascii="Arial" w:hAnsi="Arial"/>
        </w:rPr>
        <w:t>Termination on Customer Cause</w:t>
      </w:r>
      <w:bookmarkEnd w:id="1633"/>
      <w:r w:rsidRPr="00AA4B04">
        <w:rPr>
          <w:rFonts w:ascii="Arial" w:hAnsi="Arial"/>
        </w:rPr>
        <w:t xml:space="preserve"> </w:t>
      </w:r>
      <w:bookmarkEnd w:id="1634"/>
      <w:r w:rsidRPr="00AA4B04">
        <w:rPr>
          <w:rFonts w:ascii="Arial" w:hAnsi="Arial"/>
        </w:rPr>
        <w:t>for Failure to Pay</w:t>
      </w:r>
      <w:bookmarkEnd w:id="1635"/>
    </w:p>
    <w:p w14:paraId="6485CC66" w14:textId="36A79B0F" w:rsidR="004E05DC" w:rsidRPr="00AA4B04" w:rsidRDefault="00F770DB">
      <w:pPr>
        <w:pStyle w:val="GPSL3numberedclause"/>
        <w:rPr>
          <w:rFonts w:ascii="Arial" w:hAnsi="Arial"/>
        </w:rPr>
      </w:pPr>
      <w:bookmarkStart w:id="163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1255E9">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3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1D3DA2A0"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1255E9">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37" w:name="_Ref360631684"/>
      <w:bookmarkStart w:id="1638" w:name="_Toc527617276"/>
      <w:r w:rsidRPr="00AA4B04">
        <w:rPr>
          <w:rFonts w:ascii="Arial" w:hAnsi="Arial"/>
        </w:rPr>
        <w:t>TERMINATION BY EITHER PARTY</w:t>
      </w:r>
      <w:bookmarkEnd w:id="1637"/>
      <w:bookmarkEnd w:id="1638"/>
    </w:p>
    <w:p w14:paraId="6485CC6E" w14:textId="77777777" w:rsidR="004E05DC" w:rsidRPr="00AA4B04" w:rsidRDefault="00F770DB">
      <w:pPr>
        <w:pStyle w:val="GPSL2numberedclause"/>
        <w:rPr>
          <w:rFonts w:ascii="Arial" w:hAnsi="Arial"/>
        </w:rPr>
      </w:pPr>
      <w:bookmarkStart w:id="1639" w:name="_Ref358386623"/>
      <w:r w:rsidRPr="00AA4B04">
        <w:rPr>
          <w:rFonts w:ascii="Arial" w:hAnsi="Arial"/>
        </w:rPr>
        <w:t>Termination for continuing Force Majeure Event</w:t>
      </w:r>
      <w:bookmarkEnd w:id="1639"/>
    </w:p>
    <w:p w14:paraId="6485CC6F" w14:textId="40F72484"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1255E9">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40" w:name="_Toc349229887"/>
      <w:bookmarkStart w:id="1641" w:name="_Toc349230050"/>
      <w:bookmarkStart w:id="1642" w:name="_Toc349230450"/>
      <w:bookmarkStart w:id="1643" w:name="_Toc349231332"/>
      <w:bookmarkStart w:id="1644" w:name="_Toc349232058"/>
      <w:bookmarkStart w:id="1645" w:name="_Toc349232439"/>
      <w:bookmarkStart w:id="1646" w:name="_Toc349233175"/>
      <w:bookmarkStart w:id="1647" w:name="_Toc349233310"/>
      <w:bookmarkStart w:id="1648" w:name="_Toc349233444"/>
      <w:bookmarkStart w:id="1649" w:name="_Toc350503033"/>
      <w:bookmarkStart w:id="1650" w:name="_Toc350504023"/>
      <w:bookmarkStart w:id="1651" w:name="_Toc350506313"/>
      <w:bookmarkStart w:id="1652" w:name="_Toc350506551"/>
      <w:bookmarkStart w:id="1653" w:name="_Toc350506681"/>
      <w:bookmarkStart w:id="1654" w:name="_Toc350506811"/>
      <w:bookmarkStart w:id="1655" w:name="_Toc350506943"/>
      <w:bookmarkStart w:id="1656" w:name="_Toc350507404"/>
      <w:bookmarkStart w:id="1657" w:name="_Toc350507938"/>
      <w:bookmarkStart w:id="1658" w:name="_Ref349209040"/>
      <w:bookmarkStart w:id="1659" w:name="_Ref349209909"/>
      <w:bookmarkStart w:id="1660" w:name="_Toc350503034"/>
      <w:bookmarkStart w:id="1661" w:name="_Toc350504024"/>
      <w:bookmarkStart w:id="1662" w:name="_Toc350507939"/>
      <w:bookmarkStart w:id="1663" w:name="_Toc358671785"/>
      <w:bookmarkStart w:id="1664" w:name="_Ref364172118"/>
      <w:bookmarkStart w:id="1665" w:name="_Toc527617277"/>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AA4B04">
        <w:rPr>
          <w:rFonts w:ascii="Arial" w:hAnsi="Arial"/>
        </w:rPr>
        <w:t>PARTIAL TERMINATION, SUSPENSION AND PARTIAL SUSPENSION</w:t>
      </w:r>
      <w:bookmarkEnd w:id="1658"/>
      <w:bookmarkEnd w:id="1659"/>
      <w:bookmarkEnd w:id="1660"/>
      <w:bookmarkEnd w:id="1661"/>
      <w:bookmarkEnd w:id="1662"/>
      <w:bookmarkEnd w:id="1663"/>
      <w:bookmarkEnd w:id="1664"/>
      <w:bookmarkEnd w:id="1665"/>
    </w:p>
    <w:p w14:paraId="6485CC71" w14:textId="77777777" w:rsidR="004E05DC" w:rsidRPr="00AA4B04" w:rsidRDefault="00F770DB">
      <w:pPr>
        <w:pStyle w:val="GPSL2numberedclause"/>
        <w:rPr>
          <w:rFonts w:ascii="Arial" w:hAnsi="Arial"/>
        </w:rPr>
      </w:pPr>
      <w:bookmarkStart w:id="166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6"/>
    </w:p>
    <w:p w14:paraId="6485CC72" w14:textId="239906C1"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1255E9">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0ED929D2"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1255E9">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1255E9">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67" w:name="_Toc349229889"/>
      <w:bookmarkStart w:id="1668" w:name="_Toc349230052"/>
      <w:bookmarkStart w:id="1669" w:name="_Toc349230452"/>
      <w:bookmarkStart w:id="1670" w:name="_Toc349231334"/>
      <w:bookmarkStart w:id="1671" w:name="_Toc349232060"/>
      <w:bookmarkStart w:id="1672" w:name="_Toc349232441"/>
      <w:bookmarkStart w:id="1673" w:name="_Toc349233177"/>
      <w:bookmarkStart w:id="1674" w:name="_Toc349233312"/>
      <w:bookmarkStart w:id="1675" w:name="_Toc349233446"/>
      <w:bookmarkStart w:id="1676" w:name="_Toc350503035"/>
      <w:bookmarkStart w:id="1677" w:name="_Toc350504025"/>
      <w:bookmarkStart w:id="1678" w:name="_Toc350506315"/>
      <w:bookmarkStart w:id="1679" w:name="_Toc350506553"/>
      <w:bookmarkStart w:id="1680" w:name="_Toc350506683"/>
      <w:bookmarkStart w:id="1681" w:name="_Toc350506813"/>
      <w:bookmarkStart w:id="1682" w:name="_Toc350506945"/>
      <w:bookmarkStart w:id="1683" w:name="_Toc350507406"/>
      <w:bookmarkStart w:id="1684" w:name="_Toc350507940"/>
      <w:bookmarkStart w:id="1685" w:name="_Ref313370007"/>
      <w:bookmarkStart w:id="1686" w:name="_Toc314810819"/>
      <w:bookmarkStart w:id="1687" w:name="_Toc350503036"/>
      <w:bookmarkStart w:id="1688" w:name="_Toc350504026"/>
      <w:bookmarkStart w:id="1689" w:name="_Toc350507941"/>
      <w:bookmarkStart w:id="1690" w:name="_Toc358671786"/>
      <w:bookmarkStart w:id="1691" w:name="_Ref359517908"/>
      <w:bookmarkStart w:id="1692" w:name="_Toc527617278"/>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AA4B04">
        <w:rPr>
          <w:rFonts w:ascii="Arial" w:hAnsi="Arial"/>
        </w:rPr>
        <w:t>CONSEQUENCES OF EXPIRY OR TERMINATION</w:t>
      </w:r>
      <w:bookmarkEnd w:id="1685"/>
      <w:bookmarkEnd w:id="1686"/>
      <w:bookmarkEnd w:id="1687"/>
      <w:bookmarkEnd w:id="1688"/>
      <w:bookmarkEnd w:id="1689"/>
      <w:bookmarkEnd w:id="1690"/>
      <w:bookmarkEnd w:id="1691"/>
      <w:bookmarkEnd w:id="1692"/>
    </w:p>
    <w:p w14:paraId="6485CC77" w14:textId="4CA76EF0" w:rsidR="004E05DC" w:rsidRPr="00AA4B04" w:rsidRDefault="00F770DB">
      <w:pPr>
        <w:pStyle w:val="GPSL2numberedclause"/>
        <w:rPr>
          <w:rFonts w:ascii="Arial" w:hAnsi="Arial"/>
        </w:rPr>
      </w:pPr>
      <w:bookmarkStart w:id="1693" w:name="_Ref349133844"/>
      <w:bookmarkStart w:id="1694" w:name="_Ref364178480"/>
      <w:bookmarkStart w:id="169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1255E9">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1255E9">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1255E9">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1255E9">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1255E9">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93"/>
      <w:bookmarkEnd w:id="169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1255E9">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9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1A1ED656"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32DC82D4"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1255E9">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1255E9">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96" w:name="_Ref349209052"/>
      <w:bookmarkStart w:id="1697" w:name="_Ref313369631"/>
      <w:r w:rsidRPr="00AA4B04">
        <w:rPr>
          <w:rFonts w:ascii="Arial" w:hAnsi="Arial"/>
        </w:rPr>
        <w:t>Where:</w:t>
      </w:r>
    </w:p>
    <w:p w14:paraId="6485CC7E" w14:textId="4EFF48C1"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620E4880"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CBA8CAE"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1255E9" w:rsidRPr="001255E9">
        <w:rPr>
          <w:lang w:val="en-GB"/>
        </w:rPr>
        <w:t>42.7</w:t>
      </w:r>
      <w:r w:rsidRPr="00AA4B04">
        <w:fldChar w:fldCharType="end"/>
      </w:r>
      <w:r w:rsidRPr="00AA4B04">
        <w:rPr>
          <w:lang w:val="en-GB"/>
        </w:rPr>
        <w:t xml:space="preserve"> (Termination without Cause).</w:t>
      </w:r>
      <w:bookmarkEnd w:id="1696"/>
      <w:bookmarkEnd w:id="1697"/>
    </w:p>
    <w:p w14:paraId="6485CC81" w14:textId="60EEC783"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1255E9">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27C78228"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1255E9">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40A2C3B2"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1255E9">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8" w:name="_Ref349208043"/>
      <w:r w:rsidRPr="00AA4B04">
        <w:rPr>
          <w:rFonts w:ascii="Arial" w:hAnsi="Arial"/>
        </w:rPr>
        <w:t xml:space="preserve">Consequences of Termination for Any Reason </w:t>
      </w:r>
      <w:bookmarkEnd w:id="169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590CA5D6" w:rsidR="004E05DC" w:rsidRPr="00AA4B04" w:rsidRDefault="00F770DB">
      <w:pPr>
        <w:pStyle w:val="GPSL4numberedclause"/>
        <w:rPr>
          <w:rFonts w:ascii="Arial" w:hAnsi="Arial"/>
          <w:szCs w:val="22"/>
        </w:rPr>
      </w:pPr>
      <w:bookmarkStart w:id="169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9"/>
    </w:p>
    <w:p w14:paraId="6485CC8A" w14:textId="77777777" w:rsidR="004E05DC" w:rsidRPr="00AA4B04" w:rsidRDefault="00F770DB">
      <w:pPr>
        <w:pStyle w:val="GPSL2numberedclause"/>
        <w:rPr>
          <w:rFonts w:ascii="Arial" w:hAnsi="Arial"/>
        </w:rPr>
      </w:pPr>
      <w:bookmarkStart w:id="1700" w:name="_Ref364354470"/>
      <w:r w:rsidRPr="00AA4B04">
        <w:rPr>
          <w:rFonts w:ascii="Arial" w:hAnsi="Arial"/>
        </w:rPr>
        <w:t>Exit management</w:t>
      </w:r>
      <w:bookmarkEnd w:id="170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701" w:name="_Toc349229891"/>
      <w:bookmarkStart w:id="1702" w:name="_Toc349230054"/>
      <w:bookmarkStart w:id="1703" w:name="_Toc349230454"/>
      <w:bookmarkStart w:id="1704" w:name="_Toc349231336"/>
      <w:bookmarkStart w:id="1705" w:name="_Toc349232062"/>
      <w:bookmarkStart w:id="1706" w:name="_Toc349232443"/>
      <w:bookmarkStart w:id="1707" w:name="_Toc349233179"/>
      <w:bookmarkStart w:id="1708" w:name="_Toc349233314"/>
      <w:bookmarkStart w:id="1709" w:name="_Toc349233448"/>
      <w:bookmarkStart w:id="1710" w:name="_Toc350503037"/>
      <w:bookmarkStart w:id="1711" w:name="_Toc350504027"/>
      <w:bookmarkStart w:id="1712" w:name="_Toc350506317"/>
      <w:bookmarkStart w:id="1713" w:name="_Toc350506555"/>
      <w:bookmarkStart w:id="1714" w:name="_Toc350506685"/>
      <w:bookmarkStart w:id="1715" w:name="_Toc350506815"/>
      <w:bookmarkStart w:id="1716" w:name="_Toc350506947"/>
      <w:bookmarkStart w:id="1717" w:name="_Toc350507408"/>
      <w:bookmarkStart w:id="1718" w:name="_Toc350507942"/>
      <w:bookmarkStart w:id="1719" w:name="_Toc350503038"/>
      <w:bookmarkStart w:id="1720" w:name="_Toc350504028"/>
      <w:bookmarkStart w:id="1721" w:name="_Toc350507943"/>
      <w:bookmarkStart w:id="1722" w:name="_Toc358671787"/>
      <w:bookmarkStart w:id="1723" w:name="_Toc527617279"/>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r w:rsidRPr="00A11170">
        <w:rPr>
          <w:rFonts w:cs="Arial"/>
          <w:color w:val="auto"/>
        </w:rPr>
        <w:t>MISCELLANEOUS AND GOVERNING LAW</w:t>
      </w:r>
      <w:bookmarkEnd w:id="1719"/>
      <w:bookmarkEnd w:id="1720"/>
      <w:bookmarkEnd w:id="1721"/>
      <w:bookmarkEnd w:id="1722"/>
      <w:bookmarkEnd w:id="1723"/>
    </w:p>
    <w:p w14:paraId="6485CC8D" w14:textId="77777777" w:rsidR="004E05DC" w:rsidRPr="00AA4B04" w:rsidRDefault="00F770DB">
      <w:pPr>
        <w:pStyle w:val="GPSL1CLAUSEHEADING"/>
        <w:rPr>
          <w:rFonts w:ascii="Arial" w:hAnsi="Arial"/>
        </w:rPr>
      </w:pPr>
      <w:bookmarkStart w:id="1724" w:name="_Toc349229893"/>
      <w:bookmarkStart w:id="1725" w:name="_Toc349230056"/>
      <w:bookmarkStart w:id="1726" w:name="_Toc349230456"/>
      <w:bookmarkStart w:id="1727" w:name="_Toc349231338"/>
      <w:bookmarkStart w:id="1728" w:name="_Toc349232064"/>
      <w:bookmarkStart w:id="1729" w:name="_Toc349232445"/>
      <w:bookmarkStart w:id="1730" w:name="_Toc349233181"/>
      <w:bookmarkStart w:id="1731" w:name="_Toc349233316"/>
      <w:bookmarkStart w:id="1732" w:name="_Toc349233450"/>
      <w:bookmarkStart w:id="1733" w:name="_Toc350503039"/>
      <w:bookmarkStart w:id="1734" w:name="_Toc350504029"/>
      <w:bookmarkStart w:id="1735" w:name="_Toc350506319"/>
      <w:bookmarkStart w:id="1736" w:name="_Toc350506557"/>
      <w:bookmarkStart w:id="1737" w:name="_Toc350506687"/>
      <w:bookmarkStart w:id="1738" w:name="_Toc350506817"/>
      <w:bookmarkStart w:id="1739" w:name="_Toc350506949"/>
      <w:bookmarkStart w:id="1740" w:name="_Toc350507410"/>
      <w:bookmarkStart w:id="1741" w:name="_Toc350507944"/>
      <w:bookmarkStart w:id="1742" w:name="_Ref365636044"/>
      <w:bookmarkStart w:id="1743" w:name="_Toc527617280"/>
      <w:bookmarkStart w:id="1744" w:name="_Ref313373915"/>
      <w:bookmarkStart w:id="1745" w:name="_Toc314810820"/>
      <w:bookmarkStart w:id="1746" w:name="_Toc350503040"/>
      <w:bookmarkStart w:id="1747" w:name="_Toc350504030"/>
      <w:bookmarkStart w:id="1748" w:name="_Toc350507945"/>
      <w:bookmarkStart w:id="1749" w:name="_Toc358671788"/>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r w:rsidRPr="00AA4B04">
        <w:rPr>
          <w:rFonts w:ascii="Arial" w:hAnsi="Arial"/>
        </w:rPr>
        <w:t>COMPLIANCE</w:t>
      </w:r>
      <w:bookmarkEnd w:id="1742"/>
      <w:bookmarkEnd w:id="1743"/>
    </w:p>
    <w:p w14:paraId="6485CC8E" w14:textId="77777777" w:rsidR="004E05DC" w:rsidRPr="00AA4B04" w:rsidRDefault="00F770DB">
      <w:pPr>
        <w:pStyle w:val="GPSL2numberedclause"/>
        <w:rPr>
          <w:rFonts w:ascii="Arial" w:hAnsi="Arial"/>
        </w:rPr>
      </w:pPr>
      <w:bookmarkStart w:id="1750" w:name="_Toc349229895"/>
      <w:bookmarkStart w:id="1751" w:name="_Toc349230058"/>
      <w:bookmarkStart w:id="1752" w:name="_Toc349230458"/>
      <w:bookmarkStart w:id="1753" w:name="_Toc349231340"/>
      <w:bookmarkStart w:id="1754" w:name="_Toc349232066"/>
      <w:bookmarkStart w:id="1755" w:name="_Toc349232447"/>
      <w:bookmarkStart w:id="1756" w:name="_Toc349233183"/>
      <w:bookmarkStart w:id="1757" w:name="_Toc349233318"/>
      <w:bookmarkStart w:id="1758" w:name="_Toc349233452"/>
      <w:bookmarkStart w:id="1759" w:name="_Toc350503041"/>
      <w:bookmarkStart w:id="1760" w:name="_Toc350504031"/>
      <w:bookmarkStart w:id="1761" w:name="_Toc350506321"/>
      <w:bookmarkStart w:id="1762" w:name="_Toc350506559"/>
      <w:bookmarkStart w:id="1763" w:name="_Toc350506689"/>
      <w:bookmarkStart w:id="1764" w:name="_Toc350506819"/>
      <w:bookmarkStart w:id="1765" w:name="_Toc350506951"/>
      <w:bookmarkStart w:id="1766" w:name="_Toc350507412"/>
      <w:bookmarkStart w:id="1767" w:name="_Toc350507946"/>
      <w:bookmarkStart w:id="1768" w:name="_Toc314810821"/>
      <w:bookmarkStart w:id="1769" w:name="_Toc350503042"/>
      <w:bookmarkStart w:id="1770" w:name="_Toc350504032"/>
      <w:bookmarkStart w:id="1771" w:name="_Toc350507947"/>
      <w:bookmarkStart w:id="1772" w:name="_Toc358671789"/>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sidRPr="00AA4B04">
        <w:rPr>
          <w:rFonts w:ascii="Arial" w:hAnsi="Arial"/>
        </w:rPr>
        <w:t>Health and Safety</w:t>
      </w:r>
      <w:bookmarkEnd w:id="1768"/>
      <w:bookmarkEnd w:id="1769"/>
      <w:bookmarkEnd w:id="1770"/>
      <w:bookmarkEnd w:id="1771"/>
      <w:bookmarkEnd w:id="177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73" w:name="_Toc349229897"/>
      <w:bookmarkStart w:id="1774" w:name="_Toc349230060"/>
      <w:bookmarkStart w:id="1775" w:name="_Toc349230460"/>
      <w:bookmarkStart w:id="1776" w:name="_Toc349231342"/>
      <w:bookmarkStart w:id="1777" w:name="_Toc349232068"/>
      <w:bookmarkStart w:id="1778" w:name="_Toc349232449"/>
      <w:bookmarkStart w:id="1779" w:name="_Toc349233185"/>
      <w:bookmarkStart w:id="1780" w:name="_Toc349233320"/>
      <w:bookmarkStart w:id="1781" w:name="_Toc349233454"/>
      <w:bookmarkStart w:id="1782" w:name="_Toc350503043"/>
      <w:bookmarkStart w:id="1783" w:name="_Toc350504033"/>
      <w:bookmarkStart w:id="1784" w:name="_Toc350506323"/>
      <w:bookmarkStart w:id="1785" w:name="_Toc350506561"/>
      <w:bookmarkStart w:id="1786" w:name="_Toc350506691"/>
      <w:bookmarkStart w:id="1787" w:name="_Toc350506821"/>
      <w:bookmarkStart w:id="1788" w:name="_Toc350506953"/>
      <w:bookmarkStart w:id="1789" w:name="_Toc350507414"/>
      <w:bookmarkStart w:id="1790" w:name="_Toc350507948"/>
      <w:bookmarkStart w:id="1791" w:name="_Toc349229899"/>
      <w:bookmarkStart w:id="1792" w:name="_Toc349230062"/>
      <w:bookmarkStart w:id="1793" w:name="_Toc349230462"/>
      <w:bookmarkStart w:id="1794" w:name="_Toc349231344"/>
      <w:bookmarkStart w:id="1795" w:name="_Toc349232070"/>
      <w:bookmarkStart w:id="1796" w:name="_Toc349232451"/>
      <w:bookmarkStart w:id="1797" w:name="_Toc349233187"/>
      <w:bookmarkStart w:id="1798" w:name="_Toc349233322"/>
      <w:bookmarkStart w:id="1799" w:name="_Toc349233456"/>
      <w:bookmarkStart w:id="1800" w:name="_Toc350503045"/>
      <w:bookmarkStart w:id="1801" w:name="_Toc350504035"/>
      <w:bookmarkStart w:id="1802" w:name="_Toc350506325"/>
      <w:bookmarkStart w:id="1803" w:name="_Toc350506563"/>
      <w:bookmarkStart w:id="1804" w:name="_Toc350506693"/>
      <w:bookmarkStart w:id="1805" w:name="_Toc350506823"/>
      <w:bookmarkStart w:id="1806" w:name="_Toc350506955"/>
      <w:bookmarkStart w:id="1807" w:name="_Toc350507416"/>
      <w:bookmarkStart w:id="1808" w:name="_Toc350507950"/>
      <w:bookmarkStart w:id="1809" w:name="_Toc358671791"/>
      <w:bookmarkStart w:id="1810" w:name="_Toc358671792"/>
      <w:bookmarkStart w:id="1811" w:name="_Toc358671793"/>
      <w:bookmarkStart w:id="1812" w:name="_Toc358671794"/>
      <w:bookmarkStart w:id="1813" w:name="_Toc358671795"/>
      <w:bookmarkStart w:id="1814" w:name="_Toc358671796"/>
      <w:bookmarkStart w:id="1815" w:name="_Toc358671797"/>
      <w:bookmarkStart w:id="1816" w:name="_Toc358671798"/>
      <w:bookmarkStart w:id="1817" w:name="_Toc358671799"/>
      <w:bookmarkStart w:id="1818" w:name="_Toc358671800"/>
      <w:bookmarkStart w:id="1819" w:name="_Toc358671801"/>
      <w:bookmarkStart w:id="1820" w:name="_Toc358671802"/>
      <w:bookmarkStart w:id="1821" w:name="_Toc349229901"/>
      <w:bookmarkStart w:id="1822" w:name="_Toc349230064"/>
      <w:bookmarkStart w:id="1823" w:name="_Toc349230464"/>
      <w:bookmarkStart w:id="1824" w:name="_Toc349231346"/>
      <w:bookmarkStart w:id="1825" w:name="_Toc349232072"/>
      <w:bookmarkStart w:id="1826" w:name="_Toc349232453"/>
      <w:bookmarkStart w:id="1827" w:name="_Toc349233189"/>
      <w:bookmarkStart w:id="1828" w:name="_Toc349233324"/>
      <w:bookmarkStart w:id="1829" w:name="_Toc349233458"/>
      <w:bookmarkStart w:id="1830" w:name="_Toc350503047"/>
      <w:bookmarkStart w:id="1831" w:name="_Toc350504037"/>
      <w:bookmarkStart w:id="1832" w:name="_Toc350506327"/>
      <w:bookmarkStart w:id="1833" w:name="_Toc350506565"/>
      <w:bookmarkStart w:id="1834" w:name="_Toc350506695"/>
      <w:bookmarkStart w:id="1835" w:name="_Toc350506825"/>
      <w:bookmarkStart w:id="1836" w:name="_Toc350506957"/>
      <w:bookmarkStart w:id="1837" w:name="_Toc350507418"/>
      <w:bookmarkStart w:id="1838" w:name="_Toc350507952"/>
      <w:bookmarkStart w:id="1839" w:name="_Toc349229903"/>
      <w:bookmarkStart w:id="1840" w:name="_Toc349230066"/>
      <w:bookmarkStart w:id="1841" w:name="_Toc349230466"/>
      <w:bookmarkStart w:id="1842" w:name="_Toc349231348"/>
      <w:bookmarkStart w:id="1843" w:name="_Toc349232074"/>
      <w:bookmarkStart w:id="1844" w:name="_Toc349232455"/>
      <w:bookmarkStart w:id="1845" w:name="_Toc349233191"/>
      <w:bookmarkStart w:id="1846" w:name="_Toc349233326"/>
      <w:bookmarkStart w:id="1847" w:name="_Toc349233460"/>
      <w:bookmarkStart w:id="1848" w:name="_Toc350503049"/>
      <w:bookmarkStart w:id="1849" w:name="_Toc350504039"/>
      <w:bookmarkStart w:id="1850" w:name="_Toc350506329"/>
      <w:bookmarkStart w:id="1851" w:name="_Toc350506567"/>
      <w:bookmarkStart w:id="1852" w:name="_Toc350506697"/>
      <w:bookmarkStart w:id="1853" w:name="_Toc350506827"/>
      <w:bookmarkStart w:id="1854" w:name="_Toc350506959"/>
      <w:bookmarkStart w:id="1855" w:name="_Toc350507420"/>
      <w:bookmarkStart w:id="1856" w:name="_Toc350507954"/>
      <w:bookmarkStart w:id="1857" w:name="_Toc314810825"/>
      <w:bookmarkStart w:id="1858" w:name="_Toc350503050"/>
      <w:bookmarkStart w:id="1859" w:name="_Toc350504040"/>
      <w:bookmarkStart w:id="1860" w:name="_Ref350849254"/>
      <w:bookmarkStart w:id="1861" w:name="_Toc350507955"/>
      <w:bookmarkStart w:id="1862" w:name="_Toc358671804"/>
      <w:bookmarkStart w:id="1863" w:name="_Ref427358485"/>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r w:rsidRPr="00AA4B04">
        <w:rPr>
          <w:rFonts w:ascii="Arial" w:hAnsi="Arial"/>
        </w:rPr>
        <w:t>Equality and Diversity</w:t>
      </w:r>
      <w:bookmarkEnd w:id="1857"/>
      <w:bookmarkEnd w:id="1858"/>
      <w:bookmarkEnd w:id="1859"/>
      <w:bookmarkEnd w:id="1860"/>
      <w:bookmarkEnd w:id="1861"/>
      <w:bookmarkEnd w:id="1862"/>
      <w:bookmarkEnd w:id="1863"/>
    </w:p>
    <w:p w14:paraId="6485CC95" w14:textId="77777777" w:rsidR="004E05DC" w:rsidRPr="00AA4B04" w:rsidRDefault="00F770DB">
      <w:pPr>
        <w:pStyle w:val="GPSL3numberedclause"/>
        <w:rPr>
          <w:rFonts w:ascii="Arial" w:hAnsi="Arial"/>
        </w:rPr>
      </w:pPr>
      <w:bookmarkStart w:id="186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4"/>
    </w:p>
    <w:p w14:paraId="6485CC9A" w14:textId="77777777" w:rsidR="004E05DC" w:rsidRPr="00AA4B04" w:rsidRDefault="00F770DB">
      <w:pPr>
        <w:pStyle w:val="GPSL2numberedclause"/>
        <w:rPr>
          <w:rFonts w:ascii="Arial" w:hAnsi="Arial"/>
        </w:rPr>
      </w:pPr>
      <w:bookmarkStart w:id="1865" w:name="_Toc349229905"/>
      <w:bookmarkStart w:id="1866" w:name="_Toc349230068"/>
      <w:bookmarkStart w:id="1867" w:name="_Toc349230468"/>
      <w:bookmarkStart w:id="1868" w:name="_Toc349231350"/>
      <w:bookmarkStart w:id="1869" w:name="_Toc349232076"/>
      <w:bookmarkStart w:id="1870" w:name="_Toc349232457"/>
      <w:bookmarkStart w:id="1871" w:name="_Toc349233193"/>
      <w:bookmarkStart w:id="1872" w:name="_Toc349233328"/>
      <w:bookmarkStart w:id="1873" w:name="_Toc349233462"/>
      <w:bookmarkStart w:id="1874" w:name="_Toc350503051"/>
      <w:bookmarkStart w:id="1875" w:name="_Toc350504041"/>
      <w:bookmarkStart w:id="1876" w:name="_Toc350506331"/>
      <w:bookmarkStart w:id="1877" w:name="_Toc350506569"/>
      <w:bookmarkStart w:id="1878" w:name="_Toc350506699"/>
      <w:bookmarkStart w:id="1879" w:name="_Toc350506829"/>
      <w:bookmarkStart w:id="1880" w:name="_Toc350506961"/>
      <w:bookmarkStart w:id="1881" w:name="_Toc350507422"/>
      <w:bookmarkStart w:id="1882" w:name="_Toc350507956"/>
      <w:bookmarkStart w:id="1883" w:name="_Ref313370082"/>
      <w:bookmarkStart w:id="1884" w:name="_Toc314810826"/>
      <w:bookmarkStart w:id="1885" w:name="_Toc350503052"/>
      <w:bookmarkStart w:id="1886" w:name="_Toc350504042"/>
      <w:bookmarkStart w:id="1887" w:name="_Toc350507957"/>
      <w:bookmarkStart w:id="1888" w:name="_Ref358669629"/>
      <w:bookmarkStart w:id="1889" w:name="_Toc358671805"/>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90" w:name="_Ref365645702"/>
      <w:r w:rsidRPr="00AA4B04">
        <w:rPr>
          <w:rFonts w:ascii="Arial" w:hAnsi="Arial"/>
          <w:szCs w:val="22"/>
        </w:rPr>
        <w:t>the Official Secrets Acts 1911 to 1989; and</w:t>
      </w:r>
      <w:bookmarkEnd w:id="189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91" w:name="_Toc349229907"/>
      <w:bookmarkStart w:id="1892" w:name="_Toc349230070"/>
      <w:bookmarkStart w:id="1893" w:name="_Toc349230470"/>
      <w:bookmarkStart w:id="1894" w:name="_Toc349231352"/>
      <w:bookmarkStart w:id="1895" w:name="_Toc349232078"/>
      <w:bookmarkStart w:id="1896" w:name="_Toc349232459"/>
      <w:bookmarkStart w:id="1897" w:name="_Toc349233195"/>
      <w:bookmarkStart w:id="1898" w:name="_Toc349233330"/>
      <w:bookmarkStart w:id="1899" w:name="_Toc349233464"/>
      <w:bookmarkStart w:id="1900" w:name="_Toc350503053"/>
      <w:bookmarkStart w:id="1901" w:name="_Toc350504043"/>
      <w:bookmarkStart w:id="1902" w:name="_Toc350506333"/>
      <w:bookmarkStart w:id="1903" w:name="_Toc350506571"/>
      <w:bookmarkStart w:id="1904" w:name="_Toc350506701"/>
      <w:bookmarkStart w:id="1905" w:name="_Toc350506831"/>
      <w:bookmarkStart w:id="1906" w:name="_Toc350506963"/>
      <w:bookmarkStart w:id="1907" w:name="_Toc350507424"/>
      <w:bookmarkStart w:id="1908" w:name="_Toc350507958"/>
      <w:bookmarkStart w:id="1909" w:name="_Toc527617281"/>
      <w:bookmarkStart w:id="1910" w:name="_Ref313370605"/>
      <w:bookmarkStart w:id="1911" w:name="_Toc314810827"/>
      <w:bookmarkStart w:id="1912" w:name="_Toc350503054"/>
      <w:bookmarkStart w:id="1913" w:name="_Toc350504044"/>
      <w:bookmarkStart w:id="1914" w:name="_Toc350507959"/>
      <w:bookmarkStart w:id="1915" w:name="_Toc358671806"/>
      <w:bookmarkEnd w:id="1883"/>
      <w:bookmarkEnd w:id="1884"/>
      <w:bookmarkEnd w:id="1885"/>
      <w:bookmarkEnd w:id="1886"/>
      <w:bookmarkEnd w:id="1887"/>
      <w:bookmarkEnd w:id="1888"/>
      <w:bookmarkEnd w:id="1889"/>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r w:rsidRPr="00AA4B04">
        <w:rPr>
          <w:rFonts w:ascii="Arial" w:hAnsi="Arial"/>
        </w:rPr>
        <w:t>ASSIGNMENT AND NOVATION</w:t>
      </w:r>
      <w:bookmarkEnd w:id="1909"/>
      <w:r w:rsidRPr="00AA4B04">
        <w:rPr>
          <w:rFonts w:ascii="Arial" w:hAnsi="Arial"/>
        </w:rPr>
        <w:t xml:space="preserve"> </w:t>
      </w:r>
    </w:p>
    <w:bookmarkEnd w:id="1910"/>
    <w:bookmarkEnd w:id="1911"/>
    <w:bookmarkEnd w:id="1912"/>
    <w:bookmarkEnd w:id="1913"/>
    <w:bookmarkEnd w:id="1914"/>
    <w:bookmarkEnd w:id="191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16" w:name="_Ref360698826"/>
      <w:r w:rsidRPr="00AA4B04">
        <w:rPr>
          <w:rFonts w:ascii="Arial" w:hAnsi="Arial"/>
        </w:rPr>
        <w:t>The Customer may assign, novate or otherwise dispose of any or all of its rights, liabilities and obligations under this Call Off Contract or any part thereof to:</w:t>
      </w:r>
      <w:bookmarkEnd w:id="1916"/>
    </w:p>
    <w:p w14:paraId="6485CCA4" w14:textId="77777777" w:rsidR="004E05DC" w:rsidRPr="00AA4B04" w:rsidRDefault="00F770DB">
      <w:pPr>
        <w:pStyle w:val="GPSL3numberedclause"/>
        <w:rPr>
          <w:rFonts w:ascii="Arial" w:hAnsi="Arial"/>
        </w:rPr>
      </w:pPr>
      <w:bookmarkStart w:id="1917" w:name="_Ref360698822"/>
      <w:r w:rsidRPr="00AA4B04">
        <w:rPr>
          <w:rFonts w:ascii="Arial" w:hAnsi="Arial"/>
        </w:rPr>
        <w:t>any other Contracting Authority; or</w:t>
      </w:r>
      <w:bookmarkEnd w:id="191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8" w:name="_Ref427334374"/>
      <w:r w:rsidRPr="00AA4B04">
        <w:rPr>
          <w:rFonts w:ascii="Arial" w:hAnsi="Arial"/>
        </w:rPr>
        <w:t>any private sector body which substantially performs the functions of the Customer,</w:t>
      </w:r>
      <w:bookmarkEnd w:id="1918"/>
      <w:r w:rsidRPr="00AA4B04">
        <w:rPr>
          <w:rFonts w:ascii="Arial" w:hAnsi="Arial"/>
        </w:rPr>
        <w:t xml:space="preserve"> </w:t>
      </w:r>
    </w:p>
    <w:p w14:paraId="6485CCA7" w14:textId="00CA552B"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1255E9">
        <w:rPr>
          <w:rFonts w:ascii="Arial" w:hAnsi="Arial"/>
        </w:rPr>
        <w:t>48.2</w:t>
      </w:r>
      <w:r w:rsidRPr="00AA4B04">
        <w:rPr>
          <w:rFonts w:ascii="Arial" w:hAnsi="Arial"/>
        </w:rPr>
        <w:fldChar w:fldCharType="end"/>
      </w:r>
      <w:r w:rsidRPr="00AA4B04">
        <w:rPr>
          <w:rFonts w:ascii="Arial" w:hAnsi="Arial"/>
        </w:rPr>
        <w:t>.</w:t>
      </w:r>
    </w:p>
    <w:p w14:paraId="6485CCA8" w14:textId="7E4EEFDA"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1255E9">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F8821AF" w:rsidR="004E05DC" w:rsidRPr="00AA4B04" w:rsidRDefault="00F770DB">
      <w:pPr>
        <w:pStyle w:val="GPSL2numberedclause"/>
        <w:rPr>
          <w:rFonts w:ascii="Arial" w:hAnsi="Arial"/>
        </w:rPr>
      </w:pPr>
      <w:bookmarkStart w:id="191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1255E9">
        <w:rPr>
          <w:rFonts w:ascii="Arial" w:hAnsi="Arial"/>
        </w:rPr>
        <w:t>48.2.3</w:t>
      </w:r>
      <w:r w:rsidRPr="00AA4B04">
        <w:rPr>
          <w:rFonts w:ascii="Arial" w:hAnsi="Arial"/>
        </w:rPr>
        <w:fldChar w:fldCharType="end"/>
      </w:r>
      <w:r w:rsidRPr="00AA4B04">
        <w:rPr>
          <w:rFonts w:ascii="Arial" w:hAnsi="Arial"/>
        </w:rPr>
        <w:t xml:space="preserve"> (the </w:t>
      </w:r>
      <w:bookmarkStart w:id="192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1255E9">
        <w:rPr>
          <w:rFonts w:ascii="Arial" w:hAnsi="Arial"/>
        </w:rPr>
        <w:t>48.4</w:t>
      </w:r>
      <w:r w:rsidRPr="00AA4B04">
        <w:rPr>
          <w:rFonts w:ascii="Arial" w:hAnsi="Arial"/>
        </w:rPr>
        <w:fldChar w:fldCharType="end"/>
      </w:r>
      <w:r w:rsidRPr="00AA4B04">
        <w:rPr>
          <w:rFonts w:ascii="Arial" w:hAnsi="Arial"/>
        </w:rPr>
        <w:t>)</w:t>
      </w:r>
      <w:bookmarkEnd w:id="192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1255E9">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1255E9">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9"/>
    </w:p>
    <w:p w14:paraId="6485CCAA" w14:textId="77777777" w:rsidR="004E05DC" w:rsidRPr="00AA4B04" w:rsidRDefault="00F770DB">
      <w:pPr>
        <w:pStyle w:val="GPSL1CLAUSEHEADING"/>
        <w:rPr>
          <w:rFonts w:ascii="Arial" w:hAnsi="Arial"/>
        </w:rPr>
      </w:pPr>
      <w:bookmarkStart w:id="1921" w:name="_Toc349229909"/>
      <w:bookmarkStart w:id="1922" w:name="_Toc349230072"/>
      <w:bookmarkStart w:id="1923" w:name="_Toc349230472"/>
      <w:bookmarkStart w:id="1924" w:name="_Toc349231354"/>
      <w:bookmarkStart w:id="1925" w:name="_Toc349232080"/>
      <w:bookmarkStart w:id="1926" w:name="_Toc349232461"/>
      <w:bookmarkStart w:id="1927" w:name="_Toc349233197"/>
      <w:bookmarkStart w:id="1928" w:name="_Toc349233332"/>
      <w:bookmarkStart w:id="1929" w:name="_Toc349233466"/>
      <w:bookmarkStart w:id="1930" w:name="_Toc350503055"/>
      <w:bookmarkStart w:id="1931" w:name="_Toc350504045"/>
      <w:bookmarkStart w:id="1932" w:name="_Toc350506335"/>
      <w:bookmarkStart w:id="1933" w:name="_Toc350506573"/>
      <w:bookmarkStart w:id="1934" w:name="_Toc350506703"/>
      <w:bookmarkStart w:id="1935" w:name="_Toc350506833"/>
      <w:bookmarkStart w:id="1936" w:name="_Toc350506965"/>
      <w:bookmarkStart w:id="1937" w:name="_Toc350507426"/>
      <w:bookmarkStart w:id="1938" w:name="_Toc350507960"/>
      <w:bookmarkStart w:id="1939" w:name="_Toc349229910"/>
      <w:bookmarkStart w:id="1940" w:name="_Toc349230073"/>
      <w:bookmarkStart w:id="1941" w:name="_Toc349230473"/>
      <w:bookmarkStart w:id="1942" w:name="_Toc349231355"/>
      <w:bookmarkStart w:id="1943" w:name="_Toc349232081"/>
      <w:bookmarkStart w:id="1944" w:name="_Toc349232462"/>
      <w:bookmarkStart w:id="1945" w:name="_Toc349233198"/>
      <w:bookmarkStart w:id="1946" w:name="_Toc349233333"/>
      <w:bookmarkStart w:id="1947" w:name="_Toc349233467"/>
      <w:bookmarkStart w:id="1948" w:name="_Toc350503056"/>
      <w:bookmarkStart w:id="1949" w:name="_Toc350504046"/>
      <w:bookmarkStart w:id="1950" w:name="_Toc350506336"/>
      <w:bookmarkStart w:id="1951" w:name="_Toc350506574"/>
      <w:bookmarkStart w:id="1952" w:name="_Toc350506704"/>
      <w:bookmarkStart w:id="1953" w:name="_Toc350506834"/>
      <w:bookmarkStart w:id="1954" w:name="_Toc350506966"/>
      <w:bookmarkStart w:id="1955" w:name="_Toc350507427"/>
      <w:bookmarkStart w:id="1956" w:name="_Toc350507961"/>
      <w:bookmarkStart w:id="1957" w:name="_Toc349229912"/>
      <w:bookmarkStart w:id="1958" w:name="_Toc349230075"/>
      <w:bookmarkStart w:id="1959" w:name="_Toc349230475"/>
      <w:bookmarkStart w:id="1960" w:name="_Toc349231357"/>
      <w:bookmarkStart w:id="1961" w:name="_Toc349232083"/>
      <w:bookmarkStart w:id="1962" w:name="_Toc349232464"/>
      <w:bookmarkStart w:id="1963" w:name="_Toc349233200"/>
      <w:bookmarkStart w:id="1964" w:name="_Toc349233335"/>
      <w:bookmarkStart w:id="1965" w:name="_Toc349233469"/>
      <w:bookmarkStart w:id="1966" w:name="_Toc350503058"/>
      <w:bookmarkStart w:id="1967" w:name="_Toc350504048"/>
      <w:bookmarkStart w:id="1968" w:name="_Toc350506338"/>
      <w:bookmarkStart w:id="1969" w:name="_Toc350506576"/>
      <w:bookmarkStart w:id="1970" w:name="_Toc350506706"/>
      <w:bookmarkStart w:id="1971" w:name="_Toc350506836"/>
      <w:bookmarkStart w:id="1972" w:name="_Toc350506968"/>
      <w:bookmarkStart w:id="1973" w:name="_Toc350507429"/>
      <w:bookmarkStart w:id="1974" w:name="_Toc350507963"/>
      <w:bookmarkStart w:id="1975" w:name="_Toc314810829"/>
      <w:bookmarkStart w:id="1976" w:name="_Ref349135702"/>
      <w:bookmarkStart w:id="1977" w:name="_Ref349209919"/>
      <w:bookmarkStart w:id="1978" w:name="_Toc350503059"/>
      <w:bookmarkStart w:id="1979" w:name="_Toc350504049"/>
      <w:bookmarkStart w:id="1980" w:name="_Toc350507964"/>
      <w:bookmarkStart w:id="1981" w:name="_Ref358213417"/>
      <w:bookmarkStart w:id="1982" w:name="_Toc358671808"/>
      <w:bookmarkStart w:id="1983" w:name="_Ref378337576"/>
      <w:bookmarkStart w:id="1984" w:name="_Toc527617282"/>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r w:rsidRPr="00AA4B04">
        <w:rPr>
          <w:rFonts w:ascii="Arial" w:hAnsi="Arial"/>
        </w:rPr>
        <w:t>WAIVER</w:t>
      </w:r>
      <w:bookmarkEnd w:id="1975"/>
      <w:bookmarkEnd w:id="1976"/>
      <w:bookmarkEnd w:id="1977"/>
      <w:bookmarkEnd w:id="1978"/>
      <w:bookmarkEnd w:id="1979"/>
      <w:bookmarkEnd w:id="1980"/>
      <w:bookmarkEnd w:id="1981"/>
      <w:r w:rsidRPr="00AA4B04">
        <w:rPr>
          <w:rFonts w:ascii="Arial" w:hAnsi="Arial"/>
        </w:rPr>
        <w:t xml:space="preserve"> AND CUMULATIVE REMEDIES</w:t>
      </w:r>
      <w:bookmarkEnd w:id="1982"/>
      <w:bookmarkEnd w:id="1983"/>
      <w:bookmarkEnd w:id="1984"/>
    </w:p>
    <w:p w14:paraId="6485CCAB" w14:textId="0C86BD63"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1255E9">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85" w:name="_Toc527617283"/>
      <w:r w:rsidRPr="00AA4B04">
        <w:rPr>
          <w:rFonts w:ascii="Arial" w:hAnsi="Arial"/>
        </w:rPr>
        <w:t>RELATIONSHIP OF THE PARTIES</w:t>
      </w:r>
      <w:bookmarkEnd w:id="198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86" w:name="_Ref360700092"/>
      <w:bookmarkStart w:id="1987" w:name="_Toc527617284"/>
      <w:r w:rsidRPr="00AA4B04">
        <w:rPr>
          <w:rFonts w:ascii="Arial" w:hAnsi="Arial"/>
        </w:rPr>
        <w:t>PREVENTION OF FRAUD AND BRIBERY</w:t>
      </w:r>
      <w:bookmarkEnd w:id="1986"/>
      <w:bookmarkEnd w:id="1987"/>
    </w:p>
    <w:p w14:paraId="6485CCB0" w14:textId="77777777" w:rsidR="004E05DC" w:rsidRPr="00AA4B04" w:rsidRDefault="00F770DB">
      <w:pPr>
        <w:pStyle w:val="GPSL2numberedclause"/>
        <w:rPr>
          <w:rFonts w:ascii="Arial" w:hAnsi="Arial"/>
        </w:rPr>
      </w:pPr>
      <w:bookmarkStart w:id="1988" w:name="_Ref360700144"/>
      <w:r w:rsidRPr="00AA4B04">
        <w:rPr>
          <w:rFonts w:ascii="Arial" w:hAnsi="Arial"/>
        </w:rPr>
        <w:t>The Supplier represents and warrants that neither it, nor to the best of its knowledge any Supplier Personnel, have at any time prior to the Call Off Commencement Date:</w:t>
      </w:r>
      <w:bookmarkEnd w:id="198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9" w:name="_Ref360700258"/>
      <w:r w:rsidRPr="00AA4B04">
        <w:rPr>
          <w:rFonts w:ascii="Arial" w:hAnsi="Arial"/>
        </w:rPr>
        <w:t>The Supplier shall during the Call Off Contract Period:</w:t>
      </w:r>
      <w:bookmarkEnd w:id="1989"/>
    </w:p>
    <w:p w14:paraId="6485CCB7" w14:textId="77777777" w:rsidR="004E05DC" w:rsidRPr="00AA4B04" w:rsidRDefault="00F770DB">
      <w:pPr>
        <w:pStyle w:val="GPSL3numberedclause"/>
        <w:rPr>
          <w:rFonts w:ascii="Arial" w:hAnsi="Arial"/>
        </w:rPr>
      </w:pPr>
      <w:bookmarkStart w:id="199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0"/>
      <w:r w:rsidRPr="00AA4B04">
        <w:rPr>
          <w:rFonts w:ascii="Arial" w:hAnsi="Arial"/>
        </w:rPr>
        <w:t xml:space="preserve"> </w:t>
      </w:r>
    </w:p>
    <w:p w14:paraId="6485CCB8" w14:textId="5E8576AD"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1255E9">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047A0F3D" w:rsidR="004E05DC" w:rsidRPr="00AA4B04" w:rsidRDefault="00F770DB">
      <w:pPr>
        <w:pStyle w:val="GPSL2numberedclause"/>
        <w:rPr>
          <w:rFonts w:ascii="Arial" w:hAnsi="Arial"/>
        </w:rPr>
      </w:pPr>
      <w:bookmarkStart w:id="199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1255E9">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9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1BCEE2C2"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1255E9">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1255E9">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6085DB8A"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1255E9">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92" w:name="_Ref365635904"/>
      <w:r w:rsidRPr="00AA4B04">
        <w:rPr>
          <w:rFonts w:ascii="Arial" w:hAnsi="Arial"/>
        </w:rPr>
        <w:t>immediately terminate this Call Off Contract for material Default.</w:t>
      </w:r>
      <w:bookmarkEnd w:id="1992"/>
    </w:p>
    <w:p w14:paraId="6485CCC3" w14:textId="72E14CBA"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1255E9">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93" w:name="_Ref360650623"/>
      <w:bookmarkStart w:id="1994" w:name="_Toc527617285"/>
      <w:r w:rsidRPr="00AA4B04">
        <w:rPr>
          <w:rFonts w:ascii="Arial" w:hAnsi="Arial"/>
        </w:rPr>
        <w:t>SEVERANCE</w:t>
      </w:r>
      <w:bookmarkEnd w:id="1993"/>
      <w:bookmarkEnd w:id="1994"/>
    </w:p>
    <w:p w14:paraId="6485CCC5" w14:textId="77777777" w:rsidR="004E05DC" w:rsidRPr="00AA4B04" w:rsidRDefault="00F770DB">
      <w:pPr>
        <w:pStyle w:val="GPSL2numberedclause"/>
        <w:rPr>
          <w:rFonts w:ascii="Arial" w:hAnsi="Arial"/>
        </w:rPr>
      </w:pPr>
      <w:bookmarkStart w:id="199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5"/>
    </w:p>
    <w:p w14:paraId="6485CCC6" w14:textId="456634F4" w:rsidR="004E05DC" w:rsidRPr="00AA4B04" w:rsidRDefault="00F770DB">
      <w:pPr>
        <w:pStyle w:val="GPSL2numberedclause"/>
        <w:rPr>
          <w:rFonts w:ascii="Arial" w:hAnsi="Arial"/>
        </w:rPr>
      </w:pPr>
      <w:bookmarkStart w:id="199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1255E9">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6"/>
    </w:p>
    <w:p w14:paraId="6485CCC7" w14:textId="489F43ED"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1255E9">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1255E9">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1255E9">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97" w:name="_Toc349229914"/>
      <w:bookmarkStart w:id="1998" w:name="_Toc349230077"/>
      <w:bookmarkStart w:id="1999" w:name="_Toc349230477"/>
      <w:bookmarkStart w:id="2000" w:name="_Toc349231359"/>
      <w:bookmarkStart w:id="2001" w:name="_Toc349232085"/>
      <w:bookmarkStart w:id="2002" w:name="_Toc349232466"/>
      <w:bookmarkStart w:id="2003" w:name="_Toc349233202"/>
      <w:bookmarkStart w:id="2004" w:name="_Toc349233337"/>
      <w:bookmarkStart w:id="2005" w:name="_Toc349233471"/>
      <w:bookmarkStart w:id="2006" w:name="_Toc350503060"/>
      <w:bookmarkStart w:id="2007" w:name="_Toc350504050"/>
      <w:bookmarkStart w:id="2008" w:name="_Toc350506340"/>
      <w:bookmarkStart w:id="2009" w:name="_Toc350506578"/>
      <w:bookmarkStart w:id="2010" w:name="_Toc350506708"/>
      <w:bookmarkStart w:id="2011" w:name="_Toc350506838"/>
      <w:bookmarkStart w:id="2012" w:name="_Toc350506970"/>
      <w:bookmarkStart w:id="2013" w:name="_Toc350507431"/>
      <w:bookmarkStart w:id="2014" w:name="_Toc350507965"/>
      <w:bookmarkStart w:id="2015" w:name="_Toc358671440"/>
      <w:bookmarkStart w:id="2016" w:name="_Toc358671559"/>
      <w:bookmarkStart w:id="2017" w:name="_Toc358671678"/>
      <w:bookmarkStart w:id="2018" w:name="_Toc358671809"/>
      <w:bookmarkStart w:id="2019" w:name="_Toc358671441"/>
      <w:bookmarkStart w:id="2020" w:name="_Toc358671560"/>
      <w:bookmarkStart w:id="2021" w:name="_Toc358671679"/>
      <w:bookmarkStart w:id="2022" w:name="_Toc358671810"/>
      <w:bookmarkStart w:id="2023" w:name="_Toc349229916"/>
      <w:bookmarkStart w:id="2024" w:name="_Toc349230079"/>
      <w:bookmarkStart w:id="2025" w:name="_Toc349230479"/>
      <w:bookmarkStart w:id="2026" w:name="_Toc349231361"/>
      <w:bookmarkStart w:id="2027" w:name="_Toc349232087"/>
      <w:bookmarkStart w:id="2028" w:name="_Toc349232468"/>
      <w:bookmarkStart w:id="2029" w:name="_Toc349233204"/>
      <w:bookmarkStart w:id="2030" w:name="_Toc349233339"/>
      <w:bookmarkStart w:id="2031" w:name="_Toc349233473"/>
      <w:bookmarkStart w:id="2032" w:name="_Toc350503062"/>
      <w:bookmarkStart w:id="2033" w:name="_Toc350504052"/>
      <w:bookmarkStart w:id="2034" w:name="_Toc350506342"/>
      <w:bookmarkStart w:id="2035" w:name="_Toc350506580"/>
      <w:bookmarkStart w:id="2036" w:name="_Toc350506710"/>
      <w:bookmarkStart w:id="2037" w:name="_Toc350506840"/>
      <w:bookmarkStart w:id="2038" w:name="_Toc350506972"/>
      <w:bookmarkStart w:id="2039" w:name="_Toc350507433"/>
      <w:bookmarkStart w:id="2040" w:name="_Toc350507967"/>
      <w:bookmarkStart w:id="2041" w:name="_Toc314810831"/>
      <w:bookmarkStart w:id="2042" w:name="_Toc350503063"/>
      <w:bookmarkStart w:id="2043" w:name="_Toc350504053"/>
      <w:bookmarkStart w:id="2044" w:name="_Toc350507968"/>
      <w:bookmarkStart w:id="2045" w:name="_Toc358671811"/>
      <w:bookmarkStart w:id="2046" w:name="_Toc52761728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r w:rsidRPr="00AA4B04">
        <w:rPr>
          <w:rFonts w:ascii="Arial" w:hAnsi="Arial"/>
        </w:rPr>
        <w:t>FURTHER ASSURANCES</w:t>
      </w:r>
      <w:bookmarkEnd w:id="2041"/>
      <w:bookmarkEnd w:id="2042"/>
      <w:bookmarkEnd w:id="2043"/>
      <w:bookmarkEnd w:id="2044"/>
      <w:bookmarkEnd w:id="2045"/>
      <w:bookmarkEnd w:id="204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47" w:name="_Ref360650662"/>
      <w:bookmarkStart w:id="2048" w:name="_Toc527617287"/>
      <w:r w:rsidRPr="00AA4B04">
        <w:rPr>
          <w:rFonts w:ascii="Arial" w:hAnsi="Arial"/>
        </w:rPr>
        <w:t>ENTIRE AGREEMENT</w:t>
      </w:r>
      <w:bookmarkEnd w:id="2047"/>
      <w:bookmarkEnd w:id="204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41551E60"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1255E9">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9" w:name="_Ref360650679"/>
      <w:bookmarkStart w:id="2050" w:name="_Toc527617288"/>
      <w:r w:rsidRPr="00AA4B04">
        <w:rPr>
          <w:rFonts w:ascii="Arial" w:hAnsi="Arial"/>
        </w:rPr>
        <w:t>THIRD PARTY RIGHTS</w:t>
      </w:r>
      <w:bookmarkEnd w:id="2049"/>
      <w:bookmarkEnd w:id="2050"/>
    </w:p>
    <w:p w14:paraId="6485CCCF" w14:textId="07E7A31D" w:rsidR="004E05DC" w:rsidRPr="00AA4B04" w:rsidRDefault="00F770DB">
      <w:pPr>
        <w:pStyle w:val="GPSL2numberedclause"/>
        <w:rPr>
          <w:rFonts w:ascii="Arial" w:hAnsi="Arial"/>
        </w:rPr>
      </w:pPr>
      <w:bookmarkStart w:id="2051" w:name="_Ref360619587"/>
      <w:bookmarkStart w:id="2052" w:name="_Ref62030655"/>
      <w:bookmarkStart w:id="205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1255E9">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51"/>
    </w:p>
    <w:p w14:paraId="6485CCD0" w14:textId="4D145D92"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1255E9">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2"/>
      <w:bookmarkEnd w:id="205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11E27FD3" w:rsidR="004E05DC" w:rsidRPr="00AA4B04" w:rsidRDefault="00F770DB">
      <w:pPr>
        <w:pStyle w:val="GPSL2numberedclause"/>
        <w:rPr>
          <w:rFonts w:ascii="Arial" w:hAnsi="Arial"/>
        </w:rPr>
      </w:pPr>
      <w:bookmarkStart w:id="205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1255E9">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54"/>
    </w:p>
    <w:p w14:paraId="6485CCD3" w14:textId="77777777" w:rsidR="004E05DC" w:rsidRPr="00AA4B04" w:rsidRDefault="00F770DB">
      <w:pPr>
        <w:pStyle w:val="GPSL1CLAUSEHEADING"/>
        <w:rPr>
          <w:rFonts w:ascii="Arial" w:hAnsi="Arial"/>
        </w:rPr>
      </w:pPr>
      <w:bookmarkStart w:id="2055" w:name="_Ref360650690"/>
      <w:bookmarkStart w:id="2056" w:name="_Toc527617289"/>
      <w:r w:rsidRPr="00AA4B04">
        <w:rPr>
          <w:rFonts w:ascii="Arial" w:hAnsi="Arial"/>
        </w:rPr>
        <w:t>NOTICES</w:t>
      </w:r>
      <w:bookmarkEnd w:id="2055"/>
      <w:bookmarkEnd w:id="2056"/>
    </w:p>
    <w:p w14:paraId="6485CCD4" w14:textId="11778A18" w:rsidR="004E05DC" w:rsidRPr="00AA4B04" w:rsidRDefault="00F770DB">
      <w:pPr>
        <w:pStyle w:val="GPSL2numberedclause"/>
        <w:rPr>
          <w:rFonts w:ascii="Arial" w:hAnsi="Arial"/>
        </w:rPr>
      </w:pPr>
      <w:bookmarkStart w:id="205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1255E9">
        <w:rPr>
          <w:rFonts w:ascii="Arial" w:hAnsi="Arial"/>
        </w:rPr>
        <w:t>56</w:t>
      </w:r>
      <w:r w:rsidRPr="00AA4B04">
        <w:rPr>
          <w:rFonts w:ascii="Arial" w:hAnsi="Arial"/>
        </w:rPr>
        <w:fldChar w:fldCharType="end"/>
      </w:r>
      <w:r w:rsidRPr="00AA4B04">
        <w:rPr>
          <w:rFonts w:ascii="Arial" w:hAnsi="Arial"/>
        </w:rPr>
        <w:t>, an e-mail is accepted as being "in writing".</w:t>
      </w:r>
      <w:bookmarkEnd w:id="2057"/>
      <w:r w:rsidRPr="00AA4B04">
        <w:rPr>
          <w:rFonts w:ascii="Arial" w:hAnsi="Arial"/>
        </w:rPr>
        <w:t xml:space="preserve">  </w:t>
      </w:r>
    </w:p>
    <w:p w14:paraId="6485CCD5" w14:textId="4BE524BA" w:rsidR="004E05DC" w:rsidRPr="00AA4B04" w:rsidRDefault="00F770DB">
      <w:pPr>
        <w:pStyle w:val="GPSL2numberedclause"/>
        <w:rPr>
          <w:rFonts w:ascii="Arial" w:hAnsi="Arial"/>
        </w:rPr>
      </w:pPr>
      <w:bookmarkStart w:id="205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1255E9">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1DF42D9D"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1255E9">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1255E9">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25A9A67D" w:rsidR="004E05DC" w:rsidRPr="00AA4B04" w:rsidRDefault="00F770DB">
      <w:pPr>
        <w:pStyle w:val="GPSL2numberedclause"/>
        <w:rPr>
          <w:rFonts w:ascii="Arial" w:hAnsi="Arial"/>
        </w:rPr>
      </w:pPr>
      <w:bookmarkStart w:id="205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1255E9">
        <w:rPr>
          <w:rFonts w:ascii="Arial" w:hAnsi="Arial"/>
        </w:rPr>
        <w:t>56.2</w:t>
      </w:r>
      <w:r w:rsidRPr="00AA4B04">
        <w:rPr>
          <w:rFonts w:ascii="Arial" w:hAnsi="Arial"/>
        </w:rPr>
        <w:fldChar w:fldCharType="end"/>
      </w:r>
      <w:r w:rsidRPr="00AA4B04">
        <w:rPr>
          <w:rFonts w:ascii="Arial" w:hAnsi="Arial"/>
        </w:rPr>
        <w:t>:</w:t>
      </w:r>
      <w:bookmarkEnd w:id="2059"/>
    </w:p>
    <w:p w14:paraId="6485CCE7" w14:textId="36F801B1"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1255E9">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4EA8FBAF"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0F366182"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1461ED34" w:rsidR="004E05DC" w:rsidRPr="00AA4B04" w:rsidRDefault="00F770DB">
      <w:pPr>
        <w:pStyle w:val="GPSL2numberedclause"/>
        <w:rPr>
          <w:rFonts w:ascii="Arial" w:hAnsi="Arial"/>
        </w:rPr>
      </w:pPr>
      <w:bookmarkStart w:id="206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1255E9">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1255E9">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60"/>
    </w:p>
    <w:p w14:paraId="6485CCEE" w14:textId="35A20B8B"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1255E9">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21E47291" w:rsidR="004E05DC" w:rsidRPr="00AA4B04" w:rsidRDefault="00F770DB">
      <w:pPr>
        <w:pStyle w:val="GPSL2numberedclause"/>
        <w:rPr>
          <w:rFonts w:ascii="Arial" w:hAnsi="Arial"/>
        </w:rPr>
      </w:pPr>
      <w:bookmarkStart w:id="206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1255E9">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61"/>
    </w:p>
    <w:p w14:paraId="6485CCF0" w14:textId="77777777" w:rsidR="004E05DC" w:rsidRPr="00AA4B04" w:rsidRDefault="00F770DB">
      <w:pPr>
        <w:pStyle w:val="GPSL1CLAUSEHEADING"/>
        <w:rPr>
          <w:rFonts w:ascii="Arial" w:hAnsi="Arial"/>
        </w:rPr>
      </w:pPr>
      <w:bookmarkStart w:id="2062" w:name="_Ref360704221"/>
      <w:bookmarkStart w:id="2063" w:name="_Toc527617290"/>
      <w:r w:rsidRPr="00AA4B04">
        <w:rPr>
          <w:rFonts w:ascii="Arial" w:hAnsi="Arial"/>
        </w:rPr>
        <w:t>DISPUTE RESOLUTION</w:t>
      </w:r>
      <w:bookmarkEnd w:id="2062"/>
      <w:bookmarkEnd w:id="2063"/>
    </w:p>
    <w:p w14:paraId="6485CCF1" w14:textId="77777777" w:rsidR="004E05DC" w:rsidRPr="00AA4B04" w:rsidRDefault="00F770DB">
      <w:pPr>
        <w:pStyle w:val="GPSL2numberedclause"/>
        <w:rPr>
          <w:rFonts w:ascii="Arial" w:hAnsi="Arial"/>
        </w:rPr>
      </w:pPr>
      <w:bookmarkStart w:id="2064" w:name="_Toc139080176"/>
      <w:r w:rsidRPr="00AA4B04">
        <w:rPr>
          <w:rFonts w:ascii="Arial" w:hAnsi="Arial"/>
        </w:rPr>
        <w:t>The Parties shall resolve Disputes arising out of or in connection with this Call Off Contract in accordance with the Dispute Resolution Procedure.</w:t>
      </w:r>
      <w:bookmarkEnd w:id="2064"/>
    </w:p>
    <w:p w14:paraId="6485CCF2" w14:textId="77777777" w:rsidR="004E05DC" w:rsidRPr="00AA4B04" w:rsidRDefault="00F770DB">
      <w:pPr>
        <w:pStyle w:val="GPSL2numberedclause"/>
        <w:rPr>
          <w:rFonts w:ascii="Arial" w:hAnsi="Arial"/>
        </w:rPr>
      </w:pPr>
      <w:bookmarkStart w:id="2065" w:name="_Toc139080177"/>
      <w:r w:rsidRPr="00AA4B04">
        <w:rPr>
          <w:rFonts w:ascii="Arial" w:hAnsi="Arial"/>
        </w:rPr>
        <w:t>The Supplier shall continue to provide the Services in accordance with the terms of this Call Off Contract until a Dispute has been resolved.</w:t>
      </w:r>
      <w:bookmarkEnd w:id="2065"/>
    </w:p>
    <w:p w14:paraId="6485CCF3" w14:textId="77777777" w:rsidR="004E05DC" w:rsidRPr="00AA4B04" w:rsidRDefault="00F770DB">
      <w:pPr>
        <w:pStyle w:val="GPSL1CLAUSEHEADING"/>
        <w:rPr>
          <w:rFonts w:ascii="Arial" w:hAnsi="Arial"/>
        </w:rPr>
      </w:pPr>
      <w:bookmarkStart w:id="2066" w:name="_Ref364756346"/>
      <w:bookmarkStart w:id="2067" w:name="_Toc527617291"/>
      <w:r w:rsidRPr="00AA4B04">
        <w:rPr>
          <w:rFonts w:ascii="Arial" w:hAnsi="Arial"/>
        </w:rPr>
        <w:t>GOVERNING LAW AND JURISDICTION</w:t>
      </w:r>
      <w:bookmarkStart w:id="2068" w:name="_Ref360650712"/>
      <w:bookmarkEnd w:id="2066"/>
      <w:bookmarkEnd w:id="2067"/>
    </w:p>
    <w:bookmarkEnd w:id="206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676CE5F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1255E9">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9" w:name="a107931"/>
      <w:bookmarkEnd w:id="206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0" w:name="_Toc349229918"/>
    <w:bookmarkStart w:id="2071" w:name="_Toc349230081"/>
    <w:bookmarkStart w:id="2072" w:name="_Toc349230481"/>
    <w:bookmarkStart w:id="2073" w:name="_Toc349231363"/>
    <w:bookmarkStart w:id="2074" w:name="_Toc349232089"/>
    <w:bookmarkStart w:id="2075" w:name="_Toc349232470"/>
    <w:bookmarkStart w:id="2076" w:name="_Toc349233206"/>
    <w:bookmarkStart w:id="2077" w:name="_Toc349233341"/>
    <w:bookmarkStart w:id="2078" w:name="_Toc349233475"/>
    <w:bookmarkStart w:id="2079" w:name="_Toc350503064"/>
    <w:bookmarkStart w:id="2080" w:name="_Toc350504054"/>
    <w:bookmarkStart w:id="2081" w:name="_Toc350506344"/>
    <w:bookmarkStart w:id="2082" w:name="_Toc350506582"/>
    <w:bookmarkStart w:id="2083" w:name="_Toc350506712"/>
    <w:bookmarkStart w:id="2084" w:name="_Toc350506842"/>
    <w:bookmarkStart w:id="2085" w:name="_Toc350506974"/>
    <w:bookmarkStart w:id="2086" w:name="_Toc350507435"/>
    <w:bookmarkStart w:id="2087" w:name="_Toc350507969"/>
    <w:bookmarkStart w:id="2088" w:name="_Toc349229920"/>
    <w:bookmarkStart w:id="2089" w:name="_Toc349230083"/>
    <w:bookmarkStart w:id="2090" w:name="_Toc349230483"/>
    <w:bookmarkStart w:id="2091" w:name="_Toc349231365"/>
    <w:bookmarkStart w:id="2092" w:name="_Toc349232091"/>
    <w:bookmarkStart w:id="2093" w:name="_Toc349232472"/>
    <w:bookmarkStart w:id="2094" w:name="_Toc349233208"/>
    <w:bookmarkStart w:id="2095" w:name="_Toc349233343"/>
    <w:bookmarkStart w:id="2096" w:name="_Toc349233477"/>
    <w:bookmarkStart w:id="2097" w:name="_Toc350503066"/>
    <w:bookmarkStart w:id="2098" w:name="_Toc350504056"/>
    <w:bookmarkStart w:id="2099" w:name="_Toc350506346"/>
    <w:bookmarkStart w:id="2100" w:name="_Toc350506584"/>
    <w:bookmarkStart w:id="2101" w:name="_Toc350506714"/>
    <w:bookmarkStart w:id="2102" w:name="_Toc350506844"/>
    <w:bookmarkStart w:id="2103" w:name="_Toc350506976"/>
    <w:bookmarkStart w:id="2104" w:name="_Toc350507437"/>
    <w:bookmarkStart w:id="2105" w:name="_Toc350507971"/>
    <w:bookmarkStart w:id="2106" w:name="_Toc349229922"/>
    <w:bookmarkStart w:id="2107" w:name="_Toc349230085"/>
    <w:bookmarkStart w:id="2108" w:name="_Toc349230485"/>
    <w:bookmarkStart w:id="2109" w:name="_Toc349231367"/>
    <w:bookmarkStart w:id="2110" w:name="_Toc349232093"/>
    <w:bookmarkStart w:id="2111" w:name="_Toc349232474"/>
    <w:bookmarkStart w:id="2112" w:name="_Toc349233210"/>
    <w:bookmarkStart w:id="2113" w:name="_Toc349233345"/>
    <w:bookmarkStart w:id="2114" w:name="_Toc349233479"/>
    <w:bookmarkStart w:id="2115" w:name="_Toc350503068"/>
    <w:bookmarkStart w:id="2116" w:name="_Toc350504058"/>
    <w:bookmarkStart w:id="2117" w:name="_Toc350506348"/>
    <w:bookmarkStart w:id="2118" w:name="_Toc350506586"/>
    <w:bookmarkStart w:id="2119" w:name="_Toc350506716"/>
    <w:bookmarkStart w:id="2120" w:name="_Toc350506846"/>
    <w:bookmarkStart w:id="2121" w:name="_Toc350506978"/>
    <w:bookmarkStart w:id="2122" w:name="_Toc350507439"/>
    <w:bookmarkStart w:id="2123" w:name="_Toc350507973"/>
    <w:bookmarkStart w:id="2124" w:name="_Toc349229924"/>
    <w:bookmarkStart w:id="2125" w:name="_Toc349230087"/>
    <w:bookmarkStart w:id="2126" w:name="_Toc349230487"/>
    <w:bookmarkStart w:id="2127" w:name="_Toc349231369"/>
    <w:bookmarkStart w:id="2128" w:name="_Toc349232095"/>
    <w:bookmarkStart w:id="2129" w:name="_Toc349232476"/>
    <w:bookmarkStart w:id="2130" w:name="_Toc349233212"/>
    <w:bookmarkStart w:id="2131" w:name="_Toc349233347"/>
    <w:bookmarkStart w:id="2132" w:name="_Toc349233481"/>
    <w:bookmarkStart w:id="2133" w:name="_Toc350503070"/>
    <w:bookmarkStart w:id="2134" w:name="_Toc350504060"/>
    <w:bookmarkStart w:id="2135" w:name="_Toc350506350"/>
    <w:bookmarkStart w:id="2136" w:name="_Toc350506588"/>
    <w:bookmarkStart w:id="2137" w:name="_Toc350506718"/>
    <w:bookmarkStart w:id="2138" w:name="_Toc350506848"/>
    <w:bookmarkStart w:id="2139" w:name="_Toc350506980"/>
    <w:bookmarkStart w:id="2140" w:name="_Toc350507441"/>
    <w:bookmarkStart w:id="2141" w:name="_Toc350507975"/>
    <w:bookmarkStart w:id="2142" w:name="_Toc349229926"/>
    <w:bookmarkStart w:id="2143" w:name="_Toc349230089"/>
    <w:bookmarkStart w:id="2144" w:name="_Toc349230489"/>
    <w:bookmarkStart w:id="2145" w:name="_Toc349231371"/>
    <w:bookmarkStart w:id="2146" w:name="_Toc349232097"/>
    <w:bookmarkStart w:id="2147" w:name="_Toc349232478"/>
    <w:bookmarkStart w:id="2148" w:name="_Toc349233214"/>
    <w:bookmarkStart w:id="2149" w:name="_Toc349233349"/>
    <w:bookmarkStart w:id="2150" w:name="_Toc349233483"/>
    <w:bookmarkStart w:id="2151" w:name="_Toc350503072"/>
    <w:bookmarkStart w:id="2152" w:name="_Toc350504062"/>
    <w:bookmarkStart w:id="2153" w:name="_Toc350506352"/>
    <w:bookmarkStart w:id="2154" w:name="_Toc350506590"/>
    <w:bookmarkStart w:id="2155" w:name="_Toc350506720"/>
    <w:bookmarkStart w:id="2156" w:name="_Toc350506850"/>
    <w:bookmarkStart w:id="2157" w:name="_Toc350506982"/>
    <w:bookmarkStart w:id="2158" w:name="_Toc350507443"/>
    <w:bookmarkStart w:id="2159" w:name="_Toc350507977"/>
    <w:bookmarkStart w:id="2160" w:name="_Ref313370057"/>
    <w:bookmarkStart w:id="2161" w:name="_Toc314810836"/>
    <w:bookmarkStart w:id="2162" w:name="_Toc350503073"/>
    <w:bookmarkStart w:id="2163" w:name="_Toc350504063"/>
    <w:bookmarkStart w:id="2164" w:name="_Toc350507978"/>
    <w:bookmarkStart w:id="2165" w:name="_Toc358671816"/>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66" w:name="_Toc349229928"/>
      <w:bookmarkStart w:id="2167" w:name="_Toc349230091"/>
      <w:bookmarkStart w:id="2168" w:name="_Toc349230491"/>
      <w:bookmarkStart w:id="2169" w:name="_Toc349231373"/>
      <w:bookmarkStart w:id="2170" w:name="_Toc349232099"/>
      <w:bookmarkStart w:id="2171" w:name="_Toc349232480"/>
      <w:bookmarkStart w:id="2172" w:name="_Toc349233216"/>
      <w:bookmarkStart w:id="2173" w:name="_Toc349233351"/>
      <w:bookmarkStart w:id="2174" w:name="_Toc349233485"/>
      <w:bookmarkStart w:id="2175" w:name="_Toc350503074"/>
      <w:bookmarkStart w:id="2176" w:name="_Toc350504064"/>
      <w:bookmarkStart w:id="2177" w:name="_Toc350506354"/>
      <w:bookmarkStart w:id="2178" w:name="_Toc350506592"/>
      <w:bookmarkStart w:id="2179" w:name="_Toc350506722"/>
      <w:bookmarkStart w:id="2180" w:name="_Toc350506852"/>
      <w:bookmarkStart w:id="2181" w:name="_Toc350506984"/>
      <w:bookmarkStart w:id="2182" w:name="_Toc350507445"/>
      <w:bookmarkStart w:id="2183" w:name="_Toc350507979"/>
      <w:bookmarkStart w:id="2184" w:name="_Toc349229930"/>
      <w:bookmarkStart w:id="2185" w:name="_Toc349230093"/>
      <w:bookmarkStart w:id="2186" w:name="_Toc349230493"/>
      <w:bookmarkStart w:id="2187" w:name="_Toc349231375"/>
      <w:bookmarkStart w:id="2188" w:name="_Toc349232101"/>
      <w:bookmarkStart w:id="2189" w:name="_Toc349232482"/>
      <w:bookmarkStart w:id="2190" w:name="_Toc349233218"/>
      <w:bookmarkStart w:id="2191" w:name="_Toc349233353"/>
      <w:bookmarkStart w:id="2192" w:name="_Toc349233487"/>
      <w:bookmarkStart w:id="2193" w:name="_Toc350503076"/>
      <w:bookmarkStart w:id="2194" w:name="_Toc350504066"/>
      <w:bookmarkStart w:id="2195" w:name="_Toc350506356"/>
      <w:bookmarkStart w:id="2196" w:name="_Toc350506594"/>
      <w:bookmarkStart w:id="2197" w:name="_Toc350506724"/>
      <w:bookmarkStart w:id="2198" w:name="_Toc350506854"/>
      <w:bookmarkStart w:id="2199" w:name="_Toc350506986"/>
      <w:bookmarkStart w:id="2200" w:name="_Toc350507447"/>
      <w:bookmarkStart w:id="2201" w:name="_Toc350507981"/>
      <w:bookmarkStart w:id="2202" w:name="_Toc349229932"/>
      <w:bookmarkStart w:id="2203" w:name="_Toc349230095"/>
      <w:bookmarkStart w:id="2204" w:name="_Toc349230495"/>
      <w:bookmarkStart w:id="2205" w:name="_Toc349231377"/>
      <w:bookmarkStart w:id="2206" w:name="_Toc349232103"/>
      <w:bookmarkStart w:id="2207" w:name="_Toc349232484"/>
      <w:bookmarkStart w:id="2208" w:name="_Toc349233220"/>
      <w:bookmarkStart w:id="2209" w:name="_Toc349233355"/>
      <w:bookmarkStart w:id="2210" w:name="_Toc349233489"/>
      <w:bookmarkStart w:id="2211" w:name="_Toc350503078"/>
      <w:bookmarkStart w:id="2212" w:name="_Toc350504068"/>
      <w:bookmarkStart w:id="2213" w:name="_Toc350506358"/>
      <w:bookmarkStart w:id="2214" w:name="_Toc350506596"/>
      <w:bookmarkStart w:id="2215" w:name="_Toc350506726"/>
      <w:bookmarkStart w:id="2216" w:name="_Toc350506856"/>
      <w:bookmarkStart w:id="2217" w:name="_Toc350506988"/>
      <w:bookmarkStart w:id="2218" w:name="_Toc350507449"/>
      <w:bookmarkStart w:id="2219" w:name="_Toc350507983"/>
      <w:bookmarkStart w:id="2220" w:name="_Toc349229934"/>
      <w:bookmarkStart w:id="2221" w:name="_Toc349230097"/>
      <w:bookmarkStart w:id="2222" w:name="_Toc349230497"/>
      <w:bookmarkStart w:id="2223" w:name="_Toc349231379"/>
      <w:bookmarkStart w:id="2224" w:name="_Toc349232105"/>
      <w:bookmarkStart w:id="2225" w:name="_Toc349232486"/>
      <w:bookmarkStart w:id="2226" w:name="_Toc349233222"/>
      <w:bookmarkStart w:id="2227" w:name="_Toc349233357"/>
      <w:bookmarkStart w:id="2228" w:name="_Toc349233491"/>
      <w:bookmarkStart w:id="2229" w:name="_Toc350503080"/>
      <w:bookmarkStart w:id="2230" w:name="_Toc350504070"/>
      <w:bookmarkStart w:id="2231" w:name="_Toc350506360"/>
      <w:bookmarkStart w:id="2232" w:name="_Toc350506598"/>
      <w:bookmarkStart w:id="2233" w:name="_Toc350506728"/>
      <w:bookmarkStart w:id="2234" w:name="_Toc350506858"/>
      <w:bookmarkStart w:id="2235" w:name="_Toc350506990"/>
      <w:bookmarkStart w:id="2236" w:name="_Toc350507451"/>
      <w:bookmarkStart w:id="2237" w:name="_Toc350507985"/>
      <w:bookmarkStart w:id="2238" w:name="_Toc358671452"/>
      <w:bookmarkStart w:id="2239" w:name="_Toc358671571"/>
      <w:bookmarkStart w:id="2240" w:name="_Toc358671690"/>
      <w:bookmarkStart w:id="2241" w:name="_Toc358671821"/>
      <w:bookmarkStart w:id="2242" w:name="_Toc349229936"/>
      <w:bookmarkStart w:id="2243" w:name="_Toc349230099"/>
      <w:bookmarkStart w:id="2244" w:name="_Toc349230499"/>
      <w:bookmarkStart w:id="2245" w:name="_Toc349231381"/>
      <w:bookmarkStart w:id="2246" w:name="_Toc349232107"/>
      <w:bookmarkStart w:id="2247" w:name="_Toc349232488"/>
      <w:bookmarkStart w:id="2248" w:name="_Toc349233224"/>
      <w:bookmarkStart w:id="2249" w:name="_Toc349233359"/>
      <w:bookmarkStart w:id="2250" w:name="_Toc349233493"/>
      <w:bookmarkStart w:id="2251" w:name="_Toc350503082"/>
      <w:bookmarkStart w:id="2252" w:name="_Toc350504072"/>
      <w:bookmarkStart w:id="2253" w:name="_Toc350506362"/>
      <w:bookmarkStart w:id="2254" w:name="_Toc350506600"/>
      <w:bookmarkStart w:id="2255" w:name="_Toc350506730"/>
      <w:bookmarkStart w:id="2256" w:name="_Toc350506860"/>
      <w:bookmarkStart w:id="2257" w:name="_Toc350506992"/>
      <w:bookmarkStart w:id="2258" w:name="_Toc350507453"/>
      <w:bookmarkStart w:id="2259" w:name="_Toc350507987"/>
      <w:bookmarkStart w:id="2260" w:name="_Toc349229938"/>
      <w:bookmarkStart w:id="2261" w:name="_Toc349230101"/>
      <w:bookmarkStart w:id="2262" w:name="_Toc349230501"/>
      <w:bookmarkStart w:id="2263" w:name="_Toc349231383"/>
      <w:bookmarkStart w:id="2264" w:name="_Toc349232109"/>
      <w:bookmarkStart w:id="2265" w:name="_Toc349232490"/>
      <w:bookmarkStart w:id="2266" w:name="_Toc349233226"/>
      <w:bookmarkStart w:id="2267" w:name="_Toc349233361"/>
      <w:bookmarkStart w:id="2268" w:name="_Toc349233495"/>
      <w:bookmarkStart w:id="2269" w:name="_Toc350503084"/>
      <w:bookmarkStart w:id="2270" w:name="_Toc350504074"/>
      <w:bookmarkStart w:id="2271" w:name="_Toc350506364"/>
      <w:bookmarkStart w:id="2272" w:name="_Toc350506602"/>
      <w:bookmarkStart w:id="2273" w:name="_Toc350506732"/>
      <w:bookmarkStart w:id="2274" w:name="_Toc350506862"/>
      <w:bookmarkStart w:id="2275" w:name="_Toc350506994"/>
      <w:bookmarkStart w:id="2276" w:name="_Toc350507455"/>
      <w:bookmarkStart w:id="2277" w:name="_Toc350507989"/>
      <w:bookmarkStart w:id="2278" w:name="_Toc349229940"/>
      <w:bookmarkStart w:id="2279" w:name="_Toc349230103"/>
      <w:bookmarkStart w:id="2280" w:name="_Toc349230503"/>
      <w:bookmarkStart w:id="2281" w:name="_Toc349231385"/>
      <w:bookmarkStart w:id="2282" w:name="_Toc349232111"/>
      <w:bookmarkStart w:id="2283" w:name="_Toc349232492"/>
      <w:bookmarkStart w:id="2284" w:name="_Toc349233228"/>
      <w:bookmarkStart w:id="2285" w:name="_Toc349233363"/>
      <w:bookmarkStart w:id="2286" w:name="_Toc349233497"/>
      <w:bookmarkStart w:id="2287" w:name="_Toc350503086"/>
      <w:bookmarkStart w:id="2288" w:name="_Toc350504076"/>
      <w:bookmarkStart w:id="2289" w:name="_Toc350506366"/>
      <w:bookmarkStart w:id="2290" w:name="_Toc350506604"/>
      <w:bookmarkStart w:id="2291" w:name="_Toc350506734"/>
      <w:bookmarkStart w:id="2292" w:name="_Toc350506864"/>
      <w:bookmarkStart w:id="2293" w:name="_Toc350506996"/>
      <w:bookmarkStart w:id="2294" w:name="_Toc350507457"/>
      <w:bookmarkStart w:id="2295" w:name="_Toc350507991"/>
      <w:bookmarkStart w:id="2296" w:name="_Toc527617292"/>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r w:rsidRPr="00AA4B04">
        <w:rPr>
          <w:rFonts w:ascii="Arial" w:hAnsi="Arial" w:cs="Arial"/>
        </w:rPr>
        <w:t>CALL OFF SCHEDULE 1: DEFINITIONS</w:t>
      </w:r>
      <w:bookmarkEnd w:id="2296"/>
    </w:p>
    <w:p w14:paraId="6485CCF8" w14:textId="5D308890" w:rsidR="004E05DC" w:rsidRPr="00AA4B04" w:rsidRDefault="00F770DB">
      <w:pPr>
        <w:pStyle w:val="GPSL2GuidanceNumbered"/>
        <w:tabs>
          <w:tab w:val="clear" w:pos="1418"/>
          <w:tab w:val="left" w:pos="851"/>
        </w:tabs>
        <w:ind w:left="851" w:hanging="425"/>
        <w:rPr>
          <w:b w:val="0"/>
          <w:i w:val="0"/>
        </w:rPr>
      </w:pPr>
      <w:bookmarkStart w:id="229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1255E9">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0E7BF90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1255E9">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t>"Call Off Extension Period"</w:t>
            </w:r>
          </w:p>
        </w:tc>
        <w:tc>
          <w:tcPr>
            <w:tcW w:w="5953" w:type="dxa"/>
            <w:shd w:val="clear" w:color="auto" w:fill="auto"/>
          </w:tcPr>
          <w:p w14:paraId="6485CD41" w14:textId="274D4BC4"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1255E9">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1B7A773F"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1255E9">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00B14DC6"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1255E9">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261131D2"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1255E9">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732138A6" w:rsidR="004E05DC" w:rsidRDefault="00F770DB" w:rsidP="004C1691">
            <w:pPr>
              <w:pStyle w:val="GPsDefinition"/>
            </w:pPr>
            <w:r w:rsidRPr="00AA4B04">
              <w:t xml:space="preserve">means </w:t>
            </w:r>
            <w:r w:rsidR="00C11B59" w:rsidRPr="00E80CB1">
              <w:t xml:space="preserve">Phase 1 </w:t>
            </w:r>
            <w:r w:rsidR="004C1691" w:rsidRPr="00E80CB1">
              <w:t>04</w:t>
            </w:r>
            <w:r w:rsidR="00C11B59" w:rsidRPr="00E80CB1">
              <w:t>/</w:t>
            </w:r>
            <w:r w:rsidR="004C1691" w:rsidRPr="00E80CB1">
              <w:t>09</w:t>
            </w:r>
            <w:r w:rsidR="00C11B59" w:rsidRPr="00E80CB1">
              <w:t xml:space="preserve">/2017 </w:t>
            </w:r>
          </w:p>
          <w:p w14:paraId="6485CE4A" w14:textId="5C873057"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2F61F4FD"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1255E9">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14C197A2"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1255E9">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5999E118"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1255E9">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38EA2519"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1255E9">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6AF49FDD"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1255E9">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1255E9">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031C7FF6"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1255E9">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12DF6096"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1255E9">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0D621851"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1255E9">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AC12E0D"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1255E9">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6F18316"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1255E9">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4A3CDFDF"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1255E9">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8" w:name="_Toc527617293"/>
      <w:bookmarkStart w:id="2299" w:name="_Toc231798312"/>
      <w:bookmarkStart w:id="2300" w:name="_Toc312057926"/>
      <w:bookmarkStart w:id="2301" w:name="_Ref313383263"/>
      <w:bookmarkStart w:id="2302" w:name="_Toc314810843"/>
      <w:bookmarkStart w:id="2303" w:name="_Ref349136108"/>
      <w:bookmarkStart w:id="2304" w:name="_Toc350503088"/>
      <w:bookmarkStart w:id="2305" w:name="_Toc350504078"/>
      <w:bookmarkStart w:id="2306" w:name="_Toc358671825"/>
      <w:r w:rsidRPr="00AA4B04">
        <w:rPr>
          <w:rFonts w:ascii="Arial" w:hAnsi="Arial" w:cs="Arial"/>
          <w:caps w:val="0"/>
        </w:rPr>
        <w:t>CALL OFF SCHEDULE 2: SERVICES</w:t>
      </w:r>
      <w:bookmarkEnd w:id="229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bookmarkStart w:id="2307" w:name="_Toc527617294"/>
      <w:r w:rsidRPr="00AA4B04">
        <w:rPr>
          <w:rFonts w:ascii="Arial" w:hAnsi="Arial" w:cs="Arial"/>
        </w:rPr>
        <w:t>ANNEX 1: the Services</w:t>
      </w:r>
      <w:bookmarkEnd w:id="230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7DBD4B66" w14:textId="3863C346" w:rsidR="0045694D" w:rsidRDefault="00476F54" w:rsidP="00476F54">
      <w:pPr>
        <w:pStyle w:val="GPSSchAnnexname"/>
        <w:jc w:val="left"/>
        <w:rPr>
          <w:rFonts w:ascii="Arial" w:hAnsi="Arial" w:cs="Arial"/>
          <w:b w:val="0"/>
          <w:caps w:val="0"/>
        </w:rPr>
      </w:pPr>
      <w:r>
        <w:rPr>
          <w:rFonts w:ascii="Arial" w:hAnsi="Arial" w:cs="Arial"/>
          <w:b w:val="0"/>
          <w:caps w:val="0"/>
        </w:rPr>
        <w:t>Please see below Appendix B</w:t>
      </w:r>
    </w:p>
    <w:p w14:paraId="3DA685B2" w14:textId="77777777" w:rsidR="00476F54" w:rsidRDefault="00476F54" w:rsidP="00476F54">
      <w:pPr>
        <w:pStyle w:val="GPSSchAnnexname"/>
        <w:jc w:val="left"/>
        <w:rPr>
          <w:rFonts w:ascii="Arial" w:hAnsi="Arial" w:cs="Arial"/>
          <w:b w:val="0"/>
          <w:caps w:val="0"/>
        </w:rPr>
      </w:pPr>
    </w:p>
    <w:bookmarkStart w:id="2308" w:name="_MON_1605178032"/>
    <w:bookmarkEnd w:id="2308"/>
    <w:p w14:paraId="66472473" w14:textId="77777777" w:rsidR="00476F54" w:rsidRPr="00476F54" w:rsidRDefault="00476F54" w:rsidP="00476F54">
      <w:pPr>
        <w:pStyle w:val="GPSSchAnnexname"/>
        <w:jc w:val="left"/>
        <w:rPr>
          <w:rFonts w:ascii="Arial" w:hAnsi="Arial" w:cs="Arial"/>
          <w:b w:val="0"/>
        </w:rPr>
      </w:pPr>
      <w:r>
        <w:rPr>
          <w:rFonts w:ascii="Arial" w:hAnsi="Arial" w:cs="Arial"/>
          <w:b w:val="0"/>
        </w:rPr>
        <w:object w:dxaOrig="1536" w:dyaOrig="991" w14:anchorId="1F406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50.25pt" o:ole="">
            <v:imagedata r:id="rId9" o:title=""/>
          </v:shape>
          <o:OLEObject Type="Embed" ProgID="Word.Document.12" ShapeID="_x0000_i1025" DrawAspect="Icon" ObjectID="_1608369321" r:id="rId10">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bookmarkStart w:id="2309" w:name="_Toc527617296"/>
      <w:r w:rsidRPr="00AA4B04">
        <w:rPr>
          <w:rFonts w:ascii="Arial" w:hAnsi="Arial" w:cs="Arial"/>
        </w:rPr>
        <w:t>ANNEX 2: NOT USED</w:t>
      </w:r>
      <w:bookmarkEnd w:id="2309"/>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10" w:name="_Toc527617297"/>
      <w:r w:rsidRPr="00AA4B04">
        <w:rPr>
          <w:rFonts w:ascii="Arial" w:hAnsi="Arial" w:cs="Arial"/>
        </w:rPr>
        <w:t>CALL OFF SCHEDULE 3: CALL OFF CONTRACT CHARGES, PAYMENT AND INVOICING</w:t>
      </w:r>
      <w:bookmarkEnd w:id="231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6ABCE596"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1255E9">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11" w:name="_Ref365638373"/>
      <w:r w:rsidRPr="00AA4B04">
        <w:rPr>
          <w:rFonts w:ascii="Arial" w:hAnsi="Arial"/>
        </w:rPr>
        <w:t>GENERAL PROVISIONS</w:t>
      </w:r>
      <w:bookmarkEnd w:id="231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12" w:name="_Ref362948016"/>
      <w:r w:rsidRPr="00AA4B04">
        <w:rPr>
          <w:rFonts w:ascii="Arial" w:hAnsi="Arial"/>
        </w:rPr>
        <w:t>CALL OFF CONTRACT CHARGES</w:t>
      </w:r>
      <w:bookmarkEnd w:id="2312"/>
    </w:p>
    <w:p w14:paraId="6485CFFC" w14:textId="77777777" w:rsidR="004E05DC" w:rsidRPr="00AA4B04" w:rsidRDefault="00F770DB">
      <w:pPr>
        <w:pStyle w:val="GPSL2numberedclause"/>
        <w:rPr>
          <w:rFonts w:ascii="Arial" w:hAnsi="Arial"/>
        </w:rPr>
      </w:pPr>
      <w:bookmarkStart w:id="231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14" w:name="_Ref362951432"/>
      <w:r w:rsidRPr="00AA4B04">
        <w:rPr>
          <w:rFonts w:ascii="Arial" w:hAnsi="Arial"/>
        </w:rPr>
        <w:t>The Supplier acknowledges and agrees that:</w:t>
      </w:r>
      <w:bookmarkEnd w:id="2314"/>
      <w:r w:rsidRPr="00AA4B04">
        <w:rPr>
          <w:rFonts w:ascii="Arial" w:hAnsi="Arial"/>
        </w:rPr>
        <w:t xml:space="preserve"> </w:t>
      </w:r>
    </w:p>
    <w:p w14:paraId="6485CFFE" w14:textId="5551ADD5"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1255E9">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3"/>
      <w:r w:rsidRPr="00AA4B04">
        <w:rPr>
          <w:rFonts w:ascii="Arial" w:hAnsi="Arial"/>
        </w:rPr>
        <w:t>; and</w:t>
      </w:r>
    </w:p>
    <w:p w14:paraId="6485CFFF" w14:textId="7E0309E8"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1255E9">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15" w:name="_Ref426108305"/>
      <w:bookmarkStart w:id="2316" w:name="_Ref311675490"/>
      <w:r w:rsidRPr="00AA4B04">
        <w:rPr>
          <w:rFonts w:ascii="Arial" w:hAnsi="Arial"/>
        </w:rPr>
        <w:t>COSTS AND EXPENSES</w:t>
      </w:r>
      <w:bookmarkEnd w:id="2315"/>
    </w:p>
    <w:p w14:paraId="6485D001" w14:textId="774DEF27" w:rsidR="004E05DC" w:rsidRPr="00AA4B04" w:rsidRDefault="00F770DB">
      <w:pPr>
        <w:pStyle w:val="GPSL2numberedclause"/>
        <w:rPr>
          <w:rFonts w:ascii="Arial" w:hAnsi="Arial"/>
        </w:rPr>
      </w:pPr>
      <w:bookmarkStart w:id="231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1255E9">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18" w:name="_Ref362012871"/>
      <w:r w:rsidRPr="00AA4B04">
        <w:rPr>
          <w:rFonts w:ascii="Arial" w:hAnsi="Arial"/>
        </w:rPr>
        <w:t>REIMBURSEABLE EXPENSES</w:t>
      </w:r>
      <w:bookmarkEnd w:id="231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19" w:name="_Ref365638166"/>
      <w:r w:rsidRPr="00AA4B04">
        <w:rPr>
          <w:rFonts w:ascii="Arial" w:hAnsi="Arial"/>
        </w:rPr>
        <w:t>INVOICING PROCEDURE</w:t>
      </w:r>
      <w:bookmarkEnd w:id="2319"/>
    </w:p>
    <w:p w14:paraId="6485D009" w14:textId="43708FA4" w:rsidR="004E05DC" w:rsidRPr="00AA4B04" w:rsidRDefault="00F770DB">
      <w:pPr>
        <w:pStyle w:val="GPSL2numberedclause"/>
        <w:rPr>
          <w:rFonts w:ascii="Arial" w:hAnsi="Arial"/>
        </w:rPr>
      </w:pPr>
      <w:bookmarkStart w:id="232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1255E9">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2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4401D89A"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3DD357BF" w14:textId="77777777" w:rsidR="00056439" w:rsidRDefault="00F770DB">
      <w:pPr>
        <w:pStyle w:val="GPSL2numberedclause"/>
        <w:rPr>
          <w:rFonts w:ascii="Arial" w:hAnsi="Arial"/>
        </w:rPr>
      </w:pPr>
      <w:bookmarkStart w:id="2321" w:name="_Ref362945564"/>
      <w:r w:rsidRPr="00AA4B04">
        <w:rPr>
          <w:rFonts w:ascii="Arial" w:hAnsi="Arial"/>
        </w:rPr>
        <w:t>The Supplier shall submit invoices directly to the Customer’s billing address set out in the Call Off Order Form.</w:t>
      </w:r>
      <w:bookmarkEnd w:id="2321"/>
      <w:r w:rsidR="00056439">
        <w:rPr>
          <w:rFonts w:ascii="Arial" w:hAnsi="Arial"/>
        </w:rPr>
        <w:t xml:space="preserve"> </w:t>
      </w:r>
    </w:p>
    <w:p w14:paraId="6485D016" w14:textId="2D765849" w:rsidR="004E05DC" w:rsidRPr="00AA4B04" w:rsidRDefault="00056439">
      <w:pPr>
        <w:pStyle w:val="GPSL2numberedclause"/>
        <w:rPr>
          <w:rFonts w:ascii="Arial" w:hAnsi="Arial"/>
        </w:rPr>
      </w:pPr>
      <w:r>
        <w:rPr>
          <w:rFonts w:ascii="Arial" w:hAnsi="Arial"/>
        </w:rPr>
        <w:t xml:space="preserve">The Customer reserves the right to request the supplier </w:t>
      </w:r>
      <w:r w:rsidR="006F4225">
        <w:rPr>
          <w:rFonts w:ascii="Arial" w:hAnsi="Arial"/>
        </w:rPr>
        <w:t>to issue</w:t>
      </w:r>
      <w:r>
        <w:rPr>
          <w:rFonts w:ascii="Arial" w:hAnsi="Arial"/>
        </w:rPr>
        <w:t xml:space="preserve"> invoices directly to those Departments </w:t>
      </w:r>
      <w:r w:rsidR="006F4225">
        <w:rPr>
          <w:rFonts w:ascii="Arial" w:hAnsi="Arial"/>
        </w:rPr>
        <w:t>who drawdown</w:t>
      </w:r>
      <w:r>
        <w:rPr>
          <w:rFonts w:ascii="Arial" w:hAnsi="Arial"/>
        </w:rPr>
        <w:t xml:space="preserve"> on additional services through the call-off agreement</w:t>
      </w:r>
      <w:r w:rsidR="006F4225">
        <w:rPr>
          <w:rFonts w:ascii="Arial" w:hAnsi="Arial"/>
        </w:rPr>
        <w:t xml:space="preserve"> and for payment to be made direct to the Supplier by the Department</w:t>
      </w:r>
      <w:r>
        <w:rPr>
          <w:rFonts w:ascii="Arial" w:hAnsi="Arial"/>
        </w:rPr>
        <w:t xml:space="preserve">. </w:t>
      </w:r>
      <w:r w:rsidR="006F4225">
        <w:rPr>
          <w:rFonts w:ascii="Arial" w:hAnsi="Arial"/>
        </w:rPr>
        <w:t xml:space="preserve">Any variation </w:t>
      </w:r>
      <w:r w:rsidR="00085A97">
        <w:rPr>
          <w:rFonts w:ascii="Arial" w:hAnsi="Arial"/>
        </w:rPr>
        <w:t>in</w:t>
      </w:r>
      <w:r w:rsidR="006F4225">
        <w:rPr>
          <w:rFonts w:ascii="Arial" w:hAnsi="Arial"/>
        </w:rPr>
        <w:t xml:space="preserve"> payment terms </w:t>
      </w:r>
      <w:r>
        <w:rPr>
          <w:rFonts w:ascii="Arial" w:hAnsi="Arial"/>
        </w:rPr>
        <w:t xml:space="preserve">will be specificed in </w:t>
      </w:r>
      <w:r w:rsidR="006F4225">
        <w:rPr>
          <w:rFonts w:ascii="Arial" w:hAnsi="Arial"/>
        </w:rPr>
        <w:t>a</w:t>
      </w:r>
      <w:r>
        <w:rPr>
          <w:rFonts w:ascii="Arial" w:hAnsi="Arial"/>
        </w:rPr>
        <w:t xml:space="preserve"> </w:t>
      </w:r>
      <w:r w:rsidR="006F4225">
        <w:rPr>
          <w:rFonts w:ascii="Arial" w:hAnsi="Arial"/>
        </w:rPr>
        <w:t xml:space="preserve">supplementary </w:t>
      </w:r>
      <w:r>
        <w:rPr>
          <w:rFonts w:ascii="Arial" w:hAnsi="Arial"/>
        </w:rPr>
        <w:t xml:space="preserve">Project Engagement Letter </w:t>
      </w:r>
      <w:r w:rsidR="006F4225">
        <w:rPr>
          <w:rFonts w:ascii="Arial" w:hAnsi="Arial"/>
        </w:rPr>
        <w:t>and signed by</w:t>
      </w:r>
      <w:r>
        <w:rPr>
          <w:rFonts w:ascii="Arial" w:hAnsi="Arial"/>
        </w:rPr>
        <w:t xml:space="preserve"> the supplier, the Department and the Customer. </w:t>
      </w:r>
    </w:p>
    <w:p w14:paraId="6485D017" w14:textId="77777777" w:rsidR="004E05DC" w:rsidRPr="00AA4B04" w:rsidRDefault="00F770DB">
      <w:pPr>
        <w:pStyle w:val="GPSL1SCHEDULEHeading"/>
        <w:rPr>
          <w:rFonts w:ascii="Arial" w:hAnsi="Arial"/>
        </w:rPr>
      </w:pPr>
      <w:bookmarkStart w:id="2322" w:name="_Ref362948064"/>
      <w:r w:rsidRPr="00AA4B04">
        <w:rPr>
          <w:rFonts w:ascii="Arial" w:hAnsi="Arial"/>
        </w:rPr>
        <w:t>ADJUSTMENT OF CALL OFF CONTRACT CHARGES</w:t>
      </w:r>
      <w:bookmarkEnd w:id="232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0614C614" w:rsidR="004E05DC" w:rsidRPr="00AA4B04" w:rsidRDefault="00F770DB">
      <w:pPr>
        <w:pStyle w:val="GPSL3numberedclause"/>
        <w:rPr>
          <w:rFonts w:ascii="Arial" w:hAnsi="Arial"/>
        </w:rPr>
      </w:pPr>
      <w:bookmarkStart w:id="232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1255E9">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23"/>
      <w:r w:rsidRPr="00AA4B04">
        <w:rPr>
          <w:rFonts w:ascii="Arial" w:hAnsi="Arial"/>
        </w:rPr>
        <w:t xml:space="preserve"> </w:t>
      </w:r>
    </w:p>
    <w:p w14:paraId="6485D01A" w14:textId="387B68BB" w:rsidR="004E05DC" w:rsidRPr="00AA4B04" w:rsidRDefault="00F770DB">
      <w:pPr>
        <w:pStyle w:val="GPSL3numberedclause"/>
        <w:rPr>
          <w:rFonts w:ascii="Arial" w:hAnsi="Arial"/>
        </w:rPr>
      </w:pPr>
      <w:bookmarkStart w:id="232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1255E9">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24"/>
      <w:r w:rsidRPr="00AA4B04">
        <w:rPr>
          <w:rFonts w:ascii="Arial" w:hAnsi="Arial"/>
        </w:rPr>
        <w:t xml:space="preserve"> </w:t>
      </w:r>
    </w:p>
    <w:p w14:paraId="6485D01B" w14:textId="1842B7AA" w:rsidR="004E05DC" w:rsidRPr="00AA4B04" w:rsidRDefault="00F770DB">
      <w:pPr>
        <w:pStyle w:val="GPSL3numberedclause"/>
        <w:rPr>
          <w:rFonts w:ascii="Arial" w:hAnsi="Arial"/>
        </w:rPr>
      </w:pPr>
      <w:bookmarkStart w:id="2325"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1255E9">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25"/>
      <w:r w:rsidRPr="00AA4B04">
        <w:rPr>
          <w:rFonts w:ascii="Arial" w:hAnsi="Arial"/>
        </w:rPr>
        <w:t xml:space="preserve"> </w:t>
      </w:r>
    </w:p>
    <w:p w14:paraId="6485D01C" w14:textId="78A61CE6" w:rsidR="004E05DC" w:rsidRPr="00AA4B04" w:rsidRDefault="00F770DB">
      <w:pPr>
        <w:pStyle w:val="GPSL3numberedclause"/>
        <w:rPr>
          <w:rFonts w:ascii="Arial" w:hAnsi="Arial"/>
        </w:rPr>
      </w:pPr>
      <w:bookmarkStart w:id="232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1255E9">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26"/>
      <w:r w:rsidRPr="00AA4B04">
        <w:rPr>
          <w:rFonts w:ascii="Arial" w:hAnsi="Arial"/>
        </w:rPr>
        <w:t xml:space="preserve">  </w:t>
      </w:r>
      <w:bookmarkStart w:id="2327" w:name="_Ref362949022"/>
      <w:bookmarkStart w:id="2328" w:name="_Ref311663901"/>
    </w:p>
    <w:p w14:paraId="6485D01D" w14:textId="38545C40" w:rsidR="004E05DC" w:rsidRPr="00AA4B04" w:rsidRDefault="00F770DB">
      <w:pPr>
        <w:pStyle w:val="GPSL3numberedclause"/>
        <w:rPr>
          <w:rFonts w:ascii="Arial" w:hAnsi="Arial"/>
        </w:rPr>
      </w:pPr>
      <w:bookmarkStart w:id="232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1255E9">
        <w:rPr>
          <w:rFonts w:ascii="Arial" w:hAnsi="Arial"/>
        </w:rPr>
        <w:t>9</w:t>
      </w:r>
      <w:r w:rsidRPr="00AA4B04">
        <w:rPr>
          <w:rFonts w:ascii="Arial" w:hAnsi="Arial"/>
        </w:rPr>
        <w:fldChar w:fldCharType="end"/>
      </w:r>
      <w:r w:rsidRPr="00AA4B04">
        <w:rPr>
          <w:rFonts w:ascii="Arial" w:hAnsi="Arial"/>
        </w:rPr>
        <w:t xml:space="preserve"> of this Call Off Schedule 3;</w:t>
      </w:r>
      <w:bookmarkEnd w:id="2327"/>
      <w:bookmarkEnd w:id="2329"/>
    </w:p>
    <w:p w14:paraId="6485D01E" w14:textId="454A3C55" w:rsidR="004E05DC" w:rsidRPr="00AA4B04" w:rsidRDefault="00F770DB">
      <w:pPr>
        <w:pStyle w:val="GPSL3numberedclause"/>
        <w:rPr>
          <w:rFonts w:ascii="Arial" w:hAnsi="Arial"/>
        </w:rPr>
      </w:pPr>
      <w:bookmarkStart w:id="2330" w:name="_Ref311663975"/>
      <w:bookmarkEnd w:id="232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1255E9">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30"/>
    <w:p w14:paraId="6485D01F" w14:textId="77777777" w:rsidR="004E05DC" w:rsidRPr="00AA4B04" w:rsidRDefault="004E05DC">
      <w:pPr>
        <w:pStyle w:val="GPSL3numberedclause"/>
        <w:rPr>
          <w:rFonts w:ascii="Arial" w:hAnsi="Arial"/>
        </w:rPr>
      </w:pPr>
    </w:p>
    <w:p w14:paraId="6485D020" w14:textId="6EA6BBB2" w:rsidR="004E05DC" w:rsidRPr="00AA4B04" w:rsidRDefault="00F770DB">
      <w:pPr>
        <w:pStyle w:val="GPSL2numberedclause"/>
        <w:rPr>
          <w:rFonts w:ascii="Arial" w:hAnsi="Arial"/>
        </w:rPr>
      </w:pPr>
      <w:bookmarkStart w:id="233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1255E9">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1255E9">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31"/>
    </w:p>
    <w:p w14:paraId="6485D021" w14:textId="77777777" w:rsidR="004E05DC" w:rsidRPr="00AA4B04" w:rsidRDefault="00F770DB">
      <w:pPr>
        <w:pStyle w:val="GPSL1SCHEDULEHeading"/>
        <w:rPr>
          <w:rFonts w:ascii="Arial" w:hAnsi="Arial"/>
        </w:rPr>
      </w:pPr>
      <w:bookmarkStart w:id="2332" w:name="_Ref362949809"/>
      <w:r w:rsidRPr="00AA4B04">
        <w:rPr>
          <w:rFonts w:ascii="Arial" w:hAnsi="Arial"/>
        </w:rPr>
        <w:t>SUPPLIER PERIODIC ASSESSMENT OF CALL OFF CONTRACT CHARGES</w:t>
      </w:r>
      <w:bookmarkEnd w:id="2332"/>
    </w:p>
    <w:p w14:paraId="6485D022" w14:textId="77777777" w:rsidR="004E05DC" w:rsidRPr="00AA4B04" w:rsidRDefault="00F770DB">
      <w:pPr>
        <w:pStyle w:val="GPSL2numberedclause"/>
        <w:rPr>
          <w:rFonts w:ascii="Arial" w:hAnsi="Arial"/>
        </w:rPr>
      </w:pPr>
      <w:bookmarkStart w:id="2333" w:name="_Ref362015781"/>
      <w:bookmarkStart w:id="2334" w:name="_Ref311663888"/>
      <w:r w:rsidRPr="00AA4B04">
        <w:rPr>
          <w:rFonts w:ascii="Arial" w:hAnsi="Arial"/>
        </w:rPr>
        <w:t>Every six (6) Months during the Call Off Contract Period, the Supplier shall assess the level of the Call Off Contract Charges to consider whether it is able to reduce them.</w:t>
      </w:r>
      <w:bookmarkEnd w:id="2333"/>
      <w:r w:rsidRPr="00AA4B04">
        <w:rPr>
          <w:rFonts w:ascii="Arial" w:hAnsi="Arial"/>
        </w:rPr>
        <w:t xml:space="preserve">  </w:t>
      </w:r>
    </w:p>
    <w:p w14:paraId="6485D023" w14:textId="21B0C45C" w:rsidR="004E05DC" w:rsidRPr="00AA4B04" w:rsidRDefault="00F770DB">
      <w:pPr>
        <w:pStyle w:val="GPSL2numberedclause"/>
        <w:rPr>
          <w:rFonts w:ascii="Arial" w:hAnsi="Arial"/>
        </w:rPr>
      </w:pPr>
      <w:bookmarkStart w:id="233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1255E9">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1255E9">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34"/>
      <w:bookmarkEnd w:id="233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36" w:name="_Ref311663910"/>
      <w:bookmarkStart w:id="2337" w:name="_Ref362951941"/>
      <w:r w:rsidRPr="00AA4B04">
        <w:rPr>
          <w:rFonts w:ascii="Arial" w:hAnsi="Arial"/>
        </w:rPr>
        <w:t xml:space="preserve">SUPPLIER REQUEST FOR INCREASE </w:t>
      </w:r>
      <w:bookmarkEnd w:id="2336"/>
      <w:r w:rsidRPr="00AA4B04">
        <w:rPr>
          <w:rFonts w:ascii="Arial" w:hAnsi="Arial"/>
        </w:rPr>
        <w:t>OF THE CALL OFF CONTRACT CHARGES</w:t>
      </w:r>
      <w:bookmarkEnd w:id="2337"/>
    </w:p>
    <w:p w14:paraId="6485D025" w14:textId="3767345F"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1255E9">
        <w:rPr>
          <w:rFonts w:ascii="Arial" w:hAnsi="Arial"/>
        </w:rPr>
        <w:t>10</w:t>
      </w:r>
      <w:r w:rsidRPr="00AA4B04">
        <w:rPr>
          <w:rFonts w:ascii="Arial" w:hAnsi="Arial"/>
        </w:rPr>
        <w:fldChar w:fldCharType="end"/>
      </w:r>
      <w:r w:rsidRPr="00AA4B04">
        <w:rPr>
          <w:rFonts w:ascii="Arial" w:hAnsi="Arial"/>
        </w:rPr>
        <w:t xml:space="preserve"> subject always to:</w:t>
      </w:r>
      <w:bookmarkEnd w:id="2338"/>
    </w:p>
    <w:p w14:paraId="6485D026" w14:textId="7772F6EC"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1255E9">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61A310E2" w:rsidR="004E05DC" w:rsidRPr="00AA4B04" w:rsidRDefault="00F770DB">
      <w:pPr>
        <w:pStyle w:val="GPSL3numberedclause"/>
        <w:rPr>
          <w:rFonts w:ascii="Arial" w:hAnsi="Arial"/>
        </w:rPr>
      </w:pPr>
      <w:bookmarkStart w:id="233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1255E9">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39"/>
    </w:p>
    <w:p w14:paraId="6485D028" w14:textId="77777777" w:rsidR="004E05DC" w:rsidRPr="00AA4B04" w:rsidRDefault="00F770DB">
      <w:pPr>
        <w:pStyle w:val="GPSL3numberedclause"/>
        <w:rPr>
          <w:rFonts w:ascii="Arial" w:hAnsi="Arial"/>
        </w:rPr>
      </w:pPr>
      <w:bookmarkStart w:id="2340" w:name="_Ref361999975"/>
      <w:r w:rsidRPr="00AA4B04">
        <w:rPr>
          <w:rFonts w:ascii="Arial" w:hAnsi="Arial"/>
        </w:rPr>
        <w:t>the Approval of the Customer which shall be granted in the Customer’s sole discretion.</w:t>
      </w:r>
      <w:bookmarkEnd w:id="2340"/>
    </w:p>
    <w:p w14:paraId="6485D029" w14:textId="770ECA82" w:rsidR="004E05DC" w:rsidRPr="00AA4B04" w:rsidRDefault="00F770DB">
      <w:pPr>
        <w:pStyle w:val="GPSL2numberedclause"/>
        <w:rPr>
          <w:rFonts w:ascii="Arial" w:hAnsi="Arial"/>
        </w:rPr>
      </w:pPr>
      <w:bookmarkStart w:id="234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1255E9">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41"/>
    </w:p>
    <w:p w14:paraId="6485D02A" w14:textId="5D494E4F"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1255E9">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42" w:name="_Ref362018111"/>
      <w:bookmarkStart w:id="2343" w:name="_Ref361999845"/>
      <w:r w:rsidRPr="00AA4B04">
        <w:rPr>
          <w:rFonts w:ascii="Arial" w:hAnsi="Arial"/>
        </w:rPr>
        <w:t>N</w:t>
      </w:r>
      <w:bookmarkEnd w:id="2342"/>
      <w:r w:rsidRPr="00AA4B04">
        <w:rPr>
          <w:rFonts w:ascii="Arial" w:hAnsi="Arial"/>
        </w:rPr>
        <w:t>OT USED</w:t>
      </w:r>
      <w:bookmarkEnd w:id="234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A907AE9"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1255E9">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1255E9">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56271FE6"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1255E9">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1255E9">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0E27C8C4"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1255E9">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1255E9">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59F3D112"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1255E9">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1255E9">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53F3F9FB" w:rsidR="004E05DC" w:rsidRPr="00AA4B04" w:rsidRDefault="00F770DB">
      <w:pPr>
        <w:pStyle w:val="GPSL3numberedclause"/>
        <w:rPr>
          <w:rFonts w:ascii="Arial" w:hAnsi="Arial"/>
        </w:rPr>
      </w:pPr>
      <w:bookmarkStart w:id="2344" w:name="_Ref361997151"/>
      <w:r w:rsidRPr="00AA4B04">
        <w:rPr>
          <w:rFonts w:ascii="Arial" w:hAnsi="Arial"/>
        </w:rPr>
        <w:t xml:space="preserve">on the dates specified in the Call Off Order Form </w:t>
      </w:r>
      <w:bookmarkEnd w:id="234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1255E9">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4B8FE6EB"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1255E9">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E80CB1" w:rsidRDefault="00F770DB">
      <w:pPr>
        <w:pStyle w:val="GPSSchAnnexname"/>
        <w:rPr>
          <w:rFonts w:ascii="Arial" w:hAnsi="Arial" w:cs="Arial"/>
        </w:rPr>
      </w:pPr>
      <w:r w:rsidRPr="00AA4B04">
        <w:rPr>
          <w:rFonts w:ascii="Arial" w:hAnsi="Arial" w:cs="Arial"/>
        </w:rPr>
        <w:br w:type="page"/>
      </w:r>
      <w:bookmarkStart w:id="2345" w:name="_Toc527617298"/>
      <w:r w:rsidRPr="00E80CB1">
        <w:rPr>
          <w:rFonts w:ascii="Arial" w:hAnsi="Arial" w:cs="Arial"/>
        </w:rPr>
        <w:t>ANNEX 1: CALL OFF CONTRACT CHARGES</w:t>
      </w:r>
      <w:bookmarkEnd w:id="2345"/>
    </w:p>
    <w:p w14:paraId="71709BE9" w14:textId="56DE678C" w:rsidR="0038262F" w:rsidRDefault="0038262F" w:rsidP="006D0BBE">
      <w:pPr>
        <w:pStyle w:val="GPSSchAnnexname"/>
        <w:jc w:val="left"/>
        <w:rPr>
          <w:rFonts w:ascii="Arial" w:hAnsi="Arial" w:cs="Arial"/>
          <w:b w:val="0"/>
          <w:caps w:val="0"/>
        </w:rPr>
      </w:pPr>
      <w:r>
        <w:rPr>
          <w:rFonts w:ascii="Arial" w:hAnsi="Arial" w:cs="Arial"/>
          <w:b w:val="0"/>
          <w:caps w:val="0"/>
        </w:rPr>
        <w:t>This call off is made up of three pricing options which will be applied, as appropriate, by the Customer in accordance with the requirement.</w:t>
      </w:r>
    </w:p>
    <w:p w14:paraId="081A282B" w14:textId="653E518A" w:rsidR="0038262F" w:rsidRDefault="0038262F" w:rsidP="006D0BBE">
      <w:pPr>
        <w:pStyle w:val="GPSSchAnnexname"/>
        <w:jc w:val="left"/>
        <w:rPr>
          <w:rFonts w:ascii="Arial" w:hAnsi="Arial" w:cs="Arial"/>
          <w:b w:val="0"/>
          <w:caps w:val="0"/>
        </w:rPr>
      </w:pPr>
      <w:r w:rsidRPr="0038262F">
        <w:rPr>
          <w:rFonts w:ascii="Arial" w:hAnsi="Arial" w:cs="Arial"/>
          <w:b w:val="0"/>
          <w:caps w:val="0"/>
        </w:rPr>
        <w:t>With regards to the role of the Partner/Director – We will not pay for quality assurance overhead against individual assignments, but will pay should the Partner/ Director have a specific role</w:t>
      </w:r>
    </w:p>
    <w:p w14:paraId="513F4D63" w14:textId="09BF5106" w:rsidR="0038262F" w:rsidRPr="0038262F" w:rsidRDefault="0038262F" w:rsidP="0038262F">
      <w:pPr>
        <w:pStyle w:val="GPSSchAnnexname"/>
        <w:jc w:val="left"/>
        <w:rPr>
          <w:rFonts w:ascii="Arial" w:hAnsi="Arial" w:cs="Arial"/>
          <w:b w:val="0"/>
        </w:rPr>
      </w:pPr>
      <w:bookmarkStart w:id="2346" w:name="_Toc527617300"/>
      <w:r w:rsidRPr="0038262F">
        <w:rPr>
          <w:rFonts w:ascii="Arial" w:hAnsi="Arial" w:cs="Arial"/>
          <w:b w:val="0"/>
          <w:caps w:val="0"/>
        </w:rPr>
        <w:t>For the avoidance of doubt the contract</w:t>
      </w:r>
      <w:r w:rsidR="0034170E">
        <w:rPr>
          <w:rFonts w:ascii="Arial" w:hAnsi="Arial" w:cs="Arial"/>
          <w:b w:val="0"/>
          <w:caps w:val="0"/>
        </w:rPr>
        <w:t xml:space="preserve"> will not exceed the value of £10,0</w:t>
      </w:r>
      <w:r w:rsidRPr="0038262F">
        <w:rPr>
          <w:rFonts w:ascii="Arial" w:hAnsi="Arial" w:cs="Arial"/>
          <w:b w:val="0"/>
          <w:caps w:val="0"/>
        </w:rPr>
        <w:t>00,000.00 (exc. VAT).</w:t>
      </w:r>
      <w:bookmarkEnd w:id="2346"/>
    </w:p>
    <w:p w14:paraId="1BD192F8" w14:textId="5F398915" w:rsidR="006D0BBE" w:rsidRDefault="0038262F" w:rsidP="006D0BBE">
      <w:pPr>
        <w:pStyle w:val="GPSSchAnnexname"/>
        <w:jc w:val="left"/>
        <w:rPr>
          <w:rFonts w:ascii="Arial" w:hAnsi="Arial" w:cs="Arial"/>
          <w:caps w:val="0"/>
        </w:rPr>
      </w:pPr>
      <w:r w:rsidRPr="0038262F">
        <w:rPr>
          <w:rFonts w:ascii="Arial" w:hAnsi="Arial" w:cs="Arial"/>
          <w:caps w:val="0"/>
        </w:rPr>
        <w:t>S</w:t>
      </w:r>
      <w:r w:rsidR="005C5BD3" w:rsidRPr="0038262F">
        <w:rPr>
          <w:rFonts w:ascii="Arial" w:hAnsi="Arial" w:cs="Arial"/>
          <w:caps w:val="0"/>
        </w:rPr>
        <w:t>upport to central team and development of department-led pilots</w:t>
      </w:r>
    </w:p>
    <w:p w14:paraId="1D15449E" w14:textId="121F7A82" w:rsidR="00E22168" w:rsidRPr="00E22168" w:rsidRDefault="00E22168" w:rsidP="006D0BBE">
      <w:pPr>
        <w:pStyle w:val="GPSSchAnnexname"/>
        <w:jc w:val="left"/>
        <w:rPr>
          <w:rFonts w:ascii="Arial" w:hAnsi="Arial" w:cs="Arial"/>
          <w:b w:val="0"/>
          <w:caps w:val="0"/>
        </w:rPr>
      </w:pPr>
      <w:r w:rsidRPr="00E22168">
        <w:rPr>
          <w:rFonts w:ascii="Arial" w:hAnsi="Arial" w:cs="Arial"/>
          <w:b w:val="0"/>
          <w:caps w:val="0"/>
        </w:rPr>
        <w:t xml:space="preserve">REDACTED </w:t>
      </w:r>
    </w:p>
    <w:p w14:paraId="601FDB91" w14:textId="77777777" w:rsidR="005C5BD3" w:rsidRDefault="005C5BD3" w:rsidP="006D0BBE">
      <w:pPr>
        <w:pStyle w:val="GPSSchAnnexname"/>
        <w:jc w:val="left"/>
        <w:rPr>
          <w:rFonts w:ascii="Arial" w:hAnsi="Arial" w:cs="Arial"/>
          <w:b w:val="0"/>
        </w:rPr>
      </w:pPr>
    </w:p>
    <w:p w14:paraId="3D4CE417" w14:textId="77777777" w:rsidR="0038262F" w:rsidRDefault="0038262F" w:rsidP="006D0BBE">
      <w:pPr>
        <w:pStyle w:val="GPSSchAnnexname"/>
        <w:jc w:val="left"/>
        <w:rPr>
          <w:rFonts w:ascii="Arial" w:hAnsi="Arial" w:cs="Arial"/>
          <w:caps w:val="0"/>
        </w:rPr>
      </w:pPr>
    </w:p>
    <w:p w14:paraId="49AF24AF" w14:textId="77777777" w:rsidR="0038262F" w:rsidRDefault="0038262F">
      <w:pPr>
        <w:pStyle w:val="GPSSchAnnexname"/>
        <w:rPr>
          <w:rFonts w:ascii="Arial" w:hAnsi="Arial" w:cs="Arial"/>
        </w:rPr>
      </w:pPr>
      <w:bookmarkStart w:id="2347" w:name="_Toc527617301"/>
    </w:p>
    <w:p w14:paraId="5F1F1C66" w14:textId="77777777" w:rsidR="0038262F" w:rsidRDefault="0038262F">
      <w:pPr>
        <w:pStyle w:val="GPSSchAnnexname"/>
        <w:rPr>
          <w:rFonts w:ascii="Arial" w:hAnsi="Arial" w:cs="Arial"/>
        </w:rPr>
      </w:pPr>
    </w:p>
    <w:p w14:paraId="47915231" w14:textId="77777777" w:rsidR="0038262F" w:rsidRDefault="0038262F">
      <w:pPr>
        <w:pStyle w:val="GPSSchAnnexname"/>
        <w:rPr>
          <w:rFonts w:ascii="Arial" w:hAnsi="Arial" w:cs="Arial"/>
        </w:rPr>
      </w:pPr>
    </w:p>
    <w:p w14:paraId="2D0AF32D" w14:textId="77777777" w:rsidR="0038262F" w:rsidRDefault="0038262F">
      <w:pPr>
        <w:pStyle w:val="GPSSchAnnexname"/>
        <w:rPr>
          <w:rFonts w:ascii="Arial" w:hAnsi="Arial" w:cs="Arial"/>
        </w:rPr>
      </w:pPr>
    </w:p>
    <w:p w14:paraId="181FC2DE" w14:textId="77777777" w:rsidR="0038262F" w:rsidRDefault="0038262F">
      <w:pPr>
        <w:pStyle w:val="GPSSchAnnexname"/>
        <w:rPr>
          <w:rFonts w:ascii="Arial" w:hAnsi="Arial" w:cs="Arial"/>
        </w:rPr>
      </w:pPr>
    </w:p>
    <w:p w14:paraId="158376FF" w14:textId="77777777" w:rsidR="0038262F" w:rsidRDefault="0038262F">
      <w:pPr>
        <w:pStyle w:val="GPSSchAnnexname"/>
        <w:rPr>
          <w:rFonts w:ascii="Arial" w:hAnsi="Arial" w:cs="Arial"/>
        </w:rPr>
      </w:pPr>
    </w:p>
    <w:p w14:paraId="6F78DEE3" w14:textId="77777777" w:rsidR="0038262F" w:rsidRDefault="0038262F">
      <w:pPr>
        <w:pStyle w:val="GPSSchAnnexname"/>
        <w:rPr>
          <w:rFonts w:ascii="Arial" w:hAnsi="Arial" w:cs="Arial"/>
        </w:rPr>
      </w:pPr>
    </w:p>
    <w:p w14:paraId="0B0BAAE5" w14:textId="77777777" w:rsidR="0038262F" w:rsidRDefault="0038262F">
      <w:pPr>
        <w:pStyle w:val="GPSSchAnnexname"/>
        <w:rPr>
          <w:rFonts w:ascii="Arial" w:hAnsi="Arial" w:cs="Arial"/>
        </w:rPr>
      </w:pPr>
    </w:p>
    <w:p w14:paraId="59A7D38E" w14:textId="77777777" w:rsidR="0038262F" w:rsidRDefault="0038262F">
      <w:pPr>
        <w:pStyle w:val="GPSSchAnnexname"/>
        <w:rPr>
          <w:rFonts w:ascii="Arial" w:hAnsi="Arial" w:cs="Arial"/>
        </w:rPr>
      </w:pPr>
    </w:p>
    <w:p w14:paraId="166BC98D" w14:textId="77777777" w:rsidR="0038262F" w:rsidRDefault="0038262F">
      <w:pPr>
        <w:pStyle w:val="GPSSchAnnexname"/>
        <w:rPr>
          <w:rFonts w:ascii="Arial" w:hAnsi="Arial" w:cs="Arial"/>
        </w:rPr>
      </w:pPr>
    </w:p>
    <w:p w14:paraId="401FED54" w14:textId="77777777" w:rsidR="0038262F" w:rsidRDefault="0038262F">
      <w:pPr>
        <w:pStyle w:val="GPSSchAnnexname"/>
        <w:rPr>
          <w:rFonts w:ascii="Arial" w:hAnsi="Arial" w:cs="Arial"/>
        </w:rPr>
      </w:pPr>
    </w:p>
    <w:p w14:paraId="23E097D1" w14:textId="77777777" w:rsidR="0038262F" w:rsidRDefault="0038262F">
      <w:pPr>
        <w:pStyle w:val="GPSSchAnnexname"/>
        <w:rPr>
          <w:rFonts w:ascii="Arial" w:hAnsi="Arial" w:cs="Arial"/>
        </w:rPr>
      </w:pPr>
    </w:p>
    <w:p w14:paraId="2B836939" w14:textId="77777777" w:rsidR="0038262F" w:rsidRDefault="0038262F">
      <w:pPr>
        <w:overflowPunct/>
        <w:autoSpaceDE/>
        <w:autoSpaceDN/>
        <w:adjustRightInd/>
        <w:spacing w:after="0"/>
        <w:ind w:left="0"/>
        <w:jc w:val="left"/>
        <w:textAlignment w:val="auto"/>
        <w:rPr>
          <w:rFonts w:eastAsia="STZhongsong"/>
          <w:b/>
          <w:caps/>
          <w:lang w:eastAsia="zh-CN"/>
        </w:rPr>
      </w:pPr>
      <w:r>
        <w:br w:type="page"/>
      </w:r>
    </w:p>
    <w:p w14:paraId="6485D03D" w14:textId="7A2D00C4" w:rsidR="004E05DC" w:rsidRPr="00AA4B04" w:rsidRDefault="00F770DB">
      <w:pPr>
        <w:pStyle w:val="GPSSchAnnexname"/>
        <w:rPr>
          <w:rFonts w:ascii="Arial" w:hAnsi="Arial" w:cs="Arial"/>
        </w:rPr>
      </w:pPr>
      <w:r w:rsidRPr="00AA4B04">
        <w:rPr>
          <w:rFonts w:ascii="Arial" w:hAnsi="Arial" w:cs="Arial"/>
        </w:rPr>
        <w:t>ANNEX 2: PAYMENT TERMS/PROFILE</w:t>
      </w:r>
      <w:bookmarkEnd w:id="2347"/>
    </w:p>
    <w:p w14:paraId="6485D03E" w14:textId="77777777" w:rsidR="004E05DC" w:rsidRPr="00030009" w:rsidRDefault="004E05DC" w:rsidP="00030009">
      <w:pPr>
        <w:pStyle w:val="GPSL2Indent"/>
        <w:jc w:val="left"/>
        <w:rPr>
          <w:rFonts w:ascii="Arial" w:hAnsi="Arial"/>
          <w:highlight w:val="yellow"/>
        </w:rPr>
      </w:pPr>
    </w:p>
    <w:p w14:paraId="6485D03F" w14:textId="0FC08E9B" w:rsidR="004E05DC" w:rsidRPr="00030009" w:rsidRDefault="00E80CB1" w:rsidP="00030009">
      <w:pPr>
        <w:pStyle w:val="GPSL2Indent"/>
        <w:jc w:val="left"/>
        <w:rPr>
          <w:rFonts w:ascii="Arial" w:hAnsi="Arial"/>
        </w:rPr>
      </w:pPr>
      <w:r w:rsidRPr="00030009">
        <w:rPr>
          <w:rFonts w:ascii="Arial" w:hAnsi="Arial"/>
        </w:rPr>
        <w:t>Refer to Payment section</w:t>
      </w:r>
      <w:r w:rsidR="006D0BBE" w:rsidRPr="00030009">
        <w:rPr>
          <w:rFonts w:ascii="Arial" w:hAnsi="Arial"/>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48" w:name="_Toc527617302"/>
      <w:r w:rsidRPr="00AA4B04">
        <w:rPr>
          <w:rFonts w:ascii="Arial" w:hAnsi="Arial" w:cs="Arial"/>
        </w:rPr>
        <w:t>CALL OFF SCHEDULE 4:</w:t>
      </w:r>
      <w:r w:rsidR="003304C0">
        <w:rPr>
          <w:rFonts w:ascii="Arial" w:hAnsi="Arial" w:cs="Arial"/>
        </w:rPr>
        <w:t xml:space="preserve"> </w:t>
      </w:r>
      <w:r w:rsidRPr="00AA4B04">
        <w:rPr>
          <w:rFonts w:ascii="Arial" w:hAnsi="Arial" w:cs="Arial"/>
        </w:rPr>
        <w:t>PROJECT PLAN</w:t>
      </w:r>
      <w:bookmarkEnd w:id="2348"/>
    </w:p>
    <w:p w14:paraId="6485D041" w14:textId="77777777" w:rsidR="004E05DC" w:rsidRPr="00AA4B04" w:rsidRDefault="00F770DB" w:rsidP="005E1292">
      <w:pPr>
        <w:pStyle w:val="GPSL1CLAUSEHEADING"/>
        <w:numPr>
          <w:ilvl w:val="0"/>
          <w:numId w:val="22"/>
        </w:numPr>
        <w:rPr>
          <w:rFonts w:ascii="Arial" w:hAnsi="Arial"/>
        </w:rPr>
      </w:pPr>
      <w:bookmarkStart w:id="2349" w:name="_Toc431551192"/>
      <w:bookmarkStart w:id="2350" w:name="_Toc468969831"/>
      <w:bookmarkStart w:id="2351" w:name="_Toc527617303"/>
      <w:r w:rsidRPr="00AA4B04">
        <w:rPr>
          <w:rFonts w:ascii="Arial" w:hAnsi="Arial"/>
        </w:rPr>
        <w:t>INTRODUCTION</w:t>
      </w:r>
      <w:bookmarkEnd w:id="2349"/>
      <w:bookmarkEnd w:id="2350"/>
      <w:bookmarkEnd w:id="2351"/>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Default="00F770DB">
      <w:pPr>
        <w:pStyle w:val="GPSL1SCHEDULEHeading"/>
        <w:rPr>
          <w:rFonts w:ascii="Arial" w:hAnsi="Arial"/>
        </w:rPr>
      </w:pPr>
      <w:r w:rsidRPr="00AA4B04">
        <w:rPr>
          <w:rFonts w:ascii="Arial" w:hAnsi="Arial"/>
        </w:rPr>
        <w:t>Project plan</w:t>
      </w:r>
    </w:p>
    <w:p w14:paraId="6485D05A" w14:textId="2C64A94C" w:rsidR="004E05DC" w:rsidRPr="00DC1090" w:rsidRDefault="00DC1090" w:rsidP="00DC1090">
      <w:pPr>
        <w:pStyle w:val="GPSL2numberedclause"/>
        <w:rPr>
          <w:rFonts w:ascii="Arial" w:hAnsi="Arial"/>
        </w:rPr>
      </w:pPr>
      <w:r w:rsidRPr="00DC1090">
        <w:rPr>
          <w:rFonts w:ascii="Arial" w:hAnsi="Arial"/>
        </w:rPr>
        <w:t>The</w:t>
      </w:r>
      <w:r w:rsidR="00030009" w:rsidRPr="00DC1090">
        <w:rPr>
          <w:rFonts w:ascii="Arial" w:hAnsi="Arial"/>
        </w:rPr>
        <w:t xml:space="preserve"> proje</w:t>
      </w:r>
      <w:r w:rsidR="008D5E51">
        <w:rPr>
          <w:rFonts w:ascii="Arial" w:hAnsi="Arial"/>
        </w:rPr>
        <w:t>ct plan is included in the Appen</w:t>
      </w:r>
      <w:r w:rsidR="00030009" w:rsidRPr="00DC1090">
        <w:rPr>
          <w:rFonts w:ascii="Arial" w:hAnsi="Arial"/>
        </w:rPr>
        <w:t xml:space="preserve">dix B – Statement of Requirements </w:t>
      </w:r>
    </w:p>
    <w:p w14:paraId="6485D063" w14:textId="77777777" w:rsidR="004E05DC" w:rsidRPr="00DC1090" w:rsidRDefault="00F770DB">
      <w:pPr>
        <w:pStyle w:val="GPSmacrorestart"/>
        <w:rPr>
          <w:sz w:val="22"/>
          <w:szCs w:val="22"/>
          <w:lang w:eastAsia="en-GB"/>
        </w:rPr>
      </w:pPr>
      <w:r w:rsidRPr="00DC1090">
        <w:rPr>
          <w:sz w:val="22"/>
          <w:szCs w:val="22"/>
        </w:rPr>
        <w:fldChar w:fldCharType="begin"/>
      </w:r>
      <w:r w:rsidRPr="00DC1090">
        <w:rPr>
          <w:sz w:val="22"/>
          <w:szCs w:val="22"/>
          <w:lang w:eastAsia="en-GB"/>
        </w:rPr>
        <w:instrText>LISTNUM \l 1 \s 0</w:instrText>
      </w:r>
      <w:r w:rsidRPr="00DC1090">
        <w:rPr>
          <w:sz w:val="22"/>
          <w:szCs w:val="22"/>
        </w:rPr>
        <w:fldChar w:fldCharType="separate"/>
      </w:r>
      <w:r w:rsidRPr="00DC1090">
        <w:rPr>
          <w:sz w:val="22"/>
          <w:szCs w:val="22"/>
        </w:rPr>
        <w:t>12/08/2013</w:t>
      </w:r>
      <w:r w:rsidRPr="00DC1090">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52" w:name="_Toc527617304"/>
      <w:r w:rsidRPr="00AA4B04">
        <w:rPr>
          <w:rFonts w:ascii="Arial" w:hAnsi="Arial" w:cs="Arial"/>
        </w:rPr>
        <w:t>CALL OFF SCHEDULE 5: NOT USED</w:t>
      </w:r>
      <w:bookmarkEnd w:id="2352"/>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t>call off schedule 6: NOT USED</w:t>
      </w:r>
    </w:p>
    <w:p w14:paraId="6485D066" w14:textId="77777777" w:rsidR="004E05DC" w:rsidRPr="00AA4B04" w:rsidRDefault="00F770DB">
      <w:pPr>
        <w:pStyle w:val="GPSmacrorestart"/>
        <w:rPr>
          <w:sz w:val="22"/>
          <w:szCs w:val="22"/>
          <w:lang w:eastAsia="en-GB"/>
        </w:rPr>
      </w:pPr>
      <w:r w:rsidRPr="00AA4B04">
        <w:br w:type="page"/>
        <w:t xml:space="preserve"> </w:t>
      </w:r>
      <w:bookmarkStart w:id="2353" w:name="_Toc349230508"/>
      <w:bookmarkStart w:id="2354" w:name="_Toc349230509"/>
      <w:bookmarkStart w:id="2355" w:name="_Toc349230615"/>
      <w:bookmarkStart w:id="2356" w:name="_Toc349230624"/>
      <w:bookmarkStart w:id="2357" w:name="_Toc349230661"/>
      <w:bookmarkStart w:id="2358" w:name="_Toc349230715"/>
      <w:bookmarkStart w:id="2359" w:name="_Toc349230717"/>
      <w:bookmarkStart w:id="2360" w:name="_Toc349231564"/>
      <w:bookmarkStart w:id="2361" w:name="_Toc348712421"/>
      <w:bookmarkStart w:id="2362" w:name="_Toc348712423"/>
      <w:bookmarkStart w:id="2363" w:name="_Toc348712425"/>
      <w:bookmarkStart w:id="2364" w:name="_Toc349230720"/>
      <w:bookmarkStart w:id="2365" w:name="_Toc349231566"/>
      <w:bookmarkStart w:id="2366" w:name="_Toc348712427"/>
      <w:bookmarkStart w:id="2367" w:name="_Toc348712429"/>
      <w:bookmarkStart w:id="2368" w:name="_Toc349230723"/>
      <w:bookmarkStart w:id="2369" w:name="_Toc348712431"/>
      <w:bookmarkStart w:id="2370" w:name="_Toc349230725"/>
      <w:bookmarkStart w:id="2371" w:name="_Toc349231569"/>
      <w:bookmarkStart w:id="2372" w:name="_Toc349230741"/>
      <w:bookmarkStart w:id="2373" w:name="_Toc349231585"/>
      <w:bookmarkStart w:id="2374" w:name="_Toc349232221"/>
      <w:bookmarkStart w:id="2375" w:name="_Toc349230757"/>
      <w:bookmarkStart w:id="2376" w:name="_Toc349230765"/>
      <w:bookmarkStart w:id="2377" w:name="_Toc349231607"/>
      <w:bookmarkStart w:id="2378" w:name="_Toc349232238"/>
      <w:bookmarkStart w:id="2379" w:name="_Toc349230785"/>
      <w:bookmarkStart w:id="2380" w:name="_Toc349231627"/>
      <w:bookmarkStart w:id="2381" w:name="_Toc349230790"/>
      <w:bookmarkStart w:id="2382" w:name="_Toc349231632"/>
      <w:bookmarkStart w:id="2383" w:name="_Toc349230792"/>
      <w:bookmarkStart w:id="2384" w:name="_Toc349230803"/>
      <w:bookmarkStart w:id="2385" w:name="_Toc349231642"/>
      <w:bookmarkStart w:id="2386" w:name="_Toc349232261"/>
      <w:bookmarkStart w:id="2387" w:name="_Toc349230813"/>
      <w:bookmarkStart w:id="2388" w:name="_Toc349231652"/>
      <w:bookmarkStart w:id="2389" w:name="_Toc349232271"/>
      <w:bookmarkStart w:id="2390" w:name="_Toc349230815"/>
      <w:bookmarkStart w:id="2391" w:name="_Toc349231654"/>
      <w:bookmarkStart w:id="2392" w:name="_Toc349232273"/>
      <w:bookmarkStart w:id="2393" w:name="_Toc349230822"/>
      <w:bookmarkStart w:id="2394" w:name="_Toc349231661"/>
      <w:bookmarkStart w:id="2395" w:name="_Toc349232279"/>
      <w:bookmarkStart w:id="2396" w:name="_Toc349230832"/>
      <w:bookmarkStart w:id="2397" w:name="_Toc348712442"/>
      <w:bookmarkStart w:id="2398" w:name="_Toc349230834"/>
      <w:bookmarkStart w:id="2399" w:name="_Toc349231671"/>
      <w:bookmarkStart w:id="2400" w:name="_Toc349230841"/>
      <w:bookmarkStart w:id="2401" w:name="_Toc349231678"/>
      <w:bookmarkStart w:id="2402" w:name="_Toc349232291"/>
      <w:bookmarkStart w:id="2403" w:name="_Toc349230869"/>
      <w:bookmarkStart w:id="2404" w:name="_Toc348712444"/>
      <w:bookmarkStart w:id="2405" w:name="_Toc348712446"/>
      <w:bookmarkStart w:id="2406" w:name="_Toc348712448"/>
      <w:bookmarkStart w:id="2407" w:name="_Toc349230895"/>
      <w:bookmarkStart w:id="2408" w:name="_Toc349231722"/>
      <w:bookmarkStart w:id="2409" w:name="_Toc349230912"/>
      <w:bookmarkStart w:id="2410" w:name="_Toc349230938"/>
      <w:bookmarkStart w:id="2411" w:name="_Toc349231748"/>
      <w:bookmarkStart w:id="2412" w:name="_Toc348712500"/>
      <w:bookmarkStart w:id="2413" w:name="_Toc349231028"/>
      <w:bookmarkStart w:id="2414" w:name="_Toc349231805"/>
      <w:bookmarkStart w:id="2415" w:name="_Toc348712594"/>
      <w:bookmarkStart w:id="2416" w:name="_Toc349231076"/>
      <w:bookmarkStart w:id="2417" w:name="_Toc349231179"/>
      <w:bookmarkStart w:id="2418" w:name="_Toc349231185"/>
      <w:bookmarkStart w:id="2419" w:name="_Toc348712710"/>
      <w:bookmarkStart w:id="2420" w:name="_Toc348712716"/>
      <w:bookmarkStart w:id="2421" w:name="_Toc349231204"/>
      <w:bookmarkEnd w:id="2299"/>
      <w:bookmarkEnd w:id="2300"/>
      <w:bookmarkEnd w:id="2301"/>
      <w:bookmarkEnd w:id="2302"/>
      <w:bookmarkEnd w:id="2303"/>
      <w:bookmarkEnd w:id="2304"/>
      <w:bookmarkEnd w:id="2305"/>
      <w:bookmarkEnd w:id="2306"/>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p>
    <w:p w14:paraId="6485D067" w14:textId="77777777" w:rsidR="004E05DC" w:rsidRPr="00E80CB1" w:rsidRDefault="00F770DB">
      <w:pPr>
        <w:pStyle w:val="GPSSchTitleandNumber"/>
        <w:rPr>
          <w:rFonts w:ascii="Arial" w:hAnsi="Arial" w:cs="Arial"/>
        </w:rPr>
      </w:pPr>
      <w:bookmarkStart w:id="2422" w:name="_Toc527617305"/>
      <w:r w:rsidRPr="00AA4B04">
        <w:rPr>
          <w:rFonts w:ascii="Arial" w:hAnsi="Arial" w:cs="Arial"/>
        </w:rPr>
        <w:t xml:space="preserve">CALL OFF SCHEDULE 7: </w:t>
      </w:r>
      <w:r w:rsidRPr="00E80CB1">
        <w:rPr>
          <w:rFonts w:ascii="Arial" w:hAnsi="Arial" w:cs="Arial"/>
        </w:rPr>
        <w:t>SECURITY</w:t>
      </w:r>
      <w:bookmarkEnd w:id="2422"/>
    </w:p>
    <w:p w14:paraId="6485D068" w14:textId="77777777" w:rsidR="004E05DC" w:rsidRPr="00AA4B04" w:rsidRDefault="00F770DB">
      <w:pPr>
        <w:pStyle w:val="GPSL1Guidance"/>
      </w:pPr>
      <w:r w:rsidRPr="00E80CB1">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23" w:name="_Toc348712387"/>
      <w:r w:rsidRPr="00AA4B04">
        <w:rPr>
          <w:rFonts w:ascii="Arial" w:hAnsi="Arial"/>
        </w:rPr>
        <w:t>the creation and maintenance of the Security Management Plan; and</w:t>
      </w:r>
      <w:bookmarkEnd w:id="2423"/>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24" w:name="_Toc348712389"/>
      <w:bookmarkStart w:id="2425" w:name="_Ref378078920"/>
      <w:r w:rsidRPr="00AA4B04">
        <w:rPr>
          <w:rFonts w:ascii="Arial" w:hAnsi="Arial"/>
        </w:rPr>
        <w:t>PRINCIPLES OF SECURITY</w:t>
      </w:r>
      <w:bookmarkEnd w:id="2424"/>
      <w:bookmarkEnd w:id="2425"/>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26" w:name="_Ref378071134"/>
      <w:r w:rsidRPr="00AA4B04">
        <w:rPr>
          <w:rFonts w:ascii="Arial" w:hAnsi="Arial"/>
        </w:rPr>
        <w:t>The Supplier shall be responsible for the effective performance of its security obligations and shall at all times provide a level of security which:</w:t>
      </w:r>
      <w:bookmarkEnd w:id="2426"/>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4A44DBFE"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1255E9">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27" w:name="_Ref311745599"/>
      <w:bookmarkStart w:id="2428" w:name="_Toc348712398"/>
      <w:r w:rsidRPr="00AA4B04">
        <w:rPr>
          <w:rFonts w:ascii="Arial" w:hAnsi="Arial"/>
        </w:rPr>
        <w:t>SECURITY MANAGEMENT PLAN</w:t>
      </w:r>
      <w:bookmarkEnd w:id="2427"/>
      <w:bookmarkEnd w:id="2428"/>
    </w:p>
    <w:p w14:paraId="6485D082" w14:textId="77777777" w:rsidR="004E05DC" w:rsidRPr="00AA4B04" w:rsidRDefault="00F770DB">
      <w:pPr>
        <w:pStyle w:val="GPSL2numberedclause"/>
        <w:rPr>
          <w:rFonts w:ascii="Arial" w:hAnsi="Arial"/>
        </w:rPr>
      </w:pPr>
      <w:bookmarkStart w:id="2429" w:name="_Toc348712399"/>
      <w:r w:rsidRPr="00AA4B04">
        <w:rPr>
          <w:rFonts w:ascii="Arial" w:hAnsi="Arial"/>
        </w:rPr>
        <w:t>Introduction</w:t>
      </w:r>
      <w:bookmarkEnd w:id="2429"/>
    </w:p>
    <w:p w14:paraId="6485D083" w14:textId="77777777" w:rsidR="004E05DC" w:rsidRPr="00AA4B04" w:rsidRDefault="00F770DB">
      <w:pPr>
        <w:pStyle w:val="GPSL3numberedclause"/>
        <w:rPr>
          <w:rFonts w:ascii="Arial" w:hAnsi="Arial"/>
        </w:rPr>
      </w:pPr>
      <w:bookmarkStart w:id="2430"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30"/>
    </w:p>
    <w:p w14:paraId="6485D084" w14:textId="77777777" w:rsidR="004E05DC" w:rsidRPr="00AA4B04" w:rsidRDefault="00F770DB">
      <w:pPr>
        <w:pStyle w:val="GPSL2numberedclause"/>
        <w:rPr>
          <w:rFonts w:ascii="Arial" w:hAnsi="Arial"/>
        </w:rPr>
      </w:pPr>
      <w:bookmarkStart w:id="2431" w:name="_Ref321324153"/>
      <w:bookmarkStart w:id="2432" w:name="_Toc348712407"/>
      <w:r w:rsidRPr="00AA4B04">
        <w:rPr>
          <w:rFonts w:ascii="Arial" w:hAnsi="Arial"/>
        </w:rPr>
        <w:t>Content of the Security Management Plan</w:t>
      </w:r>
      <w:bookmarkEnd w:id="2431"/>
      <w:bookmarkEnd w:id="2432"/>
    </w:p>
    <w:p w14:paraId="6485D085" w14:textId="77777777" w:rsidR="004E05DC" w:rsidRPr="00AA4B04" w:rsidRDefault="00F770DB">
      <w:pPr>
        <w:pStyle w:val="GPSL3numberedclause"/>
        <w:rPr>
          <w:rFonts w:ascii="Arial" w:hAnsi="Arial"/>
        </w:rPr>
      </w:pPr>
      <w:bookmarkStart w:id="2433" w:name="_Toc348712408"/>
      <w:r w:rsidRPr="00AA4B04">
        <w:rPr>
          <w:rFonts w:ascii="Arial" w:hAnsi="Arial"/>
        </w:rPr>
        <w:t>The Security Management Plan shall:</w:t>
      </w:r>
    </w:p>
    <w:p w14:paraId="6485D086" w14:textId="18A60135"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3"/>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34"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4"/>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35"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5"/>
    </w:p>
    <w:p w14:paraId="6485D08D" w14:textId="77777777" w:rsidR="004E05DC" w:rsidRPr="00AA4B04" w:rsidRDefault="00F770DB">
      <w:pPr>
        <w:pStyle w:val="GPSL2numberedclause"/>
        <w:rPr>
          <w:rFonts w:ascii="Arial" w:hAnsi="Arial"/>
        </w:rPr>
      </w:pPr>
      <w:bookmarkStart w:id="2436" w:name="_Toc348712404"/>
      <w:bookmarkStart w:id="2437" w:name="_Ref349210623"/>
      <w:r w:rsidRPr="00AA4B04">
        <w:rPr>
          <w:rFonts w:ascii="Arial" w:hAnsi="Arial"/>
        </w:rPr>
        <w:t>Development of the Security Management Plan</w:t>
      </w:r>
      <w:bookmarkEnd w:id="2436"/>
      <w:bookmarkEnd w:id="2437"/>
    </w:p>
    <w:p w14:paraId="6485D08E" w14:textId="2A75F036" w:rsidR="004E05DC" w:rsidRPr="00AA4B04" w:rsidRDefault="00F770DB">
      <w:pPr>
        <w:pStyle w:val="GPSL3numberedclause"/>
        <w:rPr>
          <w:rFonts w:ascii="Arial" w:hAnsi="Arial"/>
        </w:rPr>
      </w:pPr>
      <w:bookmarkStart w:id="2438" w:name="_Ref378082723"/>
      <w:bookmarkStart w:id="2439" w:name="_Toc348712405"/>
      <w:bookmarkStart w:id="2440"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1255E9">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8"/>
      <w:r w:rsidRPr="00AA4B04">
        <w:rPr>
          <w:rFonts w:ascii="Arial" w:hAnsi="Arial"/>
        </w:rPr>
        <w:t xml:space="preserve"> </w:t>
      </w:r>
    </w:p>
    <w:p w14:paraId="6485D08F" w14:textId="7626C5F2" w:rsidR="004E05DC" w:rsidRPr="00AA4B04" w:rsidRDefault="00F770DB">
      <w:pPr>
        <w:pStyle w:val="GPSL3numberedclause"/>
        <w:rPr>
          <w:rFonts w:ascii="Arial" w:hAnsi="Arial"/>
        </w:rPr>
      </w:pPr>
      <w:bookmarkStart w:id="2441"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1255E9">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1255E9">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9"/>
      <w:bookmarkEnd w:id="2440"/>
      <w:r w:rsidRPr="00AA4B04">
        <w:rPr>
          <w:rFonts w:ascii="Arial" w:hAnsi="Arial"/>
        </w:rPr>
        <w:t xml:space="preserve">  </w:t>
      </w:r>
      <w:bookmarkStart w:id="2442" w:name="_Toc348712406"/>
      <w:bookmarkStart w:id="2443" w:name="_Ref349211056"/>
      <w:bookmarkStart w:id="2444"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1"/>
      <w:r w:rsidRPr="00AA4B04">
        <w:rPr>
          <w:rFonts w:ascii="Arial" w:eastAsia="STZhongsong" w:hAnsi="Arial"/>
        </w:rPr>
        <w:t xml:space="preserve"> </w:t>
      </w:r>
    </w:p>
    <w:p w14:paraId="6485D090" w14:textId="47965F2E" w:rsidR="004E05DC" w:rsidRPr="00AA4B04" w:rsidRDefault="00F770DB">
      <w:pPr>
        <w:pStyle w:val="GPSL3numberedclause"/>
        <w:rPr>
          <w:rFonts w:ascii="Arial" w:hAnsi="Arial"/>
        </w:rPr>
      </w:pPr>
      <w:bookmarkStart w:id="2445"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1255E9" w:rsidRPr="001255E9">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1255E9">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42"/>
      <w:bookmarkEnd w:id="2443"/>
      <w:bookmarkEnd w:id="2444"/>
      <w:bookmarkEnd w:id="2445"/>
    </w:p>
    <w:p w14:paraId="6485D091" w14:textId="0D52C80A"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1255E9">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1255E9">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46" w:name="_Ref321324115"/>
      <w:bookmarkStart w:id="2447" w:name="_Toc348712411"/>
      <w:r w:rsidRPr="00AA4B04">
        <w:rPr>
          <w:rFonts w:ascii="Arial" w:hAnsi="Arial"/>
        </w:rPr>
        <w:t>Amendment and Revision of the Security Management Plan</w:t>
      </w:r>
      <w:bookmarkEnd w:id="2446"/>
      <w:bookmarkEnd w:id="2447"/>
    </w:p>
    <w:p w14:paraId="6485D093" w14:textId="77777777" w:rsidR="004E05DC" w:rsidRPr="00AA4B04" w:rsidRDefault="00F770DB">
      <w:pPr>
        <w:pStyle w:val="GPSL3numberedclause"/>
        <w:rPr>
          <w:rFonts w:ascii="Arial" w:hAnsi="Arial"/>
        </w:rPr>
      </w:pPr>
      <w:bookmarkStart w:id="2448" w:name="_Toc348712412"/>
      <w:bookmarkStart w:id="2449" w:name="_Ref378081351"/>
      <w:r w:rsidRPr="00AA4B04">
        <w:rPr>
          <w:rFonts w:ascii="Arial" w:hAnsi="Arial"/>
        </w:rPr>
        <w:t>The Security Management Plan shall be fully reviewed and updated by the Supplier at least annually to reflect:</w:t>
      </w:r>
      <w:bookmarkEnd w:id="2448"/>
      <w:bookmarkEnd w:id="2449"/>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50"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0"/>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66CBFF8D" w:rsidR="004E05DC" w:rsidRPr="00AA4B04" w:rsidRDefault="00F770DB">
      <w:pPr>
        <w:pStyle w:val="GPSL3numberedclause"/>
        <w:rPr>
          <w:rFonts w:ascii="Arial" w:hAnsi="Arial"/>
        </w:rPr>
      </w:pPr>
      <w:bookmarkStart w:id="2451"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1255E9">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1255E9">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51"/>
    </w:p>
    <w:p w14:paraId="6485D09E" w14:textId="77777777" w:rsidR="004E05DC" w:rsidRPr="00AA4B04" w:rsidRDefault="00F770DB">
      <w:pPr>
        <w:pStyle w:val="GPSL3numberedclause"/>
        <w:rPr>
          <w:rFonts w:ascii="Arial" w:hAnsi="Arial"/>
        </w:rPr>
      </w:pPr>
      <w:bookmarkStart w:id="2452"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2"/>
    </w:p>
    <w:p w14:paraId="6485D09F" w14:textId="77777777" w:rsidR="004E05DC" w:rsidRPr="00AA4B04" w:rsidRDefault="00F770DB">
      <w:pPr>
        <w:pStyle w:val="GPSL1SCHEDULEHeading"/>
        <w:rPr>
          <w:rFonts w:ascii="Arial" w:hAnsi="Arial"/>
        </w:rPr>
      </w:pPr>
      <w:bookmarkStart w:id="2453" w:name="_Toc348712416"/>
      <w:r w:rsidRPr="00AA4B04">
        <w:rPr>
          <w:rFonts w:ascii="Arial" w:hAnsi="Arial"/>
        </w:rPr>
        <w:t>BREACH OF SECURITY</w:t>
      </w:r>
      <w:bookmarkEnd w:id="2453"/>
    </w:p>
    <w:p w14:paraId="6485D0A0" w14:textId="77777777" w:rsidR="004E05DC" w:rsidRPr="00AA4B04" w:rsidRDefault="00F770DB">
      <w:pPr>
        <w:pStyle w:val="GPSL2numberedclause"/>
        <w:rPr>
          <w:rFonts w:ascii="Arial" w:hAnsi="Arial"/>
        </w:rPr>
      </w:pPr>
      <w:bookmarkStart w:id="2454" w:name="_Ref321324276"/>
      <w:bookmarkStart w:id="2455"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4"/>
      <w:bookmarkEnd w:id="2455"/>
    </w:p>
    <w:p w14:paraId="6485D0A1" w14:textId="17229A71" w:rsidR="004E05DC" w:rsidRPr="00AA4B04" w:rsidRDefault="00F770DB">
      <w:pPr>
        <w:pStyle w:val="GPSL2numberedclause"/>
        <w:rPr>
          <w:rFonts w:ascii="Arial" w:hAnsi="Arial"/>
        </w:rPr>
      </w:pPr>
      <w:bookmarkStart w:id="2456"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1255E9">
        <w:rPr>
          <w:rFonts w:ascii="Arial" w:hAnsi="Arial"/>
        </w:rPr>
        <w:t>5.1</w:t>
      </w:r>
      <w:r w:rsidRPr="00AA4B04">
        <w:rPr>
          <w:rFonts w:ascii="Arial" w:hAnsi="Arial"/>
        </w:rPr>
        <w:fldChar w:fldCharType="end"/>
      </w:r>
      <w:r w:rsidRPr="00AA4B04">
        <w:rPr>
          <w:rFonts w:ascii="Arial" w:hAnsi="Arial"/>
        </w:rPr>
        <w:t>, the Supplier shall:</w:t>
      </w:r>
      <w:bookmarkEnd w:id="2456"/>
    </w:p>
    <w:p w14:paraId="6485D0A2" w14:textId="77777777" w:rsidR="004E05DC" w:rsidRPr="00AA4B04" w:rsidRDefault="00F770DB">
      <w:pPr>
        <w:pStyle w:val="GPSL3numberedclause"/>
        <w:rPr>
          <w:rFonts w:ascii="Arial" w:hAnsi="Arial"/>
        </w:rPr>
      </w:pPr>
      <w:bookmarkStart w:id="2457" w:name="_Toc348712419"/>
      <w:r w:rsidRPr="00AA4B04">
        <w:rPr>
          <w:rFonts w:ascii="Arial" w:hAnsi="Arial"/>
        </w:rPr>
        <w:t>immediately take all reasonable steps(which shall include any action or changes reasonably required by the Customer) necessary to:</w:t>
      </w:r>
      <w:bookmarkEnd w:id="2457"/>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77777777" w:rsidR="004E05DC" w:rsidRPr="00AA4B04" w:rsidRDefault="00F770DB">
      <w:pPr>
        <w:ind w:left="0"/>
      </w:pPr>
      <w:r w:rsidRPr="00AA4B04">
        <w:rPr>
          <w:rStyle w:val="CommentReference"/>
          <w:b/>
          <w:caps/>
          <w:sz w:val="22"/>
          <w:szCs w:val="22"/>
        </w:rPr>
        <w:t xml:space="preserve"> </w:t>
      </w:r>
      <w:r w:rsidRPr="00E80CB1">
        <w:t>[LONG FORM – PARAGRAPHS 1 TO 8]</w:t>
      </w:r>
    </w:p>
    <w:p w14:paraId="6485D0AA" w14:textId="77777777" w:rsidR="004E05DC" w:rsidRPr="00AA4B0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618B8DC"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1255E9">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62"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E80CB1" w:rsidRDefault="00F770DB">
      <w:pPr>
        <w:pStyle w:val="GPSL3numberedclause"/>
        <w:rPr>
          <w:rFonts w:ascii="Arial" w:hAnsi="Arial"/>
        </w:rPr>
      </w:pPr>
      <w:bookmarkStart w:id="2463" w:name="_Ref378000433"/>
      <w:r w:rsidRPr="00E80CB1">
        <w:rPr>
          <w:rFonts w:ascii="Arial" w:hAnsi="Arial"/>
        </w:rPr>
        <w:t>[insert security representative of the Customer]</w:t>
      </w:r>
      <w:bookmarkEnd w:id="2463"/>
    </w:p>
    <w:p w14:paraId="6485D0BC" w14:textId="77777777" w:rsidR="004E05DC" w:rsidRPr="00E80CB1" w:rsidRDefault="00F770DB">
      <w:pPr>
        <w:pStyle w:val="GPSL3numberedclause"/>
        <w:rPr>
          <w:rFonts w:ascii="Arial" w:hAnsi="Arial"/>
        </w:rPr>
      </w:pPr>
      <w:bookmarkStart w:id="2464" w:name="_Ref378000441"/>
      <w:r w:rsidRPr="00E80CB1">
        <w:rPr>
          <w:rFonts w:ascii="Arial" w:hAnsi="Arial"/>
        </w:rPr>
        <w:t>[insert security representative of the Supplier]</w:t>
      </w:r>
      <w:bookmarkEnd w:id="2464"/>
    </w:p>
    <w:p w14:paraId="6485D0BD" w14:textId="781F260F" w:rsidR="004E05DC" w:rsidRPr="00E80CB1" w:rsidRDefault="00F770DB">
      <w:pPr>
        <w:pStyle w:val="GPSL2numberedclause"/>
        <w:rPr>
          <w:rFonts w:ascii="Arial" w:hAnsi="Arial"/>
        </w:rPr>
      </w:pPr>
      <w:r w:rsidRPr="00E80CB1">
        <w:rPr>
          <w:rFonts w:ascii="Arial" w:hAnsi="Arial"/>
        </w:rPr>
        <w:t xml:space="preserve">If the persons named in paragraphs </w:t>
      </w:r>
      <w:r w:rsidRPr="00E80CB1">
        <w:rPr>
          <w:rFonts w:ascii="Arial" w:hAnsi="Arial"/>
        </w:rPr>
        <w:fldChar w:fldCharType="begin"/>
      </w:r>
      <w:r w:rsidRPr="00E80CB1">
        <w:rPr>
          <w:rFonts w:ascii="Arial" w:hAnsi="Arial"/>
        </w:rPr>
        <w:instrText xml:space="preserve"> REF _Ref378000433 \r \h  \* MERGEFORMAT </w:instrText>
      </w:r>
      <w:r w:rsidRPr="00E80CB1">
        <w:rPr>
          <w:rFonts w:ascii="Arial" w:hAnsi="Arial"/>
        </w:rPr>
      </w:r>
      <w:r w:rsidRPr="00E80CB1">
        <w:rPr>
          <w:rFonts w:ascii="Arial" w:hAnsi="Arial"/>
        </w:rPr>
        <w:fldChar w:fldCharType="separate"/>
      </w:r>
      <w:r w:rsidR="001255E9">
        <w:rPr>
          <w:rFonts w:ascii="Arial" w:hAnsi="Arial"/>
        </w:rPr>
        <w:t>2.2.1</w:t>
      </w:r>
      <w:r w:rsidRPr="00E80CB1">
        <w:rPr>
          <w:rFonts w:ascii="Arial" w:hAnsi="Arial"/>
        </w:rPr>
        <w:fldChar w:fldCharType="end"/>
      </w:r>
      <w:r w:rsidRPr="00E80CB1">
        <w:rPr>
          <w:rFonts w:ascii="Arial" w:hAnsi="Arial"/>
        </w:rPr>
        <w:t xml:space="preserve"> and </w:t>
      </w:r>
      <w:r w:rsidRPr="00E80CB1">
        <w:rPr>
          <w:rFonts w:ascii="Arial" w:hAnsi="Arial"/>
        </w:rPr>
        <w:fldChar w:fldCharType="begin"/>
      </w:r>
      <w:r w:rsidRPr="00E80CB1">
        <w:rPr>
          <w:rFonts w:ascii="Arial" w:hAnsi="Arial"/>
        </w:rPr>
        <w:instrText xml:space="preserve"> REF _Ref378000441 \r \h  \* MERGEFORMAT </w:instrText>
      </w:r>
      <w:r w:rsidRPr="00E80CB1">
        <w:rPr>
          <w:rFonts w:ascii="Arial" w:hAnsi="Arial"/>
        </w:rPr>
      </w:r>
      <w:r w:rsidRPr="00E80CB1">
        <w:rPr>
          <w:rFonts w:ascii="Arial" w:hAnsi="Arial"/>
        </w:rPr>
        <w:fldChar w:fldCharType="separate"/>
      </w:r>
      <w:r w:rsidR="001255E9">
        <w:rPr>
          <w:rFonts w:ascii="Arial" w:hAnsi="Arial"/>
        </w:rPr>
        <w:t>2.2.2</w:t>
      </w:r>
      <w:r w:rsidRPr="00E80CB1">
        <w:rPr>
          <w:rFonts w:ascii="Arial" w:hAnsi="Arial"/>
        </w:rPr>
        <w:fldChar w:fldCharType="end"/>
      </w:r>
      <w:r w:rsidRPr="00E80CB1">
        <w:rPr>
          <w:rFonts w:ascii="Arial" w:hAnsi="Arial"/>
        </w:rPr>
        <w:t xml:space="preserve"> are included as Key Personnel, Clause </w:t>
      </w:r>
      <w:r w:rsidRPr="00E80CB1">
        <w:rPr>
          <w:rFonts w:ascii="Arial" w:hAnsi="Arial"/>
        </w:rPr>
        <w:fldChar w:fldCharType="begin"/>
      </w:r>
      <w:r w:rsidRPr="00E80CB1">
        <w:rPr>
          <w:rFonts w:ascii="Arial" w:hAnsi="Arial"/>
        </w:rPr>
        <w:instrText xml:space="preserve"> REF _Ref362960772 \r \h  \* MERGEFORMAT </w:instrText>
      </w:r>
      <w:r w:rsidRPr="00E80CB1">
        <w:rPr>
          <w:rFonts w:ascii="Arial" w:hAnsi="Arial"/>
        </w:rPr>
      </w:r>
      <w:r w:rsidRPr="00E80CB1">
        <w:rPr>
          <w:rFonts w:ascii="Arial" w:hAnsi="Arial"/>
        </w:rPr>
        <w:fldChar w:fldCharType="separate"/>
      </w:r>
      <w:r w:rsidR="001255E9">
        <w:rPr>
          <w:rFonts w:ascii="Arial" w:hAnsi="Arial"/>
        </w:rPr>
        <w:t>27</w:t>
      </w:r>
      <w:r w:rsidRPr="00E80CB1">
        <w:rPr>
          <w:rFonts w:ascii="Arial" w:hAnsi="Arial"/>
        </w:rPr>
        <w:fldChar w:fldCharType="end"/>
      </w:r>
      <w:r w:rsidRPr="00E80CB1">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65" w:name="_Ref378241335"/>
      <w:r w:rsidRPr="00AA4B04">
        <w:rPr>
          <w:rFonts w:ascii="Arial" w:hAnsi="Arial"/>
        </w:rPr>
        <w:t>ISMS</w:t>
      </w:r>
      <w:bookmarkEnd w:id="2462"/>
      <w:bookmarkEnd w:id="2465"/>
    </w:p>
    <w:p w14:paraId="6485D0C4" w14:textId="7619B410" w:rsidR="004E05DC" w:rsidRPr="00AA4B04" w:rsidRDefault="00F770DB">
      <w:pPr>
        <w:pStyle w:val="GPSL2numberedclause"/>
        <w:rPr>
          <w:rFonts w:ascii="Arial" w:hAnsi="Arial"/>
        </w:rPr>
      </w:pPr>
      <w:bookmarkStart w:id="2466"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1255E9">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1255E9">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66"/>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67" w:name="_Ref365640311"/>
      <w:r w:rsidRPr="00AA4B04">
        <w:rPr>
          <w:rFonts w:ascii="Arial" w:hAnsi="Arial"/>
        </w:rPr>
        <w:t>The ISMS shall:</w:t>
      </w:r>
      <w:bookmarkEnd w:id="2467"/>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3A545C55"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1255E9">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1C98D631"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1255E9">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1255E9">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5202BC40" w:rsidR="004E05DC" w:rsidRPr="00AA4B04" w:rsidRDefault="00F770DB">
      <w:pPr>
        <w:pStyle w:val="GPSL2numberedclause"/>
        <w:rPr>
          <w:rFonts w:ascii="Arial" w:hAnsi="Arial"/>
        </w:rPr>
      </w:pPr>
      <w:bookmarkStart w:id="2468"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1255E9">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6485D0D7" w14:textId="0C1A8C51" w:rsidR="004E05DC" w:rsidRPr="00AA4B04" w:rsidRDefault="00F770DB">
      <w:pPr>
        <w:pStyle w:val="GPSL2numberedclause"/>
        <w:rPr>
          <w:rFonts w:ascii="Arial" w:hAnsi="Arial"/>
        </w:rPr>
      </w:pPr>
      <w:bookmarkStart w:id="2469"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1255E9">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1255E9">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1255E9">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1255E9">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69"/>
    </w:p>
    <w:p w14:paraId="6485D0D8" w14:textId="3318A37A"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1255E9">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70" w:name="_Ref365637318"/>
      <w:r w:rsidRPr="00AA4B04">
        <w:rPr>
          <w:rFonts w:ascii="Arial" w:hAnsi="Arial"/>
        </w:rPr>
        <w:t>SECURITY MANAGEMENT PLAN</w:t>
      </w:r>
      <w:bookmarkEnd w:id="2470"/>
    </w:p>
    <w:p w14:paraId="6485D0DA" w14:textId="45213A24"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1255E9">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1255E9">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71" w:name="_Ref365640662"/>
      <w:r w:rsidRPr="00AA4B04">
        <w:rPr>
          <w:rFonts w:ascii="Arial" w:hAnsi="Arial"/>
        </w:rPr>
        <w:t>The Security Management Plan shall:</w:t>
      </w:r>
      <w:bookmarkEnd w:id="2471"/>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38C531E0"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1255E9">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139B4143" w:rsidR="004E05DC" w:rsidRPr="00AA4B04" w:rsidRDefault="00F770DB">
      <w:pPr>
        <w:pStyle w:val="GPSL2numberedclause"/>
        <w:rPr>
          <w:rFonts w:ascii="Arial" w:hAnsi="Arial"/>
        </w:rPr>
      </w:pPr>
      <w:bookmarkStart w:id="2472"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1255E9">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72"/>
    </w:p>
    <w:p w14:paraId="6485D0E6" w14:textId="56DB522E"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1255E9">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73" w:name="_Ref127964064"/>
      <w:bookmarkStart w:id="2474" w:name="_Ref350283413"/>
      <w:r w:rsidRPr="00AA4B04">
        <w:rPr>
          <w:rFonts w:ascii="Arial" w:hAnsi="Arial"/>
        </w:rPr>
        <w:t>AMENDMENT AND REVISION OF THE ISMS AND SECURITY MANAGEMENT PLAN</w:t>
      </w:r>
      <w:bookmarkEnd w:id="2473"/>
      <w:bookmarkEnd w:id="2474"/>
    </w:p>
    <w:p w14:paraId="6485D0E8" w14:textId="77777777" w:rsidR="004E05DC" w:rsidRPr="00AA4B04" w:rsidRDefault="00F770DB">
      <w:pPr>
        <w:pStyle w:val="GPSL2numberedclause"/>
        <w:rPr>
          <w:rFonts w:ascii="Arial" w:hAnsi="Arial"/>
        </w:rPr>
      </w:pPr>
      <w:bookmarkStart w:id="2475" w:name="_Ref365640750"/>
      <w:r w:rsidRPr="00AA4B04">
        <w:rPr>
          <w:rFonts w:ascii="Arial" w:hAnsi="Arial"/>
        </w:rPr>
        <w:t>The ISMS and Security Management Plan shall be fully reviewed and updated by the Supplier and at least annually to reflect:</w:t>
      </w:r>
      <w:bookmarkEnd w:id="2475"/>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76" w:name="_Ref124762233"/>
      <w:r w:rsidRPr="00AA4B04">
        <w:rPr>
          <w:rFonts w:ascii="Arial" w:hAnsi="Arial"/>
        </w:rPr>
        <w:t>The Supplier shall provide the Customer with the results of such reviews as soon as reasonably practicable after their completion</w:t>
      </w:r>
      <w:bookmarkEnd w:id="2476"/>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39BF4318"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1255E9">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77"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1255E9">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6485D0F4" w14:textId="77777777" w:rsidR="004E05DC" w:rsidRPr="00AA4B04" w:rsidRDefault="00F770DB">
      <w:pPr>
        <w:pStyle w:val="GPSL2numberedclause"/>
        <w:rPr>
          <w:rFonts w:ascii="Arial" w:hAnsi="Arial"/>
        </w:rPr>
      </w:pPr>
      <w:bookmarkStart w:id="2478"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6485D0F5" w14:textId="77777777" w:rsidR="004E05DC" w:rsidRPr="00AA4B04" w:rsidRDefault="00F770DB">
      <w:pPr>
        <w:pStyle w:val="GPSL1SCHEDULEHeading"/>
        <w:rPr>
          <w:rFonts w:ascii="Arial" w:hAnsi="Arial"/>
        </w:rPr>
      </w:pPr>
      <w:bookmarkStart w:id="2479" w:name="_Ref127683363"/>
      <w:r w:rsidRPr="00AA4B04">
        <w:rPr>
          <w:rFonts w:ascii="Arial" w:hAnsi="Arial"/>
        </w:rPr>
        <w:t>SECURITY TESTING</w:t>
      </w:r>
      <w:bookmarkEnd w:id="2479"/>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80"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6485D0F7" w14:textId="77777777" w:rsidR="004E05DC" w:rsidRPr="00AA4B04" w:rsidRDefault="00F770DB">
      <w:pPr>
        <w:pStyle w:val="GPSL2numberedclause"/>
        <w:rPr>
          <w:rFonts w:ascii="Arial" w:hAnsi="Arial"/>
        </w:rPr>
      </w:pPr>
      <w:bookmarkStart w:id="2481"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6485D0F8" w14:textId="77777777" w:rsidR="004E05DC" w:rsidRPr="00AA4B04" w:rsidRDefault="00F770DB">
      <w:pPr>
        <w:pStyle w:val="GPSL2numberedclause"/>
        <w:rPr>
          <w:rFonts w:ascii="Arial" w:hAnsi="Arial"/>
        </w:rPr>
      </w:pPr>
      <w:bookmarkStart w:id="2482"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1ABFC0C7" w:rsidR="004E05DC" w:rsidRPr="00AA4B04" w:rsidRDefault="00F770DB">
      <w:pPr>
        <w:pStyle w:val="GPSL2numberedclause"/>
        <w:rPr>
          <w:rFonts w:ascii="Arial" w:hAnsi="Arial"/>
        </w:rPr>
      </w:pPr>
      <w:bookmarkStart w:id="2483"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1255E9">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1255E9">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6485D0FA" w14:textId="1CDBDA65"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1255E9">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84" w:name="_Ref124755735"/>
      <w:bookmarkStart w:id="2485" w:name="_Ref378239756"/>
      <w:r w:rsidRPr="00AA4B04">
        <w:rPr>
          <w:rFonts w:ascii="Arial" w:hAnsi="Arial"/>
        </w:rPr>
        <w:t xml:space="preserve">isms COMPLIANCE </w:t>
      </w:r>
      <w:bookmarkEnd w:id="2484"/>
      <w:bookmarkEnd w:id="2485"/>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86"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6485D0FE" w14:textId="3652F679"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1255E9">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87"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6485D101" w14:textId="7DAC6D15"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1255E9">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88" w:name="_Toc527617306"/>
      <w:r w:rsidRPr="00AA4B04">
        <w:rPr>
          <w:rFonts w:ascii="Arial" w:hAnsi="Arial" w:cs="Arial"/>
        </w:rPr>
        <w:t>ANNEX 1: Security Policy</w:t>
      </w:r>
      <w:bookmarkEnd w:id="2488"/>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89" w:name="_Toc527617307"/>
      <w:r w:rsidRPr="00AA4B04">
        <w:t>ANNEX 2: Security Management Plan</w:t>
      </w:r>
      <w:bookmarkEnd w:id="2489"/>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90" w:name="_Ref313382873"/>
      <w:bookmarkStart w:id="2491" w:name="_Toc314810848"/>
      <w:bookmarkStart w:id="2492" w:name="_Toc351710921"/>
      <w:bookmarkStart w:id="2493" w:name="_Toc358671831"/>
      <w:bookmarkStart w:id="2494" w:name="_Ref349135995"/>
      <w:bookmarkStart w:id="2495" w:name="_Toc350503092"/>
      <w:bookmarkStart w:id="2496" w:name="_Toc350504082"/>
      <w:bookmarkStart w:id="2497" w:name="_Toc527617308"/>
      <w:r w:rsidRPr="00AA4B04">
        <w:rPr>
          <w:rFonts w:ascii="Arial" w:hAnsi="Arial" w:cs="Arial"/>
        </w:rPr>
        <w:t>CALL OFF SCHEDULE 8: BUSINESS CONTINUITY</w:t>
      </w:r>
      <w:bookmarkEnd w:id="2490"/>
      <w:bookmarkEnd w:id="2491"/>
      <w:r w:rsidRPr="00AA4B04">
        <w:rPr>
          <w:rFonts w:ascii="Arial" w:hAnsi="Arial" w:cs="Arial"/>
        </w:rPr>
        <w:t xml:space="preserve"> AND DISASTER RECOVERY</w:t>
      </w:r>
      <w:bookmarkEnd w:id="2492"/>
      <w:bookmarkEnd w:id="2493"/>
      <w:bookmarkEnd w:id="2494"/>
      <w:bookmarkEnd w:id="2495"/>
      <w:bookmarkEnd w:id="2496"/>
      <w:bookmarkEnd w:id="2497"/>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98"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208B2CC1"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1255E9">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47DFDE8D"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1255E9">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0243C685"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1255E9">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5975633A"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1255E9">
              <w:t>6.2.3</w:t>
            </w:r>
            <w:r w:rsidRPr="00AA4B04">
              <w:fldChar w:fldCharType="end"/>
            </w:r>
            <w:r w:rsidRPr="00AA4B04">
              <w:t xml:space="preserve"> of this Call Off Schedule 8;</w:t>
            </w:r>
          </w:p>
        </w:tc>
      </w:tr>
    </w:tbl>
    <w:p w14:paraId="6485D122" w14:textId="77777777" w:rsidR="004E05DC" w:rsidRPr="00E80CB1" w:rsidRDefault="00F770DB">
      <w:pPr>
        <w:pStyle w:val="GPSL1SCHEDULEHeading"/>
        <w:rPr>
          <w:rFonts w:ascii="Arial" w:hAnsi="Arial"/>
        </w:rPr>
      </w:pPr>
      <w:r w:rsidRPr="00E80CB1">
        <w:rPr>
          <w:rFonts w:ascii="Arial" w:hAnsi="Arial"/>
        </w:rPr>
        <w:t>BCDR PLAN</w:t>
      </w:r>
    </w:p>
    <w:p w14:paraId="6485D123" w14:textId="77777777" w:rsidR="004E05DC" w:rsidRPr="00AA4B04" w:rsidRDefault="00F770DB">
      <w:pPr>
        <w:pStyle w:val="GPSL2numberedclause"/>
        <w:rPr>
          <w:rFonts w:ascii="Arial" w:hAnsi="Arial"/>
        </w:rPr>
      </w:pPr>
      <w:r w:rsidRPr="00E80CB1">
        <w:rPr>
          <w:rFonts w:ascii="Arial" w:hAnsi="Arial"/>
        </w:rPr>
        <w:t>Within [thirty] [30]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99" w:name="_Ref365641163"/>
      <w:bookmarkStart w:id="2500" w:name="_Ref144353370"/>
      <w:r w:rsidRPr="00AA4B04">
        <w:rPr>
          <w:rFonts w:ascii="Arial" w:hAnsi="Arial"/>
          <w:szCs w:val="22"/>
        </w:rPr>
        <w:t>Part A which shall set out general principles applicable to the BCDR Plan;</w:t>
      </w:r>
      <w:bookmarkEnd w:id="2499"/>
      <w:r w:rsidRPr="00AA4B04">
        <w:rPr>
          <w:rFonts w:ascii="Arial" w:hAnsi="Arial"/>
          <w:szCs w:val="22"/>
        </w:rPr>
        <w:t xml:space="preserve"> </w:t>
      </w:r>
      <w:bookmarkEnd w:id="2500"/>
    </w:p>
    <w:p w14:paraId="6485D129" w14:textId="77777777" w:rsidR="004E05DC" w:rsidRPr="00AA4B04" w:rsidRDefault="00F770DB">
      <w:pPr>
        <w:pStyle w:val="GPSL4numberedclause"/>
        <w:rPr>
          <w:rFonts w:ascii="Arial" w:hAnsi="Arial"/>
          <w:szCs w:val="22"/>
        </w:rPr>
      </w:pPr>
      <w:bookmarkStart w:id="2501"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501"/>
    </w:p>
    <w:p w14:paraId="6485D12A" w14:textId="77777777" w:rsidR="004E05DC" w:rsidRPr="00AA4B04" w:rsidRDefault="00F770DB">
      <w:pPr>
        <w:pStyle w:val="GPSL4numberedclause"/>
        <w:rPr>
          <w:rFonts w:ascii="Arial" w:hAnsi="Arial"/>
          <w:szCs w:val="22"/>
        </w:rPr>
      </w:pPr>
      <w:bookmarkStart w:id="2502"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02"/>
    </w:p>
    <w:p w14:paraId="6485D12B" w14:textId="77777777" w:rsidR="004E05DC" w:rsidRPr="00AA4B04" w:rsidRDefault="00F770DB">
      <w:pPr>
        <w:pStyle w:val="GPSL3numberedclause"/>
        <w:rPr>
          <w:rFonts w:ascii="Arial" w:hAnsi="Arial"/>
        </w:rPr>
      </w:pPr>
      <w:bookmarkStart w:id="2503" w:name="_Ref65989073"/>
      <w:bookmarkEnd w:id="2498"/>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04" w:name="_Ref365641451"/>
      <w:r w:rsidRPr="00AA4B04">
        <w:rPr>
          <w:rFonts w:ascii="Arial" w:hAnsi="Arial"/>
        </w:rPr>
        <w:t>Following receipt of the draft BCDR Plan from the Supplier, the Customer shall:</w:t>
      </w:r>
      <w:bookmarkEnd w:id="2504"/>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05" w:name="_Ref365641455"/>
      <w:r w:rsidRPr="00AA4B04">
        <w:rPr>
          <w:rFonts w:ascii="Arial" w:hAnsi="Arial"/>
        </w:rPr>
        <w:t>If the Customer rejects the draft BCDR Plan:</w:t>
      </w:r>
      <w:bookmarkEnd w:id="2505"/>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6C6A4EEB"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1255E9">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1255E9">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06" w:name="_Ref127783136"/>
      <w:bookmarkStart w:id="2507" w:name="_Ref54102610"/>
      <w:bookmarkEnd w:id="2503"/>
      <w:r w:rsidRPr="00AA4B04">
        <w:rPr>
          <w:rFonts w:ascii="Arial" w:hAnsi="Arial"/>
        </w:rPr>
        <w:t>PART A OF THE BCDR PLAN AND GENERAL PRINCIPLES AND REQUIREMENTS</w:t>
      </w:r>
      <w:bookmarkEnd w:id="2506"/>
    </w:p>
    <w:bookmarkEnd w:id="2507"/>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7777777" w:rsidR="004E05DC" w:rsidRPr="00E11AF6" w:rsidRDefault="00F770DB">
      <w:pPr>
        <w:pStyle w:val="GPSL3numberedclause"/>
        <w:rPr>
          <w:rFonts w:ascii="Arial" w:hAnsi="Arial"/>
        </w:rPr>
      </w:pPr>
      <w:r w:rsidRPr="00AA4B04">
        <w:rPr>
          <w:rFonts w:ascii="Arial" w:hAnsi="Arial"/>
        </w:rPr>
        <w:t xml:space="preserve">it complies with the relevant provisions of </w:t>
      </w:r>
      <w:r w:rsidRPr="00E11AF6">
        <w:rPr>
          <w:rFonts w:ascii="Arial" w:hAnsi="Arial"/>
        </w:rPr>
        <w:t>[ISO/IEC 27002]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08"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08"/>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09"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09"/>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10" w:name="_Ref127783143"/>
      <w:r w:rsidRPr="00AA4B04">
        <w:rPr>
          <w:rFonts w:ascii="Arial" w:hAnsi="Arial"/>
        </w:rPr>
        <w:t>DISASTER RECOVERY PLAN - PRINCIPLES AND CONTENT</w:t>
      </w:r>
      <w:bookmarkEnd w:id="2510"/>
      <w:r w:rsidRPr="00AA4B04">
        <w:rPr>
          <w:rFonts w:ascii="Arial" w:hAnsi="Arial"/>
        </w:rPr>
        <w:t>S</w:t>
      </w:r>
    </w:p>
    <w:p w14:paraId="6485D155" w14:textId="77777777" w:rsidR="004E05DC" w:rsidRPr="00AA4B04" w:rsidRDefault="00F770DB">
      <w:pPr>
        <w:pStyle w:val="GPSL2numberedclause"/>
        <w:rPr>
          <w:rFonts w:ascii="Arial" w:hAnsi="Arial"/>
        </w:rPr>
      </w:pPr>
      <w:bookmarkStart w:id="2511"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1"/>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12" w:name="_Ref67443759"/>
      <w:r w:rsidRPr="00AA4B04">
        <w:rPr>
          <w:rFonts w:ascii="Arial" w:hAnsi="Arial"/>
        </w:rPr>
        <w:t>The Disaster Recovery Plan shall include the following</w:t>
      </w:r>
      <w:bookmarkEnd w:id="2512"/>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E80CB1" w:rsidRDefault="00F770DB">
      <w:pPr>
        <w:pStyle w:val="GPSL4numberedclause"/>
        <w:rPr>
          <w:rFonts w:ascii="Arial" w:hAnsi="Arial"/>
          <w:szCs w:val="22"/>
        </w:rPr>
      </w:pPr>
      <w:r w:rsidRPr="00AA4B04">
        <w:rPr>
          <w:rFonts w:ascii="Arial" w:hAnsi="Arial"/>
          <w:szCs w:val="22"/>
          <w:highlight w:val="yellow"/>
        </w:rPr>
        <w:t>[</w:t>
      </w:r>
      <w:r w:rsidRPr="00E80CB1">
        <w:rPr>
          <w:rFonts w:ascii="Arial" w:hAnsi="Arial"/>
          <w:szCs w:val="22"/>
        </w:rPr>
        <w:t>data centre and disaster recovery site audits;</w:t>
      </w:r>
    </w:p>
    <w:p w14:paraId="6485D15B" w14:textId="77777777" w:rsidR="004E05DC" w:rsidRPr="00E80CB1" w:rsidRDefault="00F770DB">
      <w:pPr>
        <w:pStyle w:val="GPSL4numberedclause"/>
        <w:rPr>
          <w:rFonts w:ascii="Arial" w:hAnsi="Arial"/>
          <w:szCs w:val="22"/>
        </w:rPr>
      </w:pPr>
      <w:r w:rsidRPr="00E80CB1">
        <w:rPr>
          <w:rFonts w:ascii="Arial" w:hAnsi="Arial"/>
          <w:szCs w:val="22"/>
        </w:rPr>
        <w:t>backup methodology and details of the Supplier's approach to data back-up and data verification;</w:t>
      </w:r>
    </w:p>
    <w:p w14:paraId="6485D15C" w14:textId="77777777" w:rsidR="004E05DC" w:rsidRPr="00E80CB1" w:rsidRDefault="00F770DB">
      <w:pPr>
        <w:pStyle w:val="GPSL4numberedclause"/>
        <w:rPr>
          <w:rFonts w:ascii="Arial" w:hAnsi="Arial"/>
          <w:szCs w:val="22"/>
        </w:rPr>
      </w:pPr>
      <w:r w:rsidRPr="00E80CB1">
        <w:rPr>
          <w:rFonts w:ascii="Arial" w:hAnsi="Arial"/>
          <w:szCs w:val="22"/>
        </w:rPr>
        <w:t>identification of all potential disaster scenarios;</w:t>
      </w:r>
    </w:p>
    <w:p w14:paraId="6485D15D" w14:textId="77777777" w:rsidR="004E05DC" w:rsidRPr="00E80CB1" w:rsidRDefault="00F770DB">
      <w:pPr>
        <w:pStyle w:val="GPSL4numberedclause"/>
        <w:rPr>
          <w:rFonts w:ascii="Arial" w:hAnsi="Arial"/>
          <w:szCs w:val="22"/>
        </w:rPr>
      </w:pPr>
      <w:r w:rsidRPr="00E80CB1">
        <w:rPr>
          <w:rFonts w:ascii="Arial" w:hAnsi="Arial"/>
          <w:szCs w:val="22"/>
        </w:rPr>
        <w:t>risk analysis;</w:t>
      </w:r>
    </w:p>
    <w:p w14:paraId="6485D15E" w14:textId="77777777" w:rsidR="004E05DC" w:rsidRPr="00E80CB1" w:rsidRDefault="00F770DB">
      <w:pPr>
        <w:pStyle w:val="GPSL4numberedclause"/>
        <w:rPr>
          <w:rFonts w:ascii="Arial" w:hAnsi="Arial"/>
          <w:szCs w:val="22"/>
        </w:rPr>
      </w:pPr>
      <w:r w:rsidRPr="00E80CB1">
        <w:rPr>
          <w:rFonts w:ascii="Arial" w:hAnsi="Arial"/>
          <w:szCs w:val="22"/>
        </w:rPr>
        <w:t>documentation of processes and procedures;</w:t>
      </w:r>
    </w:p>
    <w:p w14:paraId="6485D15F" w14:textId="77777777" w:rsidR="004E05DC" w:rsidRPr="00E80CB1" w:rsidRDefault="00F770DB">
      <w:pPr>
        <w:pStyle w:val="GPSL4numberedclause"/>
        <w:rPr>
          <w:rFonts w:ascii="Arial" w:hAnsi="Arial"/>
          <w:szCs w:val="22"/>
        </w:rPr>
      </w:pPr>
      <w:r w:rsidRPr="00E80CB1">
        <w:rPr>
          <w:rFonts w:ascii="Arial" w:hAnsi="Arial"/>
          <w:szCs w:val="22"/>
        </w:rPr>
        <w:t>hardware configuration details;</w:t>
      </w:r>
    </w:p>
    <w:p w14:paraId="6485D160" w14:textId="77777777" w:rsidR="004E05DC" w:rsidRPr="00E80CB1" w:rsidRDefault="00F770DB">
      <w:pPr>
        <w:pStyle w:val="GPSL4numberedclause"/>
        <w:rPr>
          <w:rFonts w:ascii="Arial" w:hAnsi="Arial"/>
          <w:szCs w:val="22"/>
        </w:rPr>
      </w:pPr>
      <w:r w:rsidRPr="00E80CB1">
        <w:rPr>
          <w:rFonts w:ascii="Arial" w:hAnsi="Arial"/>
          <w:szCs w:val="22"/>
        </w:rPr>
        <w:t>network planning including details of all relevant data networks and communication links;</w:t>
      </w:r>
    </w:p>
    <w:p w14:paraId="6485D161" w14:textId="77777777" w:rsidR="004E05DC" w:rsidRPr="00E80CB1" w:rsidRDefault="00F770DB">
      <w:pPr>
        <w:pStyle w:val="GPSL4numberedclause"/>
        <w:rPr>
          <w:rFonts w:ascii="Arial" w:hAnsi="Arial"/>
          <w:szCs w:val="22"/>
        </w:rPr>
      </w:pPr>
      <w:r w:rsidRPr="00E80CB1">
        <w:rPr>
          <w:rFonts w:ascii="Arial" w:hAnsi="Arial"/>
          <w:szCs w:val="22"/>
        </w:rPr>
        <w:t>invocation rules;</w:t>
      </w:r>
    </w:p>
    <w:p w14:paraId="6485D162" w14:textId="77777777" w:rsidR="004E05DC" w:rsidRPr="00E80CB1" w:rsidRDefault="00F770DB">
      <w:pPr>
        <w:pStyle w:val="GPSL4numberedclause"/>
        <w:rPr>
          <w:rFonts w:ascii="Arial" w:hAnsi="Arial"/>
          <w:szCs w:val="22"/>
        </w:rPr>
      </w:pPr>
      <w:r w:rsidRPr="00E80CB1">
        <w:rPr>
          <w:rFonts w:ascii="Arial" w:hAnsi="Arial"/>
          <w:szCs w:val="22"/>
        </w:rPr>
        <w:t>Service recovery procedures; and</w:t>
      </w:r>
    </w:p>
    <w:p w14:paraId="6485D163" w14:textId="77777777" w:rsidR="004E05DC" w:rsidRPr="00E80CB1" w:rsidRDefault="00F770DB">
      <w:pPr>
        <w:pStyle w:val="GPSL4numberedclause"/>
        <w:rPr>
          <w:rFonts w:ascii="Arial" w:hAnsi="Arial"/>
          <w:szCs w:val="22"/>
        </w:rPr>
      </w:pPr>
      <w:r w:rsidRPr="00E80CB1">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13" w:name="_Ref76273541"/>
      <w:r w:rsidRPr="00AA4B04">
        <w:rPr>
          <w:rFonts w:ascii="Arial" w:hAnsi="Arial"/>
        </w:rPr>
        <w:t xml:space="preserve">REVIEW AND AMENDMENT OF THE </w:t>
      </w:r>
      <w:bookmarkEnd w:id="2513"/>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14" w:name="_Ref71085729"/>
      <w:r w:rsidRPr="00AA4B04">
        <w:rPr>
          <w:rFonts w:ascii="Arial" w:hAnsi="Arial"/>
        </w:rPr>
        <w:t>The Supplier shall review the BCDR Plan (and the risk analysis on which it is based):</w:t>
      </w:r>
      <w:bookmarkEnd w:id="2514"/>
    </w:p>
    <w:p w14:paraId="6485D16A" w14:textId="77777777" w:rsidR="004E05DC" w:rsidRPr="00AA4B04" w:rsidRDefault="00F770DB">
      <w:pPr>
        <w:pStyle w:val="GPSL3numberedclause"/>
        <w:rPr>
          <w:rFonts w:ascii="Arial" w:hAnsi="Arial"/>
        </w:rPr>
      </w:pPr>
      <w:bookmarkStart w:id="2515" w:name="_Ref72315121"/>
      <w:r w:rsidRPr="00AA4B04">
        <w:rPr>
          <w:rFonts w:ascii="Arial" w:hAnsi="Arial"/>
        </w:rPr>
        <w:t>on a regular basis and as a minimum once every six (6) months;</w:t>
      </w:r>
      <w:bookmarkEnd w:id="2515"/>
    </w:p>
    <w:p w14:paraId="6485D16B" w14:textId="77777777" w:rsidR="004E05DC" w:rsidRPr="00AA4B04" w:rsidRDefault="00F770DB">
      <w:pPr>
        <w:pStyle w:val="GPSL3numberedclause"/>
        <w:rPr>
          <w:rFonts w:ascii="Arial" w:hAnsi="Arial"/>
        </w:rPr>
      </w:pPr>
      <w:bookmarkStart w:id="2516" w:name="_Ref72315138"/>
      <w:r w:rsidRPr="00AA4B04">
        <w:rPr>
          <w:rFonts w:ascii="Arial" w:hAnsi="Arial"/>
        </w:rPr>
        <w:t>within three calendar months of the BCDR Plan (or any part) having been invoked pursuant to paragraph 7; and</w:t>
      </w:r>
      <w:bookmarkEnd w:id="2516"/>
    </w:p>
    <w:p w14:paraId="6485D16C" w14:textId="3DE56F20" w:rsidR="004E05DC" w:rsidRPr="00AA4B04" w:rsidRDefault="00F770DB">
      <w:pPr>
        <w:pStyle w:val="GPSL3numberedclause"/>
        <w:rPr>
          <w:rFonts w:ascii="Arial" w:hAnsi="Arial"/>
        </w:rPr>
      </w:pPr>
      <w:bookmarkStart w:id="2517"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1255E9">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1255E9">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7"/>
    </w:p>
    <w:p w14:paraId="6485D16D" w14:textId="5C4E7236" w:rsidR="004E05DC" w:rsidRPr="00AA4B04" w:rsidRDefault="00F770DB">
      <w:pPr>
        <w:pStyle w:val="GPSL2numberedclause"/>
        <w:rPr>
          <w:rFonts w:ascii="Arial" w:hAnsi="Arial"/>
        </w:rPr>
      </w:pPr>
      <w:bookmarkStart w:id="2518"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1255E9">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19"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18"/>
      <w:bookmarkEnd w:id="2519"/>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20"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0"/>
    </w:p>
    <w:p w14:paraId="6485D171" w14:textId="77777777" w:rsidR="004E05DC" w:rsidRPr="00AA4B04" w:rsidRDefault="00F770DB">
      <w:pPr>
        <w:pStyle w:val="GPSL2numberedclause"/>
        <w:rPr>
          <w:rFonts w:ascii="Arial" w:hAnsi="Arial"/>
        </w:rPr>
      </w:pPr>
      <w:bookmarkStart w:id="2521" w:name="_Ref365641604"/>
      <w:r w:rsidRPr="00AA4B04">
        <w:rPr>
          <w:rFonts w:ascii="Arial" w:hAnsi="Arial"/>
        </w:rPr>
        <w:t>Following receipt of the Review Report and the Supplier’s Proposals, the Customer shall:</w:t>
      </w:r>
      <w:bookmarkEnd w:id="2521"/>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22" w:name="_Ref365641607"/>
      <w:r w:rsidRPr="00AA4B04">
        <w:rPr>
          <w:rFonts w:ascii="Arial" w:hAnsi="Arial"/>
        </w:rPr>
        <w:t>If the Customer rejects the Review Report and/or the Supplier’s Proposals:</w:t>
      </w:r>
      <w:bookmarkEnd w:id="2522"/>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6E2CD0CA"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1255E9">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1255E9">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23" w:name="_Ref67461440"/>
      <w:bookmarkStart w:id="2524" w:name="_Toc65568226"/>
      <w:bookmarkStart w:id="2525" w:name="_Toc65584446"/>
      <w:bookmarkStart w:id="2526" w:name="_Toc65656963"/>
      <w:bookmarkStart w:id="2527" w:name="_Ref65668317"/>
      <w:bookmarkStart w:id="2528" w:name="_Ref65668424"/>
      <w:bookmarkStart w:id="2529" w:name="_Toc65984317"/>
      <w:bookmarkStart w:id="2530" w:name="_Ref65990049"/>
      <w:bookmarkStart w:id="2531" w:name="_Ref66094954"/>
      <w:bookmarkStart w:id="2532" w:name="_Ref66165746"/>
      <w:bookmarkStart w:id="2533" w:name="_Ref66169873"/>
      <w:bookmarkStart w:id="2534" w:name="_Toc66261921"/>
      <w:r w:rsidRPr="00AA4B04">
        <w:rPr>
          <w:rFonts w:ascii="Arial" w:hAnsi="Arial"/>
        </w:rPr>
        <w:t xml:space="preserve">TESTING OF THE </w:t>
      </w:r>
      <w:bookmarkEnd w:id="2523"/>
      <w:r w:rsidRPr="00AA4B04">
        <w:rPr>
          <w:rFonts w:ascii="Arial" w:hAnsi="Arial"/>
        </w:rPr>
        <w:t>BCDR PLAN</w:t>
      </w:r>
    </w:p>
    <w:p w14:paraId="6485D179" w14:textId="29AE11B6" w:rsidR="004E05DC" w:rsidRPr="00AA4B04" w:rsidRDefault="00F770DB">
      <w:pPr>
        <w:pStyle w:val="GPSL2numberedclause"/>
        <w:rPr>
          <w:rFonts w:ascii="Arial" w:hAnsi="Arial"/>
        </w:rPr>
      </w:pPr>
      <w:bookmarkStart w:id="2535" w:name="_Ref52105329"/>
      <w:bookmarkStart w:id="2536"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1255E9">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5"/>
      <w:bookmarkEnd w:id="2536"/>
    </w:p>
    <w:p w14:paraId="6485D17A" w14:textId="77777777" w:rsidR="004E05DC" w:rsidRPr="00AA4B04" w:rsidRDefault="00F770DB">
      <w:pPr>
        <w:pStyle w:val="GPSL2numberedclause"/>
        <w:rPr>
          <w:rFonts w:ascii="Arial" w:hAnsi="Arial"/>
        </w:rPr>
      </w:pPr>
      <w:bookmarkStart w:id="2537" w:name="_Ref63738703"/>
      <w:bookmarkStart w:id="2538"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7"/>
      <w:bookmarkEnd w:id="2538"/>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39"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39"/>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40" w:name="_Ref71085594"/>
      <w:bookmarkEnd w:id="2524"/>
      <w:bookmarkEnd w:id="2525"/>
      <w:bookmarkEnd w:id="2526"/>
      <w:bookmarkEnd w:id="2527"/>
      <w:bookmarkEnd w:id="2528"/>
      <w:bookmarkEnd w:id="2529"/>
      <w:bookmarkEnd w:id="2530"/>
      <w:bookmarkEnd w:id="2531"/>
      <w:bookmarkEnd w:id="2532"/>
      <w:bookmarkEnd w:id="2533"/>
      <w:bookmarkEnd w:id="2534"/>
      <w:r w:rsidRPr="00AA4B04">
        <w:rPr>
          <w:rFonts w:ascii="Arial" w:hAnsi="Arial"/>
        </w:rPr>
        <w:t>INVOCATION OF THE BCDR PLAN</w:t>
      </w:r>
      <w:bookmarkEnd w:id="2540"/>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41" w:name="_Ref313382840"/>
      <w:bookmarkStart w:id="2542" w:name="_Toc314810852"/>
      <w:bookmarkStart w:id="2543" w:name="_Ref349134118"/>
      <w:bookmarkStart w:id="2544" w:name="_Toc350503094"/>
      <w:bookmarkStart w:id="2545" w:name="_Toc350504084"/>
      <w:bookmarkStart w:id="2546" w:name="_Toc351710926"/>
      <w:bookmarkStart w:id="2547" w:name="_Toc358671836"/>
      <w:bookmarkStart w:id="2548" w:name="_Toc527617309"/>
      <w:r w:rsidRPr="00AA4B04">
        <w:rPr>
          <w:rFonts w:ascii="Arial" w:hAnsi="Arial" w:cs="Arial"/>
        </w:rPr>
        <w:t>CALL OFF SCHEDULE 9: EXIT MANAGEMENT</w:t>
      </w:r>
      <w:bookmarkEnd w:id="2541"/>
      <w:bookmarkEnd w:id="2542"/>
      <w:bookmarkEnd w:id="2543"/>
      <w:bookmarkEnd w:id="2544"/>
      <w:bookmarkEnd w:id="2545"/>
      <w:bookmarkEnd w:id="2546"/>
      <w:bookmarkEnd w:id="2547"/>
      <w:bookmarkEnd w:id="2548"/>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5580A83D"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1255E9">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2ED4FCA0"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1255E9">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099156CE"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1255E9">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1255E9">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69EE8D59"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1255E9">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54D76640"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1255E9">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0475E684"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1255E9">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6B01EFDC"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1255E9">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49" w:name="_Ref364241015"/>
      <w:r w:rsidRPr="00AA4B04">
        <w:rPr>
          <w:rFonts w:ascii="Arial" w:hAnsi="Arial"/>
        </w:rPr>
        <w:t>create and maintain a Register of all:</w:t>
      </w:r>
      <w:bookmarkEnd w:id="2549"/>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50"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50"/>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51"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1"/>
      <w:r w:rsidRPr="00AA4B04">
        <w:rPr>
          <w:rFonts w:ascii="Arial" w:hAnsi="Arial"/>
        </w:rPr>
        <w:t xml:space="preserve"> </w:t>
      </w:r>
    </w:p>
    <w:p w14:paraId="6485D1C4" w14:textId="0C538D00"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1255E9">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52"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2"/>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53"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3"/>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6439D0E0" w:rsidR="004E05DC" w:rsidRPr="00AA4B04" w:rsidRDefault="00F770DB">
      <w:pPr>
        <w:pStyle w:val="GPSL2numberedclause"/>
        <w:rPr>
          <w:rFonts w:ascii="Arial" w:hAnsi="Arial"/>
        </w:rPr>
      </w:pPr>
      <w:bookmarkStart w:id="2554"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1255E9">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54"/>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55"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6FB3F40C"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1255E9">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56" w:name="_Ref364270026"/>
      <w:r w:rsidRPr="00AA4B04">
        <w:rPr>
          <w:rFonts w:ascii="Arial" w:hAnsi="Arial"/>
        </w:rPr>
        <w:t>Unless otherwise specified by the Customer or Approved, the Exit Plan shall set out, as a minimum:</w:t>
      </w:r>
      <w:bookmarkEnd w:id="2556"/>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55"/>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57"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7"/>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58"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8"/>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3881CC60"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1255E9">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59"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59"/>
    </w:p>
    <w:p w14:paraId="6485D1FC" w14:textId="6620C324" w:rsidR="004E05DC" w:rsidRPr="00AA4B04" w:rsidRDefault="00F770DB">
      <w:pPr>
        <w:pStyle w:val="GPSL3numberedclause"/>
        <w:rPr>
          <w:rFonts w:ascii="Arial" w:hAnsi="Arial"/>
        </w:rPr>
      </w:pPr>
      <w:bookmarkStart w:id="2560"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1255E9">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60"/>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61" w:name="_Ref27372751"/>
      <w:bookmarkStart w:id="2562" w:name="_Ref127426020"/>
      <w:r w:rsidRPr="00AA4B04">
        <w:rPr>
          <w:rFonts w:ascii="Arial" w:hAnsi="Arial"/>
        </w:rPr>
        <w:t>at the Customer's request and on reasonable notice, deliver up-to-date Registers to the</w:t>
      </w:r>
      <w:bookmarkEnd w:id="2561"/>
      <w:r w:rsidRPr="00AA4B04">
        <w:rPr>
          <w:rFonts w:ascii="Arial" w:hAnsi="Arial"/>
        </w:rPr>
        <w:t xml:space="preserve"> Customer.</w:t>
      </w:r>
      <w:bookmarkEnd w:id="2562"/>
    </w:p>
    <w:p w14:paraId="6485D1FF" w14:textId="3AB0E5AC"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1255E9">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1255E9">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63" w:name="_Ref27371932"/>
      <w:bookmarkStart w:id="2564" w:name="_Ref364349594"/>
      <w:r w:rsidRPr="00AA4B04">
        <w:rPr>
          <w:rFonts w:ascii="Arial" w:hAnsi="Arial"/>
        </w:rPr>
        <w:t>Not used</w:t>
      </w:r>
      <w:bookmarkEnd w:id="2563"/>
      <w:r w:rsidRPr="00AA4B04">
        <w:rPr>
          <w:rFonts w:ascii="Arial" w:hAnsi="Arial"/>
        </w:rPr>
        <w:t>.</w:t>
      </w:r>
      <w:bookmarkEnd w:id="2564"/>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65" w:name="_Ref127352385"/>
      <w:r w:rsidRPr="00AA4B04">
        <w:rPr>
          <w:rFonts w:ascii="Arial" w:hAnsi="Arial"/>
        </w:rPr>
        <w:t>The Supplier shall comply with all of its obligations contained in the Exit Plan.</w:t>
      </w:r>
      <w:bookmarkEnd w:id="2565"/>
    </w:p>
    <w:p w14:paraId="6485D203" w14:textId="77777777" w:rsidR="004E05DC" w:rsidRPr="00AA4B04" w:rsidRDefault="00F770DB">
      <w:pPr>
        <w:pStyle w:val="GPSL2numberedclause"/>
        <w:rPr>
          <w:rFonts w:ascii="Arial" w:hAnsi="Arial"/>
        </w:rPr>
      </w:pPr>
      <w:bookmarkStart w:id="2566"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6"/>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392A391D"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67" w:name="_DV_M565"/>
      <w:bookmarkEnd w:id="2567"/>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68"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68"/>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69"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69"/>
    </w:p>
    <w:p w14:paraId="6485D214" w14:textId="77777777" w:rsidR="004E05DC" w:rsidRPr="00AA4B04" w:rsidRDefault="00F770DB">
      <w:pPr>
        <w:pStyle w:val="GPSL1SCHEDULEHeading"/>
        <w:rPr>
          <w:rFonts w:ascii="Arial" w:hAnsi="Arial"/>
        </w:rPr>
      </w:pPr>
      <w:bookmarkStart w:id="2570" w:name="_Ref127425445"/>
      <w:r w:rsidRPr="00AA4B04">
        <w:rPr>
          <w:rFonts w:ascii="Arial" w:hAnsi="Arial"/>
        </w:rPr>
        <w:t xml:space="preserve">ASSETS and SUB-CONTRACTS </w:t>
      </w:r>
      <w:bookmarkEnd w:id="2570"/>
    </w:p>
    <w:p w14:paraId="6485D215" w14:textId="77777777" w:rsidR="004E05DC" w:rsidRPr="00AA4B04" w:rsidRDefault="00F770DB">
      <w:pPr>
        <w:pStyle w:val="GPSL2numberedclause"/>
        <w:rPr>
          <w:rFonts w:ascii="Arial" w:hAnsi="Arial"/>
        </w:rPr>
      </w:pPr>
      <w:bookmarkStart w:id="2571" w:name="_Ref127425768"/>
      <w:r w:rsidRPr="00AA4B04">
        <w:rPr>
          <w:rFonts w:ascii="Arial" w:hAnsi="Arial"/>
        </w:rPr>
        <w:t>Following notice of termination of this Call Off Contract and during the Termination Assistance Period, the Supplier shall not, without the Customer's prior written consent:</w:t>
      </w:r>
      <w:bookmarkEnd w:id="2571"/>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13ABB7EB" w:rsidR="004E05DC" w:rsidRPr="00AA4B04" w:rsidRDefault="00F770DB">
      <w:pPr>
        <w:pStyle w:val="GPSL2numberedclause"/>
        <w:rPr>
          <w:rFonts w:ascii="Arial" w:hAnsi="Arial"/>
        </w:rPr>
      </w:pPr>
      <w:bookmarkStart w:id="2572"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1255E9">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72"/>
    </w:p>
    <w:p w14:paraId="6485D21A" w14:textId="77777777" w:rsidR="004E05DC" w:rsidRPr="00AA4B04" w:rsidRDefault="00F770DB">
      <w:pPr>
        <w:pStyle w:val="GPSL3numberedclause"/>
        <w:rPr>
          <w:rFonts w:ascii="Arial" w:hAnsi="Arial"/>
        </w:rPr>
      </w:pPr>
      <w:bookmarkStart w:id="2573" w:name="_Ref364352534"/>
      <w:bookmarkStart w:id="2574"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73"/>
      <w:r w:rsidRPr="00AA4B04">
        <w:rPr>
          <w:rFonts w:ascii="Arial" w:hAnsi="Arial"/>
        </w:rPr>
        <w:t xml:space="preserve"> </w:t>
      </w:r>
      <w:bookmarkEnd w:id="2574"/>
    </w:p>
    <w:p w14:paraId="6485D21B" w14:textId="77777777" w:rsidR="004E05DC" w:rsidRPr="00AA4B04" w:rsidRDefault="00F770DB">
      <w:pPr>
        <w:pStyle w:val="GPSL3numberedclause"/>
        <w:rPr>
          <w:rFonts w:ascii="Arial" w:hAnsi="Arial"/>
        </w:rPr>
      </w:pPr>
      <w:bookmarkStart w:id="2575" w:name="a301038"/>
      <w:bookmarkStart w:id="2576" w:name="_Ref364350801"/>
      <w:bookmarkStart w:id="2577" w:name="_Ref127958943"/>
      <w:bookmarkEnd w:id="2575"/>
      <w:r w:rsidRPr="00AA4B04">
        <w:rPr>
          <w:rFonts w:ascii="Arial" w:hAnsi="Arial"/>
        </w:rPr>
        <w:t>which, if any, of:</w:t>
      </w:r>
      <w:bookmarkEnd w:id="2576"/>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78"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7"/>
      <w:bookmarkEnd w:id="2578"/>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79"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79"/>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5CFC3C70" w:rsidR="004E05DC" w:rsidRPr="00AA4B04" w:rsidRDefault="00F770DB">
      <w:pPr>
        <w:pStyle w:val="GPSL2numberedclause"/>
        <w:rPr>
          <w:rFonts w:ascii="Arial" w:hAnsi="Arial"/>
        </w:rPr>
      </w:pPr>
      <w:bookmarkStart w:id="2580"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1255E9">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81" w:name="_Ref127426673"/>
      <w:bookmarkEnd w:id="2580"/>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1"/>
    </w:p>
    <w:p w14:paraId="6485D227" w14:textId="77777777" w:rsidR="004E05DC" w:rsidRPr="00AA4B04" w:rsidRDefault="00F770DB">
      <w:pPr>
        <w:pStyle w:val="GPSL2numberedclause"/>
        <w:rPr>
          <w:rFonts w:ascii="Arial" w:hAnsi="Arial"/>
        </w:rPr>
      </w:pPr>
      <w:bookmarkStart w:id="2582"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2"/>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1871BC7C" w:rsidR="004E05DC" w:rsidRPr="00AA4B04" w:rsidRDefault="00F770DB">
      <w:pPr>
        <w:pStyle w:val="GPSL2numberedclause"/>
        <w:rPr>
          <w:rFonts w:ascii="Arial" w:hAnsi="Arial"/>
        </w:rPr>
      </w:pPr>
      <w:bookmarkStart w:id="2583"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1255E9">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83"/>
    </w:p>
    <w:p w14:paraId="6485D22C" w14:textId="77777777" w:rsidR="004E05DC" w:rsidRPr="00AA4B04" w:rsidRDefault="00F770DB">
      <w:pPr>
        <w:pStyle w:val="GPSL1SCHEDULEHeading"/>
        <w:rPr>
          <w:rFonts w:ascii="Arial" w:hAnsi="Arial"/>
        </w:rPr>
      </w:pPr>
      <w:bookmarkStart w:id="2584" w:name="_DV_M564"/>
      <w:bookmarkStart w:id="2585" w:name="_DV_M566"/>
      <w:bookmarkStart w:id="2586" w:name="_DV_M567"/>
      <w:bookmarkEnd w:id="2584"/>
      <w:bookmarkEnd w:id="2585"/>
      <w:bookmarkEnd w:id="2586"/>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87" w:name="_Ref127425458"/>
      <w:r w:rsidRPr="00AA4B04">
        <w:rPr>
          <w:rFonts w:ascii="Arial" w:hAnsi="Arial"/>
        </w:rPr>
        <w:t xml:space="preserve">CHARGES </w:t>
      </w:r>
      <w:bookmarkEnd w:id="2587"/>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88"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9" w:name="_Ref127426852"/>
      <w:r w:rsidRPr="00AA4B04">
        <w:rPr>
          <w:rFonts w:ascii="Arial" w:hAnsi="Arial"/>
        </w:rPr>
        <w:t>) as follows:</w:t>
      </w:r>
      <w:bookmarkEnd w:id="2588"/>
      <w:bookmarkEnd w:id="2589"/>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0FA16E9A"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1255E9">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90" w:name="_Toc527617310"/>
      <w:r w:rsidRPr="00AA4B04">
        <w:rPr>
          <w:rFonts w:ascii="Arial" w:hAnsi="Arial" w:cs="Arial"/>
        </w:rPr>
        <w:t>CALL OFF SCHEDULE 10: STAFF TRANSFER</w:t>
      </w:r>
      <w:bookmarkEnd w:id="2590"/>
    </w:p>
    <w:p w14:paraId="6485D240" w14:textId="77777777" w:rsidR="004E05DC" w:rsidRPr="00AA4B04" w:rsidRDefault="00F770DB">
      <w:pPr>
        <w:pStyle w:val="GPSL1SCHEDULEHeading"/>
        <w:rPr>
          <w:rFonts w:ascii="Arial" w:hAnsi="Arial"/>
        </w:rPr>
      </w:pPr>
      <w:bookmarkStart w:id="2591" w:name="_Ref384036770"/>
      <w:r w:rsidRPr="00AA4B04">
        <w:rPr>
          <w:rFonts w:ascii="Arial" w:hAnsi="Arial"/>
        </w:rPr>
        <w:t>DEFINITIONS</w:t>
      </w:r>
      <w:bookmarkEnd w:id="2591"/>
    </w:p>
    <w:p w14:paraId="6485D241" w14:textId="77777777" w:rsidR="004E05DC" w:rsidRPr="00AA4B04" w:rsidRDefault="00F770DB">
      <w:pPr>
        <w:pStyle w:val="GPSL2numberedclause"/>
        <w:ind w:left="1134" w:firstLine="0"/>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ind w:left="1134" w:firstLine="0"/>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ind w:left="1134" w:firstLine="0"/>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ind w:left="1134" w:firstLine="0"/>
        <w:rPr>
          <w:rFonts w:ascii="Arial" w:hAnsi="Arial"/>
        </w:rPr>
      </w:pPr>
    </w:p>
    <w:p w14:paraId="6485D2C2" w14:textId="77777777" w:rsidR="00CE0E6A" w:rsidRDefault="00CE0E6A" w:rsidP="00CE0E6A">
      <w:pPr>
        <w:pStyle w:val="GPSL2numberedclause"/>
        <w:ind w:left="1134" w:firstLine="0"/>
        <w:rPr>
          <w:rFonts w:ascii="Arial" w:hAnsi="Arial"/>
        </w:rPr>
      </w:pPr>
    </w:p>
    <w:p w14:paraId="6485D2C3" w14:textId="77777777" w:rsidR="00CE0E6A" w:rsidRDefault="00CE0E6A" w:rsidP="00CE0E6A">
      <w:pPr>
        <w:pStyle w:val="GPSL2numberedclause"/>
        <w:ind w:left="1134" w:firstLine="0"/>
        <w:rPr>
          <w:rFonts w:ascii="Arial" w:hAnsi="Arial"/>
        </w:rPr>
      </w:pPr>
    </w:p>
    <w:p w14:paraId="6485D2C4" w14:textId="77777777" w:rsidR="00CE0E6A" w:rsidRPr="00AA4B04" w:rsidRDefault="00CE0E6A" w:rsidP="00CE0E6A">
      <w:pPr>
        <w:pStyle w:val="GPSL2numberedclause"/>
        <w:ind w:left="1134" w:firstLine="0"/>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92"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2"/>
    </w:p>
    <w:p w14:paraId="6485D2C9" w14:textId="77777777" w:rsidR="004E05DC" w:rsidRPr="00AA4B04" w:rsidRDefault="00F770DB">
      <w:pPr>
        <w:pStyle w:val="GPSL2numberedclause"/>
        <w:rPr>
          <w:rFonts w:ascii="Arial" w:hAnsi="Arial"/>
        </w:rPr>
      </w:pPr>
      <w:bookmarkStart w:id="2593"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3"/>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30DA1D5E"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1255E9">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1255E9">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94" w:name="_Toc527617311"/>
      <w:r w:rsidRPr="00AA4B04">
        <w:rPr>
          <w:rFonts w:ascii="Arial" w:hAnsi="Arial" w:cs="Arial"/>
        </w:rPr>
        <w:t>ANNEX TO PART A: PENSIONS</w:t>
      </w:r>
      <w:bookmarkEnd w:id="2594"/>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5"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5"/>
      <w:r w:rsidRPr="00AA4B04">
        <w:rPr>
          <w:rFonts w:ascii="Arial" w:hAnsi="Arial"/>
        </w:rPr>
        <w:t xml:space="preserve"> </w:t>
      </w:r>
    </w:p>
    <w:p w14:paraId="6485D2D8" w14:textId="74E96414"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1255E9">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ind w:left="2127" w:firstLine="0"/>
        <w:rPr>
          <w:rFonts w:ascii="Arial" w:hAnsi="Arial"/>
        </w:rPr>
      </w:pPr>
    </w:p>
    <w:p w14:paraId="6485D2FB" w14:textId="77777777" w:rsidR="004E05DC" w:rsidRPr="00AA4B04" w:rsidRDefault="004E05DC">
      <w:pPr>
        <w:pStyle w:val="GPSL2numberedclause"/>
        <w:ind w:left="1134" w:firstLine="0"/>
        <w:rPr>
          <w:rFonts w:ascii="Arial" w:hAnsi="Arial"/>
        </w:rPr>
      </w:pPr>
    </w:p>
    <w:p w14:paraId="6485D2FC" w14:textId="77777777" w:rsidR="004E05DC" w:rsidRPr="00AA4B04" w:rsidRDefault="004E05DC">
      <w:pPr>
        <w:pStyle w:val="GPSL2numberedclause"/>
        <w:ind w:left="1134" w:firstLine="0"/>
        <w:rPr>
          <w:rFonts w:ascii="Arial" w:hAnsi="Arial"/>
        </w:rPr>
      </w:pPr>
    </w:p>
    <w:p w14:paraId="6485D2FD" w14:textId="77777777" w:rsidR="004E05DC" w:rsidRPr="00AA4B04" w:rsidRDefault="004E05DC">
      <w:pPr>
        <w:pStyle w:val="GPSL2numberedclause"/>
        <w:ind w:left="567" w:firstLine="0"/>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6" w:name="_Toc527617312"/>
      <w:r w:rsidRPr="00AA4B04">
        <w:rPr>
          <w:rFonts w:ascii="Arial" w:hAnsi="Arial" w:cs="Arial"/>
        </w:rPr>
        <w:t>ANNEX TO PART B: Pensions</w:t>
      </w:r>
      <w:bookmarkEnd w:id="2596"/>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7"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7"/>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ind w:left="2127" w:firstLine="0"/>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2" w14:textId="436031D8" w:rsidR="004E05DC" w:rsidRPr="00AA4B04" w:rsidRDefault="00F770DB" w:rsidP="00E80CB1">
      <w:pPr>
        <w:pStyle w:val="GPSmacrorestart"/>
        <w:rPr>
          <w:bCs/>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br w:type="page"/>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ind w:left="1134" w:firstLine="0"/>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ind w:left="1134" w:firstLine="0"/>
        <w:rPr>
          <w:rFonts w:ascii="Arial" w:hAnsi="Arial"/>
        </w:rPr>
      </w:pPr>
    </w:p>
    <w:p w14:paraId="6485D3D2" w14:textId="77777777" w:rsidR="00CE0E6A" w:rsidRPr="00AA4B04" w:rsidRDefault="00CE0E6A" w:rsidP="00CE0E6A">
      <w:pPr>
        <w:pStyle w:val="GPSL2numberedclause"/>
        <w:ind w:left="1134" w:firstLine="0"/>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t xml:space="preserve"> </w:t>
      </w:r>
      <w:bookmarkStart w:id="2598" w:name="_Toc527617313"/>
      <w:r w:rsidRPr="00AA4B04">
        <w:rPr>
          <w:rFonts w:ascii="Arial" w:hAnsi="Arial" w:cs="Arial"/>
        </w:rPr>
        <w:t>ANNEX to schedule 10: LIST OF NOTIFIED SUB-CONTRACTORS</w:t>
      </w:r>
      <w:bookmarkEnd w:id="2598"/>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99" w:name="_Hlt283195311"/>
      <w:bookmarkStart w:id="2600" w:name="_Hlt330487205"/>
      <w:bookmarkStart w:id="2601" w:name="_Hlt331772441"/>
      <w:bookmarkStart w:id="2602" w:name="_Hlt330487230"/>
      <w:bookmarkStart w:id="2603" w:name="_Hlt305079896"/>
      <w:bookmarkStart w:id="2604" w:name="_Toc355958979"/>
      <w:bookmarkStart w:id="2605" w:name="_Toc355959167"/>
      <w:bookmarkStart w:id="2606" w:name="_Toc356558000"/>
      <w:bookmarkStart w:id="2607" w:name="_Toc356561353"/>
      <w:bookmarkStart w:id="2608" w:name="_Toc356567076"/>
      <w:bookmarkStart w:id="2609" w:name="_Toc357039976"/>
      <w:bookmarkEnd w:id="2599"/>
      <w:bookmarkEnd w:id="2600"/>
      <w:bookmarkEnd w:id="2601"/>
      <w:bookmarkEnd w:id="2602"/>
      <w:bookmarkEnd w:id="2603"/>
      <w:bookmarkEnd w:id="2604"/>
      <w:bookmarkEnd w:id="2605"/>
      <w:bookmarkEnd w:id="2606"/>
      <w:bookmarkEnd w:id="2607"/>
      <w:bookmarkEnd w:id="2608"/>
      <w:bookmarkEnd w:id="2609"/>
      <w:r w:rsidRPr="00AA4B04">
        <w:br w:type="page"/>
      </w:r>
    </w:p>
    <w:p w14:paraId="6485D3F1" w14:textId="77777777" w:rsidR="004E05DC" w:rsidRPr="00AA4B04" w:rsidRDefault="00F770DB">
      <w:pPr>
        <w:pStyle w:val="GPSSchTitleandNumber"/>
        <w:rPr>
          <w:rFonts w:ascii="Arial" w:hAnsi="Arial" w:cs="Arial"/>
        </w:rPr>
      </w:pPr>
      <w:bookmarkStart w:id="2610" w:name="_Toc527617314"/>
      <w:r w:rsidRPr="00AA4B04">
        <w:rPr>
          <w:rFonts w:ascii="Arial" w:hAnsi="Arial" w:cs="Arial"/>
        </w:rPr>
        <w:t>CALL OFF SCHEDULE 11: DISPUTE RESOLUTION PROCEDURE</w:t>
      </w:r>
      <w:bookmarkEnd w:id="2610"/>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5927482F"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1255E9">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1CF961EA"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1255E9">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51DB771A"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1255E9">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11"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014838FB"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1255E9">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0F256F66"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1255E9">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54FB776" w:rsidR="004E05DC" w:rsidRPr="00AA4B04" w:rsidRDefault="00F770DB">
      <w:pPr>
        <w:pStyle w:val="GPSL3numberedclause"/>
        <w:rPr>
          <w:rFonts w:ascii="Arial" w:hAnsi="Arial"/>
        </w:rPr>
      </w:pPr>
      <w:r w:rsidRPr="00AA4B04">
        <w:rPr>
          <w:rFonts w:ascii="Arial" w:hAnsi="Arial"/>
        </w:rPr>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1255E9">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11B0D220"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1255E9">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1255E9">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ind w:left="567" w:firstLine="0"/>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12" w:name="_Ref365644452"/>
      <w:bookmarkEnd w:id="2611"/>
      <w:r w:rsidRPr="00AA4B04">
        <w:rPr>
          <w:rFonts w:ascii="Arial" w:hAnsi="Arial"/>
        </w:rPr>
        <w:t>COMMERCIAL NEGOTIATIONS</w:t>
      </w:r>
      <w:bookmarkEnd w:id="2612"/>
    </w:p>
    <w:p w14:paraId="6485D419" w14:textId="77777777" w:rsidR="004E05DC" w:rsidRPr="00AA4B04" w:rsidRDefault="00F770DB">
      <w:pPr>
        <w:pStyle w:val="GPSL2numberedclause"/>
        <w:rPr>
          <w:rFonts w:ascii="Arial" w:hAnsi="Arial"/>
        </w:rPr>
      </w:pPr>
      <w:bookmarkStart w:id="2613"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3"/>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4"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ind w:left="1134" w:firstLine="0"/>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ind w:left="1134" w:firstLine="0"/>
        <w:rPr>
          <w:rFonts w:ascii="Arial" w:hAnsi="Arial"/>
        </w:rPr>
      </w:pPr>
    </w:p>
    <w:bookmarkEnd w:id="2614"/>
    <w:p w14:paraId="6485D420" w14:textId="77777777" w:rsidR="004E05DC" w:rsidRPr="00AA4B04" w:rsidRDefault="004E05DC">
      <w:pPr>
        <w:pStyle w:val="GPSL2numberedclause"/>
        <w:ind w:left="1134" w:firstLine="0"/>
        <w:rPr>
          <w:rFonts w:ascii="Arial" w:hAnsi="Arial"/>
        </w:rPr>
      </w:pPr>
    </w:p>
    <w:p w14:paraId="6485D421" w14:textId="77777777" w:rsidR="004E05DC" w:rsidRPr="00AA4B04" w:rsidRDefault="00F770DB">
      <w:pPr>
        <w:pStyle w:val="GPSL2numberedclause"/>
        <w:ind w:left="567" w:firstLine="0"/>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5" w:name="_Ref365644460"/>
      <w:r w:rsidRPr="00AA4B04">
        <w:rPr>
          <w:rFonts w:ascii="Arial" w:hAnsi="Arial"/>
        </w:rPr>
        <w:t>MEDIATION</w:t>
      </w:r>
      <w:bookmarkEnd w:id="2615"/>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6"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6"/>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ind w:left="1134" w:firstLine="0"/>
        <w:rPr>
          <w:rFonts w:ascii="Arial" w:hAnsi="Arial"/>
        </w:rPr>
      </w:pPr>
    </w:p>
    <w:p w14:paraId="6485D435" w14:textId="77777777" w:rsidR="004E05DC" w:rsidRPr="00AA4B04" w:rsidRDefault="00F770DB">
      <w:pPr>
        <w:pStyle w:val="GPSL1SCHEDULEHeading"/>
        <w:rPr>
          <w:rFonts w:ascii="Arial" w:hAnsi="Arial"/>
        </w:rPr>
      </w:pPr>
      <w:bookmarkStart w:id="2617" w:name="_Ref365636510"/>
      <w:r w:rsidRPr="00AA4B04">
        <w:rPr>
          <w:rFonts w:ascii="Arial" w:hAnsi="Arial"/>
        </w:rPr>
        <w:t>EXPERT DETERMINATION</w:t>
      </w:r>
      <w:bookmarkEnd w:id="2617"/>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18"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8"/>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00AC3B8C" w:rsidR="004E05DC" w:rsidRPr="00AA4B04" w:rsidRDefault="00F770DB">
      <w:pPr>
        <w:pStyle w:val="GPSL2numberedclause"/>
        <w:rPr>
          <w:rFonts w:ascii="Arial" w:hAnsi="Arial"/>
        </w:rPr>
      </w:pPr>
      <w:bookmarkStart w:id="2619"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1255E9">
        <w:rPr>
          <w:rFonts w:ascii="Arial" w:hAnsi="Arial"/>
        </w:rPr>
        <w:t>6.4</w:t>
      </w:r>
      <w:r w:rsidRPr="00AA4B04">
        <w:rPr>
          <w:rFonts w:ascii="Arial" w:hAnsi="Arial"/>
        </w:rPr>
        <w:fldChar w:fldCharType="end"/>
      </w:r>
      <w:r w:rsidRPr="00AA4B04">
        <w:rPr>
          <w:rFonts w:ascii="Arial" w:hAnsi="Arial"/>
        </w:rPr>
        <w:t xml:space="preserve"> of this Call Off Schedule 11.</w:t>
      </w:r>
      <w:bookmarkEnd w:id="2619"/>
    </w:p>
    <w:p w14:paraId="6485D441" w14:textId="27415CF5" w:rsidR="004E05DC" w:rsidRPr="00AA4B04" w:rsidRDefault="00F770DB">
      <w:pPr>
        <w:pStyle w:val="GPSL2numberedclause"/>
        <w:rPr>
          <w:rFonts w:ascii="Arial" w:hAnsi="Arial"/>
        </w:rPr>
      </w:pPr>
      <w:bookmarkStart w:id="2620"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1255E9">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1255E9">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20"/>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21" w:name="_Ref365645053"/>
      <w:r w:rsidRPr="00AA4B04">
        <w:rPr>
          <w:rFonts w:ascii="Arial" w:hAnsi="Arial"/>
        </w:rPr>
        <w:t>If:</w:t>
      </w:r>
      <w:bookmarkEnd w:id="2621"/>
    </w:p>
    <w:p w14:paraId="6485D443" w14:textId="097099D5"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1255E9">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5A395ECE"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1255E9">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1255E9">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1255E9">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26473A91" w:rsidR="004E05DC" w:rsidRPr="00AA4B04" w:rsidRDefault="00F770DB">
      <w:pPr>
        <w:pStyle w:val="GPSL2numberedclause"/>
        <w:rPr>
          <w:rFonts w:ascii="Arial" w:hAnsi="Arial"/>
        </w:rPr>
      </w:pPr>
      <w:bookmarkStart w:id="2622"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1255E9">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1255E9">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2"/>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3" w:name="_Ref380162874"/>
      <w:r w:rsidRPr="00AA4B04">
        <w:rPr>
          <w:rFonts w:ascii="Arial" w:hAnsi="Arial"/>
        </w:rPr>
        <w:t>the seat of the arbitration shall be London.</w:t>
      </w:r>
      <w:bookmarkEnd w:id="2623"/>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57D94D1F"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1255E9">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ind w:left="2127" w:firstLine="0"/>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24" w:name="_Toc527617315"/>
      <w:r w:rsidRPr="00AA4B04">
        <w:rPr>
          <w:rFonts w:ascii="Arial" w:hAnsi="Arial" w:cs="Arial"/>
        </w:rPr>
        <w:t>CALL OFF SCHEDULE 12: VARIATION FORM</w:t>
      </w:r>
      <w:bookmarkEnd w:id="2624"/>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672907AC"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1255E9">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5" w:name="_Toc527617316"/>
      <w:r w:rsidRPr="00AA4B04">
        <w:rPr>
          <w:rFonts w:ascii="Arial" w:hAnsi="Arial" w:cs="Arial"/>
        </w:rPr>
        <w:t xml:space="preserve">call off </w:t>
      </w:r>
      <w:r w:rsidRPr="00AA4B04">
        <w:rPr>
          <w:rFonts w:ascii="Arial" w:hAnsi="Arial" w:cs="Arial"/>
          <w:caps w:val="0"/>
        </w:rPr>
        <w:t>SCHEDULE 13: TRANSPARENCY REPORTS</w:t>
      </w:r>
      <w:bookmarkEnd w:id="2625"/>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E80CB1" w:rsidRDefault="00F770DB">
      <w:pPr>
        <w:pStyle w:val="GPSSchTitleandNumber"/>
        <w:rPr>
          <w:rFonts w:ascii="Arial" w:hAnsi="Arial" w:cs="Arial"/>
        </w:rPr>
      </w:pPr>
      <w:bookmarkStart w:id="2626" w:name="_Toc527617317"/>
      <w:r w:rsidRPr="00E80CB1">
        <w:rPr>
          <w:rFonts w:ascii="Arial" w:hAnsi="Arial" w:cs="Arial"/>
        </w:rPr>
        <w:t>ANNEX 1: LIST OF TRANSPARENCY REPORTS</w:t>
      </w:r>
      <w:bookmarkEnd w:id="2626"/>
    </w:p>
    <w:p w14:paraId="6485D4B3" w14:textId="77777777" w:rsidR="004E05DC" w:rsidRPr="00E80CB1"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E80CB1"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b/>
                <w:bCs/>
                <w:color w:val="000000"/>
                <w:lang w:eastAsia="en-GB"/>
              </w:rPr>
              <w:t xml:space="preserve">FREQUENCY </w:t>
            </w:r>
          </w:p>
        </w:tc>
      </w:tr>
      <w:tr w:rsidR="004E05DC" w:rsidRPr="00E80CB1"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E80CB1" w:rsidRDefault="00F770DB">
            <w:pPr>
              <w:tabs>
                <w:tab w:val="left" w:pos="3380"/>
              </w:tabs>
              <w:overflowPunct/>
              <w:spacing w:after="0"/>
              <w:ind w:left="0"/>
              <w:jc w:val="left"/>
              <w:textAlignment w:val="auto"/>
              <w:rPr>
                <w:rFonts w:eastAsia="Calibri"/>
                <w:color w:val="000000"/>
                <w:lang w:eastAsia="en-GB"/>
              </w:rPr>
            </w:pPr>
            <w:r w:rsidRPr="00E80CB1">
              <w:rPr>
                <w:rFonts w:eastAsia="Calibri"/>
                <w:color w:val="000000"/>
                <w:lang w:eastAsia="en-GB"/>
              </w:rPr>
              <w:t>[Performance]</w:t>
            </w:r>
            <w:r w:rsidRPr="00E80CB1">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E80CB1" w:rsidRDefault="004E05DC">
            <w:pPr>
              <w:overflowPunct/>
              <w:spacing w:after="0"/>
              <w:ind w:left="0"/>
              <w:jc w:val="left"/>
              <w:textAlignment w:val="auto"/>
              <w:rPr>
                <w:rFonts w:eastAsia="Calibri"/>
                <w:lang w:eastAsia="en-GB"/>
              </w:rPr>
            </w:pPr>
          </w:p>
          <w:p w14:paraId="6485D4BB"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E80CB1" w:rsidRDefault="004E05DC">
            <w:pPr>
              <w:overflowPunct/>
              <w:spacing w:after="0"/>
              <w:ind w:left="0"/>
              <w:jc w:val="left"/>
              <w:textAlignment w:val="auto"/>
              <w:rPr>
                <w:rFonts w:eastAsia="Calibri"/>
                <w:lang w:eastAsia="en-GB"/>
              </w:rPr>
            </w:pPr>
          </w:p>
          <w:p w14:paraId="6485D4BD"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E80CB1" w:rsidRDefault="004E05DC">
            <w:pPr>
              <w:overflowPunct/>
              <w:spacing w:after="0"/>
              <w:ind w:left="0"/>
              <w:jc w:val="left"/>
              <w:textAlignment w:val="auto"/>
              <w:rPr>
                <w:rFonts w:eastAsia="Calibri"/>
                <w:lang w:eastAsia="en-GB"/>
              </w:rPr>
            </w:pPr>
          </w:p>
          <w:p w14:paraId="6485D4BF"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r>
      <w:tr w:rsidR="004E05DC" w:rsidRPr="00E80CB1"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E80CB1" w:rsidRDefault="004E05DC">
            <w:pPr>
              <w:overflowPunct/>
              <w:spacing w:after="0"/>
              <w:ind w:left="0"/>
              <w:jc w:val="left"/>
              <w:textAlignment w:val="auto"/>
              <w:rPr>
                <w:rFonts w:eastAsia="Calibri"/>
                <w:lang w:eastAsia="en-GB"/>
              </w:rPr>
            </w:pPr>
          </w:p>
          <w:p w14:paraId="6485D4C3"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E80CB1" w:rsidRDefault="004E05DC">
            <w:pPr>
              <w:overflowPunct/>
              <w:spacing w:after="0"/>
              <w:ind w:left="0"/>
              <w:jc w:val="left"/>
              <w:textAlignment w:val="auto"/>
              <w:rPr>
                <w:rFonts w:eastAsia="Calibri"/>
                <w:lang w:eastAsia="en-GB"/>
              </w:rPr>
            </w:pPr>
          </w:p>
          <w:p w14:paraId="6485D4C5"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E80CB1" w:rsidRDefault="004E05DC">
            <w:pPr>
              <w:overflowPunct/>
              <w:spacing w:after="0"/>
              <w:ind w:left="0"/>
              <w:jc w:val="left"/>
              <w:textAlignment w:val="auto"/>
              <w:rPr>
                <w:rFonts w:eastAsia="Calibri"/>
                <w:lang w:eastAsia="en-GB"/>
              </w:rPr>
            </w:pPr>
          </w:p>
          <w:p w14:paraId="6485D4C7"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r>
      <w:tr w:rsidR="004E05DC" w:rsidRPr="00E80CB1"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E80CB1" w:rsidRDefault="004E05DC">
            <w:pPr>
              <w:overflowPunct/>
              <w:spacing w:after="0"/>
              <w:ind w:left="0"/>
              <w:jc w:val="left"/>
              <w:textAlignment w:val="auto"/>
              <w:rPr>
                <w:rFonts w:eastAsia="Calibri"/>
                <w:lang w:eastAsia="en-GB"/>
              </w:rPr>
            </w:pPr>
          </w:p>
          <w:p w14:paraId="6485D4CB"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E80CB1" w:rsidRDefault="004E05DC">
            <w:pPr>
              <w:overflowPunct/>
              <w:spacing w:after="0"/>
              <w:ind w:left="0"/>
              <w:jc w:val="left"/>
              <w:textAlignment w:val="auto"/>
              <w:rPr>
                <w:rFonts w:eastAsia="Calibri"/>
                <w:lang w:eastAsia="en-GB"/>
              </w:rPr>
            </w:pPr>
          </w:p>
          <w:p w14:paraId="6485D4CD"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E80CB1" w:rsidRDefault="004E05DC">
            <w:pPr>
              <w:overflowPunct/>
              <w:spacing w:after="0"/>
              <w:ind w:left="0"/>
              <w:jc w:val="left"/>
              <w:textAlignment w:val="auto"/>
              <w:rPr>
                <w:rFonts w:eastAsia="Calibri"/>
                <w:lang w:eastAsia="en-GB"/>
              </w:rPr>
            </w:pPr>
          </w:p>
          <w:p w14:paraId="6485D4CF"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r>
      <w:tr w:rsidR="004E05DC" w:rsidRPr="00E80CB1"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E80CB1" w:rsidRDefault="004E05DC">
            <w:pPr>
              <w:overflowPunct/>
              <w:spacing w:after="0"/>
              <w:ind w:left="0"/>
              <w:jc w:val="left"/>
              <w:textAlignment w:val="auto"/>
              <w:rPr>
                <w:rFonts w:eastAsia="Calibri"/>
                <w:lang w:eastAsia="en-GB"/>
              </w:rPr>
            </w:pPr>
          </w:p>
          <w:p w14:paraId="6485D4D3"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E80CB1" w:rsidRDefault="004E05DC">
            <w:pPr>
              <w:overflowPunct/>
              <w:spacing w:after="0"/>
              <w:ind w:left="0"/>
              <w:jc w:val="left"/>
              <w:textAlignment w:val="auto"/>
              <w:rPr>
                <w:rFonts w:eastAsia="Calibri"/>
                <w:lang w:eastAsia="en-GB"/>
              </w:rPr>
            </w:pPr>
          </w:p>
          <w:p w14:paraId="6485D4D5"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E80CB1" w:rsidRDefault="004E05DC">
            <w:pPr>
              <w:overflowPunct/>
              <w:spacing w:after="0"/>
              <w:ind w:left="0"/>
              <w:jc w:val="left"/>
              <w:textAlignment w:val="auto"/>
              <w:rPr>
                <w:rFonts w:eastAsia="Calibri"/>
                <w:lang w:eastAsia="en-GB"/>
              </w:rPr>
            </w:pPr>
          </w:p>
          <w:p w14:paraId="6485D4D7"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E80CB1" w:rsidRDefault="004E05DC">
            <w:pPr>
              <w:overflowPunct/>
              <w:spacing w:after="0"/>
              <w:ind w:left="0"/>
              <w:jc w:val="left"/>
              <w:textAlignment w:val="auto"/>
              <w:rPr>
                <w:rFonts w:eastAsia="Calibri"/>
                <w:lang w:eastAsia="en-GB"/>
              </w:rPr>
            </w:pPr>
          </w:p>
          <w:p w14:paraId="6485D4DB"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E80CB1" w:rsidRDefault="004E05DC">
            <w:pPr>
              <w:overflowPunct/>
              <w:spacing w:after="0"/>
              <w:ind w:left="0"/>
              <w:jc w:val="left"/>
              <w:textAlignment w:val="auto"/>
              <w:rPr>
                <w:rFonts w:eastAsia="Calibri"/>
                <w:lang w:eastAsia="en-GB"/>
              </w:rPr>
            </w:pPr>
          </w:p>
          <w:p w14:paraId="6485D4DD" w14:textId="77777777" w:rsidR="004E05DC" w:rsidRPr="00E80CB1"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E80CB1" w:rsidRDefault="004E05DC">
            <w:pPr>
              <w:overflowPunct/>
              <w:spacing w:after="0"/>
              <w:ind w:left="0"/>
              <w:jc w:val="left"/>
              <w:textAlignment w:val="auto"/>
              <w:rPr>
                <w:rFonts w:eastAsia="Calibri"/>
                <w:lang w:eastAsia="en-GB"/>
              </w:rPr>
            </w:pPr>
          </w:p>
          <w:p w14:paraId="6485D4DF" w14:textId="77777777" w:rsidR="004E05DC" w:rsidRPr="00AA4B04" w:rsidRDefault="00F770DB">
            <w:pPr>
              <w:overflowPunct/>
              <w:spacing w:after="0"/>
              <w:ind w:left="0"/>
              <w:jc w:val="left"/>
              <w:textAlignment w:val="auto"/>
              <w:rPr>
                <w:rFonts w:eastAsia="Calibri"/>
                <w:color w:val="000000"/>
                <w:lang w:eastAsia="en-GB"/>
              </w:rPr>
            </w:pPr>
            <w:r w:rsidRPr="00E80CB1">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27" w:name="_Toc350503097"/>
      <w:bookmarkStart w:id="2628" w:name="_Toc350504087"/>
      <w:bookmarkStart w:id="2629" w:name="_Toc351710930"/>
      <w:bookmarkStart w:id="2630" w:name="_Toc360023315"/>
      <w:bookmarkStart w:id="2631" w:name="_Toc527617318"/>
      <w:r w:rsidRPr="00AA4B04">
        <w:rPr>
          <w:rFonts w:ascii="Arial" w:hAnsi="Arial" w:cs="Arial"/>
        </w:rPr>
        <w:t xml:space="preserve">CALL OFF SCHEDULE 14: </w:t>
      </w:r>
      <w:bookmarkStart w:id="2632" w:name="_Ref349134870"/>
      <w:r w:rsidRPr="00AA4B04">
        <w:rPr>
          <w:rFonts w:ascii="Arial" w:hAnsi="Arial" w:cs="Arial"/>
        </w:rPr>
        <w:t>ALTERNATIVE AND/OR ADDITIONAL CLAUSES</w:t>
      </w:r>
      <w:bookmarkEnd w:id="2627"/>
      <w:bookmarkEnd w:id="2628"/>
      <w:bookmarkEnd w:id="2629"/>
      <w:bookmarkEnd w:id="2630"/>
      <w:bookmarkEnd w:id="2631"/>
      <w:bookmarkEnd w:id="2632"/>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3" w:name="_Ref349213618"/>
      <w:r w:rsidRPr="00AA4B04">
        <w:rPr>
          <w:rFonts w:ascii="Arial" w:hAnsi="Arial"/>
        </w:rPr>
        <w:t>The Customer may, in the Call Off Order Form, request the following Alternative Clauses:</w:t>
      </w:r>
      <w:bookmarkEnd w:id="2633"/>
    </w:p>
    <w:p w14:paraId="6485D4E8" w14:textId="378D71F4"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1255E9">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292FF38B"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1255E9">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AE71315"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1255E9">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19D50660"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1255E9">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01329EE1"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1255E9">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34" w:name="_Ref349213626"/>
      <w:r w:rsidRPr="00AA4B04">
        <w:rPr>
          <w:rFonts w:ascii="Arial" w:hAnsi="Arial"/>
        </w:rPr>
        <w:t>The Customer may, in the Call Off Order Form, request the following Additional Clauses should apply:</w:t>
      </w:r>
      <w:bookmarkEnd w:id="2634"/>
    </w:p>
    <w:p w14:paraId="6485D4EE" w14:textId="10B956D6"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1255E9">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5"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42359EF3"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1255E9">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5"/>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39DA4446"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1255E9">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1255E9">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1255E9">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36" w:name="_Ref346016545"/>
    </w:p>
    <w:p w14:paraId="6485D4F5" w14:textId="77777777" w:rsidR="004E05DC" w:rsidRPr="00AA4B04" w:rsidRDefault="00F770DB">
      <w:pPr>
        <w:pStyle w:val="GPSL2numberedclause"/>
        <w:rPr>
          <w:rFonts w:ascii="Arial" w:hAnsi="Arial"/>
        </w:rPr>
      </w:pPr>
      <w:bookmarkStart w:id="2637" w:name="_Ref349213545"/>
      <w:r w:rsidRPr="00AA4B04">
        <w:rPr>
          <w:rFonts w:ascii="Arial" w:hAnsi="Arial"/>
        </w:rPr>
        <w:t>SCOTS LAW</w:t>
      </w:r>
      <w:bookmarkEnd w:id="2636"/>
      <w:bookmarkEnd w:id="2637"/>
    </w:p>
    <w:p w14:paraId="6485D4F6" w14:textId="337165DF" w:rsidR="004E05DC" w:rsidRPr="00AA4B04" w:rsidRDefault="00F770DB">
      <w:pPr>
        <w:pStyle w:val="GPSL3numberedclause"/>
        <w:rPr>
          <w:rFonts w:ascii="Arial" w:hAnsi="Arial"/>
        </w:rPr>
      </w:pPr>
      <w:bookmarkStart w:id="2638"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1255E9">
        <w:rPr>
          <w:rFonts w:ascii="Arial" w:hAnsi="Arial"/>
        </w:rPr>
        <w:t>58</w:t>
      </w:r>
      <w:r w:rsidRPr="00AA4B04">
        <w:rPr>
          <w:rFonts w:ascii="Arial" w:hAnsi="Arial"/>
        </w:rPr>
        <w:fldChar w:fldCharType="end"/>
      </w:r>
      <w:r w:rsidRPr="00AA4B04">
        <w:rPr>
          <w:rFonts w:ascii="Arial" w:hAnsi="Arial"/>
        </w:rPr>
        <w:t>)</w:t>
      </w:r>
      <w:bookmarkEnd w:id="2638"/>
    </w:p>
    <w:p w14:paraId="6485D4F7" w14:textId="54A901FB" w:rsidR="004E05DC" w:rsidRPr="00AA4B04" w:rsidRDefault="00F770DB">
      <w:pPr>
        <w:pStyle w:val="GPSL4numberedclause"/>
        <w:rPr>
          <w:rFonts w:ascii="Arial" w:hAnsi="Arial"/>
          <w:szCs w:val="22"/>
        </w:rPr>
      </w:pPr>
      <w:bookmarkStart w:id="2639"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39"/>
    </w:p>
    <w:p w14:paraId="6485D4F8" w14:textId="77777777" w:rsidR="004E05DC" w:rsidRPr="00AA4B04" w:rsidRDefault="00F770DB">
      <w:pPr>
        <w:pStyle w:val="GPSL4numberedclause"/>
        <w:rPr>
          <w:rFonts w:ascii="Arial" w:hAnsi="Arial"/>
          <w:szCs w:val="22"/>
        </w:rPr>
      </w:pPr>
      <w:bookmarkStart w:id="2640" w:name="_Ref346016561"/>
      <w:bookmarkStart w:id="2641"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42" w:name="_Ref365907625"/>
      <w:r w:rsidRPr="00AA4B04">
        <w:rPr>
          <w:rFonts w:ascii="Arial" w:hAnsi="Arial"/>
        </w:rPr>
        <w:t>NORTHERN IRELAND LAW</w:t>
      </w:r>
      <w:bookmarkEnd w:id="2640"/>
      <w:bookmarkEnd w:id="2641"/>
      <w:bookmarkEnd w:id="2642"/>
    </w:p>
    <w:p w14:paraId="6485D4FA" w14:textId="49E1BFCF" w:rsidR="004E05DC" w:rsidRPr="00AA4B04" w:rsidRDefault="00F770DB">
      <w:pPr>
        <w:pStyle w:val="GPSL3numberedclause"/>
        <w:rPr>
          <w:rFonts w:ascii="Arial" w:hAnsi="Arial"/>
        </w:rPr>
      </w:pPr>
      <w:bookmarkStart w:id="2643"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1255E9">
        <w:rPr>
          <w:rFonts w:ascii="Arial" w:hAnsi="Arial"/>
        </w:rPr>
        <w:t>58</w:t>
      </w:r>
      <w:r w:rsidRPr="00AA4B04">
        <w:rPr>
          <w:rFonts w:ascii="Arial" w:hAnsi="Arial"/>
        </w:rPr>
        <w:fldChar w:fldCharType="end"/>
      </w:r>
      <w:r w:rsidRPr="00AA4B04">
        <w:rPr>
          <w:rFonts w:ascii="Arial" w:hAnsi="Arial"/>
        </w:rPr>
        <w:t>)</w:t>
      </w:r>
    </w:p>
    <w:p w14:paraId="6485D4FB" w14:textId="2882E084"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59CEB448"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1255E9">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3"/>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4" w:name="_Ref346019286"/>
      <w:bookmarkStart w:id="2645" w:name="_Ref349213576"/>
      <w:r w:rsidRPr="00AA4B04">
        <w:rPr>
          <w:rFonts w:ascii="Arial" w:hAnsi="Arial"/>
        </w:rPr>
        <w:t>NON-CROWN BODIES</w:t>
      </w:r>
      <w:bookmarkEnd w:id="2644"/>
      <w:bookmarkEnd w:id="2645"/>
    </w:p>
    <w:p w14:paraId="6485D500" w14:textId="311ADF70"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1255E9">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46" w:name="_Ref346019291"/>
      <w:bookmarkStart w:id="2647" w:name="_Ref349213584"/>
      <w:r w:rsidRPr="00AA4B04">
        <w:rPr>
          <w:rFonts w:ascii="Arial" w:hAnsi="Arial"/>
        </w:rPr>
        <w:t xml:space="preserve">NON-FOIA </w:t>
      </w:r>
      <w:bookmarkEnd w:id="2646"/>
      <w:r w:rsidRPr="00AA4B04">
        <w:rPr>
          <w:rFonts w:ascii="Arial" w:hAnsi="Arial"/>
        </w:rPr>
        <w:t>PUBLIC BODIES</w:t>
      </w:r>
      <w:bookmarkEnd w:id="2647"/>
    </w:p>
    <w:p w14:paraId="6485D502" w14:textId="20ACFDB8"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1255E9">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48" w:name="_Ref379453162"/>
      <w:r w:rsidRPr="00AA4B04">
        <w:rPr>
          <w:rFonts w:ascii="Arial" w:hAnsi="Arial"/>
        </w:rPr>
        <w:t>FINANCIAL LIMITS</w:t>
      </w:r>
      <w:bookmarkEnd w:id="2648"/>
      <w:r w:rsidRPr="00AA4B04">
        <w:rPr>
          <w:rFonts w:ascii="Arial" w:hAnsi="Arial"/>
        </w:rPr>
        <w:t xml:space="preserve"> </w:t>
      </w:r>
    </w:p>
    <w:p w14:paraId="6485D504" w14:textId="14AEAEFB"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1255E9">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C50F763"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1255E9">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40E0F05E"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1255E9">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49" w:name="_Ref349213591"/>
      <w:r w:rsidRPr="00AA4B04">
        <w:rPr>
          <w:rFonts w:ascii="Arial" w:hAnsi="Arial"/>
        </w:rPr>
        <w:t>ADDITIONAL CLAUSES: GENERAL</w:t>
      </w:r>
      <w:bookmarkEnd w:id="2649"/>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50" w:name="_Ref379372521"/>
      <w:r w:rsidRPr="00AA4B04">
        <w:rPr>
          <w:rFonts w:ascii="Arial" w:hAnsi="Arial"/>
        </w:rPr>
        <w:t>SECURITY MEASURES</w:t>
      </w:r>
      <w:bookmarkEnd w:id="2650"/>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76A12EC7" w:rsidR="004E05DC" w:rsidRPr="00E80CB1" w:rsidRDefault="00F770DB" w:rsidP="005E1292">
      <w:pPr>
        <w:pStyle w:val="GPSL1CLAUSEHEADING"/>
        <w:numPr>
          <w:ilvl w:val="0"/>
          <w:numId w:val="23"/>
        </w:numPr>
        <w:ind w:left="1843" w:hanging="567"/>
      </w:pPr>
      <w:bookmarkStart w:id="2651" w:name="_Ref346028624"/>
      <w:bookmarkStart w:id="2652" w:name="_Ref350849364"/>
      <w:bookmarkStart w:id="2653" w:name="_Toc527617319"/>
      <w:r w:rsidRPr="00E80CB1">
        <w:t>[SECURITY MEASURES</w:t>
      </w:r>
      <w:bookmarkEnd w:id="2651"/>
      <w:r w:rsidRPr="00E80CB1">
        <w:t>]</w:t>
      </w:r>
      <w:bookmarkEnd w:id="2652"/>
      <w:bookmarkEnd w:id="2653"/>
      <w:r w:rsidRPr="00E80CB1">
        <w:tab/>
      </w:r>
    </w:p>
    <w:p w14:paraId="6485D515" w14:textId="6B3A13DC" w:rsidR="004E05DC" w:rsidRPr="00AA4B04" w:rsidRDefault="00FB788E" w:rsidP="003E7117">
      <w:pPr>
        <w:ind w:left="1701" w:hanging="425"/>
      </w:pPr>
      <w:bookmarkStart w:id="2654" w:name="_Ref346028453"/>
      <w:r w:rsidRPr="00E80CB1">
        <w:t xml:space="preserve">59.1 </w:t>
      </w:r>
      <w:r w:rsidR="00F770DB" w:rsidRPr="00E80CB1">
        <w:t>The Supplier shall not, either before or</w:t>
      </w:r>
      <w:r w:rsidR="00F770DB" w:rsidRPr="00AA4B04">
        <w:t xml:space="preserve"> after the completion or termination of this Call Off Contract, do or permit to be done anything which it knows or ought reasonably to know may result in information about a secret matter being:</w:t>
      </w:r>
      <w:bookmarkStart w:id="2655" w:name="_Ref346028461"/>
      <w:bookmarkEnd w:id="2654"/>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56" w:name="_Ref346028466"/>
      <w:bookmarkEnd w:id="2655"/>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57" w:name="_Ref346028471"/>
      <w:bookmarkEnd w:id="2656"/>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57"/>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063C1356" w:rsidR="004E05DC" w:rsidRPr="003E7117" w:rsidRDefault="00F770DB" w:rsidP="003E7117">
      <w:pPr>
        <w:pStyle w:val="GPSL2numberedclause"/>
        <w:tabs>
          <w:tab w:val="clear" w:pos="1134"/>
        </w:tabs>
        <w:ind w:left="1843"/>
        <w:rPr>
          <w:rFonts w:ascii="Arial" w:hAnsi="Arial"/>
        </w:rPr>
      </w:pPr>
      <w:bookmarkStart w:id="2658"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1255E9">
        <w:rPr>
          <w:rFonts w:ascii="Arial" w:hAnsi="Arial"/>
        </w:rPr>
        <w:t>0</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58"/>
    </w:p>
    <w:p w14:paraId="6485D51B" w14:textId="2096E6CC"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1255E9">
        <w:rPr>
          <w:rFonts w:ascii="Arial" w:hAnsi="Arial"/>
        </w:rPr>
        <w:t>0</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1255E9">
        <w:rPr>
          <w:rFonts w:ascii="Arial" w:hAnsi="Arial"/>
        </w:rPr>
        <w:t>59.1.1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1255E9">
        <w:rPr>
          <w:rFonts w:ascii="Arial" w:hAnsi="Arial"/>
        </w:rPr>
        <w:t>59.1.2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59"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59"/>
    </w:p>
    <w:p w14:paraId="6485D51F" w14:textId="012DB2F7"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1255E9">
        <w:rPr>
          <w:rFonts w:ascii="Arial" w:hAnsi="Arial"/>
        </w:rPr>
        <w:t>59.2.3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60"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60"/>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6244DEC9"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1255E9">
        <w:rPr>
          <w:rFonts w:ascii="Arial" w:hAnsi="Arial"/>
        </w:rPr>
        <w:t>0</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1255E9">
        <w:rPr>
          <w:rFonts w:ascii="Arial" w:hAnsi="Arial"/>
        </w:rPr>
        <w:t>59.2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01C7F397"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1255E9">
        <w:rPr>
          <w:rFonts w:ascii="Arial" w:hAnsi="Arial"/>
        </w:rPr>
        <w:t>59.11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61" w:name="_Ref346029110"/>
      <w:r w:rsidRPr="003E7117">
        <w:rPr>
          <w:rFonts w:ascii="Arial" w:hAnsi="Arial"/>
        </w:rPr>
        <w:t>If the Customer shall consider that any of the following events has occurred:</w:t>
      </w:r>
      <w:bookmarkStart w:id="2662" w:name="_Ref346029231"/>
      <w:bookmarkEnd w:id="2661"/>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63" w:name="_Ref346029237"/>
      <w:bookmarkEnd w:id="2662"/>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64" w:name="_Ref346029180"/>
      <w:bookmarkEnd w:id="2663"/>
    </w:p>
    <w:p w14:paraId="6485D52E" w14:textId="07A093F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1255E9">
        <w:rPr>
          <w:rFonts w:ascii="Arial" w:hAnsi="Arial"/>
        </w:rPr>
        <w:t>59.11.2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64"/>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5EB4A1DF" w:rsidR="004E05DC" w:rsidRPr="003E7117" w:rsidRDefault="00F770DB" w:rsidP="003E7117">
      <w:pPr>
        <w:pStyle w:val="GPSL2numberedclause"/>
        <w:tabs>
          <w:tab w:val="clear" w:pos="1134"/>
        </w:tabs>
        <w:ind w:left="1843"/>
        <w:rPr>
          <w:rFonts w:ascii="Arial" w:hAnsi="Arial"/>
        </w:rPr>
      </w:pPr>
      <w:bookmarkStart w:id="2665"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1255E9">
        <w:rPr>
          <w:rFonts w:ascii="Arial" w:hAnsi="Arial"/>
        </w:rPr>
        <w:t>59.11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65"/>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698E7F36"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1255E9">
        <w:t>59.11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1255E9">
        <w:t>59.11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1255E9">
        <w:t>59.11.1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1255E9">
        <w:t>59.11.2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427528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1255E9">
        <w:rPr>
          <w:rFonts w:ascii="Arial" w:hAnsi="Arial"/>
        </w:rPr>
        <w:t>59.11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4EB3C22"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1255E9">
        <w:rPr>
          <w:rFonts w:ascii="Arial" w:hAnsi="Arial"/>
        </w:rPr>
        <w:t>59.11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66" w:name="_Toc527617320"/>
      <w:bookmarkStart w:id="2667" w:name="_Ref349213604"/>
      <w:r w:rsidRPr="00FF061E">
        <w:rPr>
          <w:rFonts w:ascii="Arial" w:hAnsi="Arial"/>
        </w:rPr>
        <w:t>NOT USED</w:t>
      </w:r>
      <w:bookmarkEnd w:id="2666"/>
    </w:p>
    <w:p w14:paraId="6485D544" w14:textId="7A22F5E1" w:rsidR="004E05DC" w:rsidRPr="00AA4B04" w:rsidRDefault="00F770DB">
      <w:pPr>
        <w:pStyle w:val="GPSL1SCHEDULEHeading"/>
        <w:rPr>
          <w:rFonts w:ascii="Arial" w:hAnsi="Arial"/>
        </w:rPr>
      </w:pPr>
      <w:bookmarkStart w:id="2668" w:name="_Toc379805469"/>
      <w:bookmarkStart w:id="2669" w:name="_Toc379807263"/>
      <w:bookmarkStart w:id="2670" w:name="_Toc379805470"/>
      <w:bookmarkStart w:id="2671" w:name="_Toc379807264"/>
      <w:bookmarkStart w:id="2672" w:name="_Ref379372894"/>
      <w:bookmarkEnd w:id="2668"/>
      <w:bookmarkEnd w:id="2669"/>
      <w:bookmarkEnd w:id="2670"/>
      <w:bookmarkEnd w:id="2671"/>
      <w:r w:rsidRPr="00AA4B04">
        <w:rPr>
          <w:rFonts w:ascii="Arial" w:hAnsi="Arial"/>
        </w:rPr>
        <w:t>MOD ADDITIONAL CLAUSES</w:t>
      </w:r>
      <w:bookmarkEnd w:id="2667"/>
      <w:bookmarkEnd w:id="2672"/>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28A556E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1255E9">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7777777" w:rsidR="004E05DC" w:rsidRPr="00E80CB1" w:rsidRDefault="00F770DB">
      <w:pPr>
        <w:pStyle w:val="GPSL2numberedclause"/>
        <w:rPr>
          <w:rFonts w:ascii="Arial" w:eastAsia="STZhongsong" w:hAnsi="Arial"/>
        </w:rPr>
      </w:pPr>
      <w:r w:rsidRPr="00AA4B04">
        <w:rPr>
          <w:rFonts w:ascii="Arial" w:hAnsi="Arial"/>
        </w:rPr>
        <w:t xml:space="preserve">The following new Clause </w:t>
      </w:r>
      <w:r w:rsidRPr="00E80CB1">
        <w:rPr>
          <w:rFonts w:ascii="Arial" w:hAnsi="Arial"/>
        </w:rPr>
        <w:t>[60] shall apply:</w:t>
      </w:r>
      <w:bookmarkStart w:id="2673" w:name="_Ref346034671"/>
    </w:p>
    <w:p w14:paraId="6485D54F" w14:textId="77777777" w:rsidR="004E05DC" w:rsidRPr="00E80CB1" w:rsidRDefault="00F770DB" w:rsidP="005E1292">
      <w:pPr>
        <w:numPr>
          <w:ilvl w:val="0"/>
          <w:numId w:val="17"/>
        </w:numPr>
        <w:rPr>
          <w:b/>
        </w:rPr>
      </w:pPr>
      <w:r w:rsidRPr="00E80CB1">
        <w:rPr>
          <w:b/>
        </w:rPr>
        <w:t>[ACCESS TO MOD SITES</w:t>
      </w:r>
      <w:bookmarkEnd w:id="2673"/>
      <w:r w:rsidRPr="00E80CB1">
        <w:rPr>
          <w:b/>
        </w:rPr>
        <w:t>]</w:t>
      </w:r>
    </w:p>
    <w:p w14:paraId="6485D550" w14:textId="77777777" w:rsidR="004E05DC" w:rsidRPr="00E80CB1" w:rsidRDefault="00F770DB" w:rsidP="005E1292">
      <w:pPr>
        <w:numPr>
          <w:ilvl w:val="1"/>
          <w:numId w:val="17"/>
        </w:numPr>
      </w:pPr>
      <w:r w:rsidRPr="00E80CB1">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7777777" w:rsidR="004E05DC" w:rsidRPr="00E80CB1" w:rsidRDefault="00F770DB">
      <w:pPr>
        <w:pStyle w:val="GPSL2numberedclause"/>
        <w:rPr>
          <w:rFonts w:ascii="Arial" w:hAnsi="Arial"/>
          <w:b/>
        </w:rPr>
      </w:pPr>
      <w:r w:rsidRPr="00AA4B04">
        <w:rPr>
          <w:rFonts w:ascii="Arial" w:hAnsi="Arial"/>
        </w:rPr>
        <w:t xml:space="preserve">The following new Call Off Schedule </w:t>
      </w:r>
      <w:r w:rsidRPr="00E80CB1">
        <w:rPr>
          <w:rFonts w:ascii="Arial" w:hAnsi="Arial"/>
        </w:rPr>
        <w:t>[16] shall apply:</w:t>
      </w:r>
    </w:p>
    <w:p w14:paraId="6485D55A" w14:textId="77777777" w:rsidR="004E05DC" w:rsidRPr="00AA4B04" w:rsidRDefault="00F770DB">
      <w:pPr>
        <w:pStyle w:val="GPSSchPart"/>
        <w:rPr>
          <w:rFonts w:ascii="Arial" w:hAnsi="Arial" w:cs="Arial"/>
        </w:rPr>
      </w:pPr>
      <w:r w:rsidRPr="00E80CB1">
        <w:rPr>
          <w:rFonts w:ascii="Arial" w:hAnsi="Arial" w:cs="Arial"/>
        </w:rPr>
        <w:tab/>
        <w:t>CALL OFF SCHEDULE [16]: MOD DEFCONs</w:t>
      </w:r>
      <w:r w:rsidRPr="00AA4B04">
        <w:rPr>
          <w:rFonts w:ascii="Arial" w:hAnsi="Arial" w:cs="Arial"/>
        </w:rPr>
        <w:t xml:space="preserve">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041476B9" w:rsidR="004E05DC" w:rsidRPr="00E80CB1" w:rsidRDefault="00F770DB">
      <w:pPr>
        <w:pStyle w:val="GPSL1Guidance"/>
      </w:pPr>
      <w:r w:rsidRPr="00E80CB1">
        <w:t>[insert text of applicable DEFCONs and DEFFORMs]</w:t>
      </w:r>
    </w:p>
    <w:p w14:paraId="6485D58E" w14:textId="77777777" w:rsidR="004E05DC" w:rsidRPr="00E80CB1" w:rsidRDefault="00F770DB">
      <w:pPr>
        <w:pStyle w:val="GPSL1SCHEDULEHeading"/>
        <w:rPr>
          <w:rFonts w:ascii="Arial" w:hAnsi="Arial"/>
        </w:rPr>
      </w:pPr>
      <w:r w:rsidRPr="00E80CB1">
        <w:rPr>
          <w:rFonts w:ascii="Arial" w:hAnsi="Arial"/>
        </w:rPr>
        <w:t>OBLIGATION TO ADVERTISE SUPPLY CHAIN OPPORTUNITIES</w:t>
      </w:r>
    </w:p>
    <w:p w14:paraId="6485D58F" w14:textId="77777777" w:rsidR="004E05DC" w:rsidRPr="00E80CB1" w:rsidRDefault="00F770DB" w:rsidP="005E1292">
      <w:pPr>
        <w:pStyle w:val="GPSL2numberedclause"/>
        <w:rPr>
          <w:rFonts w:ascii="Arial" w:hAnsi="Arial"/>
        </w:rPr>
      </w:pPr>
      <w:r w:rsidRPr="00E80CB1">
        <w:rPr>
          <w:rFonts w:ascii="Arial" w:hAnsi="Arial"/>
        </w:rPr>
        <w:t>The following new Clause [61] shall apply:</w:t>
      </w:r>
    </w:p>
    <w:p w14:paraId="6485D590" w14:textId="77777777" w:rsidR="004E05DC" w:rsidRPr="00E80CB1" w:rsidRDefault="00F770DB" w:rsidP="005E1292">
      <w:pPr>
        <w:numPr>
          <w:ilvl w:val="0"/>
          <w:numId w:val="17"/>
        </w:numPr>
        <w:rPr>
          <w:b/>
        </w:rPr>
      </w:pPr>
      <w:r w:rsidRPr="00E80CB1">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E80CB1">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w:t>
      </w:r>
      <w:r w:rsidRPr="00AA4B04">
        <w:rPr>
          <w:rFonts w:eastAsia="Calibri"/>
        </w:rPr>
        <w:t>,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74" w:name="_Toc527617321"/>
      <w:r w:rsidRPr="00AA4B04">
        <w:rPr>
          <w:rFonts w:ascii="Arial" w:hAnsi="Arial" w:cs="Arial"/>
        </w:rPr>
        <w:t>CALL OFF SCHEDULE 15: CALL OFF TENDER</w:t>
      </w:r>
      <w:bookmarkEnd w:id="2674"/>
    </w:p>
    <w:p w14:paraId="6485D599" w14:textId="53967E7D" w:rsidR="004E05DC" w:rsidRPr="00DC1090" w:rsidRDefault="00DC1090" w:rsidP="00DC1090">
      <w:pPr>
        <w:pStyle w:val="GPSL1Guidance"/>
        <w:ind w:left="0"/>
        <w:jc w:val="left"/>
        <w:rPr>
          <w:b w:val="0"/>
          <w:i w:val="0"/>
        </w:rPr>
      </w:pPr>
      <w:r w:rsidRPr="00DC1090">
        <w:rPr>
          <w:b w:val="0"/>
          <w:i w:val="0"/>
        </w:rPr>
        <w:t xml:space="preserve">Pleasee see below response </w:t>
      </w:r>
    </w:p>
    <w:p w14:paraId="6485D59A" w14:textId="77777777" w:rsidR="004E05DC" w:rsidRPr="00AA4B04" w:rsidRDefault="004E05DC">
      <w:pPr>
        <w:pStyle w:val="GPSL1Guidance"/>
        <w:jc w:val="left"/>
        <w:rPr>
          <w:i w:val="0"/>
        </w:rPr>
      </w:pPr>
    </w:p>
    <w:p w14:paraId="6485D59B" w14:textId="22997202" w:rsidR="004E05DC" w:rsidRPr="00AA4B04" w:rsidRDefault="00E22168">
      <w:pPr>
        <w:pStyle w:val="GPSL1Guidance"/>
        <w:jc w:val="left"/>
        <w:rPr>
          <w:i w:val="0"/>
        </w:rPr>
      </w:pPr>
      <w:r>
        <w:rPr>
          <w:i w:val="0"/>
        </w:rPr>
        <w:t>REDACTED</w:t>
      </w:r>
      <w:bookmarkStart w:id="2675" w:name="_GoBack"/>
      <w:bookmarkEnd w:id="2675"/>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EA850" w14:textId="77777777" w:rsidR="00B65F37" w:rsidRDefault="00B65F37">
      <w:r>
        <w:separator/>
      </w:r>
    </w:p>
    <w:p w14:paraId="2F2BDDB4" w14:textId="77777777" w:rsidR="00B65F37" w:rsidRDefault="00B65F37"/>
    <w:p w14:paraId="40E517A9" w14:textId="77777777" w:rsidR="00B65F37" w:rsidRDefault="00B65F37"/>
    <w:p w14:paraId="2FC97CFF" w14:textId="77777777" w:rsidR="00B65F37" w:rsidRDefault="00B65F37"/>
    <w:p w14:paraId="5FCD0ADE" w14:textId="77777777" w:rsidR="00B65F37" w:rsidRDefault="00B65F37"/>
  </w:endnote>
  <w:endnote w:type="continuationSeparator" w:id="0">
    <w:p w14:paraId="6248C65B" w14:textId="77777777" w:rsidR="00B65F37" w:rsidRDefault="00B65F37">
      <w:r>
        <w:continuationSeparator/>
      </w:r>
    </w:p>
    <w:p w14:paraId="1CEE7A56" w14:textId="77777777" w:rsidR="00B65F37" w:rsidRDefault="00B65F37"/>
    <w:p w14:paraId="03D7F097" w14:textId="77777777" w:rsidR="00B65F37" w:rsidRDefault="00B65F37"/>
    <w:p w14:paraId="0E357EF1" w14:textId="77777777" w:rsidR="00B65F37" w:rsidRDefault="00B65F37"/>
    <w:p w14:paraId="35538BDD" w14:textId="77777777" w:rsidR="00B65F37" w:rsidRDefault="00B65F37"/>
  </w:endnote>
  <w:endnote w:type="continuationNotice" w:id="1">
    <w:p w14:paraId="0D33AAAA" w14:textId="77777777" w:rsidR="00B65F37" w:rsidRDefault="00B65F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icrosoft YaHei"/>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B65F37" w:rsidRDefault="00B65F37" w:rsidP="00E66F0B">
        <w:pPr>
          <w:pStyle w:val="Footer"/>
          <w:ind w:left="0"/>
          <w:jc w:val="center"/>
        </w:pPr>
      </w:p>
      <w:p w14:paraId="33EF216C" w14:textId="3EBA218D" w:rsidR="00B65F37" w:rsidRPr="00E66F0B" w:rsidRDefault="00B65F37" w:rsidP="00E66F0B">
        <w:pPr>
          <w:pStyle w:val="Footer"/>
          <w:ind w:left="0"/>
          <w:jc w:val="left"/>
          <w:rPr>
            <w:sz w:val="18"/>
            <w:szCs w:val="18"/>
          </w:rPr>
        </w:pPr>
        <w:r w:rsidRPr="00E66F0B">
          <w:rPr>
            <w:sz w:val="18"/>
            <w:szCs w:val="18"/>
          </w:rPr>
          <w:t xml:space="preserve">Contract: </w:t>
        </w:r>
        <w:r w:rsidRPr="00BA206A">
          <w:rPr>
            <w:sz w:val="18"/>
            <w:szCs w:val="18"/>
          </w:rPr>
          <w:t>Provision of Consultancy for Cabinet Office Grants Transformation Programme (GTP) Pilot</w:t>
        </w:r>
        <w:r w:rsidRPr="00E66F0B">
          <w:rPr>
            <w:sz w:val="18"/>
            <w:szCs w:val="18"/>
          </w:rPr>
          <w:tab/>
        </w:r>
        <w:r w:rsidRPr="00E66F0B">
          <w:rPr>
            <w:sz w:val="18"/>
            <w:szCs w:val="18"/>
          </w:rPr>
          <w:tab/>
        </w:r>
        <w:r>
          <w:rPr>
            <w:sz w:val="18"/>
            <w:szCs w:val="18"/>
          </w:rPr>
          <w:tab/>
          <w:t>05/12/2018</w:t>
        </w:r>
      </w:p>
      <w:p w14:paraId="57093668" w14:textId="5C0E60FE" w:rsidR="00B65F37" w:rsidRPr="00E66F0B" w:rsidRDefault="00B65F37" w:rsidP="00E66F0B">
        <w:pPr>
          <w:pStyle w:val="Footer"/>
          <w:ind w:left="0"/>
          <w:jc w:val="left"/>
          <w:rPr>
            <w:sz w:val="18"/>
            <w:szCs w:val="18"/>
          </w:rPr>
        </w:pPr>
        <w:r w:rsidRPr="00E66F0B">
          <w:rPr>
            <w:sz w:val="18"/>
            <w:szCs w:val="18"/>
          </w:rPr>
          <w:t>Contract Number: CCCC</w:t>
        </w:r>
        <w:r>
          <w:rPr>
            <w:sz w:val="18"/>
            <w:szCs w:val="18"/>
          </w:rPr>
          <w:t>18A87</w:t>
        </w:r>
        <w:r w:rsidRPr="00E66F0B">
          <w:rPr>
            <w:sz w:val="18"/>
            <w:szCs w:val="18"/>
          </w:rPr>
          <w:tab/>
        </w:r>
        <w:r w:rsidRPr="00E66F0B">
          <w:rPr>
            <w:sz w:val="18"/>
            <w:szCs w:val="18"/>
          </w:rPr>
          <w:tab/>
          <w:t>© Crown Copyright 2016</w:t>
        </w:r>
      </w:p>
      <w:p w14:paraId="67CD7B64" w14:textId="095BF726" w:rsidR="00B65F37" w:rsidRDefault="00B65F37" w:rsidP="00E66F0B">
        <w:pPr>
          <w:pStyle w:val="Footer"/>
          <w:ind w:left="0"/>
          <w:jc w:val="center"/>
        </w:pPr>
        <w:r>
          <w:fldChar w:fldCharType="begin"/>
        </w:r>
        <w:r>
          <w:instrText xml:space="preserve"> PAGE   \* MERGEFORMAT </w:instrText>
        </w:r>
        <w:r>
          <w:fldChar w:fldCharType="separate"/>
        </w:r>
        <w:r w:rsidR="009F73D8">
          <w:rPr>
            <w:noProof/>
          </w:rPr>
          <w:t>7</w:t>
        </w:r>
        <w:r>
          <w:rPr>
            <w:noProof/>
          </w:rPr>
          <w:fldChar w:fldCharType="end"/>
        </w:r>
      </w:p>
      <w:p w14:paraId="6485D5B9" w14:textId="51038DB5" w:rsidR="00B65F37" w:rsidRDefault="00B65F37"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B65F37" w:rsidRDefault="00B65F37" w:rsidP="00AA4B04">
    <w:pPr>
      <w:pStyle w:val="Footer"/>
      <w:tabs>
        <w:tab w:val="clear" w:pos="4513"/>
        <w:tab w:val="clear" w:pos="9026"/>
      </w:tabs>
    </w:pPr>
  </w:p>
  <w:p w14:paraId="6485D5BC" w14:textId="77777777" w:rsidR="00B65F37" w:rsidRDefault="00B65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93BC8" w14:textId="77777777" w:rsidR="00B65F37" w:rsidRDefault="00B65F37">
      <w:r>
        <w:separator/>
      </w:r>
    </w:p>
  </w:footnote>
  <w:footnote w:type="continuationSeparator" w:id="0">
    <w:p w14:paraId="12C26C5A" w14:textId="77777777" w:rsidR="00B65F37" w:rsidRDefault="00B65F37">
      <w:r>
        <w:continuationSeparator/>
      </w:r>
    </w:p>
  </w:footnote>
  <w:footnote w:type="continuationNotice" w:id="1">
    <w:p w14:paraId="31C00723" w14:textId="77777777" w:rsidR="00B65F37" w:rsidRDefault="00B65F3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1E9E52A9" w:rsidR="00B65F37" w:rsidRDefault="00B65F37">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B65F37" w:rsidRDefault="00B65F37"/>
  <w:p w14:paraId="6485D5B6" w14:textId="77777777" w:rsidR="00B65F37" w:rsidRDefault="00B65F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B65F37" w:rsidRDefault="00B65F37">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267C1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360"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4"/>
  </w:num>
  <w:num w:numId="5">
    <w:abstractNumId w:val="17"/>
  </w:num>
  <w:num w:numId="6">
    <w:abstractNumId w:val="11"/>
  </w:num>
  <w:num w:numId="7">
    <w:abstractNumId w:val="21"/>
  </w:num>
  <w:num w:numId="8">
    <w:abstractNumId w:val="19"/>
  </w:num>
  <w:num w:numId="9">
    <w:abstractNumId w:val="14"/>
  </w:num>
  <w:num w:numId="10">
    <w:abstractNumId w:val="24"/>
  </w:num>
  <w:num w:numId="11">
    <w:abstractNumId w:val="13"/>
  </w:num>
  <w:num w:numId="12">
    <w:abstractNumId w:val="5"/>
  </w:num>
  <w:num w:numId="13">
    <w:abstractNumId w:val="6"/>
  </w:num>
  <w:num w:numId="14">
    <w:abstractNumId w:val="3"/>
  </w:num>
  <w:num w:numId="15">
    <w:abstractNumId w:val="1"/>
  </w:num>
  <w:num w:numId="16">
    <w:abstractNumId w:val="20"/>
  </w:num>
  <w:num w:numId="17">
    <w:abstractNumId w:val="2"/>
  </w:num>
  <w:num w:numId="18">
    <w:abstractNumId w:val="0"/>
  </w:num>
  <w:num w:numId="19">
    <w:abstractNumId w:val="15"/>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4"/>
  </w:num>
  <w:num w:numId="2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245D9"/>
    <w:rsid w:val="00030009"/>
    <w:rsid w:val="00056439"/>
    <w:rsid w:val="00085A97"/>
    <w:rsid w:val="00085D24"/>
    <w:rsid w:val="000B3C0B"/>
    <w:rsid w:val="0010525D"/>
    <w:rsid w:val="001154DB"/>
    <w:rsid w:val="001255E9"/>
    <w:rsid w:val="001529F3"/>
    <w:rsid w:val="00174D1C"/>
    <w:rsid w:val="00194EA9"/>
    <w:rsid w:val="0019527D"/>
    <w:rsid w:val="001A2FE9"/>
    <w:rsid w:val="00224F1D"/>
    <w:rsid w:val="0022588B"/>
    <w:rsid w:val="00246337"/>
    <w:rsid w:val="00252C2F"/>
    <w:rsid w:val="00253595"/>
    <w:rsid w:val="00257B3E"/>
    <w:rsid w:val="002833E3"/>
    <w:rsid w:val="003007FE"/>
    <w:rsid w:val="00315968"/>
    <w:rsid w:val="00327718"/>
    <w:rsid w:val="003304C0"/>
    <w:rsid w:val="00340AAB"/>
    <w:rsid w:val="0034170E"/>
    <w:rsid w:val="00373EAD"/>
    <w:rsid w:val="0038262F"/>
    <w:rsid w:val="003B09A3"/>
    <w:rsid w:val="003B184A"/>
    <w:rsid w:val="003B2785"/>
    <w:rsid w:val="003E5563"/>
    <w:rsid w:val="003E7117"/>
    <w:rsid w:val="003F4EC3"/>
    <w:rsid w:val="003F7793"/>
    <w:rsid w:val="004009A6"/>
    <w:rsid w:val="0040106A"/>
    <w:rsid w:val="00405F77"/>
    <w:rsid w:val="0045694D"/>
    <w:rsid w:val="004727D0"/>
    <w:rsid w:val="00476F54"/>
    <w:rsid w:val="004A6204"/>
    <w:rsid w:val="004C1691"/>
    <w:rsid w:val="004C5FDD"/>
    <w:rsid w:val="004C60B0"/>
    <w:rsid w:val="004E05DC"/>
    <w:rsid w:val="004E5CF5"/>
    <w:rsid w:val="004F2222"/>
    <w:rsid w:val="004F2451"/>
    <w:rsid w:val="00553A51"/>
    <w:rsid w:val="00580FAC"/>
    <w:rsid w:val="005823A7"/>
    <w:rsid w:val="005C5BD3"/>
    <w:rsid w:val="005E1292"/>
    <w:rsid w:val="0060538B"/>
    <w:rsid w:val="006228AD"/>
    <w:rsid w:val="0063264E"/>
    <w:rsid w:val="00650DB6"/>
    <w:rsid w:val="006664A4"/>
    <w:rsid w:val="006D0BBE"/>
    <w:rsid w:val="006F4225"/>
    <w:rsid w:val="00730023"/>
    <w:rsid w:val="00734B65"/>
    <w:rsid w:val="00753E53"/>
    <w:rsid w:val="0076386A"/>
    <w:rsid w:val="00780CED"/>
    <w:rsid w:val="007A0BE6"/>
    <w:rsid w:val="007B3ACA"/>
    <w:rsid w:val="007B4D3E"/>
    <w:rsid w:val="008727D1"/>
    <w:rsid w:val="008C6A75"/>
    <w:rsid w:val="008D5E51"/>
    <w:rsid w:val="008E3AD6"/>
    <w:rsid w:val="00931807"/>
    <w:rsid w:val="009451C8"/>
    <w:rsid w:val="00963FFF"/>
    <w:rsid w:val="0098658F"/>
    <w:rsid w:val="009A1BCF"/>
    <w:rsid w:val="009B0244"/>
    <w:rsid w:val="009C1576"/>
    <w:rsid w:val="009C51E7"/>
    <w:rsid w:val="009F73D8"/>
    <w:rsid w:val="00A11170"/>
    <w:rsid w:val="00A17991"/>
    <w:rsid w:val="00A21587"/>
    <w:rsid w:val="00A6018B"/>
    <w:rsid w:val="00AA34B7"/>
    <w:rsid w:val="00AA4B04"/>
    <w:rsid w:val="00AA5442"/>
    <w:rsid w:val="00AC020C"/>
    <w:rsid w:val="00AC7BEE"/>
    <w:rsid w:val="00B03212"/>
    <w:rsid w:val="00B65F37"/>
    <w:rsid w:val="00B824E2"/>
    <w:rsid w:val="00BA206A"/>
    <w:rsid w:val="00BA48BA"/>
    <w:rsid w:val="00BB7DF9"/>
    <w:rsid w:val="00BC53AF"/>
    <w:rsid w:val="00BE75A0"/>
    <w:rsid w:val="00C11B59"/>
    <w:rsid w:val="00C77A2E"/>
    <w:rsid w:val="00C94AA3"/>
    <w:rsid w:val="00CB4A79"/>
    <w:rsid w:val="00CE0E6A"/>
    <w:rsid w:val="00CF71B6"/>
    <w:rsid w:val="00D12144"/>
    <w:rsid w:val="00DC1090"/>
    <w:rsid w:val="00DF2009"/>
    <w:rsid w:val="00E02A86"/>
    <w:rsid w:val="00E11AF6"/>
    <w:rsid w:val="00E1458B"/>
    <w:rsid w:val="00E22027"/>
    <w:rsid w:val="00E22168"/>
    <w:rsid w:val="00E45F29"/>
    <w:rsid w:val="00E66F0B"/>
    <w:rsid w:val="00E80CB1"/>
    <w:rsid w:val="00EC129F"/>
    <w:rsid w:val="00EF6CE1"/>
    <w:rsid w:val="00F11D1B"/>
    <w:rsid w:val="00F344BD"/>
    <w:rsid w:val="00F71AE9"/>
    <w:rsid w:val="00F770DB"/>
    <w:rsid w:val="00F80EE0"/>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ind w:left="720" w:firstLine="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ind w:left="3119" w:firstLine="0"/>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tabs>
        <w:tab w:val="left" w:pos="0"/>
      </w:tabs>
      <w:overflowPunct/>
      <w:autoSpaceDE/>
      <w:autoSpaceDN/>
      <w:spacing w:before="240"/>
      <w:ind w:left="644" w:hanging="36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360" w:hanging="36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tabs>
        <w:tab w:val="left" w:pos="2127"/>
      </w:tabs>
      <w:ind w:left="1713" w:hanging="720"/>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tabs>
        <w:tab w:val="clear" w:pos="2127"/>
      </w:tabs>
      <w:ind w:left="3272"/>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tabs>
        <w:tab w:val="left" w:pos="3402"/>
      </w:tabs>
      <w:ind w:left="3349" w:hanging="1080"/>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tabs>
        <w:tab w:val="clear" w:pos="2127"/>
        <w:tab w:val="left" w:pos="2268"/>
      </w:tabs>
      <w:ind w:left="2127" w:firstLine="0"/>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tabs>
        <w:tab w:val="clear" w:pos="1134"/>
        <w:tab w:val="left" w:pos="709"/>
        <w:tab w:val="left" w:pos="2127"/>
      </w:tabs>
      <w:ind w:left="709" w:firstLine="0"/>
    </w:pPr>
  </w:style>
  <w:style w:type="paragraph" w:customStyle="1" w:styleId="GPSL6numbered">
    <w:name w:val="GPS L6 numbered"/>
    <w:basedOn w:val="GPSL5numberedclause"/>
    <w:link w:val="GPSL6numberedChar"/>
    <w:qFormat/>
    <w:pPr>
      <w:tabs>
        <w:tab w:val="left" w:pos="4253"/>
      </w:tabs>
      <w:ind w:left="1440"/>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ind w:left="1134" w:firstLine="0"/>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ind w:left="2977" w:firstLine="0"/>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BB7DF9"/>
    <w:pPr>
      <w:overflowPunct/>
      <w:autoSpaceDE/>
      <w:autoSpaceDN/>
      <w:adjustRightInd/>
      <w:spacing w:before="100" w:beforeAutospacing="1" w:after="100" w:afterAutospacing="1"/>
      <w:ind w:left="0"/>
      <w:jc w:val="left"/>
      <w:textAlignment w:val="auto"/>
    </w:pPr>
    <w:rPr>
      <w:rFonts w:ascii="Times" w:eastAsia="Calibri"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77434552">
      <w:bodyDiv w:val="1"/>
      <w:marLeft w:val="0"/>
      <w:marRight w:val="0"/>
      <w:marTop w:val="0"/>
      <w:marBottom w:val="0"/>
      <w:divBdr>
        <w:top w:val="none" w:sz="0" w:space="0" w:color="auto"/>
        <w:left w:val="none" w:sz="0" w:space="0" w:color="auto"/>
        <w:bottom w:val="none" w:sz="0" w:space="0" w:color="auto"/>
        <w:right w:val="none" w:sz="0" w:space="0" w:color="auto"/>
      </w:divBdr>
    </w:div>
    <w:div w:id="381638064">
      <w:bodyDiv w:val="1"/>
      <w:marLeft w:val="0"/>
      <w:marRight w:val="0"/>
      <w:marTop w:val="0"/>
      <w:marBottom w:val="0"/>
      <w:divBdr>
        <w:top w:val="none" w:sz="0" w:space="0" w:color="auto"/>
        <w:left w:val="none" w:sz="0" w:space="0" w:color="auto"/>
        <w:bottom w:val="none" w:sz="0" w:space="0" w:color="auto"/>
        <w:right w:val="none" w:sz="0" w:space="0" w:color="auto"/>
      </w:divBdr>
    </w:div>
    <w:div w:id="458302689">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828679">
      <w:bodyDiv w:val="1"/>
      <w:marLeft w:val="0"/>
      <w:marRight w:val="0"/>
      <w:marTop w:val="0"/>
      <w:marBottom w:val="0"/>
      <w:divBdr>
        <w:top w:val="none" w:sz="0" w:space="0" w:color="auto"/>
        <w:left w:val="none" w:sz="0" w:space="0" w:color="auto"/>
        <w:bottom w:val="none" w:sz="0" w:space="0" w:color="auto"/>
        <w:right w:val="none" w:sz="0" w:space="0" w:color="auto"/>
      </w:divBdr>
    </w:div>
    <w:div w:id="743768453">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02536-A45F-4C48-A631-C2B2ABEE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205</Pages>
  <Words>70457</Words>
  <Characters>401609</Characters>
  <Application>Microsoft Office Word</Application>
  <DocSecurity>0</DocSecurity>
  <Lines>3346</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471124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2018-12-17T13:50:00Z</dcterms:created>
  <dcterms:modified xsi:type="dcterms:W3CDTF">2019-01-07T12:29:00Z</dcterms:modified>
</cp:coreProperties>
</file>