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CDAFD" w14:textId="77777777" w:rsidR="00E079B3" w:rsidRPr="00E87835" w:rsidRDefault="00E079B3" w:rsidP="00E87835">
      <w:pPr>
        <w:keepNext/>
        <w:pBdr>
          <w:top w:val="single" w:sz="4" w:space="1" w:color="auto"/>
          <w:bottom w:val="single" w:sz="4" w:space="1" w:color="auto"/>
        </w:pBd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  <w:bookmarkStart w:id="0" w:name="_Toc506472484"/>
    </w:p>
    <w:p w14:paraId="5A05CA07" w14:textId="77777777" w:rsidR="00E079B3" w:rsidRPr="00E87835" w:rsidRDefault="00E079B3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2ACB7FD6" w14:textId="2E344E1C" w:rsidR="00E079B3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  <w:t xml:space="preserve">Annex </w:t>
      </w:r>
      <w:r w:rsidR="007A11F9"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  <w:t>L</w:t>
      </w: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  <w:t xml:space="preserve"> to DEFFORM 47</w:t>
      </w:r>
    </w:p>
    <w:p w14:paraId="67A6573A" w14:textId="736D40E1" w:rsidR="00E87835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415EFEC2" w14:textId="74603E9A" w:rsidR="00E87835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2B4E89E4" w14:textId="7F0CB1B0" w:rsidR="00E87835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2509A02E" w14:textId="7D52C645" w:rsidR="00E87835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6B8D42CB" w14:textId="25485E28" w:rsidR="00E87835" w:rsidRPr="00E87835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Cs/>
          <w:kern w:val="32"/>
          <w:sz w:val="48"/>
          <w:szCs w:val="48"/>
          <w:lang w:eastAsia="en-GB"/>
        </w:rPr>
      </w:pPr>
    </w:p>
    <w:p w14:paraId="6450FA79" w14:textId="6E1F4A04" w:rsidR="00E87835" w:rsidRPr="00E87835" w:rsidRDefault="00E87835" w:rsidP="00E8783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eastAsia="Times New Roman" w:hAnsi="Arial" w:cs="Arial"/>
          <w:bCs/>
          <w:kern w:val="32"/>
          <w:sz w:val="48"/>
          <w:szCs w:val="48"/>
          <w:lang w:eastAsia="en-GB"/>
        </w:rPr>
      </w:pPr>
      <w:r w:rsidRPr="00E87835">
        <w:rPr>
          <w:rFonts w:ascii="Arial" w:eastAsia="Times New Roman" w:hAnsi="Arial" w:cs="Arial"/>
          <w:bCs/>
          <w:kern w:val="32"/>
          <w:sz w:val="48"/>
          <w:szCs w:val="48"/>
          <w:lang w:eastAsia="en-GB"/>
        </w:rPr>
        <w:t>COMMERCIAL COMPLIANCE MATRIX</w:t>
      </w:r>
    </w:p>
    <w:p w14:paraId="37F81451" w14:textId="41677729" w:rsidR="00E079B3" w:rsidRDefault="00E079B3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3953358A" w14:textId="4839BA36" w:rsid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69A9839B" w14:textId="272AB0EB" w:rsid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2BD1F885" w14:textId="3137D54B" w:rsid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45FE62F5" w14:textId="183D00A6" w:rsid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4FDAA7EC" w14:textId="77777777" w:rsid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670C008D" w14:textId="527E17C2" w:rsid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463B3C22" w14:textId="77777777" w:rsidR="00E87835" w:rsidRPr="00E87835" w:rsidRDefault="00E87835" w:rsidP="00E87835">
      <w:pPr>
        <w:pBdr>
          <w:top w:val="single" w:sz="4" w:space="1" w:color="auto"/>
          <w:bottom w:val="single" w:sz="4" w:space="1" w:color="auto"/>
        </w:pBdr>
        <w:rPr>
          <w:rFonts w:ascii="Arial" w:eastAsia="Times New Roman" w:hAnsi="Arial" w:cs="Arial"/>
          <w:b/>
          <w:bCs/>
          <w:kern w:val="32"/>
          <w:sz w:val="48"/>
          <w:szCs w:val="48"/>
          <w:lang w:eastAsia="en-GB"/>
        </w:rPr>
      </w:pPr>
    </w:p>
    <w:p w14:paraId="3B332B3C" w14:textId="77777777" w:rsidR="00E079B3" w:rsidRDefault="00E079B3">
      <w:pPr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</w:pPr>
    </w:p>
    <w:p w14:paraId="1F45D8BD" w14:textId="277E814D" w:rsidR="00E079B3" w:rsidRDefault="00E079B3">
      <w:pPr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  <w:br w:type="page"/>
      </w:r>
    </w:p>
    <w:p w14:paraId="0F1E881E" w14:textId="0453BC97" w:rsidR="009D568A" w:rsidRPr="009D568A" w:rsidRDefault="009D568A" w:rsidP="00E8783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en-GB"/>
        </w:rPr>
      </w:pPr>
      <w:r w:rsidRPr="009D568A"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  <w:lastRenderedPageBreak/>
        <w:t>DEFFORM 47</w:t>
      </w:r>
      <w:r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  <w:t xml:space="preserve"> ANNEX </w:t>
      </w:r>
      <w:r w:rsidR="007A11F9"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  <w:t>L</w:t>
      </w:r>
      <w:r w:rsidRPr="009D568A">
        <w:rPr>
          <w:rFonts w:ascii="Arial" w:eastAsia="Times New Roman" w:hAnsi="Arial" w:cs="Arial"/>
          <w:b/>
          <w:bCs/>
          <w:kern w:val="32"/>
          <w:sz w:val="32"/>
          <w:szCs w:val="32"/>
          <w:lang w:eastAsia="en-GB"/>
        </w:rPr>
        <w:t xml:space="preserve"> - Commercial Compliance Matrix</w:t>
      </w:r>
      <w:bookmarkEnd w:id="0"/>
    </w:p>
    <w:p w14:paraId="2158AA30" w14:textId="77777777" w:rsidR="009D568A" w:rsidRPr="009D568A" w:rsidRDefault="009D568A" w:rsidP="009D568A">
      <w:pPr>
        <w:spacing w:after="0" w:line="240" w:lineRule="auto"/>
        <w:rPr>
          <w:rFonts w:ascii="Arial" w:eastAsia="Times New Roman" w:hAnsi="Arial" w:cs="Times New Roman"/>
          <w:szCs w:val="26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103"/>
        <w:gridCol w:w="2126"/>
      </w:tblGrid>
      <w:tr w:rsidR="009D568A" w:rsidRPr="002E72E7" w14:paraId="474A8523" w14:textId="77777777" w:rsidTr="004B15B0">
        <w:trPr>
          <w:trHeight w:val="441"/>
          <w:tblHeader/>
        </w:trPr>
        <w:tc>
          <w:tcPr>
            <w:tcW w:w="1276" w:type="dxa"/>
            <w:vAlign w:val="center"/>
          </w:tcPr>
          <w:p w14:paraId="6185AB42" w14:textId="77777777" w:rsidR="009D568A" w:rsidRPr="002E72E7" w:rsidRDefault="009D568A" w:rsidP="009D568A">
            <w:pPr>
              <w:spacing w:after="0" w:line="240" w:lineRule="auto"/>
              <w:rPr>
                <w:rFonts w:ascii="Arial" w:eastAsia="Batang" w:hAnsi="Arial" w:cs="Arial"/>
                <w:b/>
                <w:lang w:eastAsia="en-GB"/>
              </w:rPr>
            </w:pPr>
            <w:r w:rsidRPr="002E72E7">
              <w:rPr>
                <w:rFonts w:ascii="Arial" w:eastAsia="Batang" w:hAnsi="Arial" w:cs="Arial"/>
                <w:b/>
                <w:lang w:eastAsia="en-GB"/>
              </w:rPr>
              <w:t>DEFCON No</w:t>
            </w:r>
          </w:p>
        </w:tc>
        <w:tc>
          <w:tcPr>
            <w:tcW w:w="5103" w:type="dxa"/>
            <w:vAlign w:val="center"/>
          </w:tcPr>
          <w:p w14:paraId="6007E92D" w14:textId="77777777" w:rsidR="009D568A" w:rsidRPr="002E72E7" w:rsidRDefault="009D568A" w:rsidP="009D568A">
            <w:pPr>
              <w:spacing w:after="0" w:line="240" w:lineRule="auto"/>
              <w:rPr>
                <w:rFonts w:ascii="Arial" w:eastAsia="Batang" w:hAnsi="Arial" w:cs="Arial"/>
                <w:b/>
                <w:lang w:eastAsia="en-GB"/>
              </w:rPr>
            </w:pPr>
            <w:r w:rsidRPr="002E72E7">
              <w:rPr>
                <w:rFonts w:ascii="Arial" w:eastAsia="Batang" w:hAnsi="Arial" w:cs="Arial"/>
                <w:b/>
                <w:lang w:eastAsia="en-GB"/>
              </w:rPr>
              <w:t>Title</w:t>
            </w:r>
          </w:p>
        </w:tc>
        <w:tc>
          <w:tcPr>
            <w:tcW w:w="2126" w:type="dxa"/>
          </w:tcPr>
          <w:p w14:paraId="2A895A43" w14:textId="77777777" w:rsidR="009D568A" w:rsidRPr="002E72E7" w:rsidRDefault="009D568A" w:rsidP="009D568A">
            <w:pPr>
              <w:spacing w:after="0" w:line="240" w:lineRule="auto"/>
              <w:rPr>
                <w:rFonts w:ascii="Arial" w:eastAsia="Batang" w:hAnsi="Arial" w:cs="Arial"/>
                <w:b/>
                <w:lang w:eastAsia="en-GB"/>
              </w:rPr>
            </w:pPr>
            <w:r w:rsidRPr="002E72E7">
              <w:rPr>
                <w:rFonts w:ascii="Arial" w:eastAsia="Batang" w:hAnsi="Arial" w:cs="Arial"/>
                <w:b/>
                <w:lang w:eastAsia="en-GB"/>
              </w:rPr>
              <w:t>Compliant:</w:t>
            </w:r>
          </w:p>
          <w:p w14:paraId="725879EE" w14:textId="77777777" w:rsidR="009D568A" w:rsidRPr="002E72E7" w:rsidRDefault="009D568A" w:rsidP="009D568A">
            <w:pPr>
              <w:spacing w:after="0" w:line="240" w:lineRule="auto"/>
              <w:rPr>
                <w:rFonts w:ascii="Arial" w:eastAsia="Batang" w:hAnsi="Arial" w:cs="Arial"/>
                <w:b/>
                <w:lang w:eastAsia="en-GB"/>
              </w:rPr>
            </w:pPr>
            <w:r w:rsidRPr="002E72E7">
              <w:rPr>
                <w:rFonts w:ascii="Arial" w:eastAsia="Batang" w:hAnsi="Arial" w:cs="Arial"/>
                <w:b/>
                <w:lang w:eastAsia="en-GB"/>
              </w:rPr>
              <w:t>Yes/No</w:t>
            </w:r>
          </w:p>
        </w:tc>
      </w:tr>
      <w:tr w:rsidR="009D568A" w:rsidRPr="002E72E7" w14:paraId="6DA08E10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0E27C4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5J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C6DDE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Unique Identifiers</w:t>
            </w:r>
          </w:p>
        </w:tc>
        <w:tc>
          <w:tcPr>
            <w:tcW w:w="2126" w:type="dxa"/>
          </w:tcPr>
          <w:p w14:paraId="773CAC0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62439120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4376F00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E30BE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Inventions and Designs Crown Rights and Ownership of Patents and Registered Designs</w:t>
            </w:r>
          </w:p>
        </w:tc>
        <w:tc>
          <w:tcPr>
            <w:tcW w:w="2126" w:type="dxa"/>
          </w:tcPr>
          <w:p w14:paraId="554C116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424B20C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6AE6B03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02DC5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bCs/>
                <w:lang w:eastAsia="en-GB"/>
              </w:rPr>
              <w:t>Repair and Maintenance Information</w:t>
            </w:r>
          </w:p>
        </w:tc>
        <w:tc>
          <w:tcPr>
            <w:tcW w:w="2126" w:type="dxa"/>
          </w:tcPr>
          <w:p w14:paraId="1BCCA00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bCs/>
                <w:lang w:eastAsia="en-GB"/>
              </w:rPr>
            </w:pPr>
          </w:p>
        </w:tc>
      </w:tr>
      <w:tr w:rsidR="00200DFF" w:rsidRPr="002E72E7" w14:paraId="3EF84A6F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5559A44A" w14:textId="4907B6FA" w:rsidR="00200DFF" w:rsidRPr="002E72E7" w:rsidRDefault="00200DFF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007BA7" w14:textId="57CAB099" w:rsidR="00200DFF" w:rsidRPr="002E72E7" w:rsidRDefault="00200DFF" w:rsidP="009D568A">
            <w:pPr>
              <w:spacing w:before="60" w:after="60" w:line="240" w:lineRule="auto"/>
              <w:rPr>
                <w:rFonts w:ascii="Arial" w:eastAsia="Batang" w:hAnsi="Arial" w:cs="Arial"/>
                <w:bCs/>
                <w:lang w:eastAsia="en-GB"/>
              </w:rPr>
            </w:pPr>
            <w:r w:rsidRPr="002E72E7">
              <w:rPr>
                <w:rFonts w:ascii="Arial" w:eastAsia="Batang" w:hAnsi="Arial" w:cs="Arial"/>
                <w:bCs/>
                <w:lang w:eastAsia="en-GB"/>
              </w:rPr>
              <w:t>Free User, Maintenance</w:t>
            </w:r>
            <w:r w:rsidR="0058570B" w:rsidRPr="002E72E7">
              <w:rPr>
                <w:rFonts w:ascii="Arial" w:eastAsia="Batang" w:hAnsi="Arial" w:cs="Arial"/>
                <w:bCs/>
                <w:lang w:eastAsia="en-GB"/>
              </w:rPr>
              <w:t xml:space="preserve"> and Supply of Drawings</w:t>
            </w:r>
          </w:p>
        </w:tc>
        <w:tc>
          <w:tcPr>
            <w:tcW w:w="2126" w:type="dxa"/>
          </w:tcPr>
          <w:p w14:paraId="0C94AE88" w14:textId="77777777" w:rsidR="00200DFF" w:rsidRPr="002E72E7" w:rsidRDefault="00200DFF" w:rsidP="009D568A">
            <w:pPr>
              <w:spacing w:before="60" w:after="60" w:line="240" w:lineRule="auto"/>
              <w:rPr>
                <w:rFonts w:ascii="Arial" w:eastAsia="Batang" w:hAnsi="Arial" w:cs="Arial"/>
                <w:bCs/>
                <w:lang w:eastAsia="en-GB"/>
              </w:rPr>
            </w:pPr>
          </w:p>
        </w:tc>
      </w:tr>
      <w:tr w:rsidR="009D568A" w:rsidRPr="002E72E7" w14:paraId="0EF6551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5ECF26F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178D5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bCs/>
                <w:lang w:eastAsia="en-GB"/>
              </w:rPr>
              <w:t>Retention of Records</w:t>
            </w:r>
          </w:p>
        </w:tc>
        <w:tc>
          <w:tcPr>
            <w:tcW w:w="2126" w:type="dxa"/>
          </w:tcPr>
          <w:p w14:paraId="3E95AC0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bCs/>
                <w:lang w:eastAsia="en-GB"/>
              </w:rPr>
            </w:pPr>
          </w:p>
        </w:tc>
      </w:tr>
      <w:tr w:rsidR="009D568A" w:rsidRPr="002E72E7" w14:paraId="1B83FAE3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B2A986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23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24E9A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Special Jigs, Tooling and Test Equipment</w:t>
            </w:r>
          </w:p>
        </w:tc>
        <w:tc>
          <w:tcPr>
            <w:tcW w:w="2126" w:type="dxa"/>
          </w:tcPr>
          <w:p w14:paraId="3F25784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2D1CF4D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13C87B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2E781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Supply of Data for Hazardous Articles, Materials and Substances</w:t>
            </w:r>
          </w:p>
        </w:tc>
        <w:tc>
          <w:tcPr>
            <w:tcW w:w="2126" w:type="dxa"/>
          </w:tcPr>
          <w:p w14:paraId="63C25F6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EC370D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60A864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76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CD37D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Contractor's Personnel at Government Establishments </w:t>
            </w:r>
          </w:p>
        </w:tc>
        <w:tc>
          <w:tcPr>
            <w:tcW w:w="2126" w:type="dxa"/>
          </w:tcPr>
          <w:p w14:paraId="77E31C5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7C1CC4BD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ACD320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82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05711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Special Procedures for Initial Spares</w:t>
            </w:r>
          </w:p>
        </w:tc>
        <w:tc>
          <w:tcPr>
            <w:tcW w:w="2126" w:type="dxa"/>
          </w:tcPr>
          <w:p w14:paraId="54D14A5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6B2BC43F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E19677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117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A3884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Supply of Documentation for NATO Codification</w:t>
            </w:r>
          </w:p>
        </w:tc>
        <w:tc>
          <w:tcPr>
            <w:tcW w:w="2126" w:type="dxa"/>
          </w:tcPr>
          <w:p w14:paraId="3FB057F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4E262EB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9148818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B5C71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International Collaboration Clause</w:t>
            </w:r>
          </w:p>
        </w:tc>
        <w:tc>
          <w:tcPr>
            <w:tcW w:w="2126" w:type="dxa"/>
          </w:tcPr>
          <w:p w14:paraId="1FA3134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46A316C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9DB836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bCs/>
                <w:lang w:eastAsia="en-GB"/>
              </w:rPr>
              <w:t>127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4D5E4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bCs/>
                <w:lang w:eastAsia="en-GB"/>
              </w:rPr>
              <w:t xml:space="preserve">Price Fixing Condition for Contracts of Lesser Value </w:t>
            </w:r>
            <w:r w:rsidRPr="002E72E7">
              <w:rPr>
                <w:rFonts w:ascii="Arial" w:eastAsia="Batang" w:hAnsi="Arial" w:cs="Arial"/>
                <w:lang w:eastAsia="en-GB"/>
              </w:rPr>
              <w:t>(this shall apply to amendments to contract and Ad hoc Tasks valued at less than £250,000)</w:t>
            </w:r>
          </w:p>
        </w:tc>
        <w:tc>
          <w:tcPr>
            <w:tcW w:w="2126" w:type="dxa"/>
          </w:tcPr>
          <w:p w14:paraId="6426FC1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bCs/>
                <w:lang w:eastAsia="en-GB"/>
              </w:rPr>
            </w:pPr>
          </w:p>
        </w:tc>
      </w:tr>
      <w:tr w:rsidR="009D568A" w:rsidRPr="002E72E7" w14:paraId="4F2DF25C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9AE21F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129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58FD3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Packaging (For Articles other than munitions)</w:t>
            </w:r>
          </w:p>
        </w:tc>
        <w:tc>
          <w:tcPr>
            <w:tcW w:w="2126" w:type="dxa"/>
          </w:tcPr>
          <w:p w14:paraId="78F7A2D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0EFEFB2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0B7835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129J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37A61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The Use of The Electronic Business Delivery Form</w:t>
            </w:r>
          </w:p>
        </w:tc>
        <w:tc>
          <w:tcPr>
            <w:tcW w:w="2126" w:type="dxa"/>
          </w:tcPr>
          <w:p w14:paraId="70EB53E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2601472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66F58AB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D6706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Definitions and Interpretations</w:t>
            </w:r>
          </w:p>
        </w:tc>
        <w:tc>
          <w:tcPr>
            <w:tcW w:w="2126" w:type="dxa"/>
          </w:tcPr>
          <w:p w14:paraId="61A22F6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FA1F08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A12861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B0118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Specifications</w:t>
            </w:r>
          </w:p>
        </w:tc>
        <w:tc>
          <w:tcPr>
            <w:tcW w:w="2126" w:type="dxa"/>
          </w:tcPr>
          <w:p w14:paraId="249D3FB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55A5718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4295227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58FF2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Formal Amendments to Contract</w:t>
            </w:r>
          </w:p>
        </w:tc>
        <w:tc>
          <w:tcPr>
            <w:tcW w:w="2126" w:type="dxa"/>
          </w:tcPr>
          <w:p w14:paraId="6740A08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7B9734F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65CC129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507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F18FF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Delivery</w:t>
            </w:r>
          </w:p>
        </w:tc>
        <w:tc>
          <w:tcPr>
            <w:tcW w:w="2126" w:type="dxa"/>
          </w:tcPr>
          <w:p w14:paraId="2E2C7BD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C0660B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2D8472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513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2F094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Value Added Tax</w:t>
            </w:r>
          </w:p>
        </w:tc>
        <w:tc>
          <w:tcPr>
            <w:tcW w:w="2126" w:type="dxa"/>
          </w:tcPr>
          <w:p w14:paraId="1D83956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790DAF" w:rsidRPr="002E72E7" w14:paraId="71F51262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5EBAFBD" w14:textId="460CE277" w:rsidR="00790DAF" w:rsidRPr="002E72E7" w:rsidRDefault="00790DAF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514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C19A7C" w14:textId="0D4A394D" w:rsidR="00790DAF" w:rsidRPr="002E72E7" w:rsidRDefault="00790DAF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Material Breach</w:t>
            </w:r>
          </w:p>
        </w:tc>
        <w:tc>
          <w:tcPr>
            <w:tcW w:w="2126" w:type="dxa"/>
          </w:tcPr>
          <w:p w14:paraId="4750630F" w14:textId="77777777" w:rsidR="00790DAF" w:rsidRPr="002E72E7" w:rsidRDefault="00790DAF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4BFF8BC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BB901F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515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8DC83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Bankruptcy and Insolvency</w:t>
            </w:r>
          </w:p>
        </w:tc>
        <w:tc>
          <w:tcPr>
            <w:tcW w:w="2126" w:type="dxa"/>
          </w:tcPr>
          <w:p w14:paraId="7145905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01A7475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3B5F99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516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34358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Equality</w:t>
            </w:r>
          </w:p>
        </w:tc>
        <w:tc>
          <w:tcPr>
            <w:tcW w:w="2126" w:type="dxa"/>
          </w:tcPr>
          <w:p w14:paraId="48F532B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3850CF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968723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518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F2051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Transfer</w:t>
            </w:r>
          </w:p>
        </w:tc>
        <w:tc>
          <w:tcPr>
            <w:tcW w:w="2126" w:type="dxa"/>
          </w:tcPr>
          <w:p w14:paraId="0DB929C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47322A9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24EB14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F522E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Corrupt Gifts and Payments of Commission</w:t>
            </w:r>
          </w:p>
        </w:tc>
        <w:tc>
          <w:tcPr>
            <w:tcW w:w="2126" w:type="dxa"/>
          </w:tcPr>
          <w:p w14:paraId="0A48586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098D392D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005615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735BE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Payment and Recovery of Sums Dues</w:t>
            </w:r>
          </w:p>
        </w:tc>
        <w:tc>
          <w:tcPr>
            <w:tcW w:w="2126" w:type="dxa"/>
          </w:tcPr>
          <w:p w14:paraId="2999BA4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0C23FE3E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9D729F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71F8E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Rejection</w:t>
            </w:r>
          </w:p>
        </w:tc>
        <w:tc>
          <w:tcPr>
            <w:tcW w:w="2126" w:type="dxa"/>
          </w:tcPr>
          <w:p w14:paraId="15662EF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2A3D87D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5BDD3B7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lastRenderedPageBreak/>
              <w:t>525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3ED46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color w:val="FF0000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Acceptance </w:t>
            </w:r>
          </w:p>
        </w:tc>
        <w:tc>
          <w:tcPr>
            <w:tcW w:w="2126" w:type="dxa"/>
          </w:tcPr>
          <w:p w14:paraId="7267C95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44B0609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2B4EAC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19FDD6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Notices</w:t>
            </w:r>
          </w:p>
        </w:tc>
        <w:tc>
          <w:tcPr>
            <w:tcW w:w="2126" w:type="dxa"/>
          </w:tcPr>
          <w:p w14:paraId="4CFDEE6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61B64B1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D75E23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74004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Waiver</w:t>
            </w:r>
          </w:p>
        </w:tc>
        <w:tc>
          <w:tcPr>
            <w:tcW w:w="2126" w:type="dxa"/>
          </w:tcPr>
          <w:p w14:paraId="733C0C7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519873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96C0E9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79AC00" w14:textId="04A9FD8F" w:rsidR="009D568A" w:rsidRPr="002E72E7" w:rsidRDefault="00756AFB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Overseas Expenditure</w:t>
            </w:r>
            <w:r w:rsidR="009D568A" w:rsidRPr="002E72E7">
              <w:rPr>
                <w:rFonts w:ascii="Arial" w:eastAsia="Batang" w:hAnsi="Arial" w:cs="Arial"/>
                <w:lang w:eastAsia="en-GB"/>
              </w:rPr>
              <w:t xml:space="preserve"> Import and Export Licences</w:t>
            </w:r>
          </w:p>
        </w:tc>
        <w:tc>
          <w:tcPr>
            <w:tcW w:w="2126" w:type="dxa"/>
          </w:tcPr>
          <w:p w14:paraId="23C8455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41DD1A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4F65ADB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529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C6F43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Law (English)</w:t>
            </w:r>
          </w:p>
        </w:tc>
        <w:tc>
          <w:tcPr>
            <w:tcW w:w="2126" w:type="dxa"/>
          </w:tcPr>
          <w:p w14:paraId="0D92CF0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9812E2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6FFF84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E3F5F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Dispute Resolution (English Law)</w:t>
            </w:r>
          </w:p>
        </w:tc>
        <w:tc>
          <w:tcPr>
            <w:tcW w:w="2126" w:type="dxa"/>
          </w:tcPr>
          <w:p w14:paraId="685FAD1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DC8934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BD3F78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CC488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Disclosure of Information</w:t>
            </w:r>
          </w:p>
        </w:tc>
        <w:tc>
          <w:tcPr>
            <w:tcW w:w="2126" w:type="dxa"/>
          </w:tcPr>
          <w:p w14:paraId="2106D29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68C6DFE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2C74178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532B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276C4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Protection of Personal Data </w:t>
            </w:r>
          </w:p>
        </w:tc>
        <w:tc>
          <w:tcPr>
            <w:tcW w:w="2126" w:type="dxa"/>
          </w:tcPr>
          <w:p w14:paraId="0072289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8C221B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44647F2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6E738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Subcontracting and Prompt Payment</w:t>
            </w:r>
          </w:p>
        </w:tc>
        <w:tc>
          <w:tcPr>
            <w:tcW w:w="2126" w:type="dxa"/>
          </w:tcPr>
          <w:p w14:paraId="4E52C7A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34CEC9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A935CD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5D804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Rights of Third Parties</w:t>
            </w:r>
          </w:p>
        </w:tc>
        <w:tc>
          <w:tcPr>
            <w:tcW w:w="2126" w:type="dxa"/>
          </w:tcPr>
          <w:p w14:paraId="080E9A9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0227110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91C577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54FD9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Severability</w:t>
            </w:r>
          </w:p>
        </w:tc>
        <w:tc>
          <w:tcPr>
            <w:tcW w:w="2126" w:type="dxa"/>
          </w:tcPr>
          <w:p w14:paraId="3A91B05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243FCE62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FC563C8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539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91BD82" w14:textId="469A6CC1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Transparency (Contractor Commercially Sensitive Information” shall mean the information listed in the Contractor Commercial Sensitive Information, Schedule </w:t>
            </w:r>
            <w:r w:rsidR="0058126E" w:rsidRPr="002E72E7">
              <w:rPr>
                <w:rFonts w:ascii="Arial" w:eastAsia="Batang" w:hAnsi="Arial" w:cs="Arial"/>
                <w:lang w:eastAsia="en-GB"/>
              </w:rPr>
              <w:t>18</w:t>
            </w:r>
            <w:r w:rsidRPr="002E72E7">
              <w:rPr>
                <w:rFonts w:ascii="Arial" w:eastAsia="Batang" w:hAnsi="Arial" w:cs="Arial"/>
                <w:lang w:eastAsia="en-GB"/>
              </w:rPr>
              <w:t xml:space="preserve"> (Contractor Commercial Sensitive Information))</w:t>
            </w:r>
          </w:p>
        </w:tc>
        <w:tc>
          <w:tcPr>
            <w:tcW w:w="2126" w:type="dxa"/>
          </w:tcPr>
          <w:p w14:paraId="6C200A8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686C093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EDD3F1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C97B9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Child Labour and Employment Law</w:t>
            </w:r>
          </w:p>
        </w:tc>
        <w:tc>
          <w:tcPr>
            <w:tcW w:w="2126" w:type="dxa"/>
          </w:tcPr>
          <w:p w14:paraId="749738D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799911E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3AA418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566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A1650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Change of Control of Contractor</w:t>
            </w:r>
          </w:p>
        </w:tc>
        <w:tc>
          <w:tcPr>
            <w:tcW w:w="2126" w:type="dxa"/>
          </w:tcPr>
          <w:p w14:paraId="1BADE78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488B30E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05059D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92F98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bookmarkStart w:id="1" w:name="_Toc338238359"/>
            <w:r w:rsidRPr="002E72E7">
              <w:rPr>
                <w:rFonts w:ascii="Arial" w:eastAsia="Batang" w:hAnsi="Arial" w:cs="Arial"/>
                <w:lang w:eastAsia="en-GB"/>
              </w:rPr>
              <w:t>Redundant Materiel</w:t>
            </w:r>
            <w:bookmarkEnd w:id="1"/>
            <w:r w:rsidRPr="002E72E7">
              <w:rPr>
                <w:rFonts w:ascii="Arial" w:eastAsia="Batang" w:hAnsi="Arial" w:cs="Arial"/>
                <w:lang w:eastAsia="en-GB"/>
              </w:rPr>
              <w:t xml:space="preserve"> (shall apply in respect of DEFCON 611 (</w:t>
            </w:r>
            <w:proofErr w:type="spellStart"/>
            <w:r w:rsidRPr="002E72E7">
              <w:rPr>
                <w:rFonts w:ascii="Arial" w:eastAsia="Batang" w:hAnsi="Arial" w:cs="Arial"/>
                <w:lang w:eastAsia="en-GB"/>
              </w:rPr>
              <w:t>Edn</w:t>
            </w:r>
            <w:proofErr w:type="spellEnd"/>
            <w:r w:rsidRPr="002E72E7">
              <w:rPr>
                <w:rFonts w:ascii="Arial" w:eastAsia="Batang" w:hAnsi="Arial" w:cs="Arial"/>
                <w:lang w:eastAsia="en-GB"/>
              </w:rPr>
              <w:t xml:space="preserve"> 02/16), Issued Property and to the extent that the redundant materiel derives from the property owned by the Authority and issued to the Contractor)</w:t>
            </w:r>
          </w:p>
        </w:tc>
        <w:tc>
          <w:tcPr>
            <w:tcW w:w="2126" w:type="dxa"/>
          </w:tcPr>
          <w:p w14:paraId="127C6068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74E05B37" w14:textId="77777777" w:rsidTr="004B15B0">
        <w:trPr>
          <w:trHeight w:val="441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FCD7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602A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9DC8C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Quality Assurance (With Quality Plan)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EE8E92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0354F65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5E18479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7E3F72" w14:textId="5A471101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Progress Reports (for the purposes of the Contract, the frequency of reports shall be as detailed in </w:t>
            </w:r>
            <w:r w:rsidR="00577017" w:rsidRPr="002E72E7">
              <w:rPr>
                <w:rFonts w:ascii="Arial" w:eastAsia="Batang" w:hAnsi="Arial" w:cs="Arial"/>
                <w:lang w:eastAsia="en-GB"/>
              </w:rPr>
              <w:t xml:space="preserve">Annex B to the </w:t>
            </w:r>
            <w:r w:rsidRPr="002E72E7">
              <w:rPr>
                <w:rFonts w:ascii="Arial" w:eastAsia="Batang" w:hAnsi="Arial" w:cs="Arial"/>
                <w:lang w:eastAsia="en-GB"/>
              </w:rPr>
              <w:t>Integrated Project Management Plan</w:t>
            </w:r>
            <w:r w:rsidR="00577017" w:rsidRPr="002E72E7">
              <w:rPr>
                <w:rFonts w:ascii="Arial" w:eastAsia="Batang" w:hAnsi="Arial" w:cs="Arial"/>
                <w:lang w:eastAsia="en-GB"/>
              </w:rPr>
              <w:t xml:space="preserve"> (Schedule 6)</w:t>
            </w:r>
          </w:p>
        </w:tc>
        <w:tc>
          <w:tcPr>
            <w:tcW w:w="2126" w:type="dxa"/>
          </w:tcPr>
          <w:p w14:paraId="5A54D3F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361AD25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6D7A226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186538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Change and Configuration Control Procedure</w:t>
            </w:r>
          </w:p>
        </w:tc>
        <w:tc>
          <w:tcPr>
            <w:tcW w:w="2126" w:type="dxa"/>
          </w:tcPr>
          <w:p w14:paraId="193F8D42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85D45" w:rsidRPr="002E72E7" w14:paraId="4261F3EB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626DF08" w14:textId="0024D3B2" w:rsidR="00985D45" w:rsidRPr="002E72E7" w:rsidRDefault="00985D45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46F23A" w14:textId="35BF8DB4" w:rsidR="00985D45" w:rsidRPr="002E72E7" w:rsidRDefault="00985D45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Radio Transmissions</w:t>
            </w:r>
          </w:p>
        </w:tc>
        <w:tc>
          <w:tcPr>
            <w:tcW w:w="2126" w:type="dxa"/>
          </w:tcPr>
          <w:p w14:paraId="68C75703" w14:textId="77777777" w:rsidR="00985D45" w:rsidRPr="002E72E7" w:rsidRDefault="00985D45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55B17DB2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E03AC1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ED6F68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Access and Facilities to be Provided by the Contractor. </w:t>
            </w:r>
          </w:p>
        </w:tc>
        <w:tc>
          <w:tcPr>
            <w:tcW w:w="2126" w:type="dxa"/>
          </w:tcPr>
          <w:p w14:paraId="08D7B11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7736E1" w:rsidRPr="002E72E7" w14:paraId="57C44826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16FD008" w14:textId="1A753162" w:rsidR="007736E1" w:rsidRPr="002E72E7" w:rsidRDefault="007736E1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609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8C837F" w14:textId="647B73C5" w:rsidR="007736E1" w:rsidRPr="002E72E7" w:rsidRDefault="007736E1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Contractors Records</w:t>
            </w:r>
          </w:p>
        </w:tc>
        <w:tc>
          <w:tcPr>
            <w:tcW w:w="2126" w:type="dxa"/>
          </w:tcPr>
          <w:p w14:paraId="5E9D68A4" w14:textId="77777777" w:rsidR="007736E1" w:rsidRPr="002E72E7" w:rsidRDefault="007736E1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79A0BE2B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52FF44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BBF142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Issued Property</w:t>
            </w:r>
          </w:p>
        </w:tc>
        <w:tc>
          <w:tcPr>
            <w:tcW w:w="2126" w:type="dxa"/>
          </w:tcPr>
          <w:p w14:paraId="24234F2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5D3B470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6AC758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612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248F5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Loss of or Damage to the Articles</w:t>
            </w:r>
          </w:p>
        </w:tc>
        <w:tc>
          <w:tcPr>
            <w:tcW w:w="2126" w:type="dxa"/>
          </w:tcPr>
          <w:p w14:paraId="329B95E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CAD0DF8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5BDF285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lastRenderedPageBreak/>
              <w:t>619A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0DBD3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Customs Duty Drawback</w:t>
            </w:r>
          </w:p>
        </w:tc>
        <w:tc>
          <w:tcPr>
            <w:tcW w:w="2126" w:type="dxa"/>
          </w:tcPr>
          <w:p w14:paraId="1121E72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081747EC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5FDBE4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621A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79AC2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Transport (if the Authority is responsible for transport)</w:t>
            </w:r>
          </w:p>
        </w:tc>
        <w:tc>
          <w:tcPr>
            <w:tcW w:w="2126" w:type="dxa"/>
          </w:tcPr>
          <w:p w14:paraId="30CEC98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5AA8A503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02EDB7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621B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A6169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Transport (if the Contractor is responsible for transport)</w:t>
            </w:r>
          </w:p>
        </w:tc>
        <w:tc>
          <w:tcPr>
            <w:tcW w:w="2126" w:type="dxa"/>
          </w:tcPr>
          <w:p w14:paraId="1EBD2E5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1EC1AD7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2CF4E4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624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FA48F1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Use of Asbestos</w:t>
            </w:r>
          </w:p>
        </w:tc>
        <w:tc>
          <w:tcPr>
            <w:tcW w:w="2126" w:type="dxa"/>
          </w:tcPr>
          <w:p w14:paraId="5DCD0EE7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5965F52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728067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627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8C0BF2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Quality Assurance - Requirement for a Certificate of Conformity</w:t>
            </w:r>
          </w:p>
        </w:tc>
        <w:tc>
          <w:tcPr>
            <w:tcW w:w="2126" w:type="dxa"/>
          </w:tcPr>
          <w:p w14:paraId="08B3162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1D524FEB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77B3708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FB0188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Framework Agreements</w:t>
            </w:r>
          </w:p>
        </w:tc>
        <w:tc>
          <w:tcPr>
            <w:tcW w:w="2126" w:type="dxa"/>
          </w:tcPr>
          <w:p w14:paraId="147666CC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3922AD1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9D0997F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632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9DA701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Third Party Intellectual Property – Rights and Restrictions</w:t>
            </w:r>
          </w:p>
        </w:tc>
        <w:tc>
          <w:tcPr>
            <w:tcW w:w="2126" w:type="dxa"/>
          </w:tcPr>
          <w:p w14:paraId="051CB399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64B600AB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256B07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637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BC4A53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Defect Investigation and Liability</w:t>
            </w:r>
          </w:p>
        </w:tc>
        <w:tc>
          <w:tcPr>
            <w:tcW w:w="2126" w:type="dxa"/>
          </w:tcPr>
          <w:p w14:paraId="1C7C397C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2C0C8898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354489E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642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6BE87F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Progress Meetings</w:t>
            </w:r>
          </w:p>
        </w:tc>
        <w:tc>
          <w:tcPr>
            <w:tcW w:w="2126" w:type="dxa"/>
          </w:tcPr>
          <w:p w14:paraId="43C307BC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85D45" w:rsidRPr="002E72E7" w14:paraId="6BCEBA6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4951C63F" w14:textId="2877FC9E" w:rsidR="00985D45" w:rsidRPr="002E72E7" w:rsidRDefault="00FA6865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643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12F34FA" w14:textId="13DBA744" w:rsidR="00985D45" w:rsidRPr="002E72E7" w:rsidRDefault="00FA6865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Price Fixing (Non-qualifying contracts) (this shall apply to amendments to contract and Ad Hoc Tasks valued at more than £250,000). The period in Clause 4 of this DEFCON shall be 5 years.</w:t>
            </w:r>
          </w:p>
        </w:tc>
        <w:tc>
          <w:tcPr>
            <w:tcW w:w="2126" w:type="dxa"/>
          </w:tcPr>
          <w:p w14:paraId="6B104FB5" w14:textId="77777777" w:rsidR="00985D45" w:rsidRPr="002E72E7" w:rsidRDefault="00985D45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2F3ED91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7E10C20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644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9B30D2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Marking of Articles</w:t>
            </w:r>
          </w:p>
        </w:tc>
        <w:tc>
          <w:tcPr>
            <w:tcW w:w="2126" w:type="dxa"/>
          </w:tcPr>
          <w:p w14:paraId="4FACB23E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A6865" w:rsidRPr="002E72E7" w14:paraId="1B79DF1B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D60916B" w14:textId="471B97E0" w:rsidR="00FA6865" w:rsidRPr="002E72E7" w:rsidRDefault="00FA6865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646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CB7782F" w14:textId="6E416F6C" w:rsidR="00FA6865" w:rsidRPr="002E72E7" w:rsidRDefault="00FA6865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Law and Jurisdiction (Foreign Suppliers</w:t>
            </w:r>
            <w:r w:rsidR="003F3020" w:rsidRPr="002E72E7">
              <w:rPr>
                <w:rFonts w:ascii="Arial" w:eastAsia="Times New Roman" w:hAnsi="Arial" w:cs="Arial"/>
                <w:lang w:eastAsia="en-GB"/>
              </w:rPr>
              <w:t>) – If appropriate</w:t>
            </w:r>
          </w:p>
        </w:tc>
        <w:tc>
          <w:tcPr>
            <w:tcW w:w="2126" w:type="dxa"/>
          </w:tcPr>
          <w:p w14:paraId="358A7366" w14:textId="77777777" w:rsidR="00FA6865" w:rsidRPr="002E72E7" w:rsidRDefault="00FA6865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5D9A8163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191AA4F7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647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376342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Financial Management Information</w:t>
            </w:r>
          </w:p>
        </w:tc>
        <w:tc>
          <w:tcPr>
            <w:tcW w:w="2126" w:type="dxa"/>
          </w:tcPr>
          <w:p w14:paraId="1DE7B86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024A4" w:rsidRPr="002E72E7" w14:paraId="1923E1B5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6B80A03" w14:textId="55590B12" w:rsidR="009024A4" w:rsidRPr="002E72E7" w:rsidRDefault="009024A4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649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64C318" w14:textId="67D1F9C4" w:rsidR="009024A4" w:rsidRPr="002E72E7" w:rsidRDefault="009024A4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Vesting</w:t>
            </w:r>
          </w:p>
        </w:tc>
        <w:tc>
          <w:tcPr>
            <w:tcW w:w="2126" w:type="dxa"/>
          </w:tcPr>
          <w:p w14:paraId="7D9D5DC9" w14:textId="77777777" w:rsidR="009024A4" w:rsidRPr="002E72E7" w:rsidRDefault="009024A4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3FE2620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0B62ACB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656B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89156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Termination for Convenience (Contracts £5m and Over)</w:t>
            </w:r>
          </w:p>
        </w:tc>
        <w:tc>
          <w:tcPr>
            <w:tcW w:w="2126" w:type="dxa"/>
          </w:tcPr>
          <w:p w14:paraId="1D07660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2E078801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6AD68811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658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32EEDD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 xml:space="preserve">Cyber </w:t>
            </w:r>
          </w:p>
          <w:p w14:paraId="7A67EA29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(Further to DEFCON 658 the Cyber Risk Level of the Contract is Very Low, as defined in Def Stan 05-138)</w:t>
            </w:r>
          </w:p>
        </w:tc>
        <w:tc>
          <w:tcPr>
            <w:tcW w:w="2126" w:type="dxa"/>
          </w:tcPr>
          <w:p w14:paraId="7F8F0D8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21F422BD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71F9679A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670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808659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Tax Compliance</w:t>
            </w:r>
          </w:p>
        </w:tc>
        <w:tc>
          <w:tcPr>
            <w:tcW w:w="2126" w:type="dxa"/>
          </w:tcPr>
          <w:p w14:paraId="452E72BA" w14:textId="77777777" w:rsidR="009D568A" w:rsidRPr="002E72E7" w:rsidRDefault="009D568A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C2314" w:rsidRPr="002E72E7" w14:paraId="0FE8DD04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BCE5873" w14:textId="61A6CF8E" w:rsidR="007C2314" w:rsidRPr="002E72E7" w:rsidRDefault="004A6C7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>
              <w:rPr>
                <w:rFonts w:ascii="Arial" w:eastAsia="Batang" w:hAnsi="Arial" w:cs="Arial"/>
                <w:lang w:eastAsia="en-GB"/>
              </w:rPr>
              <w:t>675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23F9B0" w14:textId="0F3A380B" w:rsidR="007C2314" w:rsidRPr="002E72E7" w:rsidRDefault="00F87BC8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Advertising Subcontracts</w:t>
            </w:r>
          </w:p>
        </w:tc>
        <w:tc>
          <w:tcPr>
            <w:tcW w:w="2126" w:type="dxa"/>
          </w:tcPr>
          <w:p w14:paraId="4D2E9A78" w14:textId="77777777" w:rsidR="007C2314" w:rsidRPr="002E72E7" w:rsidRDefault="007C2314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C2314" w:rsidRPr="002E72E7" w14:paraId="58089767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DBDCFBE" w14:textId="10176E06" w:rsidR="007C2314" w:rsidRPr="002E72E7" w:rsidRDefault="008F3AEC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>
              <w:rPr>
                <w:rFonts w:ascii="Arial" w:eastAsia="Batang" w:hAnsi="Arial" w:cs="Arial"/>
                <w:lang w:eastAsia="en-GB"/>
              </w:rPr>
              <w:t>678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D77CF2" w14:textId="03F2CC4A" w:rsidR="007C2314" w:rsidRPr="002E72E7" w:rsidRDefault="008F3AEC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F3AEC">
              <w:rPr>
                <w:rFonts w:ascii="Arial" w:eastAsia="Times New Roman" w:hAnsi="Arial" w:cs="Arial"/>
                <w:lang w:eastAsia="en-GB"/>
              </w:rPr>
              <w:t>SME Spend Data Collection</w:t>
            </w:r>
          </w:p>
        </w:tc>
        <w:tc>
          <w:tcPr>
            <w:tcW w:w="2126" w:type="dxa"/>
          </w:tcPr>
          <w:p w14:paraId="16E13059" w14:textId="77777777" w:rsidR="007C2314" w:rsidRPr="002E72E7" w:rsidRDefault="007C2314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D73C6" w:rsidRPr="002E72E7" w14:paraId="206B3933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5BF30664" w14:textId="12D77071" w:rsidR="00AD73C6" w:rsidRPr="002E72E7" w:rsidRDefault="00AD73C6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681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490478" w14:textId="67C105FB" w:rsidR="00AD73C6" w:rsidRPr="002E72E7" w:rsidRDefault="00AD73C6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E72E7">
              <w:rPr>
                <w:rFonts w:ascii="Arial" w:eastAsia="Times New Roman" w:hAnsi="Arial" w:cs="Arial"/>
                <w:lang w:eastAsia="en-GB"/>
              </w:rPr>
              <w:t>Decoupling Clause – Subcontracting with the Crown</w:t>
            </w:r>
          </w:p>
        </w:tc>
        <w:tc>
          <w:tcPr>
            <w:tcW w:w="2126" w:type="dxa"/>
          </w:tcPr>
          <w:p w14:paraId="2D3D36C7" w14:textId="77777777" w:rsidR="00AD73C6" w:rsidRPr="002E72E7" w:rsidRDefault="00AD73C6" w:rsidP="009D568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D568A" w:rsidRPr="002E72E7" w14:paraId="50DCE419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DE565F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691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86264C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Timber and Wood-Containing Products Supplied under the Contract</w:t>
            </w:r>
          </w:p>
        </w:tc>
        <w:tc>
          <w:tcPr>
            <w:tcW w:w="2126" w:type="dxa"/>
          </w:tcPr>
          <w:p w14:paraId="397822D4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2E72E7" w14:paraId="71B28D47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45277F0E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694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420C1D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Accounting for Property of the Authority</w:t>
            </w:r>
          </w:p>
        </w:tc>
        <w:tc>
          <w:tcPr>
            <w:tcW w:w="2126" w:type="dxa"/>
          </w:tcPr>
          <w:p w14:paraId="5BD767B6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</w:p>
        </w:tc>
      </w:tr>
      <w:tr w:rsidR="009D568A" w:rsidRPr="00D6461C" w14:paraId="0060C49A" w14:textId="77777777" w:rsidTr="004B15B0">
        <w:trPr>
          <w:trHeight w:val="441"/>
        </w:trPr>
        <w:tc>
          <w:tcPr>
            <w:tcW w:w="1276" w:type="dxa"/>
            <w:shd w:val="clear" w:color="auto" w:fill="auto"/>
            <w:vAlign w:val="center"/>
          </w:tcPr>
          <w:p w14:paraId="2CE6F03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lang w:eastAsia="en-GB"/>
              </w:rPr>
              <w:t>703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99A633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lang w:eastAsia="en-GB"/>
              </w:rPr>
            </w:pPr>
            <w:r w:rsidRPr="002E72E7">
              <w:rPr>
                <w:rFonts w:ascii="Arial" w:eastAsia="Batang" w:hAnsi="Arial" w:cs="Arial"/>
                <w:bCs/>
                <w:lang w:eastAsia="en-GB"/>
              </w:rPr>
              <w:t>Intellectual Property Rights - Vesting in the Authority</w:t>
            </w:r>
          </w:p>
        </w:tc>
        <w:tc>
          <w:tcPr>
            <w:tcW w:w="2126" w:type="dxa"/>
          </w:tcPr>
          <w:p w14:paraId="4B89CBEB" w14:textId="77777777" w:rsidR="009D568A" w:rsidRPr="002E72E7" w:rsidRDefault="009D568A" w:rsidP="009D568A">
            <w:pPr>
              <w:spacing w:before="60" w:after="60" w:line="240" w:lineRule="auto"/>
              <w:rPr>
                <w:rFonts w:ascii="Arial" w:eastAsia="Batang" w:hAnsi="Arial" w:cs="Arial"/>
                <w:bCs/>
                <w:lang w:eastAsia="en-GB"/>
              </w:rPr>
            </w:pPr>
          </w:p>
        </w:tc>
      </w:tr>
    </w:tbl>
    <w:p w14:paraId="52BFF94C" w14:textId="2D6A7243" w:rsidR="00B43D2E" w:rsidRDefault="00B43D2E" w:rsidP="009D568A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67AE2E7B" w14:textId="77777777" w:rsidR="00B43D2E" w:rsidRDefault="00B43D2E">
      <w:pPr>
        <w:rPr>
          <w:rFonts w:ascii="Arial" w:eastAsia="Times New Roman" w:hAnsi="Arial" w:cs="Arial"/>
          <w:highlight w:val="yellow"/>
        </w:rPr>
      </w:pPr>
      <w:r>
        <w:rPr>
          <w:rFonts w:ascii="Arial" w:eastAsia="Times New Roman" w:hAnsi="Arial" w:cs="Arial"/>
          <w:highlight w:val="yellow"/>
        </w:rPr>
        <w:br w:type="page"/>
      </w:r>
    </w:p>
    <w:p w14:paraId="39A2963D" w14:textId="77777777" w:rsidR="009D568A" w:rsidRPr="00D6461C" w:rsidRDefault="009D568A" w:rsidP="009D568A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5006"/>
        <w:gridCol w:w="2223"/>
      </w:tblGrid>
      <w:tr w:rsidR="009D568A" w:rsidRPr="00F42AB2" w14:paraId="6B18C01C" w14:textId="77777777" w:rsidTr="004B15B0">
        <w:tc>
          <w:tcPr>
            <w:tcW w:w="1276" w:type="dxa"/>
          </w:tcPr>
          <w:p w14:paraId="29CBB9F1" w14:textId="77777777" w:rsidR="009D568A" w:rsidRPr="00F42AB2" w:rsidRDefault="009D568A" w:rsidP="009D568A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F42AB2">
              <w:rPr>
                <w:rFonts w:ascii="Arial" w:eastAsia="Batang" w:hAnsi="Arial" w:cs="Arial"/>
                <w:b/>
                <w:sz w:val="22"/>
                <w:szCs w:val="22"/>
              </w:rPr>
              <w:t xml:space="preserve">Condition </w:t>
            </w:r>
          </w:p>
          <w:p w14:paraId="07A92A85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eastAsia="Batang" w:hAnsi="Arial" w:cs="Arial"/>
                <w:b/>
                <w:sz w:val="22"/>
                <w:szCs w:val="22"/>
              </w:rPr>
              <w:t>No:</w:t>
            </w:r>
          </w:p>
        </w:tc>
        <w:tc>
          <w:tcPr>
            <w:tcW w:w="5006" w:type="dxa"/>
            <w:vAlign w:val="center"/>
          </w:tcPr>
          <w:p w14:paraId="7FD0ED3B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eastAsia="Batang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223" w:type="dxa"/>
          </w:tcPr>
          <w:p w14:paraId="0D29E420" w14:textId="77777777" w:rsidR="009D568A" w:rsidRPr="00F42AB2" w:rsidRDefault="009D568A" w:rsidP="009D568A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F42AB2">
              <w:rPr>
                <w:rFonts w:ascii="Arial" w:eastAsia="Batang" w:hAnsi="Arial" w:cs="Arial"/>
                <w:b/>
                <w:sz w:val="22"/>
                <w:szCs w:val="22"/>
              </w:rPr>
              <w:t>Compliant:</w:t>
            </w:r>
          </w:p>
          <w:p w14:paraId="1B21647D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eastAsia="Batang" w:hAnsi="Arial" w:cs="Arial"/>
                <w:b/>
                <w:sz w:val="22"/>
                <w:szCs w:val="22"/>
              </w:rPr>
              <w:t>Yes/No</w:t>
            </w:r>
          </w:p>
        </w:tc>
      </w:tr>
      <w:tr w:rsidR="009D568A" w:rsidRPr="00F42AB2" w14:paraId="609F66D2" w14:textId="77777777" w:rsidTr="004B15B0">
        <w:tc>
          <w:tcPr>
            <w:tcW w:w="1276" w:type="dxa"/>
          </w:tcPr>
          <w:p w14:paraId="5835B9D2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14:paraId="20269212" w14:textId="668A1918" w:rsidR="009D568A" w:rsidRPr="00F42AB2" w:rsidRDefault="00D8190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2223" w:type="dxa"/>
          </w:tcPr>
          <w:p w14:paraId="02BE7BC8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0DCC9D75" w14:textId="77777777" w:rsidTr="004B15B0">
        <w:tc>
          <w:tcPr>
            <w:tcW w:w="1276" w:type="dxa"/>
          </w:tcPr>
          <w:p w14:paraId="5E3864D9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14:paraId="3481D284" w14:textId="4E3139B5" w:rsidR="009D568A" w:rsidRPr="00F42AB2" w:rsidRDefault="00D8190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Precedence of Documents</w:t>
            </w:r>
          </w:p>
        </w:tc>
        <w:tc>
          <w:tcPr>
            <w:tcW w:w="2223" w:type="dxa"/>
          </w:tcPr>
          <w:p w14:paraId="7375EB31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6D169CE8" w14:textId="77777777" w:rsidTr="004B15B0">
        <w:tc>
          <w:tcPr>
            <w:tcW w:w="1276" w:type="dxa"/>
          </w:tcPr>
          <w:p w14:paraId="7DC13F48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79A5ACAE" w14:textId="37D9A3E2" w:rsidR="009D568A" w:rsidRPr="00F42AB2" w:rsidRDefault="00D8190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Contractual Matters</w:t>
            </w:r>
          </w:p>
        </w:tc>
        <w:tc>
          <w:tcPr>
            <w:tcW w:w="2223" w:type="dxa"/>
          </w:tcPr>
          <w:p w14:paraId="63DE9568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AE725CE" w14:textId="77777777" w:rsidTr="004B15B0">
        <w:tc>
          <w:tcPr>
            <w:tcW w:w="1276" w:type="dxa"/>
          </w:tcPr>
          <w:p w14:paraId="178E603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6" w:type="dxa"/>
          </w:tcPr>
          <w:p w14:paraId="4C0E52EF" w14:textId="6534F7C2" w:rsidR="009D568A" w:rsidRPr="00F42AB2" w:rsidRDefault="00D8190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Entire Agreement</w:t>
            </w:r>
          </w:p>
        </w:tc>
        <w:tc>
          <w:tcPr>
            <w:tcW w:w="2223" w:type="dxa"/>
          </w:tcPr>
          <w:p w14:paraId="5C9067B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D35A30A" w14:textId="77777777" w:rsidTr="004B15B0">
        <w:tc>
          <w:tcPr>
            <w:tcW w:w="1276" w:type="dxa"/>
          </w:tcPr>
          <w:p w14:paraId="00A21945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65B01FD7" w14:textId="2D1E4CBB" w:rsidR="009D568A" w:rsidRPr="00F42AB2" w:rsidRDefault="00D8190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Assignment</w:t>
            </w:r>
          </w:p>
        </w:tc>
        <w:tc>
          <w:tcPr>
            <w:tcW w:w="2223" w:type="dxa"/>
          </w:tcPr>
          <w:p w14:paraId="30C268A7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D51C4E5" w14:textId="77777777" w:rsidTr="004B15B0">
        <w:tc>
          <w:tcPr>
            <w:tcW w:w="1276" w:type="dxa"/>
          </w:tcPr>
          <w:p w14:paraId="7DBC7E56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4347A2ED" w14:textId="0DE84B8B" w:rsidR="009D568A" w:rsidRPr="00F42AB2" w:rsidRDefault="00D8190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 xml:space="preserve">Contractor </w:t>
            </w:r>
            <w:r w:rsidR="00AD0FCA" w:rsidRPr="00F42AB2">
              <w:rPr>
                <w:rFonts w:ascii="Arial" w:hAnsi="Arial" w:cs="Arial"/>
                <w:sz w:val="22"/>
                <w:szCs w:val="22"/>
              </w:rPr>
              <w:t>Warranties and Representations</w:t>
            </w:r>
          </w:p>
        </w:tc>
        <w:tc>
          <w:tcPr>
            <w:tcW w:w="2223" w:type="dxa"/>
          </w:tcPr>
          <w:p w14:paraId="2E423757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03ABE6F2" w14:textId="77777777" w:rsidTr="004B15B0">
        <w:tc>
          <w:tcPr>
            <w:tcW w:w="1276" w:type="dxa"/>
          </w:tcPr>
          <w:p w14:paraId="04FB5931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399951AB" w14:textId="61797B94" w:rsidR="009D568A" w:rsidRPr="00F42AB2" w:rsidRDefault="002E6353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Contractor Undertakings</w:t>
            </w:r>
          </w:p>
        </w:tc>
        <w:tc>
          <w:tcPr>
            <w:tcW w:w="2223" w:type="dxa"/>
          </w:tcPr>
          <w:p w14:paraId="49DECEAF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21BC10F" w14:textId="77777777" w:rsidTr="004B15B0">
        <w:tc>
          <w:tcPr>
            <w:tcW w:w="1276" w:type="dxa"/>
          </w:tcPr>
          <w:p w14:paraId="74C77D72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006" w:type="dxa"/>
          </w:tcPr>
          <w:p w14:paraId="24246CB6" w14:textId="3A7D6CB5" w:rsidR="009D568A" w:rsidRPr="00F42AB2" w:rsidRDefault="002E6353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Contractor’s Obligations</w:t>
            </w:r>
          </w:p>
        </w:tc>
        <w:tc>
          <w:tcPr>
            <w:tcW w:w="2223" w:type="dxa"/>
          </w:tcPr>
          <w:p w14:paraId="246B43FB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1FA60C3" w14:textId="77777777" w:rsidTr="004B15B0">
        <w:tc>
          <w:tcPr>
            <w:tcW w:w="1276" w:type="dxa"/>
          </w:tcPr>
          <w:p w14:paraId="3DCA443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006" w:type="dxa"/>
          </w:tcPr>
          <w:p w14:paraId="13A82E81" w14:textId="47DD7212" w:rsidR="009D568A" w:rsidRPr="00F42AB2" w:rsidRDefault="00233AFF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EA253C" w:rsidRPr="00F42AB2">
              <w:rPr>
                <w:rFonts w:ascii="Arial" w:hAnsi="Arial" w:cs="Arial"/>
                <w:sz w:val="22"/>
                <w:szCs w:val="22"/>
              </w:rPr>
              <w:t>Period</w:t>
            </w:r>
          </w:p>
        </w:tc>
        <w:tc>
          <w:tcPr>
            <w:tcW w:w="2223" w:type="dxa"/>
          </w:tcPr>
          <w:p w14:paraId="360CBEA4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5AAB1B2C" w14:textId="77777777" w:rsidTr="004B15B0">
        <w:tc>
          <w:tcPr>
            <w:tcW w:w="1276" w:type="dxa"/>
          </w:tcPr>
          <w:p w14:paraId="1D5EE1BF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006" w:type="dxa"/>
          </w:tcPr>
          <w:p w14:paraId="5C072C1C" w14:textId="2A20A704" w:rsidR="009D568A" w:rsidRPr="00F42AB2" w:rsidRDefault="00EA253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Price</w:t>
            </w:r>
          </w:p>
        </w:tc>
        <w:tc>
          <w:tcPr>
            <w:tcW w:w="2223" w:type="dxa"/>
          </w:tcPr>
          <w:p w14:paraId="1A341234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00C71F23" w14:textId="77777777" w:rsidTr="004B15B0">
        <w:tc>
          <w:tcPr>
            <w:tcW w:w="1276" w:type="dxa"/>
          </w:tcPr>
          <w:p w14:paraId="713E4F5B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006" w:type="dxa"/>
          </w:tcPr>
          <w:p w14:paraId="7E77573B" w14:textId="4F9E1BF0" w:rsidR="009D568A" w:rsidRPr="00F42AB2" w:rsidRDefault="00EA253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Payment</w:t>
            </w:r>
          </w:p>
        </w:tc>
        <w:tc>
          <w:tcPr>
            <w:tcW w:w="2223" w:type="dxa"/>
          </w:tcPr>
          <w:p w14:paraId="435A7855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8CC0A1E" w14:textId="77777777" w:rsidTr="004B15B0">
        <w:tc>
          <w:tcPr>
            <w:tcW w:w="1276" w:type="dxa"/>
          </w:tcPr>
          <w:p w14:paraId="7202356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006" w:type="dxa"/>
          </w:tcPr>
          <w:p w14:paraId="59C80A16" w14:textId="7F419CA0" w:rsidR="009D568A" w:rsidRPr="00F42AB2" w:rsidRDefault="00EA253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Options</w:t>
            </w:r>
          </w:p>
        </w:tc>
        <w:tc>
          <w:tcPr>
            <w:tcW w:w="2223" w:type="dxa"/>
          </w:tcPr>
          <w:p w14:paraId="6A37C6A1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9689C95" w14:textId="77777777" w:rsidTr="004B15B0">
        <w:tc>
          <w:tcPr>
            <w:tcW w:w="1276" w:type="dxa"/>
          </w:tcPr>
          <w:p w14:paraId="46AD15DD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006" w:type="dxa"/>
          </w:tcPr>
          <w:p w14:paraId="792C8796" w14:textId="70B5B896" w:rsidR="009D568A" w:rsidRPr="00F42AB2" w:rsidRDefault="00EA253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Integrated Project Management Plan (IPMP)</w:t>
            </w:r>
          </w:p>
        </w:tc>
        <w:tc>
          <w:tcPr>
            <w:tcW w:w="2223" w:type="dxa"/>
          </w:tcPr>
          <w:p w14:paraId="3C5A908F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6CD2C03" w14:textId="77777777" w:rsidTr="004B15B0">
        <w:tc>
          <w:tcPr>
            <w:tcW w:w="1276" w:type="dxa"/>
          </w:tcPr>
          <w:p w14:paraId="3D4BE9C7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006" w:type="dxa"/>
          </w:tcPr>
          <w:p w14:paraId="245455A1" w14:textId="2057F6DD" w:rsidR="009D568A" w:rsidRPr="00F42AB2" w:rsidRDefault="001F544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Risk</w:t>
            </w:r>
          </w:p>
        </w:tc>
        <w:tc>
          <w:tcPr>
            <w:tcW w:w="2223" w:type="dxa"/>
          </w:tcPr>
          <w:p w14:paraId="5265CF4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6779418" w14:textId="77777777" w:rsidTr="004B15B0">
        <w:tc>
          <w:tcPr>
            <w:tcW w:w="1276" w:type="dxa"/>
          </w:tcPr>
          <w:p w14:paraId="7490DA94" w14:textId="6E71695B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</w:t>
            </w:r>
            <w:r w:rsidR="00831EDD" w:rsidRPr="00F42A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741E56AD" w14:textId="77F46817" w:rsidR="009D568A" w:rsidRPr="00F42AB2" w:rsidRDefault="001F544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Quality Assurance</w:t>
            </w:r>
          </w:p>
        </w:tc>
        <w:tc>
          <w:tcPr>
            <w:tcW w:w="2223" w:type="dxa"/>
          </w:tcPr>
          <w:p w14:paraId="4AF00EE0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A22C25E" w14:textId="77777777" w:rsidTr="004B15B0">
        <w:tc>
          <w:tcPr>
            <w:tcW w:w="1276" w:type="dxa"/>
          </w:tcPr>
          <w:p w14:paraId="64794C0F" w14:textId="2CD1EEC4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</w:t>
            </w:r>
            <w:r w:rsidR="00831EDD" w:rsidRPr="00F42A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1C67D8A8" w14:textId="6762F923" w:rsidR="009D568A" w:rsidRPr="00F42AB2" w:rsidRDefault="001F544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="005516FA" w:rsidRPr="00F42AB2">
              <w:rPr>
                <w:rFonts w:ascii="Arial" w:hAnsi="Arial" w:cs="Arial"/>
                <w:sz w:val="22"/>
                <w:szCs w:val="22"/>
              </w:rPr>
              <w:t>– General Requirements</w:t>
            </w:r>
          </w:p>
        </w:tc>
        <w:tc>
          <w:tcPr>
            <w:tcW w:w="2223" w:type="dxa"/>
          </w:tcPr>
          <w:p w14:paraId="56EF6C8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AF42561" w14:textId="77777777" w:rsidTr="004B15B0">
        <w:tc>
          <w:tcPr>
            <w:tcW w:w="1276" w:type="dxa"/>
          </w:tcPr>
          <w:p w14:paraId="628775C0" w14:textId="7B3483E2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</w:t>
            </w:r>
            <w:r w:rsidR="00831EDD" w:rsidRPr="00F42A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01BD2C48" w14:textId="741F58C0" w:rsidR="009D568A" w:rsidRPr="00F42AB2" w:rsidRDefault="005516F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Quality Management Plan</w:t>
            </w:r>
          </w:p>
        </w:tc>
        <w:tc>
          <w:tcPr>
            <w:tcW w:w="2223" w:type="dxa"/>
          </w:tcPr>
          <w:p w14:paraId="51587E5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9622D56" w14:textId="77777777" w:rsidTr="004B15B0">
        <w:tc>
          <w:tcPr>
            <w:tcW w:w="1276" w:type="dxa"/>
          </w:tcPr>
          <w:p w14:paraId="134ACD30" w14:textId="6458F336" w:rsidR="009D568A" w:rsidRPr="00F42AB2" w:rsidRDefault="00831EDD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006" w:type="dxa"/>
          </w:tcPr>
          <w:p w14:paraId="37AE60D6" w14:textId="7C0A2EF7" w:rsidR="009D568A" w:rsidRPr="00F42AB2" w:rsidRDefault="005516F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Certificate of Conformity</w:t>
            </w:r>
          </w:p>
        </w:tc>
        <w:tc>
          <w:tcPr>
            <w:tcW w:w="2223" w:type="dxa"/>
          </w:tcPr>
          <w:p w14:paraId="37C5C6A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AE39A1F" w14:textId="77777777" w:rsidTr="004B15B0">
        <w:tc>
          <w:tcPr>
            <w:tcW w:w="1276" w:type="dxa"/>
          </w:tcPr>
          <w:p w14:paraId="06721915" w14:textId="53A8E50A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831EDD" w:rsidRPr="00F42A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006" w:type="dxa"/>
          </w:tcPr>
          <w:p w14:paraId="6238F020" w14:textId="2CA96EA6" w:rsidR="009D568A" w:rsidRPr="00F42AB2" w:rsidRDefault="005516F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 xml:space="preserve">Quality Assurance </w:t>
            </w:r>
            <w:r w:rsidR="00EB6987" w:rsidRPr="00F42AB2">
              <w:rPr>
                <w:rFonts w:ascii="Arial" w:hAnsi="Arial" w:cs="Arial"/>
                <w:sz w:val="22"/>
                <w:szCs w:val="22"/>
              </w:rPr>
              <w:t>Representative</w:t>
            </w:r>
            <w:r w:rsidRPr="00F42AB2">
              <w:rPr>
                <w:rFonts w:ascii="Arial" w:hAnsi="Arial" w:cs="Arial"/>
                <w:sz w:val="22"/>
                <w:szCs w:val="22"/>
              </w:rPr>
              <w:t xml:space="preserve"> (QAR)</w:t>
            </w:r>
          </w:p>
        </w:tc>
        <w:tc>
          <w:tcPr>
            <w:tcW w:w="2223" w:type="dxa"/>
          </w:tcPr>
          <w:p w14:paraId="3D60EFFD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80F7D0E" w14:textId="77777777" w:rsidTr="004B15B0">
        <w:tc>
          <w:tcPr>
            <w:tcW w:w="1276" w:type="dxa"/>
          </w:tcPr>
          <w:p w14:paraId="189C6F9B" w14:textId="4F1514A6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831EDD" w:rsidRPr="00F42A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6" w:type="dxa"/>
          </w:tcPr>
          <w:p w14:paraId="447246B4" w14:textId="64EF33B6" w:rsidR="009D568A" w:rsidRPr="00F42AB2" w:rsidRDefault="005516F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Ships Safety and Environmental Protection</w:t>
            </w:r>
          </w:p>
        </w:tc>
        <w:tc>
          <w:tcPr>
            <w:tcW w:w="2223" w:type="dxa"/>
          </w:tcPr>
          <w:p w14:paraId="6F0F4679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F72F813" w14:textId="77777777" w:rsidTr="004B15B0">
        <w:tc>
          <w:tcPr>
            <w:tcW w:w="1276" w:type="dxa"/>
          </w:tcPr>
          <w:p w14:paraId="453D478B" w14:textId="06FACD8D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14:paraId="5AEE87F2" w14:textId="52C606E2" w:rsidR="009D568A" w:rsidRPr="00F42AB2" w:rsidRDefault="00CD293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0BE230B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10786987" w14:textId="77777777" w:rsidTr="004B15B0">
        <w:tc>
          <w:tcPr>
            <w:tcW w:w="1276" w:type="dxa"/>
          </w:tcPr>
          <w:p w14:paraId="78A3E1D1" w14:textId="15D6DF0D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14:paraId="421B04F0" w14:textId="676456EB" w:rsidR="009D568A" w:rsidRPr="00F42AB2" w:rsidRDefault="005516F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Continuous I</w:t>
            </w:r>
            <w:r w:rsidR="00C62486" w:rsidRPr="00F42AB2">
              <w:rPr>
                <w:rFonts w:ascii="Arial" w:hAnsi="Arial" w:cs="Arial"/>
                <w:sz w:val="22"/>
                <w:szCs w:val="22"/>
              </w:rPr>
              <w:t>mprovement</w:t>
            </w:r>
          </w:p>
        </w:tc>
        <w:tc>
          <w:tcPr>
            <w:tcW w:w="2223" w:type="dxa"/>
          </w:tcPr>
          <w:p w14:paraId="2199485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A47805F" w14:textId="77777777" w:rsidTr="004B15B0">
        <w:tc>
          <w:tcPr>
            <w:tcW w:w="1276" w:type="dxa"/>
          </w:tcPr>
          <w:p w14:paraId="76751D8E" w14:textId="5548286A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05FBD5AA" w14:textId="56BDE0F7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Authority’s Authorised Officer</w:t>
            </w:r>
          </w:p>
        </w:tc>
        <w:tc>
          <w:tcPr>
            <w:tcW w:w="2223" w:type="dxa"/>
          </w:tcPr>
          <w:p w14:paraId="29407EA6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0C455617" w14:textId="77777777" w:rsidTr="004B15B0">
        <w:tc>
          <w:tcPr>
            <w:tcW w:w="1276" w:type="dxa"/>
          </w:tcPr>
          <w:p w14:paraId="14147CBA" w14:textId="4F5C3111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6" w:type="dxa"/>
          </w:tcPr>
          <w:p w14:paraId="7101B898" w14:textId="4FB276AB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Government Furnished Equipment (GFE)</w:t>
            </w:r>
          </w:p>
        </w:tc>
        <w:tc>
          <w:tcPr>
            <w:tcW w:w="2223" w:type="dxa"/>
          </w:tcPr>
          <w:p w14:paraId="6A1394EE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0B61C75" w14:textId="77777777" w:rsidTr="004B15B0">
        <w:tc>
          <w:tcPr>
            <w:tcW w:w="1276" w:type="dxa"/>
          </w:tcPr>
          <w:p w14:paraId="5B046BD9" w14:textId="29361CA9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53AA4636" w14:textId="48E8D7A8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Receipt of GFE</w:t>
            </w:r>
          </w:p>
        </w:tc>
        <w:tc>
          <w:tcPr>
            <w:tcW w:w="2223" w:type="dxa"/>
          </w:tcPr>
          <w:p w14:paraId="4654726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13285FA7" w14:textId="77777777" w:rsidTr="004B15B0">
        <w:tc>
          <w:tcPr>
            <w:tcW w:w="1276" w:type="dxa"/>
          </w:tcPr>
          <w:p w14:paraId="556E8713" w14:textId="4FF05C56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0C40C430" w14:textId="0E7D252A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Custody of GFE</w:t>
            </w:r>
          </w:p>
        </w:tc>
        <w:tc>
          <w:tcPr>
            <w:tcW w:w="2223" w:type="dxa"/>
          </w:tcPr>
          <w:p w14:paraId="2BB3289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CFE7D15" w14:textId="77777777" w:rsidTr="004B15B0">
        <w:tc>
          <w:tcPr>
            <w:tcW w:w="1276" w:type="dxa"/>
          </w:tcPr>
          <w:p w14:paraId="0EEA51C1" w14:textId="2360822E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4E4F028C" w14:textId="024DAE21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Government Furnished Information (GFI)</w:t>
            </w:r>
          </w:p>
        </w:tc>
        <w:tc>
          <w:tcPr>
            <w:tcW w:w="2223" w:type="dxa"/>
          </w:tcPr>
          <w:p w14:paraId="48219FDB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D5C5E4A" w14:textId="77777777" w:rsidTr="004B15B0">
        <w:tc>
          <w:tcPr>
            <w:tcW w:w="1276" w:type="dxa"/>
          </w:tcPr>
          <w:p w14:paraId="5A117761" w14:textId="3A3B348C" w:rsidR="009D568A" w:rsidRPr="00F42AB2" w:rsidRDefault="00211C9B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5006" w:type="dxa"/>
          </w:tcPr>
          <w:p w14:paraId="6B1D9B87" w14:textId="454BE0F1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Guarantee</w:t>
            </w:r>
          </w:p>
        </w:tc>
        <w:tc>
          <w:tcPr>
            <w:tcW w:w="2223" w:type="dxa"/>
          </w:tcPr>
          <w:p w14:paraId="69E47B55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65706BA" w14:textId="77777777" w:rsidTr="004B15B0">
        <w:tc>
          <w:tcPr>
            <w:tcW w:w="1276" w:type="dxa"/>
          </w:tcPr>
          <w:p w14:paraId="5B9A4B18" w14:textId="360E7999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006" w:type="dxa"/>
          </w:tcPr>
          <w:p w14:paraId="493FCEA1" w14:textId="7D978942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Sub-Contracts</w:t>
            </w:r>
          </w:p>
        </w:tc>
        <w:tc>
          <w:tcPr>
            <w:tcW w:w="2223" w:type="dxa"/>
          </w:tcPr>
          <w:p w14:paraId="2FE6DA72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520DCB4A" w14:textId="77777777" w:rsidTr="004B15B0">
        <w:tc>
          <w:tcPr>
            <w:tcW w:w="1276" w:type="dxa"/>
          </w:tcPr>
          <w:p w14:paraId="13A9FA12" w14:textId="2AF433F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6" w:type="dxa"/>
          </w:tcPr>
          <w:p w14:paraId="7AEB389C" w14:textId="476BE404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Matters to be Included in Sub-Contracts</w:t>
            </w:r>
          </w:p>
        </w:tc>
        <w:tc>
          <w:tcPr>
            <w:tcW w:w="2223" w:type="dxa"/>
          </w:tcPr>
          <w:p w14:paraId="2CE7C218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A4D507A" w14:textId="77777777" w:rsidTr="004B15B0">
        <w:tc>
          <w:tcPr>
            <w:tcW w:w="1276" w:type="dxa"/>
          </w:tcPr>
          <w:p w14:paraId="763CB50A" w14:textId="7029AC79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14:paraId="11FA34B3" w14:textId="6B5CB14D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46C47871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CAA67EC" w14:textId="77777777" w:rsidTr="004B15B0">
        <w:tc>
          <w:tcPr>
            <w:tcW w:w="1276" w:type="dxa"/>
          </w:tcPr>
          <w:p w14:paraId="031558D4" w14:textId="39738710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14:paraId="64FD5DE8" w14:textId="54297FD0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Care and Protection of Boats</w:t>
            </w:r>
          </w:p>
        </w:tc>
        <w:tc>
          <w:tcPr>
            <w:tcW w:w="2223" w:type="dxa"/>
          </w:tcPr>
          <w:p w14:paraId="67088385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0437849B" w14:textId="77777777" w:rsidTr="004B15B0">
        <w:tc>
          <w:tcPr>
            <w:tcW w:w="1276" w:type="dxa"/>
          </w:tcPr>
          <w:p w14:paraId="4061A412" w14:textId="4EFD01C9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7CE0307C" w14:textId="2E55DA73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Continuing Obligations</w:t>
            </w:r>
          </w:p>
        </w:tc>
        <w:tc>
          <w:tcPr>
            <w:tcW w:w="2223" w:type="dxa"/>
          </w:tcPr>
          <w:p w14:paraId="3FB0FF1B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B783A4B" w14:textId="77777777" w:rsidTr="004B15B0">
        <w:tc>
          <w:tcPr>
            <w:tcW w:w="1276" w:type="dxa"/>
          </w:tcPr>
          <w:p w14:paraId="60E6E0F5" w14:textId="668F9B04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6" w:type="dxa"/>
          </w:tcPr>
          <w:p w14:paraId="14510F1E" w14:textId="53B4ECBE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Debt Factoring</w:t>
            </w:r>
          </w:p>
        </w:tc>
        <w:tc>
          <w:tcPr>
            <w:tcW w:w="2223" w:type="dxa"/>
          </w:tcPr>
          <w:p w14:paraId="04BDABE6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68614BBD" w14:textId="77777777" w:rsidTr="004B15B0">
        <w:tc>
          <w:tcPr>
            <w:tcW w:w="1276" w:type="dxa"/>
          </w:tcPr>
          <w:p w14:paraId="4E6141BC" w14:textId="22DCFF26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0423B81F" w14:textId="64AB86C3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</w:tc>
        <w:tc>
          <w:tcPr>
            <w:tcW w:w="2223" w:type="dxa"/>
          </w:tcPr>
          <w:p w14:paraId="695B232C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BBE71C8" w14:textId="77777777" w:rsidTr="004B15B0">
        <w:tc>
          <w:tcPr>
            <w:tcW w:w="1276" w:type="dxa"/>
          </w:tcPr>
          <w:p w14:paraId="77A37C0E" w14:textId="7637D08E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55DB2297" w14:textId="6289CC7D" w:rsidR="009D568A" w:rsidRPr="00F42AB2" w:rsidRDefault="00C6248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Attendance by Makers’ Representatives and Certification Authorities</w:t>
            </w:r>
          </w:p>
        </w:tc>
        <w:tc>
          <w:tcPr>
            <w:tcW w:w="2223" w:type="dxa"/>
          </w:tcPr>
          <w:p w14:paraId="52CADE49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6D7309D1" w14:textId="77777777" w:rsidTr="004B15B0">
        <w:tc>
          <w:tcPr>
            <w:tcW w:w="1276" w:type="dxa"/>
          </w:tcPr>
          <w:p w14:paraId="641FE8A2" w14:textId="4371535E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372C8D08" w14:textId="1B529779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Certification and Classification</w:t>
            </w:r>
          </w:p>
        </w:tc>
        <w:tc>
          <w:tcPr>
            <w:tcW w:w="2223" w:type="dxa"/>
          </w:tcPr>
          <w:p w14:paraId="432B4140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0C76634" w14:textId="77777777" w:rsidTr="004B15B0">
        <w:tc>
          <w:tcPr>
            <w:tcW w:w="1276" w:type="dxa"/>
          </w:tcPr>
          <w:p w14:paraId="714C8165" w14:textId="343C4777" w:rsidR="009D568A" w:rsidRPr="00F42AB2" w:rsidRDefault="00211C9B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5006" w:type="dxa"/>
          </w:tcPr>
          <w:p w14:paraId="1F0D043E" w14:textId="4EAA106D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Changes in Certification and Classification</w:t>
            </w:r>
          </w:p>
        </w:tc>
        <w:tc>
          <w:tcPr>
            <w:tcW w:w="2223" w:type="dxa"/>
          </w:tcPr>
          <w:p w14:paraId="51687E70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5D1AA137" w14:textId="77777777" w:rsidTr="004B15B0">
        <w:tc>
          <w:tcPr>
            <w:tcW w:w="1276" w:type="dxa"/>
          </w:tcPr>
          <w:p w14:paraId="6CA8B8B9" w14:textId="7F249F43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006" w:type="dxa"/>
          </w:tcPr>
          <w:p w14:paraId="1FC37743" w14:textId="4FA2746A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Changes to the Contract</w:t>
            </w:r>
          </w:p>
        </w:tc>
        <w:tc>
          <w:tcPr>
            <w:tcW w:w="2223" w:type="dxa"/>
          </w:tcPr>
          <w:p w14:paraId="28C3081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9211B7C" w14:textId="77777777" w:rsidTr="004B15B0">
        <w:tc>
          <w:tcPr>
            <w:tcW w:w="1276" w:type="dxa"/>
          </w:tcPr>
          <w:p w14:paraId="61A797AA" w14:textId="2A744E1C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6" w:type="dxa"/>
          </w:tcPr>
          <w:p w14:paraId="7572490B" w14:textId="1A97B478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 xml:space="preserve">Commonality of </w:t>
            </w:r>
            <w:r w:rsidR="00DF01D9" w:rsidRPr="00F42AB2">
              <w:rPr>
                <w:rFonts w:ascii="Arial" w:hAnsi="Arial" w:cs="Arial"/>
                <w:sz w:val="22"/>
                <w:szCs w:val="22"/>
              </w:rPr>
              <w:t>Equipment</w:t>
            </w:r>
            <w:r w:rsidRPr="00F42AB2">
              <w:rPr>
                <w:rFonts w:ascii="Arial" w:hAnsi="Arial" w:cs="Arial"/>
                <w:sz w:val="22"/>
                <w:szCs w:val="22"/>
              </w:rPr>
              <w:t xml:space="preserve"> and Systems</w:t>
            </w:r>
          </w:p>
        </w:tc>
        <w:tc>
          <w:tcPr>
            <w:tcW w:w="2223" w:type="dxa"/>
          </w:tcPr>
          <w:p w14:paraId="3C69279A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49939306" w14:textId="77777777" w:rsidTr="004B15B0">
        <w:tc>
          <w:tcPr>
            <w:tcW w:w="1276" w:type="dxa"/>
          </w:tcPr>
          <w:p w14:paraId="76282408" w14:textId="5BA34DA2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14:paraId="7CFB4BC0" w14:textId="0CD0950A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Replacement of Obsolescent Parts and Equipment</w:t>
            </w:r>
          </w:p>
        </w:tc>
        <w:tc>
          <w:tcPr>
            <w:tcW w:w="2223" w:type="dxa"/>
          </w:tcPr>
          <w:p w14:paraId="4F9606E6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69BD5DD4" w14:textId="77777777" w:rsidTr="004B15B0">
        <w:tc>
          <w:tcPr>
            <w:tcW w:w="1276" w:type="dxa"/>
          </w:tcPr>
          <w:p w14:paraId="3D7C357B" w14:textId="726B7656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14:paraId="611C8387" w14:textId="3210906C" w:rsidR="009D568A" w:rsidRPr="00F42AB2" w:rsidRDefault="00DF01D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Liquidated</w:t>
            </w:r>
            <w:r w:rsidR="00214B99" w:rsidRPr="00F42AB2">
              <w:rPr>
                <w:rFonts w:ascii="Arial" w:hAnsi="Arial" w:cs="Arial"/>
                <w:sz w:val="22"/>
                <w:szCs w:val="22"/>
              </w:rPr>
              <w:t xml:space="preserve"> Damages</w:t>
            </w:r>
          </w:p>
        </w:tc>
        <w:tc>
          <w:tcPr>
            <w:tcW w:w="2223" w:type="dxa"/>
          </w:tcPr>
          <w:p w14:paraId="1DEEB5B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1B7B49FA" w14:textId="77777777" w:rsidTr="004B15B0">
        <w:tc>
          <w:tcPr>
            <w:tcW w:w="1276" w:type="dxa"/>
          </w:tcPr>
          <w:p w14:paraId="20C58B00" w14:textId="02CBD78C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55723193" w14:textId="708A3697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Permissible Delays</w:t>
            </w:r>
          </w:p>
        </w:tc>
        <w:tc>
          <w:tcPr>
            <w:tcW w:w="2223" w:type="dxa"/>
          </w:tcPr>
          <w:p w14:paraId="18E4C58C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966144E" w14:textId="77777777" w:rsidTr="004B15B0">
        <w:tc>
          <w:tcPr>
            <w:tcW w:w="1276" w:type="dxa"/>
          </w:tcPr>
          <w:p w14:paraId="63D1C58C" w14:textId="0C757680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6" w:type="dxa"/>
          </w:tcPr>
          <w:p w14:paraId="019481E0" w14:textId="5FF7AE54" w:rsidR="009D568A" w:rsidRPr="00F42AB2" w:rsidRDefault="00214B9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Termination for a Permissible Delay</w:t>
            </w:r>
          </w:p>
        </w:tc>
        <w:tc>
          <w:tcPr>
            <w:tcW w:w="2223" w:type="dxa"/>
          </w:tcPr>
          <w:p w14:paraId="39472513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0371C4D7" w14:textId="77777777" w:rsidTr="00D6461C">
        <w:trPr>
          <w:trHeight w:val="363"/>
        </w:trPr>
        <w:tc>
          <w:tcPr>
            <w:tcW w:w="1276" w:type="dxa"/>
          </w:tcPr>
          <w:p w14:paraId="353A79DE" w14:textId="3D6795C4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1F61FDB0" w14:textId="5C0B7BDE" w:rsidR="009D568A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Take Over/Tow-Out Option</w:t>
            </w:r>
          </w:p>
        </w:tc>
        <w:tc>
          <w:tcPr>
            <w:tcW w:w="2223" w:type="dxa"/>
          </w:tcPr>
          <w:p w14:paraId="0D4DF9B8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F971282" w14:textId="77777777" w:rsidTr="004B15B0">
        <w:tc>
          <w:tcPr>
            <w:tcW w:w="1276" w:type="dxa"/>
          </w:tcPr>
          <w:p w14:paraId="3E991A09" w14:textId="17D9ED8D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1288B260" w14:textId="7418F4FF" w:rsidR="009D568A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r w:rsidR="00DF01D9" w:rsidRPr="00F42AB2">
              <w:rPr>
                <w:rFonts w:ascii="Arial" w:hAnsi="Arial" w:cs="Arial"/>
                <w:sz w:val="22"/>
                <w:szCs w:val="22"/>
              </w:rPr>
              <w:t>Consequences</w:t>
            </w:r>
            <w:r w:rsidRPr="00F42AB2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F01D9" w:rsidRPr="00F42AB2">
              <w:rPr>
                <w:rFonts w:ascii="Arial" w:hAnsi="Arial" w:cs="Arial"/>
                <w:sz w:val="22"/>
                <w:szCs w:val="22"/>
              </w:rPr>
              <w:t>Termination</w:t>
            </w:r>
          </w:p>
        </w:tc>
        <w:tc>
          <w:tcPr>
            <w:tcW w:w="2223" w:type="dxa"/>
          </w:tcPr>
          <w:p w14:paraId="212FBDF5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3236C352" w14:textId="77777777" w:rsidTr="004B15B0">
        <w:tc>
          <w:tcPr>
            <w:tcW w:w="1276" w:type="dxa"/>
          </w:tcPr>
          <w:p w14:paraId="21ADC90A" w14:textId="6E342FBB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230646DF" w14:textId="69C99A19" w:rsidR="009D568A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Major Incident Inquiries</w:t>
            </w:r>
          </w:p>
        </w:tc>
        <w:tc>
          <w:tcPr>
            <w:tcW w:w="2223" w:type="dxa"/>
          </w:tcPr>
          <w:p w14:paraId="42D9A25E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52892168" w14:textId="77777777" w:rsidTr="004B15B0">
        <w:tc>
          <w:tcPr>
            <w:tcW w:w="1276" w:type="dxa"/>
          </w:tcPr>
          <w:p w14:paraId="79EFEC17" w14:textId="57CE1B81" w:rsidR="009D568A" w:rsidRPr="00F42AB2" w:rsidRDefault="00211C9B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5006" w:type="dxa"/>
          </w:tcPr>
          <w:p w14:paraId="04411D41" w14:textId="2E0FCF03" w:rsidR="009D568A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Jigs and Tools</w:t>
            </w:r>
          </w:p>
        </w:tc>
        <w:tc>
          <w:tcPr>
            <w:tcW w:w="2223" w:type="dxa"/>
          </w:tcPr>
          <w:p w14:paraId="510BF37F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20966088" w14:textId="77777777" w:rsidTr="004B15B0">
        <w:tc>
          <w:tcPr>
            <w:tcW w:w="1276" w:type="dxa"/>
          </w:tcPr>
          <w:p w14:paraId="71D37D8D" w14:textId="7F1DB526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211C9B" w:rsidRPr="00F42A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006" w:type="dxa"/>
          </w:tcPr>
          <w:p w14:paraId="59848434" w14:textId="23E87969" w:rsidR="009D568A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Inspection, Test and Trials</w:t>
            </w:r>
          </w:p>
        </w:tc>
        <w:tc>
          <w:tcPr>
            <w:tcW w:w="2223" w:type="dxa"/>
          </w:tcPr>
          <w:p w14:paraId="4BD0B401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F42AB2" w14:paraId="7923D011" w14:textId="77777777" w:rsidTr="004B15B0">
        <w:tc>
          <w:tcPr>
            <w:tcW w:w="1276" w:type="dxa"/>
          </w:tcPr>
          <w:p w14:paraId="440216E6" w14:textId="216242A4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382C1D" w:rsidRPr="00F42A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6" w:type="dxa"/>
          </w:tcPr>
          <w:p w14:paraId="1F355910" w14:textId="01557EF9" w:rsidR="009D568A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Acceptance</w:t>
            </w:r>
          </w:p>
        </w:tc>
        <w:tc>
          <w:tcPr>
            <w:tcW w:w="2223" w:type="dxa"/>
          </w:tcPr>
          <w:p w14:paraId="5CA676AE" w14:textId="77777777" w:rsidR="009D568A" w:rsidRPr="00F42AB2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2F2FFF86" w14:textId="77777777" w:rsidTr="004B15B0">
        <w:tc>
          <w:tcPr>
            <w:tcW w:w="1276" w:type="dxa"/>
          </w:tcPr>
          <w:p w14:paraId="13C16D67" w14:textId="03F72EBB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382C1D" w:rsidRPr="00F42A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14:paraId="7E8ECFF9" w14:textId="4738E5AC" w:rsidR="00F21DD5" w:rsidRPr="00F42AB2" w:rsidRDefault="00580E21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Import and Export of Boats and/or Associated Equipment or Spares</w:t>
            </w:r>
          </w:p>
        </w:tc>
        <w:tc>
          <w:tcPr>
            <w:tcW w:w="2223" w:type="dxa"/>
          </w:tcPr>
          <w:p w14:paraId="47CD6F34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755F7FF3" w14:textId="77777777" w:rsidTr="004B15B0">
        <w:tc>
          <w:tcPr>
            <w:tcW w:w="1276" w:type="dxa"/>
          </w:tcPr>
          <w:p w14:paraId="0921BE77" w14:textId="6E309A4B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382C1D" w:rsidRPr="00F42A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14:paraId="6E949034" w14:textId="073A5338" w:rsidR="00F21DD5" w:rsidRPr="00F42AB2" w:rsidRDefault="00F62611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546D04D7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396A41BF" w14:textId="77777777" w:rsidTr="004B15B0">
        <w:tc>
          <w:tcPr>
            <w:tcW w:w="1276" w:type="dxa"/>
          </w:tcPr>
          <w:p w14:paraId="1BDE2638" w14:textId="2E324F9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F62611" w:rsidRPr="00F42A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346CEEBD" w14:textId="5AD77264" w:rsidR="00F21DD5" w:rsidRPr="00F42AB2" w:rsidRDefault="00580E21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Sustainable Procurement</w:t>
            </w:r>
          </w:p>
        </w:tc>
        <w:tc>
          <w:tcPr>
            <w:tcW w:w="2223" w:type="dxa"/>
          </w:tcPr>
          <w:p w14:paraId="520F8B92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000FD250" w14:textId="77777777" w:rsidTr="004B15B0">
        <w:tc>
          <w:tcPr>
            <w:tcW w:w="1276" w:type="dxa"/>
          </w:tcPr>
          <w:p w14:paraId="635CF7FB" w14:textId="63DF0361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5058AC" w:rsidRPr="00F42A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6" w:type="dxa"/>
          </w:tcPr>
          <w:p w14:paraId="00A235DA" w14:textId="2A3BA20F" w:rsidR="00F21DD5" w:rsidRPr="00F42AB2" w:rsidRDefault="00DF01D9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Compatibility</w:t>
            </w:r>
            <w:r w:rsidR="00580E21" w:rsidRPr="00F42AB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Pr="00F42AB2">
              <w:rPr>
                <w:rFonts w:ascii="Arial" w:hAnsi="Arial" w:cs="Arial"/>
                <w:sz w:val="22"/>
                <w:szCs w:val="22"/>
              </w:rPr>
              <w:t>Authority</w:t>
            </w:r>
            <w:r w:rsidR="00580E21" w:rsidRPr="00F42AB2">
              <w:rPr>
                <w:rFonts w:ascii="Arial" w:hAnsi="Arial" w:cs="Arial"/>
                <w:sz w:val="22"/>
                <w:szCs w:val="22"/>
              </w:rPr>
              <w:t xml:space="preserve"> Systems</w:t>
            </w:r>
          </w:p>
        </w:tc>
        <w:tc>
          <w:tcPr>
            <w:tcW w:w="2223" w:type="dxa"/>
          </w:tcPr>
          <w:p w14:paraId="69F89242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5C87B634" w14:textId="77777777" w:rsidTr="004B15B0">
        <w:tc>
          <w:tcPr>
            <w:tcW w:w="1276" w:type="dxa"/>
          </w:tcPr>
          <w:p w14:paraId="44F6C480" w14:textId="4DD200BF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5058AC" w:rsidRPr="00F42A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49DD2A81" w14:textId="775EF6CC" w:rsidR="00F21DD5" w:rsidRPr="00F42AB2" w:rsidRDefault="005058A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44B4860F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222A9156" w14:textId="77777777" w:rsidTr="004B15B0">
        <w:tc>
          <w:tcPr>
            <w:tcW w:w="1276" w:type="dxa"/>
          </w:tcPr>
          <w:p w14:paraId="5F2E1A4A" w14:textId="466007D6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5058AC" w:rsidRPr="00F42A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06B366B2" w14:textId="13E54510" w:rsidR="00F21DD5" w:rsidRPr="00F42AB2" w:rsidRDefault="00580E21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PR and Publicity</w:t>
            </w:r>
          </w:p>
        </w:tc>
        <w:tc>
          <w:tcPr>
            <w:tcW w:w="2223" w:type="dxa"/>
          </w:tcPr>
          <w:p w14:paraId="2B777E07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DD5" w:rsidRPr="00F42AB2" w14:paraId="4A5849A4" w14:textId="77777777" w:rsidTr="004B15B0">
        <w:tc>
          <w:tcPr>
            <w:tcW w:w="1276" w:type="dxa"/>
          </w:tcPr>
          <w:p w14:paraId="4A772BDB" w14:textId="039C72AD" w:rsidR="00F21DD5" w:rsidRPr="00F42AB2" w:rsidRDefault="00382C1D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</w:t>
            </w:r>
            <w:r w:rsidR="005058AC" w:rsidRPr="00F42AB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58DA41B4" w14:textId="137CC6C1" w:rsidR="00F21DD5" w:rsidRPr="00F42AB2" w:rsidRDefault="00580E21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Exit</w:t>
            </w:r>
          </w:p>
        </w:tc>
        <w:tc>
          <w:tcPr>
            <w:tcW w:w="2223" w:type="dxa"/>
          </w:tcPr>
          <w:p w14:paraId="48178BBA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8AC" w:rsidRPr="00F42AB2" w14:paraId="55457568" w14:textId="77777777" w:rsidTr="004B15B0">
        <w:tc>
          <w:tcPr>
            <w:tcW w:w="1276" w:type="dxa"/>
          </w:tcPr>
          <w:p w14:paraId="7CA66AE8" w14:textId="32B4973F" w:rsidR="005058AC" w:rsidRPr="00F42AB2" w:rsidRDefault="005058A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5006" w:type="dxa"/>
          </w:tcPr>
          <w:p w14:paraId="17603268" w14:textId="48E0CAD9" w:rsidR="005058AC" w:rsidRPr="00F42AB2" w:rsidRDefault="00E40C9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OFFICIAL and OFFICIAL-SENSITIVE Security Condition for UK Contracts</w:t>
            </w:r>
          </w:p>
        </w:tc>
        <w:tc>
          <w:tcPr>
            <w:tcW w:w="2223" w:type="dxa"/>
          </w:tcPr>
          <w:p w14:paraId="607A7774" w14:textId="77777777" w:rsidR="005058AC" w:rsidRPr="00F42AB2" w:rsidRDefault="005058AC" w:rsidP="009D568A">
            <w:pPr>
              <w:rPr>
                <w:rFonts w:ascii="Arial" w:hAnsi="Arial" w:cs="Arial"/>
              </w:rPr>
            </w:pPr>
          </w:p>
        </w:tc>
      </w:tr>
      <w:tr w:rsidR="00E40C9A" w:rsidRPr="00F42AB2" w14:paraId="2C2F2572" w14:textId="77777777" w:rsidTr="004B15B0">
        <w:tc>
          <w:tcPr>
            <w:tcW w:w="1276" w:type="dxa"/>
          </w:tcPr>
          <w:p w14:paraId="2E6E006F" w14:textId="5297DFB3" w:rsidR="00E40C9A" w:rsidRPr="00F42AB2" w:rsidRDefault="00E40C9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5006" w:type="dxa"/>
          </w:tcPr>
          <w:p w14:paraId="4D137DD0" w14:textId="651CC291" w:rsidR="00E40C9A" w:rsidRPr="00F42AB2" w:rsidRDefault="00E51CE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Background Information</w:t>
            </w:r>
          </w:p>
        </w:tc>
        <w:tc>
          <w:tcPr>
            <w:tcW w:w="2223" w:type="dxa"/>
          </w:tcPr>
          <w:p w14:paraId="7FCE6615" w14:textId="77777777" w:rsidR="00E40C9A" w:rsidRPr="00F42AB2" w:rsidRDefault="00E40C9A" w:rsidP="009D568A">
            <w:pPr>
              <w:rPr>
                <w:rFonts w:ascii="Arial" w:hAnsi="Arial" w:cs="Arial"/>
              </w:rPr>
            </w:pPr>
          </w:p>
        </w:tc>
      </w:tr>
      <w:tr w:rsidR="00E51CEC" w:rsidRPr="00F42AB2" w14:paraId="12C9CE86" w14:textId="77777777" w:rsidTr="004B15B0">
        <w:tc>
          <w:tcPr>
            <w:tcW w:w="1276" w:type="dxa"/>
          </w:tcPr>
          <w:p w14:paraId="49988969" w14:textId="1D2A4E64" w:rsidR="00E51CEC" w:rsidRPr="00F42AB2" w:rsidRDefault="00E51CE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5006" w:type="dxa"/>
          </w:tcPr>
          <w:p w14:paraId="7BDC64B9" w14:textId="08D6574C" w:rsidR="00E51CEC" w:rsidRPr="00F42AB2" w:rsidRDefault="00E51CE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Technical Publications</w:t>
            </w:r>
          </w:p>
        </w:tc>
        <w:tc>
          <w:tcPr>
            <w:tcW w:w="2223" w:type="dxa"/>
          </w:tcPr>
          <w:p w14:paraId="5110F668" w14:textId="77777777" w:rsidR="00E51CEC" w:rsidRPr="00F42AB2" w:rsidRDefault="00E51CEC" w:rsidP="009D568A">
            <w:pPr>
              <w:rPr>
                <w:rFonts w:ascii="Arial" w:hAnsi="Arial" w:cs="Arial"/>
              </w:rPr>
            </w:pPr>
          </w:p>
        </w:tc>
      </w:tr>
      <w:tr w:rsidR="00E51CEC" w:rsidRPr="00F42AB2" w14:paraId="64E45D49" w14:textId="77777777" w:rsidTr="004B15B0">
        <w:tc>
          <w:tcPr>
            <w:tcW w:w="1276" w:type="dxa"/>
          </w:tcPr>
          <w:p w14:paraId="1F3F9FBC" w14:textId="4F53E5F3" w:rsidR="00E51CEC" w:rsidRPr="00F42AB2" w:rsidRDefault="00E51CE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5006" w:type="dxa"/>
          </w:tcPr>
          <w:p w14:paraId="66DFA0BF" w14:textId="4820C5FD" w:rsidR="00E51CEC" w:rsidRPr="00F42AB2" w:rsidRDefault="00E51CE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Gainshare</w:t>
            </w:r>
          </w:p>
        </w:tc>
        <w:tc>
          <w:tcPr>
            <w:tcW w:w="2223" w:type="dxa"/>
          </w:tcPr>
          <w:p w14:paraId="2C26BB18" w14:textId="77777777" w:rsidR="00E51CEC" w:rsidRPr="00F42AB2" w:rsidRDefault="00E51CEC" w:rsidP="009D568A">
            <w:pPr>
              <w:rPr>
                <w:rFonts w:ascii="Arial" w:hAnsi="Arial" w:cs="Arial"/>
              </w:rPr>
            </w:pPr>
          </w:p>
        </w:tc>
      </w:tr>
      <w:tr w:rsidR="00E51CEC" w:rsidRPr="00F42AB2" w14:paraId="13FA9368" w14:textId="77777777" w:rsidTr="004B15B0">
        <w:tc>
          <w:tcPr>
            <w:tcW w:w="1276" w:type="dxa"/>
          </w:tcPr>
          <w:p w14:paraId="0BAD14EC" w14:textId="01843038" w:rsidR="00E51CEC" w:rsidRPr="00F42AB2" w:rsidRDefault="0048187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5006" w:type="dxa"/>
          </w:tcPr>
          <w:p w14:paraId="0A085F67" w14:textId="31DFEB98" w:rsidR="00E51CEC" w:rsidRPr="00F42AB2" w:rsidRDefault="0048187C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Progress Meetings</w:t>
            </w:r>
          </w:p>
        </w:tc>
        <w:tc>
          <w:tcPr>
            <w:tcW w:w="2223" w:type="dxa"/>
          </w:tcPr>
          <w:p w14:paraId="7E40B8B2" w14:textId="77777777" w:rsidR="00E51CEC" w:rsidRPr="00F42AB2" w:rsidRDefault="00E51CEC" w:rsidP="009D568A">
            <w:pPr>
              <w:rPr>
                <w:rFonts w:ascii="Arial" w:hAnsi="Arial" w:cs="Arial"/>
              </w:rPr>
            </w:pPr>
          </w:p>
        </w:tc>
      </w:tr>
      <w:tr w:rsidR="00F21DD5" w:rsidRPr="00F42AB2" w14:paraId="2A406D71" w14:textId="77777777" w:rsidTr="004B15B0">
        <w:tc>
          <w:tcPr>
            <w:tcW w:w="1276" w:type="dxa"/>
          </w:tcPr>
          <w:p w14:paraId="57324C2B" w14:textId="379C29DF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6</w:t>
            </w:r>
            <w:r w:rsidR="0048187C" w:rsidRPr="00F42A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3FA0FB64" w14:textId="59EA44B4" w:rsidR="00F21DD5" w:rsidRPr="00F42AB2" w:rsidRDefault="00580E21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F42AB2">
              <w:rPr>
                <w:rFonts w:ascii="Arial" w:hAnsi="Arial" w:cs="Arial"/>
                <w:sz w:val="22"/>
                <w:szCs w:val="22"/>
              </w:rPr>
              <w:t>Earn</w:t>
            </w:r>
            <w:r w:rsidR="002313CE" w:rsidRPr="00F42AB2">
              <w:rPr>
                <w:rFonts w:ascii="Arial" w:hAnsi="Arial" w:cs="Arial"/>
                <w:sz w:val="22"/>
                <w:szCs w:val="22"/>
              </w:rPr>
              <w:t>ed</w:t>
            </w:r>
            <w:r w:rsidRPr="00F42AB2">
              <w:rPr>
                <w:rFonts w:ascii="Arial" w:hAnsi="Arial" w:cs="Arial"/>
                <w:sz w:val="22"/>
                <w:szCs w:val="22"/>
              </w:rPr>
              <w:t xml:space="preserve"> Value Managem</w:t>
            </w:r>
            <w:r w:rsidR="00936D1D" w:rsidRPr="00F42AB2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2223" w:type="dxa"/>
          </w:tcPr>
          <w:p w14:paraId="1DD90924" w14:textId="77777777" w:rsidR="00F21DD5" w:rsidRPr="00F42AB2" w:rsidRDefault="00F21DD5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F21ABA" w14:textId="2E7A2CBB" w:rsidR="00B43D2E" w:rsidRDefault="00B43D2E" w:rsidP="009D568A">
      <w:pPr>
        <w:spacing w:after="0" w:line="240" w:lineRule="auto"/>
        <w:rPr>
          <w:rFonts w:ascii="Arial" w:eastAsia="Times New Roman" w:hAnsi="Arial" w:cs="Arial"/>
        </w:rPr>
      </w:pPr>
    </w:p>
    <w:p w14:paraId="2012C73F" w14:textId="77777777" w:rsidR="00B43D2E" w:rsidRDefault="00B43D2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7160ED3D" w14:textId="77777777" w:rsidR="009D568A" w:rsidRPr="00D6461C" w:rsidRDefault="009D568A" w:rsidP="009D568A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5006"/>
        <w:gridCol w:w="2223"/>
      </w:tblGrid>
      <w:tr w:rsidR="009D568A" w:rsidRPr="00D6461C" w14:paraId="1DB22833" w14:textId="77777777" w:rsidTr="51C09679">
        <w:tc>
          <w:tcPr>
            <w:tcW w:w="1276" w:type="dxa"/>
          </w:tcPr>
          <w:p w14:paraId="7BF849D4" w14:textId="77777777" w:rsidR="009D568A" w:rsidRPr="00D6461C" w:rsidRDefault="009D568A" w:rsidP="009D56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61C">
              <w:rPr>
                <w:rFonts w:ascii="Arial" w:hAnsi="Arial" w:cs="Arial"/>
                <w:b/>
                <w:sz w:val="22"/>
                <w:szCs w:val="22"/>
              </w:rPr>
              <w:t>Schedule No</w:t>
            </w:r>
          </w:p>
        </w:tc>
        <w:tc>
          <w:tcPr>
            <w:tcW w:w="5006" w:type="dxa"/>
          </w:tcPr>
          <w:p w14:paraId="7F353862" w14:textId="77777777" w:rsidR="009D568A" w:rsidRPr="00D6461C" w:rsidRDefault="009D568A" w:rsidP="009D56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61C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223" w:type="dxa"/>
          </w:tcPr>
          <w:p w14:paraId="37C0F6DF" w14:textId="77777777" w:rsidR="009D568A" w:rsidRPr="00D6461C" w:rsidRDefault="009D568A" w:rsidP="009D568A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D6461C">
              <w:rPr>
                <w:rFonts w:ascii="Arial" w:eastAsia="Batang" w:hAnsi="Arial" w:cs="Arial"/>
                <w:b/>
                <w:sz w:val="22"/>
                <w:szCs w:val="22"/>
              </w:rPr>
              <w:t>Compliant:</w:t>
            </w:r>
          </w:p>
          <w:p w14:paraId="00CB98D1" w14:textId="77777777" w:rsidR="009D568A" w:rsidRPr="00D6461C" w:rsidRDefault="009D568A" w:rsidP="009D56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461C">
              <w:rPr>
                <w:rFonts w:ascii="Arial" w:eastAsia="Batang" w:hAnsi="Arial" w:cs="Arial"/>
                <w:b/>
                <w:sz w:val="22"/>
                <w:szCs w:val="22"/>
              </w:rPr>
              <w:t>Yes/No</w:t>
            </w:r>
          </w:p>
        </w:tc>
      </w:tr>
      <w:tr w:rsidR="009D568A" w:rsidRPr="00D6461C" w14:paraId="0E19A7E1" w14:textId="77777777" w:rsidTr="51C09679">
        <w:tc>
          <w:tcPr>
            <w:tcW w:w="1276" w:type="dxa"/>
          </w:tcPr>
          <w:p w14:paraId="1D8B5D18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06" w:type="dxa"/>
          </w:tcPr>
          <w:p w14:paraId="067F2682" w14:textId="3C0986BC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S</w:t>
            </w:r>
            <w:r w:rsidR="004528BD" w:rsidRPr="00D6461C">
              <w:rPr>
                <w:rFonts w:ascii="Arial" w:hAnsi="Arial" w:cs="Arial"/>
                <w:sz w:val="22"/>
                <w:szCs w:val="22"/>
              </w:rPr>
              <w:t>chedule</w:t>
            </w:r>
            <w:r w:rsidRPr="00D6461C">
              <w:rPr>
                <w:rFonts w:ascii="Arial" w:hAnsi="Arial" w:cs="Arial"/>
                <w:sz w:val="22"/>
                <w:szCs w:val="22"/>
              </w:rPr>
              <w:t xml:space="preserve"> of Requirements</w:t>
            </w:r>
          </w:p>
        </w:tc>
        <w:tc>
          <w:tcPr>
            <w:tcW w:w="2223" w:type="dxa"/>
          </w:tcPr>
          <w:p w14:paraId="56F4F2F6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7A281DE1" w14:textId="77777777" w:rsidTr="51C09679">
        <w:tc>
          <w:tcPr>
            <w:tcW w:w="1276" w:type="dxa"/>
          </w:tcPr>
          <w:p w14:paraId="094A146B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06" w:type="dxa"/>
          </w:tcPr>
          <w:p w14:paraId="79FE10C1" w14:textId="6902407B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Statement of Technical Requirements</w:t>
            </w:r>
            <w:r w:rsidR="004528BD" w:rsidRPr="00D6461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28BD" w:rsidRPr="00D6461C">
              <w:rPr>
                <w:rFonts w:ascii="Arial" w:hAnsi="Arial" w:cs="Arial"/>
                <w:sz w:val="22"/>
                <w:szCs w:val="22"/>
              </w:rPr>
              <w:t>SoTR</w:t>
            </w:r>
            <w:proofErr w:type="spellEnd"/>
            <w:r w:rsidR="004528BD" w:rsidRPr="00D646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23" w:type="dxa"/>
          </w:tcPr>
          <w:p w14:paraId="22D5ABAF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618A7A00" w14:textId="77777777" w:rsidTr="51C09679">
        <w:tc>
          <w:tcPr>
            <w:tcW w:w="1276" w:type="dxa"/>
          </w:tcPr>
          <w:p w14:paraId="700F419D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06" w:type="dxa"/>
          </w:tcPr>
          <w:p w14:paraId="14550E10" w14:textId="531514F3" w:rsidR="009D568A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Definitions and Interpretations</w:t>
            </w:r>
          </w:p>
        </w:tc>
        <w:tc>
          <w:tcPr>
            <w:tcW w:w="2223" w:type="dxa"/>
          </w:tcPr>
          <w:p w14:paraId="1E093031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3DAE3764" w14:textId="77777777" w:rsidTr="51C09679">
        <w:tc>
          <w:tcPr>
            <w:tcW w:w="1276" w:type="dxa"/>
          </w:tcPr>
          <w:p w14:paraId="187746AB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06" w:type="dxa"/>
          </w:tcPr>
          <w:p w14:paraId="32DEBA7B" w14:textId="3829ACEA" w:rsidR="009D568A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 xml:space="preserve">Schedule of Pricing and Required </w:t>
            </w:r>
            <w:r w:rsidR="00DF01D9" w:rsidRPr="00D6461C">
              <w:rPr>
                <w:rFonts w:ascii="Arial" w:hAnsi="Arial" w:cs="Arial"/>
                <w:sz w:val="22"/>
                <w:szCs w:val="22"/>
              </w:rPr>
              <w:t>Delivery</w:t>
            </w:r>
            <w:r w:rsidRPr="00D6461C">
              <w:rPr>
                <w:rFonts w:ascii="Arial" w:hAnsi="Arial" w:cs="Arial"/>
                <w:sz w:val="22"/>
                <w:szCs w:val="22"/>
              </w:rPr>
              <w:t xml:space="preserve"> Dates</w:t>
            </w:r>
          </w:p>
        </w:tc>
        <w:tc>
          <w:tcPr>
            <w:tcW w:w="2223" w:type="dxa"/>
          </w:tcPr>
          <w:p w14:paraId="25A4C88B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5FD54FE5" w14:textId="77777777" w:rsidTr="51C09679">
        <w:tc>
          <w:tcPr>
            <w:tcW w:w="1276" w:type="dxa"/>
          </w:tcPr>
          <w:p w14:paraId="36A31A43" w14:textId="1E078BE2" w:rsidR="009D568A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06" w:type="dxa"/>
          </w:tcPr>
          <w:p w14:paraId="2A3356EE" w14:textId="57933A59" w:rsidR="009D568A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DEFFORM 111 – Addresses and Other Information</w:t>
            </w:r>
          </w:p>
        </w:tc>
        <w:tc>
          <w:tcPr>
            <w:tcW w:w="2223" w:type="dxa"/>
          </w:tcPr>
          <w:p w14:paraId="0E9AB318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3D915448" w14:textId="77777777" w:rsidTr="51C09679">
        <w:tc>
          <w:tcPr>
            <w:tcW w:w="1276" w:type="dxa"/>
          </w:tcPr>
          <w:p w14:paraId="1566FC87" w14:textId="41D39045" w:rsidR="009D568A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06" w:type="dxa"/>
          </w:tcPr>
          <w:p w14:paraId="2AF295F2" w14:textId="105F4B34" w:rsidR="009D568A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Integrated Project Management Plan (IPMP)</w:t>
            </w:r>
          </w:p>
        </w:tc>
        <w:tc>
          <w:tcPr>
            <w:tcW w:w="2223" w:type="dxa"/>
          </w:tcPr>
          <w:p w14:paraId="376F22A8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5956" w:rsidRPr="00D6461C" w14:paraId="0B020E6D" w14:textId="77777777" w:rsidTr="51C09679">
        <w:tc>
          <w:tcPr>
            <w:tcW w:w="1276" w:type="dxa"/>
          </w:tcPr>
          <w:p w14:paraId="52DE35D0" w14:textId="68F01E2C" w:rsidR="00DC5956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06" w:type="dxa"/>
          </w:tcPr>
          <w:p w14:paraId="31C35038" w14:textId="2800F9A4" w:rsidR="00DC5956" w:rsidRPr="00D6461C" w:rsidRDefault="00447B86" w:rsidP="009D5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2CE93E26" w14:textId="77777777" w:rsidR="00DC5956" w:rsidRPr="00D6461C" w:rsidRDefault="00DC5956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7BD0C7C3" w14:textId="77777777" w:rsidTr="51C09679">
        <w:tc>
          <w:tcPr>
            <w:tcW w:w="1276" w:type="dxa"/>
          </w:tcPr>
          <w:p w14:paraId="0B5B326A" w14:textId="33CD8120" w:rsidR="009D568A" w:rsidRPr="00D6461C" w:rsidRDefault="6FB08363" w:rsidP="6FB08363">
            <w:pPr>
              <w:rPr>
                <w:rFonts w:ascii="Arial" w:hAnsi="Arial" w:cs="Arial"/>
                <w:sz w:val="22"/>
                <w:szCs w:val="22"/>
              </w:rPr>
            </w:pPr>
            <w:r w:rsidRPr="6FB0836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06" w:type="dxa"/>
          </w:tcPr>
          <w:p w14:paraId="44A9C155" w14:textId="66BB382A" w:rsidR="009D568A" w:rsidRPr="00D6461C" w:rsidRDefault="00447B86" w:rsidP="009D5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3F6AB5E4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5E51DE6A" w14:textId="77777777" w:rsidTr="51C09679">
        <w:tc>
          <w:tcPr>
            <w:tcW w:w="1276" w:type="dxa"/>
          </w:tcPr>
          <w:p w14:paraId="138C7F2D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006" w:type="dxa"/>
          </w:tcPr>
          <w:p w14:paraId="0FF7943A" w14:textId="547FE72E" w:rsidR="009D568A" w:rsidRPr="00D6461C" w:rsidRDefault="00AE037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Corrective Action Plan Template</w:t>
            </w:r>
          </w:p>
        </w:tc>
        <w:tc>
          <w:tcPr>
            <w:tcW w:w="2223" w:type="dxa"/>
          </w:tcPr>
          <w:p w14:paraId="27FE355C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00E4FF9F" w14:textId="77777777" w:rsidTr="51C09679">
        <w:tc>
          <w:tcPr>
            <w:tcW w:w="1276" w:type="dxa"/>
          </w:tcPr>
          <w:p w14:paraId="05CE7A1A" w14:textId="1ED0EC11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10</w:t>
            </w:r>
            <w:r w:rsidR="00AE0376" w:rsidRPr="00D646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5006" w:type="dxa"/>
          </w:tcPr>
          <w:p w14:paraId="5D2EF902" w14:textId="55E867D2" w:rsidR="009D568A" w:rsidRPr="00D6461C" w:rsidRDefault="00AE037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Boat Certificate of Acceptance</w:t>
            </w:r>
          </w:p>
        </w:tc>
        <w:tc>
          <w:tcPr>
            <w:tcW w:w="2223" w:type="dxa"/>
          </w:tcPr>
          <w:p w14:paraId="6E139917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BB" w:rsidRPr="00D6461C" w14:paraId="43A1952D" w14:textId="77777777" w:rsidTr="51C09679">
        <w:tc>
          <w:tcPr>
            <w:tcW w:w="1276" w:type="dxa"/>
          </w:tcPr>
          <w:p w14:paraId="3F5D1E00" w14:textId="10CEE972" w:rsidR="001941BB" w:rsidRPr="005A11F6" w:rsidRDefault="001941BB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5A11F6">
              <w:rPr>
                <w:rFonts w:ascii="Arial" w:hAnsi="Arial" w:cs="Arial"/>
                <w:sz w:val="22"/>
                <w:szCs w:val="22"/>
              </w:rPr>
              <w:t>10b</w:t>
            </w:r>
          </w:p>
        </w:tc>
        <w:tc>
          <w:tcPr>
            <w:tcW w:w="5006" w:type="dxa"/>
          </w:tcPr>
          <w:p w14:paraId="7254B545" w14:textId="2310E940" w:rsidR="001941BB" w:rsidRPr="005A11F6" w:rsidRDefault="001941BB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5A11F6">
              <w:rPr>
                <w:rFonts w:ascii="Arial" w:hAnsi="Arial" w:cs="Arial"/>
                <w:sz w:val="22"/>
                <w:szCs w:val="22"/>
              </w:rPr>
              <w:t>Boat</w:t>
            </w:r>
            <w:r w:rsidR="005A11F6" w:rsidRPr="005A11F6">
              <w:rPr>
                <w:rFonts w:ascii="Arial" w:hAnsi="Arial" w:cs="Arial"/>
                <w:sz w:val="22"/>
                <w:szCs w:val="22"/>
              </w:rPr>
              <w:t xml:space="preserve"> Sea Trials Form</w:t>
            </w:r>
          </w:p>
        </w:tc>
        <w:tc>
          <w:tcPr>
            <w:tcW w:w="2223" w:type="dxa"/>
          </w:tcPr>
          <w:p w14:paraId="36BB1F03" w14:textId="77777777" w:rsidR="001941BB" w:rsidRPr="00D6461C" w:rsidRDefault="001941BB" w:rsidP="009D568A">
            <w:pPr>
              <w:rPr>
                <w:rFonts w:ascii="Arial" w:hAnsi="Arial" w:cs="Arial"/>
              </w:rPr>
            </w:pPr>
          </w:p>
        </w:tc>
      </w:tr>
      <w:tr w:rsidR="51C09679" w14:paraId="2B846185" w14:textId="77777777" w:rsidTr="51C09679">
        <w:tc>
          <w:tcPr>
            <w:tcW w:w="1276" w:type="dxa"/>
          </w:tcPr>
          <w:p w14:paraId="26B8C2E2" w14:textId="3CCC10E6" w:rsidR="51C09679" w:rsidRDefault="51C09679" w:rsidP="51C09679">
            <w:pPr>
              <w:rPr>
                <w:rFonts w:ascii="Arial" w:hAnsi="Arial" w:cs="Arial"/>
                <w:sz w:val="22"/>
                <w:szCs w:val="22"/>
              </w:rPr>
            </w:pPr>
            <w:r w:rsidRPr="51C09679">
              <w:rPr>
                <w:rFonts w:ascii="Arial" w:hAnsi="Arial" w:cs="Arial"/>
                <w:sz w:val="22"/>
                <w:szCs w:val="22"/>
              </w:rPr>
              <w:t>10c</w:t>
            </w:r>
          </w:p>
        </w:tc>
        <w:tc>
          <w:tcPr>
            <w:tcW w:w="5006" w:type="dxa"/>
          </w:tcPr>
          <w:p w14:paraId="07C72CD0" w14:textId="74CAB300" w:rsidR="51C09679" w:rsidRDefault="51C09679" w:rsidP="51C09679">
            <w:pPr>
              <w:rPr>
                <w:rFonts w:ascii="Arial" w:hAnsi="Arial" w:cs="Arial"/>
                <w:sz w:val="22"/>
                <w:szCs w:val="22"/>
              </w:rPr>
            </w:pPr>
            <w:r w:rsidRPr="51C09679">
              <w:rPr>
                <w:rFonts w:ascii="Arial" w:hAnsi="Arial" w:cs="Arial"/>
                <w:sz w:val="22"/>
                <w:szCs w:val="22"/>
              </w:rPr>
              <w:t>Care and Custody Certificate</w:t>
            </w:r>
          </w:p>
        </w:tc>
        <w:tc>
          <w:tcPr>
            <w:tcW w:w="2223" w:type="dxa"/>
          </w:tcPr>
          <w:p w14:paraId="7876A72F" w14:textId="464C2A90" w:rsidR="51C09679" w:rsidRDefault="51C09679" w:rsidP="51C09679">
            <w:pPr>
              <w:rPr>
                <w:rFonts w:ascii="Arial" w:hAnsi="Arial" w:cs="Arial"/>
              </w:rPr>
            </w:pPr>
          </w:p>
        </w:tc>
      </w:tr>
      <w:tr w:rsidR="009D568A" w:rsidRPr="00D6461C" w14:paraId="6927D29D" w14:textId="77777777" w:rsidTr="51C09679">
        <w:tc>
          <w:tcPr>
            <w:tcW w:w="1276" w:type="dxa"/>
          </w:tcPr>
          <w:p w14:paraId="6C2F1867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006" w:type="dxa"/>
          </w:tcPr>
          <w:p w14:paraId="65C8169C" w14:textId="7C30B502" w:rsidR="009D568A" w:rsidRPr="00D6461C" w:rsidRDefault="00AE037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 xml:space="preserve">Contract Data </w:t>
            </w:r>
            <w:r w:rsidR="00DF01D9" w:rsidRPr="00D6461C">
              <w:rPr>
                <w:rFonts w:ascii="Arial" w:hAnsi="Arial" w:cs="Arial"/>
                <w:sz w:val="22"/>
                <w:szCs w:val="22"/>
              </w:rPr>
              <w:t>Requirement</w:t>
            </w:r>
            <w:r w:rsidRPr="00D6461C">
              <w:rPr>
                <w:rFonts w:ascii="Arial" w:hAnsi="Arial" w:cs="Arial"/>
                <w:sz w:val="22"/>
                <w:szCs w:val="22"/>
              </w:rPr>
              <w:t xml:space="preserve"> List – DEFFORM 315</w:t>
            </w:r>
          </w:p>
        </w:tc>
        <w:tc>
          <w:tcPr>
            <w:tcW w:w="2223" w:type="dxa"/>
          </w:tcPr>
          <w:p w14:paraId="48185954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7048F34D" w14:textId="77777777" w:rsidTr="51C09679">
        <w:tc>
          <w:tcPr>
            <w:tcW w:w="1276" w:type="dxa"/>
          </w:tcPr>
          <w:p w14:paraId="37C7CED7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006" w:type="dxa"/>
          </w:tcPr>
          <w:p w14:paraId="0756E6F9" w14:textId="161E7097" w:rsidR="009D568A" w:rsidRPr="00D6461C" w:rsidRDefault="51C09679" w:rsidP="51C09679">
            <w:pPr>
              <w:rPr>
                <w:rFonts w:ascii="Arial" w:hAnsi="Arial" w:cs="Arial"/>
                <w:sz w:val="22"/>
                <w:szCs w:val="22"/>
              </w:rPr>
            </w:pPr>
            <w:r w:rsidRPr="51C09679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2BE7A245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06B6F6C4" w14:textId="77777777" w:rsidTr="51C09679">
        <w:tc>
          <w:tcPr>
            <w:tcW w:w="1276" w:type="dxa"/>
          </w:tcPr>
          <w:p w14:paraId="39AAC0B1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006" w:type="dxa"/>
          </w:tcPr>
          <w:p w14:paraId="66AF198B" w14:textId="6271DF4F" w:rsidR="009D568A" w:rsidRPr="00D6461C" w:rsidRDefault="00AE0376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Government Furnished Equipment (GFE)</w:t>
            </w:r>
          </w:p>
        </w:tc>
        <w:tc>
          <w:tcPr>
            <w:tcW w:w="2223" w:type="dxa"/>
          </w:tcPr>
          <w:p w14:paraId="6673E221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68A" w:rsidRPr="00D6461C" w14:paraId="109C5E2C" w14:textId="77777777" w:rsidTr="51C09679">
        <w:tc>
          <w:tcPr>
            <w:tcW w:w="1276" w:type="dxa"/>
          </w:tcPr>
          <w:p w14:paraId="34256A76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006" w:type="dxa"/>
          </w:tcPr>
          <w:p w14:paraId="1A71FF9F" w14:textId="34D55AE4" w:rsidR="009D568A" w:rsidRPr="00D6461C" w:rsidRDefault="00AE0B2E" w:rsidP="009D5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22682691" w14:textId="77777777" w:rsidR="009D568A" w:rsidRPr="00D6461C" w:rsidRDefault="009D568A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606B3415" w14:textId="77777777" w:rsidTr="51C09679">
        <w:tc>
          <w:tcPr>
            <w:tcW w:w="1276" w:type="dxa"/>
          </w:tcPr>
          <w:p w14:paraId="42AD868D" w14:textId="73473C80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006" w:type="dxa"/>
          </w:tcPr>
          <w:p w14:paraId="160F9A3B" w14:textId="54B58589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Contract Change Proposal Form 1 and Form 2</w:t>
            </w:r>
          </w:p>
        </w:tc>
        <w:tc>
          <w:tcPr>
            <w:tcW w:w="2223" w:type="dxa"/>
          </w:tcPr>
          <w:p w14:paraId="6F9C7617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4CC7152A" w14:textId="77777777" w:rsidTr="51C09679">
        <w:tc>
          <w:tcPr>
            <w:tcW w:w="1276" w:type="dxa"/>
          </w:tcPr>
          <w:p w14:paraId="6B828118" w14:textId="5FE8C9D1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006" w:type="dxa"/>
          </w:tcPr>
          <w:p w14:paraId="089F71BB" w14:textId="55C20E6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67DAB7B9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702FC315" w14:textId="77777777" w:rsidTr="51C09679">
        <w:tc>
          <w:tcPr>
            <w:tcW w:w="1276" w:type="dxa"/>
          </w:tcPr>
          <w:p w14:paraId="7AC15C14" w14:textId="2C018703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006" w:type="dxa"/>
          </w:tcPr>
          <w:p w14:paraId="66F66279" w14:textId="24F186F5" w:rsidR="00EB6987" w:rsidRPr="00D6461C" w:rsidRDefault="007A5A2D" w:rsidP="009D5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Milestone </w:t>
            </w:r>
            <w:r w:rsidR="00EB6987" w:rsidRPr="00D6461C">
              <w:rPr>
                <w:rFonts w:ascii="Arial" w:hAnsi="Arial" w:cs="Arial"/>
                <w:sz w:val="22"/>
                <w:szCs w:val="22"/>
              </w:rPr>
              <w:t>Payment Plan</w:t>
            </w:r>
          </w:p>
        </w:tc>
        <w:tc>
          <w:tcPr>
            <w:tcW w:w="2223" w:type="dxa"/>
          </w:tcPr>
          <w:p w14:paraId="152CBBDD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4A6DF146" w14:textId="77777777" w:rsidTr="51C09679">
        <w:tc>
          <w:tcPr>
            <w:tcW w:w="1276" w:type="dxa"/>
          </w:tcPr>
          <w:p w14:paraId="3E7E0DEE" w14:textId="4C51037C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006" w:type="dxa"/>
          </w:tcPr>
          <w:p w14:paraId="04E92CE5" w14:textId="450CC535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Tenderer’s Commercially Sensitive Information – DEFFORM 539a</w:t>
            </w:r>
          </w:p>
        </w:tc>
        <w:tc>
          <w:tcPr>
            <w:tcW w:w="2223" w:type="dxa"/>
          </w:tcPr>
          <w:p w14:paraId="006C00F9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65CECC92" w14:textId="77777777" w:rsidTr="51C09679">
        <w:tc>
          <w:tcPr>
            <w:tcW w:w="1276" w:type="dxa"/>
          </w:tcPr>
          <w:p w14:paraId="1EF01355" w14:textId="15C35E08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006" w:type="dxa"/>
          </w:tcPr>
          <w:p w14:paraId="7B2259F9" w14:textId="32EE61EE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Design Rights and Patents (Sub-Contractors agreement) – DEFFORM 177</w:t>
            </w:r>
          </w:p>
        </w:tc>
        <w:tc>
          <w:tcPr>
            <w:tcW w:w="2223" w:type="dxa"/>
          </w:tcPr>
          <w:p w14:paraId="6FE2AB34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7D9B174C" w14:textId="77777777" w:rsidTr="51C09679">
        <w:tc>
          <w:tcPr>
            <w:tcW w:w="1276" w:type="dxa"/>
          </w:tcPr>
          <w:p w14:paraId="77DA0234" w14:textId="7419BD24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006" w:type="dxa"/>
          </w:tcPr>
          <w:p w14:paraId="01938FA9" w14:textId="143B81BF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Gainshare Agreement</w:t>
            </w:r>
          </w:p>
        </w:tc>
        <w:tc>
          <w:tcPr>
            <w:tcW w:w="2223" w:type="dxa"/>
          </w:tcPr>
          <w:p w14:paraId="14FB0929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568E9A94" w14:textId="77777777" w:rsidTr="51C09679">
        <w:tc>
          <w:tcPr>
            <w:tcW w:w="1276" w:type="dxa"/>
          </w:tcPr>
          <w:p w14:paraId="01C18405" w14:textId="56D370CB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006" w:type="dxa"/>
          </w:tcPr>
          <w:p w14:paraId="77F252E9" w14:textId="454624DF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Makers List</w:t>
            </w:r>
          </w:p>
        </w:tc>
        <w:tc>
          <w:tcPr>
            <w:tcW w:w="2223" w:type="dxa"/>
          </w:tcPr>
          <w:p w14:paraId="26639D19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484E8F6D" w14:textId="77777777" w:rsidTr="51C09679">
        <w:tc>
          <w:tcPr>
            <w:tcW w:w="1276" w:type="dxa"/>
          </w:tcPr>
          <w:p w14:paraId="45B98F4E" w14:textId="3E0D2A3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006" w:type="dxa"/>
          </w:tcPr>
          <w:p w14:paraId="7ABB833E" w14:textId="4BD36A2F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Sustainable Procurement Charter</w:t>
            </w:r>
          </w:p>
        </w:tc>
        <w:tc>
          <w:tcPr>
            <w:tcW w:w="2223" w:type="dxa"/>
          </w:tcPr>
          <w:p w14:paraId="06A6CE8C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4C2A21D9" w14:textId="77777777" w:rsidTr="51C09679">
        <w:tc>
          <w:tcPr>
            <w:tcW w:w="1276" w:type="dxa"/>
          </w:tcPr>
          <w:p w14:paraId="2DF1D142" w14:textId="5A697585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006" w:type="dxa"/>
          </w:tcPr>
          <w:p w14:paraId="30F5AF03" w14:textId="727CDFAE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5C47DE5B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409BCA6E" w14:textId="77777777" w:rsidTr="51C09679">
        <w:tc>
          <w:tcPr>
            <w:tcW w:w="1276" w:type="dxa"/>
          </w:tcPr>
          <w:p w14:paraId="38ED3A05" w14:textId="77B0EB80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5006" w:type="dxa"/>
          </w:tcPr>
          <w:p w14:paraId="7FD7A309" w14:textId="20E7EAAB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Contractor Master Schedule</w:t>
            </w:r>
          </w:p>
        </w:tc>
        <w:tc>
          <w:tcPr>
            <w:tcW w:w="2223" w:type="dxa"/>
          </w:tcPr>
          <w:p w14:paraId="0E968C94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2FE6434F" w14:textId="77777777" w:rsidTr="51C09679">
        <w:tc>
          <w:tcPr>
            <w:tcW w:w="1276" w:type="dxa"/>
          </w:tcPr>
          <w:p w14:paraId="4334A905" w14:textId="58666343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24a</w:t>
            </w:r>
          </w:p>
        </w:tc>
        <w:tc>
          <w:tcPr>
            <w:tcW w:w="5006" w:type="dxa"/>
          </w:tcPr>
          <w:p w14:paraId="5644F8CF" w14:textId="1C936FA5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Contractor Master Schedule Progress Report</w:t>
            </w:r>
          </w:p>
        </w:tc>
        <w:tc>
          <w:tcPr>
            <w:tcW w:w="2223" w:type="dxa"/>
          </w:tcPr>
          <w:p w14:paraId="2F0A0ECB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78E12556" w14:textId="77777777" w:rsidTr="51C09679">
        <w:tc>
          <w:tcPr>
            <w:tcW w:w="1276" w:type="dxa"/>
          </w:tcPr>
          <w:p w14:paraId="6994472F" w14:textId="485749EC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5006" w:type="dxa"/>
          </w:tcPr>
          <w:p w14:paraId="787BD3BA" w14:textId="74B3F5D5" w:rsidR="00EB6987" w:rsidRPr="00D6461C" w:rsidRDefault="007A5A2D" w:rsidP="009D5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USED</w:t>
            </w:r>
          </w:p>
        </w:tc>
        <w:tc>
          <w:tcPr>
            <w:tcW w:w="2223" w:type="dxa"/>
          </w:tcPr>
          <w:p w14:paraId="417677DD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987" w:rsidRPr="00D6461C" w14:paraId="2921975F" w14:textId="77777777" w:rsidTr="51C09679">
        <w:tc>
          <w:tcPr>
            <w:tcW w:w="1276" w:type="dxa"/>
          </w:tcPr>
          <w:p w14:paraId="2F421FA0" w14:textId="519B27EB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5006" w:type="dxa"/>
          </w:tcPr>
          <w:p w14:paraId="16C41744" w14:textId="42CE7908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  <w:r w:rsidRPr="00D6461C">
              <w:rPr>
                <w:rFonts w:ascii="Arial" w:hAnsi="Arial" w:cs="Arial"/>
                <w:sz w:val="22"/>
                <w:szCs w:val="22"/>
              </w:rPr>
              <w:t>Protection of Personal Data – DEFCON 532B (If required)</w:t>
            </w:r>
          </w:p>
        </w:tc>
        <w:tc>
          <w:tcPr>
            <w:tcW w:w="2223" w:type="dxa"/>
          </w:tcPr>
          <w:p w14:paraId="7BBD52E2" w14:textId="77777777" w:rsidR="00EB6987" w:rsidRPr="00D6461C" w:rsidRDefault="00EB6987" w:rsidP="009D5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D57B20" w14:textId="77777777" w:rsidR="00CD61A6" w:rsidRPr="009D568A" w:rsidRDefault="00DA7231" w:rsidP="009D568A">
      <w:pPr>
        <w:spacing w:after="0" w:line="240" w:lineRule="auto"/>
        <w:rPr>
          <w:rFonts w:ascii="Arial" w:eastAsia="Times New Roman" w:hAnsi="Arial" w:cs="Times New Roman"/>
          <w:szCs w:val="26"/>
        </w:rPr>
      </w:pPr>
    </w:p>
    <w:sectPr w:rsidR="00CD61A6" w:rsidRPr="009D568A" w:rsidSect="00E87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29FD" w14:textId="77777777" w:rsidR="009474C7" w:rsidRDefault="009474C7" w:rsidP="00E079B3">
      <w:pPr>
        <w:spacing w:after="0" w:line="240" w:lineRule="auto"/>
      </w:pPr>
      <w:r>
        <w:separator/>
      </w:r>
    </w:p>
  </w:endnote>
  <w:endnote w:type="continuationSeparator" w:id="0">
    <w:p w14:paraId="303D2A49" w14:textId="77777777" w:rsidR="009474C7" w:rsidRDefault="009474C7" w:rsidP="00E0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802C3" w14:textId="77777777" w:rsidR="00DA7231" w:rsidRDefault="00DA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17A5" w14:textId="77777777" w:rsidR="00DA7231" w:rsidRDefault="00DA7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3A8E" w14:textId="77777777" w:rsidR="00DA7231" w:rsidRDefault="00DA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875D" w14:textId="77777777" w:rsidR="009474C7" w:rsidRDefault="009474C7" w:rsidP="00E079B3">
      <w:pPr>
        <w:spacing w:after="0" w:line="240" w:lineRule="auto"/>
      </w:pPr>
      <w:r>
        <w:separator/>
      </w:r>
    </w:p>
  </w:footnote>
  <w:footnote w:type="continuationSeparator" w:id="0">
    <w:p w14:paraId="24E81F94" w14:textId="77777777" w:rsidR="009474C7" w:rsidRDefault="009474C7" w:rsidP="00E0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D421" w14:textId="77777777" w:rsidR="00DA7231" w:rsidRDefault="00DA7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36CF" w14:textId="04E3AFC4" w:rsidR="00E079B3" w:rsidRPr="00E87835" w:rsidRDefault="00E87835" w:rsidP="00E079B3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CSS/01</w:t>
    </w:r>
    <w:r w:rsidR="00E306B5">
      <w:rPr>
        <w:rFonts w:ascii="Arial" w:hAnsi="Arial" w:cs="Arial"/>
      </w:rPr>
      <w:t>35</w:t>
    </w:r>
    <w:r w:rsidR="00DA7231">
      <w:rPr>
        <w:rFonts w:ascii="Arial" w:hAnsi="Arial" w:cs="Arial"/>
      </w:rPr>
      <w:t xml:space="preserve"> Issue </w:t>
    </w:r>
    <w:r w:rsidR="00DA7231">
      <w:rPr>
        <w:rFonts w:ascii="Arial" w:hAnsi="Arial" w:cs="Arial"/>
      </w:rPr>
      <w:t>2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0750" w14:textId="77777777" w:rsidR="00DA7231" w:rsidRDefault="00DA7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8A"/>
    <w:rsid w:val="00077FFA"/>
    <w:rsid w:val="0017269D"/>
    <w:rsid w:val="001941BB"/>
    <w:rsid w:val="001C2DC1"/>
    <w:rsid w:val="001F5449"/>
    <w:rsid w:val="00200DFF"/>
    <w:rsid w:val="00211C9B"/>
    <w:rsid w:val="00214B99"/>
    <w:rsid w:val="002313CE"/>
    <w:rsid w:val="00233AFF"/>
    <w:rsid w:val="002A46E1"/>
    <w:rsid w:val="002E6353"/>
    <w:rsid w:val="002E72E7"/>
    <w:rsid w:val="00382C1D"/>
    <w:rsid w:val="00396520"/>
    <w:rsid w:val="003C399A"/>
    <w:rsid w:val="003F3020"/>
    <w:rsid w:val="00435A8C"/>
    <w:rsid w:val="00447B86"/>
    <w:rsid w:val="004528BD"/>
    <w:rsid w:val="004574D0"/>
    <w:rsid w:val="0048187C"/>
    <w:rsid w:val="004A6C7A"/>
    <w:rsid w:val="004C2289"/>
    <w:rsid w:val="005058AC"/>
    <w:rsid w:val="005516FA"/>
    <w:rsid w:val="00577017"/>
    <w:rsid w:val="00580E21"/>
    <w:rsid w:val="0058126E"/>
    <w:rsid w:val="0058570B"/>
    <w:rsid w:val="005A11F6"/>
    <w:rsid w:val="005D4AEE"/>
    <w:rsid w:val="006750F1"/>
    <w:rsid w:val="00756AFB"/>
    <w:rsid w:val="007736E1"/>
    <w:rsid w:val="00790DAF"/>
    <w:rsid w:val="007A11F9"/>
    <w:rsid w:val="007A5A2D"/>
    <w:rsid w:val="007C2314"/>
    <w:rsid w:val="007D6CDA"/>
    <w:rsid w:val="00831EDD"/>
    <w:rsid w:val="00847164"/>
    <w:rsid w:val="008B5AF7"/>
    <w:rsid w:val="008F3AEC"/>
    <w:rsid w:val="009024A4"/>
    <w:rsid w:val="009162AC"/>
    <w:rsid w:val="00936D1D"/>
    <w:rsid w:val="009474C7"/>
    <w:rsid w:val="00972C6A"/>
    <w:rsid w:val="00982EBC"/>
    <w:rsid w:val="00985D45"/>
    <w:rsid w:val="009D568A"/>
    <w:rsid w:val="00A54D30"/>
    <w:rsid w:val="00AD0FCA"/>
    <w:rsid w:val="00AD73C6"/>
    <w:rsid w:val="00AE0376"/>
    <w:rsid w:val="00AE0B2E"/>
    <w:rsid w:val="00B154FD"/>
    <w:rsid w:val="00B43D2E"/>
    <w:rsid w:val="00C62486"/>
    <w:rsid w:val="00CD2935"/>
    <w:rsid w:val="00D6461C"/>
    <w:rsid w:val="00D72B66"/>
    <w:rsid w:val="00D8190A"/>
    <w:rsid w:val="00DA7231"/>
    <w:rsid w:val="00DC5956"/>
    <w:rsid w:val="00DD7774"/>
    <w:rsid w:val="00DF01D9"/>
    <w:rsid w:val="00E079B3"/>
    <w:rsid w:val="00E306B5"/>
    <w:rsid w:val="00E40C9A"/>
    <w:rsid w:val="00E51CEC"/>
    <w:rsid w:val="00E66A09"/>
    <w:rsid w:val="00E87835"/>
    <w:rsid w:val="00EA253C"/>
    <w:rsid w:val="00EB6987"/>
    <w:rsid w:val="00EF013B"/>
    <w:rsid w:val="00F21DD5"/>
    <w:rsid w:val="00F42AB2"/>
    <w:rsid w:val="00F62611"/>
    <w:rsid w:val="00F87BC8"/>
    <w:rsid w:val="00FA6865"/>
    <w:rsid w:val="00FC5694"/>
    <w:rsid w:val="51C09679"/>
    <w:rsid w:val="6FB08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67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B3"/>
  </w:style>
  <w:style w:type="paragraph" w:styleId="Footer">
    <w:name w:val="footer"/>
    <w:basedOn w:val="Normal"/>
    <w:link w:val="FooterChar"/>
    <w:uiPriority w:val="99"/>
    <w:unhideWhenUsed/>
    <w:rsid w:val="00E0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98910-CABD-42D8-93E5-99A2D59DDAF0}">
  <ds:schemaRefs>
    <ds:schemaRef ds:uri="http://purl.org/dc/dcmitype/"/>
    <ds:schemaRef ds:uri="http://www.w3.org/XML/1998/namespace"/>
    <ds:schemaRef ds:uri="http://schemas.microsoft.com/office/infopath/2007/PartnerControls"/>
    <ds:schemaRef ds:uri="7345e1af-3397-4a68-ad99-146ccd56586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d08f280-d38d-4d9d-98f6-8b960c98a166"/>
    <ds:schemaRef ds:uri="3a00fe44-1c0e-46f4-b473-dcf98be1cf49"/>
    <ds:schemaRef ds:uri="04738c6d-ecc8-46f1-821f-82e308eab3d9"/>
  </ds:schemaRefs>
</ds:datastoreItem>
</file>

<file path=customXml/itemProps2.xml><?xml version="1.0" encoding="utf-8"?>
<ds:datastoreItem xmlns:ds="http://schemas.openxmlformats.org/officeDocument/2006/customXml" ds:itemID="{23F3ECB4-C8B4-4331-B4CC-6E3A80F42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3F94F-C50D-4ED5-BA23-C7E745067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2019-04-18T09:06:00Z</dcterms:created>
  <dcterms:modified xsi:type="dcterms:W3CDTF">2019-09-25T10:09:00Z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632">
    <vt:lpwstr>70</vt:lpwstr>
  </property>
  <property fmtid="{D5CDD505-2E9C-101B-9397-08002B2CF9AE}" pid="3" name="ContentTypeId">
    <vt:lpwstr>0x01010052ADBDF22A02EC45B6CBF0D0705B2A67</vt:lpwstr>
  </property>
  <property fmtid="{D5CDD505-2E9C-101B-9397-08002B2CF9AE}" pid="4" name="BoatsKeywords">
    <vt:lpwstr/>
  </property>
</Properties>
</file>