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65C" w:rsidRPr="00432220" w:rsidRDefault="00B02C94">
      <w:pPr>
        <w:rPr>
          <w:b/>
          <w:sz w:val="28"/>
          <w:szCs w:val="28"/>
          <w:u w:val="single"/>
        </w:rPr>
      </w:pPr>
      <w:r w:rsidRPr="00432220">
        <w:rPr>
          <w:b/>
          <w:sz w:val="28"/>
          <w:szCs w:val="28"/>
          <w:u w:val="single"/>
        </w:rPr>
        <w:t>LTC Floral Contract Requirements</w:t>
      </w:r>
    </w:p>
    <w:p w:rsidR="00B02C94" w:rsidRDefault="00B02C94"/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8"/>
      </w:tblGrid>
      <w:tr w:rsidR="00B02C94" w:rsidTr="00432220">
        <w:trPr>
          <w:trHeight w:val="273"/>
        </w:trPr>
        <w:tc>
          <w:tcPr>
            <w:tcW w:w="1886" w:type="dxa"/>
            <w:tcBorders>
              <w:right w:val="nil"/>
            </w:tcBorders>
          </w:tcPr>
          <w:p w:rsidR="00B02C94" w:rsidRPr="00B02C94" w:rsidRDefault="00B02C94">
            <w:pPr>
              <w:rPr>
                <w:b/>
              </w:rPr>
            </w:pPr>
            <w:bookmarkStart w:id="0" w:name="_Hlk496514210"/>
            <w:r w:rsidRPr="00B02C94">
              <w:rPr>
                <w:b/>
              </w:rPr>
              <w:t>Roundabouts</w:t>
            </w: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B02C94" w:rsidRPr="00B02C94" w:rsidRDefault="00B02C94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B02C94" w:rsidRPr="00B02C94" w:rsidRDefault="00B02C94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B02C94" w:rsidRPr="00B02C94" w:rsidRDefault="00B02C94">
            <w:pPr>
              <w:rPr>
                <w:b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:rsidR="00B02C94" w:rsidRPr="00B02C94" w:rsidRDefault="00B02C94">
            <w:pPr>
              <w:rPr>
                <w:b/>
              </w:rPr>
            </w:pPr>
          </w:p>
        </w:tc>
      </w:tr>
      <w:tr w:rsidR="00B02C94" w:rsidTr="00432220">
        <w:trPr>
          <w:trHeight w:val="258"/>
        </w:trPr>
        <w:tc>
          <w:tcPr>
            <w:tcW w:w="1886" w:type="dxa"/>
          </w:tcPr>
          <w:p w:rsidR="00B02C94" w:rsidRPr="00B02C94" w:rsidRDefault="00B02C94">
            <w:pPr>
              <w:rPr>
                <w:b/>
              </w:rPr>
            </w:pPr>
            <w:r w:rsidRPr="00B02C94">
              <w:rPr>
                <w:b/>
              </w:rPr>
              <w:t>Where</w:t>
            </w:r>
          </w:p>
        </w:tc>
        <w:tc>
          <w:tcPr>
            <w:tcW w:w="1886" w:type="dxa"/>
          </w:tcPr>
          <w:p w:rsidR="00B02C94" w:rsidRPr="00B02C94" w:rsidRDefault="00B02C94">
            <w:pPr>
              <w:rPr>
                <w:b/>
              </w:rPr>
            </w:pPr>
            <w:r w:rsidRPr="00B02C94">
              <w:rPr>
                <w:b/>
              </w:rPr>
              <w:t>M² Planting</w:t>
            </w:r>
          </w:p>
        </w:tc>
        <w:tc>
          <w:tcPr>
            <w:tcW w:w="1886" w:type="dxa"/>
          </w:tcPr>
          <w:p w:rsidR="00B02C94" w:rsidRPr="00B02C94" w:rsidRDefault="00B02C94">
            <w:pPr>
              <w:rPr>
                <w:b/>
              </w:rPr>
            </w:pPr>
            <w:r w:rsidRPr="00B02C94">
              <w:rPr>
                <w:b/>
              </w:rPr>
              <w:t>Summer</w:t>
            </w:r>
            <w:r w:rsidR="00432220">
              <w:rPr>
                <w:b/>
              </w:rPr>
              <w:t xml:space="preserve"> cost</w:t>
            </w:r>
          </w:p>
        </w:tc>
        <w:tc>
          <w:tcPr>
            <w:tcW w:w="1886" w:type="dxa"/>
          </w:tcPr>
          <w:p w:rsidR="00B02C94" w:rsidRPr="00B02C94" w:rsidRDefault="00B02C94">
            <w:pPr>
              <w:rPr>
                <w:b/>
              </w:rPr>
            </w:pPr>
            <w:r w:rsidRPr="00B02C94">
              <w:rPr>
                <w:b/>
              </w:rPr>
              <w:t>Winter</w:t>
            </w:r>
            <w:r w:rsidR="00432220">
              <w:rPr>
                <w:b/>
              </w:rPr>
              <w:t xml:space="preserve"> cost</w:t>
            </w:r>
          </w:p>
        </w:tc>
        <w:tc>
          <w:tcPr>
            <w:tcW w:w="1888" w:type="dxa"/>
          </w:tcPr>
          <w:p w:rsidR="00B02C94" w:rsidRPr="00B02C94" w:rsidRDefault="00B02C94">
            <w:pPr>
              <w:rPr>
                <w:b/>
              </w:rPr>
            </w:pPr>
            <w:r w:rsidRPr="00B02C94">
              <w:rPr>
                <w:b/>
              </w:rPr>
              <w:t>Total Cost</w:t>
            </w:r>
          </w:p>
        </w:tc>
      </w:tr>
      <w:tr w:rsidR="00B02C94" w:rsidTr="00432220">
        <w:trPr>
          <w:trHeight w:val="273"/>
        </w:trPr>
        <w:tc>
          <w:tcPr>
            <w:tcW w:w="1886" w:type="dxa"/>
          </w:tcPr>
          <w:p w:rsidR="00B02C94" w:rsidRDefault="00432220">
            <w:r>
              <w:t>Sportsman</w:t>
            </w:r>
          </w:p>
        </w:tc>
        <w:tc>
          <w:tcPr>
            <w:tcW w:w="1886" w:type="dxa"/>
          </w:tcPr>
          <w:p w:rsidR="00B02C94" w:rsidRDefault="00432220">
            <w:r>
              <w:t>9</w:t>
            </w:r>
          </w:p>
        </w:tc>
        <w:tc>
          <w:tcPr>
            <w:tcW w:w="1886" w:type="dxa"/>
          </w:tcPr>
          <w:p w:rsidR="00B02C94" w:rsidRDefault="00B02C94"/>
        </w:tc>
        <w:tc>
          <w:tcPr>
            <w:tcW w:w="1886" w:type="dxa"/>
          </w:tcPr>
          <w:p w:rsidR="00B02C94" w:rsidRDefault="00B02C94"/>
        </w:tc>
        <w:tc>
          <w:tcPr>
            <w:tcW w:w="1888" w:type="dxa"/>
          </w:tcPr>
          <w:p w:rsidR="00B02C94" w:rsidRDefault="00B02C94"/>
        </w:tc>
      </w:tr>
      <w:tr w:rsidR="00B02C94" w:rsidTr="00432220">
        <w:trPr>
          <w:trHeight w:val="258"/>
        </w:trPr>
        <w:tc>
          <w:tcPr>
            <w:tcW w:w="1886" w:type="dxa"/>
          </w:tcPr>
          <w:p w:rsidR="00B02C94" w:rsidRDefault="00432220">
            <w:proofErr w:type="spellStart"/>
            <w:r>
              <w:t>Fitzalan</w:t>
            </w:r>
            <w:proofErr w:type="spellEnd"/>
          </w:p>
        </w:tc>
        <w:tc>
          <w:tcPr>
            <w:tcW w:w="1886" w:type="dxa"/>
          </w:tcPr>
          <w:p w:rsidR="00B02C94" w:rsidRDefault="00432220">
            <w:r>
              <w:t>14</w:t>
            </w:r>
          </w:p>
        </w:tc>
        <w:tc>
          <w:tcPr>
            <w:tcW w:w="1886" w:type="dxa"/>
          </w:tcPr>
          <w:p w:rsidR="00B02C94" w:rsidRDefault="00B02C94"/>
        </w:tc>
        <w:tc>
          <w:tcPr>
            <w:tcW w:w="1886" w:type="dxa"/>
          </w:tcPr>
          <w:p w:rsidR="00B02C94" w:rsidRDefault="00B02C94"/>
        </w:tc>
        <w:tc>
          <w:tcPr>
            <w:tcW w:w="1888" w:type="dxa"/>
          </w:tcPr>
          <w:p w:rsidR="00B02C94" w:rsidRDefault="00B02C94"/>
        </w:tc>
      </w:tr>
      <w:tr w:rsidR="00B02C94" w:rsidTr="00432220">
        <w:trPr>
          <w:trHeight w:val="273"/>
        </w:trPr>
        <w:tc>
          <w:tcPr>
            <w:tcW w:w="1886" w:type="dxa"/>
          </w:tcPr>
          <w:p w:rsidR="00B02C94" w:rsidRDefault="00432220">
            <w:r>
              <w:t>St Flora’s Rd</w:t>
            </w:r>
          </w:p>
        </w:tc>
        <w:tc>
          <w:tcPr>
            <w:tcW w:w="1886" w:type="dxa"/>
          </w:tcPr>
          <w:p w:rsidR="00B02C94" w:rsidRDefault="00432220">
            <w:r>
              <w:t>18</w:t>
            </w:r>
          </w:p>
        </w:tc>
        <w:tc>
          <w:tcPr>
            <w:tcW w:w="1886" w:type="dxa"/>
          </w:tcPr>
          <w:p w:rsidR="00B02C94" w:rsidRDefault="00B02C94"/>
        </w:tc>
        <w:tc>
          <w:tcPr>
            <w:tcW w:w="1886" w:type="dxa"/>
          </w:tcPr>
          <w:p w:rsidR="00B02C94" w:rsidRDefault="00B02C94"/>
        </w:tc>
        <w:tc>
          <w:tcPr>
            <w:tcW w:w="1888" w:type="dxa"/>
          </w:tcPr>
          <w:p w:rsidR="00B02C94" w:rsidRDefault="00B02C94"/>
        </w:tc>
      </w:tr>
      <w:tr w:rsidR="00B02C94" w:rsidTr="00432220">
        <w:trPr>
          <w:trHeight w:val="258"/>
        </w:trPr>
        <w:tc>
          <w:tcPr>
            <w:tcW w:w="1886" w:type="dxa"/>
          </w:tcPr>
          <w:p w:rsidR="00B02C94" w:rsidRDefault="00432220">
            <w:r>
              <w:t>Beach Road</w:t>
            </w:r>
          </w:p>
        </w:tc>
        <w:tc>
          <w:tcPr>
            <w:tcW w:w="1886" w:type="dxa"/>
          </w:tcPr>
          <w:p w:rsidR="00B02C94" w:rsidRDefault="00432220">
            <w:r>
              <w:t>10</w:t>
            </w:r>
          </w:p>
        </w:tc>
        <w:tc>
          <w:tcPr>
            <w:tcW w:w="1886" w:type="dxa"/>
          </w:tcPr>
          <w:p w:rsidR="00B02C94" w:rsidRDefault="00B02C94"/>
        </w:tc>
        <w:tc>
          <w:tcPr>
            <w:tcW w:w="1886" w:type="dxa"/>
          </w:tcPr>
          <w:p w:rsidR="00B02C94" w:rsidRDefault="00B02C94"/>
        </w:tc>
        <w:tc>
          <w:tcPr>
            <w:tcW w:w="1888" w:type="dxa"/>
          </w:tcPr>
          <w:p w:rsidR="00B02C94" w:rsidRDefault="00B02C94"/>
        </w:tc>
      </w:tr>
      <w:tr w:rsidR="00B02C94" w:rsidTr="00432220">
        <w:trPr>
          <w:trHeight w:val="546"/>
        </w:trPr>
        <w:tc>
          <w:tcPr>
            <w:tcW w:w="1886" w:type="dxa"/>
          </w:tcPr>
          <w:p w:rsidR="00B02C94" w:rsidRDefault="00B02C94"/>
        </w:tc>
        <w:tc>
          <w:tcPr>
            <w:tcW w:w="1886" w:type="dxa"/>
          </w:tcPr>
          <w:p w:rsidR="00B02C94" w:rsidRDefault="00B02C94"/>
        </w:tc>
        <w:tc>
          <w:tcPr>
            <w:tcW w:w="1886" w:type="dxa"/>
          </w:tcPr>
          <w:p w:rsidR="00B02C94" w:rsidRDefault="00B02C94"/>
        </w:tc>
        <w:tc>
          <w:tcPr>
            <w:tcW w:w="1886" w:type="dxa"/>
          </w:tcPr>
          <w:p w:rsidR="00B02C94" w:rsidRPr="00432220" w:rsidRDefault="00432220">
            <w:pPr>
              <w:rPr>
                <w:b/>
              </w:rPr>
            </w:pPr>
            <w:r w:rsidRPr="00432220">
              <w:rPr>
                <w:b/>
              </w:rPr>
              <w:t>Total Annual Cost</w:t>
            </w:r>
          </w:p>
        </w:tc>
        <w:tc>
          <w:tcPr>
            <w:tcW w:w="1888" w:type="dxa"/>
          </w:tcPr>
          <w:p w:rsidR="00B02C94" w:rsidRPr="00432220" w:rsidRDefault="00B02C94">
            <w:pPr>
              <w:rPr>
                <w:b/>
              </w:rPr>
            </w:pPr>
          </w:p>
        </w:tc>
      </w:tr>
      <w:bookmarkEnd w:id="0"/>
    </w:tbl>
    <w:p w:rsidR="00B02C94" w:rsidRDefault="00B02C94"/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8"/>
      </w:tblGrid>
      <w:tr w:rsidR="00432220" w:rsidTr="003C71B1">
        <w:trPr>
          <w:trHeight w:val="273"/>
        </w:trPr>
        <w:tc>
          <w:tcPr>
            <w:tcW w:w="1886" w:type="dxa"/>
            <w:tcBorders>
              <w:right w:val="nil"/>
            </w:tcBorders>
          </w:tcPr>
          <w:p w:rsidR="00432220" w:rsidRPr="00B02C94" w:rsidRDefault="00432220" w:rsidP="003C71B1">
            <w:pPr>
              <w:rPr>
                <w:b/>
              </w:rPr>
            </w:pPr>
            <w:r>
              <w:rPr>
                <w:b/>
              </w:rPr>
              <w:t>Manor House</w:t>
            </w: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432220" w:rsidRPr="00B02C94" w:rsidRDefault="00432220" w:rsidP="003C71B1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432220" w:rsidRPr="00B02C94" w:rsidRDefault="00432220" w:rsidP="003C71B1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432220" w:rsidRPr="00B02C94" w:rsidRDefault="00432220" w:rsidP="003C71B1">
            <w:pPr>
              <w:rPr>
                <w:b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:rsidR="00432220" w:rsidRPr="00B02C94" w:rsidRDefault="00432220" w:rsidP="003C71B1">
            <w:pPr>
              <w:rPr>
                <w:b/>
              </w:rPr>
            </w:pPr>
          </w:p>
        </w:tc>
      </w:tr>
      <w:tr w:rsidR="00432220" w:rsidTr="003C71B1">
        <w:trPr>
          <w:trHeight w:val="258"/>
        </w:trPr>
        <w:tc>
          <w:tcPr>
            <w:tcW w:w="1886" w:type="dxa"/>
          </w:tcPr>
          <w:p w:rsidR="00432220" w:rsidRPr="00B02C94" w:rsidRDefault="00432220" w:rsidP="003C71B1">
            <w:pPr>
              <w:rPr>
                <w:b/>
              </w:rPr>
            </w:pPr>
            <w:r w:rsidRPr="00B02C94">
              <w:rPr>
                <w:b/>
              </w:rPr>
              <w:t>Where</w:t>
            </w:r>
          </w:p>
        </w:tc>
        <w:tc>
          <w:tcPr>
            <w:tcW w:w="1886" w:type="dxa"/>
          </w:tcPr>
          <w:p w:rsidR="00432220" w:rsidRPr="00B02C94" w:rsidRDefault="00432220" w:rsidP="003C71B1">
            <w:pPr>
              <w:rPr>
                <w:b/>
              </w:rPr>
            </w:pPr>
            <w:r w:rsidRPr="00B02C94">
              <w:rPr>
                <w:b/>
              </w:rPr>
              <w:t>M² Planting</w:t>
            </w:r>
          </w:p>
        </w:tc>
        <w:tc>
          <w:tcPr>
            <w:tcW w:w="1886" w:type="dxa"/>
          </w:tcPr>
          <w:p w:rsidR="00432220" w:rsidRPr="00B02C94" w:rsidRDefault="00432220" w:rsidP="003C71B1">
            <w:pPr>
              <w:rPr>
                <w:b/>
              </w:rPr>
            </w:pPr>
            <w:r w:rsidRPr="00B02C94">
              <w:rPr>
                <w:b/>
              </w:rPr>
              <w:t>Summer</w:t>
            </w:r>
            <w:r>
              <w:rPr>
                <w:b/>
              </w:rPr>
              <w:t xml:space="preserve"> cost</w:t>
            </w:r>
          </w:p>
        </w:tc>
        <w:tc>
          <w:tcPr>
            <w:tcW w:w="1886" w:type="dxa"/>
          </w:tcPr>
          <w:p w:rsidR="00432220" w:rsidRPr="00B02C94" w:rsidRDefault="00432220" w:rsidP="003C71B1">
            <w:pPr>
              <w:rPr>
                <w:b/>
              </w:rPr>
            </w:pPr>
            <w:r w:rsidRPr="00B02C94">
              <w:rPr>
                <w:b/>
              </w:rPr>
              <w:t>Winter</w:t>
            </w:r>
            <w:r>
              <w:rPr>
                <w:b/>
              </w:rPr>
              <w:t xml:space="preserve"> cost</w:t>
            </w:r>
          </w:p>
        </w:tc>
        <w:tc>
          <w:tcPr>
            <w:tcW w:w="1888" w:type="dxa"/>
          </w:tcPr>
          <w:p w:rsidR="00432220" w:rsidRPr="00B02C94" w:rsidRDefault="00432220" w:rsidP="003C71B1">
            <w:pPr>
              <w:rPr>
                <w:b/>
              </w:rPr>
            </w:pPr>
            <w:r w:rsidRPr="00B02C94">
              <w:rPr>
                <w:b/>
              </w:rPr>
              <w:t>Total Cost</w:t>
            </w:r>
          </w:p>
        </w:tc>
      </w:tr>
      <w:tr w:rsidR="00432220" w:rsidTr="009162D7">
        <w:trPr>
          <w:trHeight w:val="290"/>
        </w:trPr>
        <w:tc>
          <w:tcPr>
            <w:tcW w:w="1886" w:type="dxa"/>
          </w:tcPr>
          <w:p w:rsidR="00432220" w:rsidRDefault="00432220" w:rsidP="003C71B1">
            <w:r>
              <w:t>Front Garden</w:t>
            </w:r>
          </w:p>
        </w:tc>
        <w:tc>
          <w:tcPr>
            <w:tcW w:w="1886" w:type="dxa"/>
          </w:tcPr>
          <w:p w:rsidR="00432220" w:rsidRDefault="00976DA0" w:rsidP="003C71B1">
            <w:r>
              <w:t>42</w:t>
            </w:r>
          </w:p>
        </w:tc>
        <w:tc>
          <w:tcPr>
            <w:tcW w:w="1886" w:type="dxa"/>
          </w:tcPr>
          <w:p w:rsidR="00432220" w:rsidRDefault="00432220" w:rsidP="003C71B1"/>
        </w:tc>
        <w:tc>
          <w:tcPr>
            <w:tcW w:w="1886" w:type="dxa"/>
          </w:tcPr>
          <w:p w:rsidR="00432220" w:rsidRDefault="00432220" w:rsidP="003C71B1"/>
        </w:tc>
        <w:tc>
          <w:tcPr>
            <w:tcW w:w="1888" w:type="dxa"/>
          </w:tcPr>
          <w:p w:rsidR="00432220" w:rsidRDefault="00432220" w:rsidP="003C71B1"/>
        </w:tc>
      </w:tr>
      <w:tr w:rsidR="00432220" w:rsidTr="003C71B1">
        <w:trPr>
          <w:trHeight w:val="546"/>
        </w:trPr>
        <w:tc>
          <w:tcPr>
            <w:tcW w:w="1886" w:type="dxa"/>
          </w:tcPr>
          <w:p w:rsidR="00432220" w:rsidRDefault="00432220" w:rsidP="003C71B1"/>
        </w:tc>
        <w:tc>
          <w:tcPr>
            <w:tcW w:w="1886" w:type="dxa"/>
          </w:tcPr>
          <w:p w:rsidR="00432220" w:rsidRDefault="00432220" w:rsidP="003C71B1"/>
        </w:tc>
        <w:tc>
          <w:tcPr>
            <w:tcW w:w="1886" w:type="dxa"/>
          </w:tcPr>
          <w:p w:rsidR="00432220" w:rsidRDefault="00432220" w:rsidP="003C71B1"/>
        </w:tc>
        <w:tc>
          <w:tcPr>
            <w:tcW w:w="1886" w:type="dxa"/>
          </w:tcPr>
          <w:p w:rsidR="00432220" w:rsidRPr="00432220" w:rsidRDefault="00432220" w:rsidP="003C71B1">
            <w:pPr>
              <w:rPr>
                <w:b/>
              </w:rPr>
            </w:pPr>
            <w:r w:rsidRPr="00432220">
              <w:rPr>
                <w:b/>
              </w:rPr>
              <w:t>Total Annual Cost</w:t>
            </w:r>
          </w:p>
        </w:tc>
        <w:tc>
          <w:tcPr>
            <w:tcW w:w="1888" w:type="dxa"/>
          </w:tcPr>
          <w:p w:rsidR="00432220" w:rsidRPr="00432220" w:rsidRDefault="00432220" w:rsidP="003C71B1">
            <w:pPr>
              <w:rPr>
                <w:b/>
              </w:rPr>
            </w:pPr>
          </w:p>
        </w:tc>
      </w:tr>
    </w:tbl>
    <w:p w:rsidR="00432220" w:rsidRDefault="00432220"/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8"/>
      </w:tblGrid>
      <w:tr w:rsidR="00976DA0" w:rsidTr="003C71B1">
        <w:trPr>
          <w:trHeight w:val="273"/>
        </w:trPr>
        <w:tc>
          <w:tcPr>
            <w:tcW w:w="1886" w:type="dxa"/>
            <w:tcBorders>
              <w:right w:val="nil"/>
            </w:tcBorders>
          </w:tcPr>
          <w:p w:rsidR="00976DA0" w:rsidRPr="00B02C94" w:rsidRDefault="00976DA0" w:rsidP="003C71B1">
            <w:pPr>
              <w:rPr>
                <w:b/>
              </w:rPr>
            </w:pPr>
            <w:r>
              <w:rPr>
                <w:b/>
              </w:rPr>
              <w:t>Gateways</w:t>
            </w: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976DA0" w:rsidRPr="00B02C94" w:rsidRDefault="00976DA0" w:rsidP="003C71B1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976DA0" w:rsidRPr="00B02C94" w:rsidRDefault="00976DA0" w:rsidP="003C71B1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976DA0" w:rsidRPr="00B02C94" w:rsidRDefault="00976DA0" w:rsidP="003C71B1">
            <w:pPr>
              <w:rPr>
                <w:b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:rsidR="00976DA0" w:rsidRPr="00B02C94" w:rsidRDefault="00976DA0" w:rsidP="003C71B1">
            <w:pPr>
              <w:rPr>
                <w:b/>
              </w:rPr>
            </w:pPr>
          </w:p>
        </w:tc>
      </w:tr>
      <w:tr w:rsidR="00976DA0" w:rsidTr="003C71B1">
        <w:trPr>
          <w:trHeight w:val="258"/>
        </w:trPr>
        <w:tc>
          <w:tcPr>
            <w:tcW w:w="1886" w:type="dxa"/>
          </w:tcPr>
          <w:p w:rsidR="00976DA0" w:rsidRPr="00B02C94" w:rsidRDefault="00976DA0" w:rsidP="003C71B1">
            <w:pPr>
              <w:rPr>
                <w:b/>
              </w:rPr>
            </w:pPr>
            <w:r w:rsidRPr="00B02C94">
              <w:rPr>
                <w:b/>
              </w:rPr>
              <w:t>Where</w:t>
            </w:r>
          </w:p>
        </w:tc>
        <w:tc>
          <w:tcPr>
            <w:tcW w:w="1886" w:type="dxa"/>
          </w:tcPr>
          <w:p w:rsidR="00976DA0" w:rsidRPr="00B02C94" w:rsidRDefault="00976DA0" w:rsidP="003C71B1">
            <w:pPr>
              <w:rPr>
                <w:b/>
              </w:rPr>
            </w:pPr>
            <w:r w:rsidRPr="00B02C94">
              <w:rPr>
                <w:b/>
              </w:rPr>
              <w:t>M² Planting</w:t>
            </w:r>
          </w:p>
        </w:tc>
        <w:tc>
          <w:tcPr>
            <w:tcW w:w="1886" w:type="dxa"/>
          </w:tcPr>
          <w:p w:rsidR="00976DA0" w:rsidRPr="00B02C94" w:rsidRDefault="00976DA0" w:rsidP="003C71B1">
            <w:pPr>
              <w:rPr>
                <w:b/>
              </w:rPr>
            </w:pPr>
            <w:r w:rsidRPr="00B02C94">
              <w:rPr>
                <w:b/>
              </w:rPr>
              <w:t>Summer</w:t>
            </w:r>
            <w:r>
              <w:rPr>
                <w:b/>
              </w:rPr>
              <w:t xml:space="preserve"> cost</w:t>
            </w:r>
          </w:p>
        </w:tc>
        <w:tc>
          <w:tcPr>
            <w:tcW w:w="1886" w:type="dxa"/>
          </w:tcPr>
          <w:p w:rsidR="00976DA0" w:rsidRPr="00B02C94" w:rsidRDefault="00976DA0" w:rsidP="003C71B1">
            <w:pPr>
              <w:rPr>
                <w:b/>
              </w:rPr>
            </w:pPr>
            <w:r w:rsidRPr="00B02C94">
              <w:rPr>
                <w:b/>
              </w:rPr>
              <w:t>Winter</w:t>
            </w:r>
            <w:r>
              <w:rPr>
                <w:b/>
              </w:rPr>
              <w:t xml:space="preserve"> cost</w:t>
            </w:r>
          </w:p>
        </w:tc>
        <w:tc>
          <w:tcPr>
            <w:tcW w:w="1888" w:type="dxa"/>
          </w:tcPr>
          <w:p w:rsidR="00976DA0" w:rsidRPr="00B02C94" w:rsidRDefault="00976DA0" w:rsidP="003C71B1">
            <w:pPr>
              <w:rPr>
                <w:b/>
              </w:rPr>
            </w:pPr>
            <w:r w:rsidRPr="00B02C94">
              <w:rPr>
                <w:b/>
              </w:rPr>
              <w:t>Total Cost</w:t>
            </w:r>
          </w:p>
        </w:tc>
      </w:tr>
      <w:tr w:rsidR="00976DA0" w:rsidTr="003C71B1">
        <w:trPr>
          <w:trHeight w:val="273"/>
        </w:trPr>
        <w:tc>
          <w:tcPr>
            <w:tcW w:w="1886" w:type="dxa"/>
          </w:tcPr>
          <w:p w:rsidR="00976DA0" w:rsidRDefault="00976DA0" w:rsidP="003C71B1">
            <w:r>
              <w:t>14 locations Various</w:t>
            </w:r>
          </w:p>
        </w:tc>
        <w:tc>
          <w:tcPr>
            <w:tcW w:w="1886" w:type="dxa"/>
          </w:tcPr>
          <w:p w:rsidR="00976DA0" w:rsidRDefault="009162D7" w:rsidP="003C71B1">
            <w:r>
              <w:t>87</w:t>
            </w:r>
          </w:p>
        </w:tc>
        <w:tc>
          <w:tcPr>
            <w:tcW w:w="1886" w:type="dxa"/>
          </w:tcPr>
          <w:p w:rsidR="00976DA0" w:rsidRDefault="00976DA0" w:rsidP="003C71B1"/>
        </w:tc>
        <w:tc>
          <w:tcPr>
            <w:tcW w:w="1886" w:type="dxa"/>
          </w:tcPr>
          <w:p w:rsidR="00976DA0" w:rsidRDefault="00976DA0" w:rsidP="003C71B1"/>
        </w:tc>
        <w:tc>
          <w:tcPr>
            <w:tcW w:w="1888" w:type="dxa"/>
          </w:tcPr>
          <w:p w:rsidR="00976DA0" w:rsidRDefault="00976DA0" w:rsidP="003C71B1"/>
        </w:tc>
      </w:tr>
      <w:tr w:rsidR="00976DA0" w:rsidTr="003C71B1">
        <w:trPr>
          <w:trHeight w:val="258"/>
        </w:trPr>
        <w:tc>
          <w:tcPr>
            <w:tcW w:w="1886" w:type="dxa"/>
          </w:tcPr>
          <w:p w:rsidR="00976DA0" w:rsidRDefault="00976DA0" w:rsidP="003C71B1">
            <w:r>
              <w:t>14 hanging baskets at various locations</w:t>
            </w:r>
          </w:p>
        </w:tc>
        <w:tc>
          <w:tcPr>
            <w:tcW w:w="1886" w:type="dxa"/>
          </w:tcPr>
          <w:p w:rsidR="00976DA0" w:rsidRDefault="00976DA0" w:rsidP="003C71B1">
            <w:r>
              <w:t xml:space="preserve">14@ </w:t>
            </w:r>
            <w:r w:rsidR="009162D7">
              <w:t>£ _____ per basket</w:t>
            </w:r>
          </w:p>
        </w:tc>
        <w:tc>
          <w:tcPr>
            <w:tcW w:w="1886" w:type="dxa"/>
          </w:tcPr>
          <w:p w:rsidR="00976DA0" w:rsidRDefault="00976DA0" w:rsidP="003C71B1"/>
        </w:tc>
        <w:tc>
          <w:tcPr>
            <w:tcW w:w="1886" w:type="dxa"/>
          </w:tcPr>
          <w:p w:rsidR="00976DA0" w:rsidRDefault="00976DA0" w:rsidP="003C71B1"/>
        </w:tc>
        <w:tc>
          <w:tcPr>
            <w:tcW w:w="1888" w:type="dxa"/>
          </w:tcPr>
          <w:p w:rsidR="00976DA0" w:rsidRDefault="00976DA0" w:rsidP="003C71B1"/>
        </w:tc>
      </w:tr>
      <w:tr w:rsidR="00976DA0" w:rsidTr="003C71B1">
        <w:trPr>
          <w:trHeight w:val="546"/>
        </w:trPr>
        <w:tc>
          <w:tcPr>
            <w:tcW w:w="1886" w:type="dxa"/>
          </w:tcPr>
          <w:p w:rsidR="00976DA0" w:rsidRDefault="00976DA0" w:rsidP="003C71B1"/>
        </w:tc>
        <w:tc>
          <w:tcPr>
            <w:tcW w:w="1886" w:type="dxa"/>
          </w:tcPr>
          <w:p w:rsidR="00976DA0" w:rsidRDefault="00976DA0" w:rsidP="003C71B1"/>
        </w:tc>
        <w:tc>
          <w:tcPr>
            <w:tcW w:w="1886" w:type="dxa"/>
          </w:tcPr>
          <w:p w:rsidR="00976DA0" w:rsidRDefault="00976DA0" w:rsidP="003C71B1"/>
        </w:tc>
        <w:tc>
          <w:tcPr>
            <w:tcW w:w="1886" w:type="dxa"/>
          </w:tcPr>
          <w:p w:rsidR="00976DA0" w:rsidRPr="00432220" w:rsidRDefault="00976DA0" w:rsidP="003C71B1">
            <w:pPr>
              <w:rPr>
                <w:b/>
              </w:rPr>
            </w:pPr>
            <w:r w:rsidRPr="00432220">
              <w:rPr>
                <w:b/>
              </w:rPr>
              <w:t>Total Annual Cost</w:t>
            </w:r>
          </w:p>
        </w:tc>
        <w:tc>
          <w:tcPr>
            <w:tcW w:w="1888" w:type="dxa"/>
          </w:tcPr>
          <w:p w:rsidR="00976DA0" w:rsidRPr="00432220" w:rsidRDefault="00976DA0" w:rsidP="003C71B1">
            <w:pPr>
              <w:rPr>
                <w:b/>
              </w:rPr>
            </w:pPr>
            <w:r w:rsidRPr="00432220">
              <w:rPr>
                <w:b/>
              </w:rPr>
              <w:t>£</w:t>
            </w:r>
          </w:p>
        </w:tc>
      </w:tr>
    </w:tbl>
    <w:p w:rsidR="00976DA0" w:rsidRDefault="00976DA0"/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8"/>
      </w:tblGrid>
      <w:tr w:rsidR="005E65A7" w:rsidTr="003C71B1">
        <w:trPr>
          <w:trHeight w:val="273"/>
        </w:trPr>
        <w:tc>
          <w:tcPr>
            <w:tcW w:w="1886" w:type="dxa"/>
            <w:tcBorders>
              <w:right w:val="nil"/>
            </w:tcBorders>
          </w:tcPr>
          <w:p w:rsidR="005E65A7" w:rsidRPr="00B02C94" w:rsidRDefault="005E65A7" w:rsidP="003C71B1">
            <w:pPr>
              <w:rPr>
                <w:b/>
              </w:rPr>
            </w:pPr>
            <w:r>
              <w:rPr>
                <w:b/>
              </w:rPr>
              <w:t>Town Centre Floral</w:t>
            </w: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5E65A7" w:rsidRPr="00B02C94" w:rsidRDefault="005E65A7" w:rsidP="003C71B1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5E65A7" w:rsidRPr="00B02C94" w:rsidRDefault="005E65A7" w:rsidP="003C71B1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5E65A7" w:rsidRPr="00B02C94" w:rsidRDefault="005E65A7" w:rsidP="003C71B1">
            <w:pPr>
              <w:rPr>
                <w:b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:rsidR="005E65A7" w:rsidRPr="00B02C94" w:rsidRDefault="005E65A7" w:rsidP="003C71B1">
            <w:pPr>
              <w:rPr>
                <w:b/>
              </w:rPr>
            </w:pPr>
          </w:p>
        </w:tc>
      </w:tr>
      <w:tr w:rsidR="005E65A7" w:rsidTr="003C71B1">
        <w:trPr>
          <w:trHeight w:val="258"/>
        </w:trPr>
        <w:tc>
          <w:tcPr>
            <w:tcW w:w="1886" w:type="dxa"/>
          </w:tcPr>
          <w:p w:rsidR="005E65A7" w:rsidRPr="00B02C94" w:rsidRDefault="005E65A7" w:rsidP="003C71B1">
            <w:pPr>
              <w:rPr>
                <w:b/>
              </w:rPr>
            </w:pPr>
            <w:r w:rsidRPr="00B02C94">
              <w:rPr>
                <w:b/>
              </w:rPr>
              <w:t>Where</w:t>
            </w:r>
          </w:p>
        </w:tc>
        <w:tc>
          <w:tcPr>
            <w:tcW w:w="1886" w:type="dxa"/>
          </w:tcPr>
          <w:p w:rsidR="005E65A7" w:rsidRPr="00B02C94" w:rsidRDefault="005E65A7" w:rsidP="003C71B1">
            <w:pPr>
              <w:rPr>
                <w:b/>
              </w:rPr>
            </w:pPr>
            <w:r>
              <w:rPr>
                <w:b/>
              </w:rPr>
              <w:t>What</w:t>
            </w:r>
          </w:p>
        </w:tc>
        <w:tc>
          <w:tcPr>
            <w:tcW w:w="1886" w:type="dxa"/>
          </w:tcPr>
          <w:p w:rsidR="005E65A7" w:rsidRPr="00B02C94" w:rsidRDefault="005E65A7" w:rsidP="003C71B1">
            <w:pPr>
              <w:rPr>
                <w:b/>
              </w:rPr>
            </w:pPr>
            <w:r w:rsidRPr="00B02C94">
              <w:rPr>
                <w:b/>
              </w:rPr>
              <w:t>Summer</w:t>
            </w:r>
            <w:r>
              <w:rPr>
                <w:b/>
              </w:rPr>
              <w:t xml:space="preserve"> cost</w:t>
            </w:r>
          </w:p>
        </w:tc>
        <w:tc>
          <w:tcPr>
            <w:tcW w:w="1886" w:type="dxa"/>
          </w:tcPr>
          <w:p w:rsidR="005E65A7" w:rsidRPr="00B02C94" w:rsidRDefault="005E65A7" w:rsidP="003C71B1">
            <w:pPr>
              <w:rPr>
                <w:b/>
              </w:rPr>
            </w:pPr>
            <w:r w:rsidRPr="00B02C94">
              <w:rPr>
                <w:b/>
              </w:rPr>
              <w:t>Winter</w:t>
            </w:r>
            <w:r>
              <w:rPr>
                <w:b/>
              </w:rPr>
              <w:t xml:space="preserve"> cost</w:t>
            </w:r>
          </w:p>
        </w:tc>
        <w:tc>
          <w:tcPr>
            <w:tcW w:w="1888" w:type="dxa"/>
          </w:tcPr>
          <w:p w:rsidR="005E65A7" w:rsidRPr="00B02C94" w:rsidRDefault="005E65A7" w:rsidP="003C71B1">
            <w:pPr>
              <w:rPr>
                <w:b/>
              </w:rPr>
            </w:pPr>
            <w:r w:rsidRPr="00B02C94">
              <w:rPr>
                <w:b/>
              </w:rPr>
              <w:t>Total Cost</w:t>
            </w:r>
          </w:p>
        </w:tc>
      </w:tr>
      <w:tr w:rsidR="005E65A7" w:rsidTr="003C71B1">
        <w:trPr>
          <w:trHeight w:val="273"/>
        </w:trPr>
        <w:tc>
          <w:tcPr>
            <w:tcW w:w="1886" w:type="dxa"/>
          </w:tcPr>
          <w:p w:rsidR="005E65A7" w:rsidRDefault="005E65A7" w:rsidP="003C71B1">
            <w:r>
              <w:t>Franciscan Way</w:t>
            </w:r>
          </w:p>
        </w:tc>
        <w:tc>
          <w:tcPr>
            <w:tcW w:w="1886" w:type="dxa"/>
          </w:tcPr>
          <w:p w:rsidR="005E65A7" w:rsidRDefault="005E65A7" w:rsidP="003C71B1">
            <w:r>
              <w:t>14 Barrier baskets @ £</w:t>
            </w:r>
            <w:r w:rsidR="009162D7">
              <w:t>______</w:t>
            </w:r>
            <w:r>
              <w:t xml:space="preserve"> each</w:t>
            </w:r>
          </w:p>
        </w:tc>
        <w:tc>
          <w:tcPr>
            <w:tcW w:w="1886" w:type="dxa"/>
          </w:tcPr>
          <w:p w:rsidR="005E65A7" w:rsidRDefault="005E65A7" w:rsidP="003C71B1"/>
        </w:tc>
        <w:tc>
          <w:tcPr>
            <w:tcW w:w="1886" w:type="dxa"/>
          </w:tcPr>
          <w:p w:rsidR="005E65A7" w:rsidRDefault="005E65A7" w:rsidP="003C71B1">
            <w:r>
              <w:t>N/A</w:t>
            </w:r>
          </w:p>
        </w:tc>
        <w:tc>
          <w:tcPr>
            <w:tcW w:w="1888" w:type="dxa"/>
          </w:tcPr>
          <w:p w:rsidR="005E65A7" w:rsidRDefault="005E65A7" w:rsidP="003C71B1"/>
        </w:tc>
      </w:tr>
      <w:tr w:rsidR="005E65A7" w:rsidTr="003C71B1">
        <w:trPr>
          <w:trHeight w:val="258"/>
        </w:trPr>
        <w:tc>
          <w:tcPr>
            <w:tcW w:w="1886" w:type="dxa"/>
          </w:tcPr>
          <w:p w:rsidR="005E65A7" w:rsidRDefault="005E65A7" w:rsidP="003C71B1">
            <w:r>
              <w:t>Surrey Street</w:t>
            </w:r>
          </w:p>
        </w:tc>
        <w:tc>
          <w:tcPr>
            <w:tcW w:w="1886" w:type="dxa"/>
          </w:tcPr>
          <w:p w:rsidR="005E65A7" w:rsidRDefault="005E65A7" w:rsidP="003C71B1">
            <w:r>
              <w:t>8 Barrier baskets</w:t>
            </w:r>
          </w:p>
        </w:tc>
        <w:tc>
          <w:tcPr>
            <w:tcW w:w="1886" w:type="dxa"/>
          </w:tcPr>
          <w:p w:rsidR="005E65A7" w:rsidRDefault="005E65A7" w:rsidP="003C71B1"/>
        </w:tc>
        <w:tc>
          <w:tcPr>
            <w:tcW w:w="1886" w:type="dxa"/>
          </w:tcPr>
          <w:p w:rsidR="005E65A7" w:rsidRDefault="005E65A7" w:rsidP="003C71B1">
            <w:r>
              <w:t>N/A</w:t>
            </w:r>
          </w:p>
        </w:tc>
        <w:tc>
          <w:tcPr>
            <w:tcW w:w="1888" w:type="dxa"/>
          </w:tcPr>
          <w:p w:rsidR="005E65A7" w:rsidRDefault="005E65A7" w:rsidP="003C71B1"/>
        </w:tc>
      </w:tr>
      <w:tr w:rsidR="005E65A7" w:rsidTr="003C71B1">
        <w:trPr>
          <w:trHeight w:val="273"/>
        </w:trPr>
        <w:tc>
          <w:tcPr>
            <w:tcW w:w="1886" w:type="dxa"/>
          </w:tcPr>
          <w:p w:rsidR="005E65A7" w:rsidRDefault="005E65A7" w:rsidP="003C71B1">
            <w:r>
              <w:t>Surrey Street</w:t>
            </w:r>
          </w:p>
        </w:tc>
        <w:tc>
          <w:tcPr>
            <w:tcW w:w="1886" w:type="dxa"/>
          </w:tcPr>
          <w:p w:rsidR="005E65A7" w:rsidRDefault="009162D7" w:rsidP="003C71B1">
            <w:r>
              <w:t>4 Lamp column units @ £______</w:t>
            </w:r>
            <w:r w:rsidR="005E65A7">
              <w:t>each</w:t>
            </w:r>
          </w:p>
        </w:tc>
        <w:tc>
          <w:tcPr>
            <w:tcW w:w="1886" w:type="dxa"/>
          </w:tcPr>
          <w:p w:rsidR="005E65A7" w:rsidRDefault="005E65A7" w:rsidP="003C71B1"/>
        </w:tc>
        <w:tc>
          <w:tcPr>
            <w:tcW w:w="1886" w:type="dxa"/>
          </w:tcPr>
          <w:p w:rsidR="005E65A7" w:rsidRDefault="005E65A7" w:rsidP="003C71B1">
            <w:r>
              <w:t>N/A</w:t>
            </w:r>
          </w:p>
        </w:tc>
        <w:tc>
          <w:tcPr>
            <w:tcW w:w="1888" w:type="dxa"/>
          </w:tcPr>
          <w:p w:rsidR="005E65A7" w:rsidRDefault="005E65A7" w:rsidP="003C71B1"/>
        </w:tc>
      </w:tr>
      <w:tr w:rsidR="005E65A7" w:rsidTr="003C71B1">
        <w:trPr>
          <w:trHeight w:val="258"/>
        </w:trPr>
        <w:tc>
          <w:tcPr>
            <w:tcW w:w="1886" w:type="dxa"/>
          </w:tcPr>
          <w:p w:rsidR="005E65A7" w:rsidRDefault="005E65A7" w:rsidP="003C71B1">
            <w:r>
              <w:t>High Street</w:t>
            </w:r>
          </w:p>
        </w:tc>
        <w:tc>
          <w:tcPr>
            <w:tcW w:w="1886" w:type="dxa"/>
          </w:tcPr>
          <w:p w:rsidR="005E65A7" w:rsidRDefault="005E65A7" w:rsidP="003C71B1">
            <w:r>
              <w:t xml:space="preserve">20 large hanging baskets @ </w:t>
            </w:r>
            <w:r w:rsidR="009162D7">
              <w:t>£_______</w:t>
            </w:r>
            <w:r>
              <w:t>each</w:t>
            </w:r>
          </w:p>
        </w:tc>
        <w:tc>
          <w:tcPr>
            <w:tcW w:w="1886" w:type="dxa"/>
          </w:tcPr>
          <w:p w:rsidR="005E65A7" w:rsidRDefault="005E65A7" w:rsidP="003C71B1"/>
        </w:tc>
        <w:tc>
          <w:tcPr>
            <w:tcW w:w="1886" w:type="dxa"/>
          </w:tcPr>
          <w:p w:rsidR="005E65A7" w:rsidRDefault="005E65A7" w:rsidP="003C71B1">
            <w:r>
              <w:t>N/A</w:t>
            </w:r>
          </w:p>
        </w:tc>
        <w:tc>
          <w:tcPr>
            <w:tcW w:w="1888" w:type="dxa"/>
          </w:tcPr>
          <w:p w:rsidR="005E65A7" w:rsidRDefault="005E65A7" w:rsidP="003C71B1"/>
        </w:tc>
      </w:tr>
      <w:tr w:rsidR="005E65A7" w:rsidTr="003C71B1">
        <w:trPr>
          <w:trHeight w:val="546"/>
        </w:trPr>
        <w:tc>
          <w:tcPr>
            <w:tcW w:w="1886" w:type="dxa"/>
          </w:tcPr>
          <w:p w:rsidR="005E65A7" w:rsidRDefault="005E65A7" w:rsidP="003C71B1"/>
        </w:tc>
        <w:tc>
          <w:tcPr>
            <w:tcW w:w="1886" w:type="dxa"/>
          </w:tcPr>
          <w:p w:rsidR="005E65A7" w:rsidRDefault="005E65A7" w:rsidP="003C71B1"/>
        </w:tc>
        <w:tc>
          <w:tcPr>
            <w:tcW w:w="1886" w:type="dxa"/>
          </w:tcPr>
          <w:p w:rsidR="005E65A7" w:rsidRDefault="005E65A7" w:rsidP="003C71B1"/>
        </w:tc>
        <w:tc>
          <w:tcPr>
            <w:tcW w:w="1886" w:type="dxa"/>
          </w:tcPr>
          <w:p w:rsidR="005E65A7" w:rsidRPr="00432220" w:rsidRDefault="005E65A7" w:rsidP="003C71B1">
            <w:pPr>
              <w:rPr>
                <w:b/>
              </w:rPr>
            </w:pPr>
            <w:r w:rsidRPr="00432220">
              <w:rPr>
                <w:b/>
              </w:rPr>
              <w:t>Total Annual Cost</w:t>
            </w:r>
          </w:p>
        </w:tc>
        <w:tc>
          <w:tcPr>
            <w:tcW w:w="1888" w:type="dxa"/>
          </w:tcPr>
          <w:p w:rsidR="005E65A7" w:rsidRPr="00432220" w:rsidRDefault="005E65A7" w:rsidP="003C71B1">
            <w:pPr>
              <w:rPr>
                <w:b/>
              </w:rPr>
            </w:pPr>
          </w:p>
        </w:tc>
      </w:tr>
    </w:tbl>
    <w:p w:rsidR="005E65A7" w:rsidRDefault="005E65A7"/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1886"/>
        <w:gridCol w:w="1653"/>
        <w:gridCol w:w="236"/>
        <w:gridCol w:w="1886"/>
        <w:gridCol w:w="1886"/>
        <w:gridCol w:w="1888"/>
      </w:tblGrid>
      <w:tr w:rsidR="00A0324C" w:rsidTr="00A0324C">
        <w:trPr>
          <w:trHeight w:val="273"/>
        </w:trPr>
        <w:tc>
          <w:tcPr>
            <w:tcW w:w="3539" w:type="dxa"/>
            <w:gridSpan w:val="2"/>
            <w:tcBorders>
              <w:right w:val="nil"/>
            </w:tcBorders>
          </w:tcPr>
          <w:p w:rsidR="00A0324C" w:rsidRPr="00B02C94" w:rsidRDefault="00A0324C" w:rsidP="003C71B1">
            <w:pPr>
              <w:rPr>
                <w:b/>
              </w:rPr>
            </w:pPr>
            <w:r>
              <w:rPr>
                <w:b/>
              </w:rPr>
              <w:t>Total Cost of schemes per annum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A0324C" w:rsidRPr="00B02C94" w:rsidRDefault="00A0324C" w:rsidP="003C71B1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A0324C" w:rsidRPr="00B02C94" w:rsidRDefault="00A0324C" w:rsidP="003C71B1">
            <w:pPr>
              <w:rPr>
                <w:b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A0324C" w:rsidRPr="00B02C94" w:rsidRDefault="00A0324C" w:rsidP="003C71B1">
            <w:pPr>
              <w:rPr>
                <w:b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:rsidR="00A0324C" w:rsidRPr="00B02C94" w:rsidRDefault="00A0324C" w:rsidP="003C71B1">
            <w:pPr>
              <w:rPr>
                <w:b/>
              </w:rPr>
            </w:pPr>
          </w:p>
        </w:tc>
      </w:tr>
      <w:tr w:rsidR="00A0324C" w:rsidTr="00A0324C">
        <w:trPr>
          <w:trHeight w:val="258"/>
        </w:trPr>
        <w:tc>
          <w:tcPr>
            <w:tcW w:w="1886" w:type="dxa"/>
          </w:tcPr>
          <w:p w:rsidR="00A0324C" w:rsidRPr="00B02C94" w:rsidRDefault="00A0324C" w:rsidP="003C71B1">
            <w:pPr>
              <w:rPr>
                <w:b/>
              </w:rPr>
            </w:pPr>
            <w:r>
              <w:rPr>
                <w:b/>
              </w:rPr>
              <w:t>Roundabouts</w:t>
            </w:r>
          </w:p>
        </w:tc>
        <w:tc>
          <w:tcPr>
            <w:tcW w:w="1889" w:type="dxa"/>
            <w:gridSpan w:val="2"/>
          </w:tcPr>
          <w:p w:rsidR="00A0324C" w:rsidRPr="00B02C94" w:rsidRDefault="00A0324C" w:rsidP="003C71B1">
            <w:pPr>
              <w:rPr>
                <w:b/>
              </w:rPr>
            </w:pPr>
            <w:r>
              <w:rPr>
                <w:b/>
              </w:rPr>
              <w:t>Manor House</w:t>
            </w:r>
          </w:p>
        </w:tc>
        <w:tc>
          <w:tcPr>
            <w:tcW w:w="1886" w:type="dxa"/>
          </w:tcPr>
          <w:p w:rsidR="00A0324C" w:rsidRPr="00B02C94" w:rsidRDefault="00A0324C" w:rsidP="003C71B1">
            <w:pPr>
              <w:rPr>
                <w:b/>
              </w:rPr>
            </w:pPr>
            <w:r>
              <w:rPr>
                <w:b/>
              </w:rPr>
              <w:t>Gateways</w:t>
            </w:r>
          </w:p>
        </w:tc>
        <w:tc>
          <w:tcPr>
            <w:tcW w:w="1886" w:type="dxa"/>
          </w:tcPr>
          <w:p w:rsidR="00A0324C" w:rsidRPr="00B02C94" w:rsidRDefault="00A0324C" w:rsidP="003C71B1">
            <w:pPr>
              <w:rPr>
                <w:b/>
              </w:rPr>
            </w:pPr>
            <w:r>
              <w:rPr>
                <w:b/>
              </w:rPr>
              <w:t xml:space="preserve">Town Centre </w:t>
            </w:r>
          </w:p>
        </w:tc>
        <w:tc>
          <w:tcPr>
            <w:tcW w:w="1888" w:type="dxa"/>
          </w:tcPr>
          <w:p w:rsidR="00A0324C" w:rsidRPr="00B02C94" w:rsidRDefault="00A0324C" w:rsidP="003C71B1">
            <w:pPr>
              <w:rPr>
                <w:b/>
              </w:rPr>
            </w:pPr>
            <w:r w:rsidRPr="00B02C94">
              <w:rPr>
                <w:b/>
              </w:rPr>
              <w:t>Total Cost</w:t>
            </w:r>
          </w:p>
        </w:tc>
      </w:tr>
      <w:tr w:rsidR="00A0324C" w:rsidTr="00A0324C">
        <w:trPr>
          <w:trHeight w:val="258"/>
        </w:trPr>
        <w:tc>
          <w:tcPr>
            <w:tcW w:w="1886" w:type="dxa"/>
          </w:tcPr>
          <w:p w:rsidR="00A0324C" w:rsidRDefault="009162D7" w:rsidP="003C71B1">
            <w:r>
              <w:t>£</w:t>
            </w:r>
          </w:p>
        </w:tc>
        <w:tc>
          <w:tcPr>
            <w:tcW w:w="1889" w:type="dxa"/>
            <w:gridSpan w:val="2"/>
          </w:tcPr>
          <w:p w:rsidR="00A0324C" w:rsidRDefault="009162D7" w:rsidP="003C71B1">
            <w:r>
              <w:t>£</w:t>
            </w:r>
          </w:p>
        </w:tc>
        <w:tc>
          <w:tcPr>
            <w:tcW w:w="1886" w:type="dxa"/>
          </w:tcPr>
          <w:p w:rsidR="00A0324C" w:rsidRDefault="009162D7" w:rsidP="003C71B1">
            <w:r>
              <w:t>£</w:t>
            </w:r>
          </w:p>
        </w:tc>
        <w:tc>
          <w:tcPr>
            <w:tcW w:w="1886" w:type="dxa"/>
          </w:tcPr>
          <w:p w:rsidR="00A0324C" w:rsidRDefault="009162D7" w:rsidP="003C71B1">
            <w:r>
              <w:t>£</w:t>
            </w:r>
          </w:p>
        </w:tc>
        <w:tc>
          <w:tcPr>
            <w:tcW w:w="1888" w:type="dxa"/>
          </w:tcPr>
          <w:p w:rsidR="00A0324C" w:rsidRPr="00A0324C" w:rsidRDefault="00A0324C" w:rsidP="003C71B1">
            <w:pPr>
              <w:rPr>
                <w:b/>
              </w:rPr>
            </w:pPr>
            <w:r w:rsidRPr="00A0324C">
              <w:rPr>
                <w:b/>
              </w:rPr>
              <w:t>£</w:t>
            </w:r>
          </w:p>
        </w:tc>
      </w:tr>
    </w:tbl>
    <w:p w:rsidR="00A0324C" w:rsidRDefault="00A0324C"/>
    <w:sectPr w:rsidR="00A032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213" w:rsidRDefault="00E86213" w:rsidP="00E86213">
      <w:pPr>
        <w:spacing w:after="0" w:line="240" w:lineRule="auto"/>
      </w:pPr>
      <w:r>
        <w:separator/>
      </w:r>
    </w:p>
  </w:endnote>
  <w:endnote w:type="continuationSeparator" w:id="0">
    <w:p w:rsidR="00E86213" w:rsidRDefault="00E86213" w:rsidP="00E8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13" w:rsidRDefault="00E86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13" w:rsidRDefault="00E862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13" w:rsidRDefault="00E86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213" w:rsidRDefault="00E86213" w:rsidP="00E86213">
      <w:pPr>
        <w:spacing w:after="0" w:line="240" w:lineRule="auto"/>
      </w:pPr>
      <w:r>
        <w:separator/>
      </w:r>
    </w:p>
  </w:footnote>
  <w:footnote w:type="continuationSeparator" w:id="0">
    <w:p w:rsidR="00E86213" w:rsidRDefault="00E86213" w:rsidP="00E8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13" w:rsidRDefault="00E86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13" w:rsidRDefault="00E86213">
    <w:pPr>
      <w:pStyle w:val="Header"/>
    </w:pPr>
    <w:r>
      <w:t xml:space="preserve">Appendix 6 – Tender response costs </w:t>
    </w:r>
    <w:r>
      <w:t>form</w:t>
    </w:r>
    <w:bookmarkStart w:id="1" w:name="_GoBack"/>
    <w:bookmarkEnd w:id="1"/>
  </w:p>
  <w:p w:rsidR="00E86213" w:rsidRDefault="00E862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13" w:rsidRDefault="00E86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94"/>
    <w:rsid w:val="003D065C"/>
    <w:rsid w:val="00432220"/>
    <w:rsid w:val="005E65A7"/>
    <w:rsid w:val="009162D7"/>
    <w:rsid w:val="00976DA0"/>
    <w:rsid w:val="00A0324C"/>
    <w:rsid w:val="00A475DB"/>
    <w:rsid w:val="00B02C94"/>
    <w:rsid w:val="00E13E2E"/>
    <w:rsid w:val="00E8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5986"/>
  <w15:chartTrackingRefBased/>
  <w15:docId w15:val="{1ECDE49A-0B83-4177-A758-40ED8778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213"/>
  </w:style>
  <w:style w:type="paragraph" w:styleId="Footer">
    <w:name w:val="footer"/>
    <w:basedOn w:val="Normal"/>
    <w:link w:val="FooterChar"/>
    <w:uiPriority w:val="99"/>
    <w:unhideWhenUsed/>
    <w:rsid w:val="00E8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Costan</dc:creator>
  <cp:keywords/>
  <dc:description/>
  <cp:lastModifiedBy>Rosie Costan</cp:lastModifiedBy>
  <cp:revision>3</cp:revision>
  <dcterms:created xsi:type="dcterms:W3CDTF">2017-10-27T12:54:00Z</dcterms:created>
  <dcterms:modified xsi:type="dcterms:W3CDTF">2017-10-27T13:27:00Z</dcterms:modified>
</cp:coreProperties>
</file>