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96DD8" w14:textId="77777777" w:rsidR="001E7DF9" w:rsidRPr="00C06427" w:rsidRDefault="001E7DF9" w:rsidP="001E7DF9">
      <w:pPr>
        <w:rPr>
          <w:rFonts w:ascii="Arial" w:eastAsia="Aptos" w:hAnsi="Arial" w:cs="Arial"/>
          <w:sz w:val="22"/>
          <w:szCs w:val="22"/>
        </w:rPr>
      </w:pPr>
    </w:p>
    <w:p w14:paraId="25EA7321" w14:textId="56A81FC2" w:rsidR="001C08CA" w:rsidRPr="00AC4646" w:rsidRDefault="00CE41BD" w:rsidP="00AC4646">
      <w:pPr>
        <w:pStyle w:val="NormalWeb"/>
        <w:rPr>
          <w:sz w:val="22"/>
          <w:szCs w:val="22"/>
        </w:rPr>
      </w:pPr>
      <w:r w:rsidRPr="00C06427">
        <w:rPr>
          <w:noProof/>
          <w:sz w:val="22"/>
          <w:szCs w:val="22"/>
        </w:rPr>
        <w:drawing>
          <wp:inline distT="0" distB="0" distL="0" distR="0" wp14:anchorId="1CC61EAB" wp14:editId="1A670D3C">
            <wp:extent cx="1876425" cy="734253"/>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582" cy="737054"/>
                    </a:xfrm>
                    <a:prstGeom prst="rect">
                      <a:avLst/>
                    </a:prstGeom>
                    <a:noFill/>
                    <a:ln>
                      <a:noFill/>
                    </a:ln>
                  </pic:spPr>
                </pic:pic>
              </a:graphicData>
            </a:graphic>
          </wp:inline>
        </w:drawing>
      </w:r>
    </w:p>
    <w:p w14:paraId="5CCB6C53" w14:textId="77777777" w:rsidR="001C08CA" w:rsidRPr="00DB0492" w:rsidRDefault="001C08CA" w:rsidP="001C08CA">
      <w:pPr>
        <w:keepNext/>
        <w:keepLines/>
        <w:spacing w:before="400" w:after="40" w:line="240" w:lineRule="auto"/>
        <w:outlineLvl w:val="0"/>
        <w:rPr>
          <w:rFonts w:ascii="Arial" w:eastAsia="Times New Roman" w:hAnsi="Arial" w:cs="Arial"/>
          <w:color w:val="0A2F41"/>
          <w:kern w:val="0"/>
          <w:sz w:val="22"/>
          <w:szCs w:val="22"/>
          <w:lang w:eastAsia="ja-JP"/>
          <w14:ligatures w14:val="none"/>
        </w:rPr>
      </w:pPr>
      <w:r w:rsidRPr="00DB0492">
        <w:rPr>
          <w:rFonts w:ascii="Arial" w:eastAsia="Times New Roman" w:hAnsi="Arial" w:cs="Arial"/>
          <w:color w:val="0A2F41"/>
          <w:kern w:val="0"/>
          <w:sz w:val="22"/>
          <w:szCs w:val="22"/>
          <w:lang w:eastAsia="ja-JP"/>
          <w14:ligatures w14:val="none"/>
        </w:rPr>
        <w:t>CONTENTS</w:t>
      </w:r>
      <w:r w:rsidRPr="00DB0492">
        <w:rPr>
          <w:rFonts w:ascii="Arial" w:eastAsia="Times New Roman" w:hAnsi="Arial" w:cs="Arial"/>
          <w:color w:val="2F5496"/>
          <w:kern w:val="0"/>
          <w:sz w:val="22"/>
          <w:szCs w:val="22"/>
          <w:lang w:eastAsia="ja-JP"/>
          <w14:ligatures w14:val="none"/>
        </w:rPr>
        <w:t xml:space="preserve"> </w:t>
      </w:r>
    </w:p>
    <w:p w14:paraId="03078DA3" w14:textId="134177F3" w:rsidR="001C08CA" w:rsidRPr="00DB0492" w:rsidRDefault="001C08CA" w:rsidP="001C08CA">
      <w:pPr>
        <w:keepNext/>
        <w:keepLines/>
        <w:spacing w:before="40" w:after="98" w:line="240" w:lineRule="auto"/>
        <w:ind w:left="137"/>
        <w:outlineLvl w:val="1"/>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Section1: Introduction..........................</w:t>
      </w:r>
      <w:r w:rsidR="00C06427" w:rsidRPr="00DB0492">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w:t>
      </w:r>
      <w:r w:rsidR="00D579ED">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2</w:t>
      </w:r>
      <w:r w:rsidRPr="00DB0492">
        <w:rPr>
          <w:rFonts w:ascii="Arial" w:eastAsia="Calibri" w:hAnsi="Arial" w:cs="Arial"/>
          <w:kern w:val="0"/>
          <w:sz w:val="22"/>
          <w:szCs w:val="22"/>
          <w:lang w:eastAsia="ja-JP"/>
          <w14:ligatures w14:val="none"/>
        </w:rPr>
        <w:t xml:space="preserve"> </w:t>
      </w:r>
    </w:p>
    <w:p w14:paraId="53D165C1" w14:textId="7F9A27D7" w:rsidR="001C08CA" w:rsidRPr="00DB0492" w:rsidRDefault="001C08CA" w:rsidP="001C08CA">
      <w:pPr>
        <w:numPr>
          <w:ilvl w:val="0"/>
          <w:numId w:val="2"/>
        </w:numPr>
        <w:spacing w:after="118" w:line="249" w:lineRule="auto"/>
        <w:ind w:right="3" w:hanging="566"/>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General</w:t>
      </w:r>
      <w:r w:rsidR="006341DD">
        <w:rPr>
          <w:rFonts w:ascii="Arial" w:eastAsia="Times New Roman" w:hAnsi="Arial" w:cs="Arial"/>
          <w:kern w:val="0"/>
          <w:sz w:val="22"/>
          <w:szCs w:val="22"/>
          <w:lang w:eastAsia="ja-JP"/>
          <w14:ligatures w14:val="none"/>
        </w:rPr>
        <w:t xml:space="preserve"> R</w:t>
      </w:r>
      <w:r w:rsidRPr="00DB0492">
        <w:rPr>
          <w:rFonts w:ascii="Arial" w:eastAsia="Times New Roman" w:hAnsi="Arial" w:cs="Arial"/>
          <w:kern w:val="0"/>
          <w:sz w:val="22"/>
          <w:szCs w:val="22"/>
          <w:lang w:eastAsia="ja-JP"/>
          <w14:ligatures w14:val="none"/>
        </w:rPr>
        <w:t>equirements ...............................................................................................</w:t>
      </w:r>
      <w:r w:rsidR="006341DD">
        <w:rPr>
          <w:rFonts w:ascii="Arial" w:eastAsia="Times New Roman" w:hAnsi="Arial" w:cs="Arial"/>
          <w:kern w:val="0"/>
          <w:sz w:val="22"/>
          <w:szCs w:val="22"/>
          <w:lang w:eastAsia="ja-JP"/>
          <w14:ligatures w14:val="none"/>
        </w:rPr>
        <w:t>.</w:t>
      </w:r>
      <w:r w:rsidR="00160F64">
        <w:rPr>
          <w:rFonts w:ascii="Arial" w:eastAsia="Times New Roman" w:hAnsi="Arial" w:cs="Arial"/>
          <w:kern w:val="0"/>
          <w:sz w:val="22"/>
          <w:szCs w:val="22"/>
          <w:lang w:eastAsia="ja-JP"/>
          <w14:ligatures w14:val="none"/>
        </w:rPr>
        <w:t>4</w:t>
      </w:r>
      <w:r w:rsidRPr="00DB0492">
        <w:rPr>
          <w:rFonts w:ascii="Arial" w:eastAsia="Calibri" w:hAnsi="Arial" w:cs="Arial"/>
          <w:kern w:val="0"/>
          <w:sz w:val="22"/>
          <w:szCs w:val="22"/>
          <w:lang w:eastAsia="ja-JP"/>
          <w14:ligatures w14:val="none"/>
        </w:rPr>
        <w:t xml:space="preserve"> </w:t>
      </w:r>
    </w:p>
    <w:p w14:paraId="23397828" w14:textId="62DE7FD8" w:rsidR="001C08CA" w:rsidRPr="00DB0492" w:rsidRDefault="001C08CA" w:rsidP="001C08CA">
      <w:pPr>
        <w:numPr>
          <w:ilvl w:val="0"/>
          <w:numId w:val="2"/>
        </w:numPr>
        <w:spacing w:after="118" w:line="249" w:lineRule="auto"/>
        <w:ind w:right="3" w:hanging="566"/>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Procurement Timetable .............................................................................................</w:t>
      </w:r>
      <w:r w:rsidR="006341DD">
        <w:rPr>
          <w:rFonts w:ascii="Arial" w:eastAsia="Times New Roman" w:hAnsi="Arial" w:cs="Arial"/>
          <w:kern w:val="0"/>
          <w:sz w:val="22"/>
          <w:szCs w:val="22"/>
          <w:lang w:eastAsia="ja-JP"/>
          <w14:ligatures w14:val="none"/>
        </w:rPr>
        <w:t>.</w:t>
      </w:r>
      <w:r w:rsidR="006E2AFC">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4</w:t>
      </w:r>
      <w:r w:rsidRPr="00DB0492">
        <w:rPr>
          <w:rFonts w:ascii="Arial" w:eastAsia="Calibri" w:hAnsi="Arial" w:cs="Arial"/>
          <w:kern w:val="0"/>
          <w:sz w:val="22"/>
          <w:szCs w:val="22"/>
          <w:lang w:eastAsia="ja-JP"/>
          <w14:ligatures w14:val="none"/>
        </w:rPr>
        <w:t xml:space="preserve"> </w:t>
      </w:r>
    </w:p>
    <w:p w14:paraId="6EC3553E" w14:textId="685C81A1" w:rsidR="001C08CA" w:rsidRPr="00DB0492" w:rsidRDefault="001C08CA" w:rsidP="001C08CA">
      <w:pPr>
        <w:numPr>
          <w:ilvl w:val="0"/>
          <w:numId w:val="2"/>
        </w:numPr>
        <w:spacing w:after="118" w:line="249" w:lineRule="auto"/>
        <w:ind w:right="3" w:hanging="566"/>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Site Visits ...................................................................................................................</w:t>
      </w:r>
      <w:r w:rsidR="006E2AFC">
        <w:rPr>
          <w:rFonts w:ascii="Arial" w:eastAsia="Times New Roman" w:hAnsi="Arial" w:cs="Arial"/>
          <w:kern w:val="0"/>
          <w:sz w:val="22"/>
          <w:szCs w:val="22"/>
          <w:lang w:eastAsia="ja-JP"/>
          <w14:ligatures w14:val="none"/>
        </w:rPr>
        <w:t>.</w:t>
      </w:r>
      <w:r w:rsidR="002D6C26">
        <w:rPr>
          <w:rFonts w:ascii="Arial" w:eastAsia="Times New Roman" w:hAnsi="Arial" w:cs="Arial"/>
          <w:kern w:val="0"/>
          <w:sz w:val="22"/>
          <w:szCs w:val="22"/>
          <w:lang w:eastAsia="ja-JP"/>
          <w14:ligatures w14:val="none"/>
        </w:rPr>
        <w:t>5</w:t>
      </w:r>
      <w:r w:rsidRPr="00DB0492">
        <w:rPr>
          <w:rFonts w:ascii="Arial" w:eastAsia="Calibri" w:hAnsi="Arial" w:cs="Arial"/>
          <w:kern w:val="0"/>
          <w:sz w:val="22"/>
          <w:szCs w:val="22"/>
          <w:lang w:eastAsia="ja-JP"/>
          <w14:ligatures w14:val="none"/>
        </w:rPr>
        <w:t xml:space="preserve"> </w:t>
      </w:r>
    </w:p>
    <w:p w14:paraId="56AA2D00" w14:textId="26F197C7" w:rsidR="001C08CA" w:rsidRPr="00DB0492" w:rsidRDefault="001C08CA" w:rsidP="001C08CA">
      <w:pPr>
        <w:numPr>
          <w:ilvl w:val="0"/>
          <w:numId w:val="2"/>
        </w:numPr>
        <w:spacing w:after="118" w:line="249" w:lineRule="auto"/>
        <w:ind w:right="3" w:hanging="566"/>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Clarification Questions ...............................................................................................</w:t>
      </w:r>
      <w:r w:rsidR="00D579ED">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5</w:t>
      </w:r>
      <w:r w:rsidRPr="00DB0492">
        <w:rPr>
          <w:rFonts w:ascii="Arial" w:eastAsia="Calibri" w:hAnsi="Arial" w:cs="Arial"/>
          <w:kern w:val="0"/>
          <w:sz w:val="22"/>
          <w:szCs w:val="22"/>
          <w:lang w:eastAsia="ja-JP"/>
          <w14:ligatures w14:val="none"/>
        </w:rPr>
        <w:t xml:space="preserve"> </w:t>
      </w:r>
    </w:p>
    <w:p w14:paraId="598D2E0B" w14:textId="50AF2BF4" w:rsidR="001C08CA" w:rsidRPr="00DB0492" w:rsidRDefault="001C08CA" w:rsidP="001C08CA">
      <w:pPr>
        <w:numPr>
          <w:ilvl w:val="0"/>
          <w:numId w:val="2"/>
        </w:numPr>
        <w:spacing w:after="118" w:line="249" w:lineRule="auto"/>
        <w:ind w:right="3" w:hanging="566"/>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Quotation Responses .................................................................................................5</w:t>
      </w:r>
      <w:r w:rsidRPr="00DB0492">
        <w:rPr>
          <w:rFonts w:ascii="Arial" w:eastAsia="Calibri" w:hAnsi="Arial" w:cs="Arial"/>
          <w:kern w:val="0"/>
          <w:sz w:val="22"/>
          <w:szCs w:val="22"/>
          <w:lang w:eastAsia="ja-JP"/>
          <w14:ligatures w14:val="none"/>
        </w:rPr>
        <w:t xml:space="preserve"> </w:t>
      </w:r>
    </w:p>
    <w:p w14:paraId="182C3C0F" w14:textId="735C76D3" w:rsidR="001C08CA" w:rsidRPr="00DB0492" w:rsidRDefault="001C08CA" w:rsidP="001C08CA">
      <w:pPr>
        <w:numPr>
          <w:ilvl w:val="0"/>
          <w:numId w:val="2"/>
        </w:numPr>
        <w:spacing w:after="127" w:line="249" w:lineRule="auto"/>
        <w:ind w:right="3" w:hanging="566"/>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Evaluation of Quotations ............................................................................................</w:t>
      </w:r>
      <w:r w:rsidR="002D6C26">
        <w:rPr>
          <w:rFonts w:ascii="Arial" w:eastAsia="Times New Roman" w:hAnsi="Arial" w:cs="Arial"/>
          <w:kern w:val="0"/>
          <w:sz w:val="22"/>
          <w:szCs w:val="22"/>
          <w:lang w:eastAsia="ja-JP"/>
          <w14:ligatures w14:val="none"/>
        </w:rPr>
        <w:t>6</w:t>
      </w:r>
      <w:r w:rsidRPr="00DB0492">
        <w:rPr>
          <w:rFonts w:ascii="Arial" w:eastAsia="Calibri" w:hAnsi="Arial" w:cs="Arial"/>
          <w:kern w:val="0"/>
          <w:sz w:val="22"/>
          <w:szCs w:val="22"/>
          <w:lang w:eastAsia="ja-JP"/>
          <w14:ligatures w14:val="none"/>
        </w:rPr>
        <w:t xml:space="preserve"> </w:t>
      </w:r>
    </w:p>
    <w:p w14:paraId="7408B9AD" w14:textId="673212A0" w:rsidR="001C08CA" w:rsidRPr="00DB0492" w:rsidRDefault="001C08CA" w:rsidP="001C08CA">
      <w:pPr>
        <w:keepNext/>
        <w:keepLines/>
        <w:spacing w:before="40" w:after="98" w:line="240" w:lineRule="auto"/>
        <w:ind w:left="137"/>
        <w:outlineLvl w:val="1"/>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Section</w:t>
      </w:r>
      <w:r w:rsidR="006B4C37">
        <w:rPr>
          <w:rFonts w:ascii="Arial" w:eastAsia="Times New Roman" w:hAnsi="Arial" w:cs="Arial"/>
          <w:kern w:val="0"/>
          <w:sz w:val="22"/>
          <w:szCs w:val="22"/>
          <w:lang w:eastAsia="ja-JP"/>
          <w14:ligatures w14:val="none"/>
        </w:rPr>
        <w:t xml:space="preserve"> </w:t>
      </w:r>
      <w:r w:rsidRPr="00DB0492">
        <w:rPr>
          <w:rFonts w:ascii="Arial" w:eastAsia="Times New Roman" w:hAnsi="Arial" w:cs="Arial"/>
          <w:kern w:val="0"/>
          <w:sz w:val="22"/>
          <w:szCs w:val="22"/>
          <w:lang w:eastAsia="ja-JP"/>
          <w14:ligatures w14:val="none"/>
        </w:rPr>
        <w:t>2: Specification ...............</w:t>
      </w:r>
      <w:r w:rsidR="00C06427" w:rsidRPr="00DB0492">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w:t>
      </w:r>
      <w:r w:rsidR="00D579ED">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7</w:t>
      </w:r>
      <w:r w:rsidRPr="00DB0492">
        <w:rPr>
          <w:rFonts w:ascii="Arial" w:eastAsia="Calibri" w:hAnsi="Arial" w:cs="Arial"/>
          <w:kern w:val="0"/>
          <w:sz w:val="22"/>
          <w:szCs w:val="22"/>
          <w:lang w:eastAsia="ja-JP"/>
          <w14:ligatures w14:val="none"/>
        </w:rPr>
        <w:t xml:space="preserve"> </w:t>
      </w:r>
    </w:p>
    <w:p w14:paraId="0DC824D3" w14:textId="0681FE37" w:rsidR="001C08CA" w:rsidRPr="00DB0492" w:rsidRDefault="001C08CA" w:rsidP="001C08CA">
      <w:pPr>
        <w:numPr>
          <w:ilvl w:val="0"/>
          <w:numId w:val="3"/>
        </w:numPr>
        <w:spacing w:after="65" w:line="24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Introduction and Background ...................................................................................</w:t>
      </w:r>
      <w:r w:rsidR="00D579ED">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.7</w:t>
      </w:r>
      <w:r w:rsidRPr="00DB0492">
        <w:rPr>
          <w:rFonts w:ascii="Arial" w:eastAsia="Calibri" w:hAnsi="Arial" w:cs="Arial"/>
          <w:kern w:val="0"/>
          <w:sz w:val="22"/>
          <w:szCs w:val="22"/>
          <w:lang w:eastAsia="ja-JP"/>
          <w14:ligatures w14:val="none"/>
        </w:rPr>
        <w:t xml:space="preserve">  </w:t>
      </w:r>
    </w:p>
    <w:p w14:paraId="5239799C" w14:textId="7214A4C6" w:rsidR="001C08CA" w:rsidRPr="00DB0492" w:rsidRDefault="001C08CA" w:rsidP="001C08CA">
      <w:pPr>
        <w:numPr>
          <w:ilvl w:val="0"/>
          <w:numId w:val="3"/>
        </w:numPr>
        <w:spacing w:after="28" w:line="25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Scope .......................................................................................................................</w:t>
      </w:r>
      <w:r w:rsidR="00D579ED">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w:t>
      </w:r>
      <w:r w:rsidR="00B51175">
        <w:rPr>
          <w:rFonts w:ascii="Arial" w:eastAsia="Times New Roman" w:hAnsi="Arial" w:cs="Arial"/>
          <w:kern w:val="0"/>
          <w:sz w:val="22"/>
          <w:szCs w:val="22"/>
          <w:lang w:eastAsia="ja-JP"/>
          <w14:ligatures w14:val="none"/>
        </w:rPr>
        <w:t>7</w:t>
      </w:r>
      <w:r w:rsidRPr="00DB0492">
        <w:rPr>
          <w:rFonts w:ascii="Arial" w:eastAsia="Times New Roman" w:hAnsi="Arial" w:cs="Arial"/>
          <w:kern w:val="0"/>
          <w:sz w:val="22"/>
          <w:szCs w:val="22"/>
          <w:lang w:eastAsia="ja-JP"/>
          <w14:ligatures w14:val="none"/>
        </w:rPr>
        <w:t xml:space="preserve">     </w:t>
      </w:r>
    </w:p>
    <w:p w14:paraId="01FB300A" w14:textId="4CE84A94" w:rsidR="001C08CA" w:rsidRPr="00DB0492" w:rsidRDefault="001C08CA" w:rsidP="001C08CA">
      <w:pPr>
        <w:numPr>
          <w:ilvl w:val="0"/>
          <w:numId w:val="3"/>
        </w:numPr>
        <w:spacing w:after="28" w:line="25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Statement of Requirements............................</w:t>
      </w:r>
      <w:r w:rsidR="006E2AFC">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w:t>
      </w:r>
      <w:r w:rsidR="00D579ED">
        <w:rPr>
          <w:rFonts w:ascii="Arial" w:eastAsia="Times New Roman" w:hAnsi="Arial" w:cs="Arial"/>
          <w:kern w:val="0"/>
          <w:sz w:val="22"/>
          <w:szCs w:val="22"/>
          <w:lang w:eastAsia="ja-JP"/>
          <w14:ligatures w14:val="none"/>
        </w:rPr>
        <w:t>....................................8</w:t>
      </w:r>
      <w:r w:rsidRPr="00DB0492">
        <w:rPr>
          <w:rFonts w:ascii="Arial" w:eastAsia="Times New Roman" w:hAnsi="Arial" w:cs="Arial"/>
          <w:kern w:val="0"/>
          <w:sz w:val="22"/>
          <w:szCs w:val="22"/>
          <w:lang w:eastAsia="ja-JP"/>
          <w14:ligatures w14:val="none"/>
        </w:rPr>
        <w:t xml:space="preserve">   </w:t>
      </w:r>
    </w:p>
    <w:p w14:paraId="1C6EA55C" w14:textId="7FDAAEBF" w:rsidR="001C08CA" w:rsidRPr="00DB0492" w:rsidRDefault="001C08CA" w:rsidP="001C08CA">
      <w:pPr>
        <w:numPr>
          <w:ilvl w:val="0"/>
          <w:numId w:val="3"/>
        </w:numPr>
        <w:spacing w:after="28" w:line="25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Implementation Criteria .......................................................................</w:t>
      </w:r>
      <w:r w:rsidR="006E2AFC">
        <w:rPr>
          <w:rFonts w:ascii="Arial" w:eastAsia="Times New Roman" w:hAnsi="Arial" w:cs="Arial"/>
          <w:kern w:val="0"/>
          <w:sz w:val="22"/>
          <w:szCs w:val="22"/>
          <w:lang w:eastAsia="ja-JP"/>
          <w14:ligatures w14:val="none"/>
        </w:rPr>
        <w:t>.....................</w:t>
      </w:r>
      <w:r w:rsidR="00F0357F">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w:t>
      </w:r>
      <w:r w:rsidR="001F74E0">
        <w:rPr>
          <w:rFonts w:ascii="Arial" w:eastAsia="Times New Roman" w:hAnsi="Arial" w:cs="Arial"/>
          <w:kern w:val="0"/>
          <w:sz w:val="22"/>
          <w:szCs w:val="22"/>
          <w:lang w:eastAsia="ja-JP"/>
          <w14:ligatures w14:val="none"/>
        </w:rPr>
        <w:t>8</w:t>
      </w:r>
      <w:r w:rsidRPr="00DB0492">
        <w:rPr>
          <w:rFonts w:ascii="Arial" w:eastAsia="Times New Roman" w:hAnsi="Arial" w:cs="Arial"/>
          <w:kern w:val="0"/>
          <w:sz w:val="22"/>
          <w:szCs w:val="22"/>
          <w:lang w:eastAsia="ja-JP"/>
          <w14:ligatures w14:val="none"/>
        </w:rPr>
        <w:t xml:space="preserve">     </w:t>
      </w:r>
    </w:p>
    <w:p w14:paraId="5BCA76F7" w14:textId="60094C26" w:rsidR="001C08CA" w:rsidRPr="00DB0492" w:rsidRDefault="001C08CA" w:rsidP="001C08CA">
      <w:pPr>
        <w:numPr>
          <w:ilvl w:val="0"/>
          <w:numId w:val="3"/>
        </w:numPr>
        <w:spacing w:after="28" w:line="25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Project Management ..........................................................................................</w:t>
      </w:r>
      <w:r w:rsidR="006E2AFC">
        <w:rPr>
          <w:rFonts w:ascii="Arial" w:eastAsia="Times New Roman" w:hAnsi="Arial" w:cs="Arial"/>
          <w:kern w:val="0"/>
          <w:sz w:val="22"/>
          <w:szCs w:val="22"/>
          <w:lang w:eastAsia="ja-JP"/>
          <w14:ligatures w14:val="none"/>
        </w:rPr>
        <w:t>..</w:t>
      </w:r>
      <w:r w:rsidR="00F0357F">
        <w:rPr>
          <w:rFonts w:ascii="Arial" w:eastAsia="Times New Roman" w:hAnsi="Arial" w:cs="Arial"/>
          <w:kern w:val="0"/>
          <w:sz w:val="22"/>
          <w:szCs w:val="22"/>
          <w:lang w:eastAsia="ja-JP"/>
          <w14:ligatures w14:val="none"/>
        </w:rPr>
        <w:t>.....</w:t>
      </w:r>
      <w:r w:rsidR="001F74E0">
        <w:rPr>
          <w:rFonts w:ascii="Arial" w:eastAsia="Times New Roman" w:hAnsi="Arial" w:cs="Arial"/>
          <w:kern w:val="0"/>
          <w:sz w:val="22"/>
          <w:szCs w:val="22"/>
          <w:lang w:eastAsia="ja-JP"/>
          <w14:ligatures w14:val="none"/>
        </w:rPr>
        <w:t>.8</w:t>
      </w:r>
      <w:r w:rsidRPr="00DB0492">
        <w:rPr>
          <w:rFonts w:ascii="Arial" w:eastAsia="Times New Roman" w:hAnsi="Arial" w:cs="Arial"/>
          <w:kern w:val="0"/>
          <w:sz w:val="22"/>
          <w:szCs w:val="22"/>
          <w:lang w:eastAsia="ja-JP"/>
          <w14:ligatures w14:val="none"/>
        </w:rPr>
        <w:t xml:space="preserve">    </w:t>
      </w:r>
    </w:p>
    <w:p w14:paraId="0142C996" w14:textId="674124E3" w:rsidR="001C08CA" w:rsidRPr="00DB0492" w:rsidRDefault="001C08CA" w:rsidP="001C08CA">
      <w:pPr>
        <w:numPr>
          <w:ilvl w:val="0"/>
          <w:numId w:val="3"/>
        </w:numPr>
        <w:spacing w:after="92" w:line="24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Social Benefits .........................................................................................................</w:t>
      </w:r>
      <w:r w:rsidR="001F74E0">
        <w:rPr>
          <w:rFonts w:ascii="Arial" w:eastAsia="Times New Roman" w:hAnsi="Arial" w:cs="Arial"/>
          <w:kern w:val="0"/>
          <w:sz w:val="22"/>
          <w:szCs w:val="22"/>
          <w:lang w:eastAsia="ja-JP"/>
          <w14:ligatures w14:val="none"/>
        </w:rPr>
        <w:t>..9</w:t>
      </w:r>
      <w:r w:rsidRPr="00DB0492">
        <w:rPr>
          <w:rFonts w:ascii="Arial" w:eastAsia="Times New Roman" w:hAnsi="Arial" w:cs="Arial"/>
          <w:kern w:val="0"/>
          <w:sz w:val="22"/>
          <w:szCs w:val="22"/>
          <w:lang w:eastAsia="ja-JP"/>
          <w14:ligatures w14:val="none"/>
        </w:rPr>
        <w:t xml:space="preserve">    </w:t>
      </w:r>
    </w:p>
    <w:p w14:paraId="7A3C2986" w14:textId="6EDD9091" w:rsidR="001C08CA" w:rsidRPr="00DB0492" w:rsidRDefault="001C08CA" w:rsidP="001C08CA">
      <w:pPr>
        <w:numPr>
          <w:ilvl w:val="0"/>
          <w:numId w:val="3"/>
        </w:numPr>
        <w:spacing w:after="118" w:line="24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Data Management / UK General Data Protection Regulation (UK GDPR) ............</w:t>
      </w:r>
      <w:r w:rsidR="00F0357F">
        <w:rPr>
          <w:rFonts w:ascii="Arial" w:eastAsia="Times New Roman" w:hAnsi="Arial" w:cs="Arial"/>
          <w:kern w:val="0"/>
          <w:sz w:val="22"/>
          <w:szCs w:val="22"/>
          <w:lang w:eastAsia="ja-JP"/>
          <w14:ligatures w14:val="none"/>
        </w:rPr>
        <w:t>...</w:t>
      </w:r>
      <w:r w:rsidR="00D800E9">
        <w:rPr>
          <w:rFonts w:ascii="Arial" w:eastAsia="Times New Roman" w:hAnsi="Arial" w:cs="Arial"/>
          <w:kern w:val="0"/>
          <w:sz w:val="22"/>
          <w:szCs w:val="22"/>
          <w:lang w:eastAsia="ja-JP"/>
          <w14:ligatures w14:val="none"/>
        </w:rPr>
        <w:t>.</w:t>
      </w:r>
      <w:r w:rsidR="00457A31">
        <w:rPr>
          <w:rFonts w:ascii="Arial" w:eastAsia="Times New Roman" w:hAnsi="Arial" w:cs="Arial"/>
          <w:kern w:val="0"/>
          <w:sz w:val="22"/>
          <w:szCs w:val="22"/>
          <w:lang w:eastAsia="ja-JP"/>
          <w14:ligatures w14:val="none"/>
        </w:rPr>
        <w:t>9</w:t>
      </w:r>
      <w:r w:rsidRPr="00DB0492">
        <w:rPr>
          <w:rFonts w:ascii="Arial" w:eastAsia="Times New Roman" w:hAnsi="Arial" w:cs="Arial"/>
          <w:kern w:val="0"/>
          <w:sz w:val="22"/>
          <w:szCs w:val="22"/>
          <w:lang w:eastAsia="ja-JP"/>
          <w14:ligatures w14:val="none"/>
        </w:rPr>
        <w:t xml:space="preserve"> </w:t>
      </w:r>
    </w:p>
    <w:p w14:paraId="7111F60F" w14:textId="37D1A8E2" w:rsidR="001C08CA" w:rsidRPr="00DB0492" w:rsidRDefault="001C08CA" w:rsidP="001C08CA">
      <w:pPr>
        <w:numPr>
          <w:ilvl w:val="0"/>
          <w:numId w:val="3"/>
        </w:numPr>
        <w:spacing w:after="127" w:line="249" w:lineRule="auto"/>
        <w:ind w:right="2"/>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Appendixes and/or Annexes ..................................................................................</w:t>
      </w:r>
      <w:r w:rsidR="009A209B">
        <w:rPr>
          <w:rFonts w:ascii="Arial" w:eastAsia="Times New Roman" w:hAnsi="Arial" w:cs="Arial"/>
          <w:kern w:val="0"/>
          <w:sz w:val="22"/>
          <w:szCs w:val="22"/>
          <w:lang w:eastAsia="ja-JP"/>
          <w14:ligatures w14:val="none"/>
        </w:rPr>
        <w:t>..</w:t>
      </w:r>
      <w:r w:rsidR="00457A31">
        <w:rPr>
          <w:rFonts w:ascii="Arial" w:eastAsia="Times New Roman" w:hAnsi="Arial" w:cs="Arial"/>
          <w:kern w:val="0"/>
          <w:sz w:val="22"/>
          <w:szCs w:val="22"/>
          <w:lang w:eastAsia="ja-JP"/>
          <w14:ligatures w14:val="none"/>
        </w:rPr>
        <w:t>.10</w:t>
      </w:r>
      <w:r w:rsidRPr="00DB0492">
        <w:rPr>
          <w:rFonts w:ascii="Arial" w:eastAsia="Calibri" w:hAnsi="Arial" w:cs="Arial"/>
          <w:kern w:val="0"/>
          <w:sz w:val="22"/>
          <w:szCs w:val="22"/>
          <w:lang w:eastAsia="ja-JP"/>
          <w14:ligatures w14:val="none"/>
        </w:rPr>
        <w:t xml:space="preserve"> </w:t>
      </w:r>
    </w:p>
    <w:p w14:paraId="591996E8" w14:textId="177E66F9" w:rsidR="001C08CA" w:rsidRPr="005C6D08" w:rsidRDefault="001C08CA" w:rsidP="001C08CA">
      <w:pPr>
        <w:spacing w:after="98" w:line="259" w:lineRule="auto"/>
        <w:ind w:left="137"/>
        <w:rPr>
          <w:rFonts w:ascii="Arial" w:eastAsia="Times New Roman" w:hAnsi="Arial" w:cs="Arial"/>
          <w:bCs/>
          <w:kern w:val="0"/>
          <w:sz w:val="22"/>
          <w:szCs w:val="22"/>
          <w:lang w:eastAsia="ja-JP"/>
          <w14:ligatures w14:val="none"/>
        </w:rPr>
      </w:pPr>
      <w:r w:rsidRPr="00DB0492">
        <w:rPr>
          <w:rFonts w:ascii="Arial" w:eastAsia="Times New Roman" w:hAnsi="Arial" w:cs="Arial"/>
          <w:b/>
          <w:kern w:val="0"/>
          <w:sz w:val="22"/>
          <w:szCs w:val="22"/>
          <w:lang w:eastAsia="ja-JP"/>
          <w14:ligatures w14:val="none"/>
        </w:rPr>
        <w:t xml:space="preserve">Section 3: Supporting Information </w:t>
      </w:r>
      <w:r w:rsidRPr="005C6D08">
        <w:rPr>
          <w:rFonts w:ascii="Arial" w:eastAsia="Times New Roman" w:hAnsi="Arial" w:cs="Arial"/>
          <w:bCs/>
          <w:kern w:val="0"/>
          <w:sz w:val="22"/>
          <w:szCs w:val="22"/>
          <w:lang w:eastAsia="ja-JP"/>
          <w14:ligatures w14:val="none"/>
        </w:rPr>
        <w:t>.................................................................................</w:t>
      </w:r>
      <w:r w:rsidR="00D800E9">
        <w:rPr>
          <w:rFonts w:ascii="Arial" w:eastAsia="Times New Roman" w:hAnsi="Arial" w:cs="Arial"/>
          <w:bCs/>
          <w:kern w:val="0"/>
          <w:sz w:val="22"/>
          <w:szCs w:val="22"/>
          <w:lang w:eastAsia="ja-JP"/>
          <w14:ligatures w14:val="none"/>
        </w:rPr>
        <w:t>1</w:t>
      </w:r>
      <w:r w:rsidR="008B2A91" w:rsidRPr="005C6D08">
        <w:rPr>
          <w:rFonts w:ascii="Arial" w:eastAsia="Times New Roman" w:hAnsi="Arial" w:cs="Arial"/>
          <w:bCs/>
          <w:kern w:val="0"/>
          <w:sz w:val="22"/>
          <w:szCs w:val="22"/>
          <w:lang w:eastAsia="ja-JP"/>
          <w14:ligatures w14:val="none"/>
        </w:rPr>
        <w:t>0</w:t>
      </w:r>
    </w:p>
    <w:p w14:paraId="45BF2D0E" w14:textId="710169C4" w:rsidR="001C08CA" w:rsidRPr="005C6D08" w:rsidRDefault="001C08CA" w:rsidP="001C08CA">
      <w:pPr>
        <w:spacing w:after="98" w:line="259" w:lineRule="auto"/>
        <w:ind w:left="137"/>
        <w:rPr>
          <w:rFonts w:ascii="Arial" w:eastAsia="Times New Roman" w:hAnsi="Arial" w:cs="Arial"/>
          <w:bCs/>
          <w:kern w:val="0"/>
          <w:sz w:val="22"/>
          <w:szCs w:val="22"/>
          <w:lang w:eastAsia="ja-JP"/>
          <w14:ligatures w14:val="none"/>
        </w:rPr>
      </w:pPr>
      <w:r w:rsidRPr="00DB0492">
        <w:rPr>
          <w:rFonts w:ascii="Arial" w:eastAsia="Times New Roman" w:hAnsi="Arial" w:cs="Arial"/>
          <w:b/>
          <w:kern w:val="0"/>
          <w:sz w:val="22"/>
          <w:szCs w:val="22"/>
          <w:lang w:eastAsia="ja-JP"/>
          <w14:ligatures w14:val="none"/>
        </w:rPr>
        <w:t>Section 4: Pricing Sheet</w:t>
      </w:r>
      <w:r w:rsidRPr="005C6D08">
        <w:rPr>
          <w:rFonts w:ascii="Arial" w:eastAsia="Times New Roman" w:hAnsi="Arial" w:cs="Arial"/>
          <w:bCs/>
          <w:kern w:val="0"/>
          <w:sz w:val="22"/>
          <w:szCs w:val="22"/>
          <w:lang w:eastAsia="ja-JP"/>
          <w14:ligatures w14:val="none"/>
        </w:rPr>
        <w:t>..................................................................................................</w:t>
      </w:r>
      <w:r w:rsidR="00285CDE" w:rsidRPr="005C6D08">
        <w:rPr>
          <w:rFonts w:ascii="Arial" w:eastAsia="Times New Roman" w:hAnsi="Arial" w:cs="Arial"/>
          <w:bCs/>
          <w:kern w:val="0"/>
          <w:sz w:val="22"/>
          <w:szCs w:val="22"/>
          <w:lang w:eastAsia="ja-JP"/>
          <w14:ligatures w14:val="none"/>
        </w:rPr>
        <w:t>.</w:t>
      </w:r>
      <w:r w:rsidRPr="005C6D08">
        <w:rPr>
          <w:rFonts w:ascii="Arial" w:eastAsia="Times New Roman" w:hAnsi="Arial" w:cs="Arial"/>
          <w:bCs/>
          <w:kern w:val="0"/>
          <w:sz w:val="22"/>
          <w:szCs w:val="22"/>
          <w:lang w:eastAsia="ja-JP"/>
          <w14:ligatures w14:val="none"/>
        </w:rPr>
        <w:t>18</w:t>
      </w:r>
      <w:r w:rsidRPr="005C6D08">
        <w:rPr>
          <w:rFonts w:ascii="Arial" w:eastAsia="Calibri" w:hAnsi="Arial" w:cs="Arial"/>
          <w:bCs/>
          <w:kern w:val="0"/>
          <w:sz w:val="22"/>
          <w:szCs w:val="22"/>
          <w:lang w:eastAsia="ja-JP"/>
          <w14:ligatures w14:val="none"/>
        </w:rPr>
        <w:t xml:space="preserve"> </w:t>
      </w:r>
    </w:p>
    <w:p w14:paraId="523045B5" w14:textId="31229B56" w:rsidR="001C08CA" w:rsidRPr="00DB0492" w:rsidRDefault="001C08CA" w:rsidP="001C08CA">
      <w:pPr>
        <w:tabs>
          <w:tab w:val="right" w:pos="9219"/>
        </w:tabs>
        <w:spacing w:after="127" w:line="259" w:lineRule="auto"/>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1.</w:t>
      </w:r>
      <w:r w:rsidRPr="00DB0492">
        <w:rPr>
          <w:rFonts w:ascii="Arial" w:eastAsia="Calibri" w:hAnsi="Arial" w:cs="Arial"/>
          <w:kern w:val="0"/>
          <w:sz w:val="22"/>
          <w:szCs w:val="22"/>
          <w:lang w:eastAsia="ja-JP"/>
          <w14:ligatures w14:val="none"/>
        </w:rPr>
        <w:t xml:space="preserve">  </w:t>
      </w:r>
      <w:r w:rsidRPr="00DB0492">
        <w:rPr>
          <w:rFonts w:ascii="Arial" w:eastAsia="Times New Roman" w:hAnsi="Arial" w:cs="Arial"/>
          <w:kern w:val="0"/>
          <w:sz w:val="22"/>
          <w:szCs w:val="22"/>
          <w:lang w:eastAsia="ja-JP"/>
          <w14:ligatures w14:val="none"/>
        </w:rPr>
        <w:t>Pricing and Costs ............................................................................................................18</w:t>
      </w:r>
      <w:r w:rsidRPr="00DB0492">
        <w:rPr>
          <w:rFonts w:ascii="Arial" w:eastAsia="Calibri" w:hAnsi="Arial" w:cs="Arial"/>
          <w:kern w:val="0"/>
          <w:sz w:val="22"/>
          <w:szCs w:val="22"/>
          <w:lang w:eastAsia="ja-JP"/>
          <w14:ligatures w14:val="none"/>
        </w:rPr>
        <w:t xml:space="preserve"> </w:t>
      </w:r>
    </w:p>
    <w:p w14:paraId="20EEFF81" w14:textId="2701210E" w:rsidR="001C08CA" w:rsidRPr="00DB0492" w:rsidRDefault="001C08CA" w:rsidP="001C08CA">
      <w:pPr>
        <w:keepNext/>
        <w:keepLines/>
        <w:spacing w:before="40" w:after="50" w:line="240" w:lineRule="auto"/>
        <w:ind w:left="137"/>
        <w:outlineLvl w:val="1"/>
        <w:rPr>
          <w:rFonts w:ascii="Arial" w:eastAsia="Calibri"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Section 5: Freedom of Information ...............................................</w:t>
      </w:r>
      <w:r w:rsidR="00285CDE">
        <w:rPr>
          <w:rFonts w:ascii="Arial" w:eastAsia="Times New Roman" w:hAnsi="Arial" w:cs="Arial"/>
          <w:kern w:val="0"/>
          <w:sz w:val="22"/>
          <w:szCs w:val="22"/>
          <w:lang w:eastAsia="ja-JP"/>
          <w14:ligatures w14:val="none"/>
        </w:rPr>
        <w:t>.......................</w:t>
      </w:r>
      <w:r w:rsidR="009A209B">
        <w:rPr>
          <w:rFonts w:ascii="Arial" w:eastAsia="Times New Roman" w:hAnsi="Arial" w:cs="Arial"/>
          <w:kern w:val="0"/>
          <w:sz w:val="22"/>
          <w:szCs w:val="22"/>
          <w:lang w:eastAsia="ja-JP"/>
          <w14:ligatures w14:val="none"/>
        </w:rPr>
        <w:t>..............</w:t>
      </w:r>
      <w:r w:rsidR="000D631D">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2</w:t>
      </w:r>
      <w:r w:rsidR="00D42737">
        <w:rPr>
          <w:rFonts w:ascii="Arial" w:eastAsia="Times New Roman" w:hAnsi="Arial" w:cs="Arial"/>
          <w:kern w:val="0"/>
          <w:sz w:val="22"/>
          <w:szCs w:val="22"/>
          <w:lang w:eastAsia="ja-JP"/>
          <w14:ligatures w14:val="none"/>
        </w:rPr>
        <w:t>1</w:t>
      </w:r>
      <w:r w:rsidRPr="00DB0492">
        <w:rPr>
          <w:rFonts w:ascii="Arial" w:eastAsia="Calibri" w:hAnsi="Arial" w:cs="Arial"/>
          <w:kern w:val="0"/>
          <w:sz w:val="22"/>
          <w:szCs w:val="22"/>
          <w:lang w:eastAsia="ja-JP"/>
          <w14:ligatures w14:val="none"/>
        </w:rPr>
        <w:t xml:space="preserve"> </w:t>
      </w:r>
    </w:p>
    <w:p w14:paraId="0BCCCE09" w14:textId="368EA509" w:rsidR="001C08CA" w:rsidRPr="00DB0492" w:rsidRDefault="001C08CA" w:rsidP="001C08CA">
      <w:pPr>
        <w:keepNext/>
        <w:keepLines/>
        <w:spacing w:before="40" w:after="50" w:line="240" w:lineRule="auto"/>
        <w:ind w:left="137"/>
        <w:outlineLvl w:val="1"/>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Section 6: Declaration ...................................................................</w:t>
      </w:r>
      <w:r w:rsidR="00285CDE">
        <w:rPr>
          <w:rFonts w:ascii="Arial" w:eastAsia="Times New Roman" w:hAnsi="Arial" w:cs="Arial"/>
          <w:kern w:val="0"/>
          <w:sz w:val="22"/>
          <w:szCs w:val="22"/>
          <w:lang w:eastAsia="ja-JP"/>
          <w14:ligatures w14:val="none"/>
        </w:rPr>
        <w:t>..........................</w:t>
      </w:r>
      <w:r w:rsidR="000D631D">
        <w:rPr>
          <w:rFonts w:ascii="Arial" w:eastAsia="Times New Roman" w:hAnsi="Arial" w:cs="Arial"/>
          <w:kern w:val="0"/>
          <w:sz w:val="22"/>
          <w:szCs w:val="22"/>
          <w:lang w:eastAsia="ja-JP"/>
          <w14:ligatures w14:val="none"/>
        </w:rPr>
        <w:t>.........</w:t>
      </w:r>
      <w:r w:rsidR="00285CDE">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2</w:t>
      </w:r>
      <w:r w:rsidR="00D42737">
        <w:rPr>
          <w:rFonts w:ascii="Arial" w:eastAsia="Times New Roman" w:hAnsi="Arial" w:cs="Arial"/>
          <w:kern w:val="0"/>
          <w:sz w:val="22"/>
          <w:szCs w:val="22"/>
          <w:lang w:eastAsia="ja-JP"/>
          <w14:ligatures w14:val="none"/>
        </w:rPr>
        <w:t>3</w:t>
      </w:r>
    </w:p>
    <w:p w14:paraId="332EDAED" w14:textId="583AF9E6" w:rsidR="00C06427" w:rsidRPr="00DB0492" w:rsidRDefault="001C08CA" w:rsidP="001C08CA">
      <w:pPr>
        <w:keepNext/>
        <w:keepLines/>
        <w:spacing w:before="40" w:after="50" w:line="240" w:lineRule="auto"/>
        <w:ind w:left="137"/>
        <w:outlineLvl w:val="1"/>
        <w:rPr>
          <w:rFonts w:ascii="Arial" w:eastAsia="Calibri"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Section 7: Due diligence ................................................................</w:t>
      </w:r>
      <w:r w:rsidR="00285CDE">
        <w:rPr>
          <w:rFonts w:ascii="Arial" w:eastAsia="Times New Roman" w:hAnsi="Arial" w:cs="Arial"/>
          <w:kern w:val="0"/>
          <w:sz w:val="22"/>
          <w:szCs w:val="22"/>
          <w:lang w:eastAsia="ja-JP"/>
          <w14:ligatures w14:val="none"/>
        </w:rPr>
        <w:t>........................</w:t>
      </w:r>
      <w:r w:rsidR="000D631D">
        <w:rPr>
          <w:rFonts w:ascii="Arial" w:eastAsia="Times New Roman" w:hAnsi="Arial" w:cs="Arial"/>
          <w:kern w:val="0"/>
          <w:sz w:val="22"/>
          <w:szCs w:val="22"/>
          <w:lang w:eastAsia="ja-JP"/>
          <w14:ligatures w14:val="none"/>
        </w:rPr>
        <w:t>.........</w:t>
      </w:r>
      <w:r w:rsidR="00285CDE">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2</w:t>
      </w:r>
      <w:r w:rsidR="00B8093F">
        <w:rPr>
          <w:rFonts w:ascii="Arial" w:eastAsia="Times New Roman" w:hAnsi="Arial" w:cs="Arial"/>
          <w:kern w:val="0"/>
          <w:sz w:val="22"/>
          <w:szCs w:val="22"/>
          <w:lang w:eastAsia="ja-JP"/>
          <w14:ligatures w14:val="none"/>
        </w:rPr>
        <w:t>3</w:t>
      </w:r>
      <w:r w:rsidRPr="00DB0492">
        <w:rPr>
          <w:rFonts w:ascii="Arial" w:eastAsia="Calibri" w:hAnsi="Arial" w:cs="Arial"/>
          <w:kern w:val="0"/>
          <w:sz w:val="22"/>
          <w:szCs w:val="22"/>
          <w:lang w:eastAsia="ja-JP"/>
          <w14:ligatures w14:val="none"/>
        </w:rPr>
        <w:t xml:space="preserve"> </w:t>
      </w:r>
    </w:p>
    <w:p w14:paraId="4B08DE66" w14:textId="1C5F5D48" w:rsidR="001C08CA" w:rsidRPr="00DB0492" w:rsidRDefault="001C08CA" w:rsidP="001C08CA">
      <w:pPr>
        <w:keepNext/>
        <w:keepLines/>
        <w:spacing w:before="40" w:after="50" w:line="240" w:lineRule="auto"/>
        <w:ind w:left="137"/>
        <w:outlineLvl w:val="1"/>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Section 8: CONTRACT AWARD ......................................................</w:t>
      </w:r>
      <w:r w:rsidR="00285CDE">
        <w:rPr>
          <w:rFonts w:ascii="Arial" w:eastAsia="Times New Roman" w:hAnsi="Arial" w:cs="Arial"/>
          <w:kern w:val="0"/>
          <w:sz w:val="22"/>
          <w:szCs w:val="22"/>
          <w:lang w:eastAsia="ja-JP"/>
          <w14:ligatures w14:val="none"/>
        </w:rPr>
        <w:t>......................</w:t>
      </w:r>
      <w:r w:rsidR="000D631D">
        <w:rPr>
          <w:rFonts w:ascii="Arial" w:eastAsia="Times New Roman" w:hAnsi="Arial" w:cs="Arial"/>
          <w:kern w:val="0"/>
          <w:sz w:val="22"/>
          <w:szCs w:val="22"/>
          <w:lang w:eastAsia="ja-JP"/>
          <w14:ligatures w14:val="none"/>
        </w:rPr>
        <w:t>........</w:t>
      </w:r>
      <w:r w:rsidR="00285CDE">
        <w:rPr>
          <w:rFonts w:ascii="Arial" w:eastAsia="Times New Roman" w:hAnsi="Arial" w:cs="Arial"/>
          <w:kern w:val="0"/>
          <w:sz w:val="22"/>
          <w:szCs w:val="22"/>
          <w:lang w:eastAsia="ja-JP"/>
          <w14:ligatures w14:val="none"/>
        </w:rPr>
        <w:t>...</w:t>
      </w:r>
      <w:r w:rsidRPr="00DB0492">
        <w:rPr>
          <w:rFonts w:ascii="Arial" w:eastAsia="Times New Roman" w:hAnsi="Arial" w:cs="Arial"/>
          <w:kern w:val="0"/>
          <w:sz w:val="22"/>
          <w:szCs w:val="22"/>
          <w:lang w:eastAsia="ja-JP"/>
          <w14:ligatures w14:val="none"/>
        </w:rPr>
        <w:t>2</w:t>
      </w:r>
      <w:r w:rsidR="00B8093F">
        <w:rPr>
          <w:rFonts w:ascii="Arial" w:eastAsia="Times New Roman" w:hAnsi="Arial" w:cs="Arial"/>
          <w:kern w:val="0"/>
          <w:sz w:val="22"/>
          <w:szCs w:val="22"/>
          <w:lang w:eastAsia="ja-JP"/>
          <w14:ligatures w14:val="none"/>
        </w:rPr>
        <w:t>8</w:t>
      </w:r>
      <w:r w:rsidRPr="00DB0492">
        <w:rPr>
          <w:rFonts w:ascii="Arial" w:eastAsia="Calibri" w:hAnsi="Arial" w:cs="Arial"/>
          <w:kern w:val="0"/>
          <w:sz w:val="22"/>
          <w:szCs w:val="22"/>
          <w:lang w:eastAsia="ja-JP"/>
          <w14:ligatures w14:val="none"/>
        </w:rPr>
        <w:t xml:space="preserve"> </w:t>
      </w:r>
    </w:p>
    <w:p w14:paraId="2E48D290" w14:textId="6A97ECC1" w:rsidR="001C08CA" w:rsidRPr="00DB0492" w:rsidRDefault="001C08CA" w:rsidP="001C08CA">
      <w:pPr>
        <w:spacing w:after="25" w:line="259" w:lineRule="auto"/>
        <w:ind w:left="137" w:right="3"/>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Appendix 1: Conditions of Contract .............................................</w:t>
      </w:r>
      <w:r w:rsidR="005C6D08">
        <w:rPr>
          <w:rFonts w:ascii="Arial" w:eastAsia="Times New Roman" w:hAnsi="Arial" w:cs="Arial"/>
          <w:kern w:val="0"/>
          <w:sz w:val="22"/>
          <w:szCs w:val="22"/>
          <w:lang w:eastAsia="ja-JP"/>
          <w14:ligatures w14:val="none"/>
        </w:rPr>
        <w:t>....................................TBA</w:t>
      </w:r>
    </w:p>
    <w:p w14:paraId="3C95AE23" w14:textId="3AC29A2E" w:rsidR="001C08CA" w:rsidRPr="00DB0492" w:rsidRDefault="001C08CA" w:rsidP="001C08CA">
      <w:pPr>
        <w:rPr>
          <w:rFonts w:ascii="Arial" w:eastAsia="Aptos" w:hAnsi="Arial" w:cs="Arial"/>
          <w:sz w:val="22"/>
          <w:szCs w:val="22"/>
        </w:rPr>
      </w:pPr>
      <w:r w:rsidRPr="00DB0492">
        <w:rPr>
          <w:rFonts w:ascii="Arial" w:eastAsia="Times New Roman" w:hAnsi="Arial" w:cs="Arial"/>
          <w:b/>
          <w:kern w:val="0"/>
          <w:sz w:val="22"/>
          <w:szCs w:val="22"/>
          <w:lang w:eastAsia="ja-JP"/>
          <w14:ligatures w14:val="none"/>
        </w:rPr>
        <w:t xml:space="preserve"> </w:t>
      </w:r>
      <w:r w:rsidRPr="00DB0492">
        <w:rPr>
          <w:rFonts w:ascii="Arial" w:eastAsia="Times New Roman" w:hAnsi="Arial" w:cs="Arial"/>
          <w:b/>
          <w:kern w:val="0"/>
          <w:sz w:val="22"/>
          <w:szCs w:val="22"/>
          <w:lang w:eastAsia="ja-JP"/>
          <w14:ligatures w14:val="none"/>
        </w:rPr>
        <w:tab/>
      </w:r>
    </w:p>
    <w:p w14:paraId="2B104FFE" w14:textId="57719904" w:rsidR="00DA60FE" w:rsidRPr="00DB0492" w:rsidRDefault="00A2176B" w:rsidP="001E7DF9">
      <w:pPr>
        <w:rPr>
          <w:rFonts w:ascii="Arial" w:eastAsia="Aptos" w:hAnsi="Arial" w:cs="Arial"/>
          <w:b/>
          <w:bCs/>
          <w:sz w:val="22"/>
          <w:szCs w:val="22"/>
        </w:rPr>
      </w:pPr>
      <w:r w:rsidRPr="00DB0492">
        <w:rPr>
          <w:rFonts w:ascii="Arial" w:eastAsia="Aptos" w:hAnsi="Arial" w:cs="Arial"/>
          <w:b/>
          <w:bCs/>
          <w:sz w:val="22"/>
          <w:szCs w:val="22"/>
        </w:rPr>
        <w:t>Introduction</w:t>
      </w:r>
    </w:p>
    <w:p w14:paraId="5F11B743" w14:textId="3409CB96" w:rsidR="001E7DF9" w:rsidRPr="00DB0492" w:rsidRDefault="001E7DF9" w:rsidP="001E7DF9">
      <w:pPr>
        <w:rPr>
          <w:rFonts w:ascii="Arial" w:eastAsia="Aptos" w:hAnsi="Arial" w:cs="Arial"/>
          <w:sz w:val="22"/>
          <w:szCs w:val="22"/>
        </w:rPr>
      </w:pPr>
      <w:r w:rsidRPr="00DB0492">
        <w:rPr>
          <w:rFonts w:ascii="Arial" w:eastAsia="Aptos" w:hAnsi="Arial" w:cs="Arial"/>
          <w:sz w:val="22"/>
          <w:szCs w:val="22"/>
        </w:rPr>
        <w:t>We are inviting quotations up to a maximum of £250,000 for the supply and installation of new equipment on the village green play area in Fernwood village, Newark-on-Trent. The project's aim is to replace outdated current playground and sports equipment and to increase physical activity in children and families whilst reflecting the natural environment of the village and nearby woodland.</w:t>
      </w:r>
    </w:p>
    <w:p w14:paraId="19B63F98" w14:textId="76D412CE" w:rsidR="001E7DF9" w:rsidRPr="00DB0492" w:rsidRDefault="001E7DF9" w:rsidP="001E7DF9">
      <w:pPr>
        <w:rPr>
          <w:rFonts w:ascii="Arial" w:eastAsia="Aptos" w:hAnsi="Arial" w:cs="Arial"/>
          <w:sz w:val="22"/>
          <w:szCs w:val="22"/>
        </w:rPr>
      </w:pPr>
      <w:r w:rsidRPr="00DB0492">
        <w:rPr>
          <w:rFonts w:ascii="Arial" w:eastAsia="Aptos" w:hAnsi="Arial" w:cs="Arial"/>
          <w:sz w:val="22"/>
          <w:szCs w:val="22"/>
        </w:rPr>
        <w:lastRenderedPageBreak/>
        <w:t xml:space="preserve">We are looking for a contractor to replace the current equipment within an enclosed space maintaining the current footprint plus replace the sports facilities nearby. Equipment within the enclosed space should be suitable for an age range of 1 </w:t>
      </w:r>
      <w:r w:rsidR="006035DC" w:rsidRPr="00DB0492">
        <w:rPr>
          <w:rFonts w:ascii="Arial" w:eastAsia="Aptos" w:hAnsi="Arial" w:cs="Arial"/>
          <w:sz w:val="22"/>
          <w:szCs w:val="22"/>
        </w:rPr>
        <w:t>to</w:t>
      </w:r>
      <w:r w:rsidRPr="00DB0492">
        <w:rPr>
          <w:rFonts w:ascii="Arial" w:eastAsia="Aptos" w:hAnsi="Arial" w:cs="Arial"/>
          <w:sz w:val="22"/>
          <w:szCs w:val="22"/>
        </w:rPr>
        <w:t xml:space="preserve"> 12 years old and sports equipment should be suitable for ages 12 </w:t>
      </w:r>
      <w:r w:rsidR="006035DC" w:rsidRPr="00DB0492">
        <w:rPr>
          <w:rFonts w:ascii="Arial" w:eastAsia="Aptos" w:hAnsi="Arial" w:cs="Arial"/>
          <w:sz w:val="22"/>
          <w:szCs w:val="22"/>
        </w:rPr>
        <w:t>to</w:t>
      </w:r>
      <w:r w:rsidRPr="00DB0492">
        <w:rPr>
          <w:rFonts w:ascii="Arial" w:eastAsia="Aptos" w:hAnsi="Arial" w:cs="Arial"/>
          <w:sz w:val="22"/>
          <w:szCs w:val="22"/>
        </w:rPr>
        <w:t xml:space="preserve"> 16 years old. Whilst the internal footprint of the enclosed space cannot change, there is some flexibility to extend the sports area to include additional equipment and activities. If necessary, groundworks can be completed in the area. </w:t>
      </w:r>
    </w:p>
    <w:p w14:paraId="7995FDC3" w14:textId="461B9674" w:rsidR="001E7DF9" w:rsidRPr="00DB0492" w:rsidRDefault="001E7DF9" w:rsidP="001E7DF9">
      <w:pPr>
        <w:rPr>
          <w:rFonts w:ascii="Arial" w:eastAsia="Aptos" w:hAnsi="Arial" w:cs="Arial"/>
          <w:sz w:val="22"/>
          <w:szCs w:val="22"/>
        </w:rPr>
      </w:pPr>
      <w:r w:rsidRPr="00DB0492">
        <w:rPr>
          <w:rFonts w:ascii="Arial" w:eastAsia="Aptos" w:hAnsi="Arial" w:cs="Arial"/>
          <w:sz w:val="22"/>
          <w:szCs w:val="22"/>
        </w:rPr>
        <w:t>We want the play features to be eye catching, unique, visually attractive and to reflect the natural environment of Fernwood Village. Your offer should provide good imaginative, inclusive and active play value to help us create a play area for children aged 1 to 12 years.</w:t>
      </w:r>
    </w:p>
    <w:p w14:paraId="33A14F28" w14:textId="59F61B97" w:rsidR="001E7DF9" w:rsidRPr="00DB0492" w:rsidRDefault="001E7DF9" w:rsidP="001E7DF9">
      <w:pPr>
        <w:rPr>
          <w:rFonts w:ascii="Arial" w:eastAsia="Aptos" w:hAnsi="Arial" w:cs="Arial"/>
          <w:sz w:val="22"/>
          <w:szCs w:val="22"/>
        </w:rPr>
      </w:pPr>
      <w:r w:rsidRPr="00DB0492">
        <w:rPr>
          <w:rFonts w:ascii="Arial" w:eastAsia="Aptos" w:hAnsi="Arial" w:cs="Arial"/>
          <w:sz w:val="22"/>
          <w:szCs w:val="22"/>
        </w:rPr>
        <w:t xml:space="preserve">Please note we are planning to hold a contractor's question session at </w:t>
      </w:r>
      <w:r w:rsidR="006035DC" w:rsidRPr="00DB0492">
        <w:rPr>
          <w:rFonts w:ascii="Arial" w:eastAsia="Aptos" w:hAnsi="Arial" w:cs="Arial"/>
          <w:sz w:val="22"/>
          <w:szCs w:val="22"/>
        </w:rPr>
        <w:t>Fernwood Villager Hall</w:t>
      </w:r>
      <w:r w:rsidRPr="00DB0492">
        <w:rPr>
          <w:rFonts w:ascii="Arial" w:eastAsia="Aptos" w:hAnsi="Arial" w:cs="Arial"/>
          <w:sz w:val="22"/>
          <w:szCs w:val="22"/>
        </w:rPr>
        <w:t xml:space="preserve"> between </w:t>
      </w:r>
      <w:r w:rsidR="005067A2">
        <w:rPr>
          <w:rFonts w:ascii="Arial" w:eastAsia="Aptos" w:hAnsi="Arial" w:cs="Arial"/>
          <w:sz w:val="22"/>
          <w:szCs w:val="22"/>
        </w:rPr>
        <w:t>23</w:t>
      </w:r>
      <w:r w:rsidR="005067A2" w:rsidRPr="005067A2">
        <w:rPr>
          <w:rFonts w:ascii="Arial" w:eastAsia="Aptos" w:hAnsi="Arial" w:cs="Arial"/>
          <w:sz w:val="22"/>
          <w:szCs w:val="22"/>
          <w:vertAlign w:val="superscript"/>
        </w:rPr>
        <w:t>rd</w:t>
      </w:r>
      <w:r w:rsidR="005067A2">
        <w:rPr>
          <w:rFonts w:ascii="Arial" w:eastAsia="Aptos" w:hAnsi="Arial" w:cs="Arial"/>
          <w:sz w:val="22"/>
          <w:szCs w:val="22"/>
        </w:rPr>
        <w:t xml:space="preserve"> and 24</w:t>
      </w:r>
      <w:r w:rsidR="005067A2" w:rsidRPr="005067A2">
        <w:rPr>
          <w:rFonts w:ascii="Arial" w:eastAsia="Aptos" w:hAnsi="Arial" w:cs="Arial"/>
          <w:sz w:val="22"/>
          <w:szCs w:val="22"/>
          <w:vertAlign w:val="superscript"/>
        </w:rPr>
        <w:t>th</w:t>
      </w:r>
      <w:r w:rsidR="005067A2">
        <w:rPr>
          <w:rFonts w:ascii="Arial" w:eastAsia="Aptos" w:hAnsi="Arial" w:cs="Arial"/>
          <w:sz w:val="22"/>
          <w:szCs w:val="22"/>
        </w:rPr>
        <w:t xml:space="preserve"> January 2025</w:t>
      </w:r>
      <w:r w:rsidRPr="00DB0492">
        <w:rPr>
          <w:rFonts w:ascii="Arial" w:eastAsia="Aptos" w:hAnsi="Arial" w:cs="Arial"/>
          <w:sz w:val="22"/>
          <w:szCs w:val="22"/>
        </w:rPr>
        <w:t xml:space="preserve">. We strongly urge you to attend as it will provide all bidders with a chance to view the site and talk to us about what we are looking to achieve from this more project. Please email </w:t>
      </w:r>
      <w:hyperlink r:id="rId9" w:tgtFrame="_blank" w:history="1">
        <w:r w:rsidR="006035DC" w:rsidRPr="00DB0492">
          <w:rPr>
            <w:rStyle w:val="Hyperlink"/>
            <w:rFonts w:ascii="Arial" w:eastAsia="Aptos" w:hAnsi="Arial" w:cs="Arial"/>
            <w:sz w:val="22"/>
            <w:szCs w:val="22"/>
          </w:rPr>
          <w:t>clerk@fernwood-pc.co.uk</w:t>
        </w:r>
      </w:hyperlink>
      <w:r w:rsidRPr="00DB0492">
        <w:rPr>
          <w:rFonts w:ascii="Arial" w:eastAsia="Aptos" w:hAnsi="Arial" w:cs="Arial"/>
          <w:sz w:val="22"/>
          <w:szCs w:val="22"/>
        </w:rPr>
        <w:t xml:space="preserve"> to pre-book your appointment.</w:t>
      </w:r>
    </w:p>
    <w:p w14:paraId="4E668C32" w14:textId="3719EF24" w:rsidR="001E7DF9" w:rsidRPr="00DB0492" w:rsidRDefault="001E7DF9" w:rsidP="001E7DF9">
      <w:pPr>
        <w:rPr>
          <w:rFonts w:ascii="Arial" w:eastAsia="Aptos" w:hAnsi="Arial" w:cs="Arial"/>
          <w:sz w:val="22"/>
          <w:szCs w:val="22"/>
        </w:rPr>
      </w:pPr>
      <w:r w:rsidRPr="00DB0492">
        <w:rPr>
          <w:rFonts w:ascii="Arial" w:eastAsia="Aptos" w:hAnsi="Arial" w:cs="Arial"/>
          <w:sz w:val="22"/>
          <w:szCs w:val="22"/>
        </w:rPr>
        <w:t xml:space="preserve">Should you wish to take part in the selection process please complete this RFQ and pricing schedule and return via e-mail to </w:t>
      </w:r>
      <w:bookmarkStart w:id="0" w:name="_Hlk166247518"/>
      <w:r w:rsidR="006035DC" w:rsidRPr="00DB0492">
        <w:rPr>
          <w:rFonts w:ascii="Arial" w:eastAsia="Aptos" w:hAnsi="Arial" w:cs="Arial"/>
          <w:sz w:val="22"/>
          <w:szCs w:val="22"/>
        </w:rPr>
        <w:fldChar w:fldCharType="begin"/>
      </w:r>
      <w:r w:rsidR="006035DC" w:rsidRPr="00DB0492">
        <w:rPr>
          <w:rFonts w:ascii="Arial" w:eastAsia="Aptos" w:hAnsi="Arial" w:cs="Arial"/>
          <w:sz w:val="22"/>
          <w:szCs w:val="22"/>
        </w:rPr>
        <w:instrText>HYPERLINK "mailto:clerk@fernwood-pc.co.uk" \t "_blank"</w:instrText>
      </w:r>
      <w:r w:rsidR="006035DC" w:rsidRPr="00DB0492">
        <w:rPr>
          <w:rFonts w:ascii="Arial" w:eastAsia="Aptos" w:hAnsi="Arial" w:cs="Arial"/>
          <w:sz w:val="22"/>
          <w:szCs w:val="22"/>
        </w:rPr>
      </w:r>
      <w:r w:rsidR="006035DC" w:rsidRPr="00DB0492">
        <w:rPr>
          <w:rFonts w:ascii="Arial" w:eastAsia="Aptos" w:hAnsi="Arial" w:cs="Arial"/>
          <w:sz w:val="22"/>
          <w:szCs w:val="22"/>
        </w:rPr>
        <w:fldChar w:fldCharType="separate"/>
      </w:r>
      <w:r w:rsidR="006035DC" w:rsidRPr="00DB0492">
        <w:rPr>
          <w:rStyle w:val="Hyperlink"/>
          <w:rFonts w:ascii="Arial" w:eastAsia="Aptos" w:hAnsi="Arial" w:cs="Arial"/>
          <w:sz w:val="22"/>
          <w:szCs w:val="22"/>
        </w:rPr>
        <w:t>clerk@fernwood-pc.co.uk</w:t>
      </w:r>
      <w:r w:rsidR="006035DC" w:rsidRPr="00DB0492">
        <w:rPr>
          <w:rFonts w:ascii="Arial" w:eastAsia="Aptos" w:hAnsi="Arial" w:cs="Arial"/>
          <w:sz w:val="22"/>
          <w:szCs w:val="22"/>
        </w:rPr>
        <w:fldChar w:fldCharType="end"/>
      </w:r>
    </w:p>
    <w:bookmarkEnd w:id="0"/>
    <w:p w14:paraId="4F1D2BC3" w14:textId="77777777" w:rsidR="001E7DF9" w:rsidRPr="00DB0492" w:rsidRDefault="001E7DF9" w:rsidP="001E7DF9">
      <w:pPr>
        <w:rPr>
          <w:rFonts w:ascii="Arial" w:eastAsia="Aptos" w:hAnsi="Arial" w:cs="Arial"/>
          <w:sz w:val="22"/>
          <w:szCs w:val="22"/>
        </w:rPr>
      </w:pPr>
    </w:p>
    <w:p w14:paraId="0A8B78A1" w14:textId="77777777" w:rsidR="00F17164" w:rsidRPr="00DB0492" w:rsidRDefault="001E7DF9" w:rsidP="00C6392E">
      <w:pPr>
        <w:rPr>
          <w:rFonts w:ascii="Arial" w:eastAsia="Aptos" w:hAnsi="Arial" w:cs="Arial"/>
          <w:b/>
          <w:bCs/>
          <w:sz w:val="22"/>
          <w:szCs w:val="22"/>
        </w:rPr>
      </w:pPr>
      <w:r w:rsidRPr="00DB0492">
        <w:rPr>
          <w:rFonts w:ascii="Arial" w:eastAsia="Aptos" w:hAnsi="Arial" w:cs="Arial"/>
          <w:b/>
          <w:bCs/>
          <w:sz w:val="22"/>
          <w:szCs w:val="22"/>
        </w:rPr>
        <w:t xml:space="preserve">Section 1: </w:t>
      </w:r>
    </w:p>
    <w:p w14:paraId="52620434" w14:textId="62845A5C" w:rsidR="00B21625" w:rsidRPr="00DB0492" w:rsidRDefault="001E7DF9" w:rsidP="00190B2D">
      <w:pPr>
        <w:pStyle w:val="ListParagraph"/>
        <w:numPr>
          <w:ilvl w:val="0"/>
          <w:numId w:val="16"/>
        </w:numPr>
        <w:rPr>
          <w:rFonts w:ascii="Arial" w:eastAsia="Aptos" w:hAnsi="Arial" w:cs="Arial"/>
          <w:b/>
          <w:bCs/>
          <w:sz w:val="22"/>
          <w:szCs w:val="22"/>
        </w:rPr>
      </w:pPr>
      <w:r w:rsidRPr="00DB0492">
        <w:rPr>
          <w:rFonts w:ascii="Arial" w:eastAsia="Aptos" w:hAnsi="Arial" w:cs="Arial"/>
          <w:b/>
          <w:bCs/>
          <w:sz w:val="22"/>
          <w:szCs w:val="22"/>
        </w:rPr>
        <w:t>Introduction General Requirement</w:t>
      </w:r>
      <w:r w:rsidR="00C6392E" w:rsidRPr="00DB0492">
        <w:rPr>
          <w:rFonts w:ascii="Arial" w:eastAsia="Aptos" w:hAnsi="Arial" w:cs="Arial"/>
          <w:b/>
          <w:bCs/>
          <w:sz w:val="22"/>
          <w:szCs w:val="22"/>
        </w:rPr>
        <w:t>s</w:t>
      </w:r>
    </w:p>
    <w:p w14:paraId="517223E6" w14:textId="33BC0C1A" w:rsidR="00B21625" w:rsidRPr="00DB0492" w:rsidRDefault="00B21625" w:rsidP="00C6392E">
      <w:pPr>
        <w:rPr>
          <w:rFonts w:ascii="Arial" w:hAnsi="Arial" w:cs="Arial"/>
          <w:sz w:val="22"/>
          <w:szCs w:val="22"/>
        </w:rPr>
      </w:pPr>
      <w:r w:rsidRPr="00DB0492">
        <w:rPr>
          <w:rFonts w:ascii="Arial" w:eastAsia="Aptos" w:hAnsi="Arial" w:cs="Arial"/>
          <w:sz w:val="22"/>
          <w:szCs w:val="22"/>
        </w:rPr>
        <w:t>Fernwood Parish Council (hereafter referred to as “FPC”) invites quotations for the provision of the supply and installation of new play equipment in the existing play area on the village green in Fernwood, Newark-on-Trent.</w:t>
      </w:r>
    </w:p>
    <w:p w14:paraId="012B20C5" w14:textId="309A52C7" w:rsidR="00B21625" w:rsidRPr="00DB0492" w:rsidRDefault="00C6392E" w:rsidP="00C6392E">
      <w:pPr>
        <w:rPr>
          <w:rFonts w:ascii="Arial" w:eastAsia="Aptos" w:hAnsi="Arial" w:cs="Arial"/>
          <w:sz w:val="22"/>
          <w:szCs w:val="22"/>
        </w:rPr>
      </w:pPr>
      <w:r w:rsidRPr="00DB0492">
        <w:rPr>
          <w:rFonts w:ascii="Arial" w:hAnsi="Arial" w:cs="Arial"/>
          <w:sz w:val="22"/>
          <w:szCs w:val="22"/>
        </w:rPr>
        <w:t>The c</w:t>
      </w:r>
      <w:r w:rsidR="00B21625" w:rsidRPr="00DB0492">
        <w:rPr>
          <w:rFonts w:ascii="Arial" w:hAnsi="Arial" w:cs="Arial"/>
          <w:sz w:val="22"/>
          <w:szCs w:val="22"/>
        </w:rPr>
        <w:t xml:space="preserve">ouncil’s detailed requirements are defined in </w:t>
      </w:r>
      <w:r w:rsidR="006035DC" w:rsidRPr="00DB0492">
        <w:rPr>
          <w:rFonts w:ascii="Arial" w:hAnsi="Arial" w:cs="Arial"/>
          <w:sz w:val="22"/>
          <w:szCs w:val="22"/>
        </w:rPr>
        <w:t>Section 2: Specification</w:t>
      </w:r>
      <w:r w:rsidR="00B21625" w:rsidRPr="00DB0492">
        <w:rPr>
          <w:rFonts w:ascii="Arial" w:hAnsi="Arial" w:cs="Arial"/>
          <w:sz w:val="22"/>
          <w:szCs w:val="22"/>
        </w:rPr>
        <w:t xml:space="preserve"> </w:t>
      </w:r>
    </w:p>
    <w:p w14:paraId="4BEB0390" w14:textId="77777777" w:rsidR="006035DC" w:rsidRPr="00DB0492" w:rsidRDefault="00B21625" w:rsidP="00D932DC">
      <w:pPr>
        <w:rPr>
          <w:rFonts w:ascii="Arial" w:eastAsia="Times New Roman" w:hAnsi="Arial" w:cs="Arial"/>
          <w:kern w:val="0"/>
          <w:sz w:val="22"/>
          <w:szCs w:val="22"/>
          <w:lang w:eastAsia="ja-JP"/>
          <w14:ligatures w14:val="none"/>
        </w:rPr>
      </w:pPr>
      <w:r w:rsidRPr="00DB0492">
        <w:rPr>
          <w:rFonts w:ascii="Arial" w:eastAsia="Times New Roman" w:hAnsi="Arial" w:cs="Arial"/>
          <w:kern w:val="0"/>
          <w:sz w:val="22"/>
          <w:szCs w:val="22"/>
          <w:lang w:eastAsia="ja-JP"/>
          <w14:ligatures w14:val="none"/>
        </w:rPr>
        <w:t>Please take care in reading this document, particularly the Specification. In the event of any questions or queries in relation to this Request for Quotation (RFQ), please contact the Parish Council</w:t>
      </w:r>
      <w:r w:rsidR="006035DC" w:rsidRPr="00DB0492">
        <w:rPr>
          <w:rFonts w:ascii="Arial" w:eastAsia="Times New Roman" w:hAnsi="Arial" w:cs="Arial"/>
          <w:kern w:val="0"/>
          <w:sz w:val="22"/>
          <w:szCs w:val="22"/>
          <w:lang w:eastAsia="ja-JP"/>
          <w14:ligatures w14:val="none"/>
        </w:rPr>
        <w:t xml:space="preserve"> Clerk via </w:t>
      </w:r>
      <w:r w:rsidRPr="00DB0492">
        <w:rPr>
          <w:rFonts w:ascii="Arial" w:eastAsia="Times New Roman" w:hAnsi="Arial" w:cs="Arial"/>
          <w:kern w:val="0"/>
          <w:sz w:val="22"/>
          <w:szCs w:val="22"/>
          <w:lang w:eastAsia="ja-JP"/>
          <w14:ligatures w14:val="none"/>
        </w:rPr>
        <w:t xml:space="preserve"> </w:t>
      </w:r>
      <w:hyperlink r:id="rId10" w:tgtFrame="_blank" w:history="1">
        <w:r w:rsidR="006035DC" w:rsidRPr="00DB0492">
          <w:rPr>
            <w:rStyle w:val="Hyperlink"/>
            <w:rFonts w:ascii="Arial" w:eastAsia="Times New Roman" w:hAnsi="Arial" w:cs="Arial"/>
            <w:kern w:val="0"/>
            <w:sz w:val="22"/>
            <w:szCs w:val="22"/>
            <w:lang w:eastAsia="ja-JP"/>
            <w14:ligatures w14:val="none"/>
          </w:rPr>
          <w:t>clerk@fernwood-pc.co.uk</w:t>
        </w:r>
      </w:hyperlink>
    </w:p>
    <w:p w14:paraId="514A572E" w14:textId="77777777" w:rsidR="00B21625" w:rsidRPr="00DB0492" w:rsidRDefault="00B21625" w:rsidP="00D932DC">
      <w:pPr>
        <w:rPr>
          <w:rFonts w:ascii="Arial" w:hAnsi="Arial" w:cs="Arial"/>
          <w:sz w:val="22"/>
          <w:szCs w:val="22"/>
        </w:rPr>
      </w:pPr>
      <w:r w:rsidRPr="00DB0492">
        <w:rPr>
          <w:rFonts w:ascii="Arial" w:eastAsia="Times New Roman" w:hAnsi="Arial" w:cs="Arial"/>
          <w:kern w:val="0"/>
          <w:sz w:val="22"/>
          <w:szCs w:val="22"/>
          <w:lang w:eastAsia="ja-JP"/>
          <w14:ligatures w14:val="none"/>
        </w:rPr>
        <w:t>The Council reserves the right to:</w:t>
      </w:r>
    </w:p>
    <w:p w14:paraId="555A1B7C" w14:textId="2BFF50C9" w:rsidR="00B21625" w:rsidRPr="00DB0492" w:rsidRDefault="00B21625" w:rsidP="00190B2D">
      <w:pPr>
        <w:pStyle w:val="ListParagraph"/>
        <w:numPr>
          <w:ilvl w:val="0"/>
          <w:numId w:val="10"/>
        </w:numPr>
        <w:rPr>
          <w:rFonts w:ascii="Arial" w:hAnsi="Arial" w:cs="Arial"/>
          <w:sz w:val="22"/>
          <w:szCs w:val="22"/>
        </w:rPr>
      </w:pPr>
      <w:r w:rsidRPr="00DB0492">
        <w:rPr>
          <w:rFonts w:ascii="Arial" w:eastAsia="Times New Roman" w:hAnsi="Arial" w:cs="Arial"/>
          <w:kern w:val="0"/>
          <w:sz w:val="22"/>
          <w:szCs w:val="22"/>
          <w:lang w:eastAsia="ja-JP"/>
          <w14:ligatures w14:val="none"/>
        </w:rPr>
        <w:t>carry out due diligence checks on the awarded Potential Supplier.</w:t>
      </w:r>
    </w:p>
    <w:p w14:paraId="7171B7A3" w14:textId="33185257" w:rsidR="00B21625" w:rsidRPr="00DB0492" w:rsidRDefault="00B21625" w:rsidP="00190B2D">
      <w:pPr>
        <w:pStyle w:val="ListParagraph"/>
        <w:numPr>
          <w:ilvl w:val="0"/>
          <w:numId w:val="10"/>
        </w:numPr>
        <w:rPr>
          <w:rFonts w:ascii="Arial" w:hAnsi="Arial" w:cs="Arial"/>
          <w:sz w:val="22"/>
          <w:szCs w:val="22"/>
        </w:rPr>
      </w:pPr>
      <w:r w:rsidRPr="00DB0492">
        <w:rPr>
          <w:rFonts w:ascii="Arial" w:hAnsi="Arial" w:cs="Arial"/>
          <w:sz w:val="22"/>
          <w:szCs w:val="22"/>
        </w:rPr>
        <w:t xml:space="preserve">amend the Conditions of </w:t>
      </w:r>
      <w:r w:rsidR="00D932DC" w:rsidRPr="00DB0492">
        <w:rPr>
          <w:rFonts w:ascii="Arial" w:hAnsi="Arial" w:cs="Arial"/>
          <w:sz w:val="22"/>
          <w:szCs w:val="22"/>
        </w:rPr>
        <w:t>C</w:t>
      </w:r>
      <w:r w:rsidRPr="00DB0492">
        <w:rPr>
          <w:rFonts w:ascii="Arial" w:hAnsi="Arial" w:cs="Arial"/>
          <w:sz w:val="22"/>
          <w:szCs w:val="22"/>
        </w:rPr>
        <w:t xml:space="preserve">ontract included </w:t>
      </w:r>
      <w:r w:rsidR="005B3FEC" w:rsidRPr="00DB0492">
        <w:rPr>
          <w:rFonts w:ascii="Arial" w:hAnsi="Arial" w:cs="Arial"/>
          <w:sz w:val="22"/>
          <w:szCs w:val="22"/>
        </w:rPr>
        <w:t>in the</w:t>
      </w:r>
      <w:r w:rsidRPr="00DB0492">
        <w:rPr>
          <w:rFonts w:ascii="Arial" w:hAnsi="Arial" w:cs="Arial"/>
          <w:sz w:val="22"/>
          <w:szCs w:val="22"/>
        </w:rPr>
        <w:t xml:space="preserve"> </w:t>
      </w:r>
      <w:r w:rsidR="00285CDE" w:rsidRPr="00DB0492">
        <w:rPr>
          <w:rFonts w:ascii="Arial" w:hAnsi="Arial" w:cs="Arial"/>
          <w:sz w:val="22"/>
          <w:szCs w:val="22"/>
        </w:rPr>
        <w:t>appendixes.</w:t>
      </w:r>
    </w:p>
    <w:p w14:paraId="20DF75F1" w14:textId="1C5F3EAF" w:rsidR="00B21625" w:rsidRPr="00DB0492" w:rsidRDefault="00B21625" w:rsidP="00190B2D">
      <w:pPr>
        <w:pStyle w:val="ListParagraph"/>
        <w:numPr>
          <w:ilvl w:val="0"/>
          <w:numId w:val="10"/>
        </w:numPr>
        <w:rPr>
          <w:rFonts w:ascii="Arial" w:hAnsi="Arial" w:cs="Arial"/>
          <w:sz w:val="22"/>
          <w:szCs w:val="22"/>
        </w:rPr>
      </w:pPr>
      <w:r w:rsidRPr="00DB0492">
        <w:rPr>
          <w:rFonts w:ascii="Arial" w:hAnsi="Arial" w:cs="Arial"/>
          <w:sz w:val="22"/>
          <w:szCs w:val="22"/>
        </w:rPr>
        <w:t xml:space="preserve">abandon the procurement process at any stage without any liability to the </w:t>
      </w:r>
      <w:r w:rsidR="00573B24" w:rsidRPr="00DB0492">
        <w:rPr>
          <w:rFonts w:ascii="Arial" w:hAnsi="Arial" w:cs="Arial"/>
          <w:sz w:val="22"/>
          <w:szCs w:val="22"/>
        </w:rPr>
        <w:t>Council.</w:t>
      </w:r>
    </w:p>
    <w:p w14:paraId="0EB74B12" w14:textId="15CF7E1E" w:rsidR="00B21625" w:rsidRPr="00DB0492" w:rsidRDefault="00B21625" w:rsidP="00190B2D">
      <w:pPr>
        <w:pStyle w:val="ListParagraph"/>
        <w:numPr>
          <w:ilvl w:val="0"/>
          <w:numId w:val="10"/>
        </w:numPr>
        <w:rPr>
          <w:rFonts w:ascii="Arial" w:hAnsi="Arial" w:cs="Arial"/>
          <w:sz w:val="22"/>
          <w:szCs w:val="22"/>
        </w:rPr>
      </w:pPr>
      <w:r w:rsidRPr="00DB0492">
        <w:rPr>
          <w:rFonts w:ascii="Arial" w:hAnsi="Arial" w:cs="Arial"/>
          <w:sz w:val="22"/>
          <w:szCs w:val="22"/>
        </w:rPr>
        <w:t>require the Potential Supplier to clarify its quotation in writing and if the Potential Supplier fails to respond satisfactorily, this may result in the Potential Supplier being rejected from the process.</w:t>
      </w:r>
    </w:p>
    <w:p w14:paraId="767C75A3" w14:textId="77777777" w:rsidR="00B02F9C" w:rsidRPr="00DB0492" w:rsidRDefault="00B02F9C" w:rsidP="00D932DC">
      <w:pPr>
        <w:rPr>
          <w:rFonts w:ascii="Arial" w:hAnsi="Arial" w:cs="Arial"/>
          <w:sz w:val="22"/>
          <w:szCs w:val="22"/>
        </w:rPr>
      </w:pPr>
      <w:r w:rsidRPr="00DB0492">
        <w:rPr>
          <w:rFonts w:ascii="Arial" w:hAnsi="Arial" w:cs="Arial"/>
          <w:sz w:val="22"/>
          <w:szCs w:val="22"/>
        </w:rPr>
        <w:t>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RFQ entirely at your own risk.</w:t>
      </w:r>
    </w:p>
    <w:p w14:paraId="44033F68" w14:textId="6371AD33" w:rsidR="00B02F9C" w:rsidRPr="00DB0492" w:rsidRDefault="006B6A5E" w:rsidP="00D932DC">
      <w:pPr>
        <w:rPr>
          <w:rFonts w:ascii="Arial" w:hAnsi="Arial" w:cs="Arial"/>
          <w:sz w:val="22"/>
          <w:szCs w:val="22"/>
        </w:rPr>
      </w:pPr>
      <w:r w:rsidRPr="00DB0492">
        <w:rPr>
          <w:rFonts w:ascii="Arial" w:hAnsi="Arial" w:cs="Arial"/>
          <w:sz w:val="22"/>
          <w:szCs w:val="22"/>
        </w:rPr>
        <w:lastRenderedPageBreak/>
        <w:t>All documents and materials, which comprise the RFQ response, must be written in English only.</w:t>
      </w:r>
    </w:p>
    <w:p w14:paraId="12B5C63E" w14:textId="106A8D05" w:rsidR="006B6A5E" w:rsidRPr="00DB0492" w:rsidRDefault="00C32B56" w:rsidP="00D932DC">
      <w:pPr>
        <w:rPr>
          <w:rFonts w:ascii="Arial" w:hAnsi="Arial" w:cs="Arial"/>
          <w:sz w:val="22"/>
          <w:szCs w:val="22"/>
        </w:rPr>
      </w:pPr>
      <w:r w:rsidRPr="00DB0492">
        <w:rPr>
          <w:rFonts w:ascii="Arial" w:hAnsi="Arial" w:cs="Arial"/>
          <w:sz w:val="22"/>
          <w:szCs w:val="22"/>
        </w:rPr>
        <w:t>Quotations are to remain open for acceptance for a period of 180 days from the Deadline for Submission of Bids.</w:t>
      </w:r>
    </w:p>
    <w:p w14:paraId="30FF11B3" w14:textId="6B6FE4B5" w:rsidR="00C32B56" w:rsidRPr="00DB0492" w:rsidRDefault="00A4600F" w:rsidP="00D932DC">
      <w:pPr>
        <w:rPr>
          <w:rFonts w:ascii="Arial" w:hAnsi="Arial" w:cs="Arial"/>
          <w:sz w:val="22"/>
          <w:szCs w:val="22"/>
        </w:rPr>
      </w:pPr>
      <w:r w:rsidRPr="00DB0492">
        <w:rPr>
          <w:rFonts w:ascii="Arial" w:hAnsi="Arial" w:cs="Arial"/>
          <w:sz w:val="22"/>
          <w:szCs w:val="22"/>
        </w:rPr>
        <w:t>Potential Suppliers must be explicit and comprehensive, keeping the information provided specific to and locate within the question asked as this will be the single source of information on which responses will be scored and ranked.</w:t>
      </w:r>
    </w:p>
    <w:p w14:paraId="7E08C122" w14:textId="5F51E570" w:rsidR="00A4600F" w:rsidRPr="00DB0492" w:rsidRDefault="00390AF8" w:rsidP="00D932DC">
      <w:pPr>
        <w:rPr>
          <w:rFonts w:ascii="Arial" w:hAnsi="Arial" w:cs="Arial"/>
          <w:sz w:val="22"/>
          <w:szCs w:val="22"/>
        </w:rPr>
      </w:pPr>
      <w:r w:rsidRPr="00DB0492">
        <w:rPr>
          <w:rFonts w:ascii="Arial" w:hAnsi="Arial" w:cs="Arial"/>
          <w:sz w:val="22"/>
          <w:szCs w:val="22"/>
        </w:rPr>
        <w:t>Potential Suppliers are advised that the Council believes that the transfer of undertakings (protection of employment) regulations 2006 and/or European Communities acquired rights directive 2001/23EC do not apply to this contract at its commencement.</w:t>
      </w:r>
    </w:p>
    <w:p w14:paraId="0687AE9A" w14:textId="420649CA" w:rsidR="00390AF8" w:rsidRPr="00DB0492" w:rsidRDefault="00606FC0" w:rsidP="00190B2D">
      <w:pPr>
        <w:pStyle w:val="ListParagraph"/>
        <w:numPr>
          <w:ilvl w:val="1"/>
          <w:numId w:val="11"/>
        </w:numPr>
        <w:rPr>
          <w:rFonts w:ascii="Arial" w:hAnsi="Arial" w:cs="Arial"/>
          <w:b/>
          <w:bCs/>
          <w:sz w:val="22"/>
          <w:szCs w:val="22"/>
        </w:rPr>
      </w:pPr>
      <w:r w:rsidRPr="00DB0492">
        <w:rPr>
          <w:rFonts w:ascii="Arial" w:hAnsi="Arial" w:cs="Arial"/>
          <w:b/>
          <w:bCs/>
          <w:sz w:val="22"/>
          <w:szCs w:val="22"/>
        </w:rPr>
        <w:t>Rights of the Council in Relation to the RFQ</w:t>
      </w:r>
    </w:p>
    <w:p w14:paraId="501901F4" w14:textId="77777777" w:rsidR="002F42AA" w:rsidRPr="00DB0492" w:rsidRDefault="002F42AA" w:rsidP="00E81A02">
      <w:pPr>
        <w:rPr>
          <w:rFonts w:ascii="Arial" w:hAnsi="Arial" w:cs="Arial"/>
          <w:sz w:val="22"/>
          <w:szCs w:val="22"/>
        </w:rPr>
      </w:pPr>
      <w:r w:rsidRPr="00DB0492">
        <w:rPr>
          <w:rFonts w:ascii="Arial" w:hAnsi="Arial" w:cs="Arial"/>
          <w:sz w:val="22"/>
          <w:szCs w:val="22"/>
        </w:rPr>
        <w:t>The Council reserves the right to:</w:t>
      </w:r>
    </w:p>
    <w:p w14:paraId="6A6CBF03" w14:textId="6EE67F74" w:rsidR="002F42AA" w:rsidRPr="00DB0492" w:rsidRDefault="002F42AA" w:rsidP="00190B2D">
      <w:pPr>
        <w:pStyle w:val="ListParagraph"/>
        <w:numPr>
          <w:ilvl w:val="0"/>
          <w:numId w:val="12"/>
        </w:numPr>
        <w:rPr>
          <w:rFonts w:ascii="Arial" w:hAnsi="Arial" w:cs="Arial"/>
          <w:sz w:val="22"/>
          <w:szCs w:val="22"/>
        </w:rPr>
      </w:pPr>
      <w:r w:rsidRPr="00DB0492">
        <w:rPr>
          <w:rFonts w:ascii="Arial" w:hAnsi="Arial" w:cs="Arial"/>
          <w:sz w:val="22"/>
          <w:szCs w:val="22"/>
        </w:rPr>
        <w:t>Waive or change the requirements of this RFQ at any time during the procurement process without prior (or any) notice being given by the Council</w:t>
      </w:r>
      <w:r w:rsidR="00E81A02" w:rsidRPr="00DB0492">
        <w:rPr>
          <w:rFonts w:ascii="Arial" w:hAnsi="Arial" w:cs="Arial"/>
          <w:sz w:val="22"/>
          <w:szCs w:val="22"/>
        </w:rPr>
        <w:t>.</w:t>
      </w:r>
    </w:p>
    <w:p w14:paraId="68E8B9F8" w14:textId="7B0E4E80" w:rsidR="002F42AA" w:rsidRPr="00DB0492" w:rsidRDefault="002F42AA" w:rsidP="00190B2D">
      <w:pPr>
        <w:pStyle w:val="ListParagraph"/>
        <w:numPr>
          <w:ilvl w:val="0"/>
          <w:numId w:val="12"/>
        </w:numPr>
        <w:rPr>
          <w:rFonts w:ascii="Arial" w:hAnsi="Arial" w:cs="Arial"/>
          <w:sz w:val="22"/>
          <w:szCs w:val="22"/>
        </w:rPr>
      </w:pPr>
      <w:r w:rsidRPr="00DB0492">
        <w:rPr>
          <w:rFonts w:ascii="Arial" w:hAnsi="Arial" w:cs="Arial"/>
          <w:sz w:val="22"/>
          <w:szCs w:val="22"/>
        </w:rPr>
        <w:t>Make changes to the timetable, structure or content of this RFQ or any other documents associated with this procurement process. Any such changes will be in accordance with the procurement timetable</w:t>
      </w:r>
      <w:r w:rsidR="00E81A02" w:rsidRPr="00DB0492">
        <w:rPr>
          <w:rFonts w:ascii="Arial" w:hAnsi="Arial" w:cs="Arial"/>
          <w:sz w:val="22"/>
          <w:szCs w:val="22"/>
        </w:rPr>
        <w:t>.</w:t>
      </w:r>
    </w:p>
    <w:p w14:paraId="43333DCE" w14:textId="08CEBBD6" w:rsidR="002F42AA" w:rsidRPr="00DB0492" w:rsidRDefault="002F42AA" w:rsidP="00190B2D">
      <w:pPr>
        <w:pStyle w:val="ListParagraph"/>
        <w:numPr>
          <w:ilvl w:val="0"/>
          <w:numId w:val="12"/>
        </w:numPr>
        <w:rPr>
          <w:rFonts w:ascii="Arial" w:hAnsi="Arial" w:cs="Arial"/>
          <w:sz w:val="22"/>
          <w:szCs w:val="22"/>
        </w:rPr>
      </w:pPr>
      <w:r w:rsidRPr="00DB0492">
        <w:rPr>
          <w:rFonts w:ascii="Arial" w:hAnsi="Arial" w:cs="Arial"/>
          <w:sz w:val="22"/>
          <w:szCs w:val="22"/>
        </w:rPr>
        <w:t>Abandon the procurement process at any stage without any liability to the Council, or to re-invite responses on the same or any alternative basis</w:t>
      </w:r>
      <w:r w:rsidR="00E81A02" w:rsidRPr="00DB0492">
        <w:rPr>
          <w:rFonts w:ascii="Arial" w:hAnsi="Arial" w:cs="Arial"/>
          <w:sz w:val="22"/>
          <w:szCs w:val="22"/>
        </w:rPr>
        <w:t>.</w:t>
      </w:r>
    </w:p>
    <w:p w14:paraId="1FD6D218" w14:textId="77777777" w:rsidR="002F42AA" w:rsidRPr="00DB0492" w:rsidRDefault="002F42AA" w:rsidP="00190B2D">
      <w:pPr>
        <w:pStyle w:val="ListParagraph"/>
        <w:numPr>
          <w:ilvl w:val="0"/>
          <w:numId w:val="12"/>
        </w:numPr>
        <w:rPr>
          <w:rFonts w:ascii="Arial" w:hAnsi="Arial" w:cs="Arial"/>
          <w:sz w:val="22"/>
          <w:szCs w:val="22"/>
        </w:rPr>
      </w:pPr>
      <w:r w:rsidRPr="00DB0492">
        <w:rPr>
          <w:rFonts w:ascii="Arial" w:hAnsi="Arial" w:cs="Arial"/>
          <w:sz w:val="22"/>
          <w:szCs w:val="22"/>
        </w:rPr>
        <w:t xml:space="preserve">Choose not to award any contract </w:t>
      </w:r>
      <w:proofErr w:type="gramStart"/>
      <w:r w:rsidRPr="00DB0492">
        <w:rPr>
          <w:rFonts w:ascii="Arial" w:hAnsi="Arial" w:cs="Arial"/>
          <w:sz w:val="22"/>
          <w:szCs w:val="22"/>
        </w:rPr>
        <w:t>as a result of</w:t>
      </w:r>
      <w:proofErr w:type="gramEnd"/>
      <w:r w:rsidRPr="00DB0492">
        <w:rPr>
          <w:rFonts w:ascii="Arial" w:hAnsi="Arial" w:cs="Arial"/>
          <w:sz w:val="22"/>
          <w:szCs w:val="22"/>
        </w:rPr>
        <w:t xml:space="preserve"> this procurement process; and/or </w:t>
      </w:r>
    </w:p>
    <w:p w14:paraId="5D697464" w14:textId="2D2D8E94" w:rsidR="00061E7D" w:rsidRPr="00DB0492" w:rsidRDefault="002F42AA" w:rsidP="00190B2D">
      <w:pPr>
        <w:pStyle w:val="ListParagraph"/>
        <w:numPr>
          <w:ilvl w:val="0"/>
          <w:numId w:val="13"/>
        </w:numPr>
        <w:rPr>
          <w:rFonts w:ascii="Arial" w:hAnsi="Arial" w:cs="Arial"/>
          <w:sz w:val="22"/>
          <w:szCs w:val="22"/>
        </w:rPr>
      </w:pPr>
      <w:r w:rsidRPr="00DB0492">
        <w:rPr>
          <w:rFonts w:ascii="Arial" w:hAnsi="Arial" w:cs="Arial"/>
          <w:sz w:val="22"/>
          <w:szCs w:val="22"/>
        </w:rPr>
        <w:t xml:space="preserve">Reject any RFQ </w:t>
      </w:r>
      <w:r w:rsidR="00E81A02" w:rsidRPr="00DB0492">
        <w:rPr>
          <w:rFonts w:ascii="Arial" w:hAnsi="Arial" w:cs="Arial"/>
          <w:sz w:val="22"/>
          <w:szCs w:val="22"/>
        </w:rPr>
        <w:t>r</w:t>
      </w:r>
      <w:r w:rsidRPr="00DB0492">
        <w:rPr>
          <w:rFonts w:ascii="Arial" w:hAnsi="Arial" w:cs="Arial"/>
          <w:sz w:val="22"/>
          <w:szCs w:val="22"/>
        </w:rPr>
        <w:t>esponses that are over budget without further evaluation of the response.</w:t>
      </w:r>
    </w:p>
    <w:p w14:paraId="1F23F607" w14:textId="77777777" w:rsidR="008574BF" w:rsidRPr="00DB0492" w:rsidRDefault="008317E6" w:rsidP="008574BF">
      <w:pPr>
        <w:rPr>
          <w:rFonts w:ascii="Arial" w:hAnsi="Arial" w:cs="Arial"/>
          <w:sz w:val="22"/>
          <w:szCs w:val="22"/>
        </w:rPr>
      </w:pPr>
      <w:r w:rsidRPr="00DB0492">
        <w:rPr>
          <w:rFonts w:ascii="Arial" w:hAnsi="Arial" w:cs="Arial"/>
          <w:sz w:val="22"/>
          <w:szCs w:val="22"/>
        </w:rPr>
        <w:t>Answer fully all relevant questions and respond in accordance with any specific requests as detailed in the question e.g., maximum word/page limits etc</w:t>
      </w:r>
      <w:r w:rsidR="008574BF" w:rsidRPr="00DB0492">
        <w:rPr>
          <w:rFonts w:ascii="Arial" w:hAnsi="Arial" w:cs="Arial"/>
          <w:sz w:val="22"/>
          <w:szCs w:val="22"/>
        </w:rPr>
        <w:t>:</w:t>
      </w:r>
    </w:p>
    <w:p w14:paraId="138DFEC9" w14:textId="71A6980C" w:rsidR="00E84388" w:rsidRPr="00DB0492" w:rsidRDefault="00E84388" w:rsidP="00190B2D">
      <w:pPr>
        <w:pStyle w:val="ListParagraph"/>
        <w:numPr>
          <w:ilvl w:val="0"/>
          <w:numId w:val="14"/>
        </w:numPr>
        <w:rPr>
          <w:rFonts w:ascii="Arial" w:hAnsi="Arial" w:cs="Arial"/>
          <w:sz w:val="22"/>
          <w:szCs w:val="22"/>
        </w:rPr>
      </w:pPr>
      <w:r w:rsidRPr="00DB0492">
        <w:rPr>
          <w:rFonts w:ascii="Arial" w:hAnsi="Arial" w:cs="Arial"/>
          <w:sz w:val="22"/>
          <w:szCs w:val="22"/>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81A02" w:rsidRPr="00DB0492">
        <w:rPr>
          <w:rFonts w:ascii="Arial" w:hAnsi="Arial" w:cs="Arial"/>
          <w:sz w:val="22"/>
          <w:szCs w:val="22"/>
        </w:rPr>
        <w:t xml:space="preserve"> </w:t>
      </w:r>
      <w:r w:rsidRPr="00DB0492">
        <w:rPr>
          <w:rFonts w:ascii="Arial" w:hAnsi="Arial" w:cs="Arial"/>
          <w:sz w:val="22"/>
          <w:szCs w:val="22"/>
        </w:rPr>
        <w:t>i.e. words submitted over this limit may/will not be evaluated</w:t>
      </w:r>
      <w:r w:rsidR="00E81A02" w:rsidRPr="00DB0492">
        <w:rPr>
          <w:rFonts w:ascii="Arial" w:hAnsi="Arial" w:cs="Arial"/>
          <w:sz w:val="22"/>
          <w:szCs w:val="22"/>
        </w:rPr>
        <w:t>.</w:t>
      </w:r>
    </w:p>
    <w:p w14:paraId="248131C3" w14:textId="0C050A21" w:rsidR="00E81A02" w:rsidRPr="00DB0492" w:rsidRDefault="00E84388" w:rsidP="00190B2D">
      <w:pPr>
        <w:pStyle w:val="ListParagraph"/>
        <w:numPr>
          <w:ilvl w:val="0"/>
          <w:numId w:val="14"/>
        </w:numPr>
        <w:rPr>
          <w:rFonts w:ascii="Arial" w:hAnsi="Arial" w:cs="Arial"/>
          <w:sz w:val="22"/>
          <w:szCs w:val="22"/>
        </w:rPr>
      </w:pPr>
      <w:r w:rsidRPr="00DB0492">
        <w:rPr>
          <w:rFonts w:ascii="Arial" w:hAnsi="Arial" w:cs="Arial"/>
          <w:sz w:val="22"/>
          <w:szCs w:val="22"/>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w:t>
      </w:r>
    </w:p>
    <w:p w14:paraId="49742755" w14:textId="76C2A6AD" w:rsidR="00E84388" w:rsidRPr="00DB0492" w:rsidRDefault="00E84388" w:rsidP="00190B2D">
      <w:pPr>
        <w:pStyle w:val="ListParagraph"/>
        <w:numPr>
          <w:ilvl w:val="0"/>
          <w:numId w:val="14"/>
        </w:numPr>
        <w:rPr>
          <w:rFonts w:ascii="Arial" w:hAnsi="Arial" w:cs="Arial"/>
          <w:sz w:val="22"/>
          <w:szCs w:val="22"/>
        </w:rPr>
      </w:pPr>
      <w:r w:rsidRPr="00DB0492">
        <w:rPr>
          <w:rFonts w:ascii="Arial" w:hAnsi="Arial" w:cs="Arial"/>
          <w:sz w:val="22"/>
          <w:szCs w:val="22"/>
        </w:rPr>
        <w:t>Potential Suppliers must not attempt to circumnavigate the word limit e.g., by joining up words or using special characters to join words. Words submitted over this limit will not be evaluated.</w:t>
      </w:r>
    </w:p>
    <w:p w14:paraId="0815B835" w14:textId="117E1176" w:rsidR="00E84388" w:rsidRPr="00DB0492" w:rsidRDefault="00E84388" w:rsidP="008574BF">
      <w:pPr>
        <w:rPr>
          <w:rFonts w:ascii="Arial" w:hAnsi="Arial" w:cs="Arial"/>
          <w:sz w:val="22"/>
          <w:szCs w:val="22"/>
        </w:rPr>
      </w:pPr>
      <w:r w:rsidRPr="00DB0492">
        <w:rPr>
          <w:rFonts w:ascii="Arial" w:hAnsi="Arial" w:cs="Arial"/>
          <w:sz w:val="22"/>
          <w:szCs w:val="22"/>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8574BF" w:rsidRPr="00DB0492">
        <w:rPr>
          <w:rFonts w:ascii="Arial" w:hAnsi="Arial" w:cs="Arial"/>
          <w:sz w:val="22"/>
          <w:szCs w:val="22"/>
        </w:rPr>
        <w:t>:</w:t>
      </w:r>
    </w:p>
    <w:p w14:paraId="444871F1" w14:textId="18612AA2" w:rsidR="00E84388" w:rsidRPr="00DB0492" w:rsidRDefault="00E84388" w:rsidP="00190B2D">
      <w:pPr>
        <w:pStyle w:val="ListParagraph"/>
        <w:numPr>
          <w:ilvl w:val="0"/>
          <w:numId w:val="15"/>
        </w:numPr>
        <w:rPr>
          <w:rFonts w:ascii="Arial" w:hAnsi="Arial" w:cs="Arial"/>
          <w:sz w:val="22"/>
          <w:szCs w:val="22"/>
        </w:rPr>
      </w:pPr>
      <w:r w:rsidRPr="00DB0492">
        <w:rPr>
          <w:rFonts w:ascii="Arial" w:hAnsi="Arial" w:cs="Arial"/>
          <w:sz w:val="22"/>
          <w:szCs w:val="22"/>
        </w:rPr>
        <w:lastRenderedPageBreak/>
        <w:t>When uploading attachments, please state the question number only in the file title.</w:t>
      </w:r>
    </w:p>
    <w:p w14:paraId="0785F085" w14:textId="2D87FB2E" w:rsidR="008574BF" w:rsidRPr="00DB0492" w:rsidRDefault="00E84388" w:rsidP="00190B2D">
      <w:pPr>
        <w:pStyle w:val="ListParagraph"/>
        <w:numPr>
          <w:ilvl w:val="0"/>
          <w:numId w:val="15"/>
        </w:numPr>
        <w:rPr>
          <w:rFonts w:ascii="Arial" w:hAnsi="Arial" w:cs="Arial"/>
          <w:sz w:val="22"/>
          <w:szCs w:val="22"/>
        </w:rPr>
      </w:pPr>
      <w:r w:rsidRPr="00DB0492">
        <w:rPr>
          <w:rFonts w:ascii="Arial" w:hAnsi="Arial" w:cs="Arial"/>
          <w:sz w:val="22"/>
          <w:szCs w:val="22"/>
        </w:rPr>
        <w:t>Submit any zipped files in WinZip format only.</w:t>
      </w:r>
    </w:p>
    <w:p w14:paraId="6398AE50" w14:textId="77777777" w:rsidR="008574BF" w:rsidRPr="00DB0492" w:rsidRDefault="008574BF" w:rsidP="008574BF">
      <w:pPr>
        <w:pStyle w:val="ListParagraph"/>
        <w:rPr>
          <w:rFonts w:ascii="Arial" w:hAnsi="Arial" w:cs="Arial"/>
          <w:sz w:val="22"/>
          <w:szCs w:val="22"/>
        </w:rPr>
      </w:pPr>
    </w:p>
    <w:p w14:paraId="42968292" w14:textId="08478764" w:rsidR="000569CE" w:rsidRPr="00DB0492" w:rsidRDefault="002745AC" w:rsidP="00190B2D">
      <w:pPr>
        <w:pStyle w:val="ListParagraph"/>
        <w:numPr>
          <w:ilvl w:val="0"/>
          <w:numId w:val="11"/>
        </w:numPr>
        <w:rPr>
          <w:rFonts w:ascii="Arial" w:hAnsi="Arial" w:cs="Arial"/>
          <w:b/>
          <w:bCs/>
          <w:sz w:val="22"/>
          <w:szCs w:val="22"/>
        </w:rPr>
      </w:pPr>
      <w:r w:rsidRPr="00DB0492">
        <w:rPr>
          <w:rFonts w:ascii="Arial" w:hAnsi="Arial" w:cs="Arial"/>
          <w:b/>
          <w:bCs/>
          <w:sz w:val="22"/>
          <w:szCs w:val="22"/>
        </w:rPr>
        <w:t>Procurement Timetable</w:t>
      </w:r>
    </w:p>
    <w:p w14:paraId="16C650FF" w14:textId="279654F9" w:rsidR="002745AC" w:rsidRPr="00DB0492" w:rsidRDefault="000F4EA8" w:rsidP="008574BF">
      <w:pPr>
        <w:rPr>
          <w:rFonts w:ascii="Arial" w:hAnsi="Arial" w:cs="Arial"/>
          <w:sz w:val="22"/>
          <w:szCs w:val="22"/>
        </w:rPr>
      </w:pPr>
      <w:r w:rsidRPr="00DB0492">
        <w:rPr>
          <w:rFonts w:ascii="Arial" w:hAnsi="Arial" w:cs="Arial"/>
          <w:sz w:val="22"/>
          <w:szCs w:val="22"/>
        </w:rPr>
        <w:t>This RFQ follows a clear, structured and transparent process to ensure a fair and level playing field is always maintained, and that all Potential Suppliers are treated equally.</w:t>
      </w:r>
    </w:p>
    <w:p w14:paraId="7A2F066E" w14:textId="45F90FF2" w:rsidR="00265B9F" w:rsidRPr="00DB0492" w:rsidRDefault="00011124" w:rsidP="008574BF">
      <w:pPr>
        <w:rPr>
          <w:rFonts w:ascii="Arial" w:hAnsi="Arial" w:cs="Arial"/>
          <w:sz w:val="22"/>
          <w:szCs w:val="22"/>
        </w:rPr>
      </w:pPr>
      <w:r w:rsidRPr="00DB0492">
        <w:rPr>
          <w:rFonts w:ascii="Arial" w:hAnsi="Arial" w:cs="Arial"/>
          <w:sz w:val="22"/>
          <w:szCs w:val="22"/>
        </w:rPr>
        <w:t>All documents, which comprise any RFQ Response, must be received by the Council no later than the Deadline for Submission of Bids, set out in Table A, below.</w:t>
      </w:r>
    </w:p>
    <w:p w14:paraId="27D1819A" w14:textId="77777777" w:rsidR="00A847FC" w:rsidRPr="00DB0492" w:rsidRDefault="003A342B" w:rsidP="008574BF">
      <w:pPr>
        <w:rPr>
          <w:rFonts w:ascii="Arial" w:hAnsi="Arial" w:cs="Arial"/>
          <w:sz w:val="22"/>
          <w:szCs w:val="22"/>
        </w:rPr>
      </w:pPr>
      <w:r w:rsidRPr="00DB0492">
        <w:rPr>
          <w:rFonts w:ascii="Arial" w:hAnsi="Arial" w:cs="Arial"/>
          <w:sz w:val="22"/>
          <w:szCs w:val="22"/>
        </w:rPr>
        <w:t xml:space="preserve">The RFQ process is intended to follow the timetable set out in Table A, </w:t>
      </w:r>
      <w:r w:rsidR="00A847FC" w:rsidRPr="00DB0492">
        <w:rPr>
          <w:rFonts w:ascii="Arial" w:hAnsi="Arial" w:cs="Arial"/>
          <w:sz w:val="22"/>
          <w:szCs w:val="22"/>
        </w:rPr>
        <w:t>below</w:t>
      </w:r>
      <w:r w:rsidRPr="00DB0492">
        <w:rPr>
          <w:rFonts w:ascii="Arial" w:hAnsi="Arial" w:cs="Arial"/>
          <w:sz w:val="22"/>
          <w:szCs w:val="22"/>
        </w:rPr>
        <w:t>.</w:t>
      </w:r>
      <w:r w:rsidR="005F4F17" w:rsidRPr="00DB0492">
        <w:rPr>
          <w:rFonts w:ascii="Arial" w:hAnsi="Arial" w:cs="Arial"/>
          <w:sz w:val="22"/>
          <w:szCs w:val="22"/>
        </w:rPr>
        <w:t xml:space="preserve">  </w:t>
      </w:r>
    </w:p>
    <w:p w14:paraId="47BD5B7E" w14:textId="0F67A535" w:rsidR="004A22D5" w:rsidRPr="00DB0492" w:rsidRDefault="004A22D5" w:rsidP="008574BF">
      <w:pPr>
        <w:rPr>
          <w:rFonts w:ascii="Arial" w:hAnsi="Arial" w:cs="Arial"/>
          <w:sz w:val="22"/>
          <w:szCs w:val="22"/>
        </w:rPr>
      </w:pPr>
      <w:r w:rsidRPr="00DB0492">
        <w:rPr>
          <w:rFonts w:ascii="Arial" w:hAnsi="Arial" w:cs="Arial"/>
          <w:sz w:val="22"/>
          <w:szCs w:val="22"/>
        </w:rPr>
        <w:t>Table A</w:t>
      </w:r>
    </w:p>
    <w:tbl>
      <w:tblPr>
        <w:tblStyle w:val="TableGrid"/>
        <w:tblW w:w="9072" w:type="dxa"/>
        <w:tblInd w:w="146" w:type="dxa"/>
        <w:tblCellMar>
          <w:top w:w="84" w:type="dxa"/>
          <w:right w:w="120" w:type="dxa"/>
        </w:tblCellMar>
        <w:tblLook w:val="04A0" w:firstRow="1" w:lastRow="0" w:firstColumn="1" w:lastColumn="0" w:noHBand="0" w:noVBand="1"/>
      </w:tblPr>
      <w:tblGrid>
        <w:gridCol w:w="797"/>
        <w:gridCol w:w="4082"/>
        <w:gridCol w:w="4193"/>
      </w:tblGrid>
      <w:tr w:rsidR="00A847FC" w:rsidRPr="00A847FC" w14:paraId="61F5D8D2" w14:textId="77777777" w:rsidTr="00CB799F">
        <w:trPr>
          <w:trHeight w:val="631"/>
        </w:trPr>
        <w:tc>
          <w:tcPr>
            <w:tcW w:w="797" w:type="dxa"/>
            <w:tcBorders>
              <w:top w:val="single" w:sz="4" w:space="0" w:color="000000"/>
              <w:left w:val="single" w:sz="4" w:space="0" w:color="000000"/>
              <w:bottom w:val="single" w:sz="4" w:space="0" w:color="000000"/>
              <w:right w:val="nil"/>
            </w:tcBorders>
          </w:tcPr>
          <w:p w14:paraId="0D24E73E" w14:textId="77777777" w:rsidR="00A847FC" w:rsidRPr="00A847FC" w:rsidRDefault="00A847FC" w:rsidP="00A847FC">
            <w:pPr>
              <w:spacing w:line="259" w:lineRule="auto"/>
              <w:rPr>
                <w:rFonts w:ascii="Arial" w:eastAsia="Arial" w:hAnsi="Arial" w:cs="Arial"/>
                <w:color w:val="000000"/>
              </w:rPr>
            </w:pPr>
          </w:p>
        </w:tc>
        <w:tc>
          <w:tcPr>
            <w:tcW w:w="4082" w:type="dxa"/>
            <w:tcBorders>
              <w:top w:val="single" w:sz="4" w:space="0" w:color="000000"/>
              <w:left w:val="nil"/>
              <w:bottom w:val="single" w:sz="4" w:space="0" w:color="000000"/>
              <w:right w:val="single" w:sz="4" w:space="0" w:color="000000"/>
            </w:tcBorders>
            <w:vAlign w:val="center"/>
          </w:tcPr>
          <w:p w14:paraId="5BC7EEFE" w14:textId="77777777" w:rsidR="00A847FC" w:rsidRPr="00A847FC" w:rsidRDefault="00A847FC" w:rsidP="00A847FC">
            <w:pPr>
              <w:spacing w:line="259" w:lineRule="auto"/>
              <w:ind w:left="1094"/>
              <w:rPr>
                <w:rFonts w:ascii="Arial" w:eastAsia="Arial" w:hAnsi="Arial" w:cs="Arial"/>
                <w:color w:val="000000"/>
              </w:rPr>
            </w:pPr>
            <w:r w:rsidRPr="00A847FC">
              <w:rPr>
                <w:rFonts w:ascii="Arial" w:eastAsia="Arial" w:hAnsi="Arial" w:cs="Arial"/>
                <w:b/>
                <w:color w:val="000000"/>
              </w:rPr>
              <w:t>ACTIVITY</w:t>
            </w:r>
            <w:r w:rsidRPr="00A847FC">
              <w:rPr>
                <w:rFonts w:ascii="Arial" w:eastAsia="Arial" w:hAnsi="Arial" w:cs="Arial"/>
                <w:color w:val="000000"/>
              </w:rPr>
              <w:t xml:space="preserve"> </w:t>
            </w:r>
          </w:p>
        </w:tc>
        <w:tc>
          <w:tcPr>
            <w:tcW w:w="4193" w:type="dxa"/>
            <w:tcBorders>
              <w:top w:val="single" w:sz="4" w:space="0" w:color="000000"/>
              <w:left w:val="single" w:sz="4" w:space="0" w:color="000000"/>
              <w:bottom w:val="single" w:sz="4" w:space="0" w:color="000000"/>
              <w:right w:val="single" w:sz="4" w:space="0" w:color="000000"/>
            </w:tcBorders>
          </w:tcPr>
          <w:p w14:paraId="20286C54" w14:textId="77777777" w:rsidR="00A847FC" w:rsidRPr="00A847FC" w:rsidRDefault="00A847FC" w:rsidP="00A847FC">
            <w:pPr>
              <w:spacing w:line="259" w:lineRule="auto"/>
              <w:ind w:left="122"/>
              <w:jc w:val="center"/>
              <w:rPr>
                <w:rFonts w:ascii="Arial" w:eastAsia="Arial" w:hAnsi="Arial" w:cs="Arial"/>
                <w:color w:val="000000"/>
              </w:rPr>
            </w:pPr>
            <w:r w:rsidRPr="00A847FC">
              <w:rPr>
                <w:rFonts w:ascii="Arial" w:eastAsia="Arial" w:hAnsi="Arial" w:cs="Arial"/>
                <w:b/>
                <w:color w:val="000000"/>
              </w:rPr>
              <w:t>TIME AND DATE</w:t>
            </w:r>
            <w:r w:rsidRPr="00A847FC">
              <w:rPr>
                <w:rFonts w:ascii="Arial" w:eastAsia="Arial" w:hAnsi="Arial" w:cs="Arial"/>
                <w:color w:val="000000"/>
              </w:rPr>
              <w:t xml:space="preserve"> </w:t>
            </w:r>
          </w:p>
          <w:p w14:paraId="49D09520" w14:textId="77777777" w:rsidR="00A847FC" w:rsidRPr="00A847FC" w:rsidRDefault="00A847FC" w:rsidP="00A847FC">
            <w:pPr>
              <w:spacing w:line="259" w:lineRule="auto"/>
              <w:ind w:left="121"/>
              <w:jc w:val="center"/>
              <w:rPr>
                <w:rFonts w:ascii="Arial" w:eastAsia="Arial" w:hAnsi="Arial" w:cs="Arial"/>
                <w:color w:val="000000"/>
              </w:rPr>
            </w:pPr>
            <w:r w:rsidRPr="00A847FC">
              <w:rPr>
                <w:rFonts w:ascii="Arial" w:eastAsia="Arial" w:hAnsi="Arial" w:cs="Arial"/>
                <w:b/>
                <w:color w:val="000000"/>
              </w:rPr>
              <w:t xml:space="preserve">(as applicable) </w:t>
            </w:r>
          </w:p>
        </w:tc>
      </w:tr>
      <w:tr w:rsidR="00A847FC" w:rsidRPr="00A847FC" w14:paraId="07235442" w14:textId="77777777" w:rsidTr="00CB799F">
        <w:trPr>
          <w:trHeight w:val="680"/>
        </w:trPr>
        <w:tc>
          <w:tcPr>
            <w:tcW w:w="797" w:type="dxa"/>
            <w:tcBorders>
              <w:top w:val="single" w:sz="4" w:space="0" w:color="000000"/>
              <w:left w:val="single" w:sz="4" w:space="0" w:color="000000"/>
              <w:bottom w:val="single" w:sz="4" w:space="0" w:color="000000"/>
              <w:right w:val="nil"/>
            </w:tcBorders>
          </w:tcPr>
          <w:p w14:paraId="2F8BD538"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1.  </w:t>
            </w:r>
          </w:p>
        </w:tc>
        <w:tc>
          <w:tcPr>
            <w:tcW w:w="4082" w:type="dxa"/>
            <w:tcBorders>
              <w:top w:val="single" w:sz="4" w:space="0" w:color="000000"/>
              <w:left w:val="nil"/>
              <w:bottom w:val="single" w:sz="4" w:space="0" w:color="000000"/>
              <w:right w:val="single" w:sz="4" w:space="0" w:color="000000"/>
            </w:tcBorders>
          </w:tcPr>
          <w:p w14:paraId="227F9286" w14:textId="5B06D93C" w:rsidR="00A847FC" w:rsidRPr="00A847FC" w:rsidRDefault="00401C7A" w:rsidP="00A847FC">
            <w:pPr>
              <w:spacing w:line="259" w:lineRule="auto"/>
              <w:rPr>
                <w:rFonts w:ascii="Arial" w:eastAsia="Arial" w:hAnsi="Arial" w:cs="Arial"/>
                <w:color w:val="000000"/>
              </w:rPr>
            </w:pPr>
            <w:r>
              <w:rPr>
                <w:rFonts w:ascii="Arial" w:eastAsia="Arial" w:hAnsi="Arial" w:cs="Arial"/>
                <w:color w:val="000000"/>
              </w:rPr>
              <w:t>Tender</w:t>
            </w:r>
            <w:r w:rsidR="00A847FC" w:rsidRPr="00A847FC">
              <w:rPr>
                <w:rFonts w:ascii="Arial" w:eastAsia="Arial" w:hAnsi="Arial" w:cs="Arial"/>
                <w:color w:val="000000"/>
              </w:rPr>
              <w:t xml:space="preserve"> Documents issued </w:t>
            </w:r>
          </w:p>
        </w:tc>
        <w:tc>
          <w:tcPr>
            <w:tcW w:w="4193" w:type="dxa"/>
            <w:tcBorders>
              <w:top w:val="single" w:sz="4" w:space="0" w:color="000000"/>
              <w:left w:val="single" w:sz="4" w:space="0" w:color="000000"/>
              <w:bottom w:val="single" w:sz="4" w:space="0" w:color="000000"/>
              <w:right w:val="single" w:sz="4" w:space="0" w:color="000000"/>
            </w:tcBorders>
          </w:tcPr>
          <w:p w14:paraId="1324D59B" w14:textId="29547524"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18</w:t>
            </w:r>
            <w:r w:rsidR="00685393">
              <w:rPr>
                <w:rFonts w:ascii="Arial" w:eastAsia="Arial" w:hAnsi="Arial" w:cs="Arial"/>
                <w:color w:val="000000"/>
              </w:rPr>
              <w:t>/</w:t>
            </w:r>
            <w:r w:rsidR="000401CD">
              <w:rPr>
                <w:rFonts w:ascii="Arial" w:eastAsia="Arial" w:hAnsi="Arial" w:cs="Arial"/>
                <w:color w:val="000000"/>
              </w:rPr>
              <w:t>12</w:t>
            </w:r>
            <w:r w:rsidR="00685393">
              <w:rPr>
                <w:rFonts w:ascii="Arial" w:eastAsia="Arial" w:hAnsi="Arial" w:cs="Arial"/>
                <w:color w:val="000000"/>
              </w:rPr>
              <w:t>/2024</w:t>
            </w:r>
            <w:r w:rsidR="00A847FC" w:rsidRPr="00A847FC">
              <w:rPr>
                <w:rFonts w:ascii="Arial" w:eastAsia="Arial" w:hAnsi="Arial" w:cs="Arial"/>
                <w:color w:val="000000"/>
              </w:rPr>
              <w:t xml:space="preserve"> </w:t>
            </w:r>
          </w:p>
        </w:tc>
      </w:tr>
      <w:tr w:rsidR="00A847FC" w:rsidRPr="00A847FC" w14:paraId="225DA97A" w14:textId="77777777" w:rsidTr="00CB799F">
        <w:trPr>
          <w:trHeight w:val="677"/>
        </w:trPr>
        <w:tc>
          <w:tcPr>
            <w:tcW w:w="797" w:type="dxa"/>
            <w:tcBorders>
              <w:top w:val="single" w:sz="4" w:space="0" w:color="000000"/>
              <w:left w:val="single" w:sz="4" w:space="0" w:color="000000"/>
              <w:bottom w:val="single" w:sz="4" w:space="0" w:color="000000"/>
              <w:right w:val="nil"/>
            </w:tcBorders>
          </w:tcPr>
          <w:p w14:paraId="71641D3F"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2.  </w:t>
            </w:r>
          </w:p>
        </w:tc>
        <w:tc>
          <w:tcPr>
            <w:tcW w:w="4082" w:type="dxa"/>
            <w:tcBorders>
              <w:top w:val="single" w:sz="4" w:space="0" w:color="000000"/>
              <w:left w:val="nil"/>
              <w:bottom w:val="single" w:sz="4" w:space="0" w:color="000000"/>
              <w:right w:val="single" w:sz="4" w:space="0" w:color="000000"/>
            </w:tcBorders>
          </w:tcPr>
          <w:p w14:paraId="28C2FFB6"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Deadline for Questions from Potential Suppliers </w:t>
            </w:r>
          </w:p>
        </w:tc>
        <w:tc>
          <w:tcPr>
            <w:tcW w:w="4193" w:type="dxa"/>
            <w:tcBorders>
              <w:top w:val="single" w:sz="4" w:space="0" w:color="000000"/>
              <w:left w:val="single" w:sz="4" w:space="0" w:color="000000"/>
              <w:bottom w:val="single" w:sz="4" w:space="0" w:color="000000"/>
              <w:right w:val="single" w:sz="4" w:space="0" w:color="000000"/>
            </w:tcBorders>
          </w:tcPr>
          <w:p w14:paraId="5BD8AC7A" w14:textId="4D2F63FE"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03</w:t>
            </w:r>
            <w:r w:rsidR="00685393">
              <w:rPr>
                <w:rFonts w:ascii="Arial" w:eastAsia="Arial" w:hAnsi="Arial" w:cs="Arial"/>
                <w:color w:val="000000"/>
              </w:rPr>
              <w:t>/</w:t>
            </w:r>
            <w:r>
              <w:rPr>
                <w:rFonts w:ascii="Arial" w:eastAsia="Arial" w:hAnsi="Arial" w:cs="Arial"/>
                <w:color w:val="000000"/>
              </w:rPr>
              <w:t>02</w:t>
            </w:r>
            <w:r w:rsidR="00685393">
              <w:rPr>
                <w:rFonts w:ascii="Arial" w:eastAsia="Arial" w:hAnsi="Arial" w:cs="Arial"/>
                <w:color w:val="000000"/>
              </w:rPr>
              <w:t>/202</w:t>
            </w:r>
            <w:r w:rsidR="000401CD">
              <w:rPr>
                <w:rFonts w:ascii="Arial" w:eastAsia="Arial" w:hAnsi="Arial" w:cs="Arial"/>
                <w:color w:val="000000"/>
              </w:rPr>
              <w:t>5</w:t>
            </w:r>
          </w:p>
        </w:tc>
      </w:tr>
      <w:tr w:rsidR="00A847FC" w:rsidRPr="00A847FC" w14:paraId="0B5CF3D6" w14:textId="77777777" w:rsidTr="00CB799F">
        <w:trPr>
          <w:trHeight w:val="679"/>
        </w:trPr>
        <w:tc>
          <w:tcPr>
            <w:tcW w:w="797" w:type="dxa"/>
            <w:tcBorders>
              <w:top w:val="single" w:sz="4" w:space="0" w:color="000000"/>
              <w:left w:val="single" w:sz="4" w:space="0" w:color="000000"/>
              <w:bottom w:val="single" w:sz="4" w:space="0" w:color="000000"/>
              <w:right w:val="nil"/>
            </w:tcBorders>
          </w:tcPr>
          <w:p w14:paraId="7E3B6909"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3.  </w:t>
            </w:r>
          </w:p>
        </w:tc>
        <w:tc>
          <w:tcPr>
            <w:tcW w:w="4082" w:type="dxa"/>
            <w:tcBorders>
              <w:top w:val="single" w:sz="4" w:space="0" w:color="000000"/>
              <w:left w:val="nil"/>
              <w:bottom w:val="single" w:sz="4" w:space="0" w:color="000000"/>
              <w:right w:val="single" w:sz="4" w:space="0" w:color="000000"/>
            </w:tcBorders>
          </w:tcPr>
          <w:p w14:paraId="4839758E"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Deadline to Provide Answers to </w:t>
            </w:r>
          </w:p>
          <w:p w14:paraId="5F5FA904"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Questions from Potential Suppliers </w:t>
            </w:r>
          </w:p>
        </w:tc>
        <w:tc>
          <w:tcPr>
            <w:tcW w:w="4193" w:type="dxa"/>
            <w:tcBorders>
              <w:top w:val="single" w:sz="4" w:space="0" w:color="000000"/>
              <w:left w:val="single" w:sz="4" w:space="0" w:color="000000"/>
              <w:bottom w:val="single" w:sz="4" w:space="0" w:color="000000"/>
              <w:right w:val="single" w:sz="4" w:space="0" w:color="000000"/>
            </w:tcBorders>
          </w:tcPr>
          <w:p w14:paraId="73E3F5E3" w14:textId="564C7D2B"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10</w:t>
            </w:r>
            <w:r w:rsidR="00CE2841">
              <w:rPr>
                <w:rFonts w:ascii="Arial" w:eastAsia="Arial" w:hAnsi="Arial" w:cs="Arial"/>
                <w:color w:val="000000"/>
              </w:rPr>
              <w:t>/</w:t>
            </w:r>
            <w:r>
              <w:rPr>
                <w:rFonts w:ascii="Arial" w:eastAsia="Arial" w:hAnsi="Arial" w:cs="Arial"/>
                <w:color w:val="000000"/>
              </w:rPr>
              <w:t>02</w:t>
            </w:r>
            <w:r w:rsidR="00CE2841">
              <w:rPr>
                <w:rFonts w:ascii="Arial" w:eastAsia="Arial" w:hAnsi="Arial" w:cs="Arial"/>
                <w:color w:val="000000"/>
              </w:rPr>
              <w:t>/202</w:t>
            </w:r>
            <w:r w:rsidR="000401CD">
              <w:rPr>
                <w:rFonts w:ascii="Arial" w:eastAsia="Arial" w:hAnsi="Arial" w:cs="Arial"/>
                <w:color w:val="000000"/>
              </w:rPr>
              <w:t>5</w:t>
            </w:r>
          </w:p>
        </w:tc>
      </w:tr>
      <w:tr w:rsidR="00A847FC" w:rsidRPr="00A847FC" w14:paraId="4131D2C3" w14:textId="77777777" w:rsidTr="00CB799F">
        <w:trPr>
          <w:trHeight w:val="401"/>
        </w:trPr>
        <w:tc>
          <w:tcPr>
            <w:tcW w:w="797" w:type="dxa"/>
            <w:tcBorders>
              <w:top w:val="single" w:sz="4" w:space="0" w:color="000000"/>
              <w:left w:val="single" w:sz="4" w:space="0" w:color="000000"/>
              <w:bottom w:val="single" w:sz="4" w:space="0" w:color="000000"/>
              <w:right w:val="nil"/>
            </w:tcBorders>
          </w:tcPr>
          <w:p w14:paraId="080321A7"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4.  </w:t>
            </w:r>
          </w:p>
        </w:tc>
        <w:tc>
          <w:tcPr>
            <w:tcW w:w="4082" w:type="dxa"/>
            <w:tcBorders>
              <w:top w:val="single" w:sz="4" w:space="0" w:color="000000"/>
              <w:left w:val="nil"/>
              <w:bottom w:val="single" w:sz="4" w:space="0" w:color="000000"/>
              <w:right w:val="single" w:sz="4" w:space="0" w:color="000000"/>
            </w:tcBorders>
          </w:tcPr>
          <w:p w14:paraId="7B2EAD06" w14:textId="264FE432"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Start of Site Visit period (if </w:t>
            </w:r>
            <w:r w:rsidR="004A22D5" w:rsidRPr="00DB0492">
              <w:rPr>
                <w:rFonts w:ascii="Arial" w:eastAsia="Arial" w:hAnsi="Arial" w:cs="Arial"/>
                <w:color w:val="000000"/>
              </w:rPr>
              <w:t>required) *</w:t>
            </w:r>
            <w:r w:rsidRPr="00A847FC">
              <w:rPr>
                <w:rFonts w:ascii="Arial" w:eastAsia="Arial" w:hAnsi="Arial" w:cs="Arial"/>
                <w:color w:val="000000"/>
              </w:rPr>
              <w:t xml:space="preserve"> </w:t>
            </w:r>
          </w:p>
        </w:tc>
        <w:tc>
          <w:tcPr>
            <w:tcW w:w="4193" w:type="dxa"/>
            <w:tcBorders>
              <w:top w:val="single" w:sz="4" w:space="0" w:color="000000"/>
              <w:left w:val="single" w:sz="4" w:space="0" w:color="000000"/>
              <w:bottom w:val="single" w:sz="4" w:space="0" w:color="000000"/>
              <w:right w:val="single" w:sz="4" w:space="0" w:color="000000"/>
            </w:tcBorders>
          </w:tcPr>
          <w:p w14:paraId="48B0C992" w14:textId="15ED8B9B"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10</w:t>
            </w:r>
            <w:r w:rsidR="007E38DD">
              <w:rPr>
                <w:rFonts w:ascii="Arial" w:eastAsia="Arial" w:hAnsi="Arial" w:cs="Arial"/>
                <w:color w:val="000000"/>
              </w:rPr>
              <w:t>/0</w:t>
            </w:r>
            <w:r>
              <w:rPr>
                <w:rFonts w:ascii="Arial" w:eastAsia="Arial" w:hAnsi="Arial" w:cs="Arial"/>
                <w:color w:val="000000"/>
              </w:rPr>
              <w:t>2</w:t>
            </w:r>
            <w:r w:rsidR="007E38DD">
              <w:rPr>
                <w:rFonts w:ascii="Arial" w:eastAsia="Arial" w:hAnsi="Arial" w:cs="Arial"/>
                <w:color w:val="000000"/>
              </w:rPr>
              <w:t>/202</w:t>
            </w:r>
            <w:r w:rsidR="00D90339">
              <w:rPr>
                <w:rFonts w:ascii="Arial" w:eastAsia="Arial" w:hAnsi="Arial" w:cs="Arial"/>
                <w:color w:val="000000"/>
              </w:rPr>
              <w:t>5</w:t>
            </w:r>
          </w:p>
        </w:tc>
      </w:tr>
      <w:tr w:rsidR="00A847FC" w:rsidRPr="00A847FC" w14:paraId="69197D60" w14:textId="77777777" w:rsidTr="00CB799F">
        <w:trPr>
          <w:trHeight w:val="403"/>
        </w:trPr>
        <w:tc>
          <w:tcPr>
            <w:tcW w:w="797" w:type="dxa"/>
            <w:tcBorders>
              <w:top w:val="single" w:sz="4" w:space="0" w:color="000000"/>
              <w:left w:val="single" w:sz="4" w:space="0" w:color="000000"/>
              <w:bottom w:val="single" w:sz="4" w:space="0" w:color="000000"/>
              <w:right w:val="nil"/>
            </w:tcBorders>
          </w:tcPr>
          <w:p w14:paraId="2F6F4BD2"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5.  </w:t>
            </w:r>
          </w:p>
        </w:tc>
        <w:tc>
          <w:tcPr>
            <w:tcW w:w="4082" w:type="dxa"/>
            <w:tcBorders>
              <w:top w:val="single" w:sz="4" w:space="0" w:color="000000"/>
              <w:left w:val="nil"/>
              <w:bottom w:val="single" w:sz="4" w:space="0" w:color="000000"/>
              <w:right w:val="single" w:sz="4" w:space="0" w:color="000000"/>
            </w:tcBorders>
          </w:tcPr>
          <w:p w14:paraId="5BBC8DFB" w14:textId="22FFB073"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End of Site Visit period (if </w:t>
            </w:r>
            <w:r w:rsidR="004A22D5" w:rsidRPr="00DB0492">
              <w:rPr>
                <w:rFonts w:ascii="Arial" w:eastAsia="Arial" w:hAnsi="Arial" w:cs="Arial"/>
                <w:color w:val="000000"/>
              </w:rPr>
              <w:t>required) *</w:t>
            </w:r>
            <w:r w:rsidRPr="00A847FC">
              <w:rPr>
                <w:rFonts w:ascii="Arial" w:eastAsia="Arial" w:hAnsi="Arial" w:cs="Arial"/>
                <w:color w:val="000000"/>
              </w:rPr>
              <w:t xml:space="preserve"> </w:t>
            </w:r>
          </w:p>
        </w:tc>
        <w:tc>
          <w:tcPr>
            <w:tcW w:w="4193" w:type="dxa"/>
            <w:tcBorders>
              <w:top w:val="single" w:sz="4" w:space="0" w:color="000000"/>
              <w:left w:val="single" w:sz="4" w:space="0" w:color="000000"/>
              <w:bottom w:val="single" w:sz="4" w:space="0" w:color="000000"/>
              <w:right w:val="single" w:sz="4" w:space="0" w:color="000000"/>
            </w:tcBorders>
          </w:tcPr>
          <w:p w14:paraId="6B9FB617" w14:textId="7189466B"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11</w:t>
            </w:r>
            <w:r w:rsidR="00894F7F">
              <w:rPr>
                <w:rFonts w:ascii="Arial" w:eastAsia="Arial" w:hAnsi="Arial" w:cs="Arial"/>
                <w:color w:val="000000"/>
              </w:rPr>
              <w:t>/0</w:t>
            </w:r>
            <w:r>
              <w:rPr>
                <w:rFonts w:ascii="Arial" w:eastAsia="Arial" w:hAnsi="Arial" w:cs="Arial"/>
                <w:color w:val="000000"/>
              </w:rPr>
              <w:t>2</w:t>
            </w:r>
            <w:r w:rsidR="00894F7F">
              <w:rPr>
                <w:rFonts w:ascii="Arial" w:eastAsia="Arial" w:hAnsi="Arial" w:cs="Arial"/>
                <w:color w:val="000000"/>
              </w:rPr>
              <w:t>/202</w:t>
            </w:r>
            <w:r w:rsidR="00902801">
              <w:rPr>
                <w:rFonts w:ascii="Arial" w:eastAsia="Arial" w:hAnsi="Arial" w:cs="Arial"/>
                <w:color w:val="000000"/>
              </w:rPr>
              <w:t>5</w:t>
            </w:r>
          </w:p>
        </w:tc>
      </w:tr>
      <w:tr w:rsidR="00A847FC" w:rsidRPr="00A847FC" w14:paraId="5B31CE2F" w14:textId="77777777" w:rsidTr="00CB799F">
        <w:trPr>
          <w:trHeight w:val="401"/>
        </w:trPr>
        <w:tc>
          <w:tcPr>
            <w:tcW w:w="797" w:type="dxa"/>
            <w:tcBorders>
              <w:top w:val="single" w:sz="4" w:space="0" w:color="000000"/>
              <w:left w:val="single" w:sz="4" w:space="0" w:color="000000"/>
              <w:bottom w:val="single" w:sz="4" w:space="0" w:color="000000"/>
              <w:right w:val="nil"/>
            </w:tcBorders>
          </w:tcPr>
          <w:p w14:paraId="11EBB0CE"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6.  </w:t>
            </w:r>
          </w:p>
        </w:tc>
        <w:tc>
          <w:tcPr>
            <w:tcW w:w="4082" w:type="dxa"/>
            <w:tcBorders>
              <w:top w:val="single" w:sz="4" w:space="0" w:color="000000"/>
              <w:left w:val="nil"/>
              <w:bottom w:val="single" w:sz="4" w:space="0" w:color="000000"/>
              <w:right w:val="single" w:sz="4" w:space="0" w:color="000000"/>
            </w:tcBorders>
          </w:tcPr>
          <w:p w14:paraId="19EA9C04" w14:textId="66DDEDA2"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Deadline for Submission Bids </w:t>
            </w:r>
          </w:p>
        </w:tc>
        <w:tc>
          <w:tcPr>
            <w:tcW w:w="4193" w:type="dxa"/>
            <w:tcBorders>
              <w:top w:val="single" w:sz="4" w:space="0" w:color="000000"/>
              <w:left w:val="single" w:sz="4" w:space="0" w:color="000000"/>
              <w:bottom w:val="single" w:sz="4" w:space="0" w:color="000000"/>
              <w:right w:val="single" w:sz="4" w:space="0" w:color="000000"/>
            </w:tcBorders>
          </w:tcPr>
          <w:p w14:paraId="586FFC60" w14:textId="33146359"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03</w:t>
            </w:r>
            <w:r w:rsidR="00A968ED">
              <w:rPr>
                <w:rFonts w:ascii="Arial" w:eastAsia="Arial" w:hAnsi="Arial" w:cs="Arial"/>
                <w:color w:val="000000"/>
              </w:rPr>
              <w:t>/0</w:t>
            </w:r>
            <w:r>
              <w:rPr>
                <w:rFonts w:ascii="Arial" w:eastAsia="Arial" w:hAnsi="Arial" w:cs="Arial"/>
                <w:color w:val="000000"/>
              </w:rPr>
              <w:t>3</w:t>
            </w:r>
            <w:r w:rsidR="00A968ED">
              <w:rPr>
                <w:rFonts w:ascii="Arial" w:eastAsia="Arial" w:hAnsi="Arial" w:cs="Arial"/>
                <w:color w:val="000000"/>
              </w:rPr>
              <w:t>/202</w:t>
            </w:r>
            <w:r w:rsidR="00902801">
              <w:rPr>
                <w:rFonts w:ascii="Arial" w:eastAsia="Arial" w:hAnsi="Arial" w:cs="Arial"/>
                <w:color w:val="000000"/>
              </w:rPr>
              <w:t>5</w:t>
            </w:r>
          </w:p>
        </w:tc>
      </w:tr>
      <w:tr w:rsidR="00A847FC" w:rsidRPr="00A847FC" w14:paraId="19F8371D" w14:textId="77777777" w:rsidTr="00CB799F">
        <w:trPr>
          <w:trHeight w:val="403"/>
        </w:trPr>
        <w:tc>
          <w:tcPr>
            <w:tcW w:w="797" w:type="dxa"/>
            <w:tcBorders>
              <w:top w:val="single" w:sz="4" w:space="0" w:color="000000"/>
              <w:left w:val="single" w:sz="4" w:space="0" w:color="000000"/>
              <w:bottom w:val="single" w:sz="4" w:space="0" w:color="000000"/>
              <w:right w:val="nil"/>
            </w:tcBorders>
          </w:tcPr>
          <w:p w14:paraId="20BFBCB7"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7.  </w:t>
            </w:r>
          </w:p>
        </w:tc>
        <w:tc>
          <w:tcPr>
            <w:tcW w:w="4082" w:type="dxa"/>
            <w:tcBorders>
              <w:top w:val="single" w:sz="4" w:space="0" w:color="000000"/>
              <w:left w:val="nil"/>
              <w:bottom w:val="single" w:sz="4" w:space="0" w:color="000000"/>
              <w:right w:val="single" w:sz="4" w:space="0" w:color="000000"/>
            </w:tcBorders>
          </w:tcPr>
          <w:p w14:paraId="76B77193"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Evaluation of Bids Received* </w:t>
            </w:r>
          </w:p>
        </w:tc>
        <w:tc>
          <w:tcPr>
            <w:tcW w:w="4193" w:type="dxa"/>
            <w:tcBorders>
              <w:top w:val="single" w:sz="4" w:space="0" w:color="000000"/>
              <w:left w:val="single" w:sz="4" w:space="0" w:color="000000"/>
              <w:bottom w:val="single" w:sz="4" w:space="0" w:color="000000"/>
              <w:right w:val="single" w:sz="4" w:space="0" w:color="000000"/>
            </w:tcBorders>
          </w:tcPr>
          <w:p w14:paraId="768CFDF9" w14:textId="0CA2887C"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17</w:t>
            </w:r>
            <w:r w:rsidR="00796633">
              <w:rPr>
                <w:rFonts w:ascii="Arial" w:eastAsia="Arial" w:hAnsi="Arial" w:cs="Arial"/>
                <w:color w:val="000000"/>
              </w:rPr>
              <w:t>/</w:t>
            </w:r>
            <w:r>
              <w:rPr>
                <w:rFonts w:ascii="Arial" w:eastAsia="Arial" w:hAnsi="Arial" w:cs="Arial"/>
                <w:color w:val="000000"/>
              </w:rPr>
              <w:t>03</w:t>
            </w:r>
            <w:r w:rsidR="005A7D97">
              <w:rPr>
                <w:rFonts w:ascii="Arial" w:eastAsia="Arial" w:hAnsi="Arial" w:cs="Arial"/>
                <w:color w:val="000000"/>
              </w:rPr>
              <w:t>/2025</w:t>
            </w:r>
          </w:p>
        </w:tc>
      </w:tr>
      <w:tr w:rsidR="00A847FC" w:rsidRPr="00A847FC" w14:paraId="36BE1654" w14:textId="77777777" w:rsidTr="00CB799F">
        <w:trPr>
          <w:trHeight w:val="401"/>
        </w:trPr>
        <w:tc>
          <w:tcPr>
            <w:tcW w:w="797" w:type="dxa"/>
            <w:tcBorders>
              <w:top w:val="single" w:sz="4" w:space="0" w:color="000000"/>
              <w:left w:val="single" w:sz="4" w:space="0" w:color="000000"/>
              <w:bottom w:val="single" w:sz="4" w:space="0" w:color="000000"/>
              <w:right w:val="nil"/>
            </w:tcBorders>
          </w:tcPr>
          <w:p w14:paraId="62671E89"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8.  </w:t>
            </w:r>
          </w:p>
        </w:tc>
        <w:tc>
          <w:tcPr>
            <w:tcW w:w="4082" w:type="dxa"/>
            <w:tcBorders>
              <w:top w:val="single" w:sz="4" w:space="0" w:color="000000"/>
              <w:left w:val="nil"/>
              <w:bottom w:val="single" w:sz="4" w:space="0" w:color="000000"/>
              <w:right w:val="single" w:sz="4" w:space="0" w:color="000000"/>
            </w:tcBorders>
          </w:tcPr>
          <w:p w14:paraId="290B6728"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Clarification Meeting* </w:t>
            </w:r>
          </w:p>
        </w:tc>
        <w:tc>
          <w:tcPr>
            <w:tcW w:w="4193" w:type="dxa"/>
            <w:tcBorders>
              <w:top w:val="single" w:sz="4" w:space="0" w:color="000000"/>
              <w:left w:val="single" w:sz="4" w:space="0" w:color="000000"/>
              <w:bottom w:val="single" w:sz="4" w:space="0" w:color="000000"/>
              <w:right w:val="single" w:sz="4" w:space="0" w:color="000000"/>
            </w:tcBorders>
          </w:tcPr>
          <w:p w14:paraId="358126E6" w14:textId="177A5639"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31</w:t>
            </w:r>
            <w:r w:rsidR="00531E12">
              <w:rPr>
                <w:rFonts w:ascii="Arial" w:eastAsia="Arial" w:hAnsi="Arial" w:cs="Arial"/>
                <w:color w:val="000000"/>
              </w:rPr>
              <w:t>/0</w:t>
            </w:r>
            <w:r w:rsidR="005A7D97">
              <w:rPr>
                <w:rFonts w:ascii="Arial" w:eastAsia="Arial" w:hAnsi="Arial" w:cs="Arial"/>
                <w:color w:val="000000"/>
              </w:rPr>
              <w:t>3</w:t>
            </w:r>
            <w:r w:rsidR="00531E12">
              <w:rPr>
                <w:rFonts w:ascii="Arial" w:eastAsia="Arial" w:hAnsi="Arial" w:cs="Arial"/>
                <w:color w:val="000000"/>
              </w:rPr>
              <w:t>/202</w:t>
            </w:r>
            <w:r w:rsidR="009710C8">
              <w:rPr>
                <w:rFonts w:ascii="Arial" w:eastAsia="Arial" w:hAnsi="Arial" w:cs="Arial"/>
                <w:color w:val="000000"/>
              </w:rPr>
              <w:t>5</w:t>
            </w:r>
          </w:p>
        </w:tc>
      </w:tr>
      <w:tr w:rsidR="00A847FC" w:rsidRPr="00A847FC" w14:paraId="4547C795" w14:textId="77777777" w:rsidTr="00CB799F">
        <w:trPr>
          <w:trHeight w:val="403"/>
        </w:trPr>
        <w:tc>
          <w:tcPr>
            <w:tcW w:w="797" w:type="dxa"/>
            <w:tcBorders>
              <w:top w:val="single" w:sz="4" w:space="0" w:color="000000"/>
              <w:left w:val="single" w:sz="4" w:space="0" w:color="000000"/>
              <w:bottom w:val="single" w:sz="4" w:space="0" w:color="000000"/>
              <w:right w:val="nil"/>
            </w:tcBorders>
          </w:tcPr>
          <w:p w14:paraId="356B6703"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9.  </w:t>
            </w:r>
          </w:p>
        </w:tc>
        <w:tc>
          <w:tcPr>
            <w:tcW w:w="4082" w:type="dxa"/>
            <w:tcBorders>
              <w:top w:val="single" w:sz="4" w:space="0" w:color="000000"/>
              <w:left w:val="nil"/>
              <w:bottom w:val="single" w:sz="4" w:space="0" w:color="000000"/>
              <w:right w:val="single" w:sz="4" w:space="0" w:color="000000"/>
            </w:tcBorders>
          </w:tcPr>
          <w:p w14:paraId="745BB767"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Contract Award* </w:t>
            </w:r>
          </w:p>
        </w:tc>
        <w:tc>
          <w:tcPr>
            <w:tcW w:w="4193" w:type="dxa"/>
            <w:tcBorders>
              <w:top w:val="single" w:sz="4" w:space="0" w:color="000000"/>
              <w:left w:val="single" w:sz="4" w:space="0" w:color="000000"/>
              <w:bottom w:val="single" w:sz="4" w:space="0" w:color="000000"/>
              <w:right w:val="single" w:sz="4" w:space="0" w:color="000000"/>
            </w:tcBorders>
          </w:tcPr>
          <w:p w14:paraId="7D97D809" w14:textId="0FDD1683" w:rsidR="00A847FC" w:rsidRPr="00A847FC" w:rsidRDefault="006060E8" w:rsidP="00A847FC">
            <w:pPr>
              <w:spacing w:line="259" w:lineRule="auto"/>
              <w:ind w:left="108"/>
              <w:rPr>
                <w:rFonts w:ascii="Arial" w:eastAsia="Arial" w:hAnsi="Arial" w:cs="Arial"/>
                <w:color w:val="000000"/>
              </w:rPr>
            </w:pPr>
            <w:r>
              <w:rPr>
                <w:rFonts w:ascii="Arial" w:eastAsia="Arial" w:hAnsi="Arial" w:cs="Arial"/>
                <w:color w:val="000000"/>
              </w:rPr>
              <w:t>01</w:t>
            </w:r>
            <w:r w:rsidR="001A262A">
              <w:rPr>
                <w:rFonts w:ascii="Arial" w:eastAsia="Arial" w:hAnsi="Arial" w:cs="Arial"/>
                <w:color w:val="000000"/>
              </w:rPr>
              <w:t>/</w:t>
            </w:r>
            <w:r w:rsidR="0097261F">
              <w:rPr>
                <w:rFonts w:ascii="Arial" w:eastAsia="Arial" w:hAnsi="Arial" w:cs="Arial"/>
                <w:color w:val="000000"/>
              </w:rPr>
              <w:t>0</w:t>
            </w:r>
            <w:r>
              <w:rPr>
                <w:rFonts w:ascii="Arial" w:eastAsia="Arial" w:hAnsi="Arial" w:cs="Arial"/>
                <w:color w:val="000000"/>
              </w:rPr>
              <w:t>5</w:t>
            </w:r>
            <w:r w:rsidR="001A262A">
              <w:rPr>
                <w:rFonts w:ascii="Arial" w:eastAsia="Arial" w:hAnsi="Arial" w:cs="Arial"/>
                <w:color w:val="000000"/>
              </w:rPr>
              <w:t>/202</w:t>
            </w:r>
            <w:r w:rsidR="00FF2EAD">
              <w:rPr>
                <w:rFonts w:ascii="Arial" w:eastAsia="Arial" w:hAnsi="Arial" w:cs="Arial"/>
                <w:color w:val="000000"/>
              </w:rPr>
              <w:t>5</w:t>
            </w:r>
          </w:p>
        </w:tc>
      </w:tr>
      <w:tr w:rsidR="00A847FC" w:rsidRPr="00A847FC" w14:paraId="714104B8" w14:textId="77777777" w:rsidTr="00CB799F">
        <w:trPr>
          <w:trHeight w:val="401"/>
        </w:trPr>
        <w:tc>
          <w:tcPr>
            <w:tcW w:w="797" w:type="dxa"/>
            <w:tcBorders>
              <w:top w:val="single" w:sz="4" w:space="0" w:color="000000"/>
              <w:left w:val="single" w:sz="4" w:space="0" w:color="000000"/>
              <w:bottom w:val="single" w:sz="4" w:space="0" w:color="000000"/>
              <w:right w:val="nil"/>
            </w:tcBorders>
          </w:tcPr>
          <w:p w14:paraId="6DC071C6"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10.  </w:t>
            </w:r>
          </w:p>
        </w:tc>
        <w:tc>
          <w:tcPr>
            <w:tcW w:w="4082" w:type="dxa"/>
            <w:tcBorders>
              <w:top w:val="single" w:sz="4" w:space="0" w:color="000000"/>
              <w:left w:val="nil"/>
              <w:bottom w:val="single" w:sz="4" w:space="0" w:color="000000"/>
              <w:right w:val="single" w:sz="4" w:space="0" w:color="000000"/>
            </w:tcBorders>
          </w:tcPr>
          <w:p w14:paraId="0AD9A02F" w14:textId="77777777" w:rsidR="00A847FC" w:rsidRPr="00A847FC" w:rsidRDefault="00A847FC" w:rsidP="00A847FC">
            <w:pPr>
              <w:spacing w:line="259" w:lineRule="auto"/>
              <w:rPr>
                <w:rFonts w:ascii="Arial" w:eastAsia="Arial" w:hAnsi="Arial" w:cs="Arial"/>
                <w:color w:val="000000"/>
              </w:rPr>
            </w:pPr>
            <w:r w:rsidRPr="00A847FC">
              <w:rPr>
                <w:rFonts w:ascii="Arial" w:eastAsia="Arial" w:hAnsi="Arial" w:cs="Arial"/>
                <w:color w:val="000000"/>
              </w:rPr>
              <w:t xml:space="preserve">Contract Start* </w:t>
            </w:r>
          </w:p>
        </w:tc>
        <w:tc>
          <w:tcPr>
            <w:tcW w:w="4193" w:type="dxa"/>
            <w:tcBorders>
              <w:top w:val="single" w:sz="4" w:space="0" w:color="000000"/>
              <w:left w:val="single" w:sz="4" w:space="0" w:color="000000"/>
              <w:bottom w:val="single" w:sz="4" w:space="0" w:color="000000"/>
              <w:right w:val="single" w:sz="4" w:space="0" w:color="000000"/>
            </w:tcBorders>
          </w:tcPr>
          <w:p w14:paraId="59E2EA3D" w14:textId="2FB55730" w:rsidR="00A847FC" w:rsidRPr="00A847FC" w:rsidRDefault="00094102" w:rsidP="00A847FC">
            <w:pPr>
              <w:spacing w:line="259" w:lineRule="auto"/>
              <w:ind w:left="108"/>
              <w:rPr>
                <w:rFonts w:ascii="Arial" w:eastAsia="Arial" w:hAnsi="Arial" w:cs="Arial"/>
                <w:color w:val="000000"/>
              </w:rPr>
            </w:pPr>
            <w:r>
              <w:rPr>
                <w:rFonts w:ascii="Arial" w:eastAsia="Arial" w:hAnsi="Arial" w:cs="Arial"/>
                <w:color w:val="000000"/>
              </w:rPr>
              <w:t>1</w:t>
            </w:r>
            <w:r w:rsidR="006060E8">
              <w:rPr>
                <w:rFonts w:ascii="Arial" w:eastAsia="Arial" w:hAnsi="Arial" w:cs="Arial"/>
                <w:color w:val="000000"/>
              </w:rPr>
              <w:t>7</w:t>
            </w:r>
            <w:r>
              <w:rPr>
                <w:rFonts w:ascii="Arial" w:eastAsia="Arial" w:hAnsi="Arial" w:cs="Arial"/>
                <w:color w:val="000000"/>
              </w:rPr>
              <w:t>/</w:t>
            </w:r>
            <w:r w:rsidR="00FF2EAD">
              <w:rPr>
                <w:rFonts w:ascii="Arial" w:eastAsia="Arial" w:hAnsi="Arial" w:cs="Arial"/>
                <w:color w:val="000000"/>
              </w:rPr>
              <w:t>06</w:t>
            </w:r>
            <w:r>
              <w:rPr>
                <w:rFonts w:ascii="Arial" w:eastAsia="Arial" w:hAnsi="Arial" w:cs="Arial"/>
                <w:color w:val="000000"/>
              </w:rPr>
              <w:t>/202</w:t>
            </w:r>
            <w:r w:rsidR="00FF2EAD">
              <w:rPr>
                <w:rFonts w:ascii="Arial" w:eastAsia="Arial" w:hAnsi="Arial" w:cs="Arial"/>
                <w:color w:val="000000"/>
              </w:rPr>
              <w:t>5</w:t>
            </w:r>
          </w:p>
        </w:tc>
      </w:tr>
      <w:tr w:rsidR="00A847FC" w:rsidRPr="00A847FC" w14:paraId="4D40B8D6" w14:textId="77777777" w:rsidTr="00CB799F">
        <w:trPr>
          <w:trHeight w:val="679"/>
        </w:trPr>
        <w:tc>
          <w:tcPr>
            <w:tcW w:w="797" w:type="dxa"/>
            <w:tcBorders>
              <w:top w:val="single" w:sz="4" w:space="0" w:color="000000"/>
              <w:left w:val="single" w:sz="4" w:space="0" w:color="000000"/>
              <w:bottom w:val="single" w:sz="4" w:space="0" w:color="000000"/>
              <w:right w:val="nil"/>
            </w:tcBorders>
          </w:tcPr>
          <w:p w14:paraId="665EE986" w14:textId="77777777" w:rsidR="00A847FC" w:rsidRPr="00A847FC" w:rsidRDefault="00A847FC" w:rsidP="00A847FC">
            <w:pPr>
              <w:spacing w:line="259" w:lineRule="auto"/>
              <w:ind w:left="108"/>
              <w:rPr>
                <w:rFonts w:ascii="Arial" w:eastAsia="Arial" w:hAnsi="Arial" w:cs="Arial"/>
                <w:color w:val="000000"/>
              </w:rPr>
            </w:pPr>
            <w:r w:rsidRPr="00A847FC">
              <w:rPr>
                <w:rFonts w:ascii="Arial" w:eastAsia="Arial" w:hAnsi="Arial" w:cs="Arial"/>
                <w:color w:val="000000"/>
              </w:rPr>
              <w:t xml:space="preserve">11.  </w:t>
            </w:r>
          </w:p>
        </w:tc>
        <w:tc>
          <w:tcPr>
            <w:tcW w:w="4082" w:type="dxa"/>
            <w:tcBorders>
              <w:top w:val="single" w:sz="4" w:space="0" w:color="000000"/>
              <w:left w:val="nil"/>
              <w:bottom w:val="single" w:sz="4" w:space="0" w:color="000000"/>
              <w:right w:val="single" w:sz="4" w:space="0" w:color="000000"/>
            </w:tcBorders>
          </w:tcPr>
          <w:p w14:paraId="62319C0F" w14:textId="38C7ACE4" w:rsidR="00A847FC" w:rsidRPr="00A847FC" w:rsidRDefault="00A847FC" w:rsidP="00A847FC">
            <w:pPr>
              <w:spacing w:line="259" w:lineRule="auto"/>
              <w:jc w:val="both"/>
              <w:rPr>
                <w:rFonts w:ascii="Arial" w:eastAsia="Arial" w:hAnsi="Arial" w:cs="Arial"/>
                <w:color w:val="000000"/>
              </w:rPr>
            </w:pPr>
            <w:r w:rsidRPr="00A847FC">
              <w:rPr>
                <w:rFonts w:ascii="Arial" w:eastAsia="Arial" w:hAnsi="Arial" w:cs="Arial"/>
                <w:color w:val="000000"/>
              </w:rPr>
              <w:t xml:space="preserve">Contract End (EXCLUDING Extension </w:t>
            </w:r>
            <w:r w:rsidR="004A22D5" w:rsidRPr="00DB0492">
              <w:rPr>
                <w:rFonts w:ascii="Arial" w:eastAsia="Arial" w:hAnsi="Arial" w:cs="Arial"/>
                <w:color w:val="000000"/>
              </w:rPr>
              <w:t>Periods) *</w:t>
            </w:r>
            <w:r w:rsidRPr="00A847FC">
              <w:rPr>
                <w:rFonts w:ascii="Arial" w:eastAsia="Arial" w:hAnsi="Arial" w:cs="Arial"/>
                <w:color w:val="000000"/>
              </w:rPr>
              <w:t xml:space="preserve"> </w:t>
            </w:r>
          </w:p>
        </w:tc>
        <w:tc>
          <w:tcPr>
            <w:tcW w:w="4193" w:type="dxa"/>
            <w:tcBorders>
              <w:top w:val="single" w:sz="4" w:space="0" w:color="000000"/>
              <w:left w:val="single" w:sz="4" w:space="0" w:color="000000"/>
              <w:bottom w:val="single" w:sz="4" w:space="0" w:color="000000"/>
              <w:right w:val="single" w:sz="4" w:space="0" w:color="000000"/>
            </w:tcBorders>
          </w:tcPr>
          <w:p w14:paraId="243CD83F" w14:textId="05C0B79A" w:rsidR="00A847FC" w:rsidRPr="00A847FC" w:rsidRDefault="006060E8" w:rsidP="006060E8">
            <w:pPr>
              <w:spacing w:line="259" w:lineRule="auto"/>
              <w:rPr>
                <w:rFonts w:ascii="Arial" w:eastAsia="Arial" w:hAnsi="Arial" w:cs="Arial"/>
                <w:color w:val="000000"/>
              </w:rPr>
            </w:pPr>
            <w:r>
              <w:rPr>
                <w:rFonts w:ascii="Arial" w:eastAsia="Arial" w:hAnsi="Arial" w:cs="Arial"/>
                <w:color w:val="000000"/>
              </w:rPr>
              <w:t xml:space="preserve">  20</w:t>
            </w:r>
            <w:r w:rsidR="003579B1">
              <w:rPr>
                <w:rFonts w:ascii="Arial" w:eastAsia="Arial" w:hAnsi="Arial" w:cs="Arial"/>
                <w:color w:val="000000"/>
              </w:rPr>
              <w:t>/0</w:t>
            </w:r>
            <w:r w:rsidR="001F54E4">
              <w:rPr>
                <w:rFonts w:ascii="Arial" w:eastAsia="Arial" w:hAnsi="Arial" w:cs="Arial"/>
                <w:color w:val="000000"/>
              </w:rPr>
              <w:t>8</w:t>
            </w:r>
            <w:r w:rsidR="003579B1">
              <w:rPr>
                <w:rFonts w:ascii="Arial" w:eastAsia="Arial" w:hAnsi="Arial" w:cs="Arial"/>
                <w:color w:val="000000"/>
              </w:rPr>
              <w:t>/202</w:t>
            </w:r>
            <w:r w:rsidR="001F54E4">
              <w:rPr>
                <w:rFonts w:ascii="Arial" w:eastAsia="Arial" w:hAnsi="Arial" w:cs="Arial"/>
                <w:color w:val="000000"/>
              </w:rPr>
              <w:t>5</w:t>
            </w:r>
            <w:r w:rsidR="003579B1">
              <w:rPr>
                <w:rFonts w:ascii="Arial" w:eastAsia="Arial" w:hAnsi="Arial" w:cs="Arial"/>
                <w:color w:val="000000"/>
              </w:rPr>
              <w:t xml:space="preserve"> </w:t>
            </w:r>
          </w:p>
        </w:tc>
      </w:tr>
    </w:tbl>
    <w:p w14:paraId="7A5C6B8C" w14:textId="77777777" w:rsidR="00A847FC" w:rsidRPr="00DB0492" w:rsidRDefault="00A847FC" w:rsidP="008574BF">
      <w:pPr>
        <w:rPr>
          <w:rFonts w:ascii="Arial" w:hAnsi="Arial" w:cs="Arial"/>
          <w:sz w:val="22"/>
          <w:szCs w:val="22"/>
        </w:rPr>
      </w:pPr>
    </w:p>
    <w:p w14:paraId="29E08589" w14:textId="2B65C5A7" w:rsidR="005F4F17" w:rsidRPr="00DB0492" w:rsidRDefault="005F4F17" w:rsidP="008574BF">
      <w:pPr>
        <w:rPr>
          <w:rFonts w:ascii="Arial" w:hAnsi="Arial" w:cs="Arial"/>
          <w:sz w:val="22"/>
          <w:szCs w:val="22"/>
        </w:rPr>
      </w:pPr>
      <w:r w:rsidRPr="00DB0492">
        <w:rPr>
          <w:rFonts w:ascii="Arial" w:hAnsi="Arial" w:cs="Arial"/>
          <w:sz w:val="22"/>
          <w:szCs w:val="22"/>
        </w:rPr>
        <w:t xml:space="preserve">                                                                                                                     </w:t>
      </w:r>
    </w:p>
    <w:p w14:paraId="018F73F9" w14:textId="470B63A3" w:rsidR="005F4F17" w:rsidRPr="00DB0492" w:rsidRDefault="00770C4F" w:rsidP="005F4F17">
      <w:pPr>
        <w:pStyle w:val="ListParagraph"/>
        <w:numPr>
          <w:ilvl w:val="1"/>
          <w:numId w:val="1"/>
        </w:numPr>
        <w:rPr>
          <w:rFonts w:ascii="Arial" w:hAnsi="Arial" w:cs="Arial"/>
          <w:sz w:val="22"/>
          <w:szCs w:val="22"/>
        </w:rPr>
      </w:pPr>
      <w:r w:rsidRPr="00DB0492">
        <w:rPr>
          <w:rFonts w:ascii="Arial" w:hAnsi="Arial" w:cs="Arial"/>
          <w:sz w:val="22"/>
          <w:szCs w:val="22"/>
        </w:rPr>
        <w:t>The Council reserves the right to amend this timetable, and items marked with an asterisk, i.e. *, are provided for guidance only and are subject to change at short notice.</w:t>
      </w:r>
    </w:p>
    <w:p w14:paraId="0F47D873" w14:textId="7FB6E19C" w:rsidR="00770C4F" w:rsidRPr="00DB0492" w:rsidRDefault="001051DD" w:rsidP="005F4F17">
      <w:pPr>
        <w:pStyle w:val="ListParagraph"/>
        <w:numPr>
          <w:ilvl w:val="1"/>
          <w:numId w:val="1"/>
        </w:numPr>
        <w:rPr>
          <w:rFonts w:ascii="Arial" w:hAnsi="Arial" w:cs="Arial"/>
          <w:sz w:val="22"/>
          <w:szCs w:val="22"/>
        </w:rPr>
      </w:pPr>
      <w:r w:rsidRPr="00DB0492">
        <w:rPr>
          <w:rFonts w:ascii="Arial" w:hAnsi="Arial" w:cs="Arial"/>
          <w:sz w:val="22"/>
          <w:szCs w:val="22"/>
        </w:rPr>
        <w:t>Any RFQ received after the Deadline for Submission of Bids identified in Table A, may be rejected. Therefore, it is the Potential Supplier’s responsibility to ensure that the deadline is not breached.</w:t>
      </w:r>
    </w:p>
    <w:p w14:paraId="05A3FFC8" w14:textId="7FD6A9C1" w:rsidR="001051DD" w:rsidRPr="00DB0492" w:rsidRDefault="005267C4" w:rsidP="001051DD">
      <w:pPr>
        <w:pStyle w:val="ListParagraph"/>
        <w:numPr>
          <w:ilvl w:val="0"/>
          <w:numId w:val="1"/>
        </w:numPr>
        <w:rPr>
          <w:rFonts w:ascii="Arial" w:hAnsi="Arial" w:cs="Arial"/>
          <w:sz w:val="22"/>
          <w:szCs w:val="22"/>
        </w:rPr>
      </w:pPr>
      <w:r w:rsidRPr="00DB0492">
        <w:rPr>
          <w:rFonts w:ascii="Arial" w:hAnsi="Arial" w:cs="Arial"/>
          <w:b/>
          <w:bCs/>
          <w:sz w:val="22"/>
          <w:szCs w:val="22"/>
        </w:rPr>
        <w:lastRenderedPageBreak/>
        <w:t>Site Visits</w:t>
      </w:r>
    </w:p>
    <w:p w14:paraId="6930CC27" w14:textId="2E0DE8E4" w:rsidR="00EB12F4" w:rsidRPr="00DB0492" w:rsidRDefault="00EB12F4" w:rsidP="00EB12F4">
      <w:pPr>
        <w:pStyle w:val="ListParagraph"/>
        <w:numPr>
          <w:ilvl w:val="1"/>
          <w:numId w:val="1"/>
        </w:numPr>
        <w:rPr>
          <w:rFonts w:ascii="Arial" w:hAnsi="Arial" w:cs="Arial"/>
          <w:b/>
          <w:bCs/>
          <w:sz w:val="22"/>
          <w:szCs w:val="22"/>
        </w:rPr>
      </w:pPr>
      <w:r w:rsidRPr="00DB0492">
        <w:rPr>
          <w:rFonts w:ascii="Arial" w:hAnsi="Arial" w:cs="Arial"/>
          <w:sz w:val="22"/>
          <w:szCs w:val="22"/>
        </w:rPr>
        <w:t xml:space="preserve">Please note we are planning to hold a contractor’s question session at the park </w:t>
      </w:r>
      <w:r w:rsidR="00F21889">
        <w:rPr>
          <w:rFonts w:ascii="Arial" w:hAnsi="Arial" w:cs="Arial"/>
          <w:sz w:val="22"/>
          <w:szCs w:val="22"/>
        </w:rPr>
        <w:t>on the</w:t>
      </w:r>
      <w:r w:rsidRPr="00DB0492">
        <w:rPr>
          <w:rFonts w:ascii="Arial" w:hAnsi="Arial" w:cs="Arial"/>
          <w:sz w:val="22"/>
          <w:szCs w:val="22"/>
        </w:rPr>
        <w:t xml:space="preserve"> </w:t>
      </w:r>
      <w:r w:rsidR="005067A2">
        <w:rPr>
          <w:rFonts w:ascii="Arial" w:hAnsi="Arial" w:cs="Arial"/>
          <w:sz w:val="22"/>
          <w:szCs w:val="22"/>
        </w:rPr>
        <w:t>23rd</w:t>
      </w:r>
      <w:r w:rsidR="00F21889">
        <w:rPr>
          <w:rFonts w:ascii="Arial" w:hAnsi="Arial" w:cs="Arial"/>
          <w:sz w:val="22"/>
          <w:szCs w:val="22"/>
        </w:rPr>
        <w:t xml:space="preserve"> and </w:t>
      </w:r>
      <w:r w:rsidR="005067A2">
        <w:rPr>
          <w:rFonts w:ascii="Arial" w:hAnsi="Arial" w:cs="Arial"/>
          <w:sz w:val="22"/>
          <w:szCs w:val="22"/>
        </w:rPr>
        <w:t>24</w:t>
      </w:r>
      <w:r w:rsidR="00F21889" w:rsidRPr="00F21889">
        <w:rPr>
          <w:rFonts w:ascii="Arial" w:hAnsi="Arial" w:cs="Arial"/>
          <w:sz w:val="22"/>
          <w:szCs w:val="22"/>
          <w:vertAlign w:val="superscript"/>
        </w:rPr>
        <w:t>th</w:t>
      </w:r>
      <w:r w:rsidR="00F21889">
        <w:rPr>
          <w:rFonts w:ascii="Arial" w:hAnsi="Arial" w:cs="Arial"/>
          <w:sz w:val="22"/>
          <w:szCs w:val="22"/>
        </w:rPr>
        <w:t xml:space="preserve"> January 2025</w:t>
      </w:r>
      <w:r w:rsidRPr="00DB0492">
        <w:rPr>
          <w:rFonts w:ascii="Arial" w:hAnsi="Arial" w:cs="Arial"/>
          <w:sz w:val="22"/>
          <w:szCs w:val="22"/>
        </w:rPr>
        <w:t xml:space="preserve">. Please visit the </w:t>
      </w:r>
      <w:r w:rsidR="00F3429D" w:rsidRPr="00DB0492">
        <w:rPr>
          <w:rFonts w:ascii="Arial" w:hAnsi="Arial" w:cs="Arial"/>
          <w:sz w:val="22"/>
          <w:szCs w:val="22"/>
        </w:rPr>
        <w:t>village hall</w:t>
      </w:r>
      <w:r w:rsidRPr="00DB0492">
        <w:rPr>
          <w:rFonts w:ascii="Arial" w:hAnsi="Arial" w:cs="Arial"/>
          <w:sz w:val="22"/>
          <w:szCs w:val="22"/>
        </w:rPr>
        <w:t xml:space="preserve"> to notify your arrival. Please pre book your visit by emailing</w:t>
      </w:r>
      <w:r w:rsidR="002F42AA" w:rsidRPr="00DB0492">
        <w:rPr>
          <w:rFonts w:ascii="Arial" w:hAnsi="Arial" w:cs="Arial"/>
          <w:sz w:val="22"/>
          <w:szCs w:val="22"/>
        </w:rPr>
        <w:t xml:space="preserve"> </w:t>
      </w:r>
      <w:hyperlink r:id="rId11" w:tgtFrame="_blank" w:history="1">
        <w:r w:rsidR="002F42AA" w:rsidRPr="00DB0492">
          <w:rPr>
            <w:rStyle w:val="Hyperlink"/>
            <w:rFonts w:ascii="Arial" w:hAnsi="Arial" w:cs="Arial"/>
            <w:sz w:val="22"/>
            <w:szCs w:val="22"/>
          </w:rPr>
          <w:t>clerk@fernwood-pc.co.uk</w:t>
        </w:r>
      </w:hyperlink>
      <w:r w:rsidRPr="00DB0492">
        <w:rPr>
          <w:rFonts w:ascii="Arial" w:hAnsi="Arial" w:cs="Arial"/>
          <w:sz w:val="22"/>
          <w:szCs w:val="22"/>
        </w:rPr>
        <w:t>. Parking passes will be provided. We strongly urge you to attend as it will provide all bidders with a chance to view the site and talk</w:t>
      </w:r>
      <w:r w:rsidRPr="00DB0492">
        <w:rPr>
          <w:rFonts w:ascii="Arial" w:hAnsi="Arial" w:cs="Arial"/>
          <w:b/>
          <w:bCs/>
          <w:sz w:val="22"/>
          <w:szCs w:val="22"/>
        </w:rPr>
        <w:t xml:space="preserve"> </w:t>
      </w:r>
      <w:r w:rsidRPr="00DB0492">
        <w:rPr>
          <w:rFonts w:ascii="Arial" w:hAnsi="Arial" w:cs="Arial"/>
          <w:sz w:val="22"/>
          <w:szCs w:val="22"/>
        </w:rPr>
        <w:t>to us about what we are looking to achieve from this more unusual project.</w:t>
      </w:r>
    </w:p>
    <w:p w14:paraId="18E8A26C" w14:textId="6B38AEB7" w:rsidR="00EB12F4" w:rsidRPr="00DB0492" w:rsidRDefault="009F26C9" w:rsidP="00FD7CFC">
      <w:pPr>
        <w:pStyle w:val="ListParagraph"/>
        <w:numPr>
          <w:ilvl w:val="0"/>
          <w:numId w:val="1"/>
        </w:numPr>
        <w:rPr>
          <w:rFonts w:ascii="Arial" w:hAnsi="Arial" w:cs="Arial"/>
          <w:b/>
          <w:bCs/>
          <w:sz w:val="22"/>
          <w:szCs w:val="22"/>
        </w:rPr>
      </w:pPr>
      <w:r w:rsidRPr="00DB0492">
        <w:rPr>
          <w:rFonts w:ascii="Arial" w:hAnsi="Arial" w:cs="Arial"/>
          <w:b/>
          <w:bCs/>
          <w:sz w:val="22"/>
          <w:szCs w:val="22"/>
        </w:rPr>
        <w:t>Clarification Questions</w:t>
      </w:r>
    </w:p>
    <w:p w14:paraId="13C4D020" w14:textId="773210C9" w:rsidR="008103BA" w:rsidRPr="00DB0492" w:rsidRDefault="008103BA" w:rsidP="008103BA">
      <w:pPr>
        <w:pStyle w:val="ListParagraph"/>
        <w:numPr>
          <w:ilvl w:val="1"/>
          <w:numId w:val="1"/>
        </w:numPr>
        <w:rPr>
          <w:rFonts w:ascii="Arial" w:hAnsi="Arial" w:cs="Arial"/>
          <w:sz w:val="22"/>
          <w:szCs w:val="22"/>
        </w:rPr>
      </w:pPr>
      <w:r w:rsidRPr="00DB0492">
        <w:rPr>
          <w:rFonts w:ascii="Arial" w:hAnsi="Arial" w:cs="Arial"/>
          <w:sz w:val="22"/>
          <w:szCs w:val="22"/>
        </w:rPr>
        <w:t>Any queries about this document, the procurement process, or the proposed contract itself, should be referred via e-mail to</w:t>
      </w:r>
      <w:r w:rsidR="00EF4968" w:rsidRPr="00DB0492">
        <w:rPr>
          <w:rFonts w:ascii="Arial" w:hAnsi="Arial" w:cs="Arial"/>
          <w:sz w:val="22"/>
          <w:szCs w:val="22"/>
        </w:rPr>
        <w:t xml:space="preserve"> </w:t>
      </w:r>
      <w:hyperlink r:id="rId12" w:tgtFrame="_blank" w:history="1">
        <w:r w:rsidR="00EF4968" w:rsidRPr="00DB0492">
          <w:rPr>
            <w:rStyle w:val="Hyperlink"/>
            <w:rFonts w:ascii="Arial" w:hAnsi="Arial" w:cs="Arial"/>
            <w:sz w:val="22"/>
            <w:szCs w:val="22"/>
          </w:rPr>
          <w:t>clerk@fernwood-pc.co.uk</w:t>
        </w:r>
      </w:hyperlink>
      <w:r w:rsidRPr="00DB0492">
        <w:rPr>
          <w:rFonts w:ascii="Arial" w:hAnsi="Arial" w:cs="Arial"/>
          <w:sz w:val="22"/>
          <w:szCs w:val="22"/>
        </w:rPr>
        <w:t>, no later than the Deadline for Questions from Potential Suppliers date found in Table A.</w:t>
      </w:r>
      <w:r w:rsidR="00554A80" w:rsidRPr="00DB0492">
        <w:rPr>
          <w:rFonts w:ascii="Arial" w:hAnsi="Arial" w:cs="Arial"/>
          <w:sz w:val="22"/>
          <w:szCs w:val="22"/>
        </w:rPr>
        <w:t xml:space="preserve"> above.</w:t>
      </w:r>
    </w:p>
    <w:p w14:paraId="007112B4" w14:textId="5AE0C909" w:rsidR="008103BA" w:rsidRPr="00DB0492" w:rsidRDefault="008103BA" w:rsidP="008103BA">
      <w:pPr>
        <w:pStyle w:val="ListParagraph"/>
        <w:numPr>
          <w:ilvl w:val="1"/>
          <w:numId w:val="1"/>
        </w:numPr>
        <w:rPr>
          <w:rFonts w:ascii="Arial" w:hAnsi="Arial" w:cs="Arial"/>
          <w:sz w:val="22"/>
          <w:szCs w:val="22"/>
        </w:rPr>
      </w:pPr>
      <w:r w:rsidRPr="00DB0492">
        <w:rPr>
          <w:rFonts w:ascii="Arial" w:hAnsi="Arial" w:cs="Arial"/>
          <w:sz w:val="22"/>
          <w:szCs w:val="22"/>
        </w:rPr>
        <w:t>A copy of all requests for clarifications and the responses will be published to all potential suppliers, where the clarification and response are not considered confidential.</w:t>
      </w:r>
    </w:p>
    <w:p w14:paraId="0CE723EA" w14:textId="77777777" w:rsidR="008103BA" w:rsidRPr="00DB0492" w:rsidRDefault="008103BA" w:rsidP="008103BA">
      <w:pPr>
        <w:pStyle w:val="ListParagraph"/>
        <w:ind w:left="1283"/>
        <w:rPr>
          <w:rFonts w:ascii="Arial" w:hAnsi="Arial" w:cs="Arial"/>
          <w:sz w:val="22"/>
          <w:szCs w:val="22"/>
        </w:rPr>
      </w:pPr>
    </w:p>
    <w:p w14:paraId="1A59750B" w14:textId="77777777" w:rsidR="008103BA" w:rsidRPr="00DB0492" w:rsidRDefault="008103BA" w:rsidP="008103BA">
      <w:pPr>
        <w:pStyle w:val="ListParagraph"/>
        <w:numPr>
          <w:ilvl w:val="1"/>
          <w:numId w:val="1"/>
        </w:numPr>
        <w:rPr>
          <w:rFonts w:ascii="Arial" w:hAnsi="Arial" w:cs="Arial"/>
          <w:sz w:val="22"/>
          <w:szCs w:val="22"/>
        </w:rPr>
      </w:pPr>
      <w:r w:rsidRPr="00DB0492">
        <w:rPr>
          <w:rFonts w:ascii="Arial" w:hAnsi="Arial" w:cs="Arial"/>
          <w:sz w:val="22"/>
          <w:szCs w:val="22"/>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w:t>
      </w:r>
    </w:p>
    <w:p w14:paraId="74EBEC57" w14:textId="77777777" w:rsidR="008103BA" w:rsidRPr="00DB0492" w:rsidRDefault="008103BA" w:rsidP="008103BA">
      <w:pPr>
        <w:pStyle w:val="ListParagraph"/>
        <w:ind w:left="1283"/>
        <w:rPr>
          <w:rFonts w:ascii="Arial" w:hAnsi="Arial" w:cs="Arial"/>
          <w:sz w:val="22"/>
          <w:szCs w:val="22"/>
        </w:rPr>
      </w:pPr>
    </w:p>
    <w:p w14:paraId="19D6B6CA" w14:textId="77777777" w:rsidR="008103BA" w:rsidRPr="00DB0492" w:rsidRDefault="008103BA" w:rsidP="008103BA">
      <w:pPr>
        <w:pStyle w:val="ListParagraph"/>
        <w:numPr>
          <w:ilvl w:val="1"/>
          <w:numId w:val="1"/>
        </w:numPr>
        <w:rPr>
          <w:rFonts w:ascii="Arial" w:hAnsi="Arial" w:cs="Arial"/>
          <w:sz w:val="22"/>
          <w:szCs w:val="22"/>
        </w:rPr>
      </w:pPr>
      <w:r w:rsidRPr="00DB0492">
        <w:rPr>
          <w:rFonts w:ascii="Arial" w:hAnsi="Arial" w:cs="Arial"/>
          <w:sz w:val="22"/>
          <w:szCs w:val="22"/>
        </w:rPr>
        <w:t>The deadline for receipt of clarifications relating to this procurement is set out in the procurement timetable. Clarifications sent to the Council after this deadline may not be responded to.</w:t>
      </w:r>
    </w:p>
    <w:p w14:paraId="7BA4D7D9" w14:textId="77777777" w:rsidR="005220AD" w:rsidRPr="00DB0492" w:rsidRDefault="005220AD" w:rsidP="005220AD">
      <w:pPr>
        <w:pStyle w:val="ListParagraph"/>
        <w:rPr>
          <w:rFonts w:ascii="Arial" w:hAnsi="Arial" w:cs="Arial"/>
          <w:sz w:val="22"/>
          <w:szCs w:val="22"/>
        </w:rPr>
      </w:pPr>
    </w:p>
    <w:p w14:paraId="611B9EB8" w14:textId="4DC0A75F" w:rsidR="005220AD" w:rsidRPr="00DB0492" w:rsidRDefault="00E06922" w:rsidP="005220AD">
      <w:pPr>
        <w:pStyle w:val="ListParagraph"/>
        <w:numPr>
          <w:ilvl w:val="0"/>
          <w:numId w:val="1"/>
        </w:numPr>
        <w:rPr>
          <w:rFonts w:ascii="Arial" w:hAnsi="Arial" w:cs="Arial"/>
          <w:b/>
          <w:bCs/>
          <w:sz w:val="22"/>
          <w:szCs w:val="22"/>
        </w:rPr>
      </w:pPr>
      <w:r w:rsidRPr="00DB0492">
        <w:rPr>
          <w:rFonts w:ascii="Arial" w:hAnsi="Arial" w:cs="Arial"/>
          <w:b/>
          <w:bCs/>
          <w:sz w:val="22"/>
          <w:szCs w:val="22"/>
        </w:rPr>
        <w:t>Quotation Responses</w:t>
      </w:r>
    </w:p>
    <w:p w14:paraId="06F7498A" w14:textId="2C327143" w:rsidR="00FC351E" w:rsidRPr="00DB0492" w:rsidRDefault="00FC351E" w:rsidP="00FC351E">
      <w:pPr>
        <w:pStyle w:val="ListParagraph"/>
        <w:numPr>
          <w:ilvl w:val="1"/>
          <w:numId w:val="1"/>
        </w:numPr>
        <w:rPr>
          <w:rFonts w:ascii="Arial" w:hAnsi="Arial" w:cs="Arial"/>
          <w:sz w:val="22"/>
          <w:szCs w:val="22"/>
        </w:rPr>
      </w:pPr>
      <w:r w:rsidRPr="00DB0492">
        <w:rPr>
          <w:rFonts w:ascii="Arial" w:hAnsi="Arial" w:cs="Arial"/>
          <w:sz w:val="22"/>
          <w:szCs w:val="22"/>
        </w:rPr>
        <w:t>Should you wish to take part in the selection process please complete this RFQ and return via e-mail to</w:t>
      </w:r>
      <w:r w:rsidR="00FE7946" w:rsidRPr="00DB0492">
        <w:rPr>
          <w:rFonts w:ascii="Arial" w:hAnsi="Arial" w:cs="Arial"/>
          <w:sz w:val="22"/>
          <w:szCs w:val="22"/>
        </w:rPr>
        <w:t xml:space="preserve"> </w:t>
      </w:r>
      <w:hyperlink r:id="rId13" w:tgtFrame="_blank" w:history="1">
        <w:r w:rsidR="00FE7946" w:rsidRPr="00DB0492">
          <w:rPr>
            <w:rStyle w:val="Hyperlink"/>
            <w:rFonts w:ascii="Arial" w:hAnsi="Arial" w:cs="Arial"/>
            <w:sz w:val="22"/>
            <w:szCs w:val="22"/>
          </w:rPr>
          <w:t>clerk@fernwood-pc.co.uk</w:t>
        </w:r>
      </w:hyperlink>
      <w:r w:rsidRPr="00DB0492">
        <w:rPr>
          <w:rFonts w:ascii="Arial" w:hAnsi="Arial" w:cs="Arial"/>
          <w:sz w:val="22"/>
          <w:szCs w:val="22"/>
        </w:rPr>
        <w:t xml:space="preserve">, below, no later than the Deadline for Submission of Bids date in </w:t>
      </w:r>
      <w:r w:rsidRPr="00E61544">
        <w:rPr>
          <w:rFonts w:ascii="Arial" w:hAnsi="Arial" w:cs="Arial"/>
          <w:sz w:val="22"/>
          <w:szCs w:val="22"/>
        </w:rPr>
        <w:t>Table A</w:t>
      </w:r>
      <w:r w:rsidRPr="00DB0492">
        <w:rPr>
          <w:rFonts w:ascii="Arial" w:hAnsi="Arial" w:cs="Arial"/>
          <w:sz w:val="22"/>
          <w:szCs w:val="22"/>
        </w:rPr>
        <w:t>.</w:t>
      </w:r>
      <w:r w:rsidR="00554A80" w:rsidRPr="00DB0492">
        <w:rPr>
          <w:rFonts w:ascii="Arial" w:hAnsi="Arial" w:cs="Arial"/>
          <w:sz w:val="22"/>
          <w:szCs w:val="22"/>
        </w:rPr>
        <w:t xml:space="preserve"> above.</w:t>
      </w:r>
    </w:p>
    <w:p w14:paraId="2964D921" w14:textId="77777777" w:rsidR="008B22C2" w:rsidRPr="00DB0492" w:rsidRDefault="00770CDD" w:rsidP="008B22C2">
      <w:pPr>
        <w:pStyle w:val="ListParagraph"/>
        <w:numPr>
          <w:ilvl w:val="0"/>
          <w:numId w:val="1"/>
        </w:numPr>
        <w:rPr>
          <w:rFonts w:ascii="Arial" w:hAnsi="Arial" w:cs="Arial"/>
          <w:b/>
          <w:bCs/>
          <w:sz w:val="22"/>
          <w:szCs w:val="22"/>
        </w:rPr>
      </w:pPr>
      <w:r w:rsidRPr="00DB0492">
        <w:rPr>
          <w:rFonts w:ascii="Arial" w:hAnsi="Arial" w:cs="Arial"/>
          <w:b/>
          <w:bCs/>
          <w:sz w:val="22"/>
          <w:szCs w:val="22"/>
        </w:rPr>
        <w:t>Evaluation of Quotations</w:t>
      </w:r>
    </w:p>
    <w:p w14:paraId="4C99D71F" w14:textId="1BC4CDCC" w:rsidR="0078668B" w:rsidRPr="00DB0492" w:rsidRDefault="008B22C2" w:rsidP="00712C7E">
      <w:pPr>
        <w:ind w:firstLine="360"/>
        <w:rPr>
          <w:rFonts w:ascii="Arial" w:hAnsi="Arial" w:cs="Arial"/>
          <w:b/>
          <w:bCs/>
          <w:sz w:val="22"/>
          <w:szCs w:val="22"/>
        </w:rPr>
      </w:pPr>
      <w:r w:rsidRPr="00DB0492">
        <w:rPr>
          <w:rFonts w:ascii="Arial" w:hAnsi="Arial" w:cs="Arial"/>
          <w:b/>
          <w:bCs/>
          <w:sz w:val="22"/>
          <w:szCs w:val="22"/>
        </w:rPr>
        <w:t>Evaluation Method 3: Weighted Combination of Quality and Price</w:t>
      </w:r>
    </w:p>
    <w:p w14:paraId="3B163796" w14:textId="6AAA0B2E" w:rsidR="00CB766C" w:rsidRPr="00DB0492" w:rsidRDefault="002F42AA" w:rsidP="00712C7E">
      <w:pPr>
        <w:ind w:left="360"/>
        <w:rPr>
          <w:rFonts w:ascii="Arial" w:hAnsi="Arial" w:cs="Arial"/>
          <w:sz w:val="22"/>
          <w:szCs w:val="22"/>
        </w:rPr>
      </w:pPr>
      <w:r w:rsidRPr="00DB0492">
        <w:rPr>
          <w:rFonts w:ascii="Arial" w:hAnsi="Arial" w:cs="Arial"/>
          <w:sz w:val="22"/>
          <w:szCs w:val="22"/>
        </w:rPr>
        <w:t>As this is an unusual project with complex land ownership and third-party maintenance company involvement, with a set maximum budget of £250,000 and requiring creative design</w:t>
      </w:r>
      <w:r w:rsidR="0017093D" w:rsidRPr="00DB0492">
        <w:rPr>
          <w:rFonts w:ascii="Arial" w:hAnsi="Arial" w:cs="Arial"/>
          <w:sz w:val="22"/>
          <w:szCs w:val="22"/>
        </w:rPr>
        <w:t>.</w:t>
      </w:r>
    </w:p>
    <w:p w14:paraId="46AD51B9" w14:textId="62C256DB" w:rsidR="002F42AA" w:rsidRPr="00DB0492" w:rsidRDefault="00CB766C" w:rsidP="00712C7E">
      <w:pPr>
        <w:ind w:left="360"/>
        <w:rPr>
          <w:rFonts w:ascii="Arial" w:hAnsi="Arial" w:cs="Arial"/>
          <w:sz w:val="22"/>
          <w:szCs w:val="22"/>
        </w:rPr>
      </w:pPr>
      <w:r w:rsidRPr="00DB0492">
        <w:rPr>
          <w:rFonts w:ascii="Arial" w:hAnsi="Arial" w:cs="Arial"/>
          <w:sz w:val="22"/>
          <w:szCs w:val="22"/>
        </w:rPr>
        <w:t>O</w:t>
      </w:r>
      <w:r w:rsidR="002F42AA" w:rsidRPr="00DB0492">
        <w:rPr>
          <w:rFonts w:ascii="Arial" w:hAnsi="Arial" w:cs="Arial"/>
          <w:sz w:val="22"/>
          <w:szCs w:val="22"/>
        </w:rPr>
        <w:t xml:space="preserve">ffers will be evaluated for its match with our specification and the aims of the project, by a working group of FPC and staff on a weighted combination of quality and price as outlined in Table E. </w:t>
      </w:r>
      <w:r w:rsidR="009178CF" w:rsidRPr="00DB0492">
        <w:rPr>
          <w:rFonts w:ascii="Arial" w:hAnsi="Arial" w:cs="Arial"/>
          <w:sz w:val="22"/>
          <w:szCs w:val="22"/>
        </w:rPr>
        <w:t xml:space="preserve">below.  </w:t>
      </w:r>
      <w:r w:rsidR="002F42AA" w:rsidRPr="00DB0492">
        <w:rPr>
          <w:rFonts w:ascii="Arial" w:hAnsi="Arial" w:cs="Arial"/>
          <w:sz w:val="22"/>
          <w:szCs w:val="22"/>
        </w:rPr>
        <w:t>Any bids not compliant or completed fully will be discarded.</w:t>
      </w:r>
    </w:p>
    <w:p w14:paraId="7B40AB7E" w14:textId="484E49C5" w:rsidR="002F42AA" w:rsidRPr="00DB0492" w:rsidRDefault="002F42AA" w:rsidP="00712C7E">
      <w:pPr>
        <w:ind w:left="360"/>
        <w:rPr>
          <w:rFonts w:ascii="Arial" w:hAnsi="Arial" w:cs="Arial"/>
          <w:sz w:val="22"/>
          <w:szCs w:val="22"/>
        </w:rPr>
      </w:pPr>
      <w:r w:rsidRPr="00DB0492">
        <w:rPr>
          <w:rFonts w:ascii="Arial" w:hAnsi="Arial" w:cs="Arial"/>
          <w:sz w:val="22"/>
          <w:szCs w:val="22"/>
        </w:rPr>
        <w:t>All responses to the Quality Questions will be assessed against the criteria set out in the Table D below.</w:t>
      </w:r>
    </w:p>
    <w:p w14:paraId="77C92741" w14:textId="77777777" w:rsidR="0033675E" w:rsidRPr="00DB0492" w:rsidRDefault="0033675E" w:rsidP="0033675E">
      <w:pPr>
        <w:pStyle w:val="ListParagraph"/>
        <w:ind w:left="360" w:right="3"/>
        <w:rPr>
          <w:rFonts w:ascii="Arial" w:hAnsi="Arial" w:cs="Arial"/>
          <w:sz w:val="22"/>
          <w:szCs w:val="22"/>
        </w:rPr>
      </w:pPr>
      <w:r w:rsidRPr="00DB0492">
        <w:rPr>
          <w:rFonts w:ascii="Arial" w:hAnsi="Arial" w:cs="Arial"/>
          <w:sz w:val="22"/>
          <w:szCs w:val="22"/>
        </w:rPr>
        <w:t xml:space="preserve">Table </w:t>
      </w:r>
      <w:r w:rsidRPr="00DB0492">
        <w:rPr>
          <w:rFonts w:ascii="Arial" w:hAnsi="Arial" w:cs="Arial"/>
          <w:b/>
          <w:sz w:val="22"/>
          <w:szCs w:val="22"/>
        </w:rPr>
        <w:t>D</w:t>
      </w:r>
      <w:r w:rsidRPr="00DB0492">
        <w:rPr>
          <w:rFonts w:ascii="Arial" w:hAnsi="Arial" w:cs="Arial"/>
          <w:sz w:val="22"/>
          <w:szCs w:val="22"/>
        </w:rPr>
        <w:t xml:space="preserve"> </w:t>
      </w:r>
    </w:p>
    <w:tbl>
      <w:tblPr>
        <w:tblStyle w:val="TableGrid"/>
        <w:tblW w:w="9060" w:type="dxa"/>
        <w:tblInd w:w="146" w:type="dxa"/>
        <w:tblCellMar>
          <w:top w:w="55" w:type="dxa"/>
          <w:left w:w="108" w:type="dxa"/>
          <w:right w:w="50" w:type="dxa"/>
        </w:tblCellMar>
        <w:tblLook w:val="04A0" w:firstRow="1" w:lastRow="0" w:firstColumn="1" w:lastColumn="0" w:noHBand="0" w:noVBand="1"/>
      </w:tblPr>
      <w:tblGrid>
        <w:gridCol w:w="1414"/>
        <w:gridCol w:w="7646"/>
      </w:tblGrid>
      <w:tr w:rsidR="0033675E" w:rsidRPr="00DB0492" w14:paraId="41B61DFD" w14:textId="77777777" w:rsidTr="00D2078E">
        <w:trPr>
          <w:trHeight w:val="286"/>
        </w:trPr>
        <w:tc>
          <w:tcPr>
            <w:tcW w:w="1414" w:type="dxa"/>
            <w:tcBorders>
              <w:top w:val="single" w:sz="4" w:space="0" w:color="000000"/>
              <w:left w:val="single" w:sz="4" w:space="0" w:color="000000"/>
              <w:bottom w:val="single" w:sz="4" w:space="0" w:color="000000"/>
              <w:right w:val="single" w:sz="4" w:space="0" w:color="000000"/>
            </w:tcBorders>
          </w:tcPr>
          <w:p w14:paraId="7AF3CED0" w14:textId="77777777" w:rsidR="0033675E" w:rsidRPr="00DB0492" w:rsidRDefault="0033675E" w:rsidP="00D2078E">
            <w:pPr>
              <w:spacing w:line="259" w:lineRule="auto"/>
              <w:rPr>
                <w:rFonts w:ascii="Arial" w:hAnsi="Arial" w:cs="Arial"/>
                <w:sz w:val="22"/>
                <w:szCs w:val="22"/>
              </w:rPr>
            </w:pPr>
            <w:r w:rsidRPr="00DB0492">
              <w:rPr>
                <w:rFonts w:ascii="Arial" w:hAnsi="Arial" w:cs="Arial"/>
                <w:b/>
                <w:sz w:val="22"/>
                <w:szCs w:val="22"/>
              </w:rPr>
              <w:t xml:space="preserve">SCORE </w:t>
            </w:r>
          </w:p>
        </w:tc>
        <w:tc>
          <w:tcPr>
            <w:tcW w:w="7646" w:type="dxa"/>
            <w:tcBorders>
              <w:top w:val="single" w:sz="4" w:space="0" w:color="000000"/>
              <w:left w:val="single" w:sz="4" w:space="0" w:color="000000"/>
              <w:bottom w:val="single" w:sz="4" w:space="0" w:color="000000"/>
              <w:right w:val="single" w:sz="4" w:space="0" w:color="000000"/>
            </w:tcBorders>
          </w:tcPr>
          <w:p w14:paraId="7651F879" w14:textId="77777777" w:rsidR="0033675E" w:rsidRPr="00DB0492" w:rsidRDefault="0033675E" w:rsidP="00D2078E">
            <w:pPr>
              <w:spacing w:line="259" w:lineRule="auto"/>
              <w:rPr>
                <w:rFonts w:ascii="Arial" w:hAnsi="Arial" w:cs="Arial"/>
                <w:sz w:val="22"/>
                <w:szCs w:val="22"/>
              </w:rPr>
            </w:pPr>
            <w:r w:rsidRPr="00DB0492">
              <w:rPr>
                <w:rFonts w:ascii="Arial" w:hAnsi="Arial" w:cs="Arial"/>
                <w:b/>
                <w:sz w:val="22"/>
                <w:szCs w:val="22"/>
              </w:rPr>
              <w:t xml:space="preserve">CRITERIA FOR AWARDING SCORE </w:t>
            </w:r>
          </w:p>
        </w:tc>
      </w:tr>
      <w:tr w:rsidR="0033675E" w:rsidRPr="00DB0492" w14:paraId="498CEB62" w14:textId="77777777" w:rsidTr="00D2078E">
        <w:trPr>
          <w:trHeight w:val="1114"/>
        </w:trPr>
        <w:tc>
          <w:tcPr>
            <w:tcW w:w="1414" w:type="dxa"/>
            <w:tcBorders>
              <w:top w:val="single" w:sz="4" w:space="0" w:color="000000"/>
              <w:left w:val="single" w:sz="4" w:space="0" w:color="000000"/>
              <w:bottom w:val="single" w:sz="4" w:space="0" w:color="000000"/>
              <w:right w:val="single" w:sz="4" w:space="0" w:color="000000"/>
            </w:tcBorders>
          </w:tcPr>
          <w:p w14:paraId="02A93946"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lastRenderedPageBreak/>
              <w:t xml:space="preserve">0 </w:t>
            </w:r>
          </w:p>
        </w:tc>
        <w:tc>
          <w:tcPr>
            <w:tcW w:w="7646" w:type="dxa"/>
            <w:tcBorders>
              <w:top w:val="single" w:sz="4" w:space="0" w:color="000000"/>
              <w:left w:val="single" w:sz="4" w:space="0" w:color="000000"/>
              <w:bottom w:val="single" w:sz="4" w:space="0" w:color="000000"/>
              <w:right w:val="single" w:sz="4" w:space="0" w:color="000000"/>
            </w:tcBorders>
          </w:tcPr>
          <w:p w14:paraId="3106D50C"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Considered to be a POOR response on the basis that:  </w:t>
            </w:r>
          </w:p>
          <w:p w14:paraId="6E28040D"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No response is provided; or  </w:t>
            </w:r>
          </w:p>
          <w:p w14:paraId="10305DA3"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It does not answer the question or is completely irrelevant. </w:t>
            </w:r>
          </w:p>
          <w:p w14:paraId="2A84F3E2"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 </w:t>
            </w:r>
          </w:p>
        </w:tc>
      </w:tr>
      <w:tr w:rsidR="0033675E" w:rsidRPr="00DB0492" w14:paraId="28A8BFB0" w14:textId="77777777" w:rsidTr="00D2078E">
        <w:trPr>
          <w:trHeight w:val="1390"/>
        </w:trPr>
        <w:tc>
          <w:tcPr>
            <w:tcW w:w="1414" w:type="dxa"/>
            <w:tcBorders>
              <w:top w:val="single" w:sz="4" w:space="0" w:color="000000"/>
              <w:left w:val="single" w:sz="4" w:space="0" w:color="000000"/>
              <w:bottom w:val="single" w:sz="4" w:space="0" w:color="000000"/>
              <w:right w:val="single" w:sz="4" w:space="0" w:color="000000"/>
            </w:tcBorders>
          </w:tcPr>
          <w:p w14:paraId="3E2EF6FA"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1 </w:t>
            </w:r>
          </w:p>
        </w:tc>
        <w:tc>
          <w:tcPr>
            <w:tcW w:w="7646" w:type="dxa"/>
            <w:tcBorders>
              <w:top w:val="single" w:sz="4" w:space="0" w:color="000000"/>
              <w:left w:val="single" w:sz="4" w:space="0" w:color="000000"/>
              <w:bottom w:val="single" w:sz="4" w:space="0" w:color="000000"/>
              <w:right w:val="single" w:sz="4" w:space="0" w:color="000000"/>
            </w:tcBorders>
          </w:tcPr>
          <w:p w14:paraId="2AC5AFA3"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Considered to be a LIMITED response on the basis that:  </w:t>
            </w:r>
          </w:p>
          <w:p w14:paraId="7CEFB962" w14:textId="77777777" w:rsidR="0033675E" w:rsidRPr="00DB0492" w:rsidRDefault="0033675E" w:rsidP="00D2078E">
            <w:pPr>
              <w:ind w:right="28"/>
              <w:rPr>
                <w:rFonts w:ascii="Arial" w:hAnsi="Arial" w:cs="Arial"/>
                <w:sz w:val="22"/>
                <w:szCs w:val="22"/>
              </w:rPr>
            </w:pPr>
            <w:r w:rsidRPr="00DB0492">
              <w:rPr>
                <w:rFonts w:ascii="Arial" w:hAnsi="Arial" w:cs="Arial"/>
                <w:sz w:val="22"/>
                <w:szCs w:val="22"/>
              </w:rPr>
              <w:t xml:space="preserve">Overall, it lacks sufficient detail or is perceived to be unclear, meaning that evaluators are not confident that the criteria will be delivered to an acceptable level </w:t>
            </w:r>
          </w:p>
          <w:p w14:paraId="13A7D526"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 </w:t>
            </w:r>
          </w:p>
        </w:tc>
      </w:tr>
      <w:tr w:rsidR="0033675E" w:rsidRPr="00DB0492" w14:paraId="5CFB27E3" w14:textId="77777777" w:rsidTr="00D2078E">
        <w:trPr>
          <w:trHeight w:val="1666"/>
        </w:trPr>
        <w:tc>
          <w:tcPr>
            <w:tcW w:w="1414" w:type="dxa"/>
            <w:tcBorders>
              <w:top w:val="single" w:sz="4" w:space="0" w:color="000000"/>
              <w:left w:val="single" w:sz="4" w:space="0" w:color="000000"/>
              <w:bottom w:val="single" w:sz="4" w:space="0" w:color="000000"/>
              <w:right w:val="single" w:sz="4" w:space="0" w:color="000000"/>
            </w:tcBorders>
          </w:tcPr>
          <w:p w14:paraId="6CCE9535"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2 </w:t>
            </w:r>
          </w:p>
        </w:tc>
        <w:tc>
          <w:tcPr>
            <w:tcW w:w="7646" w:type="dxa"/>
            <w:tcBorders>
              <w:top w:val="single" w:sz="4" w:space="0" w:color="000000"/>
              <w:left w:val="single" w:sz="4" w:space="0" w:color="000000"/>
              <w:bottom w:val="single" w:sz="4" w:space="0" w:color="000000"/>
              <w:right w:val="single" w:sz="4" w:space="0" w:color="000000"/>
            </w:tcBorders>
          </w:tcPr>
          <w:p w14:paraId="4C3EFD07"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Considered to be an ACCEPTABLE response on the basis that:  </w:t>
            </w:r>
          </w:p>
          <w:p w14:paraId="277DC93D"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It addresses most of the relevant criteria; and/or  </w:t>
            </w:r>
          </w:p>
          <w:p w14:paraId="1F9DFEE1" w14:textId="77777777" w:rsidR="0033675E" w:rsidRPr="00DB0492" w:rsidRDefault="0033675E" w:rsidP="00D2078E">
            <w:pPr>
              <w:rPr>
                <w:rFonts w:ascii="Arial" w:hAnsi="Arial" w:cs="Arial"/>
                <w:sz w:val="22"/>
                <w:szCs w:val="22"/>
              </w:rPr>
            </w:pPr>
            <w:r w:rsidRPr="00DB0492">
              <w:rPr>
                <w:rFonts w:ascii="Arial" w:hAnsi="Arial" w:cs="Arial"/>
                <w:sz w:val="22"/>
                <w:szCs w:val="22"/>
              </w:rPr>
              <w:t xml:space="preserve">The supporting detail is clear for the most part and provides evaluators with an understanding that the criteria it does address will be met to an acceptable level. </w:t>
            </w:r>
          </w:p>
          <w:p w14:paraId="0B47CFCA"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 </w:t>
            </w:r>
          </w:p>
        </w:tc>
      </w:tr>
      <w:tr w:rsidR="0033675E" w:rsidRPr="00DB0492" w14:paraId="6043B26F" w14:textId="77777777" w:rsidTr="00D2078E">
        <w:trPr>
          <w:trHeight w:val="1389"/>
        </w:trPr>
        <w:tc>
          <w:tcPr>
            <w:tcW w:w="1414" w:type="dxa"/>
            <w:tcBorders>
              <w:top w:val="single" w:sz="4" w:space="0" w:color="000000"/>
              <w:left w:val="single" w:sz="4" w:space="0" w:color="000000"/>
              <w:bottom w:val="single" w:sz="4" w:space="0" w:color="000000"/>
              <w:right w:val="single" w:sz="4" w:space="0" w:color="000000"/>
            </w:tcBorders>
          </w:tcPr>
          <w:p w14:paraId="2A360F73"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3 </w:t>
            </w:r>
          </w:p>
        </w:tc>
        <w:tc>
          <w:tcPr>
            <w:tcW w:w="7646" w:type="dxa"/>
            <w:tcBorders>
              <w:top w:val="single" w:sz="4" w:space="0" w:color="000000"/>
              <w:left w:val="single" w:sz="4" w:space="0" w:color="000000"/>
              <w:bottom w:val="single" w:sz="4" w:space="0" w:color="000000"/>
              <w:right w:val="single" w:sz="4" w:space="0" w:color="000000"/>
            </w:tcBorders>
          </w:tcPr>
          <w:p w14:paraId="76FB7C66"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Considered to be a GOOD response on the basis that:  </w:t>
            </w:r>
          </w:p>
          <w:p w14:paraId="28E05C27"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It addresses all relevant criteria; and/or  </w:t>
            </w:r>
          </w:p>
          <w:p w14:paraId="423C0AD3" w14:textId="77777777" w:rsidR="0033675E" w:rsidRPr="00DB0492" w:rsidRDefault="0033675E" w:rsidP="00D2078E">
            <w:pPr>
              <w:rPr>
                <w:rFonts w:ascii="Arial" w:hAnsi="Arial" w:cs="Arial"/>
                <w:sz w:val="22"/>
                <w:szCs w:val="22"/>
              </w:rPr>
            </w:pPr>
            <w:r w:rsidRPr="00DB0492">
              <w:rPr>
                <w:rFonts w:ascii="Arial" w:hAnsi="Arial" w:cs="Arial"/>
                <w:sz w:val="22"/>
                <w:szCs w:val="22"/>
              </w:rPr>
              <w:t xml:space="preserve">The supporting detail is clear and provides evaluators with confidence that the criteria will be delivered to a good standard. </w:t>
            </w:r>
          </w:p>
          <w:p w14:paraId="14782582"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 </w:t>
            </w:r>
          </w:p>
        </w:tc>
      </w:tr>
      <w:tr w:rsidR="0033675E" w:rsidRPr="00DB0492" w14:paraId="1EF78771" w14:textId="77777777" w:rsidTr="00D2078E">
        <w:trPr>
          <w:trHeight w:val="1668"/>
        </w:trPr>
        <w:tc>
          <w:tcPr>
            <w:tcW w:w="1414" w:type="dxa"/>
            <w:tcBorders>
              <w:top w:val="single" w:sz="4" w:space="0" w:color="000000"/>
              <w:left w:val="single" w:sz="4" w:space="0" w:color="000000"/>
              <w:bottom w:val="single" w:sz="4" w:space="0" w:color="000000"/>
              <w:right w:val="single" w:sz="4" w:space="0" w:color="000000"/>
            </w:tcBorders>
          </w:tcPr>
          <w:p w14:paraId="20212DBC"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4 </w:t>
            </w:r>
          </w:p>
        </w:tc>
        <w:tc>
          <w:tcPr>
            <w:tcW w:w="7646" w:type="dxa"/>
            <w:tcBorders>
              <w:top w:val="single" w:sz="4" w:space="0" w:color="000000"/>
              <w:left w:val="single" w:sz="4" w:space="0" w:color="000000"/>
              <w:bottom w:val="single" w:sz="4" w:space="0" w:color="000000"/>
              <w:right w:val="single" w:sz="4" w:space="0" w:color="000000"/>
            </w:tcBorders>
          </w:tcPr>
          <w:p w14:paraId="33E43DDE"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Considered to be an OUTSTANDING response on the basis that:  </w:t>
            </w:r>
          </w:p>
          <w:p w14:paraId="56264CCE"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It addresses all relevant criteria; and/or  </w:t>
            </w:r>
          </w:p>
          <w:p w14:paraId="165D6EE7" w14:textId="77777777" w:rsidR="0033675E" w:rsidRPr="00DB0492" w:rsidRDefault="0033675E" w:rsidP="00D2078E">
            <w:pPr>
              <w:rPr>
                <w:rFonts w:ascii="Arial" w:hAnsi="Arial" w:cs="Arial"/>
                <w:sz w:val="22"/>
                <w:szCs w:val="22"/>
              </w:rPr>
            </w:pPr>
            <w:r w:rsidRPr="00DB0492">
              <w:rPr>
                <w:rFonts w:ascii="Arial" w:hAnsi="Arial" w:cs="Arial"/>
                <w:sz w:val="22"/>
                <w:szCs w:val="22"/>
              </w:rPr>
              <w:t xml:space="preserve">The supporting detail is clear and robust and provides evaluators with the utmost confidence that all criteria will be delivered to the highest standard. </w:t>
            </w:r>
          </w:p>
          <w:p w14:paraId="19745542" w14:textId="77777777" w:rsidR="0033675E" w:rsidRPr="00DB0492" w:rsidRDefault="0033675E" w:rsidP="00D2078E">
            <w:pPr>
              <w:spacing w:line="259" w:lineRule="auto"/>
              <w:rPr>
                <w:rFonts w:ascii="Arial" w:hAnsi="Arial" w:cs="Arial"/>
                <w:sz w:val="22"/>
                <w:szCs w:val="22"/>
              </w:rPr>
            </w:pPr>
            <w:r w:rsidRPr="00DB0492">
              <w:rPr>
                <w:rFonts w:ascii="Arial" w:hAnsi="Arial" w:cs="Arial"/>
                <w:sz w:val="22"/>
                <w:szCs w:val="22"/>
              </w:rPr>
              <w:t xml:space="preserve"> </w:t>
            </w:r>
          </w:p>
        </w:tc>
      </w:tr>
    </w:tbl>
    <w:p w14:paraId="61C9D9BA" w14:textId="77777777" w:rsidR="002D443F" w:rsidRPr="00DB0492" w:rsidRDefault="002D443F" w:rsidP="002D443F">
      <w:pPr>
        <w:rPr>
          <w:rFonts w:ascii="Arial" w:hAnsi="Arial" w:cs="Arial"/>
          <w:sz w:val="22"/>
          <w:szCs w:val="22"/>
        </w:rPr>
      </w:pPr>
    </w:p>
    <w:p w14:paraId="0CB96517" w14:textId="77777777" w:rsidR="00A5126B" w:rsidRPr="00DB0492" w:rsidRDefault="00A5126B" w:rsidP="002D443F">
      <w:pPr>
        <w:rPr>
          <w:rFonts w:ascii="Arial" w:hAnsi="Arial" w:cs="Arial"/>
          <w:sz w:val="22"/>
          <w:szCs w:val="22"/>
        </w:rPr>
      </w:pPr>
    </w:p>
    <w:p w14:paraId="0F52E7EA" w14:textId="02F94B5C" w:rsidR="00A5126B" w:rsidRPr="00DB0492" w:rsidRDefault="009178CF" w:rsidP="002D443F">
      <w:pPr>
        <w:rPr>
          <w:rFonts w:ascii="Arial" w:hAnsi="Arial" w:cs="Arial"/>
          <w:sz w:val="22"/>
          <w:szCs w:val="22"/>
        </w:rPr>
      </w:pPr>
      <w:r w:rsidRPr="00DB0492">
        <w:rPr>
          <w:rFonts w:ascii="Arial" w:hAnsi="Arial" w:cs="Arial"/>
          <w:sz w:val="22"/>
          <w:szCs w:val="22"/>
        </w:rPr>
        <w:t>Table E</w:t>
      </w:r>
    </w:p>
    <w:tbl>
      <w:tblPr>
        <w:tblStyle w:val="TableGrid"/>
        <w:tblW w:w="9060" w:type="dxa"/>
        <w:tblInd w:w="146" w:type="dxa"/>
        <w:tblCellMar>
          <w:top w:w="55" w:type="dxa"/>
          <w:left w:w="108" w:type="dxa"/>
          <w:right w:w="41" w:type="dxa"/>
        </w:tblCellMar>
        <w:tblLook w:val="04A0" w:firstRow="1" w:lastRow="0" w:firstColumn="1" w:lastColumn="0" w:noHBand="0" w:noVBand="1"/>
      </w:tblPr>
      <w:tblGrid>
        <w:gridCol w:w="6658"/>
        <w:gridCol w:w="2402"/>
      </w:tblGrid>
      <w:tr w:rsidR="00BA2FE2" w:rsidRPr="00BA2FE2" w14:paraId="3737838E" w14:textId="77777777" w:rsidTr="00CB799F">
        <w:trPr>
          <w:trHeight w:val="561"/>
        </w:trPr>
        <w:tc>
          <w:tcPr>
            <w:tcW w:w="6658" w:type="dxa"/>
            <w:tcBorders>
              <w:top w:val="single" w:sz="4" w:space="0" w:color="000000"/>
              <w:left w:val="single" w:sz="4" w:space="0" w:color="000000"/>
              <w:bottom w:val="single" w:sz="4" w:space="0" w:color="000000"/>
              <w:right w:val="single" w:sz="4" w:space="0" w:color="000000"/>
            </w:tcBorders>
          </w:tcPr>
          <w:p w14:paraId="7793F1AF" w14:textId="77777777" w:rsidR="00BA2FE2" w:rsidRPr="00BA2FE2" w:rsidRDefault="00BA2FE2" w:rsidP="00BA2FE2">
            <w:pPr>
              <w:spacing w:line="259" w:lineRule="auto"/>
              <w:ind w:right="65"/>
              <w:jc w:val="center"/>
              <w:rPr>
                <w:rFonts w:ascii="Arial" w:eastAsia="Arial" w:hAnsi="Arial" w:cs="Arial"/>
                <w:color w:val="000000"/>
              </w:rPr>
            </w:pPr>
            <w:r w:rsidRPr="00BA2FE2">
              <w:rPr>
                <w:rFonts w:ascii="Arial" w:eastAsia="Arial" w:hAnsi="Arial" w:cs="Arial"/>
                <w:b/>
                <w:color w:val="000000"/>
              </w:rPr>
              <w:t xml:space="preserve">SECTION HEADINGS </w:t>
            </w:r>
          </w:p>
        </w:tc>
        <w:tc>
          <w:tcPr>
            <w:tcW w:w="2402" w:type="dxa"/>
            <w:tcBorders>
              <w:top w:val="single" w:sz="4" w:space="0" w:color="000000"/>
              <w:left w:val="single" w:sz="4" w:space="0" w:color="000000"/>
              <w:bottom w:val="single" w:sz="4" w:space="0" w:color="000000"/>
              <w:right w:val="single" w:sz="4" w:space="0" w:color="000000"/>
            </w:tcBorders>
          </w:tcPr>
          <w:p w14:paraId="01ABCF2C" w14:textId="77777777" w:rsidR="00BA2FE2" w:rsidRPr="00BA2FE2" w:rsidRDefault="00BA2FE2" w:rsidP="00BA2FE2">
            <w:pPr>
              <w:spacing w:line="259" w:lineRule="auto"/>
              <w:jc w:val="center"/>
              <w:rPr>
                <w:rFonts w:ascii="Arial" w:eastAsia="Arial" w:hAnsi="Arial" w:cs="Arial"/>
                <w:color w:val="000000"/>
              </w:rPr>
            </w:pPr>
            <w:r w:rsidRPr="00BA2FE2">
              <w:rPr>
                <w:rFonts w:ascii="Arial" w:eastAsia="Arial" w:hAnsi="Arial" w:cs="Arial"/>
                <w:b/>
                <w:color w:val="000000"/>
              </w:rPr>
              <w:t xml:space="preserve">WEIGHTING WITHIN TOTAL </w:t>
            </w:r>
          </w:p>
        </w:tc>
      </w:tr>
      <w:tr w:rsidR="00BA2FE2" w:rsidRPr="00BA2FE2" w14:paraId="1B822D18" w14:textId="77777777" w:rsidTr="00CB799F">
        <w:trPr>
          <w:trHeight w:val="286"/>
        </w:trPr>
        <w:tc>
          <w:tcPr>
            <w:tcW w:w="9060" w:type="dxa"/>
            <w:gridSpan w:val="2"/>
            <w:tcBorders>
              <w:top w:val="single" w:sz="4" w:space="0" w:color="000000"/>
              <w:left w:val="single" w:sz="4" w:space="0" w:color="000000"/>
              <w:bottom w:val="single" w:sz="4" w:space="0" w:color="000000"/>
              <w:right w:val="single" w:sz="4" w:space="0" w:color="000000"/>
            </w:tcBorders>
          </w:tcPr>
          <w:p w14:paraId="67BEBDBF" w14:textId="77777777" w:rsidR="00BA2FE2" w:rsidRPr="00BA2FE2" w:rsidRDefault="00BA2FE2" w:rsidP="00BA2FE2">
            <w:pPr>
              <w:spacing w:line="259" w:lineRule="auto"/>
              <w:ind w:right="66"/>
              <w:jc w:val="center"/>
              <w:rPr>
                <w:rFonts w:ascii="Arial" w:eastAsia="Arial" w:hAnsi="Arial" w:cs="Arial"/>
                <w:color w:val="000000"/>
              </w:rPr>
            </w:pPr>
            <w:r w:rsidRPr="00BA2FE2">
              <w:rPr>
                <w:rFonts w:ascii="Arial" w:eastAsia="Arial" w:hAnsi="Arial" w:cs="Arial"/>
                <w:b/>
                <w:color w:val="000000"/>
              </w:rPr>
              <w:t xml:space="preserve">QUALITY QUESTIONS (80%) </w:t>
            </w:r>
          </w:p>
        </w:tc>
      </w:tr>
      <w:tr w:rsidR="00BA2FE2" w:rsidRPr="00BA2FE2" w14:paraId="567CA448" w14:textId="77777777" w:rsidTr="00CB799F">
        <w:trPr>
          <w:trHeight w:val="288"/>
        </w:trPr>
        <w:tc>
          <w:tcPr>
            <w:tcW w:w="6658" w:type="dxa"/>
            <w:tcBorders>
              <w:top w:val="single" w:sz="4" w:space="0" w:color="000000"/>
              <w:left w:val="single" w:sz="4" w:space="0" w:color="000000"/>
              <w:bottom w:val="single" w:sz="4" w:space="0" w:color="000000"/>
              <w:right w:val="single" w:sz="4" w:space="0" w:color="000000"/>
            </w:tcBorders>
          </w:tcPr>
          <w:p w14:paraId="6C08A9FD"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Meeting the Specification </w:t>
            </w:r>
          </w:p>
        </w:tc>
        <w:tc>
          <w:tcPr>
            <w:tcW w:w="2402" w:type="dxa"/>
            <w:tcBorders>
              <w:top w:val="single" w:sz="4" w:space="0" w:color="000000"/>
              <w:left w:val="single" w:sz="4" w:space="0" w:color="000000"/>
              <w:bottom w:val="single" w:sz="4" w:space="0" w:color="000000"/>
              <w:right w:val="single" w:sz="4" w:space="0" w:color="000000"/>
            </w:tcBorders>
          </w:tcPr>
          <w:p w14:paraId="236E3890"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10% </w:t>
            </w:r>
          </w:p>
        </w:tc>
      </w:tr>
      <w:tr w:rsidR="00BA2FE2" w:rsidRPr="00BA2FE2" w14:paraId="54D2F6B6" w14:textId="77777777" w:rsidTr="00CB799F">
        <w:trPr>
          <w:trHeight w:val="286"/>
        </w:trPr>
        <w:tc>
          <w:tcPr>
            <w:tcW w:w="6658" w:type="dxa"/>
            <w:tcBorders>
              <w:top w:val="single" w:sz="4" w:space="0" w:color="000000"/>
              <w:left w:val="single" w:sz="4" w:space="0" w:color="000000"/>
              <w:bottom w:val="single" w:sz="4" w:space="0" w:color="000000"/>
              <w:right w:val="single" w:sz="4" w:space="0" w:color="000000"/>
            </w:tcBorders>
          </w:tcPr>
          <w:p w14:paraId="06B7524D"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Design Impact and Interpretation of Brief </w:t>
            </w:r>
          </w:p>
        </w:tc>
        <w:tc>
          <w:tcPr>
            <w:tcW w:w="2402" w:type="dxa"/>
            <w:tcBorders>
              <w:top w:val="single" w:sz="4" w:space="0" w:color="000000"/>
              <w:left w:val="single" w:sz="4" w:space="0" w:color="000000"/>
              <w:bottom w:val="single" w:sz="4" w:space="0" w:color="000000"/>
              <w:right w:val="single" w:sz="4" w:space="0" w:color="000000"/>
            </w:tcBorders>
          </w:tcPr>
          <w:p w14:paraId="41DCF5EA"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30% </w:t>
            </w:r>
          </w:p>
        </w:tc>
      </w:tr>
      <w:tr w:rsidR="00BA2FE2" w:rsidRPr="00BA2FE2" w14:paraId="34A1CC3E" w14:textId="77777777" w:rsidTr="00CB799F">
        <w:trPr>
          <w:trHeight w:val="285"/>
        </w:trPr>
        <w:tc>
          <w:tcPr>
            <w:tcW w:w="6658" w:type="dxa"/>
            <w:tcBorders>
              <w:top w:val="single" w:sz="4" w:space="0" w:color="000000"/>
              <w:left w:val="single" w:sz="4" w:space="0" w:color="000000"/>
              <w:bottom w:val="single" w:sz="4" w:space="0" w:color="000000"/>
              <w:right w:val="single" w:sz="4" w:space="0" w:color="000000"/>
            </w:tcBorders>
          </w:tcPr>
          <w:p w14:paraId="3C4F82C1"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Play Value </w:t>
            </w:r>
          </w:p>
        </w:tc>
        <w:tc>
          <w:tcPr>
            <w:tcW w:w="2402" w:type="dxa"/>
            <w:tcBorders>
              <w:top w:val="single" w:sz="4" w:space="0" w:color="000000"/>
              <w:left w:val="single" w:sz="4" w:space="0" w:color="000000"/>
              <w:bottom w:val="single" w:sz="4" w:space="0" w:color="000000"/>
              <w:right w:val="single" w:sz="4" w:space="0" w:color="000000"/>
            </w:tcBorders>
          </w:tcPr>
          <w:p w14:paraId="5157E966"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20% </w:t>
            </w:r>
          </w:p>
        </w:tc>
      </w:tr>
      <w:tr w:rsidR="00BA2FE2" w:rsidRPr="00BA2FE2" w14:paraId="7E8A36D4" w14:textId="77777777" w:rsidTr="00CB799F">
        <w:trPr>
          <w:trHeight w:val="286"/>
        </w:trPr>
        <w:tc>
          <w:tcPr>
            <w:tcW w:w="6658" w:type="dxa"/>
            <w:tcBorders>
              <w:top w:val="single" w:sz="4" w:space="0" w:color="000000"/>
              <w:left w:val="single" w:sz="4" w:space="0" w:color="000000"/>
              <w:bottom w:val="single" w:sz="4" w:space="0" w:color="000000"/>
              <w:right w:val="single" w:sz="4" w:space="0" w:color="000000"/>
            </w:tcBorders>
          </w:tcPr>
          <w:p w14:paraId="3E25265D"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Durability and Maintenance </w:t>
            </w:r>
          </w:p>
        </w:tc>
        <w:tc>
          <w:tcPr>
            <w:tcW w:w="2402" w:type="dxa"/>
            <w:tcBorders>
              <w:top w:val="single" w:sz="4" w:space="0" w:color="000000"/>
              <w:left w:val="single" w:sz="4" w:space="0" w:color="000000"/>
              <w:bottom w:val="single" w:sz="4" w:space="0" w:color="000000"/>
              <w:right w:val="single" w:sz="4" w:space="0" w:color="000000"/>
            </w:tcBorders>
          </w:tcPr>
          <w:p w14:paraId="323D8E56"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10% </w:t>
            </w:r>
          </w:p>
        </w:tc>
      </w:tr>
      <w:tr w:rsidR="00BA2FE2" w:rsidRPr="00BA2FE2" w14:paraId="7AB9066F" w14:textId="77777777" w:rsidTr="00CB799F">
        <w:trPr>
          <w:trHeight w:val="837"/>
        </w:trPr>
        <w:tc>
          <w:tcPr>
            <w:tcW w:w="6658" w:type="dxa"/>
            <w:tcBorders>
              <w:top w:val="single" w:sz="4" w:space="0" w:color="000000"/>
              <w:left w:val="single" w:sz="4" w:space="0" w:color="000000"/>
              <w:bottom w:val="single" w:sz="4" w:space="0" w:color="000000"/>
              <w:right w:val="single" w:sz="4" w:space="0" w:color="000000"/>
            </w:tcBorders>
          </w:tcPr>
          <w:p w14:paraId="17666F0F" w14:textId="77777777" w:rsidR="00BA2FE2" w:rsidRPr="00BA2FE2" w:rsidRDefault="00BA2FE2" w:rsidP="00BA2FE2">
            <w:pPr>
              <w:spacing w:line="259" w:lineRule="auto"/>
              <w:ind w:right="63"/>
              <w:jc w:val="both"/>
              <w:rPr>
                <w:rFonts w:ascii="Arial" w:eastAsia="Arial" w:hAnsi="Arial" w:cs="Arial"/>
                <w:color w:val="000000"/>
              </w:rPr>
            </w:pPr>
            <w:r w:rsidRPr="00BA2FE2">
              <w:rPr>
                <w:rFonts w:ascii="Arial" w:eastAsia="Arial" w:hAnsi="Arial" w:cs="Arial"/>
                <w:color w:val="000000"/>
              </w:rPr>
              <w:t xml:space="preserve">Provision of requested information requested in this specification - standards, warranties, risk assessments and method statements etc. </w:t>
            </w:r>
          </w:p>
        </w:tc>
        <w:tc>
          <w:tcPr>
            <w:tcW w:w="2402" w:type="dxa"/>
            <w:tcBorders>
              <w:top w:val="single" w:sz="4" w:space="0" w:color="000000"/>
              <w:left w:val="single" w:sz="4" w:space="0" w:color="000000"/>
              <w:bottom w:val="single" w:sz="4" w:space="0" w:color="000000"/>
              <w:right w:val="single" w:sz="4" w:space="0" w:color="000000"/>
            </w:tcBorders>
          </w:tcPr>
          <w:p w14:paraId="4FBF58A8"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10% </w:t>
            </w:r>
          </w:p>
        </w:tc>
      </w:tr>
      <w:tr w:rsidR="00BA2FE2" w:rsidRPr="00BA2FE2" w14:paraId="4A6813FF" w14:textId="77777777" w:rsidTr="00CB799F">
        <w:trPr>
          <w:trHeight w:val="285"/>
        </w:trPr>
        <w:tc>
          <w:tcPr>
            <w:tcW w:w="9060" w:type="dxa"/>
            <w:gridSpan w:val="2"/>
            <w:tcBorders>
              <w:top w:val="single" w:sz="4" w:space="0" w:color="000000"/>
              <w:left w:val="single" w:sz="4" w:space="0" w:color="000000"/>
              <w:bottom w:val="single" w:sz="4" w:space="0" w:color="000000"/>
              <w:right w:val="single" w:sz="4" w:space="0" w:color="000000"/>
            </w:tcBorders>
          </w:tcPr>
          <w:p w14:paraId="2738D5A0" w14:textId="77777777" w:rsidR="00BA2FE2" w:rsidRPr="00BA2FE2" w:rsidRDefault="00BA2FE2" w:rsidP="00BA2FE2">
            <w:pPr>
              <w:spacing w:line="259" w:lineRule="auto"/>
              <w:ind w:right="63"/>
              <w:jc w:val="center"/>
              <w:rPr>
                <w:rFonts w:ascii="Arial" w:eastAsia="Arial" w:hAnsi="Arial" w:cs="Arial"/>
                <w:color w:val="000000"/>
              </w:rPr>
            </w:pPr>
            <w:r w:rsidRPr="00BA2FE2">
              <w:rPr>
                <w:rFonts w:ascii="Arial" w:eastAsia="Arial" w:hAnsi="Arial" w:cs="Arial"/>
                <w:b/>
                <w:color w:val="000000"/>
              </w:rPr>
              <w:t xml:space="preserve">PRICING (20%) </w:t>
            </w:r>
          </w:p>
        </w:tc>
      </w:tr>
      <w:tr w:rsidR="00BA2FE2" w:rsidRPr="00BA2FE2" w14:paraId="44026335" w14:textId="77777777" w:rsidTr="00CB799F">
        <w:trPr>
          <w:trHeight w:val="288"/>
        </w:trPr>
        <w:tc>
          <w:tcPr>
            <w:tcW w:w="6658" w:type="dxa"/>
            <w:tcBorders>
              <w:top w:val="single" w:sz="4" w:space="0" w:color="000000"/>
              <w:left w:val="single" w:sz="4" w:space="0" w:color="000000"/>
              <w:bottom w:val="single" w:sz="4" w:space="0" w:color="000000"/>
              <w:right w:val="single" w:sz="4" w:space="0" w:color="000000"/>
            </w:tcBorders>
          </w:tcPr>
          <w:p w14:paraId="15D3F24F"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Total Cost </w:t>
            </w:r>
          </w:p>
        </w:tc>
        <w:tc>
          <w:tcPr>
            <w:tcW w:w="2402" w:type="dxa"/>
            <w:tcBorders>
              <w:top w:val="single" w:sz="4" w:space="0" w:color="000000"/>
              <w:left w:val="single" w:sz="4" w:space="0" w:color="000000"/>
              <w:bottom w:val="single" w:sz="4" w:space="0" w:color="000000"/>
              <w:right w:val="single" w:sz="4" w:space="0" w:color="000000"/>
            </w:tcBorders>
          </w:tcPr>
          <w:p w14:paraId="7F037DEA"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color w:val="000000"/>
              </w:rPr>
              <w:t xml:space="preserve">20% </w:t>
            </w:r>
          </w:p>
        </w:tc>
      </w:tr>
      <w:tr w:rsidR="00BA2FE2" w:rsidRPr="00BA2FE2" w14:paraId="67B1A067" w14:textId="77777777" w:rsidTr="00CB799F">
        <w:trPr>
          <w:trHeight w:val="285"/>
        </w:trPr>
        <w:tc>
          <w:tcPr>
            <w:tcW w:w="6658" w:type="dxa"/>
            <w:tcBorders>
              <w:top w:val="single" w:sz="4" w:space="0" w:color="000000"/>
              <w:left w:val="single" w:sz="4" w:space="0" w:color="000000"/>
              <w:bottom w:val="single" w:sz="4" w:space="0" w:color="000000"/>
              <w:right w:val="single" w:sz="4" w:space="0" w:color="000000"/>
            </w:tcBorders>
          </w:tcPr>
          <w:p w14:paraId="2AA4C2FE"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b/>
                <w:color w:val="000000"/>
              </w:rPr>
              <w:t xml:space="preserve">Grand Total </w:t>
            </w:r>
          </w:p>
        </w:tc>
        <w:tc>
          <w:tcPr>
            <w:tcW w:w="2402" w:type="dxa"/>
            <w:tcBorders>
              <w:top w:val="single" w:sz="4" w:space="0" w:color="000000"/>
              <w:left w:val="single" w:sz="4" w:space="0" w:color="000000"/>
              <w:bottom w:val="single" w:sz="4" w:space="0" w:color="000000"/>
              <w:right w:val="single" w:sz="4" w:space="0" w:color="000000"/>
            </w:tcBorders>
          </w:tcPr>
          <w:p w14:paraId="0DD962D8" w14:textId="77777777" w:rsidR="00BA2FE2" w:rsidRPr="00BA2FE2" w:rsidRDefault="00BA2FE2" w:rsidP="00BA2FE2">
            <w:pPr>
              <w:spacing w:line="259" w:lineRule="auto"/>
              <w:rPr>
                <w:rFonts w:ascii="Arial" w:eastAsia="Arial" w:hAnsi="Arial" w:cs="Arial"/>
                <w:color w:val="000000"/>
              </w:rPr>
            </w:pPr>
            <w:r w:rsidRPr="00BA2FE2">
              <w:rPr>
                <w:rFonts w:ascii="Arial" w:eastAsia="Arial" w:hAnsi="Arial" w:cs="Arial"/>
                <w:b/>
                <w:color w:val="000000"/>
              </w:rPr>
              <w:t xml:space="preserve">100% </w:t>
            </w:r>
          </w:p>
        </w:tc>
      </w:tr>
    </w:tbl>
    <w:p w14:paraId="2457892D" w14:textId="77777777" w:rsidR="00A5126B" w:rsidRDefault="00A5126B" w:rsidP="002D443F">
      <w:pPr>
        <w:rPr>
          <w:rFonts w:ascii="Arial" w:hAnsi="Arial" w:cs="Arial"/>
          <w:sz w:val="22"/>
          <w:szCs w:val="22"/>
        </w:rPr>
      </w:pPr>
    </w:p>
    <w:p w14:paraId="30DC74E0" w14:textId="77777777" w:rsidR="00160F64" w:rsidRDefault="00160F64" w:rsidP="002D443F">
      <w:pPr>
        <w:rPr>
          <w:rFonts w:ascii="Arial" w:hAnsi="Arial" w:cs="Arial"/>
          <w:sz w:val="22"/>
          <w:szCs w:val="22"/>
        </w:rPr>
      </w:pPr>
    </w:p>
    <w:p w14:paraId="0502D709" w14:textId="77777777" w:rsidR="00160F64" w:rsidRDefault="00160F64" w:rsidP="002D443F">
      <w:pPr>
        <w:rPr>
          <w:rFonts w:ascii="Arial" w:hAnsi="Arial" w:cs="Arial"/>
          <w:sz w:val="22"/>
          <w:szCs w:val="22"/>
        </w:rPr>
      </w:pPr>
    </w:p>
    <w:p w14:paraId="73191D8D" w14:textId="77777777" w:rsidR="00160F64" w:rsidRDefault="00160F64" w:rsidP="002D443F">
      <w:pPr>
        <w:rPr>
          <w:rFonts w:ascii="Arial" w:hAnsi="Arial" w:cs="Arial"/>
          <w:sz w:val="22"/>
          <w:szCs w:val="22"/>
        </w:rPr>
      </w:pPr>
    </w:p>
    <w:p w14:paraId="127315F8" w14:textId="77777777" w:rsidR="00160F64" w:rsidRPr="00DB0492" w:rsidRDefault="00160F64" w:rsidP="002D443F">
      <w:pPr>
        <w:rPr>
          <w:rFonts w:ascii="Arial" w:hAnsi="Arial" w:cs="Arial"/>
          <w:sz w:val="22"/>
          <w:szCs w:val="22"/>
        </w:rPr>
      </w:pPr>
    </w:p>
    <w:p w14:paraId="7C7D2234" w14:textId="4903FF61" w:rsidR="002D443F" w:rsidRPr="008746A2" w:rsidRDefault="00C361C8" w:rsidP="00190B2D">
      <w:pPr>
        <w:pStyle w:val="ListParagraph"/>
        <w:numPr>
          <w:ilvl w:val="0"/>
          <w:numId w:val="4"/>
        </w:numPr>
        <w:rPr>
          <w:rFonts w:ascii="Arial" w:hAnsi="Arial" w:cs="Arial"/>
          <w:b/>
          <w:bCs/>
          <w:sz w:val="22"/>
          <w:szCs w:val="22"/>
        </w:rPr>
      </w:pPr>
      <w:r w:rsidRPr="008746A2">
        <w:rPr>
          <w:rFonts w:ascii="Arial" w:hAnsi="Arial" w:cs="Arial"/>
          <w:b/>
          <w:bCs/>
          <w:sz w:val="22"/>
          <w:szCs w:val="22"/>
        </w:rPr>
        <w:t>S</w:t>
      </w:r>
      <w:r w:rsidR="00783668" w:rsidRPr="008746A2">
        <w:rPr>
          <w:rFonts w:ascii="Arial" w:hAnsi="Arial" w:cs="Arial"/>
          <w:b/>
          <w:bCs/>
          <w:sz w:val="22"/>
          <w:szCs w:val="22"/>
        </w:rPr>
        <w:t>ECTION 2: SPECIFICATION</w:t>
      </w:r>
    </w:p>
    <w:p w14:paraId="2946ABDD" w14:textId="77777777" w:rsidR="00783668" w:rsidRPr="00DB0492" w:rsidRDefault="00783668" w:rsidP="00783668">
      <w:pPr>
        <w:rPr>
          <w:rFonts w:ascii="Arial" w:hAnsi="Arial" w:cs="Arial"/>
          <w:b/>
          <w:bCs/>
          <w:sz w:val="22"/>
          <w:szCs w:val="22"/>
        </w:rPr>
      </w:pPr>
    </w:p>
    <w:p w14:paraId="52346A4E" w14:textId="6553E0A5" w:rsidR="0023456B" w:rsidRPr="00DB0492" w:rsidRDefault="002456AC" w:rsidP="00190B2D">
      <w:pPr>
        <w:pStyle w:val="ListParagraph"/>
        <w:numPr>
          <w:ilvl w:val="0"/>
          <w:numId w:val="5"/>
        </w:numPr>
        <w:rPr>
          <w:rFonts w:ascii="Arial" w:hAnsi="Arial" w:cs="Arial"/>
          <w:sz w:val="22"/>
          <w:szCs w:val="22"/>
        </w:rPr>
      </w:pPr>
      <w:r w:rsidRPr="00DB0492">
        <w:rPr>
          <w:rFonts w:ascii="Arial" w:hAnsi="Arial" w:cs="Arial"/>
          <w:b/>
          <w:bCs/>
          <w:sz w:val="22"/>
          <w:szCs w:val="22"/>
        </w:rPr>
        <w:t>Intro</w:t>
      </w:r>
      <w:r w:rsidR="00BF2D52" w:rsidRPr="00DB0492">
        <w:rPr>
          <w:rFonts w:ascii="Arial" w:hAnsi="Arial" w:cs="Arial"/>
          <w:b/>
          <w:bCs/>
          <w:sz w:val="22"/>
          <w:szCs w:val="22"/>
        </w:rPr>
        <w:t>duction and Background</w:t>
      </w:r>
      <w:r w:rsidR="00BF2D52" w:rsidRPr="00DB0492">
        <w:rPr>
          <w:rFonts w:ascii="Arial" w:hAnsi="Arial" w:cs="Arial"/>
          <w:sz w:val="22"/>
          <w:szCs w:val="22"/>
        </w:rPr>
        <w:t>.</w:t>
      </w:r>
    </w:p>
    <w:p w14:paraId="05442A3C" w14:textId="604118D8" w:rsidR="006352BB" w:rsidRPr="00DB0492" w:rsidRDefault="006352BB" w:rsidP="006352BB">
      <w:pPr>
        <w:rPr>
          <w:rFonts w:ascii="Arial" w:hAnsi="Arial" w:cs="Arial"/>
          <w:sz w:val="22"/>
          <w:szCs w:val="22"/>
        </w:rPr>
      </w:pPr>
      <w:r w:rsidRPr="00DB0492">
        <w:rPr>
          <w:rFonts w:ascii="Arial" w:hAnsi="Arial" w:cs="Arial"/>
          <w:sz w:val="22"/>
          <w:szCs w:val="22"/>
        </w:rPr>
        <w:t>We are inviting quotations up to a maximum of £250,000 for the supply and installation of new equipment on the village green play area in Fernwood village, Newark-on-Trent. The project's aim is replacing outdated current playground and sports equipment and to increase physical activity in children and families whilst reflecting the natural environment of the village and nearby woodland.</w:t>
      </w:r>
    </w:p>
    <w:p w14:paraId="2314E530" w14:textId="77777777" w:rsidR="006352BB" w:rsidRPr="00DB0492" w:rsidRDefault="006352BB" w:rsidP="006352BB">
      <w:pPr>
        <w:rPr>
          <w:rFonts w:ascii="Arial" w:hAnsi="Arial" w:cs="Arial"/>
          <w:sz w:val="22"/>
          <w:szCs w:val="22"/>
        </w:rPr>
      </w:pPr>
    </w:p>
    <w:p w14:paraId="73A92E69" w14:textId="77777777" w:rsidR="006352BB" w:rsidRPr="00DB0492" w:rsidRDefault="006352BB" w:rsidP="006352BB">
      <w:pPr>
        <w:rPr>
          <w:rFonts w:ascii="Arial" w:hAnsi="Arial" w:cs="Arial"/>
          <w:sz w:val="22"/>
          <w:szCs w:val="22"/>
        </w:rPr>
      </w:pPr>
      <w:r w:rsidRPr="00DB0492">
        <w:rPr>
          <w:rFonts w:ascii="Arial" w:hAnsi="Arial" w:cs="Arial"/>
          <w:b/>
          <w:bCs/>
          <w:sz w:val="22"/>
          <w:szCs w:val="22"/>
        </w:rPr>
        <w:t>AIM</w:t>
      </w:r>
      <w:r w:rsidRPr="00DB0492">
        <w:rPr>
          <w:rFonts w:ascii="Arial" w:hAnsi="Arial" w:cs="Arial"/>
          <w:sz w:val="22"/>
          <w:szCs w:val="22"/>
        </w:rPr>
        <w:t xml:space="preserve"> - We are looking for a contractor to replace the current equipment within an enclosed space maintaining the current footprint plus replace the sports facilities nearby. Equipment within the enclosed space should be suitable for an age range of 1 – 12 years old and sports equipment should be suitable for ages 12 – 16 years old. Whilst the internal footprint of the enclosed space cannot change, there is some flexibility to extend the sports area to include additional equipment and activities. If necessary, groundworks can be completed in the area. We want the play features to be eye catching, unique, visually attractive and to reflect the natural environment of Fernwood Village. Your offer should provide good imaginative, inclusive and active play value to help us create a play area for children aged 1 to 12 years. </w:t>
      </w:r>
    </w:p>
    <w:p w14:paraId="3C667964" w14:textId="77777777" w:rsidR="006352BB" w:rsidRPr="00DB0492" w:rsidRDefault="006352BB" w:rsidP="006352BB">
      <w:pPr>
        <w:rPr>
          <w:rFonts w:ascii="Arial" w:hAnsi="Arial" w:cs="Arial"/>
          <w:sz w:val="22"/>
          <w:szCs w:val="22"/>
        </w:rPr>
      </w:pPr>
    </w:p>
    <w:p w14:paraId="424BC5EC" w14:textId="542A698B" w:rsidR="006352BB" w:rsidRPr="00DB0492" w:rsidRDefault="006352BB" w:rsidP="006352BB">
      <w:pPr>
        <w:rPr>
          <w:rFonts w:ascii="Arial" w:hAnsi="Arial" w:cs="Arial"/>
          <w:sz w:val="22"/>
          <w:szCs w:val="22"/>
        </w:rPr>
      </w:pPr>
      <w:r w:rsidRPr="00DB0492">
        <w:rPr>
          <w:rFonts w:ascii="Arial" w:hAnsi="Arial" w:cs="Arial"/>
          <w:b/>
          <w:bCs/>
          <w:sz w:val="22"/>
          <w:szCs w:val="22"/>
        </w:rPr>
        <w:t>Materials</w:t>
      </w:r>
      <w:r w:rsidRPr="00DB0492">
        <w:rPr>
          <w:rFonts w:ascii="Arial" w:hAnsi="Arial" w:cs="Arial"/>
          <w:sz w:val="22"/>
          <w:szCs w:val="22"/>
        </w:rPr>
        <w:t xml:space="preserve"> – This equipment will get very high levels of use and so we are looking for very robust designs that can withstand </w:t>
      </w:r>
      <w:r w:rsidR="006046C3" w:rsidRPr="00DB0492">
        <w:rPr>
          <w:rFonts w:ascii="Arial" w:hAnsi="Arial" w:cs="Arial"/>
          <w:sz w:val="22"/>
          <w:szCs w:val="22"/>
        </w:rPr>
        <w:t>excessive</w:t>
      </w:r>
      <w:r w:rsidRPr="00DB0492">
        <w:rPr>
          <w:rFonts w:ascii="Arial" w:hAnsi="Arial" w:cs="Arial"/>
          <w:sz w:val="22"/>
          <w:szCs w:val="22"/>
        </w:rPr>
        <w:t xml:space="preserve"> wear and tear. Materials should provide long</w:t>
      </w:r>
      <w:r w:rsidR="00A74F0C" w:rsidRPr="00DB0492">
        <w:rPr>
          <w:rFonts w:ascii="Arial" w:hAnsi="Arial" w:cs="Arial"/>
          <w:sz w:val="22"/>
          <w:szCs w:val="22"/>
        </w:rPr>
        <w:t>-</w:t>
      </w:r>
      <w:r w:rsidRPr="00DB0492">
        <w:rPr>
          <w:rFonts w:ascii="Arial" w:hAnsi="Arial" w:cs="Arial"/>
          <w:sz w:val="22"/>
          <w:szCs w:val="22"/>
        </w:rPr>
        <w:t xml:space="preserve">term low maintenance usage. </w:t>
      </w:r>
    </w:p>
    <w:p w14:paraId="6FF4CB58" w14:textId="77777777" w:rsidR="006352BB" w:rsidRPr="00DB0492" w:rsidRDefault="006352BB" w:rsidP="006352BB">
      <w:pPr>
        <w:rPr>
          <w:rFonts w:ascii="Arial" w:hAnsi="Arial" w:cs="Arial"/>
          <w:sz w:val="22"/>
          <w:szCs w:val="22"/>
        </w:rPr>
      </w:pPr>
      <w:r w:rsidRPr="00DB0492">
        <w:rPr>
          <w:rFonts w:ascii="Arial" w:hAnsi="Arial" w:cs="Arial"/>
          <w:sz w:val="22"/>
          <w:szCs w:val="22"/>
        </w:rPr>
        <w:t xml:space="preserve">The surfacing of the internal play area should be wet pour at the request of the ongoing maintenance company but in keeping with the design of the wider replacement and theming. </w:t>
      </w:r>
    </w:p>
    <w:p w14:paraId="2756CBE6" w14:textId="1D29DC4B" w:rsidR="00BF2D52" w:rsidRPr="00DB0492" w:rsidRDefault="006352BB" w:rsidP="006352BB">
      <w:pPr>
        <w:rPr>
          <w:rFonts w:ascii="Arial" w:hAnsi="Arial" w:cs="Arial"/>
          <w:sz w:val="22"/>
          <w:szCs w:val="22"/>
        </w:rPr>
      </w:pPr>
      <w:r w:rsidRPr="00DB0492">
        <w:rPr>
          <w:rFonts w:ascii="Arial" w:hAnsi="Arial" w:cs="Arial"/>
          <w:b/>
          <w:bCs/>
          <w:sz w:val="22"/>
          <w:szCs w:val="22"/>
        </w:rPr>
        <w:t>Accessibility</w:t>
      </w:r>
      <w:r w:rsidRPr="00DB0492">
        <w:rPr>
          <w:rFonts w:ascii="Arial" w:hAnsi="Arial" w:cs="Arial"/>
          <w:sz w:val="22"/>
          <w:szCs w:val="22"/>
        </w:rPr>
        <w:t xml:space="preserve"> – We would like you to carefully consider the layout to enable safe use of the area by as wide a range of abilities as practical. We are keen for the play area to provide mental and physical stimulation and be in keeping with the aesthetics of the local woodland area. We would like to see new creative design solutions which encompass the below themes and allow children to be at one in the natural landscape.</w:t>
      </w:r>
    </w:p>
    <w:p w14:paraId="123AA914" w14:textId="77777777" w:rsidR="00E60E99" w:rsidRPr="00DB0492" w:rsidRDefault="00E60E99" w:rsidP="008947BF">
      <w:pPr>
        <w:rPr>
          <w:rFonts w:ascii="Arial" w:hAnsi="Arial" w:cs="Arial"/>
          <w:sz w:val="22"/>
          <w:szCs w:val="22"/>
        </w:rPr>
      </w:pPr>
    </w:p>
    <w:p w14:paraId="76C22F66" w14:textId="13A1CF21" w:rsidR="008947BF" w:rsidRPr="00DB0492" w:rsidRDefault="00872005" w:rsidP="00190B2D">
      <w:pPr>
        <w:pStyle w:val="ListParagraph"/>
        <w:numPr>
          <w:ilvl w:val="0"/>
          <w:numId w:val="5"/>
        </w:numPr>
        <w:rPr>
          <w:rFonts w:ascii="Arial" w:hAnsi="Arial" w:cs="Arial"/>
          <w:b/>
          <w:bCs/>
          <w:sz w:val="22"/>
          <w:szCs w:val="22"/>
        </w:rPr>
      </w:pPr>
      <w:r w:rsidRPr="00DB0492">
        <w:rPr>
          <w:rFonts w:ascii="Arial" w:hAnsi="Arial" w:cs="Arial"/>
          <w:b/>
          <w:bCs/>
          <w:sz w:val="22"/>
          <w:szCs w:val="22"/>
        </w:rPr>
        <w:t>Scope</w:t>
      </w:r>
    </w:p>
    <w:p w14:paraId="7484D3AC" w14:textId="77777777" w:rsidR="006020BD" w:rsidRPr="00DB0492" w:rsidRDefault="006020BD" w:rsidP="006020BD">
      <w:pPr>
        <w:rPr>
          <w:rFonts w:ascii="Arial" w:hAnsi="Arial" w:cs="Arial"/>
          <w:b/>
          <w:bCs/>
          <w:sz w:val="22"/>
          <w:szCs w:val="22"/>
        </w:rPr>
      </w:pPr>
    </w:p>
    <w:p w14:paraId="4715DC64" w14:textId="77777777" w:rsidR="00924BC3" w:rsidRPr="00DB0492" w:rsidRDefault="00924BC3" w:rsidP="00924BC3">
      <w:pPr>
        <w:spacing w:after="143"/>
        <w:rPr>
          <w:rFonts w:ascii="Arial" w:hAnsi="Arial" w:cs="Arial"/>
          <w:sz w:val="22"/>
          <w:szCs w:val="22"/>
        </w:rPr>
      </w:pPr>
      <w:r w:rsidRPr="00DB0492">
        <w:rPr>
          <w:rFonts w:ascii="Arial" w:eastAsia="Aptos" w:hAnsi="Arial" w:cs="Arial"/>
          <w:sz w:val="22"/>
          <w:szCs w:val="22"/>
        </w:rPr>
        <w:t>The ideas we have identified are:</w:t>
      </w:r>
    </w:p>
    <w:p w14:paraId="2CB4CD1C" w14:textId="13D2DC8F" w:rsidR="00924BC3" w:rsidRPr="00DB0492" w:rsidRDefault="00BF6450" w:rsidP="00190B2D">
      <w:pPr>
        <w:pStyle w:val="ListParagraph"/>
        <w:numPr>
          <w:ilvl w:val="0"/>
          <w:numId w:val="17"/>
        </w:numPr>
        <w:spacing w:after="143" w:line="259" w:lineRule="auto"/>
        <w:rPr>
          <w:rFonts w:ascii="Arial" w:hAnsi="Arial" w:cs="Arial"/>
          <w:sz w:val="22"/>
          <w:szCs w:val="22"/>
        </w:rPr>
      </w:pPr>
      <w:r>
        <w:rPr>
          <w:rFonts w:ascii="Arial" w:hAnsi="Arial" w:cs="Arial"/>
          <w:sz w:val="22"/>
          <w:szCs w:val="22"/>
        </w:rPr>
        <w:lastRenderedPageBreak/>
        <w:t>Multip</w:t>
      </w:r>
      <w:r w:rsidR="005E458C">
        <w:rPr>
          <w:rFonts w:ascii="Arial" w:hAnsi="Arial" w:cs="Arial"/>
          <w:sz w:val="22"/>
          <w:szCs w:val="22"/>
        </w:rPr>
        <w:t xml:space="preserve">le </w:t>
      </w:r>
      <w:r w:rsidR="00D608D5">
        <w:rPr>
          <w:rFonts w:ascii="Arial" w:hAnsi="Arial" w:cs="Arial"/>
          <w:sz w:val="22"/>
          <w:szCs w:val="22"/>
        </w:rPr>
        <w:t xml:space="preserve">themed </w:t>
      </w:r>
      <w:r w:rsidR="005E458C">
        <w:rPr>
          <w:rFonts w:ascii="Arial" w:hAnsi="Arial" w:cs="Arial"/>
          <w:sz w:val="22"/>
          <w:szCs w:val="22"/>
        </w:rPr>
        <w:t>c</w:t>
      </w:r>
      <w:r w:rsidR="00924BC3" w:rsidRPr="00DB0492">
        <w:rPr>
          <w:rFonts w:ascii="Arial" w:hAnsi="Arial" w:cs="Arial"/>
          <w:sz w:val="22"/>
          <w:szCs w:val="22"/>
        </w:rPr>
        <w:t>limbable play tower</w:t>
      </w:r>
      <w:r w:rsidR="000B4DFC" w:rsidRPr="00DB0492">
        <w:rPr>
          <w:rFonts w:ascii="Arial" w:hAnsi="Arial" w:cs="Arial"/>
          <w:sz w:val="22"/>
          <w:szCs w:val="22"/>
        </w:rPr>
        <w:t>s</w:t>
      </w:r>
      <w:r w:rsidR="00C03815">
        <w:rPr>
          <w:rFonts w:ascii="Arial" w:hAnsi="Arial" w:cs="Arial"/>
          <w:sz w:val="22"/>
          <w:szCs w:val="22"/>
        </w:rPr>
        <w:t xml:space="preserve"> interlinked with</w:t>
      </w:r>
      <w:r w:rsidR="005853E4">
        <w:rPr>
          <w:rFonts w:ascii="Arial" w:hAnsi="Arial" w:cs="Arial"/>
          <w:sz w:val="22"/>
          <w:szCs w:val="22"/>
        </w:rPr>
        <w:t xml:space="preserve"> crawl tubes</w:t>
      </w:r>
      <w:r w:rsidR="00660135">
        <w:rPr>
          <w:rFonts w:ascii="Arial" w:hAnsi="Arial" w:cs="Arial"/>
          <w:sz w:val="22"/>
          <w:szCs w:val="22"/>
        </w:rPr>
        <w:t>, gan</w:t>
      </w:r>
      <w:r>
        <w:rPr>
          <w:rFonts w:ascii="Arial" w:hAnsi="Arial" w:cs="Arial"/>
          <w:sz w:val="22"/>
          <w:szCs w:val="22"/>
        </w:rPr>
        <w:t>tries,</w:t>
      </w:r>
      <w:r w:rsidR="00AF7113">
        <w:rPr>
          <w:rFonts w:ascii="Arial" w:hAnsi="Arial" w:cs="Arial"/>
          <w:sz w:val="22"/>
          <w:szCs w:val="22"/>
        </w:rPr>
        <w:t xml:space="preserve"> rope netting, </w:t>
      </w:r>
      <w:r w:rsidR="00924BC3" w:rsidRPr="00DB0492">
        <w:rPr>
          <w:rFonts w:ascii="Arial" w:hAnsi="Arial" w:cs="Arial"/>
          <w:sz w:val="22"/>
          <w:szCs w:val="22"/>
        </w:rPr>
        <w:t xml:space="preserve">slides, </w:t>
      </w:r>
      <w:r w:rsidR="007B6C99" w:rsidRPr="00DB0492">
        <w:rPr>
          <w:rFonts w:ascii="Arial" w:hAnsi="Arial" w:cs="Arial"/>
          <w:sz w:val="22"/>
          <w:szCs w:val="22"/>
        </w:rPr>
        <w:t>swings</w:t>
      </w:r>
      <w:r w:rsidR="005E458C">
        <w:rPr>
          <w:rFonts w:ascii="Arial" w:hAnsi="Arial" w:cs="Arial"/>
          <w:sz w:val="22"/>
          <w:szCs w:val="22"/>
        </w:rPr>
        <w:t xml:space="preserve"> </w:t>
      </w:r>
      <w:r w:rsidR="00924BC3" w:rsidRPr="00DB0492">
        <w:rPr>
          <w:rFonts w:ascii="Arial" w:hAnsi="Arial" w:cs="Arial"/>
          <w:sz w:val="22"/>
          <w:szCs w:val="22"/>
        </w:rPr>
        <w:t>etc [</w:t>
      </w:r>
      <w:r w:rsidR="00EB2801">
        <w:rPr>
          <w:rFonts w:ascii="Arial" w:hAnsi="Arial" w:cs="Arial"/>
          <w:sz w:val="22"/>
          <w:szCs w:val="22"/>
        </w:rPr>
        <w:t>existing enclosed</w:t>
      </w:r>
      <w:r w:rsidR="00924BC3" w:rsidRPr="00DB0492">
        <w:rPr>
          <w:rFonts w:ascii="Arial" w:hAnsi="Arial" w:cs="Arial"/>
          <w:sz w:val="22"/>
          <w:szCs w:val="22"/>
        </w:rPr>
        <w:t xml:space="preserve"> play area]</w:t>
      </w:r>
    </w:p>
    <w:p w14:paraId="2F2D6A6A" w14:textId="2AF5BC17" w:rsidR="00924BC3" w:rsidRPr="00DB0492" w:rsidRDefault="006D1189" w:rsidP="00190B2D">
      <w:pPr>
        <w:pStyle w:val="ListParagraph"/>
        <w:numPr>
          <w:ilvl w:val="0"/>
          <w:numId w:val="17"/>
        </w:numPr>
        <w:spacing w:after="143" w:line="259" w:lineRule="auto"/>
        <w:rPr>
          <w:rFonts w:ascii="Arial" w:hAnsi="Arial" w:cs="Arial"/>
          <w:sz w:val="22"/>
          <w:szCs w:val="22"/>
        </w:rPr>
      </w:pPr>
      <w:r>
        <w:rPr>
          <w:rFonts w:ascii="Arial" w:hAnsi="Arial" w:cs="Arial"/>
          <w:sz w:val="22"/>
          <w:szCs w:val="22"/>
        </w:rPr>
        <w:t>C</w:t>
      </w:r>
      <w:r w:rsidR="004A0D75">
        <w:rPr>
          <w:rFonts w:ascii="Arial" w:hAnsi="Arial" w:cs="Arial"/>
          <w:sz w:val="22"/>
          <w:szCs w:val="22"/>
        </w:rPr>
        <w:t>ontinuous interlinked a</w:t>
      </w:r>
      <w:r w:rsidR="00924BC3" w:rsidRPr="00DB0492">
        <w:rPr>
          <w:rFonts w:ascii="Arial" w:hAnsi="Arial" w:cs="Arial"/>
          <w:sz w:val="22"/>
          <w:szCs w:val="22"/>
        </w:rPr>
        <w:t>ctivity trail</w:t>
      </w:r>
      <w:r w:rsidR="005046CC" w:rsidRPr="00DB0492">
        <w:rPr>
          <w:rFonts w:ascii="Arial" w:hAnsi="Arial" w:cs="Arial"/>
          <w:sz w:val="22"/>
          <w:szCs w:val="22"/>
        </w:rPr>
        <w:t xml:space="preserve">, climbing equipment, </w:t>
      </w:r>
      <w:r w:rsidR="006334A1" w:rsidRPr="00DB0492">
        <w:rPr>
          <w:rFonts w:ascii="Arial" w:hAnsi="Arial" w:cs="Arial"/>
          <w:sz w:val="22"/>
          <w:szCs w:val="22"/>
        </w:rPr>
        <w:t>Muga target</w:t>
      </w:r>
      <w:r w:rsidR="000C04BB" w:rsidRPr="00DB0492">
        <w:rPr>
          <w:rFonts w:ascii="Arial" w:hAnsi="Arial" w:cs="Arial"/>
          <w:sz w:val="22"/>
          <w:szCs w:val="22"/>
        </w:rPr>
        <w:t>s</w:t>
      </w:r>
      <w:r w:rsidR="00A76D4E">
        <w:rPr>
          <w:rFonts w:ascii="Arial" w:hAnsi="Arial" w:cs="Arial"/>
          <w:sz w:val="22"/>
          <w:szCs w:val="22"/>
        </w:rPr>
        <w:t xml:space="preserve"> </w:t>
      </w:r>
      <w:r w:rsidR="00E0638E">
        <w:rPr>
          <w:rFonts w:ascii="Arial" w:hAnsi="Arial" w:cs="Arial"/>
          <w:sz w:val="22"/>
          <w:szCs w:val="22"/>
        </w:rPr>
        <w:t>[outside of existing enclosed play are]</w:t>
      </w:r>
      <w:r w:rsidR="000C04BB" w:rsidRPr="00DB0492">
        <w:rPr>
          <w:rFonts w:ascii="Arial" w:hAnsi="Arial" w:cs="Arial"/>
          <w:sz w:val="22"/>
          <w:szCs w:val="22"/>
        </w:rPr>
        <w:t>.</w:t>
      </w:r>
    </w:p>
    <w:p w14:paraId="7C5823AB" w14:textId="694FF610" w:rsidR="00924BC3" w:rsidRPr="00DB0492" w:rsidRDefault="00924BC3" w:rsidP="00190B2D">
      <w:pPr>
        <w:pStyle w:val="ListParagraph"/>
        <w:numPr>
          <w:ilvl w:val="0"/>
          <w:numId w:val="17"/>
        </w:numPr>
        <w:spacing w:after="143" w:line="259" w:lineRule="auto"/>
        <w:rPr>
          <w:rFonts w:ascii="Arial" w:hAnsi="Arial" w:cs="Arial"/>
          <w:sz w:val="22"/>
          <w:szCs w:val="22"/>
        </w:rPr>
      </w:pPr>
      <w:r w:rsidRPr="00DB0492">
        <w:rPr>
          <w:rFonts w:ascii="Arial" w:hAnsi="Arial" w:cs="Arial"/>
          <w:sz w:val="22"/>
          <w:szCs w:val="22"/>
        </w:rPr>
        <w:t xml:space="preserve">Multi-sport equipment </w:t>
      </w:r>
      <w:r w:rsidR="006D1189">
        <w:rPr>
          <w:rFonts w:ascii="Arial" w:hAnsi="Arial" w:cs="Arial"/>
          <w:sz w:val="22"/>
          <w:szCs w:val="22"/>
        </w:rPr>
        <w:t>[outside of existing enclosed play area]</w:t>
      </w:r>
    </w:p>
    <w:p w14:paraId="51285C38" w14:textId="3CB604EE" w:rsidR="00924BC3" w:rsidRPr="00DB0492" w:rsidRDefault="00F0566A" w:rsidP="00190B2D">
      <w:pPr>
        <w:pStyle w:val="ListParagraph"/>
        <w:numPr>
          <w:ilvl w:val="0"/>
          <w:numId w:val="17"/>
        </w:numPr>
        <w:spacing w:after="143" w:line="259" w:lineRule="auto"/>
        <w:rPr>
          <w:rFonts w:ascii="Arial" w:hAnsi="Arial" w:cs="Arial"/>
          <w:sz w:val="22"/>
          <w:szCs w:val="22"/>
        </w:rPr>
      </w:pPr>
      <w:r w:rsidRPr="00DB0492">
        <w:rPr>
          <w:rFonts w:ascii="Arial" w:hAnsi="Arial" w:cs="Arial"/>
          <w:sz w:val="22"/>
          <w:szCs w:val="22"/>
        </w:rPr>
        <w:t>Mechanical and electric i</w:t>
      </w:r>
      <w:r w:rsidR="00924BC3" w:rsidRPr="00DB0492">
        <w:rPr>
          <w:rFonts w:ascii="Arial" w:hAnsi="Arial" w:cs="Arial"/>
          <w:sz w:val="22"/>
          <w:szCs w:val="22"/>
        </w:rPr>
        <w:t xml:space="preserve">nteractive equipment can be included where appropriate. </w:t>
      </w:r>
    </w:p>
    <w:p w14:paraId="0A7AFD77" w14:textId="7C752612" w:rsidR="00BC120A" w:rsidRPr="00DB0492" w:rsidRDefault="00F0566A" w:rsidP="00190B2D">
      <w:pPr>
        <w:pStyle w:val="ListParagraph"/>
        <w:numPr>
          <w:ilvl w:val="0"/>
          <w:numId w:val="17"/>
        </w:numPr>
        <w:spacing w:after="143" w:line="259" w:lineRule="auto"/>
        <w:rPr>
          <w:rFonts w:ascii="Arial" w:hAnsi="Arial" w:cs="Arial"/>
          <w:sz w:val="22"/>
          <w:szCs w:val="22"/>
        </w:rPr>
      </w:pPr>
      <w:r w:rsidRPr="00DB0492">
        <w:rPr>
          <w:rFonts w:ascii="Arial" w:hAnsi="Arial" w:cs="Arial"/>
          <w:sz w:val="22"/>
          <w:szCs w:val="22"/>
        </w:rPr>
        <w:t>Family s</w:t>
      </w:r>
      <w:r w:rsidR="00924BC3" w:rsidRPr="00DB0492">
        <w:rPr>
          <w:rFonts w:ascii="Arial" w:hAnsi="Arial" w:cs="Arial"/>
          <w:sz w:val="22"/>
          <w:szCs w:val="22"/>
        </w:rPr>
        <w:t>eating areas and picnics benches /</w:t>
      </w:r>
      <w:r w:rsidR="006A43E6" w:rsidRPr="00DB0492">
        <w:rPr>
          <w:rFonts w:ascii="Arial" w:hAnsi="Arial" w:cs="Arial"/>
          <w:sz w:val="22"/>
          <w:szCs w:val="22"/>
        </w:rPr>
        <w:t xml:space="preserve"> recreational seating</w:t>
      </w:r>
      <w:r w:rsidR="00BC120A" w:rsidRPr="00DB0492">
        <w:rPr>
          <w:rFonts w:ascii="Arial" w:hAnsi="Arial" w:cs="Arial"/>
          <w:sz w:val="22"/>
          <w:szCs w:val="22"/>
        </w:rPr>
        <w:t>.</w:t>
      </w:r>
    </w:p>
    <w:p w14:paraId="2B20B8AA" w14:textId="77777777" w:rsidR="004D499B" w:rsidRPr="00DB0492" w:rsidRDefault="004D499B" w:rsidP="004D499B">
      <w:pPr>
        <w:spacing w:after="143" w:line="259" w:lineRule="auto"/>
        <w:rPr>
          <w:rFonts w:ascii="Arial" w:hAnsi="Arial" w:cs="Arial"/>
          <w:b/>
          <w:bCs/>
          <w:sz w:val="22"/>
          <w:szCs w:val="22"/>
        </w:rPr>
      </w:pPr>
    </w:p>
    <w:p w14:paraId="6FFF56E5" w14:textId="6C0C4CF0" w:rsidR="004D499B" w:rsidRPr="00DB0492" w:rsidRDefault="004D499B" w:rsidP="00190B2D">
      <w:pPr>
        <w:pStyle w:val="ListParagraph"/>
        <w:numPr>
          <w:ilvl w:val="0"/>
          <w:numId w:val="6"/>
        </w:numPr>
        <w:spacing w:after="143" w:line="259" w:lineRule="auto"/>
        <w:rPr>
          <w:rFonts w:ascii="Arial" w:hAnsi="Arial" w:cs="Arial"/>
          <w:b/>
          <w:bCs/>
          <w:sz w:val="22"/>
          <w:szCs w:val="22"/>
        </w:rPr>
      </w:pPr>
      <w:r w:rsidRPr="00DB0492">
        <w:rPr>
          <w:rFonts w:ascii="Arial" w:hAnsi="Arial" w:cs="Arial"/>
          <w:b/>
          <w:bCs/>
          <w:sz w:val="22"/>
          <w:szCs w:val="22"/>
        </w:rPr>
        <w:t>Statement of Requirements</w:t>
      </w:r>
    </w:p>
    <w:p w14:paraId="5DB23C51" w14:textId="77777777" w:rsidR="004D499B" w:rsidRPr="00DB0492" w:rsidRDefault="004D499B" w:rsidP="004D499B">
      <w:pPr>
        <w:spacing w:after="143" w:line="259" w:lineRule="auto"/>
        <w:rPr>
          <w:rFonts w:ascii="Arial" w:hAnsi="Arial" w:cs="Arial"/>
          <w:sz w:val="22"/>
          <w:szCs w:val="22"/>
        </w:rPr>
      </w:pPr>
    </w:p>
    <w:p w14:paraId="25F1AD59" w14:textId="4000CF2A" w:rsidR="00F91DEB" w:rsidRPr="00DB0492" w:rsidRDefault="00F91DEB" w:rsidP="00F91DEB">
      <w:pPr>
        <w:spacing w:after="143"/>
        <w:rPr>
          <w:rFonts w:ascii="Arial" w:eastAsia="Aptos" w:hAnsi="Arial" w:cs="Arial"/>
          <w:sz w:val="22"/>
          <w:szCs w:val="22"/>
        </w:rPr>
      </w:pPr>
      <w:r w:rsidRPr="00DB0492">
        <w:rPr>
          <w:rFonts w:ascii="Arial" w:eastAsia="Aptos" w:hAnsi="Arial" w:cs="Arial"/>
          <w:b/>
          <w:bCs/>
          <w:sz w:val="22"/>
          <w:szCs w:val="22"/>
        </w:rPr>
        <w:t>Standards</w:t>
      </w:r>
      <w:r w:rsidRPr="00DB0492">
        <w:rPr>
          <w:rFonts w:ascii="Arial" w:eastAsia="Aptos" w:hAnsi="Arial" w:cs="Arial"/>
          <w:sz w:val="22"/>
          <w:szCs w:val="22"/>
        </w:rPr>
        <w:t xml:space="preserve"> - The equipment and safety surfacing provided must ensure compliance with BSEN 1176 and BSEN 1177. Timber must be from sustainable sources</w:t>
      </w:r>
      <w:r w:rsidR="000C04BB" w:rsidRPr="00DB0492">
        <w:rPr>
          <w:rFonts w:ascii="Arial" w:eastAsia="Aptos" w:hAnsi="Arial" w:cs="Arial"/>
          <w:sz w:val="22"/>
          <w:szCs w:val="22"/>
        </w:rPr>
        <w:t>.</w:t>
      </w:r>
    </w:p>
    <w:p w14:paraId="4393FEC2" w14:textId="77777777" w:rsidR="00F91DEB" w:rsidRPr="00DB0492" w:rsidRDefault="00F91DEB" w:rsidP="00F91DEB">
      <w:pPr>
        <w:spacing w:after="143"/>
        <w:rPr>
          <w:rFonts w:ascii="Arial" w:hAnsi="Arial" w:cs="Arial"/>
          <w:sz w:val="22"/>
          <w:szCs w:val="22"/>
        </w:rPr>
      </w:pPr>
      <w:r w:rsidRPr="00DB0492">
        <w:rPr>
          <w:rFonts w:ascii="Arial" w:eastAsia="Aptos" w:hAnsi="Arial" w:cs="Arial"/>
          <w:b/>
          <w:bCs/>
          <w:sz w:val="22"/>
          <w:szCs w:val="22"/>
        </w:rPr>
        <w:t>Future maintenance</w:t>
      </w:r>
      <w:r w:rsidRPr="00DB0492">
        <w:rPr>
          <w:rFonts w:ascii="Arial" w:eastAsia="Aptos" w:hAnsi="Arial" w:cs="Arial"/>
          <w:sz w:val="22"/>
          <w:szCs w:val="22"/>
        </w:rPr>
        <w:t xml:space="preserve"> -The park is open all day, every day and the area will be heavily used, so the provision needs to be robust, durable, and able to withstand heavy use. Please provide a description on the expected maintenance requirements of your design.</w:t>
      </w:r>
    </w:p>
    <w:p w14:paraId="1FA120A3" w14:textId="77777777" w:rsidR="00F91DEB" w:rsidRPr="00DB0492" w:rsidRDefault="00F91DEB" w:rsidP="00F91DEB">
      <w:pPr>
        <w:spacing w:after="143"/>
        <w:rPr>
          <w:rFonts w:ascii="Arial" w:hAnsi="Arial" w:cs="Arial"/>
          <w:sz w:val="22"/>
          <w:szCs w:val="22"/>
        </w:rPr>
      </w:pPr>
      <w:r w:rsidRPr="00DB0492">
        <w:rPr>
          <w:rFonts w:ascii="Arial" w:eastAsia="Aptos" w:hAnsi="Arial" w:cs="Arial"/>
          <w:b/>
          <w:bCs/>
          <w:sz w:val="22"/>
          <w:szCs w:val="22"/>
        </w:rPr>
        <w:t>Warranty</w:t>
      </w:r>
      <w:r w:rsidRPr="00DB0492">
        <w:rPr>
          <w:rFonts w:ascii="Arial" w:eastAsia="Aptos" w:hAnsi="Arial" w:cs="Arial"/>
          <w:sz w:val="22"/>
          <w:szCs w:val="22"/>
        </w:rPr>
        <w:t xml:space="preserve"> - Please provide your Warranty information – we would expect at least 10 years warranty on wood products.</w:t>
      </w:r>
    </w:p>
    <w:p w14:paraId="036DBD9F" w14:textId="77777777" w:rsidR="00F91DEB" w:rsidRPr="00DB0492" w:rsidRDefault="00F91DEB" w:rsidP="00F91DEB">
      <w:pPr>
        <w:spacing w:after="143"/>
        <w:rPr>
          <w:rFonts w:ascii="Arial" w:hAnsi="Arial" w:cs="Arial"/>
          <w:sz w:val="22"/>
          <w:szCs w:val="22"/>
        </w:rPr>
      </w:pPr>
      <w:r w:rsidRPr="00DB0492">
        <w:rPr>
          <w:rFonts w:ascii="Arial" w:eastAsia="Aptos" w:hAnsi="Arial" w:cs="Arial"/>
          <w:b/>
          <w:bCs/>
          <w:sz w:val="22"/>
          <w:szCs w:val="22"/>
        </w:rPr>
        <w:t>Ground works</w:t>
      </w:r>
      <w:r w:rsidRPr="00DB0492">
        <w:rPr>
          <w:rFonts w:ascii="Arial" w:eastAsia="Aptos" w:hAnsi="Arial" w:cs="Arial"/>
          <w:sz w:val="22"/>
          <w:szCs w:val="22"/>
        </w:rPr>
        <w:t xml:space="preserve"> – Some ground shaping is anticipated. Surplus spoil can be disposed of on site at agreed locations at/next/near to the works.</w:t>
      </w:r>
    </w:p>
    <w:p w14:paraId="24103D47" w14:textId="33A29E3A" w:rsidR="00F91DEB" w:rsidRPr="00DB0492" w:rsidRDefault="00F91DEB" w:rsidP="00F91DEB">
      <w:pPr>
        <w:spacing w:after="143"/>
        <w:rPr>
          <w:rFonts w:ascii="Arial" w:hAnsi="Arial" w:cs="Arial"/>
          <w:sz w:val="22"/>
          <w:szCs w:val="22"/>
        </w:rPr>
      </w:pPr>
      <w:r w:rsidRPr="00DB0492">
        <w:rPr>
          <w:rFonts w:ascii="Arial" w:eastAsia="Aptos" w:hAnsi="Arial" w:cs="Arial"/>
          <w:b/>
          <w:bCs/>
          <w:sz w:val="22"/>
          <w:szCs w:val="22"/>
        </w:rPr>
        <w:t>Post installation</w:t>
      </w:r>
      <w:r w:rsidRPr="00DB0492">
        <w:rPr>
          <w:rFonts w:ascii="Arial" w:eastAsia="Aptos" w:hAnsi="Arial" w:cs="Arial"/>
          <w:sz w:val="22"/>
          <w:szCs w:val="22"/>
        </w:rPr>
        <w:t xml:space="preserve"> - You must provide a satisfactory post installation assessment by an independent RPII inspector deeming the area safe for use.</w:t>
      </w:r>
    </w:p>
    <w:p w14:paraId="1E0B8F55" w14:textId="4493F67D" w:rsidR="00F91DEB" w:rsidRPr="00DB0492" w:rsidRDefault="00F91DEB" w:rsidP="00F91DEB">
      <w:pPr>
        <w:spacing w:after="143"/>
        <w:rPr>
          <w:rFonts w:ascii="Arial" w:hAnsi="Arial" w:cs="Arial"/>
          <w:sz w:val="22"/>
          <w:szCs w:val="22"/>
        </w:rPr>
      </w:pPr>
      <w:r w:rsidRPr="00DB0492">
        <w:rPr>
          <w:rFonts w:ascii="Arial" w:eastAsia="Aptos" w:hAnsi="Arial" w:cs="Arial"/>
          <w:b/>
          <w:bCs/>
          <w:sz w:val="22"/>
          <w:szCs w:val="22"/>
        </w:rPr>
        <w:t>Safety surfacing</w:t>
      </w:r>
      <w:r w:rsidRPr="00DB0492">
        <w:rPr>
          <w:rFonts w:ascii="Arial" w:eastAsia="Aptos" w:hAnsi="Arial" w:cs="Arial"/>
          <w:sz w:val="22"/>
          <w:szCs w:val="22"/>
        </w:rPr>
        <w:t xml:space="preserve"> – The area is entirely surfaced with play sand and should be topped up by the contractor if required.</w:t>
      </w:r>
    </w:p>
    <w:p w14:paraId="3C866EBF" w14:textId="77777777" w:rsidR="00F91DEB" w:rsidRPr="00DB0492" w:rsidRDefault="00F91DEB" w:rsidP="00F91DEB">
      <w:pPr>
        <w:spacing w:after="143"/>
        <w:rPr>
          <w:rFonts w:ascii="Arial" w:eastAsia="Aptos" w:hAnsi="Arial" w:cs="Arial"/>
          <w:sz w:val="22"/>
          <w:szCs w:val="22"/>
        </w:rPr>
      </w:pPr>
      <w:r w:rsidRPr="00DB0492">
        <w:rPr>
          <w:rFonts w:ascii="Arial" w:eastAsia="Aptos" w:hAnsi="Arial" w:cs="Arial"/>
          <w:b/>
          <w:bCs/>
          <w:sz w:val="22"/>
          <w:szCs w:val="22"/>
        </w:rPr>
        <w:t>Trees</w:t>
      </w:r>
      <w:r w:rsidRPr="00DB0492">
        <w:rPr>
          <w:rFonts w:ascii="Arial" w:eastAsia="Aptos" w:hAnsi="Arial" w:cs="Arial"/>
          <w:sz w:val="22"/>
          <w:szCs w:val="22"/>
        </w:rPr>
        <w:t xml:space="preserve">- No tree removal appropriate </w:t>
      </w:r>
    </w:p>
    <w:p w14:paraId="0C535814" w14:textId="77777777" w:rsidR="00F91DEB" w:rsidRPr="00DB0492" w:rsidRDefault="00F91DEB" w:rsidP="00F91DEB">
      <w:pPr>
        <w:spacing w:after="143"/>
        <w:rPr>
          <w:rFonts w:ascii="Arial" w:hAnsi="Arial" w:cs="Arial"/>
          <w:sz w:val="22"/>
          <w:szCs w:val="22"/>
        </w:rPr>
      </w:pPr>
      <w:r w:rsidRPr="00DB0492">
        <w:rPr>
          <w:rFonts w:ascii="Arial" w:eastAsia="Aptos" w:hAnsi="Arial" w:cs="Arial"/>
          <w:b/>
          <w:bCs/>
          <w:sz w:val="22"/>
          <w:szCs w:val="22"/>
        </w:rPr>
        <w:t>Ground works</w:t>
      </w:r>
      <w:r w:rsidRPr="00DB0492">
        <w:rPr>
          <w:rFonts w:ascii="Arial" w:eastAsia="Aptos" w:hAnsi="Arial" w:cs="Arial"/>
          <w:sz w:val="22"/>
          <w:szCs w:val="22"/>
        </w:rPr>
        <w:t xml:space="preserve"> – Some ground shaping is anticipated. Surplus spoil must be removed and disposed of safely. </w:t>
      </w:r>
    </w:p>
    <w:p w14:paraId="74669DB3" w14:textId="77777777" w:rsidR="00F91DEB" w:rsidRPr="00DB0492" w:rsidRDefault="00F91DEB" w:rsidP="00F91DEB">
      <w:pPr>
        <w:spacing w:after="143"/>
        <w:rPr>
          <w:rFonts w:ascii="Arial" w:eastAsia="Aptos" w:hAnsi="Arial" w:cs="Arial"/>
          <w:sz w:val="22"/>
          <w:szCs w:val="22"/>
        </w:rPr>
      </w:pPr>
      <w:r w:rsidRPr="00DB0492">
        <w:rPr>
          <w:rFonts w:ascii="Arial" w:eastAsia="Aptos" w:hAnsi="Arial" w:cs="Arial"/>
          <w:b/>
          <w:bCs/>
          <w:sz w:val="22"/>
          <w:szCs w:val="22"/>
        </w:rPr>
        <w:t>Disposal of old equipment and materials</w:t>
      </w:r>
      <w:r w:rsidRPr="00DB0492">
        <w:rPr>
          <w:rFonts w:ascii="Arial" w:eastAsia="Aptos" w:hAnsi="Arial" w:cs="Arial"/>
          <w:sz w:val="22"/>
          <w:szCs w:val="22"/>
        </w:rPr>
        <w:t xml:space="preserve"> – must be removed and disposed of safely.</w:t>
      </w:r>
    </w:p>
    <w:p w14:paraId="6BD2E51A" w14:textId="77777777" w:rsidR="00E97C0B" w:rsidRPr="00DB0492" w:rsidRDefault="00E97C0B" w:rsidP="00F91DEB">
      <w:pPr>
        <w:spacing w:after="143"/>
        <w:rPr>
          <w:rFonts w:ascii="Arial" w:eastAsia="Aptos" w:hAnsi="Arial" w:cs="Arial"/>
          <w:sz w:val="22"/>
          <w:szCs w:val="22"/>
        </w:rPr>
      </w:pPr>
    </w:p>
    <w:p w14:paraId="60AA3051" w14:textId="6D2F8633" w:rsidR="0026088A" w:rsidRPr="00DB0492" w:rsidRDefault="0026088A" w:rsidP="00190B2D">
      <w:pPr>
        <w:pStyle w:val="ListParagraph"/>
        <w:numPr>
          <w:ilvl w:val="0"/>
          <w:numId w:val="6"/>
        </w:numPr>
        <w:spacing w:after="143"/>
        <w:rPr>
          <w:rFonts w:ascii="Arial" w:eastAsia="Aptos" w:hAnsi="Arial" w:cs="Arial"/>
          <w:b/>
          <w:bCs/>
          <w:sz w:val="22"/>
          <w:szCs w:val="22"/>
        </w:rPr>
      </w:pPr>
      <w:r w:rsidRPr="00DB0492">
        <w:rPr>
          <w:rFonts w:ascii="Arial" w:eastAsia="Aptos" w:hAnsi="Arial" w:cs="Arial"/>
          <w:b/>
          <w:bCs/>
          <w:sz w:val="22"/>
          <w:szCs w:val="22"/>
        </w:rPr>
        <w:t>Implementation Criteria</w:t>
      </w:r>
    </w:p>
    <w:p w14:paraId="680F9359" w14:textId="78314605" w:rsidR="00A935AA" w:rsidRPr="00DB0492" w:rsidRDefault="00A935AA" w:rsidP="00A935AA">
      <w:pPr>
        <w:spacing w:after="143"/>
        <w:rPr>
          <w:rFonts w:ascii="Arial" w:eastAsia="Aptos" w:hAnsi="Arial" w:cs="Arial"/>
          <w:b/>
          <w:bCs/>
          <w:sz w:val="22"/>
          <w:szCs w:val="22"/>
        </w:rPr>
      </w:pPr>
      <w:r w:rsidRPr="00DB0492">
        <w:rPr>
          <w:rFonts w:ascii="Arial" w:eastAsia="Aptos" w:hAnsi="Arial" w:cs="Arial"/>
          <w:b/>
          <w:bCs/>
          <w:sz w:val="22"/>
          <w:szCs w:val="22"/>
        </w:rPr>
        <w:t xml:space="preserve">Timing of works – </w:t>
      </w:r>
      <w:r w:rsidRPr="00DB0492">
        <w:rPr>
          <w:rFonts w:ascii="Arial" w:eastAsia="Aptos" w:hAnsi="Arial" w:cs="Arial"/>
          <w:sz w:val="22"/>
          <w:szCs w:val="22"/>
        </w:rPr>
        <w:t xml:space="preserve">Construction can start anytime from </w:t>
      </w:r>
      <w:r w:rsidR="005C70A8">
        <w:rPr>
          <w:rFonts w:ascii="Arial" w:eastAsia="Aptos" w:hAnsi="Arial" w:cs="Arial"/>
          <w:sz w:val="22"/>
          <w:szCs w:val="22"/>
        </w:rPr>
        <w:t>17</w:t>
      </w:r>
      <w:r w:rsidR="005C70A8" w:rsidRPr="005C70A8">
        <w:rPr>
          <w:rFonts w:ascii="Arial" w:eastAsia="Aptos" w:hAnsi="Arial" w:cs="Arial"/>
          <w:sz w:val="22"/>
          <w:szCs w:val="22"/>
          <w:vertAlign w:val="superscript"/>
        </w:rPr>
        <w:t>th</w:t>
      </w:r>
      <w:r w:rsidR="005C70A8">
        <w:rPr>
          <w:rFonts w:ascii="Arial" w:eastAsia="Aptos" w:hAnsi="Arial" w:cs="Arial"/>
          <w:sz w:val="22"/>
          <w:szCs w:val="22"/>
        </w:rPr>
        <w:t xml:space="preserve"> </w:t>
      </w:r>
      <w:r w:rsidR="007A15E9">
        <w:rPr>
          <w:rFonts w:ascii="Arial" w:eastAsia="Aptos" w:hAnsi="Arial" w:cs="Arial"/>
          <w:sz w:val="22"/>
          <w:szCs w:val="22"/>
        </w:rPr>
        <w:t>Ju</w:t>
      </w:r>
      <w:r w:rsidR="00FB7542">
        <w:rPr>
          <w:rFonts w:ascii="Arial" w:eastAsia="Aptos" w:hAnsi="Arial" w:cs="Arial"/>
          <w:sz w:val="22"/>
          <w:szCs w:val="22"/>
        </w:rPr>
        <w:t>ne</w:t>
      </w:r>
      <w:r w:rsidRPr="00DB0492">
        <w:rPr>
          <w:rFonts w:ascii="Arial" w:eastAsia="Aptos" w:hAnsi="Arial" w:cs="Arial"/>
          <w:sz w:val="22"/>
          <w:szCs w:val="22"/>
        </w:rPr>
        <w:t xml:space="preserve"> 202</w:t>
      </w:r>
      <w:r w:rsidR="00FB7542">
        <w:rPr>
          <w:rFonts w:ascii="Arial" w:eastAsia="Aptos" w:hAnsi="Arial" w:cs="Arial"/>
          <w:sz w:val="22"/>
          <w:szCs w:val="22"/>
        </w:rPr>
        <w:t>5</w:t>
      </w:r>
      <w:r w:rsidRPr="00DB0492">
        <w:rPr>
          <w:rFonts w:ascii="Arial" w:eastAsia="Aptos" w:hAnsi="Arial" w:cs="Arial"/>
          <w:sz w:val="22"/>
          <w:szCs w:val="22"/>
        </w:rPr>
        <w:t xml:space="preserve"> with works being completed by the </w:t>
      </w:r>
      <w:r w:rsidR="00302A72">
        <w:rPr>
          <w:rFonts w:ascii="Arial" w:eastAsia="Aptos" w:hAnsi="Arial" w:cs="Arial"/>
          <w:sz w:val="22"/>
          <w:szCs w:val="22"/>
        </w:rPr>
        <w:t>beginning</w:t>
      </w:r>
      <w:r w:rsidRPr="00DB0492">
        <w:rPr>
          <w:rFonts w:ascii="Arial" w:eastAsia="Aptos" w:hAnsi="Arial" w:cs="Arial"/>
          <w:sz w:val="22"/>
          <w:szCs w:val="22"/>
        </w:rPr>
        <w:t xml:space="preserve"> of </w:t>
      </w:r>
      <w:r w:rsidR="00FB7542">
        <w:rPr>
          <w:rFonts w:ascii="Arial" w:eastAsia="Aptos" w:hAnsi="Arial" w:cs="Arial"/>
          <w:sz w:val="22"/>
          <w:szCs w:val="22"/>
        </w:rPr>
        <w:t>August</w:t>
      </w:r>
      <w:r w:rsidRPr="00DB0492">
        <w:rPr>
          <w:rFonts w:ascii="Arial" w:eastAsia="Aptos" w:hAnsi="Arial" w:cs="Arial"/>
          <w:sz w:val="22"/>
          <w:szCs w:val="22"/>
        </w:rPr>
        <w:t xml:space="preserve"> 202</w:t>
      </w:r>
      <w:r w:rsidR="00FB7542">
        <w:rPr>
          <w:rFonts w:ascii="Arial" w:eastAsia="Aptos" w:hAnsi="Arial" w:cs="Arial"/>
          <w:sz w:val="22"/>
          <w:szCs w:val="22"/>
        </w:rPr>
        <w:t>5</w:t>
      </w:r>
      <w:r w:rsidRPr="00DB0492">
        <w:rPr>
          <w:rFonts w:ascii="Arial" w:eastAsia="Aptos" w:hAnsi="Arial" w:cs="Arial"/>
          <w:b/>
          <w:bCs/>
          <w:sz w:val="22"/>
          <w:szCs w:val="22"/>
        </w:rPr>
        <w:t xml:space="preserve">. </w:t>
      </w:r>
    </w:p>
    <w:p w14:paraId="2447A0DE" w14:textId="38949AEB" w:rsidR="0026088A" w:rsidRPr="00DB0492" w:rsidRDefault="00A935AA" w:rsidP="00A935AA">
      <w:pPr>
        <w:spacing w:after="143"/>
        <w:rPr>
          <w:rFonts w:ascii="Arial" w:eastAsia="Aptos" w:hAnsi="Arial" w:cs="Arial"/>
          <w:b/>
          <w:bCs/>
          <w:sz w:val="22"/>
          <w:szCs w:val="22"/>
          <w:highlight w:val="yellow"/>
        </w:rPr>
      </w:pPr>
      <w:r w:rsidRPr="00DB0492">
        <w:rPr>
          <w:rFonts w:ascii="Arial" w:eastAsia="Aptos" w:hAnsi="Arial" w:cs="Arial"/>
          <w:b/>
          <w:bCs/>
          <w:sz w:val="22"/>
          <w:szCs w:val="22"/>
        </w:rPr>
        <w:t xml:space="preserve">Public access - </w:t>
      </w:r>
      <w:r w:rsidRPr="00DB0492">
        <w:rPr>
          <w:rFonts w:ascii="Arial" w:eastAsia="Aptos" w:hAnsi="Arial" w:cs="Arial"/>
          <w:sz w:val="22"/>
          <w:szCs w:val="22"/>
        </w:rPr>
        <w:t>The main public paths in the park need to be kept operational during your works.</w:t>
      </w:r>
    </w:p>
    <w:p w14:paraId="4E8C50E5" w14:textId="77777777" w:rsidR="0026088A" w:rsidRPr="00DB0492" w:rsidRDefault="0026088A" w:rsidP="0026088A">
      <w:pPr>
        <w:spacing w:after="143"/>
        <w:rPr>
          <w:rFonts w:ascii="Arial" w:eastAsia="Aptos" w:hAnsi="Arial" w:cs="Arial"/>
          <w:b/>
          <w:bCs/>
          <w:sz w:val="22"/>
          <w:szCs w:val="22"/>
          <w:highlight w:val="yellow"/>
        </w:rPr>
      </w:pPr>
    </w:p>
    <w:p w14:paraId="271EE4F3" w14:textId="04106119" w:rsidR="00E97C0B" w:rsidRPr="00DB0492" w:rsidRDefault="00E573A4" w:rsidP="00190B2D">
      <w:pPr>
        <w:pStyle w:val="ListParagraph"/>
        <w:numPr>
          <w:ilvl w:val="0"/>
          <w:numId w:val="6"/>
        </w:numPr>
        <w:spacing w:after="143"/>
        <w:rPr>
          <w:rFonts w:ascii="Arial" w:hAnsi="Arial" w:cs="Arial"/>
          <w:b/>
          <w:bCs/>
          <w:sz w:val="22"/>
          <w:szCs w:val="22"/>
        </w:rPr>
      </w:pPr>
      <w:r w:rsidRPr="00DB0492">
        <w:rPr>
          <w:rFonts w:ascii="Arial" w:hAnsi="Arial" w:cs="Arial"/>
          <w:b/>
          <w:bCs/>
          <w:sz w:val="22"/>
          <w:szCs w:val="22"/>
        </w:rPr>
        <w:t>Project Management</w:t>
      </w:r>
    </w:p>
    <w:p w14:paraId="2535D60F" w14:textId="77777777" w:rsidR="005F0CCF" w:rsidRPr="00DB0492" w:rsidRDefault="005F0CCF" w:rsidP="005F0CCF">
      <w:pPr>
        <w:spacing w:after="143"/>
        <w:rPr>
          <w:rFonts w:ascii="Arial" w:hAnsi="Arial" w:cs="Arial"/>
          <w:sz w:val="22"/>
          <w:szCs w:val="22"/>
        </w:rPr>
      </w:pPr>
      <w:r w:rsidRPr="00DB0492">
        <w:rPr>
          <w:rFonts w:ascii="Arial" w:eastAsia="Aptos" w:hAnsi="Arial" w:cs="Arial"/>
          <w:b/>
          <w:bCs/>
          <w:sz w:val="22"/>
          <w:szCs w:val="22"/>
        </w:rPr>
        <w:t>Safety fencing</w:t>
      </w:r>
      <w:r w:rsidRPr="00DB0492">
        <w:rPr>
          <w:rFonts w:ascii="Arial" w:eastAsia="Aptos" w:hAnsi="Arial" w:cs="Arial"/>
          <w:sz w:val="22"/>
          <w:szCs w:val="22"/>
        </w:rPr>
        <w:t xml:space="preserve"> – You will be responsible for ensuring safety for all aspects of your work. </w:t>
      </w:r>
    </w:p>
    <w:p w14:paraId="1D61BE90" w14:textId="77777777" w:rsidR="005F0CCF" w:rsidRPr="00DB0492" w:rsidRDefault="005F0CCF" w:rsidP="005F0CCF">
      <w:pPr>
        <w:spacing w:after="143"/>
        <w:rPr>
          <w:rFonts w:ascii="Arial" w:hAnsi="Arial" w:cs="Arial"/>
          <w:sz w:val="22"/>
          <w:szCs w:val="22"/>
        </w:rPr>
      </w:pPr>
      <w:r w:rsidRPr="00DB0492">
        <w:rPr>
          <w:rFonts w:ascii="Arial" w:eastAsia="Aptos" w:hAnsi="Arial" w:cs="Arial"/>
          <w:b/>
          <w:bCs/>
          <w:sz w:val="22"/>
          <w:szCs w:val="22"/>
        </w:rPr>
        <w:t>Welfare</w:t>
      </w:r>
      <w:r w:rsidRPr="00DB0492">
        <w:rPr>
          <w:rFonts w:ascii="Arial" w:eastAsia="Aptos" w:hAnsi="Arial" w:cs="Arial"/>
          <w:sz w:val="22"/>
          <w:szCs w:val="22"/>
        </w:rPr>
        <w:t xml:space="preserve"> – You must provide your own toilet facilities. </w:t>
      </w:r>
    </w:p>
    <w:p w14:paraId="49D86E3B" w14:textId="77777777" w:rsidR="005F0CCF" w:rsidRPr="00DB0492" w:rsidRDefault="005F0CCF" w:rsidP="005F0CCF">
      <w:pPr>
        <w:spacing w:after="143"/>
        <w:rPr>
          <w:rFonts w:ascii="Arial" w:hAnsi="Arial" w:cs="Arial"/>
          <w:sz w:val="22"/>
          <w:szCs w:val="22"/>
        </w:rPr>
      </w:pPr>
      <w:r w:rsidRPr="00DB0492">
        <w:rPr>
          <w:rFonts w:ascii="Arial" w:eastAsia="Aptos" w:hAnsi="Arial" w:cs="Arial"/>
          <w:b/>
          <w:bCs/>
          <w:sz w:val="22"/>
          <w:szCs w:val="22"/>
        </w:rPr>
        <w:lastRenderedPageBreak/>
        <w:t>Storage</w:t>
      </w:r>
      <w:r w:rsidRPr="00DB0492">
        <w:rPr>
          <w:rFonts w:ascii="Arial" w:eastAsia="Aptos" w:hAnsi="Arial" w:cs="Arial"/>
          <w:sz w:val="22"/>
          <w:szCs w:val="22"/>
        </w:rPr>
        <w:t xml:space="preserve"> - You may store equipment at your own risk in the park compound or on site at another suitable place agreed with FPC.</w:t>
      </w:r>
    </w:p>
    <w:p w14:paraId="12E72E8D" w14:textId="5170D48E" w:rsidR="005836EC" w:rsidRPr="00DB0492" w:rsidRDefault="005F0CCF" w:rsidP="005836EC">
      <w:pPr>
        <w:spacing w:after="143"/>
        <w:rPr>
          <w:rFonts w:ascii="Arial" w:hAnsi="Arial" w:cs="Arial"/>
          <w:sz w:val="22"/>
          <w:szCs w:val="22"/>
        </w:rPr>
      </w:pPr>
      <w:r w:rsidRPr="00DB0492">
        <w:rPr>
          <w:rFonts w:ascii="Arial" w:eastAsia="Aptos" w:hAnsi="Arial" w:cs="Arial"/>
          <w:b/>
          <w:bCs/>
          <w:sz w:val="22"/>
          <w:szCs w:val="22"/>
        </w:rPr>
        <w:t>Spoil</w:t>
      </w:r>
      <w:r w:rsidRPr="00DB0492">
        <w:rPr>
          <w:rFonts w:ascii="Arial" w:eastAsia="Aptos" w:hAnsi="Arial" w:cs="Arial"/>
          <w:sz w:val="22"/>
          <w:szCs w:val="22"/>
        </w:rPr>
        <w:t xml:space="preserve"> </w:t>
      </w:r>
      <w:r w:rsidR="00435D52" w:rsidRPr="00DB0492">
        <w:rPr>
          <w:rFonts w:ascii="Arial" w:eastAsia="Aptos" w:hAnsi="Arial" w:cs="Arial"/>
          <w:sz w:val="22"/>
          <w:szCs w:val="22"/>
        </w:rPr>
        <w:t>–</w:t>
      </w:r>
      <w:r w:rsidRPr="00DB0492">
        <w:rPr>
          <w:rFonts w:ascii="Arial" w:eastAsia="Aptos" w:hAnsi="Arial" w:cs="Arial"/>
          <w:sz w:val="22"/>
          <w:szCs w:val="22"/>
        </w:rPr>
        <w:t xml:space="preserve"> </w:t>
      </w:r>
      <w:r w:rsidR="00435D52" w:rsidRPr="00DB0492">
        <w:rPr>
          <w:rFonts w:ascii="Arial" w:eastAsia="Aptos" w:hAnsi="Arial" w:cs="Arial"/>
          <w:sz w:val="22"/>
          <w:szCs w:val="22"/>
        </w:rPr>
        <w:t xml:space="preserve">All spoil </w:t>
      </w:r>
      <w:r w:rsidRPr="00DB0492">
        <w:rPr>
          <w:rFonts w:ascii="Arial" w:eastAsia="Aptos" w:hAnsi="Arial" w:cs="Arial"/>
          <w:sz w:val="22"/>
          <w:szCs w:val="22"/>
        </w:rPr>
        <w:t xml:space="preserve">arising </w:t>
      </w:r>
      <w:r w:rsidR="00435D52" w:rsidRPr="00DB0492">
        <w:rPr>
          <w:rFonts w:ascii="Arial" w:eastAsia="Aptos" w:hAnsi="Arial" w:cs="Arial"/>
          <w:sz w:val="22"/>
          <w:szCs w:val="22"/>
        </w:rPr>
        <w:t xml:space="preserve">from the project </w:t>
      </w:r>
      <w:r w:rsidRPr="00DB0492">
        <w:rPr>
          <w:rFonts w:ascii="Arial" w:eastAsia="Aptos" w:hAnsi="Arial" w:cs="Arial"/>
          <w:sz w:val="22"/>
          <w:szCs w:val="22"/>
        </w:rPr>
        <w:t>must be removed</w:t>
      </w:r>
      <w:r w:rsidR="00EF4968" w:rsidRPr="00DB0492">
        <w:rPr>
          <w:rFonts w:ascii="Arial" w:eastAsia="Aptos" w:hAnsi="Arial" w:cs="Arial"/>
          <w:sz w:val="22"/>
          <w:szCs w:val="22"/>
        </w:rPr>
        <w:t xml:space="preserve"> and disposed of safely</w:t>
      </w:r>
      <w:r w:rsidRPr="00DB0492">
        <w:rPr>
          <w:rFonts w:ascii="Arial" w:eastAsia="Aptos" w:hAnsi="Arial" w:cs="Arial"/>
          <w:sz w:val="22"/>
          <w:szCs w:val="22"/>
        </w:rPr>
        <w:t>.</w:t>
      </w:r>
    </w:p>
    <w:p w14:paraId="3D095B52" w14:textId="77777777" w:rsidR="005836EC" w:rsidRDefault="005836EC" w:rsidP="005836EC">
      <w:pPr>
        <w:spacing w:after="143"/>
        <w:rPr>
          <w:rFonts w:ascii="Arial" w:hAnsi="Arial" w:cs="Arial"/>
          <w:sz w:val="22"/>
          <w:szCs w:val="22"/>
        </w:rPr>
      </w:pPr>
    </w:p>
    <w:p w14:paraId="389D4BE5" w14:textId="77777777" w:rsidR="00D15860" w:rsidRDefault="00D15860" w:rsidP="005836EC">
      <w:pPr>
        <w:spacing w:after="143"/>
        <w:rPr>
          <w:rFonts w:ascii="Arial" w:hAnsi="Arial" w:cs="Arial"/>
          <w:sz w:val="22"/>
          <w:szCs w:val="22"/>
        </w:rPr>
      </w:pPr>
    </w:p>
    <w:p w14:paraId="00CB509D" w14:textId="77777777" w:rsidR="00D15860" w:rsidRPr="00DB0492" w:rsidRDefault="00D15860" w:rsidP="005836EC">
      <w:pPr>
        <w:spacing w:after="143"/>
        <w:rPr>
          <w:rFonts w:ascii="Arial" w:hAnsi="Arial" w:cs="Arial"/>
          <w:sz w:val="22"/>
          <w:szCs w:val="22"/>
        </w:rPr>
      </w:pPr>
    </w:p>
    <w:p w14:paraId="6A906F01" w14:textId="3C2619CC" w:rsidR="00122626" w:rsidRPr="00DB0492" w:rsidRDefault="00835628" w:rsidP="00190B2D">
      <w:pPr>
        <w:pStyle w:val="ListParagraph"/>
        <w:numPr>
          <w:ilvl w:val="0"/>
          <w:numId w:val="6"/>
        </w:numPr>
        <w:spacing w:after="143"/>
        <w:rPr>
          <w:rFonts w:ascii="Arial" w:hAnsi="Arial" w:cs="Arial"/>
          <w:b/>
          <w:bCs/>
          <w:sz w:val="22"/>
          <w:szCs w:val="22"/>
        </w:rPr>
      </w:pPr>
      <w:r w:rsidRPr="00DB0492">
        <w:rPr>
          <w:rFonts w:ascii="Arial" w:hAnsi="Arial" w:cs="Arial"/>
          <w:b/>
          <w:bCs/>
          <w:sz w:val="22"/>
          <w:szCs w:val="22"/>
        </w:rPr>
        <w:t>Social and Environmental Benefits</w:t>
      </w:r>
    </w:p>
    <w:p w14:paraId="59B1DE72" w14:textId="115AC5A9" w:rsidR="00122626" w:rsidRPr="00DB0492" w:rsidRDefault="00122626" w:rsidP="00122626">
      <w:pPr>
        <w:spacing w:after="143"/>
        <w:rPr>
          <w:rFonts w:ascii="Arial" w:hAnsi="Arial" w:cs="Arial"/>
          <w:sz w:val="22"/>
          <w:szCs w:val="22"/>
        </w:rPr>
      </w:pPr>
      <w:r w:rsidRPr="00DB0492">
        <w:rPr>
          <w:rFonts w:ascii="Arial" w:eastAsia="Aptos" w:hAnsi="Arial" w:cs="Arial"/>
          <w:sz w:val="22"/>
          <w:szCs w:val="22"/>
        </w:rPr>
        <w:t xml:space="preserve">All materials used in the installation and design should be from sustainable sources where possible, and you </w:t>
      </w:r>
      <w:r w:rsidR="009F42FF" w:rsidRPr="00DB0492">
        <w:rPr>
          <w:rFonts w:ascii="Arial" w:eastAsia="Aptos" w:hAnsi="Arial" w:cs="Arial"/>
          <w:sz w:val="22"/>
          <w:szCs w:val="22"/>
        </w:rPr>
        <w:t>may be</w:t>
      </w:r>
      <w:r w:rsidRPr="00DB0492">
        <w:rPr>
          <w:rFonts w:ascii="Arial" w:eastAsia="Aptos" w:hAnsi="Arial" w:cs="Arial"/>
          <w:sz w:val="22"/>
          <w:szCs w:val="22"/>
        </w:rPr>
        <w:t xml:space="preserve"> asked to provide evidence of this. </w:t>
      </w:r>
    </w:p>
    <w:p w14:paraId="17AF9315" w14:textId="77777777" w:rsidR="00122626" w:rsidRPr="00DB0492" w:rsidRDefault="00122626" w:rsidP="00122626">
      <w:pPr>
        <w:spacing w:after="143"/>
        <w:rPr>
          <w:rFonts w:ascii="Arial" w:eastAsia="Aptos" w:hAnsi="Arial" w:cs="Arial"/>
          <w:sz w:val="22"/>
          <w:szCs w:val="22"/>
        </w:rPr>
      </w:pPr>
      <w:r w:rsidRPr="00DB0492">
        <w:rPr>
          <w:rFonts w:ascii="Arial" w:eastAsia="Aptos" w:hAnsi="Arial" w:cs="Arial"/>
          <w:sz w:val="22"/>
          <w:szCs w:val="22"/>
        </w:rPr>
        <w:t>We would like you to carefully consider the layout to enable safe use of play by as wide a range of abilities as practical.</w:t>
      </w:r>
    </w:p>
    <w:p w14:paraId="6DC4959C" w14:textId="77777777" w:rsidR="00122626" w:rsidRPr="00DB0492" w:rsidRDefault="00122626" w:rsidP="00122626">
      <w:pPr>
        <w:spacing w:after="143"/>
        <w:rPr>
          <w:rFonts w:ascii="Arial" w:eastAsia="Aptos" w:hAnsi="Arial" w:cs="Arial"/>
          <w:sz w:val="22"/>
          <w:szCs w:val="22"/>
        </w:rPr>
      </w:pPr>
    </w:p>
    <w:p w14:paraId="65B8B936" w14:textId="09B9C5A2" w:rsidR="00110041" w:rsidRPr="00DB0492" w:rsidRDefault="00110041" w:rsidP="00190B2D">
      <w:pPr>
        <w:pStyle w:val="ListParagraph"/>
        <w:numPr>
          <w:ilvl w:val="0"/>
          <w:numId w:val="6"/>
        </w:numPr>
        <w:spacing w:after="143"/>
        <w:rPr>
          <w:rFonts w:ascii="Arial" w:eastAsia="Aptos" w:hAnsi="Arial" w:cs="Arial"/>
          <w:b/>
          <w:bCs/>
          <w:sz w:val="22"/>
          <w:szCs w:val="22"/>
        </w:rPr>
      </w:pPr>
      <w:r w:rsidRPr="00DB0492">
        <w:rPr>
          <w:rFonts w:ascii="Arial" w:eastAsia="Aptos" w:hAnsi="Arial" w:cs="Arial"/>
          <w:b/>
          <w:bCs/>
          <w:sz w:val="22"/>
          <w:szCs w:val="22"/>
        </w:rPr>
        <w:t>Data Management / UK General Data Protection Regulation (UK GDPR)</w:t>
      </w:r>
    </w:p>
    <w:p w14:paraId="04AF4CFD" w14:textId="0D1AEA91" w:rsidR="00D70310" w:rsidRPr="00DB0492" w:rsidRDefault="00D70310" w:rsidP="00D70310">
      <w:pPr>
        <w:spacing w:after="143"/>
        <w:rPr>
          <w:rFonts w:ascii="Arial" w:eastAsia="Aptos" w:hAnsi="Arial" w:cs="Arial"/>
          <w:sz w:val="22"/>
          <w:szCs w:val="22"/>
        </w:rPr>
      </w:pPr>
      <w:r w:rsidRPr="00DB0492">
        <w:rPr>
          <w:rFonts w:ascii="Arial" w:eastAsia="Aptos" w:hAnsi="Arial" w:cs="Arial"/>
          <w:sz w:val="22"/>
          <w:szCs w:val="22"/>
        </w:rPr>
        <w:t xml:space="preserve">As a data controller, we are committed to upholding the principles of UK GDPR and the Data Protection Act 2018 (UK Data Protection Legislation) to ensure: </w:t>
      </w:r>
    </w:p>
    <w:p w14:paraId="542939FC" w14:textId="33CCC841" w:rsidR="00D70310" w:rsidRPr="00DB0492" w:rsidRDefault="00D70310" w:rsidP="00190B2D">
      <w:pPr>
        <w:pStyle w:val="ListParagraph"/>
        <w:numPr>
          <w:ilvl w:val="0"/>
          <w:numId w:val="18"/>
        </w:numPr>
        <w:spacing w:after="143"/>
        <w:rPr>
          <w:rFonts w:ascii="Arial" w:eastAsia="Aptos" w:hAnsi="Arial" w:cs="Arial"/>
          <w:sz w:val="22"/>
          <w:szCs w:val="22"/>
        </w:rPr>
      </w:pPr>
      <w:r w:rsidRPr="00DB0492">
        <w:rPr>
          <w:rFonts w:ascii="Arial" w:eastAsia="Aptos" w:hAnsi="Arial" w:cs="Arial"/>
          <w:sz w:val="22"/>
          <w:szCs w:val="22"/>
        </w:rPr>
        <w:t xml:space="preserve">that any processing is lawful, fair, transparent and necessary for a specific purpose. </w:t>
      </w:r>
    </w:p>
    <w:p w14:paraId="4CA25B9A" w14:textId="38DA8FD6" w:rsidR="00D70310" w:rsidRPr="00DB0492" w:rsidRDefault="00D70310" w:rsidP="00190B2D">
      <w:pPr>
        <w:pStyle w:val="ListParagraph"/>
        <w:numPr>
          <w:ilvl w:val="0"/>
          <w:numId w:val="18"/>
        </w:numPr>
        <w:spacing w:after="143"/>
        <w:rPr>
          <w:rFonts w:ascii="Arial" w:eastAsia="Aptos" w:hAnsi="Arial" w:cs="Arial"/>
          <w:sz w:val="22"/>
          <w:szCs w:val="22"/>
        </w:rPr>
      </w:pPr>
      <w:r w:rsidRPr="00DB0492">
        <w:rPr>
          <w:rFonts w:ascii="Arial" w:eastAsia="Aptos" w:hAnsi="Arial" w:cs="Arial"/>
          <w:sz w:val="22"/>
          <w:szCs w:val="22"/>
        </w:rPr>
        <w:t xml:space="preserve">that data is kept accurate, up to date and removed when no longer </w:t>
      </w:r>
      <w:r w:rsidR="00793E00" w:rsidRPr="00DB0492">
        <w:rPr>
          <w:rFonts w:ascii="Arial" w:eastAsia="Aptos" w:hAnsi="Arial" w:cs="Arial"/>
          <w:sz w:val="22"/>
          <w:szCs w:val="22"/>
        </w:rPr>
        <w:t>necessary.</w:t>
      </w:r>
      <w:r w:rsidRPr="00DB0492">
        <w:rPr>
          <w:rFonts w:ascii="Arial" w:eastAsia="Aptos" w:hAnsi="Arial" w:cs="Arial"/>
          <w:sz w:val="22"/>
          <w:szCs w:val="22"/>
        </w:rPr>
        <w:t xml:space="preserve">  </w:t>
      </w:r>
    </w:p>
    <w:p w14:paraId="0BA101BC" w14:textId="48246F9C" w:rsidR="00D70310" w:rsidRPr="00DB0492" w:rsidRDefault="00D70310" w:rsidP="00190B2D">
      <w:pPr>
        <w:pStyle w:val="ListParagraph"/>
        <w:numPr>
          <w:ilvl w:val="0"/>
          <w:numId w:val="18"/>
        </w:numPr>
        <w:spacing w:after="143"/>
        <w:rPr>
          <w:rFonts w:ascii="Arial" w:eastAsia="Aptos" w:hAnsi="Arial" w:cs="Arial"/>
          <w:sz w:val="22"/>
          <w:szCs w:val="22"/>
        </w:rPr>
      </w:pPr>
      <w:r w:rsidRPr="00DB0492">
        <w:rPr>
          <w:rFonts w:ascii="Arial" w:eastAsia="Aptos" w:hAnsi="Arial" w:cs="Arial"/>
          <w:sz w:val="22"/>
          <w:szCs w:val="22"/>
        </w:rPr>
        <w:t xml:space="preserve">that data is kept securely and safely; and </w:t>
      </w:r>
    </w:p>
    <w:p w14:paraId="3ACC3428" w14:textId="3FF2293A" w:rsidR="00D70310" w:rsidRPr="00DB0492" w:rsidRDefault="00D70310" w:rsidP="00190B2D">
      <w:pPr>
        <w:pStyle w:val="ListParagraph"/>
        <w:numPr>
          <w:ilvl w:val="0"/>
          <w:numId w:val="18"/>
        </w:numPr>
        <w:spacing w:after="143"/>
        <w:rPr>
          <w:rFonts w:ascii="Arial" w:eastAsia="Aptos" w:hAnsi="Arial" w:cs="Arial"/>
          <w:sz w:val="22"/>
          <w:szCs w:val="22"/>
        </w:rPr>
      </w:pPr>
      <w:r w:rsidRPr="00DB0492">
        <w:rPr>
          <w:rFonts w:ascii="Arial" w:eastAsia="Aptos" w:hAnsi="Arial" w:cs="Arial"/>
          <w:sz w:val="22"/>
          <w:szCs w:val="22"/>
        </w:rPr>
        <w:t xml:space="preserve">transparency regarding use of personal (including special category) data. </w:t>
      </w:r>
    </w:p>
    <w:p w14:paraId="46F9B879" w14:textId="77777777" w:rsidR="00D70310" w:rsidRPr="00DB0492" w:rsidRDefault="00D70310" w:rsidP="00D70310">
      <w:pPr>
        <w:spacing w:after="143"/>
        <w:rPr>
          <w:rFonts w:ascii="Arial" w:eastAsia="Aptos" w:hAnsi="Arial" w:cs="Arial"/>
          <w:sz w:val="22"/>
          <w:szCs w:val="22"/>
        </w:rPr>
      </w:pPr>
      <w:r w:rsidRPr="00DB0492">
        <w:rPr>
          <w:rFonts w:ascii="Arial" w:eastAsia="Aptos" w:hAnsi="Arial" w:cs="Arial"/>
          <w:sz w:val="22"/>
          <w:szCs w:val="22"/>
        </w:rPr>
        <w:t xml:space="preserve">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 </w:t>
      </w:r>
    </w:p>
    <w:p w14:paraId="7526E0E8" w14:textId="77777777" w:rsidR="00D70310" w:rsidRPr="00DB0492" w:rsidRDefault="00D70310" w:rsidP="00D70310">
      <w:pPr>
        <w:spacing w:after="143"/>
        <w:rPr>
          <w:rFonts w:ascii="Arial" w:eastAsia="Aptos" w:hAnsi="Arial" w:cs="Arial"/>
          <w:sz w:val="22"/>
          <w:szCs w:val="22"/>
        </w:rPr>
      </w:pPr>
      <w:r w:rsidRPr="00DB0492">
        <w:rPr>
          <w:rFonts w:ascii="Arial" w:eastAsia="Aptos" w:hAnsi="Arial" w:cs="Arial"/>
          <w:sz w:val="22"/>
          <w:szCs w:val="22"/>
        </w:rPr>
        <w:t xml:space="preserve">There is no processing of personal or special category data required; and no data protection implications identified for the initial provision of this service. </w:t>
      </w:r>
    </w:p>
    <w:p w14:paraId="6F8F1426" w14:textId="77777777" w:rsidR="00D70310" w:rsidRPr="00DB0492" w:rsidRDefault="00D70310" w:rsidP="00D70310">
      <w:pPr>
        <w:spacing w:after="143"/>
        <w:rPr>
          <w:rFonts w:ascii="Arial" w:eastAsia="Aptos" w:hAnsi="Arial" w:cs="Arial"/>
          <w:sz w:val="22"/>
          <w:szCs w:val="22"/>
        </w:rPr>
      </w:pPr>
      <w:r w:rsidRPr="00DB0492">
        <w:rPr>
          <w:rFonts w:ascii="Arial" w:eastAsia="Aptos" w:hAnsi="Arial" w:cs="Arial"/>
          <w:sz w:val="22"/>
          <w:szCs w:val="22"/>
        </w:rPr>
        <w:t xml:space="preserve">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 </w:t>
      </w:r>
    </w:p>
    <w:p w14:paraId="5F04D6FC" w14:textId="77777777" w:rsidR="00D70310" w:rsidRPr="00DB0492" w:rsidRDefault="00D70310" w:rsidP="00D70310">
      <w:pPr>
        <w:spacing w:after="143"/>
        <w:rPr>
          <w:rFonts w:ascii="Arial" w:eastAsia="Aptos" w:hAnsi="Arial" w:cs="Arial"/>
          <w:sz w:val="22"/>
          <w:szCs w:val="22"/>
        </w:rPr>
      </w:pPr>
      <w:r w:rsidRPr="00DB0492">
        <w:rPr>
          <w:rFonts w:ascii="Arial" w:eastAsia="Aptos" w:hAnsi="Arial" w:cs="Arial"/>
          <w:sz w:val="22"/>
          <w:szCs w:val="22"/>
        </w:rPr>
        <w:t xml:space="preserve">In this event, in accordance with Article 28 UK GDPR, the supplier as a ‘data processor’ must adhere to the following provisions: </w:t>
      </w:r>
    </w:p>
    <w:p w14:paraId="57B87203" w14:textId="52FFEC00"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 (3)(a) only process personal data in line with the data controller’s documented instructions (including when making an international transfer of personal data), unless it is required to do otherwise by UK law. </w:t>
      </w:r>
    </w:p>
    <w:p w14:paraId="59FACF94" w14:textId="0A116A10"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28(3)(b) the data processor and its personnel must obtain a commitment of confidentiality from anyone it allows to process the personal data, unless that person is already under such a duty by statute. </w:t>
      </w:r>
    </w:p>
    <w:p w14:paraId="05FA4F97" w14:textId="0521641A"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lastRenderedPageBreak/>
        <w:t xml:space="preserve">28(3)(c) the data processor is obligated to take all security measures necessary to meet the requirements of Article 32 on the security of processing. </w:t>
      </w:r>
    </w:p>
    <w:p w14:paraId="6ECBF9C4" w14:textId="332BB061"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28(3)(d) the data processor should not engage another processor (a </w:t>
      </w:r>
      <w:r w:rsidR="00793E00" w:rsidRPr="00DB0492">
        <w:rPr>
          <w:rFonts w:ascii="Arial" w:eastAsia="Aptos" w:hAnsi="Arial" w:cs="Arial"/>
          <w:sz w:val="22"/>
          <w:szCs w:val="22"/>
        </w:rPr>
        <w:t>sub processor</w:t>
      </w:r>
      <w:r w:rsidRPr="00DB0492">
        <w:rPr>
          <w:rFonts w:ascii="Arial" w:eastAsia="Aptos" w:hAnsi="Arial" w:cs="Arial"/>
          <w:sz w:val="22"/>
          <w:szCs w:val="22"/>
        </w:rPr>
        <w:t xml:space="preserve">) without the controller’s prior specific or general written authorisation. Where authorisation is received, the sub-processor must offer an equivalent level of protection for the personal data. </w:t>
      </w:r>
    </w:p>
    <w:p w14:paraId="2239D0F6" w14:textId="404B9675"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28(3)(e) the data processor must take “appropriate technical and organisational measures” to help the data controller respond to requests from individuals to exercise their data rights. </w:t>
      </w:r>
    </w:p>
    <w:p w14:paraId="1F12317B" w14:textId="2CBA8B24"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28(3)(f) considering the nature of the processing and the information available, the data processor must assist the data controller in meeting its obligations to investigate and report data breaches to the ICO and data subjects, where applicable. </w:t>
      </w:r>
    </w:p>
    <w:p w14:paraId="1800F36F" w14:textId="2E0FE09A"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 </w:t>
      </w:r>
    </w:p>
    <w:p w14:paraId="7787A231" w14:textId="4D48C032" w:rsidR="00D70310" w:rsidRPr="00DB0492" w:rsidRDefault="00D70310" w:rsidP="00190B2D">
      <w:pPr>
        <w:pStyle w:val="ListParagraph"/>
        <w:numPr>
          <w:ilvl w:val="0"/>
          <w:numId w:val="19"/>
        </w:numPr>
        <w:spacing w:after="143"/>
        <w:rPr>
          <w:rFonts w:ascii="Arial" w:eastAsia="Aptos" w:hAnsi="Arial" w:cs="Arial"/>
          <w:sz w:val="22"/>
          <w:szCs w:val="22"/>
        </w:rPr>
      </w:pPr>
      <w:r w:rsidRPr="00DB0492">
        <w:rPr>
          <w:rFonts w:ascii="Arial" w:eastAsia="Aptos" w:hAnsi="Arial" w:cs="Arial"/>
          <w:sz w:val="22"/>
          <w:szCs w:val="22"/>
        </w:rPr>
        <w:t xml:space="preserve">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 </w:t>
      </w:r>
    </w:p>
    <w:p w14:paraId="5869F26E" w14:textId="29662CD6" w:rsidR="00122626" w:rsidRPr="00DB0492" w:rsidRDefault="00D70310" w:rsidP="00D70310">
      <w:pPr>
        <w:spacing w:after="143"/>
        <w:rPr>
          <w:rFonts w:ascii="Arial" w:eastAsia="Aptos" w:hAnsi="Arial" w:cs="Arial"/>
          <w:sz w:val="22"/>
          <w:szCs w:val="22"/>
        </w:rPr>
      </w:pPr>
      <w:r w:rsidRPr="00DB0492">
        <w:rPr>
          <w:rFonts w:ascii="Arial" w:eastAsia="Aptos" w:hAnsi="Arial" w:cs="Arial"/>
          <w:sz w:val="22"/>
          <w:szCs w:val="22"/>
        </w:rPr>
        <w:t>The Potential Supplier shall comply with any further written instructions with respect to processing by the Council.</w:t>
      </w:r>
    </w:p>
    <w:p w14:paraId="5DC99606" w14:textId="77777777" w:rsidR="00CD3636" w:rsidRPr="00DB0492" w:rsidRDefault="00CD3636" w:rsidP="00CD3636">
      <w:pPr>
        <w:pStyle w:val="ListParagraph"/>
        <w:spacing w:after="143"/>
        <w:ind w:left="360"/>
        <w:rPr>
          <w:rFonts w:ascii="Arial" w:eastAsia="Aptos" w:hAnsi="Arial" w:cs="Arial"/>
          <w:sz w:val="22"/>
          <w:szCs w:val="22"/>
        </w:rPr>
      </w:pPr>
    </w:p>
    <w:p w14:paraId="1E2EC554" w14:textId="77777777" w:rsidR="00FC6DCA" w:rsidRPr="00FC6DCA" w:rsidRDefault="00FC6DCA" w:rsidP="00FC6DCA">
      <w:pPr>
        <w:keepNext/>
        <w:keepLines/>
        <w:tabs>
          <w:tab w:val="center" w:pos="2334"/>
        </w:tabs>
        <w:spacing w:after="0" w:line="259" w:lineRule="auto"/>
        <w:outlineLvl w:val="1"/>
        <w:rPr>
          <w:rFonts w:ascii="Arial" w:eastAsia="Arial" w:hAnsi="Arial" w:cs="Arial"/>
          <w:b/>
          <w:color w:val="000000"/>
          <w:lang w:eastAsia="en-GB"/>
        </w:rPr>
      </w:pPr>
      <w:r w:rsidRPr="00FC6DCA">
        <w:rPr>
          <w:rFonts w:ascii="Arial" w:eastAsia="Arial" w:hAnsi="Arial" w:cs="Arial"/>
          <w:b/>
          <w:color w:val="000000"/>
          <w:lang w:eastAsia="en-GB"/>
        </w:rPr>
        <w:t xml:space="preserve">8. </w:t>
      </w:r>
      <w:r w:rsidRPr="00FC6DCA">
        <w:rPr>
          <w:rFonts w:ascii="Arial" w:eastAsia="Arial" w:hAnsi="Arial" w:cs="Arial"/>
          <w:b/>
          <w:color w:val="000000"/>
          <w:lang w:eastAsia="en-GB"/>
        </w:rPr>
        <w:tab/>
        <w:t xml:space="preserve">Appendixes and/or Annexes </w:t>
      </w:r>
    </w:p>
    <w:p w14:paraId="0354E0EA" w14:textId="77777777" w:rsidR="00FC6DCA" w:rsidRPr="00FC6DCA" w:rsidRDefault="00FC6DCA" w:rsidP="00FC6DCA">
      <w:pPr>
        <w:spacing w:after="0" w:line="259" w:lineRule="auto"/>
        <w:rPr>
          <w:rFonts w:ascii="Arial" w:eastAsia="Arial" w:hAnsi="Arial" w:cs="Arial"/>
          <w:color w:val="000000"/>
          <w:lang w:eastAsia="en-GB"/>
        </w:rPr>
      </w:pPr>
      <w:r w:rsidRPr="00FC6DCA">
        <w:rPr>
          <w:rFonts w:ascii="Arial" w:eastAsia="Arial" w:hAnsi="Arial" w:cs="Arial"/>
          <w:color w:val="000000"/>
          <w:lang w:eastAsia="en-GB"/>
        </w:rPr>
        <w:t xml:space="preserve"> </w:t>
      </w:r>
    </w:p>
    <w:p w14:paraId="6A4529BA" w14:textId="77777777" w:rsidR="00FC6DCA" w:rsidRPr="00FC6DCA" w:rsidRDefault="00FC6DCA" w:rsidP="00FC6DCA">
      <w:pPr>
        <w:spacing w:after="0" w:line="259" w:lineRule="auto"/>
        <w:rPr>
          <w:rFonts w:ascii="Arial" w:eastAsia="Arial" w:hAnsi="Arial" w:cs="Arial"/>
          <w:color w:val="000000"/>
          <w:lang w:eastAsia="en-GB"/>
        </w:rPr>
      </w:pPr>
      <w:r w:rsidRPr="00FC6DCA">
        <w:rPr>
          <w:rFonts w:ascii="Arial" w:eastAsia="Arial" w:hAnsi="Arial" w:cs="Arial"/>
          <w:color w:val="000000"/>
          <w:lang w:eastAsia="en-GB"/>
        </w:rPr>
        <w:t xml:space="preserve"> </w:t>
      </w:r>
    </w:p>
    <w:tbl>
      <w:tblPr>
        <w:tblStyle w:val="TableGrid"/>
        <w:tblW w:w="9031" w:type="dxa"/>
        <w:tblInd w:w="7" w:type="dxa"/>
        <w:tblCellMar>
          <w:top w:w="55" w:type="dxa"/>
          <w:left w:w="103" w:type="dxa"/>
          <w:right w:w="115" w:type="dxa"/>
        </w:tblCellMar>
        <w:tblLook w:val="04A0" w:firstRow="1" w:lastRow="0" w:firstColumn="1" w:lastColumn="0" w:noHBand="0" w:noVBand="1"/>
      </w:tblPr>
      <w:tblGrid>
        <w:gridCol w:w="977"/>
        <w:gridCol w:w="3780"/>
        <w:gridCol w:w="4274"/>
      </w:tblGrid>
      <w:tr w:rsidR="00FC6DCA" w:rsidRPr="00FC6DCA" w14:paraId="30669BF0" w14:textId="77777777" w:rsidTr="00CB799F">
        <w:trPr>
          <w:trHeight w:val="312"/>
        </w:trPr>
        <w:tc>
          <w:tcPr>
            <w:tcW w:w="977" w:type="dxa"/>
            <w:tcBorders>
              <w:top w:val="single" w:sz="6" w:space="0" w:color="000000"/>
              <w:left w:val="single" w:sz="6" w:space="0" w:color="000000"/>
              <w:bottom w:val="single" w:sz="4" w:space="0" w:color="000000"/>
              <w:right w:val="single" w:sz="4" w:space="0" w:color="000000"/>
            </w:tcBorders>
          </w:tcPr>
          <w:p w14:paraId="7A5EB1AA" w14:textId="77777777" w:rsidR="00FC6DCA" w:rsidRPr="00FC6DCA" w:rsidRDefault="00FC6DCA" w:rsidP="00FC6DCA">
            <w:pPr>
              <w:spacing w:line="259" w:lineRule="auto"/>
              <w:ind w:left="2"/>
              <w:rPr>
                <w:rFonts w:ascii="Arial" w:eastAsia="Arial" w:hAnsi="Arial" w:cs="Arial"/>
                <w:color w:val="000000"/>
              </w:rPr>
            </w:pPr>
            <w:r w:rsidRPr="00FC6DCA">
              <w:rPr>
                <w:rFonts w:ascii="Arial" w:eastAsia="Arial" w:hAnsi="Arial" w:cs="Arial"/>
                <w:b/>
                <w:color w:val="000000"/>
              </w:rPr>
              <w:t>No.</w:t>
            </w:r>
            <w:r w:rsidRPr="00FC6DCA">
              <w:rPr>
                <w:rFonts w:ascii="Arial" w:eastAsia="Arial" w:hAnsi="Arial" w:cs="Arial"/>
                <w:color w:val="000000"/>
              </w:rPr>
              <w:t xml:space="preserve"> </w:t>
            </w:r>
          </w:p>
        </w:tc>
        <w:tc>
          <w:tcPr>
            <w:tcW w:w="3780" w:type="dxa"/>
            <w:tcBorders>
              <w:top w:val="single" w:sz="6" w:space="0" w:color="000000"/>
              <w:left w:val="single" w:sz="4" w:space="0" w:color="000000"/>
              <w:bottom w:val="single" w:sz="4" w:space="0" w:color="000000"/>
              <w:right w:val="single" w:sz="4" w:space="0" w:color="000000"/>
            </w:tcBorders>
          </w:tcPr>
          <w:p w14:paraId="1DD2C996"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b/>
                <w:color w:val="000000"/>
              </w:rPr>
              <w:t>Document Name</w:t>
            </w:r>
            <w:r w:rsidRPr="00FC6DCA">
              <w:rPr>
                <w:rFonts w:ascii="Arial" w:eastAsia="Arial" w:hAnsi="Arial" w:cs="Arial"/>
                <w:color w:val="000000"/>
              </w:rPr>
              <w:t xml:space="preserve"> </w:t>
            </w:r>
          </w:p>
        </w:tc>
        <w:tc>
          <w:tcPr>
            <w:tcW w:w="4275" w:type="dxa"/>
            <w:tcBorders>
              <w:top w:val="single" w:sz="6" w:space="0" w:color="000000"/>
              <w:left w:val="single" w:sz="4" w:space="0" w:color="000000"/>
              <w:bottom w:val="single" w:sz="4" w:space="0" w:color="000000"/>
              <w:right w:val="single" w:sz="6" w:space="0" w:color="000000"/>
            </w:tcBorders>
          </w:tcPr>
          <w:p w14:paraId="3A8C38AA"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b/>
                <w:color w:val="000000"/>
              </w:rPr>
              <w:t>Document Location</w:t>
            </w:r>
            <w:r w:rsidRPr="00FC6DCA">
              <w:rPr>
                <w:rFonts w:ascii="Arial" w:eastAsia="Arial" w:hAnsi="Arial" w:cs="Arial"/>
                <w:color w:val="000000"/>
              </w:rPr>
              <w:t xml:space="preserve"> </w:t>
            </w:r>
          </w:p>
        </w:tc>
      </w:tr>
      <w:tr w:rsidR="00FC6DCA" w:rsidRPr="00FC6DCA" w14:paraId="2181217D" w14:textId="77777777" w:rsidTr="00CB799F">
        <w:trPr>
          <w:trHeight w:val="310"/>
        </w:trPr>
        <w:tc>
          <w:tcPr>
            <w:tcW w:w="977" w:type="dxa"/>
            <w:tcBorders>
              <w:top w:val="single" w:sz="4" w:space="0" w:color="000000"/>
              <w:left w:val="single" w:sz="6" w:space="0" w:color="000000"/>
              <w:bottom w:val="single" w:sz="4" w:space="0" w:color="000000"/>
              <w:right w:val="single" w:sz="4" w:space="0" w:color="000000"/>
            </w:tcBorders>
          </w:tcPr>
          <w:p w14:paraId="6B791948" w14:textId="77777777" w:rsidR="00FC6DCA" w:rsidRPr="00FC6DCA" w:rsidRDefault="00FC6DCA" w:rsidP="00FC6DCA">
            <w:pPr>
              <w:spacing w:line="259" w:lineRule="auto"/>
              <w:ind w:left="2"/>
              <w:rPr>
                <w:rFonts w:ascii="Arial" w:eastAsia="Arial" w:hAnsi="Arial" w:cs="Arial"/>
                <w:color w:val="000000"/>
              </w:rPr>
            </w:pPr>
            <w:r w:rsidRPr="00FC6DCA">
              <w:rPr>
                <w:rFonts w:ascii="Arial" w:eastAsia="Arial" w:hAnsi="Arial" w:cs="Arial"/>
                <w:color w:val="000000"/>
              </w:rPr>
              <w:t xml:space="preserve">1 </w:t>
            </w:r>
          </w:p>
        </w:tc>
        <w:tc>
          <w:tcPr>
            <w:tcW w:w="3780" w:type="dxa"/>
            <w:tcBorders>
              <w:top w:val="single" w:sz="4" w:space="0" w:color="000000"/>
              <w:left w:val="single" w:sz="4" w:space="0" w:color="000000"/>
              <w:bottom w:val="single" w:sz="4" w:space="0" w:color="000000"/>
              <w:right w:val="single" w:sz="4" w:space="0" w:color="000000"/>
            </w:tcBorders>
          </w:tcPr>
          <w:p w14:paraId="1FCBC9DB"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color w:val="000000"/>
              </w:rPr>
              <w:t xml:space="preserve">Terms and Conditions </w:t>
            </w:r>
          </w:p>
        </w:tc>
        <w:tc>
          <w:tcPr>
            <w:tcW w:w="4275" w:type="dxa"/>
            <w:tcBorders>
              <w:top w:val="single" w:sz="4" w:space="0" w:color="000000"/>
              <w:left w:val="single" w:sz="4" w:space="0" w:color="000000"/>
              <w:bottom w:val="single" w:sz="4" w:space="0" w:color="000000"/>
              <w:right w:val="single" w:sz="6" w:space="0" w:color="000000"/>
            </w:tcBorders>
          </w:tcPr>
          <w:p w14:paraId="680BA335"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color w:val="000000"/>
              </w:rPr>
              <w:t xml:space="preserve">Appendix 1 </w:t>
            </w:r>
          </w:p>
        </w:tc>
      </w:tr>
      <w:tr w:rsidR="00FC6DCA" w:rsidRPr="00FC6DCA" w14:paraId="4ABF2BE7" w14:textId="77777777" w:rsidTr="00CB799F">
        <w:trPr>
          <w:trHeight w:val="310"/>
        </w:trPr>
        <w:tc>
          <w:tcPr>
            <w:tcW w:w="977" w:type="dxa"/>
            <w:tcBorders>
              <w:top w:val="single" w:sz="4" w:space="0" w:color="000000"/>
              <w:left w:val="single" w:sz="6" w:space="0" w:color="000000"/>
              <w:bottom w:val="single" w:sz="4" w:space="0" w:color="000000"/>
              <w:right w:val="single" w:sz="4" w:space="0" w:color="000000"/>
            </w:tcBorders>
          </w:tcPr>
          <w:p w14:paraId="71EE8E33" w14:textId="77777777" w:rsidR="00FC6DCA" w:rsidRPr="00FC6DCA" w:rsidRDefault="00FC6DCA" w:rsidP="00FC6DCA">
            <w:pPr>
              <w:spacing w:line="259" w:lineRule="auto"/>
              <w:ind w:left="2"/>
              <w:rPr>
                <w:rFonts w:ascii="Arial" w:eastAsia="Arial" w:hAnsi="Arial" w:cs="Arial"/>
                <w:color w:val="000000"/>
              </w:rPr>
            </w:pPr>
            <w:r w:rsidRPr="00FC6DCA">
              <w:rPr>
                <w:rFonts w:ascii="Arial" w:eastAsia="Arial" w:hAnsi="Arial" w:cs="Arial"/>
                <w:color w:val="000000"/>
              </w:rPr>
              <w:t xml:space="preserve">2 </w:t>
            </w:r>
          </w:p>
        </w:tc>
        <w:tc>
          <w:tcPr>
            <w:tcW w:w="3780" w:type="dxa"/>
            <w:tcBorders>
              <w:top w:val="single" w:sz="4" w:space="0" w:color="000000"/>
              <w:left w:val="single" w:sz="4" w:space="0" w:color="000000"/>
              <w:bottom w:val="single" w:sz="4" w:space="0" w:color="000000"/>
              <w:right w:val="single" w:sz="4" w:space="0" w:color="000000"/>
            </w:tcBorders>
          </w:tcPr>
          <w:p w14:paraId="67D239E7"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color w:val="000000"/>
              </w:rPr>
              <w:t xml:space="preserve">Supporting Information </w:t>
            </w:r>
          </w:p>
        </w:tc>
        <w:tc>
          <w:tcPr>
            <w:tcW w:w="4275" w:type="dxa"/>
            <w:tcBorders>
              <w:top w:val="single" w:sz="4" w:space="0" w:color="000000"/>
              <w:left w:val="single" w:sz="4" w:space="0" w:color="000000"/>
              <w:bottom w:val="single" w:sz="4" w:space="0" w:color="000000"/>
              <w:right w:val="single" w:sz="6" w:space="0" w:color="000000"/>
            </w:tcBorders>
          </w:tcPr>
          <w:p w14:paraId="07044B08"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color w:val="000000"/>
              </w:rPr>
              <w:t xml:space="preserve">Appendix 2 </w:t>
            </w:r>
          </w:p>
        </w:tc>
      </w:tr>
      <w:tr w:rsidR="00FC6DCA" w:rsidRPr="00FC6DCA" w14:paraId="5C5572E2" w14:textId="77777777" w:rsidTr="00CB799F">
        <w:trPr>
          <w:trHeight w:val="314"/>
        </w:trPr>
        <w:tc>
          <w:tcPr>
            <w:tcW w:w="977" w:type="dxa"/>
            <w:tcBorders>
              <w:top w:val="single" w:sz="4" w:space="0" w:color="000000"/>
              <w:left w:val="single" w:sz="6" w:space="0" w:color="000000"/>
              <w:bottom w:val="single" w:sz="6" w:space="0" w:color="000000"/>
              <w:right w:val="single" w:sz="4" w:space="0" w:color="000000"/>
            </w:tcBorders>
          </w:tcPr>
          <w:p w14:paraId="23040706" w14:textId="77777777" w:rsidR="00FC6DCA" w:rsidRPr="00FC6DCA" w:rsidRDefault="00FC6DCA" w:rsidP="00FC6DCA">
            <w:pPr>
              <w:spacing w:line="259" w:lineRule="auto"/>
              <w:ind w:left="2"/>
              <w:rPr>
                <w:rFonts w:ascii="Arial" w:eastAsia="Arial" w:hAnsi="Arial" w:cs="Arial"/>
                <w:color w:val="000000"/>
              </w:rPr>
            </w:pPr>
            <w:r w:rsidRPr="00FC6DCA">
              <w:rPr>
                <w:rFonts w:ascii="Arial" w:eastAsia="Arial" w:hAnsi="Arial" w:cs="Arial"/>
                <w:color w:val="000000"/>
              </w:rPr>
              <w:t xml:space="preserve">3 </w:t>
            </w:r>
          </w:p>
        </w:tc>
        <w:tc>
          <w:tcPr>
            <w:tcW w:w="3780" w:type="dxa"/>
            <w:tcBorders>
              <w:top w:val="single" w:sz="4" w:space="0" w:color="000000"/>
              <w:left w:val="single" w:sz="4" w:space="0" w:color="000000"/>
              <w:bottom w:val="single" w:sz="6" w:space="0" w:color="000000"/>
              <w:right w:val="single" w:sz="4" w:space="0" w:color="000000"/>
            </w:tcBorders>
          </w:tcPr>
          <w:p w14:paraId="6C8E3D4E"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color w:val="000000"/>
              </w:rPr>
              <w:t xml:space="preserve">Pricing Schedule </w:t>
            </w:r>
          </w:p>
        </w:tc>
        <w:tc>
          <w:tcPr>
            <w:tcW w:w="4275" w:type="dxa"/>
            <w:tcBorders>
              <w:top w:val="single" w:sz="4" w:space="0" w:color="000000"/>
              <w:left w:val="single" w:sz="4" w:space="0" w:color="000000"/>
              <w:bottom w:val="single" w:sz="6" w:space="0" w:color="000000"/>
              <w:right w:val="single" w:sz="6" w:space="0" w:color="000000"/>
            </w:tcBorders>
          </w:tcPr>
          <w:p w14:paraId="27D2C828" w14:textId="77777777" w:rsidR="00FC6DCA" w:rsidRPr="00FC6DCA" w:rsidRDefault="00FC6DCA" w:rsidP="00FC6DCA">
            <w:pPr>
              <w:spacing w:line="259" w:lineRule="auto"/>
              <w:rPr>
                <w:rFonts w:ascii="Arial" w:eastAsia="Arial" w:hAnsi="Arial" w:cs="Arial"/>
                <w:color w:val="000000"/>
              </w:rPr>
            </w:pPr>
            <w:r w:rsidRPr="00FC6DCA">
              <w:rPr>
                <w:rFonts w:ascii="Arial" w:eastAsia="Arial" w:hAnsi="Arial" w:cs="Arial"/>
                <w:color w:val="000000"/>
              </w:rPr>
              <w:t xml:space="preserve">Appendix 3 </w:t>
            </w:r>
          </w:p>
        </w:tc>
      </w:tr>
    </w:tbl>
    <w:p w14:paraId="5D9C1471" w14:textId="77777777" w:rsidR="00CD3636" w:rsidRPr="00DB0492" w:rsidRDefault="00CD3636" w:rsidP="00CD3636">
      <w:pPr>
        <w:pStyle w:val="ListParagraph"/>
        <w:spacing w:after="143"/>
        <w:ind w:left="360"/>
        <w:rPr>
          <w:rFonts w:ascii="Arial" w:eastAsia="Aptos" w:hAnsi="Arial" w:cs="Arial"/>
          <w:sz w:val="22"/>
          <w:szCs w:val="22"/>
        </w:rPr>
      </w:pPr>
    </w:p>
    <w:p w14:paraId="064B40A7" w14:textId="77777777" w:rsidR="00CD3636" w:rsidRPr="00DB0492" w:rsidRDefault="00CD3636" w:rsidP="00CD3636">
      <w:pPr>
        <w:pStyle w:val="ListParagraph"/>
        <w:spacing w:after="143"/>
        <w:ind w:left="360"/>
        <w:rPr>
          <w:rFonts w:ascii="Arial" w:eastAsia="Aptos" w:hAnsi="Arial" w:cs="Arial"/>
          <w:sz w:val="22"/>
          <w:szCs w:val="22"/>
        </w:rPr>
      </w:pPr>
    </w:p>
    <w:p w14:paraId="306DAD6D" w14:textId="77777777" w:rsidR="00110041" w:rsidRPr="00DB0492" w:rsidRDefault="00110041" w:rsidP="00110041">
      <w:pPr>
        <w:spacing w:after="143"/>
        <w:rPr>
          <w:rFonts w:ascii="Arial" w:eastAsia="Aptos" w:hAnsi="Arial" w:cs="Arial"/>
          <w:sz w:val="22"/>
          <w:szCs w:val="22"/>
        </w:rPr>
      </w:pPr>
    </w:p>
    <w:p w14:paraId="24BCAFBC" w14:textId="3B09EA48" w:rsidR="00122626" w:rsidRPr="00DB0492" w:rsidRDefault="001A72E4" w:rsidP="00122626">
      <w:pPr>
        <w:spacing w:after="143"/>
        <w:rPr>
          <w:rFonts w:ascii="Arial" w:eastAsia="Aptos" w:hAnsi="Arial" w:cs="Arial"/>
          <w:b/>
          <w:bCs/>
          <w:sz w:val="22"/>
          <w:szCs w:val="22"/>
        </w:rPr>
      </w:pPr>
      <w:r w:rsidRPr="00DB0492">
        <w:rPr>
          <w:rFonts w:ascii="Arial" w:eastAsia="Aptos" w:hAnsi="Arial" w:cs="Arial"/>
          <w:b/>
          <w:bCs/>
          <w:sz w:val="22"/>
          <w:szCs w:val="22"/>
        </w:rPr>
        <w:t>S</w:t>
      </w:r>
      <w:r w:rsidR="00FE36E2" w:rsidRPr="00DB0492">
        <w:rPr>
          <w:rFonts w:ascii="Arial" w:eastAsia="Aptos" w:hAnsi="Arial" w:cs="Arial"/>
          <w:b/>
          <w:bCs/>
          <w:sz w:val="22"/>
          <w:szCs w:val="22"/>
        </w:rPr>
        <w:t>ECTION 3. SUPPORTING INFORMATION</w:t>
      </w:r>
    </w:p>
    <w:p w14:paraId="36D3C154" w14:textId="77777777" w:rsidR="00FE36E2" w:rsidRPr="00DB0492" w:rsidRDefault="00FE36E2" w:rsidP="00122626">
      <w:pPr>
        <w:spacing w:after="143"/>
        <w:rPr>
          <w:rFonts w:ascii="Arial" w:eastAsia="Aptos" w:hAnsi="Arial" w:cs="Arial"/>
          <w:b/>
          <w:bCs/>
          <w:sz w:val="22"/>
          <w:szCs w:val="22"/>
        </w:rPr>
      </w:pPr>
    </w:p>
    <w:p w14:paraId="29EC0225" w14:textId="76912004" w:rsidR="00AC6D5E" w:rsidRPr="00DB0492" w:rsidRDefault="00A050C1" w:rsidP="00190B2D">
      <w:pPr>
        <w:pStyle w:val="ListParagraph"/>
        <w:numPr>
          <w:ilvl w:val="0"/>
          <w:numId w:val="7"/>
        </w:numPr>
        <w:spacing w:after="143"/>
        <w:rPr>
          <w:rFonts w:ascii="Arial" w:eastAsia="Aptos" w:hAnsi="Arial" w:cs="Arial"/>
          <w:b/>
          <w:bCs/>
          <w:sz w:val="22"/>
          <w:szCs w:val="22"/>
        </w:rPr>
      </w:pPr>
      <w:r w:rsidRPr="00DB0492">
        <w:rPr>
          <w:rFonts w:ascii="Arial" w:hAnsi="Arial" w:cs="Arial"/>
          <w:b/>
          <w:bCs/>
          <w:sz w:val="22"/>
          <w:szCs w:val="22"/>
        </w:rPr>
        <w:t>Please complete Section 3 below.</w:t>
      </w:r>
    </w:p>
    <w:tbl>
      <w:tblPr>
        <w:tblStyle w:val="TableGrid"/>
        <w:tblW w:w="9072" w:type="dxa"/>
        <w:tblInd w:w="5" w:type="dxa"/>
        <w:tblCellMar>
          <w:top w:w="82" w:type="dxa"/>
          <w:right w:w="108" w:type="dxa"/>
        </w:tblCellMar>
        <w:tblLook w:val="04A0" w:firstRow="1" w:lastRow="0" w:firstColumn="1" w:lastColumn="0" w:noHBand="0" w:noVBand="1"/>
      </w:tblPr>
      <w:tblGrid>
        <w:gridCol w:w="1349"/>
        <w:gridCol w:w="3578"/>
        <w:gridCol w:w="4145"/>
      </w:tblGrid>
      <w:tr w:rsidR="004B2309" w:rsidRPr="00DB0492" w14:paraId="2B44D994" w14:textId="77777777" w:rsidTr="00C74E6D">
        <w:trPr>
          <w:trHeight w:val="633"/>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612A351F" w14:textId="77777777" w:rsidR="004B2309" w:rsidRPr="00DB0492" w:rsidRDefault="004B2309" w:rsidP="004B2309">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General Information </w:t>
            </w:r>
          </w:p>
        </w:tc>
      </w:tr>
      <w:tr w:rsidR="004B2309" w:rsidRPr="00DB0492" w14:paraId="5B8D361D" w14:textId="77777777" w:rsidTr="00C74E6D">
        <w:trPr>
          <w:trHeight w:val="348"/>
        </w:trPr>
        <w:tc>
          <w:tcPr>
            <w:tcW w:w="9072" w:type="dxa"/>
            <w:gridSpan w:val="3"/>
            <w:tcBorders>
              <w:top w:val="single" w:sz="4" w:space="0" w:color="000000"/>
              <w:left w:val="single" w:sz="4" w:space="0" w:color="000000"/>
              <w:bottom w:val="single" w:sz="4" w:space="0" w:color="000000"/>
              <w:right w:val="single" w:sz="4" w:space="0" w:color="000000"/>
            </w:tcBorders>
          </w:tcPr>
          <w:p w14:paraId="0B5BCB26" w14:textId="77777777" w:rsidR="004B2309" w:rsidRPr="00DB0492" w:rsidRDefault="004B2309" w:rsidP="004B2309">
            <w:pPr>
              <w:tabs>
                <w:tab w:val="center" w:pos="4841"/>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1: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Question Answered? Yes/No </w:t>
            </w:r>
          </w:p>
        </w:tc>
      </w:tr>
      <w:tr w:rsidR="004B2309" w:rsidRPr="00DB0492" w14:paraId="05AD9F66" w14:textId="77777777" w:rsidTr="00C74E6D">
        <w:trPr>
          <w:trHeight w:val="739"/>
        </w:trPr>
        <w:tc>
          <w:tcPr>
            <w:tcW w:w="1349" w:type="dxa"/>
            <w:tcBorders>
              <w:top w:val="single" w:sz="4" w:space="0" w:color="000000"/>
              <w:left w:val="single" w:sz="4" w:space="0" w:color="000000"/>
              <w:bottom w:val="single" w:sz="4" w:space="0" w:color="000000"/>
              <w:right w:val="nil"/>
            </w:tcBorders>
          </w:tcPr>
          <w:p w14:paraId="5361D10C" w14:textId="62B38B5F" w:rsidR="004B2309" w:rsidRPr="00DB0492" w:rsidRDefault="004B2309" w:rsidP="004B2309">
            <w:pPr>
              <w:spacing w:line="259" w:lineRule="auto"/>
              <w:ind w:left="108"/>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6A9DA361"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Full name of the Potential </w:t>
            </w:r>
          </w:p>
          <w:p w14:paraId="3C91C144"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Supplier completing Information </w:t>
            </w:r>
          </w:p>
        </w:tc>
        <w:tc>
          <w:tcPr>
            <w:tcW w:w="4145" w:type="dxa"/>
            <w:tcBorders>
              <w:top w:val="single" w:sz="4" w:space="0" w:color="000000"/>
              <w:left w:val="single" w:sz="4" w:space="0" w:color="000000"/>
              <w:bottom w:val="single" w:sz="4" w:space="0" w:color="000000"/>
              <w:right w:val="single" w:sz="4" w:space="0" w:color="000000"/>
            </w:tcBorders>
          </w:tcPr>
          <w:p w14:paraId="3EB01F4D"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3401179D" w14:textId="77777777" w:rsidTr="00C74E6D">
        <w:trPr>
          <w:trHeight w:val="737"/>
        </w:trPr>
        <w:tc>
          <w:tcPr>
            <w:tcW w:w="1349" w:type="dxa"/>
            <w:tcBorders>
              <w:top w:val="single" w:sz="4" w:space="0" w:color="000000"/>
              <w:left w:val="single" w:sz="4" w:space="0" w:color="000000"/>
              <w:bottom w:val="single" w:sz="4" w:space="0" w:color="000000"/>
              <w:right w:val="nil"/>
            </w:tcBorders>
          </w:tcPr>
          <w:p w14:paraId="5F492302" w14:textId="1355D788"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13D0F9BE"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Registered office address </w:t>
            </w:r>
          </w:p>
        </w:tc>
        <w:tc>
          <w:tcPr>
            <w:tcW w:w="4145" w:type="dxa"/>
            <w:tcBorders>
              <w:top w:val="single" w:sz="4" w:space="0" w:color="000000"/>
              <w:left w:val="single" w:sz="4" w:space="0" w:color="000000"/>
              <w:bottom w:val="single" w:sz="4" w:space="0" w:color="000000"/>
              <w:right w:val="single" w:sz="4" w:space="0" w:color="000000"/>
            </w:tcBorders>
          </w:tcPr>
          <w:p w14:paraId="5309A4B8"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2EF81463" w14:textId="77777777" w:rsidTr="00C74E6D">
        <w:trPr>
          <w:trHeight w:val="739"/>
        </w:trPr>
        <w:tc>
          <w:tcPr>
            <w:tcW w:w="1349" w:type="dxa"/>
            <w:tcBorders>
              <w:top w:val="single" w:sz="4" w:space="0" w:color="000000"/>
              <w:left w:val="single" w:sz="4" w:space="0" w:color="000000"/>
              <w:bottom w:val="single" w:sz="4" w:space="0" w:color="000000"/>
              <w:right w:val="nil"/>
            </w:tcBorders>
          </w:tcPr>
          <w:p w14:paraId="25DADBD2" w14:textId="7250BF61"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582FD510"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Registered website address </w:t>
            </w:r>
          </w:p>
        </w:tc>
        <w:tc>
          <w:tcPr>
            <w:tcW w:w="4145" w:type="dxa"/>
            <w:tcBorders>
              <w:top w:val="single" w:sz="4" w:space="0" w:color="000000"/>
              <w:left w:val="single" w:sz="4" w:space="0" w:color="000000"/>
              <w:bottom w:val="single" w:sz="4" w:space="0" w:color="000000"/>
              <w:right w:val="single" w:sz="4" w:space="0" w:color="000000"/>
            </w:tcBorders>
          </w:tcPr>
          <w:p w14:paraId="3E0DB57B"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5D87E746" w14:textId="77777777" w:rsidTr="00C74E6D">
        <w:trPr>
          <w:trHeight w:val="737"/>
        </w:trPr>
        <w:tc>
          <w:tcPr>
            <w:tcW w:w="1349" w:type="dxa"/>
            <w:tcBorders>
              <w:top w:val="single" w:sz="4" w:space="0" w:color="000000"/>
              <w:left w:val="single" w:sz="4" w:space="0" w:color="000000"/>
              <w:bottom w:val="single" w:sz="4" w:space="0" w:color="000000"/>
              <w:right w:val="nil"/>
            </w:tcBorders>
          </w:tcPr>
          <w:p w14:paraId="0477EF3C" w14:textId="23CBB808"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082188C6"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Trading Status </w:t>
            </w:r>
          </w:p>
        </w:tc>
        <w:tc>
          <w:tcPr>
            <w:tcW w:w="4145" w:type="dxa"/>
            <w:tcBorders>
              <w:top w:val="single" w:sz="4" w:space="0" w:color="000000"/>
              <w:left w:val="single" w:sz="4" w:space="0" w:color="000000"/>
              <w:bottom w:val="single" w:sz="4" w:space="0" w:color="000000"/>
              <w:right w:val="single" w:sz="4" w:space="0" w:color="000000"/>
            </w:tcBorders>
          </w:tcPr>
          <w:p w14:paraId="0988BB58"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Choose an item.</w:t>
            </w:r>
            <w:r w:rsidRPr="00DB0492">
              <w:rPr>
                <w:rFonts w:ascii="Arial" w:eastAsia="Arial" w:hAnsi="Arial" w:cs="Arial"/>
                <w:color w:val="000000"/>
                <w:sz w:val="22"/>
                <w:szCs w:val="22"/>
              </w:rPr>
              <w:t xml:space="preserve"> </w:t>
            </w:r>
          </w:p>
        </w:tc>
      </w:tr>
      <w:tr w:rsidR="004B2309" w:rsidRPr="00DB0492" w14:paraId="4D2E2889" w14:textId="77777777" w:rsidTr="00C74E6D">
        <w:trPr>
          <w:trHeight w:val="739"/>
        </w:trPr>
        <w:tc>
          <w:tcPr>
            <w:tcW w:w="1349" w:type="dxa"/>
            <w:tcBorders>
              <w:top w:val="single" w:sz="4" w:space="0" w:color="000000"/>
              <w:left w:val="single" w:sz="4" w:space="0" w:color="000000"/>
              <w:bottom w:val="single" w:sz="4" w:space="0" w:color="000000"/>
              <w:right w:val="nil"/>
            </w:tcBorders>
          </w:tcPr>
          <w:p w14:paraId="095BEFFD" w14:textId="59ACB29B"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27128033"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*If you selected ‘</w:t>
            </w:r>
            <w:r w:rsidRPr="00DB0492">
              <w:rPr>
                <w:rFonts w:ascii="Arial" w:eastAsia="Arial" w:hAnsi="Arial" w:cs="Arial"/>
                <w:b/>
                <w:color w:val="000000"/>
                <w:sz w:val="22"/>
                <w:szCs w:val="22"/>
              </w:rPr>
              <w:t>OTHER*</w:t>
            </w:r>
            <w:r w:rsidRPr="00DB0492">
              <w:rPr>
                <w:rFonts w:ascii="Arial" w:eastAsia="Arial" w:hAnsi="Arial" w:cs="Arial"/>
                <w:color w:val="000000"/>
                <w:sz w:val="22"/>
                <w:szCs w:val="22"/>
              </w:rPr>
              <w:t xml:space="preserve">’, please specify </w:t>
            </w:r>
          </w:p>
        </w:tc>
        <w:tc>
          <w:tcPr>
            <w:tcW w:w="4145" w:type="dxa"/>
            <w:tcBorders>
              <w:top w:val="single" w:sz="4" w:space="0" w:color="000000"/>
              <w:left w:val="single" w:sz="4" w:space="0" w:color="000000"/>
              <w:bottom w:val="single" w:sz="4" w:space="0" w:color="000000"/>
              <w:right w:val="single" w:sz="4" w:space="0" w:color="000000"/>
            </w:tcBorders>
          </w:tcPr>
          <w:p w14:paraId="0BCCDC5A"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317F9252" w14:textId="77777777" w:rsidTr="00C74E6D">
        <w:trPr>
          <w:trHeight w:val="737"/>
        </w:trPr>
        <w:tc>
          <w:tcPr>
            <w:tcW w:w="1349" w:type="dxa"/>
            <w:tcBorders>
              <w:top w:val="single" w:sz="4" w:space="0" w:color="000000"/>
              <w:left w:val="single" w:sz="4" w:space="0" w:color="000000"/>
              <w:bottom w:val="single" w:sz="4" w:space="0" w:color="000000"/>
              <w:right w:val="nil"/>
            </w:tcBorders>
          </w:tcPr>
          <w:p w14:paraId="7ED5E050" w14:textId="3A210D27"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6E0B6761"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Date of registration in country of origin </w:t>
            </w:r>
          </w:p>
        </w:tc>
        <w:tc>
          <w:tcPr>
            <w:tcW w:w="4145" w:type="dxa"/>
            <w:tcBorders>
              <w:top w:val="single" w:sz="4" w:space="0" w:color="000000"/>
              <w:left w:val="single" w:sz="4" w:space="0" w:color="000000"/>
              <w:bottom w:val="single" w:sz="4" w:space="0" w:color="000000"/>
              <w:right w:val="single" w:sz="4" w:space="0" w:color="000000"/>
            </w:tcBorders>
          </w:tcPr>
          <w:p w14:paraId="4689DA11"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date.</w:t>
            </w:r>
            <w:r w:rsidRPr="00DB0492">
              <w:rPr>
                <w:rFonts w:ascii="Arial" w:eastAsia="Arial" w:hAnsi="Arial" w:cs="Arial"/>
                <w:color w:val="000000"/>
                <w:sz w:val="22"/>
                <w:szCs w:val="22"/>
              </w:rPr>
              <w:t xml:space="preserve"> </w:t>
            </w:r>
          </w:p>
        </w:tc>
      </w:tr>
      <w:tr w:rsidR="004B2309" w:rsidRPr="00DB0492" w14:paraId="4A6915EB" w14:textId="77777777" w:rsidTr="00C74E6D">
        <w:trPr>
          <w:trHeight w:val="463"/>
        </w:trPr>
        <w:tc>
          <w:tcPr>
            <w:tcW w:w="1349" w:type="dxa"/>
            <w:tcBorders>
              <w:top w:val="single" w:sz="4" w:space="0" w:color="000000"/>
              <w:left w:val="single" w:sz="4" w:space="0" w:color="000000"/>
              <w:bottom w:val="single" w:sz="4" w:space="0" w:color="000000"/>
              <w:right w:val="nil"/>
            </w:tcBorders>
          </w:tcPr>
          <w:p w14:paraId="061D2CF5" w14:textId="63E10EBB"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28526C53"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Company registration number </w:t>
            </w:r>
          </w:p>
        </w:tc>
        <w:tc>
          <w:tcPr>
            <w:tcW w:w="4145" w:type="dxa"/>
            <w:tcBorders>
              <w:top w:val="single" w:sz="4" w:space="0" w:color="000000"/>
              <w:left w:val="single" w:sz="4" w:space="0" w:color="000000"/>
              <w:bottom w:val="single" w:sz="4" w:space="0" w:color="000000"/>
              <w:right w:val="single" w:sz="4" w:space="0" w:color="000000"/>
            </w:tcBorders>
          </w:tcPr>
          <w:p w14:paraId="7D128444"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54A8D682" w14:textId="77777777" w:rsidTr="00C74E6D">
        <w:trPr>
          <w:trHeight w:val="461"/>
        </w:trPr>
        <w:tc>
          <w:tcPr>
            <w:tcW w:w="1349" w:type="dxa"/>
            <w:tcBorders>
              <w:top w:val="single" w:sz="4" w:space="0" w:color="000000"/>
              <w:left w:val="single" w:sz="4" w:space="0" w:color="000000"/>
              <w:bottom w:val="single" w:sz="4" w:space="0" w:color="000000"/>
              <w:right w:val="nil"/>
            </w:tcBorders>
          </w:tcPr>
          <w:p w14:paraId="3C7AC3E5" w14:textId="4A2761D5"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4CB9F4C5"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Charity registration number </w:t>
            </w:r>
          </w:p>
        </w:tc>
        <w:tc>
          <w:tcPr>
            <w:tcW w:w="4145" w:type="dxa"/>
            <w:tcBorders>
              <w:top w:val="single" w:sz="4" w:space="0" w:color="000000"/>
              <w:left w:val="single" w:sz="4" w:space="0" w:color="000000"/>
              <w:bottom w:val="single" w:sz="4" w:space="0" w:color="000000"/>
              <w:right w:val="single" w:sz="4" w:space="0" w:color="000000"/>
            </w:tcBorders>
          </w:tcPr>
          <w:p w14:paraId="14EFF579"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20789F6E" w14:textId="77777777" w:rsidTr="00C74E6D">
        <w:trPr>
          <w:trHeight w:val="464"/>
        </w:trPr>
        <w:tc>
          <w:tcPr>
            <w:tcW w:w="1349" w:type="dxa"/>
            <w:tcBorders>
              <w:top w:val="single" w:sz="4" w:space="0" w:color="000000"/>
              <w:left w:val="single" w:sz="4" w:space="0" w:color="000000"/>
              <w:bottom w:val="single" w:sz="4" w:space="0" w:color="000000"/>
              <w:right w:val="nil"/>
            </w:tcBorders>
          </w:tcPr>
          <w:p w14:paraId="6C3A11DD" w14:textId="45402DBC"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0ACC46EC"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Head Officer DUNS number </w:t>
            </w:r>
          </w:p>
        </w:tc>
        <w:tc>
          <w:tcPr>
            <w:tcW w:w="4145" w:type="dxa"/>
            <w:tcBorders>
              <w:top w:val="single" w:sz="4" w:space="0" w:color="000000"/>
              <w:left w:val="single" w:sz="4" w:space="0" w:color="000000"/>
              <w:bottom w:val="single" w:sz="4" w:space="0" w:color="000000"/>
              <w:right w:val="single" w:sz="4" w:space="0" w:color="000000"/>
            </w:tcBorders>
          </w:tcPr>
          <w:p w14:paraId="59C9741F"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47E7B3EB" w14:textId="77777777" w:rsidTr="00C74E6D">
        <w:trPr>
          <w:trHeight w:val="460"/>
        </w:trPr>
        <w:tc>
          <w:tcPr>
            <w:tcW w:w="1349" w:type="dxa"/>
            <w:tcBorders>
              <w:top w:val="single" w:sz="4" w:space="0" w:color="000000"/>
              <w:left w:val="single" w:sz="4" w:space="0" w:color="000000"/>
              <w:bottom w:val="single" w:sz="4" w:space="0" w:color="000000"/>
              <w:right w:val="nil"/>
            </w:tcBorders>
          </w:tcPr>
          <w:p w14:paraId="4E891474" w14:textId="75688195"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7BE289A4"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Registered VAT number </w:t>
            </w:r>
          </w:p>
        </w:tc>
        <w:tc>
          <w:tcPr>
            <w:tcW w:w="4145" w:type="dxa"/>
            <w:tcBorders>
              <w:top w:val="single" w:sz="4" w:space="0" w:color="000000"/>
              <w:left w:val="single" w:sz="4" w:space="0" w:color="000000"/>
              <w:bottom w:val="single" w:sz="4" w:space="0" w:color="000000"/>
              <w:right w:val="single" w:sz="4" w:space="0" w:color="000000"/>
            </w:tcBorders>
          </w:tcPr>
          <w:p w14:paraId="3CC7612C"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5A6A230D" w14:textId="77777777" w:rsidTr="00C74E6D">
        <w:trPr>
          <w:trHeight w:val="1015"/>
        </w:trPr>
        <w:tc>
          <w:tcPr>
            <w:tcW w:w="1349" w:type="dxa"/>
            <w:tcBorders>
              <w:top w:val="single" w:sz="4" w:space="0" w:color="000000"/>
              <w:left w:val="single" w:sz="4" w:space="0" w:color="000000"/>
              <w:bottom w:val="single" w:sz="4" w:space="0" w:color="000000"/>
              <w:right w:val="nil"/>
            </w:tcBorders>
          </w:tcPr>
          <w:p w14:paraId="1EEE1D88" w14:textId="5664D5BC"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2FEFB81C"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Trading name(s) that will be used if successful in this procurement. </w:t>
            </w:r>
          </w:p>
        </w:tc>
        <w:tc>
          <w:tcPr>
            <w:tcW w:w="4145" w:type="dxa"/>
            <w:tcBorders>
              <w:top w:val="single" w:sz="4" w:space="0" w:color="000000"/>
              <w:left w:val="single" w:sz="4" w:space="0" w:color="000000"/>
              <w:bottom w:val="single" w:sz="4" w:space="0" w:color="000000"/>
              <w:right w:val="single" w:sz="4" w:space="0" w:color="000000"/>
            </w:tcBorders>
          </w:tcPr>
          <w:p w14:paraId="1A76CB83"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6F49C960" w14:textId="77777777" w:rsidTr="00C74E6D">
        <w:trPr>
          <w:trHeight w:val="737"/>
        </w:trPr>
        <w:tc>
          <w:tcPr>
            <w:tcW w:w="1349" w:type="dxa"/>
            <w:tcBorders>
              <w:top w:val="single" w:sz="4" w:space="0" w:color="000000"/>
              <w:left w:val="single" w:sz="4" w:space="0" w:color="000000"/>
              <w:bottom w:val="single" w:sz="4" w:space="0" w:color="000000"/>
              <w:right w:val="nil"/>
            </w:tcBorders>
          </w:tcPr>
          <w:p w14:paraId="34CF87FC" w14:textId="589E9271"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18A0955B"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Are you a Small, Medium or Micro Enterprise (SME)? </w:t>
            </w:r>
          </w:p>
        </w:tc>
        <w:tc>
          <w:tcPr>
            <w:tcW w:w="4145" w:type="dxa"/>
            <w:tcBorders>
              <w:top w:val="single" w:sz="4" w:space="0" w:color="000000"/>
              <w:left w:val="single" w:sz="4" w:space="0" w:color="000000"/>
              <w:bottom w:val="single" w:sz="4" w:space="0" w:color="000000"/>
              <w:right w:val="single" w:sz="4" w:space="0" w:color="000000"/>
            </w:tcBorders>
          </w:tcPr>
          <w:p w14:paraId="638E907C"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Choose an item.</w:t>
            </w:r>
            <w:r w:rsidRPr="00DB0492">
              <w:rPr>
                <w:rFonts w:ascii="Arial" w:eastAsia="Arial" w:hAnsi="Arial" w:cs="Arial"/>
                <w:color w:val="000000"/>
                <w:sz w:val="22"/>
                <w:szCs w:val="22"/>
              </w:rPr>
              <w:t xml:space="preserve"> </w:t>
            </w:r>
          </w:p>
        </w:tc>
      </w:tr>
      <w:tr w:rsidR="004B2309" w:rsidRPr="00DB0492" w14:paraId="39BBF656" w14:textId="77777777" w:rsidTr="00C74E6D">
        <w:trPr>
          <w:trHeight w:val="739"/>
        </w:trPr>
        <w:tc>
          <w:tcPr>
            <w:tcW w:w="1349" w:type="dxa"/>
            <w:tcBorders>
              <w:top w:val="single" w:sz="4" w:space="0" w:color="000000"/>
              <w:left w:val="single" w:sz="4" w:space="0" w:color="000000"/>
              <w:bottom w:val="single" w:sz="4" w:space="0" w:color="000000"/>
              <w:right w:val="nil"/>
            </w:tcBorders>
          </w:tcPr>
          <w:p w14:paraId="7CBF4A07" w14:textId="741805AC"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5187ECF2" w14:textId="77777777" w:rsidR="004B2309" w:rsidRPr="00DB0492" w:rsidRDefault="004B2309" w:rsidP="004B230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If applicable, details of immediate parent company </w:t>
            </w:r>
          </w:p>
        </w:tc>
        <w:tc>
          <w:tcPr>
            <w:tcW w:w="4145" w:type="dxa"/>
            <w:tcBorders>
              <w:top w:val="single" w:sz="4" w:space="0" w:color="000000"/>
              <w:left w:val="single" w:sz="4" w:space="0" w:color="000000"/>
              <w:bottom w:val="single" w:sz="4" w:space="0" w:color="000000"/>
              <w:right w:val="single" w:sz="4" w:space="0" w:color="000000"/>
            </w:tcBorders>
          </w:tcPr>
          <w:p w14:paraId="6699EA3C"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4B2309" w:rsidRPr="00DB0492" w14:paraId="0FC3C81A" w14:textId="77777777" w:rsidTr="00C74E6D">
        <w:trPr>
          <w:trHeight w:val="737"/>
        </w:trPr>
        <w:tc>
          <w:tcPr>
            <w:tcW w:w="1349" w:type="dxa"/>
            <w:tcBorders>
              <w:top w:val="single" w:sz="4" w:space="0" w:color="000000"/>
              <w:left w:val="single" w:sz="4" w:space="0" w:color="000000"/>
              <w:bottom w:val="single" w:sz="4" w:space="0" w:color="000000"/>
              <w:right w:val="nil"/>
            </w:tcBorders>
          </w:tcPr>
          <w:p w14:paraId="7AE6025A" w14:textId="21026637" w:rsidR="004B2309" w:rsidRPr="00FC4D6A" w:rsidRDefault="004B2309" w:rsidP="00190B2D">
            <w:pPr>
              <w:pStyle w:val="ListParagraph"/>
              <w:numPr>
                <w:ilvl w:val="0"/>
                <w:numId w:val="20"/>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64F530FA" w14:textId="77777777" w:rsidR="004B2309" w:rsidRPr="00DB0492" w:rsidRDefault="004B2309" w:rsidP="004B2309">
            <w:pPr>
              <w:spacing w:line="259" w:lineRule="auto"/>
              <w:jc w:val="both"/>
              <w:rPr>
                <w:rFonts w:ascii="Arial" w:eastAsia="Arial" w:hAnsi="Arial" w:cs="Arial"/>
                <w:color w:val="000000"/>
                <w:sz w:val="22"/>
                <w:szCs w:val="22"/>
              </w:rPr>
            </w:pPr>
            <w:r w:rsidRPr="00DB0492">
              <w:rPr>
                <w:rFonts w:ascii="Arial" w:eastAsia="Arial" w:hAnsi="Arial" w:cs="Arial"/>
                <w:color w:val="000000"/>
                <w:sz w:val="22"/>
                <w:szCs w:val="22"/>
              </w:rPr>
              <w:t xml:space="preserve">If applicable, details of ultimate parent company </w:t>
            </w:r>
          </w:p>
        </w:tc>
        <w:tc>
          <w:tcPr>
            <w:tcW w:w="4145" w:type="dxa"/>
            <w:tcBorders>
              <w:top w:val="single" w:sz="4" w:space="0" w:color="000000"/>
              <w:left w:val="single" w:sz="4" w:space="0" w:color="000000"/>
              <w:bottom w:val="single" w:sz="4" w:space="0" w:color="000000"/>
              <w:right w:val="single" w:sz="4" w:space="0" w:color="000000"/>
            </w:tcBorders>
          </w:tcPr>
          <w:p w14:paraId="2D64D172" w14:textId="77777777" w:rsidR="004B2309" w:rsidRPr="00DB0492" w:rsidRDefault="004B2309" w:rsidP="004B2309">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bl>
    <w:p w14:paraId="307D75D9" w14:textId="77777777" w:rsidR="00B911ED" w:rsidRPr="00DB0492" w:rsidRDefault="00B80E4A" w:rsidP="004D499B">
      <w:pPr>
        <w:spacing w:after="143" w:line="259" w:lineRule="auto"/>
        <w:rPr>
          <w:rFonts w:ascii="Arial" w:hAnsi="Arial" w:cs="Arial"/>
          <w:sz w:val="22"/>
          <w:szCs w:val="22"/>
        </w:rPr>
      </w:pPr>
      <w:r w:rsidRPr="00DB0492">
        <w:rPr>
          <w:rFonts w:ascii="Arial" w:hAnsi="Arial" w:cs="Arial"/>
          <w:b/>
          <w:bCs/>
          <w:sz w:val="22"/>
          <w:szCs w:val="22"/>
        </w:rPr>
        <w:t>PLEASE NOTE:</w:t>
      </w:r>
      <w:r w:rsidRPr="00DB0492">
        <w:rPr>
          <w:rFonts w:ascii="Arial" w:hAnsi="Arial" w:cs="Arial"/>
          <w:sz w:val="22"/>
          <w:szCs w:val="22"/>
        </w:rPr>
        <w:t xml:space="preserve"> To avoid any unnecessary duplication for the Potential Supplier, by signing the Declaration at Question 2, you are also signing to confirm the following, as included in this RFQ Response, and all associated subsections therein contained</w:t>
      </w:r>
      <w:r w:rsidR="00B911ED" w:rsidRPr="00DB0492">
        <w:rPr>
          <w:rFonts w:ascii="Arial" w:hAnsi="Arial" w:cs="Arial"/>
          <w:sz w:val="22"/>
          <w:szCs w:val="22"/>
        </w:rPr>
        <w:t>:</w:t>
      </w:r>
    </w:p>
    <w:p w14:paraId="3EBEFB8A" w14:textId="77777777" w:rsidR="00F06709" w:rsidRPr="00DB0492" w:rsidRDefault="00B80E4A" w:rsidP="00190B2D">
      <w:pPr>
        <w:pStyle w:val="ListParagraph"/>
        <w:numPr>
          <w:ilvl w:val="2"/>
          <w:numId w:val="17"/>
        </w:numPr>
        <w:spacing w:after="143" w:line="259" w:lineRule="auto"/>
        <w:rPr>
          <w:rFonts w:ascii="Arial" w:hAnsi="Arial" w:cs="Arial"/>
          <w:sz w:val="22"/>
          <w:szCs w:val="22"/>
        </w:rPr>
      </w:pPr>
      <w:r w:rsidRPr="00DB0492">
        <w:rPr>
          <w:rFonts w:ascii="Arial" w:hAnsi="Arial" w:cs="Arial"/>
          <w:sz w:val="22"/>
          <w:szCs w:val="22"/>
        </w:rPr>
        <w:t xml:space="preserve">Section 5: Freedom of </w:t>
      </w:r>
      <w:r w:rsidR="00F06709" w:rsidRPr="00DB0492">
        <w:rPr>
          <w:rFonts w:ascii="Arial" w:hAnsi="Arial" w:cs="Arial"/>
          <w:sz w:val="22"/>
          <w:szCs w:val="22"/>
        </w:rPr>
        <w:t>Information.</w:t>
      </w:r>
      <w:r w:rsidRPr="00DB0492">
        <w:rPr>
          <w:rFonts w:ascii="Arial" w:hAnsi="Arial" w:cs="Arial"/>
          <w:sz w:val="22"/>
          <w:szCs w:val="22"/>
        </w:rPr>
        <w:t xml:space="preserve"> </w:t>
      </w:r>
    </w:p>
    <w:p w14:paraId="0FEA966E" w14:textId="1FD429FF" w:rsidR="00F91DEB" w:rsidRPr="00DB0492" w:rsidRDefault="00B80E4A" w:rsidP="00190B2D">
      <w:pPr>
        <w:pStyle w:val="ListParagraph"/>
        <w:numPr>
          <w:ilvl w:val="2"/>
          <w:numId w:val="17"/>
        </w:numPr>
        <w:spacing w:after="143" w:line="259" w:lineRule="auto"/>
        <w:rPr>
          <w:rFonts w:ascii="Arial" w:hAnsi="Arial" w:cs="Arial"/>
          <w:sz w:val="22"/>
          <w:szCs w:val="22"/>
        </w:rPr>
      </w:pPr>
      <w:r w:rsidRPr="00DB0492">
        <w:rPr>
          <w:rFonts w:ascii="Arial" w:hAnsi="Arial" w:cs="Arial"/>
          <w:sz w:val="22"/>
          <w:szCs w:val="22"/>
        </w:rPr>
        <w:t>Section 6: Declaration.</w:t>
      </w:r>
    </w:p>
    <w:tbl>
      <w:tblPr>
        <w:tblStyle w:val="TableGrid"/>
        <w:tblW w:w="9072" w:type="dxa"/>
        <w:tblInd w:w="5" w:type="dxa"/>
        <w:tblCellMar>
          <w:top w:w="82" w:type="dxa"/>
          <w:right w:w="115" w:type="dxa"/>
        </w:tblCellMar>
        <w:tblLook w:val="04A0" w:firstRow="1" w:lastRow="0" w:firstColumn="1" w:lastColumn="0" w:noHBand="0" w:noVBand="1"/>
      </w:tblPr>
      <w:tblGrid>
        <w:gridCol w:w="1349"/>
        <w:gridCol w:w="3578"/>
        <w:gridCol w:w="4145"/>
      </w:tblGrid>
      <w:tr w:rsidR="008F328B" w:rsidRPr="00DB0492" w14:paraId="0121EFE9" w14:textId="77777777" w:rsidTr="00C74E6D">
        <w:trPr>
          <w:trHeight w:val="634"/>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7C5C6F2C" w14:textId="77777777" w:rsidR="008F328B" w:rsidRPr="00DB0492" w:rsidRDefault="008F328B" w:rsidP="008F328B">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Contact Details and Declaration </w:t>
            </w:r>
          </w:p>
        </w:tc>
      </w:tr>
      <w:tr w:rsidR="008F328B" w:rsidRPr="00DB0492" w14:paraId="5042746A" w14:textId="77777777" w:rsidTr="00C74E6D">
        <w:trPr>
          <w:trHeight w:val="348"/>
        </w:trPr>
        <w:tc>
          <w:tcPr>
            <w:tcW w:w="9072" w:type="dxa"/>
            <w:gridSpan w:val="3"/>
            <w:tcBorders>
              <w:top w:val="single" w:sz="4" w:space="0" w:color="000000"/>
              <w:left w:val="single" w:sz="4" w:space="0" w:color="000000"/>
              <w:bottom w:val="single" w:sz="4" w:space="0" w:color="000000"/>
              <w:right w:val="single" w:sz="4" w:space="0" w:color="000000"/>
            </w:tcBorders>
          </w:tcPr>
          <w:p w14:paraId="0DFD7A1D" w14:textId="77777777" w:rsidR="008F328B" w:rsidRPr="00DB0492" w:rsidRDefault="008F328B" w:rsidP="008F328B">
            <w:pPr>
              <w:tabs>
                <w:tab w:val="center" w:pos="4841"/>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2: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Question Answered? Yes/No </w:t>
            </w:r>
          </w:p>
        </w:tc>
      </w:tr>
      <w:tr w:rsidR="008F328B" w:rsidRPr="00DB0492" w14:paraId="5A8C7DB9" w14:textId="77777777" w:rsidTr="00C74E6D">
        <w:trPr>
          <w:trHeight w:val="583"/>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078EF99" w14:textId="77777777" w:rsidR="008F328B" w:rsidRPr="00DB0492" w:rsidRDefault="008F328B" w:rsidP="008F328B">
            <w:pPr>
              <w:spacing w:line="259" w:lineRule="auto"/>
              <w:ind w:left="108"/>
              <w:rPr>
                <w:rFonts w:ascii="Arial" w:eastAsia="Arial" w:hAnsi="Arial" w:cs="Arial"/>
                <w:color w:val="000000"/>
                <w:sz w:val="22"/>
                <w:szCs w:val="22"/>
              </w:rPr>
            </w:pPr>
            <w:r w:rsidRPr="00DB0492">
              <w:rPr>
                <w:rFonts w:ascii="Arial" w:eastAsia="Arial" w:hAnsi="Arial" w:cs="Arial"/>
                <w:i/>
                <w:color w:val="000000"/>
                <w:sz w:val="22"/>
                <w:szCs w:val="22"/>
              </w:rPr>
              <w:lastRenderedPageBreak/>
              <w:t xml:space="preserve">Potential Supplier contact details for enquiries about this RFQ Response </w:t>
            </w:r>
          </w:p>
        </w:tc>
      </w:tr>
      <w:tr w:rsidR="008F328B" w:rsidRPr="00DB0492" w14:paraId="581D9E8B" w14:textId="77777777" w:rsidTr="00C74E6D">
        <w:trPr>
          <w:trHeight w:val="461"/>
        </w:trPr>
        <w:tc>
          <w:tcPr>
            <w:tcW w:w="1349" w:type="dxa"/>
            <w:tcBorders>
              <w:top w:val="single" w:sz="4" w:space="0" w:color="000000"/>
              <w:left w:val="single" w:sz="4" w:space="0" w:color="000000"/>
              <w:bottom w:val="single" w:sz="4" w:space="0" w:color="000000"/>
              <w:right w:val="nil"/>
            </w:tcBorders>
          </w:tcPr>
          <w:p w14:paraId="5AC00470" w14:textId="6237F3B7"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13771B8D"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Contact name </w:t>
            </w:r>
          </w:p>
        </w:tc>
        <w:tc>
          <w:tcPr>
            <w:tcW w:w="4145" w:type="dxa"/>
            <w:tcBorders>
              <w:top w:val="single" w:sz="4" w:space="0" w:color="000000"/>
              <w:left w:val="single" w:sz="4" w:space="0" w:color="000000"/>
              <w:bottom w:val="single" w:sz="4" w:space="0" w:color="000000"/>
              <w:right w:val="single" w:sz="4" w:space="0" w:color="000000"/>
            </w:tcBorders>
          </w:tcPr>
          <w:p w14:paraId="5B68A20C"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535335C7" w14:textId="77777777" w:rsidTr="00C74E6D">
        <w:trPr>
          <w:trHeight w:val="463"/>
        </w:trPr>
        <w:tc>
          <w:tcPr>
            <w:tcW w:w="1349" w:type="dxa"/>
            <w:tcBorders>
              <w:top w:val="single" w:sz="4" w:space="0" w:color="000000"/>
              <w:left w:val="single" w:sz="4" w:space="0" w:color="000000"/>
              <w:bottom w:val="single" w:sz="4" w:space="0" w:color="000000"/>
              <w:right w:val="nil"/>
            </w:tcBorders>
          </w:tcPr>
          <w:p w14:paraId="035821D4" w14:textId="178DB0FD"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671661A2"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Name of organisation </w:t>
            </w:r>
          </w:p>
        </w:tc>
        <w:tc>
          <w:tcPr>
            <w:tcW w:w="4145" w:type="dxa"/>
            <w:tcBorders>
              <w:top w:val="single" w:sz="4" w:space="0" w:color="000000"/>
              <w:left w:val="single" w:sz="4" w:space="0" w:color="000000"/>
              <w:bottom w:val="single" w:sz="4" w:space="0" w:color="000000"/>
              <w:right w:val="single" w:sz="4" w:space="0" w:color="000000"/>
            </w:tcBorders>
          </w:tcPr>
          <w:p w14:paraId="60AC76B7"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0675F89F" w14:textId="77777777" w:rsidTr="00C74E6D">
        <w:trPr>
          <w:trHeight w:val="461"/>
        </w:trPr>
        <w:tc>
          <w:tcPr>
            <w:tcW w:w="1349" w:type="dxa"/>
            <w:tcBorders>
              <w:top w:val="single" w:sz="4" w:space="0" w:color="000000"/>
              <w:left w:val="single" w:sz="4" w:space="0" w:color="000000"/>
              <w:bottom w:val="single" w:sz="4" w:space="0" w:color="000000"/>
              <w:right w:val="nil"/>
            </w:tcBorders>
          </w:tcPr>
          <w:p w14:paraId="3A42F154" w14:textId="31CB96E7"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3530FBC8"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Role in organisation </w:t>
            </w:r>
          </w:p>
        </w:tc>
        <w:tc>
          <w:tcPr>
            <w:tcW w:w="4145" w:type="dxa"/>
            <w:tcBorders>
              <w:top w:val="single" w:sz="4" w:space="0" w:color="000000"/>
              <w:left w:val="single" w:sz="4" w:space="0" w:color="000000"/>
              <w:bottom w:val="single" w:sz="4" w:space="0" w:color="000000"/>
              <w:right w:val="single" w:sz="4" w:space="0" w:color="000000"/>
            </w:tcBorders>
          </w:tcPr>
          <w:p w14:paraId="33380073"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370EB2A2" w14:textId="77777777" w:rsidTr="00C74E6D">
        <w:trPr>
          <w:trHeight w:val="463"/>
        </w:trPr>
        <w:tc>
          <w:tcPr>
            <w:tcW w:w="1349" w:type="dxa"/>
            <w:tcBorders>
              <w:top w:val="single" w:sz="4" w:space="0" w:color="000000"/>
              <w:left w:val="single" w:sz="4" w:space="0" w:color="000000"/>
              <w:bottom w:val="single" w:sz="4" w:space="0" w:color="000000"/>
              <w:right w:val="nil"/>
            </w:tcBorders>
          </w:tcPr>
          <w:p w14:paraId="76CFB21E" w14:textId="6A68F036"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18F1183F"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Phone number </w:t>
            </w:r>
          </w:p>
        </w:tc>
        <w:tc>
          <w:tcPr>
            <w:tcW w:w="4145" w:type="dxa"/>
            <w:tcBorders>
              <w:top w:val="single" w:sz="4" w:space="0" w:color="000000"/>
              <w:left w:val="single" w:sz="4" w:space="0" w:color="000000"/>
              <w:bottom w:val="single" w:sz="4" w:space="0" w:color="000000"/>
              <w:right w:val="single" w:sz="4" w:space="0" w:color="000000"/>
            </w:tcBorders>
          </w:tcPr>
          <w:p w14:paraId="743BD95D"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096F6F41" w14:textId="77777777" w:rsidTr="00C74E6D">
        <w:trPr>
          <w:trHeight w:val="461"/>
        </w:trPr>
        <w:tc>
          <w:tcPr>
            <w:tcW w:w="1349" w:type="dxa"/>
            <w:tcBorders>
              <w:top w:val="single" w:sz="4" w:space="0" w:color="000000"/>
              <w:left w:val="single" w:sz="4" w:space="0" w:color="000000"/>
              <w:bottom w:val="single" w:sz="4" w:space="0" w:color="000000"/>
              <w:right w:val="nil"/>
            </w:tcBorders>
          </w:tcPr>
          <w:p w14:paraId="49E7AF6B" w14:textId="56D42EB8"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5841690C"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E-mail address </w:t>
            </w:r>
          </w:p>
        </w:tc>
        <w:tc>
          <w:tcPr>
            <w:tcW w:w="4145" w:type="dxa"/>
            <w:tcBorders>
              <w:top w:val="single" w:sz="4" w:space="0" w:color="000000"/>
              <w:left w:val="single" w:sz="4" w:space="0" w:color="000000"/>
              <w:bottom w:val="single" w:sz="4" w:space="0" w:color="000000"/>
              <w:right w:val="single" w:sz="4" w:space="0" w:color="000000"/>
            </w:tcBorders>
          </w:tcPr>
          <w:p w14:paraId="6067CEA5"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68B68CEA" w14:textId="77777777" w:rsidTr="00C74E6D">
        <w:trPr>
          <w:trHeight w:val="739"/>
        </w:trPr>
        <w:tc>
          <w:tcPr>
            <w:tcW w:w="1349" w:type="dxa"/>
            <w:tcBorders>
              <w:top w:val="single" w:sz="4" w:space="0" w:color="000000"/>
              <w:left w:val="single" w:sz="4" w:space="0" w:color="000000"/>
              <w:bottom w:val="single" w:sz="4" w:space="0" w:color="000000"/>
              <w:right w:val="nil"/>
            </w:tcBorders>
          </w:tcPr>
          <w:p w14:paraId="130BC5E4" w14:textId="25112049"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45B374EC" w14:textId="77777777" w:rsidR="008F328B" w:rsidRPr="00DB0492" w:rsidRDefault="008F328B" w:rsidP="008F328B">
            <w:pPr>
              <w:spacing w:line="259" w:lineRule="auto"/>
              <w:ind w:right="858"/>
              <w:rPr>
                <w:rFonts w:ascii="Arial" w:eastAsia="Arial" w:hAnsi="Arial" w:cs="Arial"/>
                <w:color w:val="000000"/>
                <w:sz w:val="22"/>
                <w:szCs w:val="22"/>
              </w:rPr>
            </w:pPr>
            <w:r w:rsidRPr="00DB0492">
              <w:rPr>
                <w:rFonts w:ascii="Arial" w:eastAsia="Arial" w:hAnsi="Arial" w:cs="Arial"/>
                <w:color w:val="000000"/>
                <w:sz w:val="22"/>
                <w:szCs w:val="22"/>
              </w:rPr>
              <w:t xml:space="preserve">Postal address </w:t>
            </w:r>
            <w:r w:rsidRPr="00DB0492">
              <w:rPr>
                <w:rFonts w:ascii="Arial" w:eastAsia="Arial" w:hAnsi="Arial" w:cs="Arial"/>
                <w:i/>
                <w:color w:val="000000"/>
                <w:sz w:val="22"/>
                <w:szCs w:val="22"/>
              </w:rPr>
              <w:t>including postcode</w:t>
            </w:r>
            <w:r w:rsidRPr="00DB0492">
              <w:rPr>
                <w:rFonts w:ascii="Arial" w:eastAsia="Arial" w:hAnsi="Arial" w:cs="Arial"/>
                <w:color w:val="000000"/>
                <w:sz w:val="22"/>
                <w:szCs w:val="22"/>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0996B50"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13990A0A" w14:textId="77777777" w:rsidTr="00C74E6D">
        <w:trPr>
          <w:trHeight w:val="737"/>
        </w:trPr>
        <w:tc>
          <w:tcPr>
            <w:tcW w:w="1349" w:type="dxa"/>
            <w:tcBorders>
              <w:top w:val="single" w:sz="4" w:space="0" w:color="000000"/>
              <w:left w:val="single" w:sz="4" w:space="0" w:color="000000"/>
              <w:bottom w:val="single" w:sz="4" w:space="0" w:color="000000"/>
              <w:right w:val="nil"/>
            </w:tcBorders>
          </w:tcPr>
          <w:p w14:paraId="3E48D755" w14:textId="1D106963"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0B79A80E"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Signature </w:t>
            </w:r>
          </w:p>
          <w:p w14:paraId="5530E233"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i/>
                <w:color w:val="000000"/>
                <w:sz w:val="22"/>
                <w:szCs w:val="22"/>
              </w:rPr>
              <w:t>electronic is acceptable</w:t>
            </w:r>
            <w:r w:rsidRPr="00DB0492">
              <w:rPr>
                <w:rFonts w:ascii="Arial" w:eastAsia="Arial" w:hAnsi="Arial" w:cs="Arial"/>
                <w:color w:val="000000"/>
                <w:sz w:val="22"/>
                <w:szCs w:val="22"/>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4F629272"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8F328B" w:rsidRPr="00DB0492" w14:paraId="59E0464A" w14:textId="77777777" w:rsidTr="00C74E6D">
        <w:trPr>
          <w:trHeight w:val="463"/>
        </w:trPr>
        <w:tc>
          <w:tcPr>
            <w:tcW w:w="1349" w:type="dxa"/>
            <w:tcBorders>
              <w:top w:val="single" w:sz="4" w:space="0" w:color="000000"/>
              <w:left w:val="single" w:sz="4" w:space="0" w:color="000000"/>
              <w:bottom w:val="single" w:sz="4" w:space="0" w:color="000000"/>
              <w:right w:val="nil"/>
            </w:tcBorders>
          </w:tcPr>
          <w:p w14:paraId="7122E750" w14:textId="19A7BEC7" w:rsidR="008F328B" w:rsidRPr="00620B8D" w:rsidRDefault="008F328B" w:rsidP="00190B2D">
            <w:pPr>
              <w:pStyle w:val="ListParagraph"/>
              <w:numPr>
                <w:ilvl w:val="0"/>
                <w:numId w:val="21"/>
              </w:numPr>
              <w:spacing w:line="259" w:lineRule="auto"/>
              <w:rPr>
                <w:rFonts w:ascii="Arial" w:eastAsia="Arial" w:hAnsi="Arial" w:cs="Arial"/>
                <w:color w:val="000000"/>
                <w:sz w:val="22"/>
                <w:szCs w:val="22"/>
              </w:rPr>
            </w:pPr>
          </w:p>
        </w:tc>
        <w:tc>
          <w:tcPr>
            <w:tcW w:w="3578" w:type="dxa"/>
            <w:tcBorders>
              <w:top w:val="single" w:sz="4" w:space="0" w:color="000000"/>
              <w:left w:val="nil"/>
              <w:bottom w:val="single" w:sz="4" w:space="0" w:color="000000"/>
              <w:right w:val="single" w:sz="4" w:space="0" w:color="000000"/>
            </w:tcBorders>
          </w:tcPr>
          <w:p w14:paraId="6310E56A" w14:textId="77777777" w:rsidR="008F328B" w:rsidRPr="00DB0492" w:rsidRDefault="008F328B" w:rsidP="008F328B">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Date </w:t>
            </w:r>
          </w:p>
        </w:tc>
        <w:tc>
          <w:tcPr>
            <w:tcW w:w="4145" w:type="dxa"/>
            <w:tcBorders>
              <w:top w:val="single" w:sz="4" w:space="0" w:color="000000"/>
              <w:left w:val="single" w:sz="4" w:space="0" w:color="000000"/>
              <w:bottom w:val="single" w:sz="4" w:space="0" w:color="000000"/>
              <w:right w:val="single" w:sz="4" w:space="0" w:color="000000"/>
            </w:tcBorders>
          </w:tcPr>
          <w:p w14:paraId="1A3E0F5E" w14:textId="77777777" w:rsidR="008F328B" w:rsidRPr="00DB0492" w:rsidRDefault="008F328B" w:rsidP="008F328B">
            <w:pPr>
              <w:spacing w:line="259" w:lineRule="auto"/>
              <w:ind w:left="109"/>
              <w:rPr>
                <w:rFonts w:ascii="Arial" w:eastAsia="Arial" w:hAnsi="Arial" w:cs="Arial"/>
                <w:color w:val="000000"/>
                <w:sz w:val="22"/>
                <w:szCs w:val="22"/>
              </w:rPr>
            </w:pPr>
            <w:r w:rsidRPr="00DB0492">
              <w:rPr>
                <w:rFonts w:ascii="Arial" w:eastAsia="Arial" w:hAnsi="Arial" w:cs="Arial"/>
                <w:color w:val="808080"/>
                <w:sz w:val="22"/>
                <w:szCs w:val="22"/>
              </w:rPr>
              <w:t>Click to enter date.</w:t>
            </w:r>
            <w:r w:rsidRPr="00DB0492">
              <w:rPr>
                <w:rFonts w:ascii="Arial" w:eastAsia="Arial" w:hAnsi="Arial" w:cs="Arial"/>
                <w:color w:val="000000"/>
                <w:sz w:val="22"/>
                <w:szCs w:val="22"/>
              </w:rPr>
              <w:t xml:space="preserve"> </w:t>
            </w:r>
          </w:p>
        </w:tc>
      </w:tr>
    </w:tbl>
    <w:p w14:paraId="09B3B758" w14:textId="77777777" w:rsidR="00F548DC" w:rsidRPr="00DB0492" w:rsidRDefault="00F548DC" w:rsidP="001A5F24">
      <w:pPr>
        <w:spacing w:after="143" w:line="259" w:lineRule="auto"/>
        <w:rPr>
          <w:rFonts w:ascii="Arial" w:hAnsi="Arial" w:cs="Arial"/>
          <w:sz w:val="22"/>
          <w:szCs w:val="22"/>
        </w:rPr>
      </w:pPr>
    </w:p>
    <w:tbl>
      <w:tblPr>
        <w:tblStyle w:val="TableGrid"/>
        <w:tblW w:w="9072" w:type="dxa"/>
        <w:tblInd w:w="5" w:type="dxa"/>
        <w:tblCellMar>
          <w:top w:w="82" w:type="dxa"/>
          <w:left w:w="108" w:type="dxa"/>
          <w:right w:w="75" w:type="dxa"/>
        </w:tblCellMar>
        <w:tblLook w:val="04A0" w:firstRow="1" w:lastRow="0" w:firstColumn="1" w:lastColumn="0" w:noHBand="0" w:noVBand="1"/>
      </w:tblPr>
      <w:tblGrid>
        <w:gridCol w:w="7457"/>
        <w:gridCol w:w="1615"/>
      </w:tblGrid>
      <w:tr w:rsidR="00F548DC" w:rsidRPr="00DB0492" w14:paraId="245721B1" w14:textId="77777777" w:rsidTr="00C74E6D">
        <w:trPr>
          <w:trHeight w:val="634"/>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65E2250" w14:textId="77777777" w:rsidR="00F548DC" w:rsidRPr="00DB0492" w:rsidRDefault="00F548DC" w:rsidP="00F548DC">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Insurance </w:t>
            </w:r>
          </w:p>
        </w:tc>
      </w:tr>
      <w:tr w:rsidR="00F548DC" w:rsidRPr="00DB0492" w14:paraId="04E8D0DB" w14:textId="77777777" w:rsidTr="001B6C79">
        <w:trPr>
          <w:trHeight w:val="1269"/>
        </w:trPr>
        <w:tc>
          <w:tcPr>
            <w:tcW w:w="9072" w:type="dxa"/>
            <w:gridSpan w:val="2"/>
            <w:tcBorders>
              <w:top w:val="single" w:sz="4" w:space="0" w:color="000000"/>
              <w:left w:val="single" w:sz="4" w:space="0" w:color="000000"/>
              <w:bottom w:val="single" w:sz="4" w:space="0" w:color="000000"/>
              <w:right w:val="single" w:sz="4" w:space="0" w:color="000000"/>
            </w:tcBorders>
          </w:tcPr>
          <w:p w14:paraId="3DB459D8" w14:textId="77777777" w:rsidR="00F548DC" w:rsidRPr="00DB0492" w:rsidRDefault="00F548DC" w:rsidP="00F548DC">
            <w:pPr>
              <w:tabs>
                <w:tab w:val="center" w:pos="3614"/>
                <w:tab w:val="center" w:pos="7395"/>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3: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Pass/Fail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 </w:t>
            </w:r>
            <w:r w:rsidRPr="00DB0492">
              <w:rPr>
                <w:rFonts w:ascii="Arial" w:eastAsia="Arial" w:hAnsi="Arial" w:cs="Arial"/>
                <w:color w:val="000000"/>
                <w:sz w:val="22"/>
                <w:szCs w:val="22"/>
              </w:rPr>
              <w:t xml:space="preserve"> </w:t>
            </w:r>
          </w:p>
          <w:p w14:paraId="4AE78571" w14:textId="77777777" w:rsidR="00F548DC" w:rsidRPr="00DB0492" w:rsidRDefault="00F548DC" w:rsidP="00F548DC">
            <w:pPr>
              <w:spacing w:line="259" w:lineRule="auto"/>
              <w:ind w:left="163"/>
              <w:jc w:val="center"/>
              <w:rPr>
                <w:rFonts w:ascii="Arial" w:eastAsia="Arial" w:hAnsi="Arial" w:cs="Arial"/>
                <w:color w:val="000000"/>
                <w:sz w:val="22"/>
                <w:szCs w:val="22"/>
              </w:rPr>
            </w:pPr>
            <w:r w:rsidRPr="00DB0492">
              <w:rPr>
                <w:rFonts w:ascii="Arial" w:eastAsia="Arial" w:hAnsi="Arial" w:cs="Arial"/>
                <w:color w:val="000000"/>
                <w:sz w:val="22"/>
                <w:szCs w:val="22"/>
              </w:rPr>
              <w:t xml:space="preserve"> </w:t>
            </w:r>
          </w:p>
          <w:p w14:paraId="57056461" w14:textId="29664BF8" w:rsidR="00F548DC" w:rsidRPr="00DB0492" w:rsidRDefault="00F548DC" w:rsidP="00667D8D">
            <w:pPr>
              <w:ind w:left="22" w:right="-62"/>
              <w:rPr>
                <w:rFonts w:ascii="Arial" w:eastAsia="Arial" w:hAnsi="Arial" w:cs="Arial"/>
                <w:color w:val="000000"/>
                <w:sz w:val="22"/>
                <w:szCs w:val="22"/>
              </w:rPr>
            </w:pPr>
            <w:r w:rsidRPr="00DB0492">
              <w:rPr>
                <w:rFonts w:ascii="Arial" w:eastAsia="Arial" w:hAnsi="Arial" w:cs="Arial"/>
                <w:color w:val="000000"/>
                <w:sz w:val="22"/>
                <w:szCs w:val="22"/>
              </w:rPr>
              <w:t>Potential Suppliers who answer</w:t>
            </w:r>
            <w:r w:rsidR="00667D8D" w:rsidRPr="00DB0492">
              <w:rPr>
                <w:rFonts w:ascii="Arial" w:eastAsia="Arial" w:hAnsi="Arial" w:cs="Arial"/>
                <w:color w:val="000000"/>
                <w:sz w:val="22"/>
                <w:szCs w:val="22"/>
              </w:rPr>
              <w:t xml:space="preserve"> </w:t>
            </w:r>
            <w:r w:rsidRPr="00DB0492">
              <w:rPr>
                <w:rFonts w:ascii="Arial" w:eastAsia="Arial" w:hAnsi="Arial" w:cs="Arial"/>
                <w:color w:val="000000"/>
                <w:sz w:val="22"/>
                <w:szCs w:val="22"/>
              </w:rPr>
              <w:t>‘No’ to any of the levels</w:t>
            </w:r>
            <w:r w:rsidR="00667D8D" w:rsidRPr="00DB0492">
              <w:rPr>
                <w:rFonts w:ascii="Arial" w:eastAsia="Arial" w:hAnsi="Arial" w:cs="Arial"/>
                <w:color w:val="000000"/>
                <w:sz w:val="22"/>
                <w:szCs w:val="22"/>
              </w:rPr>
              <w:t xml:space="preserve"> b</w:t>
            </w:r>
            <w:r w:rsidRPr="00DB0492">
              <w:rPr>
                <w:rFonts w:ascii="Arial" w:eastAsia="Arial" w:hAnsi="Arial" w:cs="Arial"/>
                <w:color w:val="000000"/>
                <w:sz w:val="22"/>
                <w:szCs w:val="22"/>
              </w:rPr>
              <w:t xml:space="preserve">elow will be eliminated from this procurement process. </w:t>
            </w:r>
          </w:p>
        </w:tc>
      </w:tr>
      <w:tr w:rsidR="00F548DC" w:rsidRPr="00DB0492" w14:paraId="2A4059F7" w14:textId="77777777" w:rsidTr="00C74E6D">
        <w:trPr>
          <w:trHeight w:val="1136"/>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72A11F72" w14:textId="77777777" w:rsidR="00F548DC" w:rsidRPr="00DB0492" w:rsidRDefault="00F548DC" w:rsidP="00F548DC">
            <w:pPr>
              <w:spacing w:line="259" w:lineRule="auto"/>
              <w:rPr>
                <w:rFonts w:ascii="Arial" w:eastAsia="Arial" w:hAnsi="Arial" w:cs="Arial"/>
                <w:color w:val="000000"/>
                <w:sz w:val="22"/>
                <w:szCs w:val="22"/>
              </w:rPr>
            </w:pPr>
            <w:r w:rsidRPr="00DB0492">
              <w:rPr>
                <w:rFonts w:ascii="Arial" w:eastAsia="Arial" w:hAnsi="Arial" w:cs="Arial"/>
                <w:i/>
                <w:color w:val="000000"/>
                <w:sz w:val="22"/>
                <w:szCs w:val="22"/>
              </w:rPr>
              <w:t xml:space="preserve">Please confirm that your organisation already has or is prepared to obtain the level of insurance cover prior to award of the contract? The levels of insurance cover are indicated below.  </w:t>
            </w:r>
          </w:p>
        </w:tc>
      </w:tr>
      <w:tr w:rsidR="00F548DC" w:rsidRPr="00DB0492" w14:paraId="0A88743C" w14:textId="77777777" w:rsidTr="00C74E6D">
        <w:trPr>
          <w:trHeight w:val="634"/>
        </w:trPr>
        <w:tc>
          <w:tcPr>
            <w:tcW w:w="7457" w:type="dxa"/>
            <w:tcBorders>
              <w:top w:val="single" w:sz="4" w:space="0" w:color="000000"/>
              <w:left w:val="single" w:sz="4" w:space="0" w:color="000000"/>
              <w:bottom w:val="single" w:sz="4" w:space="0" w:color="000000"/>
              <w:right w:val="nil"/>
            </w:tcBorders>
            <w:vAlign w:val="center"/>
          </w:tcPr>
          <w:p w14:paraId="01C834D2" w14:textId="77777777" w:rsidR="00F548DC" w:rsidRPr="00DB0492" w:rsidRDefault="00F548DC" w:rsidP="00F548DC">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Insurance </w:t>
            </w:r>
          </w:p>
        </w:tc>
        <w:tc>
          <w:tcPr>
            <w:tcW w:w="1615" w:type="dxa"/>
            <w:tcBorders>
              <w:top w:val="single" w:sz="4" w:space="0" w:color="000000"/>
              <w:left w:val="nil"/>
              <w:bottom w:val="single" w:sz="4" w:space="0" w:color="000000"/>
              <w:right w:val="single" w:sz="4" w:space="0" w:color="000000"/>
            </w:tcBorders>
          </w:tcPr>
          <w:p w14:paraId="789F18D4" w14:textId="77777777" w:rsidR="00F548DC" w:rsidRPr="00DB0492" w:rsidRDefault="00F548DC" w:rsidP="00F548DC">
            <w:pPr>
              <w:spacing w:line="259" w:lineRule="auto"/>
              <w:rPr>
                <w:rFonts w:ascii="Arial" w:eastAsia="Arial" w:hAnsi="Arial" w:cs="Arial"/>
                <w:color w:val="000000"/>
                <w:sz w:val="22"/>
                <w:szCs w:val="22"/>
              </w:rPr>
            </w:pPr>
          </w:p>
        </w:tc>
      </w:tr>
      <w:tr w:rsidR="00F548DC" w:rsidRPr="00DB0492" w14:paraId="00434B64" w14:textId="77777777" w:rsidTr="00C74E6D">
        <w:trPr>
          <w:trHeight w:val="1961"/>
        </w:trPr>
        <w:tc>
          <w:tcPr>
            <w:tcW w:w="7457" w:type="dxa"/>
            <w:tcBorders>
              <w:top w:val="single" w:sz="4" w:space="0" w:color="000000"/>
              <w:left w:val="single" w:sz="4" w:space="0" w:color="000000"/>
              <w:bottom w:val="single" w:sz="4" w:space="0" w:color="000000"/>
              <w:right w:val="single" w:sz="4" w:space="0" w:color="000000"/>
            </w:tcBorders>
          </w:tcPr>
          <w:p w14:paraId="2FDFC58A" w14:textId="463633D7" w:rsidR="00F548DC" w:rsidRPr="00053682" w:rsidRDefault="00F548DC" w:rsidP="00190B2D">
            <w:pPr>
              <w:pStyle w:val="ListParagraph"/>
              <w:numPr>
                <w:ilvl w:val="0"/>
                <w:numId w:val="22"/>
              </w:numPr>
              <w:spacing w:after="112" w:line="247" w:lineRule="auto"/>
              <w:rPr>
                <w:rFonts w:ascii="Arial" w:eastAsia="Arial" w:hAnsi="Arial" w:cs="Arial"/>
                <w:color w:val="000000"/>
                <w:sz w:val="22"/>
                <w:szCs w:val="22"/>
              </w:rPr>
            </w:pPr>
            <w:r w:rsidRPr="00053682">
              <w:rPr>
                <w:rFonts w:ascii="Arial" w:eastAsia="Arial" w:hAnsi="Arial" w:cs="Arial"/>
                <w:color w:val="000000"/>
                <w:sz w:val="22"/>
                <w:szCs w:val="22"/>
              </w:rPr>
              <w:t xml:space="preserve">Employer’s (Compulsory) Liability Insurance at no less than £5M </w:t>
            </w:r>
          </w:p>
          <w:p w14:paraId="36AA0B43" w14:textId="77777777" w:rsidR="00F548DC" w:rsidRPr="00053682" w:rsidRDefault="00F548DC" w:rsidP="00190B2D">
            <w:pPr>
              <w:pStyle w:val="ListParagraph"/>
              <w:numPr>
                <w:ilvl w:val="1"/>
                <w:numId w:val="22"/>
              </w:numPr>
              <w:spacing w:line="259" w:lineRule="auto"/>
              <w:rPr>
                <w:rFonts w:ascii="Arial" w:eastAsia="Arial" w:hAnsi="Arial" w:cs="Arial"/>
                <w:color w:val="000000"/>
                <w:sz w:val="22"/>
                <w:szCs w:val="22"/>
              </w:rPr>
            </w:pPr>
            <w:r w:rsidRPr="00053682">
              <w:rPr>
                <w:rFonts w:ascii="Arial" w:eastAsia="Arial" w:hAnsi="Arial" w:cs="Arial"/>
                <w:i/>
                <w:color w:val="000000"/>
                <w:sz w:val="22"/>
                <w:szCs w:val="22"/>
              </w:rPr>
              <w:t xml:space="preserve">It is a legal requirement that all Potential Suppliers hold Employer’s (Compulsory) Liability Insurance of £5 million as a minimum. Please note this requirement is not applicable to Sole Traders. </w:t>
            </w:r>
          </w:p>
        </w:tc>
        <w:tc>
          <w:tcPr>
            <w:tcW w:w="1615" w:type="dxa"/>
            <w:tcBorders>
              <w:top w:val="single" w:sz="4" w:space="0" w:color="000000"/>
              <w:left w:val="single" w:sz="4" w:space="0" w:color="000000"/>
              <w:bottom w:val="single" w:sz="4" w:space="0" w:color="000000"/>
              <w:right w:val="single" w:sz="4" w:space="0" w:color="000000"/>
            </w:tcBorders>
          </w:tcPr>
          <w:p w14:paraId="347ED1CC" w14:textId="77777777" w:rsidR="00F548DC" w:rsidRPr="00053682" w:rsidRDefault="00F548DC" w:rsidP="00053682">
            <w:pPr>
              <w:spacing w:line="259" w:lineRule="auto"/>
              <w:rPr>
                <w:rFonts w:ascii="Arial" w:eastAsia="Arial" w:hAnsi="Arial" w:cs="Arial"/>
                <w:color w:val="000000"/>
                <w:sz w:val="22"/>
                <w:szCs w:val="22"/>
              </w:rPr>
            </w:pPr>
            <w:r w:rsidRPr="00053682">
              <w:rPr>
                <w:rFonts w:ascii="Arial" w:eastAsia="Arial" w:hAnsi="Arial" w:cs="Arial"/>
                <w:color w:val="808080"/>
                <w:sz w:val="22"/>
                <w:szCs w:val="22"/>
              </w:rPr>
              <w:t>Choose an item.</w:t>
            </w:r>
            <w:r w:rsidRPr="00053682">
              <w:rPr>
                <w:rFonts w:ascii="Arial" w:eastAsia="Arial" w:hAnsi="Arial" w:cs="Arial"/>
                <w:color w:val="000000"/>
                <w:sz w:val="22"/>
                <w:szCs w:val="22"/>
              </w:rPr>
              <w:t xml:space="preserve"> </w:t>
            </w:r>
          </w:p>
        </w:tc>
      </w:tr>
      <w:tr w:rsidR="00F548DC" w:rsidRPr="00DB0492" w14:paraId="54502A08" w14:textId="77777777" w:rsidTr="00C74E6D">
        <w:trPr>
          <w:trHeight w:val="739"/>
        </w:trPr>
        <w:tc>
          <w:tcPr>
            <w:tcW w:w="7457" w:type="dxa"/>
            <w:tcBorders>
              <w:top w:val="single" w:sz="4" w:space="0" w:color="000000"/>
              <w:left w:val="single" w:sz="4" w:space="0" w:color="000000"/>
              <w:bottom w:val="single" w:sz="4" w:space="0" w:color="000000"/>
              <w:right w:val="single" w:sz="4" w:space="0" w:color="000000"/>
            </w:tcBorders>
          </w:tcPr>
          <w:p w14:paraId="30AFEB5C" w14:textId="5E074987" w:rsidR="00F548DC" w:rsidRPr="00053682" w:rsidRDefault="00F548DC" w:rsidP="00190B2D">
            <w:pPr>
              <w:pStyle w:val="ListParagraph"/>
              <w:numPr>
                <w:ilvl w:val="0"/>
                <w:numId w:val="22"/>
              </w:numPr>
              <w:tabs>
                <w:tab w:val="center" w:pos="3620"/>
              </w:tabs>
              <w:spacing w:line="259" w:lineRule="auto"/>
              <w:rPr>
                <w:rFonts w:ascii="Arial" w:eastAsia="Arial" w:hAnsi="Arial" w:cs="Arial"/>
                <w:color w:val="000000"/>
                <w:sz w:val="22"/>
                <w:szCs w:val="22"/>
              </w:rPr>
            </w:pPr>
            <w:r w:rsidRPr="00053682">
              <w:rPr>
                <w:rFonts w:ascii="Arial" w:eastAsia="Arial" w:hAnsi="Arial" w:cs="Arial"/>
                <w:color w:val="000000"/>
                <w:sz w:val="22"/>
                <w:szCs w:val="22"/>
              </w:rPr>
              <w:t xml:space="preserve">Public Liability Insurance at no less than £5M </w:t>
            </w:r>
          </w:p>
        </w:tc>
        <w:tc>
          <w:tcPr>
            <w:tcW w:w="1615" w:type="dxa"/>
            <w:tcBorders>
              <w:top w:val="single" w:sz="4" w:space="0" w:color="000000"/>
              <w:left w:val="single" w:sz="4" w:space="0" w:color="000000"/>
              <w:bottom w:val="single" w:sz="4" w:space="0" w:color="000000"/>
              <w:right w:val="single" w:sz="4" w:space="0" w:color="000000"/>
            </w:tcBorders>
          </w:tcPr>
          <w:p w14:paraId="67E4EC75" w14:textId="77777777" w:rsidR="00F548DC" w:rsidRPr="00053682" w:rsidRDefault="00F548DC" w:rsidP="00053682">
            <w:pPr>
              <w:pStyle w:val="ListParagraph"/>
              <w:spacing w:line="259" w:lineRule="auto"/>
              <w:ind w:left="360"/>
              <w:rPr>
                <w:rFonts w:ascii="Arial" w:eastAsia="Arial" w:hAnsi="Arial" w:cs="Arial"/>
                <w:color w:val="000000"/>
                <w:sz w:val="22"/>
                <w:szCs w:val="22"/>
              </w:rPr>
            </w:pPr>
            <w:r w:rsidRPr="00053682">
              <w:rPr>
                <w:rFonts w:ascii="Arial" w:eastAsia="Arial" w:hAnsi="Arial" w:cs="Arial"/>
                <w:color w:val="808080"/>
                <w:sz w:val="22"/>
                <w:szCs w:val="22"/>
              </w:rPr>
              <w:t>Choose an item.</w:t>
            </w:r>
            <w:r w:rsidRPr="00053682">
              <w:rPr>
                <w:rFonts w:ascii="Arial" w:eastAsia="Arial" w:hAnsi="Arial" w:cs="Arial"/>
                <w:color w:val="000000"/>
                <w:sz w:val="22"/>
                <w:szCs w:val="22"/>
              </w:rPr>
              <w:t xml:space="preserve"> </w:t>
            </w:r>
          </w:p>
        </w:tc>
      </w:tr>
      <w:tr w:rsidR="00F548DC" w:rsidRPr="00DB0492" w14:paraId="387B72F4" w14:textId="77777777" w:rsidTr="00C74E6D">
        <w:trPr>
          <w:trHeight w:val="737"/>
        </w:trPr>
        <w:tc>
          <w:tcPr>
            <w:tcW w:w="7457" w:type="dxa"/>
            <w:tcBorders>
              <w:top w:val="single" w:sz="4" w:space="0" w:color="000000"/>
              <w:left w:val="single" w:sz="4" w:space="0" w:color="000000"/>
              <w:bottom w:val="single" w:sz="4" w:space="0" w:color="000000"/>
              <w:right w:val="single" w:sz="4" w:space="0" w:color="000000"/>
            </w:tcBorders>
          </w:tcPr>
          <w:p w14:paraId="22695378" w14:textId="2C7AF24A" w:rsidR="00F548DC" w:rsidRPr="00053682" w:rsidRDefault="00F548DC" w:rsidP="00190B2D">
            <w:pPr>
              <w:pStyle w:val="ListParagraph"/>
              <w:numPr>
                <w:ilvl w:val="0"/>
                <w:numId w:val="22"/>
              </w:numPr>
              <w:tabs>
                <w:tab w:val="center" w:pos="4073"/>
              </w:tabs>
              <w:spacing w:line="259" w:lineRule="auto"/>
              <w:rPr>
                <w:rFonts w:ascii="Arial" w:eastAsia="Arial" w:hAnsi="Arial" w:cs="Arial"/>
                <w:color w:val="000000"/>
                <w:sz w:val="22"/>
                <w:szCs w:val="22"/>
              </w:rPr>
            </w:pPr>
            <w:r w:rsidRPr="00053682">
              <w:rPr>
                <w:rFonts w:ascii="Arial" w:eastAsia="Arial" w:hAnsi="Arial" w:cs="Arial"/>
                <w:color w:val="000000"/>
                <w:sz w:val="22"/>
                <w:szCs w:val="22"/>
              </w:rPr>
              <w:t xml:space="preserve">Professional Indemnity Insurance at no less than £5M </w:t>
            </w:r>
          </w:p>
        </w:tc>
        <w:tc>
          <w:tcPr>
            <w:tcW w:w="1615" w:type="dxa"/>
            <w:tcBorders>
              <w:top w:val="single" w:sz="4" w:space="0" w:color="000000"/>
              <w:left w:val="single" w:sz="4" w:space="0" w:color="000000"/>
              <w:bottom w:val="single" w:sz="4" w:space="0" w:color="000000"/>
              <w:right w:val="single" w:sz="4" w:space="0" w:color="000000"/>
            </w:tcBorders>
          </w:tcPr>
          <w:p w14:paraId="3DB3DEE9" w14:textId="77777777" w:rsidR="00F548DC" w:rsidRPr="00053682" w:rsidRDefault="00F548DC" w:rsidP="00053682">
            <w:pPr>
              <w:pStyle w:val="ListParagraph"/>
              <w:spacing w:line="259" w:lineRule="auto"/>
              <w:ind w:left="360"/>
              <w:rPr>
                <w:rFonts w:ascii="Arial" w:eastAsia="Arial" w:hAnsi="Arial" w:cs="Arial"/>
                <w:color w:val="000000"/>
                <w:sz w:val="22"/>
                <w:szCs w:val="22"/>
              </w:rPr>
            </w:pPr>
            <w:r w:rsidRPr="00053682">
              <w:rPr>
                <w:rFonts w:ascii="Arial" w:eastAsia="Arial" w:hAnsi="Arial" w:cs="Arial"/>
                <w:color w:val="808080"/>
                <w:sz w:val="22"/>
                <w:szCs w:val="22"/>
              </w:rPr>
              <w:t>Choose an item.</w:t>
            </w:r>
            <w:r w:rsidRPr="00053682">
              <w:rPr>
                <w:rFonts w:ascii="Arial" w:eastAsia="Arial" w:hAnsi="Arial" w:cs="Arial"/>
                <w:color w:val="000000"/>
                <w:sz w:val="22"/>
                <w:szCs w:val="22"/>
              </w:rPr>
              <w:t xml:space="preserve"> </w:t>
            </w:r>
          </w:p>
        </w:tc>
      </w:tr>
      <w:tr w:rsidR="00F548DC" w:rsidRPr="00DB0492" w14:paraId="64AA9715" w14:textId="77777777" w:rsidTr="00C74E6D">
        <w:trPr>
          <w:trHeight w:val="739"/>
        </w:trPr>
        <w:tc>
          <w:tcPr>
            <w:tcW w:w="7457" w:type="dxa"/>
            <w:tcBorders>
              <w:top w:val="single" w:sz="4" w:space="0" w:color="000000"/>
              <w:left w:val="single" w:sz="4" w:space="0" w:color="000000"/>
              <w:bottom w:val="single" w:sz="4" w:space="0" w:color="000000"/>
              <w:right w:val="single" w:sz="4" w:space="0" w:color="000000"/>
            </w:tcBorders>
          </w:tcPr>
          <w:p w14:paraId="72F5BA1A" w14:textId="3B75BB5A" w:rsidR="00F548DC" w:rsidRPr="00053682" w:rsidRDefault="00F548DC" w:rsidP="00190B2D">
            <w:pPr>
              <w:pStyle w:val="ListParagraph"/>
              <w:numPr>
                <w:ilvl w:val="0"/>
                <w:numId w:val="22"/>
              </w:numPr>
              <w:tabs>
                <w:tab w:val="center" w:pos="3706"/>
              </w:tabs>
              <w:spacing w:line="259" w:lineRule="auto"/>
              <w:rPr>
                <w:rFonts w:ascii="Arial" w:eastAsia="Arial" w:hAnsi="Arial" w:cs="Arial"/>
                <w:color w:val="000000"/>
                <w:sz w:val="22"/>
                <w:szCs w:val="22"/>
              </w:rPr>
            </w:pPr>
            <w:r w:rsidRPr="00053682">
              <w:rPr>
                <w:rFonts w:ascii="Arial" w:eastAsia="Arial" w:hAnsi="Arial" w:cs="Arial"/>
                <w:color w:val="000000"/>
                <w:sz w:val="22"/>
                <w:szCs w:val="22"/>
              </w:rPr>
              <w:lastRenderedPageBreak/>
              <w:t xml:space="preserve">Product Liability Insurance at no less than £5M  </w:t>
            </w:r>
          </w:p>
        </w:tc>
        <w:tc>
          <w:tcPr>
            <w:tcW w:w="1615" w:type="dxa"/>
            <w:tcBorders>
              <w:top w:val="single" w:sz="4" w:space="0" w:color="000000"/>
              <w:left w:val="single" w:sz="4" w:space="0" w:color="000000"/>
              <w:bottom w:val="single" w:sz="4" w:space="0" w:color="000000"/>
              <w:right w:val="single" w:sz="4" w:space="0" w:color="000000"/>
            </w:tcBorders>
          </w:tcPr>
          <w:p w14:paraId="57F171E1" w14:textId="77777777" w:rsidR="00F548DC" w:rsidRPr="00053682" w:rsidRDefault="00F548DC" w:rsidP="00053682">
            <w:pPr>
              <w:pStyle w:val="ListParagraph"/>
              <w:spacing w:line="259" w:lineRule="auto"/>
              <w:ind w:left="360"/>
              <w:rPr>
                <w:rFonts w:ascii="Arial" w:eastAsia="Arial" w:hAnsi="Arial" w:cs="Arial"/>
                <w:color w:val="000000"/>
                <w:sz w:val="22"/>
                <w:szCs w:val="22"/>
              </w:rPr>
            </w:pPr>
            <w:r w:rsidRPr="00053682">
              <w:rPr>
                <w:rFonts w:ascii="Arial" w:eastAsia="Arial" w:hAnsi="Arial" w:cs="Arial"/>
                <w:color w:val="808080"/>
                <w:sz w:val="22"/>
                <w:szCs w:val="22"/>
              </w:rPr>
              <w:t>Choose an item.</w:t>
            </w:r>
            <w:r w:rsidRPr="00053682">
              <w:rPr>
                <w:rFonts w:ascii="Arial" w:eastAsia="Arial" w:hAnsi="Arial" w:cs="Arial"/>
                <w:color w:val="000000"/>
                <w:sz w:val="22"/>
                <w:szCs w:val="22"/>
              </w:rPr>
              <w:t xml:space="preserve"> </w:t>
            </w:r>
          </w:p>
        </w:tc>
      </w:tr>
    </w:tbl>
    <w:p w14:paraId="6CBDF7BF" w14:textId="77777777" w:rsidR="00BC120A" w:rsidRPr="00DB0492" w:rsidRDefault="00BC120A" w:rsidP="00BC120A">
      <w:pPr>
        <w:pStyle w:val="ListParagraph"/>
        <w:spacing w:after="143" w:line="259" w:lineRule="auto"/>
        <w:rPr>
          <w:rFonts w:ascii="Arial" w:hAnsi="Arial" w:cs="Arial"/>
          <w:sz w:val="22"/>
          <w:szCs w:val="22"/>
        </w:rPr>
      </w:pPr>
    </w:p>
    <w:p w14:paraId="2AE84749" w14:textId="77777777" w:rsidR="00F548DC" w:rsidRPr="00DB0492" w:rsidRDefault="00F548DC" w:rsidP="007F15E2">
      <w:pPr>
        <w:rPr>
          <w:rFonts w:ascii="Arial" w:hAnsi="Arial" w:cs="Arial"/>
          <w:b/>
          <w:bCs/>
          <w:sz w:val="22"/>
          <w:szCs w:val="22"/>
        </w:rPr>
      </w:pPr>
    </w:p>
    <w:tbl>
      <w:tblPr>
        <w:tblStyle w:val="TableGrid"/>
        <w:tblW w:w="9072" w:type="dxa"/>
        <w:tblInd w:w="5" w:type="dxa"/>
        <w:tblCellMar>
          <w:top w:w="85" w:type="dxa"/>
          <w:right w:w="46" w:type="dxa"/>
        </w:tblCellMar>
        <w:tblLook w:val="04A0" w:firstRow="1" w:lastRow="0" w:firstColumn="1" w:lastColumn="0" w:noHBand="0" w:noVBand="1"/>
      </w:tblPr>
      <w:tblGrid>
        <w:gridCol w:w="1325"/>
        <w:gridCol w:w="6132"/>
        <w:gridCol w:w="1615"/>
      </w:tblGrid>
      <w:tr w:rsidR="00BF7BB8" w:rsidRPr="00DB0492" w14:paraId="4CFA8E50" w14:textId="77777777" w:rsidTr="00C74E6D">
        <w:trPr>
          <w:trHeight w:val="631"/>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5A857586" w14:textId="77777777" w:rsidR="00BF7BB8" w:rsidRPr="00DB0492" w:rsidRDefault="00BF7BB8" w:rsidP="00BF7BB8">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Requirements under Modern Slavery Act 2015 </w:t>
            </w:r>
          </w:p>
        </w:tc>
      </w:tr>
      <w:tr w:rsidR="00BF7BB8" w:rsidRPr="00DB0492" w14:paraId="58AE60C2" w14:textId="77777777" w:rsidTr="00C74E6D">
        <w:trPr>
          <w:trHeight w:val="2827"/>
        </w:trPr>
        <w:tc>
          <w:tcPr>
            <w:tcW w:w="9072" w:type="dxa"/>
            <w:gridSpan w:val="3"/>
            <w:tcBorders>
              <w:top w:val="single" w:sz="4" w:space="0" w:color="000000"/>
              <w:left w:val="single" w:sz="4" w:space="0" w:color="000000"/>
              <w:bottom w:val="single" w:sz="4" w:space="0" w:color="000000"/>
              <w:right w:val="single" w:sz="4" w:space="0" w:color="000000"/>
            </w:tcBorders>
          </w:tcPr>
          <w:p w14:paraId="43327DD6" w14:textId="77777777" w:rsidR="00BF7BB8" w:rsidRPr="00DB0492" w:rsidRDefault="00BF7BB8" w:rsidP="00BF7BB8">
            <w:pPr>
              <w:tabs>
                <w:tab w:val="center" w:pos="3722"/>
                <w:tab w:val="center" w:pos="7503"/>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4: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Pass/Fail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 </w:t>
            </w:r>
            <w:r w:rsidRPr="00DB0492">
              <w:rPr>
                <w:rFonts w:ascii="Arial" w:eastAsia="Arial" w:hAnsi="Arial" w:cs="Arial"/>
                <w:color w:val="000000"/>
                <w:sz w:val="22"/>
                <w:szCs w:val="22"/>
              </w:rPr>
              <w:t xml:space="preserve"> </w:t>
            </w:r>
          </w:p>
          <w:p w14:paraId="03124E5E" w14:textId="77777777" w:rsidR="00BF7BB8" w:rsidRPr="00DB0492" w:rsidRDefault="00BF7BB8" w:rsidP="00BF7BB8">
            <w:pPr>
              <w:spacing w:line="259" w:lineRule="auto"/>
              <w:ind w:left="243"/>
              <w:jc w:val="center"/>
              <w:rPr>
                <w:rFonts w:ascii="Arial" w:eastAsia="Arial" w:hAnsi="Arial" w:cs="Arial"/>
                <w:color w:val="000000"/>
                <w:sz w:val="22"/>
                <w:szCs w:val="22"/>
              </w:rPr>
            </w:pPr>
            <w:r w:rsidRPr="00DB0492">
              <w:rPr>
                <w:rFonts w:ascii="Arial" w:eastAsia="Arial" w:hAnsi="Arial" w:cs="Arial"/>
                <w:color w:val="000000"/>
                <w:sz w:val="22"/>
                <w:szCs w:val="22"/>
              </w:rPr>
              <w:t xml:space="preserve"> </w:t>
            </w:r>
          </w:p>
          <w:p w14:paraId="0B01A1F1" w14:textId="199A12AF" w:rsidR="00BF7BB8" w:rsidRPr="00DB0492" w:rsidRDefault="00BF7BB8" w:rsidP="00FE7946">
            <w:pPr>
              <w:ind w:left="132" w:right="1102"/>
              <w:rPr>
                <w:rFonts w:ascii="Arial" w:eastAsia="Arial" w:hAnsi="Arial" w:cs="Arial"/>
                <w:color w:val="000000"/>
                <w:sz w:val="22"/>
                <w:szCs w:val="22"/>
              </w:rPr>
            </w:pPr>
            <w:r w:rsidRPr="00DB0492">
              <w:rPr>
                <w:rFonts w:ascii="Arial" w:eastAsia="Arial" w:hAnsi="Arial" w:cs="Arial"/>
                <w:color w:val="000000"/>
                <w:sz w:val="22"/>
                <w:szCs w:val="22"/>
              </w:rPr>
              <w:t xml:space="preserve">Potential Suppliers who answer ‘No’ will be eliminated from this </w:t>
            </w:r>
            <w:r w:rsidR="00FE7946" w:rsidRPr="00DB0492">
              <w:rPr>
                <w:rFonts w:ascii="Arial" w:eastAsia="Arial" w:hAnsi="Arial" w:cs="Arial"/>
                <w:color w:val="000000"/>
                <w:sz w:val="22"/>
                <w:szCs w:val="22"/>
              </w:rPr>
              <w:t xml:space="preserve">procurement </w:t>
            </w:r>
            <w:r w:rsidRPr="00DB0492">
              <w:rPr>
                <w:rFonts w:ascii="Arial" w:eastAsia="Arial" w:hAnsi="Arial" w:cs="Arial"/>
                <w:color w:val="000000"/>
                <w:sz w:val="22"/>
                <w:szCs w:val="22"/>
              </w:rPr>
              <w:t xml:space="preserve">process. </w:t>
            </w:r>
          </w:p>
        </w:tc>
      </w:tr>
      <w:tr w:rsidR="00BF7BB8" w:rsidRPr="00DB0492" w14:paraId="7BA6AC18" w14:textId="77777777" w:rsidTr="00C74E6D">
        <w:trPr>
          <w:trHeight w:val="2789"/>
        </w:trPr>
        <w:tc>
          <w:tcPr>
            <w:tcW w:w="1325" w:type="dxa"/>
            <w:tcBorders>
              <w:top w:val="single" w:sz="4" w:space="0" w:color="000000"/>
              <w:left w:val="single" w:sz="4" w:space="0" w:color="000000"/>
              <w:bottom w:val="single" w:sz="4" w:space="0" w:color="000000"/>
              <w:right w:val="nil"/>
            </w:tcBorders>
          </w:tcPr>
          <w:p w14:paraId="34C2D3E2" w14:textId="04EE3F4E" w:rsidR="00BF7BB8" w:rsidRPr="00DB0492" w:rsidRDefault="00883324" w:rsidP="00BF7BB8">
            <w:pPr>
              <w:spacing w:line="259" w:lineRule="auto"/>
              <w:ind w:left="108"/>
              <w:rPr>
                <w:rFonts w:ascii="Arial" w:eastAsia="Arial" w:hAnsi="Arial" w:cs="Arial"/>
                <w:color w:val="000000"/>
                <w:sz w:val="22"/>
                <w:szCs w:val="22"/>
              </w:rPr>
            </w:pPr>
            <w:r w:rsidRPr="00883324">
              <w:rPr>
                <w:rFonts w:ascii="Arial" w:eastAsia="Arial" w:hAnsi="Arial" w:cs="Arial"/>
                <w:color w:val="000000"/>
                <w:sz w:val="22"/>
                <w:szCs w:val="22"/>
              </w:rPr>
              <w:t>1</w:t>
            </w:r>
            <w:r>
              <w:rPr>
                <w:rFonts w:ascii="Arial" w:eastAsia="Arial" w:hAnsi="Arial" w:cs="Arial"/>
                <w:color w:val="000000"/>
                <w:sz w:val="22"/>
                <w:szCs w:val="22"/>
              </w:rPr>
              <w:t>.</w:t>
            </w:r>
            <w:r w:rsidR="00BF7BB8" w:rsidRPr="00DB0492">
              <w:rPr>
                <w:rFonts w:ascii="Arial" w:eastAsia="Arial" w:hAnsi="Arial" w:cs="Arial"/>
                <w:color w:val="000000"/>
                <w:sz w:val="22"/>
                <w:szCs w:val="22"/>
              </w:rPr>
              <w:t xml:space="preserve"> </w:t>
            </w:r>
          </w:p>
        </w:tc>
        <w:tc>
          <w:tcPr>
            <w:tcW w:w="6132" w:type="dxa"/>
            <w:tcBorders>
              <w:top w:val="single" w:sz="4" w:space="0" w:color="000000"/>
              <w:left w:val="nil"/>
              <w:bottom w:val="single" w:sz="4" w:space="0" w:color="000000"/>
              <w:right w:val="single" w:sz="4" w:space="0" w:color="000000"/>
            </w:tcBorders>
          </w:tcPr>
          <w:p w14:paraId="31476409" w14:textId="77777777" w:rsidR="00BF7BB8" w:rsidRPr="00DB0492" w:rsidRDefault="00BF7BB8" w:rsidP="00BF7BB8">
            <w:pPr>
              <w:spacing w:after="120"/>
              <w:rPr>
                <w:rFonts w:ascii="Arial" w:eastAsia="Arial" w:hAnsi="Arial" w:cs="Arial"/>
                <w:color w:val="000000"/>
                <w:sz w:val="22"/>
                <w:szCs w:val="22"/>
              </w:rPr>
            </w:pPr>
            <w:r w:rsidRPr="00DB0492">
              <w:rPr>
                <w:rFonts w:ascii="Arial" w:eastAsia="Arial" w:hAnsi="Arial" w:cs="Arial"/>
                <w:color w:val="000000"/>
                <w:sz w:val="22"/>
                <w:szCs w:val="22"/>
              </w:rPr>
              <w:t xml:space="preserve">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 </w:t>
            </w:r>
          </w:p>
          <w:p w14:paraId="1AD58C6E" w14:textId="77777777" w:rsidR="00BF7BB8" w:rsidRPr="00DB0492" w:rsidRDefault="00BF7BB8" w:rsidP="00BF7BB8">
            <w:pPr>
              <w:spacing w:line="259" w:lineRule="auto"/>
              <w:ind w:right="14"/>
              <w:rPr>
                <w:rFonts w:ascii="Arial" w:eastAsia="Arial" w:hAnsi="Arial" w:cs="Arial"/>
                <w:color w:val="000000"/>
                <w:sz w:val="22"/>
                <w:szCs w:val="22"/>
              </w:rPr>
            </w:pPr>
            <w:r w:rsidRPr="00DB0492">
              <w:rPr>
                <w:rFonts w:ascii="Arial" w:eastAsia="Arial" w:hAnsi="Arial" w:cs="Arial"/>
                <w:color w:val="000000"/>
                <w:sz w:val="22"/>
                <w:szCs w:val="22"/>
              </w:rPr>
              <w:t xml:space="preserve">Please confirm that your supply chain with regards to this quotation response complies with the Modern Slavery Act </w:t>
            </w:r>
            <w:proofErr w:type="gramStart"/>
            <w:r w:rsidRPr="00DB0492">
              <w:rPr>
                <w:rFonts w:ascii="Arial" w:eastAsia="Arial" w:hAnsi="Arial" w:cs="Arial"/>
                <w:color w:val="000000"/>
                <w:sz w:val="22"/>
                <w:szCs w:val="22"/>
              </w:rPr>
              <w:t>2015?</w:t>
            </w:r>
            <w:proofErr w:type="gramEnd"/>
            <w:r w:rsidRPr="00DB0492">
              <w:rPr>
                <w:rFonts w:ascii="Arial" w:eastAsia="Arial" w:hAnsi="Arial" w:cs="Arial"/>
                <w:color w:val="000000"/>
                <w:sz w:val="22"/>
                <w:szCs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0D7925AA" w14:textId="77777777" w:rsidR="00BF7BB8" w:rsidRPr="00DB0492" w:rsidRDefault="00BF7BB8" w:rsidP="00BF7BB8">
            <w:pPr>
              <w:spacing w:line="259" w:lineRule="auto"/>
              <w:ind w:left="108"/>
              <w:rPr>
                <w:rFonts w:ascii="Arial" w:eastAsia="Arial" w:hAnsi="Arial" w:cs="Arial"/>
                <w:color w:val="000000"/>
                <w:sz w:val="22"/>
                <w:szCs w:val="22"/>
              </w:rPr>
            </w:pPr>
            <w:r w:rsidRPr="00DB0492">
              <w:rPr>
                <w:rFonts w:ascii="Arial" w:eastAsia="Arial" w:hAnsi="Arial" w:cs="Arial"/>
                <w:color w:val="808080"/>
                <w:sz w:val="22"/>
                <w:szCs w:val="22"/>
              </w:rPr>
              <w:t>Choose an item.</w:t>
            </w:r>
            <w:r w:rsidRPr="00DB0492">
              <w:rPr>
                <w:rFonts w:ascii="Arial" w:eastAsia="Arial" w:hAnsi="Arial" w:cs="Arial"/>
                <w:color w:val="000000"/>
                <w:sz w:val="22"/>
                <w:szCs w:val="22"/>
              </w:rPr>
              <w:t xml:space="preserve"> </w:t>
            </w:r>
          </w:p>
        </w:tc>
      </w:tr>
    </w:tbl>
    <w:p w14:paraId="1DF379B6" w14:textId="77777777" w:rsidR="00F548DC" w:rsidRPr="00DB0492" w:rsidRDefault="00F548DC" w:rsidP="008103BA">
      <w:pPr>
        <w:pStyle w:val="ListParagraph"/>
        <w:ind w:left="1283"/>
        <w:rPr>
          <w:rFonts w:ascii="Arial" w:hAnsi="Arial" w:cs="Arial"/>
          <w:b/>
          <w:bCs/>
          <w:sz w:val="22"/>
          <w:szCs w:val="22"/>
        </w:rPr>
      </w:pPr>
    </w:p>
    <w:p w14:paraId="76FFE2A8" w14:textId="77777777" w:rsidR="00BF7BB8" w:rsidRPr="00DB0492" w:rsidRDefault="00BF7BB8" w:rsidP="008103BA">
      <w:pPr>
        <w:pStyle w:val="ListParagraph"/>
        <w:ind w:left="1283"/>
        <w:rPr>
          <w:rFonts w:ascii="Arial" w:hAnsi="Arial" w:cs="Arial"/>
          <w:b/>
          <w:bCs/>
          <w:sz w:val="22"/>
          <w:szCs w:val="22"/>
        </w:rPr>
      </w:pPr>
    </w:p>
    <w:tbl>
      <w:tblPr>
        <w:tblStyle w:val="TableGrid"/>
        <w:tblW w:w="9072" w:type="dxa"/>
        <w:tblInd w:w="5" w:type="dxa"/>
        <w:tblCellMar>
          <w:top w:w="82" w:type="dxa"/>
          <w:left w:w="108" w:type="dxa"/>
          <w:right w:w="99" w:type="dxa"/>
        </w:tblCellMar>
        <w:tblLook w:val="04A0" w:firstRow="1" w:lastRow="0" w:firstColumn="1" w:lastColumn="0" w:noHBand="0" w:noVBand="1"/>
      </w:tblPr>
      <w:tblGrid>
        <w:gridCol w:w="7457"/>
        <w:gridCol w:w="1615"/>
      </w:tblGrid>
      <w:tr w:rsidR="00A359AB" w:rsidRPr="00DB0492" w14:paraId="40963E07" w14:textId="77777777" w:rsidTr="00C74E6D">
        <w:trPr>
          <w:trHeight w:val="633"/>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0CAC145F" w14:textId="77777777" w:rsidR="00A359AB" w:rsidRPr="00DB0492" w:rsidRDefault="00A359AB" w:rsidP="00A359AB">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UK General Data Protection Regulations (UK GDPR) </w:t>
            </w:r>
          </w:p>
        </w:tc>
      </w:tr>
      <w:tr w:rsidR="00A359AB" w:rsidRPr="00DB0492" w14:paraId="783046B1" w14:textId="77777777" w:rsidTr="007F15E2">
        <w:trPr>
          <w:trHeight w:val="1063"/>
        </w:trPr>
        <w:tc>
          <w:tcPr>
            <w:tcW w:w="9072" w:type="dxa"/>
            <w:gridSpan w:val="2"/>
            <w:tcBorders>
              <w:top w:val="single" w:sz="4" w:space="0" w:color="000000"/>
              <w:left w:val="single" w:sz="4" w:space="0" w:color="000000"/>
              <w:bottom w:val="nil"/>
              <w:right w:val="single" w:sz="4" w:space="0" w:color="000000"/>
            </w:tcBorders>
          </w:tcPr>
          <w:p w14:paraId="678FA12B" w14:textId="77777777" w:rsidR="00FE7946" w:rsidRPr="00DB0492" w:rsidRDefault="00A359AB" w:rsidP="00FE7946">
            <w:pPr>
              <w:tabs>
                <w:tab w:val="center" w:pos="3614"/>
                <w:tab w:val="center" w:pos="7395"/>
              </w:tabs>
              <w:spacing w:after="7"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5: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Pass/Fail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 </w:t>
            </w:r>
            <w:r w:rsidRPr="00DB0492">
              <w:rPr>
                <w:rFonts w:ascii="Arial" w:eastAsia="Arial" w:hAnsi="Arial" w:cs="Arial"/>
                <w:color w:val="000000"/>
                <w:sz w:val="22"/>
                <w:szCs w:val="22"/>
              </w:rPr>
              <w:t xml:space="preserve"> </w:t>
            </w:r>
          </w:p>
          <w:p w14:paraId="6132E2B6" w14:textId="6971E63A" w:rsidR="00A359AB" w:rsidRPr="00DB0492" w:rsidRDefault="007F15E2" w:rsidP="00FE7946">
            <w:pPr>
              <w:tabs>
                <w:tab w:val="center" w:pos="3614"/>
                <w:tab w:val="center" w:pos="7395"/>
              </w:tabs>
              <w:spacing w:after="7" w:line="259" w:lineRule="auto"/>
              <w:rPr>
                <w:rFonts w:ascii="Arial" w:eastAsia="Arial" w:hAnsi="Arial" w:cs="Arial"/>
                <w:color w:val="000000"/>
                <w:sz w:val="22"/>
                <w:szCs w:val="22"/>
              </w:rPr>
            </w:pPr>
            <w:r w:rsidRPr="00DB0492">
              <w:rPr>
                <w:rFonts w:ascii="Arial" w:eastAsia="Arial" w:hAnsi="Arial" w:cs="Arial"/>
                <w:color w:val="000000"/>
                <w:sz w:val="22"/>
                <w:szCs w:val="22"/>
              </w:rPr>
              <w:t>Potential Suppliers</w:t>
            </w:r>
            <w:r w:rsidR="00A359AB" w:rsidRPr="00DB0492">
              <w:rPr>
                <w:rFonts w:ascii="Arial" w:eastAsia="Arial" w:hAnsi="Arial" w:cs="Arial"/>
                <w:color w:val="000000"/>
                <w:sz w:val="22"/>
                <w:szCs w:val="22"/>
              </w:rPr>
              <w:t xml:space="preserve"> who answer</w:t>
            </w:r>
            <w:r w:rsidR="00FE7946" w:rsidRPr="00DB0492">
              <w:rPr>
                <w:rFonts w:ascii="Arial" w:eastAsia="Arial" w:hAnsi="Arial" w:cs="Arial"/>
                <w:color w:val="000000"/>
                <w:sz w:val="22"/>
                <w:szCs w:val="22"/>
              </w:rPr>
              <w:t xml:space="preserve"> </w:t>
            </w:r>
            <w:r w:rsidR="00A359AB" w:rsidRPr="00DB0492">
              <w:rPr>
                <w:rFonts w:ascii="Arial" w:eastAsia="Arial" w:hAnsi="Arial" w:cs="Arial"/>
                <w:color w:val="000000"/>
                <w:sz w:val="22"/>
                <w:szCs w:val="22"/>
              </w:rPr>
              <w:t>‘No’ will be eliminated</w:t>
            </w:r>
            <w:r w:rsidR="00FE7946" w:rsidRPr="00DB0492">
              <w:rPr>
                <w:rFonts w:ascii="Arial" w:hAnsi="Arial" w:cs="Arial"/>
                <w:sz w:val="22"/>
                <w:szCs w:val="22"/>
              </w:rPr>
              <w:t xml:space="preserve"> </w:t>
            </w:r>
            <w:r w:rsidR="00FE7946" w:rsidRPr="00DB0492">
              <w:rPr>
                <w:rFonts w:ascii="Arial" w:eastAsia="Arial" w:hAnsi="Arial" w:cs="Arial"/>
                <w:color w:val="000000"/>
                <w:sz w:val="22"/>
                <w:szCs w:val="22"/>
              </w:rPr>
              <w:t>from this procurement process</w:t>
            </w:r>
            <w:r w:rsidRPr="00DB0492">
              <w:rPr>
                <w:rFonts w:ascii="Arial" w:eastAsia="Arial" w:hAnsi="Arial" w:cs="Arial"/>
                <w:color w:val="000000"/>
                <w:sz w:val="22"/>
                <w:szCs w:val="22"/>
              </w:rPr>
              <w:t>.</w:t>
            </w:r>
            <w:r w:rsidR="00FE7946" w:rsidRPr="00DB0492">
              <w:rPr>
                <w:rFonts w:ascii="Arial" w:eastAsia="Arial" w:hAnsi="Arial" w:cs="Arial"/>
                <w:color w:val="000000"/>
                <w:sz w:val="22"/>
                <w:szCs w:val="22"/>
              </w:rPr>
              <w:tab/>
            </w:r>
          </w:p>
        </w:tc>
      </w:tr>
      <w:tr w:rsidR="00FE7946" w:rsidRPr="00DB0492" w14:paraId="1550C50B" w14:textId="77777777" w:rsidTr="007F15E2">
        <w:trPr>
          <w:trHeight w:val="334"/>
        </w:trPr>
        <w:tc>
          <w:tcPr>
            <w:tcW w:w="9072" w:type="dxa"/>
            <w:gridSpan w:val="2"/>
            <w:tcBorders>
              <w:top w:val="single" w:sz="4" w:space="0" w:color="000000"/>
              <w:left w:val="single" w:sz="4" w:space="0" w:color="000000"/>
              <w:bottom w:val="nil"/>
              <w:right w:val="single" w:sz="4" w:space="0" w:color="000000"/>
            </w:tcBorders>
          </w:tcPr>
          <w:p w14:paraId="12850D02" w14:textId="77777777" w:rsidR="00FE7946" w:rsidRPr="00DB0492" w:rsidRDefault="00FE7946" w:rsidP="00FE7946">
            <w:pPr>
              <w:tabs>
                <w:tab w:val="center" w:pos="3614"/>
                <w:tab w:val="center" w:pos="7395"/>
              </w:tabs>
              <w:spacing w:after="7" w:line="259" w:lineRule="auto"/>
              <w:rPr>
                <w:rFonts w:ascii="Arial" w:eastAsia="Arial" w:hAnsi="Arial" w:cs="Arial"/>
                <w:b/>
                <w:color w:val="000000"/>
                <w:sz w:val="22"/>
                <w:szCs w:val="22"/>
              </w:rPr>
            </w:pPr>
          </w:p>
        </w:tc>
      </w:tr>
      <w:tr w:rsidR="00A359AB" w:rsidRPr="00DB0492" w14:paraId="65104C58" w14:textId="77777777" w:rsidTr="00780329">
        <w:trPr>
          <w:trHeight w:val="2744"/>
        </w:trPr>
        <w:tc>
          <w:tcPr>
            <w:tcW w:w="7457" w:type="dxa"/>
            <w:tcBorders>
              <w:top w:val="single" w:sz="4" w:space="0" w:color="000000"/>
              <w:left w:val="single" w:sz="4" w:space="0" w:color="000000"/>
              <w:bottom w:val="single" w:sz="4" w:space="0" w:color="000000"/>
              <w:right w:val="single" w:sz="4" w:space="0" w:color="000000"/>
            </w:tcBorders>
          </w:tcPr>
          <w:p w14:paraId="4D65A247" w14:textId="7FA33D20" w:rsidR="00A359AB" w:rsidRPr="00DB0492" w:rsidRDefault="00883324" w:rsidP="00A359AB">
            <w:pPr>
              <w:spacing w:after="119" w:line="241" w:lineRule="auto"/>
              <w:ind w:left="1217" w:hanging="1217"/>
              <w:rPr>
                <w:rFonts w:ascii="Arial" w:eastAsia="Arial" w:hAnsi="Arial" w:cs="Arial"/>
                <w:color w:val="000000"/>
                <w:sz w:val="22"/>
                <w:szCs w:val="22"/>
              </w:rPr>
            </w:pPr>
            <w:r w:rsidRPr="00883324">
              <w:rPr>
                <w:rFonts w:ascii="Arial" w:eastAsia="Arial" w:hAnsi="Arial" w:cs="Arial"/>
                <w:b/>
                <w:bCs/>
                <w:color w:val="000000"/>
                <w:sz w:val="22"/>
                <w:szCs w:val="22"/>
              </w:rPr>
              <w:lastRenderedPageBreak/>
              <w:t>1</w:t>
            </w:r>
            <w:r>
              <w:rPr>
                <w:rFonts w:ascii="Arial" w:eastAsia="Arial" w:hAnsi="Arial" w:cs="Arial"/>
                <w:color w:val="000000"/>
                <w:sz w:val="22"/>
                <w:szCs w:val="22"/>
              </w:rPr>
              <w:t>.</w:t>
            </w:r>
            <w:r w:rsidR="00A359AB" w:rsidRPr="00DB0492">
              <w:rPr>
                <w:rFonts w:ascii="Arial" w:eastAsia="Arial" w:hAnsi="Arial" w:cs="Arial"/>
                <w:color w:val="000000"/>
                <w:sz w:val="22"/>
                <w:szCs w:val="22"/>
              </w:rPr>
              <w:tab/>
              <w:t xml:space="preserve">The Council wants to ensure that within your business and/or in its supply chain, the processing of personal data and processes in relation to this contract are complaint with the requirements of the UK General Data Protection Regulations (UK GDPR) and Data Protection Act. </w:t>
            </w:r>
          </w:p>
          <w:p w14:paraId="4F0F675E" w14:textId="77777777" w:rsidR="00A359AB" w:rsidRPr="00DB0492" w:rsidRDefault="00A359AB" w:rsidP="00A359AB">
            <w:pPr>
              <w:spacing w:after="120"/>
              <w:ind w:left="1217"/>
              <w:rPr>
                <w:rFonts w:ascii="Arial" w:eastAsia="Arial" w:hAnsi="Arial" w:cs="Arial"/>
                <w:color w:val="000000"/>
                <w:sz w:val="22"/>
                <w:szCs w:val="22"/>
              </w:rPr>
            </w:pPr>
            <w:r w:rsidRPr="00DB0492">
              <w:rPr>
                <w:rFonts w:ascii="Arial" w:eastAsia="Arial" w:hAnsi="Arial" w:cs="Arial"/>
                <w:color w:val="000000"/>
                <w:sz w:val="22"/>
                <w:szCs w:val="22"/>
              </w:rPr>
              <w:t xml:space="preserve">Please confirm that you and your supply chain with regards to this RFQ response comply with all applicable data protection legislation including but not limited to the UK General Data Protection Regulations (UK GDPR) and Data Protection Act. </w:t>
            </w:r>
          </w:p>
          <w:p w14:paraId="1CFD585E" w14:textId="5CC12AA2" w:rsidR="00A359AB" w:rsidRPr="00DB0492" w:rsidRDefault="00A359AB" w:rsidP="00A359AB">
            <w:pPr>
              <w:spacing w:line="259" w:lineRule="auto"/>
              <w:ind w:left="1217"/>
              <w:rPr>
                <w:rFonts w:ascii="Arial" w:eastAsia="Arial" w:hAnsi="Arial" w:cs="Arial"/>
                <w:color w:val="000000"/>
                <w:sz w:val="22"/>
                <w:szCs w:val="22"/>
              </w:rPr>
            </w:pPr>
          </w:p>
        </w:tc>
        <w:tc>
          <w:tcPr>
            <w:tcW w:w="1615" w:type="dxa"/>
            <w:tcBorders>
              <w:top w:val="single" w:sz="4" w:space="0" w:color="000000"/>
              <w:left w:val="single" w:sz="4" w:space="0" w:color="000000"/>
              <w:bottom w:val="single" w:sz="4" w:space="0" w:color="000000"/>
              <w:right w:val="single" w:sz="4" w:space="0" w:color="000000"/>
            </w:tcBorders>
          </w:tcPr>
          <w:p w14:paraId="3E33D21C" w14:textId="77777777" w:rsidR="00A359AB" w:rsidRPr="00DB0492" w:rsidRDefault="00A359AB" w:rsidP="00A359AB">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Choose an item.</w:t>
            </w:r>
            <w:r w:rsidRPr="00DB0492">
              <w:rPr>
                <w:rFonts w:ascii="Arial" w:eastAsia="Arial" w:hAnsi="Arial" w:cs="Arial"/>
                <w:color w:val="000000"/>
                <w:sz w:val="22"/>
                <w:szCs w:val="22"/>
              </w:rPr>
              <w:t xml:space="preserve"> </w:t>
            </w:r>
          </w:p>
        </w:tc>
      </w:tr>
    </w:tbl>
    <w:p w14:paraId="767F47F6" w14:textId="77777777" w:rsidR="00F548DC" w:rsidRPr="00DB0492" w:rsidRDefault="00F548DC" w:rsidP="008103BA">
      <w:pPr>
        <w:pStyle w:val="ListParagraph"/>
        <w:ind w:left="1283"/>
        <w:rPr>
          <w:rFonts w:ascii="Arial" w:hAnsi="Arial" w:cs="Arial"/>
          <w:b/>
          <w:bCs/>
          <w:sz w:val="22"/>
          <w:szCs w:val="22"/>
        </w:rPr>
      </w:pPr>
    </w:p>
    <w:tbl>
      <w:tblPr>
        <w:tblStyle w:val="TableGrid"/>
        <w:tblW w:w="9072" w:type="dxa"/>
        <w:tblInd w:w="5" w:type="dxa"/>
        <w:tblCellMar>
          <w:top w:w="85" w:type="dxa"/>
          <w:left w:w="108" w:type="dxa"/>
          <w:right w:w="48" w:type="dxa"/>
        </w:tblCellMar>
        <w:tblLook w:val="04A0" w:firstRow="1" w:lastRow="0" w:firstColumn="1" w:lastColumn="0" w:noHBand="0" w:noVBand="1"/>
      </w:tblPr>
      <w:tblGrid>
        <w:gridCol w:w="9072"/>
      </w:tblGrid>
      <w:tr w:rsidR="00347169" w:rsidRPr="00DB0492" w14:paraId="50BC1FEA" w14:textId="77777777" w:rsidTr="00C74E6D">
        <w:trPr>
          <w:trHeight w:val="631"/>
        </w:trPr>
        <w:tc>
          <w:tcPr>
            <w:tcW w:w="9072" w:type="dxa"/>
            <w:tcBorders>
              <w:top w:val="single" w:sz="4" w:space="0" w:color="000000"/>
              <w:left w:val="single" w:sz="4" w:space="0" w:color="000000"/>
              <w:bottom w:val="single" w:sz="4" w:space="0" w:color="000000"/>
              <w:right w:val="single" w:sz="4" w:space="0" w:color="000000"/>
            </w:tcBorders>
            <w:vAlign w:val="center"/>
          </w:tcPr>
          <w:p w14:paraId="3A6BB2EE" w14:textId="77777777" w:rsidR="00347169" w:rsidRPr="00DB0492" w:rsidRDefault="00347169" w:rsidP="00347169">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Social Value </w:t>
            </w:r>
          </w:p>
        </w:tc>
      </w:tr>
      <w:tr w:rsidR="00347169" w:rsidRPr="00DB0492" w14:paraId="7F675552" w14:textId="77777777" w:rsidTr="00C74E6D">
        <w:trPr>
          <w:trHeight w:val="350"/>
        </w:trPr>
        <w:tc>
          <w:tcPr>
            <w:tcW w:w="9072" w:type="dxa"/>
            <w:tcBorders>
              <w:top w:val="single" w:sz="4" w:space="0" w:color="000000"/>
              <w:left w:val="single" w:sz="4" w:space="0" w:color="000000"/>
              <w:bottom w:val="single" w:sz="4" w:space="0" w:color="000000"/>
              <w:right w:val="single" w:sz="4" w:space="0" w:color="000000"/>
            </w:tcBorders>
          </w:tcPr>
          <w:p w14:paraId="5C212A79" w14:textId="77777777" w:rsidR="00347169" w:rsidRPr="00DB0492" w:rsidRDefault="00347169" w:rsidP="00347169">
            <w:pPr>
              <w:tabs>
                <w:tab w:val="center" w:pos="3686"/>
                <w:tab w:val="center" w:pos="7366"/>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6: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Pass/Fail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 </w:t>
            </w:r>
            <w:r w:rsidRPr="00DB0492">
              <w:rPr>
                <w:rFonts w:ascii="Arial" w:eastAsia="Arial" w:hAnsi="Arial" w:cs="Arial"/>
                <w:color w:val="000000"/>
                <w:sz w:val="22"/>
                <w:szCs w:val="22"/>
              </w:rPr>
              <w:t xml:space="preserve"> </w:t>
            </w:r>
          </w:p>
        </w:tc>
      </w:tr>
      <w:tr w:rsidR="00347169" w:rsidRPr="00DB0492" w14:paraId="7E1A5572" w14:textId="77777777" w:rsidTr="00C74E6D">
        <w:trPr>
          <w:trHeight w:val="3667"/>
        </w:trPr>
        <w:tc>
          <w:tcPr>
            <w:tcW w:w="9072" w:type="dxa"/>
            <w:tcBorders>
              <w:top w:val="single" w:sz="4" w:space="0" w:color="000000"/>
              <w:left w:val="single" w:sz="4" w:space="0" w:color="000000"/>
              <w:bottom w:val="single" w:sz="4" w:space="0" w:color="000000"/>
              <w:right w:val="single" w:sz="4" w:space="0" w:color="000000"/>
            </w:tcBorders>
          </w:tcPr>
          <w:p w14:paraId="3A41242C" w14:textId="602ED5ED" w:rsidR="00347169" w:rsidRDefault="00347169" w:rsidP="00883324">
            <w:pPr>
              <w:spacing w:after="34" w:line="243" w:lineRule="auto"/>
              <w:ind w:hanging="1217"/>
              <w:rPr>
                <w:rFonts w:ascii="Arial" w:eastAsia="Arial" w:hAnsi="Arial" w:cs="Arial"/>
                <w:color w:val="000000"/>
                <w:sz w:val="22"/>
                <w:szCs w:val="22"/>
              </w:rPr>
            </w:pPr>
            <w:r w:rsidRPr="00DB0492">
              <w:rPr>
                <w:rFonts w:ascii="Arial" w:eastAsia="Arial" w:hAnsi="Arial" w:cs="Arial"/>
                <w:color w:val="000000"/>
                <w:sz w:val="22"/>
                <w:szCs w:val="22"/>
              </w:rPr>
              <w:tab/>
              <w:t xml:space="preserve">Having read the specification what community benefits, will your organisation provide as part of your proposal? Examples include but not be limited to: </w:t>
            </w:r>
          </w:p>
          <w:p w14:paraId="5C7D7EBF" w14:textId="77777777" w:rsidR="00883324" w:rsidRPr="00DB0492" w:rsidRDefault="00883324" w:rsidP="00883324">
            <w:pPr>
              <w:spacing w:after="34" w:line="243" w:lineRule="auto"/>
              <w:ind w:hanging="1217"/>
              <w:rPr>
                <w:rFonts w:ascii="Arial" w:eastAsia="Arial" w:hAnsi="Arial" w:cs="Arial"/>
                <w:color w:val="000000"/>
                <w:sz w:val="22"/>
                <w:szCs w:val="22"/>
              </w:rPr>
            </w:pPr>
          </w:p>
          <w:p w14:paraId="70158FB6" w14:textId="78543FD7" w:rsidR="00347169" w:rsidRPr="00DB0492" w:rsidRDefault="00347169" w:rsidP="00190B2D">
            <w:pPr>
              <w:numPr>
                <w:ilvl w:val="0"/>
                <w:numId w:val="8"/>
              </w:numPr>
              <w:spacing w:line="259" w:lineRule="auto"/>
              <w:ind w:left="589" w:hanging="566"/>
              <w:rPr>
                <w:rFonts w:ascii="Arial" w:eastAsia="Arial" w:hAnsi="Arial" w:cs="Arial"/>
                <w:color w:val="000000"/>
                <w:sz w:val="22"/>
                <w:szCs w:val="22"/>
              </w:rPr>
            </w:pPr>
            <w:r w:rsidRPr="00DB0492">
              <w:rPr>
                <w:rFonts w:ascii="Arial" w:eastAsia="Arial" w:hAnsi="Arial" w:cs="Arial"/>
                <w:color w:val="000000"/>
                <w:sz w:val="22"/>
                <w:szCs w:val="22"/>
              </w:rPr>
              <w:t xml:space="preserve">Sub-contracting </w:t>
            </w:r>
            <w:r w:rsidR="00CD65A3" w:rsidRPr="00DB0492">
              <w:rPr>
                <w:rFonts w:ascii="Arial" w:eastAsia="Arial" w:hAnsi="Arial" w:cs="Arial"/>
                <w:color w:val="000000"/>
                <w:sz w:val="22"/>
                <w:szCs w:val="22"/>
              </w:rPr>
              <w:t>locally.</w:t>
            </w:r>
            <w:r w:rsidRPr="00DB0492">
              <w:rPr>
                <w:rFonts w:ascii="Arial" w:eastAsia="Arial" w:hAnsi="Arial" w:cs="Arial"/>
                <w:color w:val="000000"/>
                <w:sz w:val="22"/>
                <w:szCs w:val="22"/>
              </w:rPr>
              <w:t xml:space="preserve"> </w:t>
            </w:r>
          </w:p>
          <w:p w14:paraId="06373042" w14:textId="682E8F22" w:rsidR="00347169" w:rsidRPr="00DB0492" w:rsidRDefault="00347169" w:rsidP="00190B2D">
            <w:pPr>
              <w:numPr>
                <w:ilvl w:val="0"/>
                <w:numId w:val="8"/>
              </w:numPr>
              <w:spacing w:after="31" w:line="247" w:lineRule="auto"/>
              <w:ind w:left="589" w:hanging="566"/>
              <w:rPr>
                <w:rFonts w:ascii="Arial" w:eastAsia="Arial" w:hAnsi="Arial" w:cs="Arial"/>
                <w:color w:val="000000"/>
                <w:sz w:val="22"/>
                <w:szCs w:val="22"/>
              </w:rPr>
            </w:pPr>
            <w:r w:rsidRPr="00DB0492">
              <w:rPr>
                <w:rFonts w:ascii="Arial" w:eastAsia="Arial" w:hAnsi="Arial" w:cs="Arial"/>
                <w:color w:val="000000"/>
                <w:sz w:val="22"/>
                <w:szCs w:val="22"/>
              </w:rPr>
              <w:t xml:space="preserve">Improvements to the area covered by </w:t>
            </w:r>
            <w:r w:rsidR="00FE7946" w:rsidRPr="00DB0492">
              <w:rPr>
                <w:rFonts w:ascii="Arial" w:eastAsia="Arial" w:hAnsi="Arial" w:cs="Arial"/>
                <w:color w:val="000000"/>
                <w:sz w:val="22"/>
                <w:szCs w:val="22"/>
              </w:rPr>
              <w:t>Nottinghamshire</w:t>
            </w:r>
            <w:r w:rsidRPr="00DB0492">
              <w:rPr>
                <w:rFonts w:ascii="Arial" w:eastAsia="Arial" w:hAnsi="Arial" w:cs="Arial"/>
                <w:color w:val="000000"/>
                <w:sz w:val="22"/>
                <w:szCs w:val="22"/>
              </w:rPr>
              <w:t xml:space="preserve">; and/or </w:t>
            </w:r>
          </w:p>
          <w:p w14:paraId="0E430043" w14:textId="77777777" w:rsidR="00347169" w:rsidRDefault="00347169" w:rsidP="00190B2D">
            <w:pPr>
              <w:numPr>
                <w:ilvl w:val="0"/>
                <w:numId w:val="8"/>
              </w:numPr>
              <w:spacing w:after="58" w:line="259" w:lineRule="auto"/>
              <w:ind w:left="589" w:hanging="566"/>
              <w:rPr>
                <w:rFonts w:ascii="Arial" w:eastAsia="Arial" w:hAnsi="Arial" w:cs="Arial"/>
                <w:color w:val="000000"/>
                <w:sz w:val="22"/>
                <w:szCs w:val="22"/>
              </w:rPr>
            </w:pPr>
            <w:r w:rsidRPr="00DB0492">
              <w:rPr>
                <w:rFonts w:ascii="Arial" w:eastAsia="Arial" w:hAnsi="Arial" w:cs="Arial"/>
                <w:color w:val="000000"/>
                <w:sz w:val="22"/>
                <w:szCs w:val="22"/>
              </w:rPr>
              <w:t xml:space="preserve">Use of apprenticeships. </w:t>
            </w:r>
          </w:p>
          <w:p w14:paraId="67CCE430" w14:textId="77777777" w:rsidR="00883324" w:rsidRPr="00DB0492" w:rsidRDefault="00883324" w:rsidP="00883324">
            <w:pPr>
              <w:spacing w:after="58" w:line="259" w:lineRule="auto"/>
              <w:rPr>
                <w:rFonts w:ascii="Arial" w:eastAsia="Arial" w:hAnsi="Arial" w:cs="Arial"/>
                <w:color w:val="000000"/>
                <w:sz w:val="22"/>
                <w:szCs w:val="22"/>
              </w:rPr>
            </w:pPr>
          </w:p>
          <w:p w14:paraId="3B6DCB3A" w14:textId="77777777" w:rsidR="00347169" w:rsidRPr="00DB0492" w:rsidRDefault="00347169" w:rsidP="00883324">
            <w:pPr>
              <w:spacing w:line="259" w:lineRule="auto"/>
              <w:ind w:right="11" w:firstLine="22"/>
              <w:rPr>
                <w:rFonts w:ascii="Arial" w:eastAsia="Arial" w:hAnsi="Arial" w:cs="Arial"/>
                <w:color w:val="000000"/>
                <w:sz w:val="22"/>
                <w:szCs w:val="22"/>
              </w:rPr>
            </w:pPr>
            <w:r w:rsidRPr="00DB0492">
              <w:rPr>
                <w:rFonts w:ascii="Arial" w:eastAsia="Arial" w:hAnsi="Arial" w:cs="Arial"/>
                <w:b/>
                <w:i/>
                <w:color w:val="000000"/>
                <w:sz w:val="22"/>
                <w:szCs w:val="22"/>
              </w:rPr>
              <w:t>Important Note:</w:t>
            </w:r>
            <w:r w:rsidRPr="00DB0492">
              <w:rPr>
                <w:rFonts w:ascii="Arial" w:eastAsia="Arial" w:hAnsi="Arial" w:cs="Arial"/>
                <w:i/>
                <w:color w:val="000000"/>
                <w:sz w:val="22"/>
                <w:szCs w:val="22"/>
              </w:rPr>
              <w:t xml:space="preserve"> 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 </w:t>
            </w:r>
          </w:p>
        </w:tc>
      </w:tr>
      <w:tr w:rsidR="00347169" w:rsidRPr="00DB0492" w14:paraId="2961F461" w14:textId="77777777" w:rsidTr="00C74E6D">
        <w:trPr>
          <w:trHeight w:val="1824"/>
        </w:trPr>
        <w:tc>
          <w:tcPr>
            <w:tcW w:w="9072" w:type="dxa"/>
            <w:tcBorders>
              <w:top w:val="single" w:sz="4" w:space="0" w:color="000000"/>
              <w:left w:val="single" w:sz="4" w:space="0" w:color="000000"/>
              <w:bottom w:val="single" w:sz="4" w:space="0" w:color="000000"/>
              <w:right w:val="single" w:sz="4" w:space="0" w:color="000000"/>
            </w:tcBorders>
          </w:tcPr>
          <w:p w14:paraId="534CED66" w14:textId="77777777" w:rsidR="00347169" w:rsidRPr="00DB0492" w:rsidRDefault="00347169" w:rsidP="00347169">
            <w:pPr>
              <w:spacing w:after="40"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Answer: </w:t>
            </w:r>
          </w:p>
          <w:p w14:paraId="493C4CFA" w14:textId="77777777" w:rsidR="00347169" w:rsidRPr="00DB0492" w:rsidRDefault="00347169" w:rsidP="00347169">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bl>
    <w:p w14:paraId="42CC8088" w14:textId="77777777" w:rsidR="00347169" w:rsidRPr="00DB0492" w:rsidRDefault="00347169" w:rsidP="008103BA">
      <w:pPr>
        <w:pStyle w:val="ListParagraph"/>
        <w:ind w:left="1283"/>
        <w:rPr>
          <w:rFonts w:ascii="Arial" w:hAnsi="Arial" w:cs="Arial"/>
          <w:b/>
          <w:bCs/>
          <w:sz w:val="22"/>
          <w:szCs w:val="22"/>
        </w:rPr>
      </w:pPr>
    </w:p>
    <w:tbl>
      <w:tblPr>
        <w:tblStyle w:val="TableGrid"/>
        <w:tblW w:w="9072" w:type="dxa"/>
        <w:tblInd w:w="5" w:type="dxa"/>
        <w:tblCellMar>
          <w:top w:w="82" w:type="dxa"/>
          <w:left w:w="108" w:type="dxa"/>
          <w:right w:w="41" w:type="dxa"/>
        </w:tblCellMar>
        <w:tblLook w:val="04A0" w:firstRow="1" w:lastRow="0" w:firstColumn="1" w:lastColumn="0" w:noHBand="0" w:noVBand="1"/>
      </w:tblPr>
      <w:tblGrid>
        <w:gridCol w:w="7586"/>
        <w:gridCol w:w="1486"/>
      </w:tblGrid>
      <w:tr w:rsidR="00A96A32" w:rsidRPr="00DB0492" w14:paraId="42CEE637" w14:textId="77777777" w:rsidTr="00C74E6D">
        <w:trPr>
          <w:trHeight w:val="634"/>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3202241" w14:textId="77777777" w:rsidR="00A96A32" w:rsidRPr="00DB0492" w:rsidRDefault="00A96A32" w:rsidP="00A96A32">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Meeting the Specification </w:t>
            </w:r>
          </w:p>
        </w:tc>
      </w:tr>
      <w:tr w:rsidR="00A96A32" w:rsidRPr="00DB0492" w14:paraId="54BF9473" w14:textId="77777777" w:rsidTr="00C74E6D">
        <w:trPr>
          <w:trHeight w:val="1078"/>
        </w:trPr>
        <w:tc>
          <w:tcPr>
            <w:tcW w:w="9072" w:type="dxa"/>
            <w:gridSpan w:val="2"/>
            <w:tcBorders>
              <w:top w:val="single" w:sz="4" w:space="0" w:color="000000"/>
              <w:left w:val="single" w:sz="4" w:space="0" w:color="000000"/>
              <w:bottom w:val="single" w:sz="4" w:space="0" w:color="000000"/>
              <w:right w:val="single" w:sz="4" w:space="0" w:color="000000"/>
            </w:tcBorders>
          </w:tcPr>
          <w:p w14:paraId="16629437" w14:textId="77777777" w:rsidR="00A96A32" w:rsidRPr="00DB0492" w:rsidRDefault="00A96A32" w:rsidP="00A96A32">
            <w:pPr>
              <w:tabs>
                <w:tab w:val="center" w:pos="3784"/>
                <w:tab w:val="right" w:pos="8923"/>
              </w:tabs>
              <w:spacing w:after="50"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7: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Information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Word Limit: </w:t>
            </w:r>
            <w:r w:rsidRPr="00DB0492">
              <w:rPr>
                <w:rFonts w:ascii="Arial" w:eastAsia="Arial" w:hAnsi="Arial" w:cs="Arial"/>
                <w:color w:val="000000"/>
                <w:sz w:val="22"/>
                <w:szCs w:val="22"/>
              </w:rPr>
              <w:t xml:space="preserve">1000 words </w:t>
            </w:r>
          </w:p>
          <w:p w14:paraId="5EDCB95A" w14:textId="77777777" w:rsidR="00A96A32" w:rsidRPr="00DB0492" w:rsidRDefault="00A96A32" w:rsidP="00A96A32">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Please demonstrate how you plan to meet the requirements contained within the specification. </w:t>
            </w:r>
          </w:p>
        </w:tc>
      </w:tr>
      <w:tr w:rsidR="00A96A32" w:rsidRPr="00DB0492" w14:paraId="19524568" w14:textId="77777777" w:rsidTr="00C74E6D">
        <w:trPr>
          <w:trHeight w:val="1824"/>
        </w:trPr>
        <w:tc>
          <w:tcPr>
            <w:tcW w:w="9072" w:type="dxa"/>
            <w:gridSpan w:val="2"/>
            <w:tcBorders>
              <w:top w:val="single" w:sz="4" w:space="0" w:color="000000"/>
              <w:left w:val="single" w:sz="4" w:space="0" w:color="000000"/>
              <w:bottom w:val="single" w:sz="4" w:space="0" w:color="000000"/>
              <w:right w:val="single" w:sz="4" w:space="0" w:color="000000"/>
            </w:tcBorders>
          </w:tcPr>
          <w:p w14:paraId="54AEE90D" w14:textId="77777777" w:rsidR="00A96A32" w:rsidRPr="00DB0492" w:rsidRDefault="00A96A32" w:rsidP="00A96A32">
            <w:pPr>
              <w:spacing w:after="41" w:line="259" w:lineRule="auto"/>
              <w:rPr>
                <w:rFonts w:ascii="Arial" w:eastAsia="Arial" w:hAnsi="Arial" w:cs="Arial"/>
                <w:color w:val="000000"/>
                <w:sz w:val="22"/>
                <w:szCs w:val="22"/>
              </w:rPr>
            </w:pPr>
            <w:r w:rsidRPr="00DB0492">
              <w:rPr>
                <w:rFonts w:ascii="Arial" w:eastAsia="Arial" w:hAnsi="Arial" w:cs="Arial"/>
                <w:b/>
                <w:color w:val="000000"/>
                <w:sz w:val="22"/>
                <w:szCs w:val="22"/>
              </w:rPr>
              <w:lastRenderedPageBreak/>
              <w:t xml:space="preserve">Answer: </w:t>
            </w:r>
          </w:p>
          <w:p w14:paraId="552F796E" w14:textId="77777777" w:rsidR="00A96A32" w:rsidRPr="00DB0492" w:rsidRDefault="00A96A32" w:rsidP="00A96A32">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A96A32" w:rsidRPr="00DB0492" w14:paraId="74B94B01" w14:textId="77777777" w:rsidTr="00C74E6D">
        <w:trPr>
          <w:trHeight w:val="461"/>
        </w:trPr>
        <w:tc>
          <w:tcPr>
            <w:tcW w:w="7586" w:type="dxa"/>
            <w:tcBorders>
              <w:top w:val="single" w:sz="4" w:space="0" w:color="000000"/>
              <w:left w:val="single" w:sz="4" w:space="0" w:color="000000"/>
              <w:bottom w:val="single" w:sz="4" w:space="0" w:color="000000"/>
              <w:right w:val="single" w:sz="4" w:space="0" w:color="000000"/>
            </w:tcBorders>
          </w:tcPr>
          <w:p w14:paraId="043D7576" w14:textId="77777777" w:rsidR="00A96A32" w:rsidRPr="00DB0492" w:rsidRDefault="00A96A32" w:rsidP="00A96A32">
            <w:pPr>
              <w:spacing w:line="259" w:lineRule="auto"/>
              <w:ind w:right="69"/>
              <w:jc w:val="right"/>
              <w:rPr>
                <w:rFonts w:ascii="Arial" w:eastAsia="Arial" w:hAnsi="Arial" w:cs="Arial"/>
                <w:color w:val="000000"/>
                <w:sz w:val="22"/>
                <w:szCs w:val="22"/>
              </w:rPr>
            </w:pPr>
            <w:r w:rsidRPr="00DB0492">
              <w:rPr>
                <w:rFonts w:ascii="Arial" w:eastAsia="Arial" w:hAnsi="Arial" w:cs="Arial"/>
                <w:b/>
                <w:color w:val="000000"/>
                <w:sz w:val="22"/>
                <w:szCs w:val="22"/>
              </w:rPr>
              <w:t xml:space="preserve">Word Count: </w:t>
            </w:r>
          </w:p>
        </w:tc>
        <w:tc>
          <w:tcPr>
            <w:tcW w:w="1486" w:type="dxa"/>
            <w:tcBorders>
              <w:top w:val="single" w:sz="4" w:space="0" w:color="000000"/>
              <w:left w:val="single" w:sz="4" w:space="0" w:color="000000"/>
              <w:bottom w:val="single" w:sz="4" w:space="0" w:color="000000"/>
              <w:right w:val="single" w:sz="4" w:space="0" w:color="000000"/>
            </w:tcBorders>
          </w:tcPr>
          <w:p w14:paraId="44CFD8B4" w14:textId="77777777" w:rsidR="00A96A32" w:rsidRPr="00DB0492" w:rsidRDefault="00A96A32" w:rsidP="00A96A32">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Enter no.</w:t>
            </w:r>
            <w:r w:rsidRPr="00DB0492">
              <w:rPr>
                <w:rFonts w:ascii="Arial" w:eastAsia="Arial" w:hAnsi="Arial" w:cs="Arial"/>
                <w:color w:val="000000"/>
                <w:sz w:val="22"/>
                <w:szCs w:val="22"/>
              </w:rPr>
              <w:t xml:space="preserve"> </w:t>
            </w:r>
          </w:p>
        </w:tc>
      </w:tr>
    </w:tbl>
    <w:p w14:paraId="616A392B" w14:textId="77777777" w:rsidR="00A96A32" w:rsidRPr="00DB0492" w:rsidRDefault="00A96A32" w:rsidP="008103BA">
      <w:pPr>
        <w:pStyle w:val="ListParagraph"/>
        <w:ind w:left="1283"/>
        <w:rPr>
          <w:rFonts w:ascii="Arial" w:hAnsi="Arial" w:cs="Arial"/>
          <w:b/>
          <w:bCs/>
          <w:sz w:val="22"/>
          <w:szCs w:val="22"/>
        </w:rPr>
      </w:pPr>
    </w:p>
    <w:tbl>
      <w:tblPr>
        <w:tblStyle w:val="TableGrid"/>
        <w:tblW w:w="9072" w:type="dxa"/>
        <w:tblInd w:w="5" w:type="dxa"/>
        <w:tblCellMar>
          <w:top w:w="84" w:type="dxa"/>
          <w:left w:w="108" w:type="dxa"/>
          <w:right w:w="41" w:type="dxa"/>
        </w:tblCellMar>
        <w:tblLook w:val="04A0" w:firstRow="1" w:lastRow="0" w:firstColumn="1" w:lastColumn="0" w:noHBand="0" w:noVBand="1"/>
      </w:tblPr>
      <w:tblGrid>
        <w:gridCol w:w="7586"/>
        <w:gridCol w:w="1486"/>
      </w:tblGrid>
      <w:tr w:rsidR="00E05D45" w:rsidRPr="00DB0492" w14:paraId="5D395BC7" w14:textId="77777777" w:rsidTr="00C74E6D">
        <w:trPr>
          <w:trHeight w:val="634"/>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0AD9B675" w14:textId="77777777" w:rsidR="00E05D45" w:rsidRPr="00DB0492" w:rsidRDefault="00E05D45" w:rsidP="00E05D45">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Design Impact and Interpretation of Brief</w:t>
            </w:r>
            <w:r w:rsidRPr="00DB0492">
              <w:rPr>
                <w:rFonts w:ascii="Arial" w:eastAsia="Arial" w:hAnsi="Arial" w:cs="Arial"/>
                <w:b/>
                <w:color w:val="FF0000"/>
                <w:sz w:val="22"/>
                <w:szCs w:val="22"/>
              </w:rPr>
              <w:t xml:space="preserve"> </w:t>
            </w:r>
          </w:p>
        </w:tc>
      </w:tr>
      <w:tr w:rsidR="00E05D45" w:rsidRPr="00DB0492" w14:paraId="64FF4605" w14:textId="77777777" w:rsidTr="00C74E6D">
        <w:trPr>
          <w:trHeight w:val="1899"/>
        </w:trPr>
        <w:tc>
          <w:tcPr>
            <w:tcW w:w="9072" w:type="dxa"/>
            <w:gridSpan w:val="2"/>
            <w:tcBorders>
              <w:top w:val="single" w:sz="4" w:space="0" w:color="000000"/>
              <w:left w:val="single" w:sz="4" w:space="0" w:color="000000"/>
              <w:bottom w:val="single" w:sz="4" w:space="0" w:color="000000"/>
              <w:right w:val="single" w:sz="4" w:space="0" w:color="000000"/>
            </w:tcBorders>
          </w:tcPr>
          <w:p w14:paraId="7C82C0C0" w14:textId="77777777" w:rsidR="00E05D45" w:rsidRPr="00DB0492" w:rsidRDefault="00E05D45" w:rsidP="00E05D45">
            <w:pPr>
              <w:tabs>
                <w:tab w:val="center" w:pos="3784"/>
                <w:tab w:val="center" w:pos="7253"/>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8: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Information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Word Limit: </w:t>
            </w:r>
            <w:r w:rsidRPr="00DB0492">
              <w:rPr>
                <w:rFonts w:ascii="Arial" w:eastAsia="Arial" w:hAnsi="Arial" w:cs="Arial"/>
                <w:color w:val="000000"/>
                <w:sz w:val="22"/>
                <w:szCs w:val="22"/>
              </w:rPr>
              <w:t xml:space="preserve">No Limit </w:t>
            </w:r>
          </w:p>
          <w:p w14:paraId="3351D258" w14:textId="740FC867" w:rsidR="00E05D45" w:rsidRPr="00DB0492" w:rsidRDefault="00E05D45" w:rsidP="00E05D45">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Please provide a visual design plan </w:t>
            </w:r>
            <w:r w:rsidR="00EF7728">
              <w:rPr>
                <w:rFonts w:ascii="Arial" w:eastAsia="Arial" w:hAnsi="Arial" w:cs="Arial"/>
                <w:color w:val="000000"/>
                <w:sz w:val="22"/>
                <w:szCs w:val="22"/>
              </w:rPr>
              <w:t xml:space="preserve">(can be submitted </w:t>
            </w:r>
            <w:r w:rsidR="007A6169">
              <w:rPr>
                <w:rFonts w:ascii="Arial" w:eastAsia="Arial" w:hAnsi="Arial" w:cs="Arial"/>
                <w:color w:val="000000"/>
                <w:sz w:val="22"/>
                <w:szCs w:val="22"/>
              </w:rPr>
              <w:t xml:space="preserve">separately and in </w:t>
            </w:r>
            <w:r w:rsidR="00D8641B">
              <w:rPr>
                <w:rFonts w:ascii="Arial" w:eastAsia="Arial" w:hAnsi="Arial" w:cs="Arial"/>
                <w:color w:val="000000"/>
                <w:sz w:val="22"/>
                <w:szCs w:val="22"/>
              </w:rPr>
              <w:t xml:space="preserve">visual </w:t>
            </w:r>
            <w:r w:rsidR="007A6169">
              <w:rPr>
                <w:rFonts w:ascii="Arial" w:eastAsia="Arial" w:hAnsi="Arial" w:cs="Arial"/>
                <w:color w:val="000000"/>
                <w:sz w:val="22"/>
                <w:szCs w:val="22"/>
              </w:rPr>
              <w:t xml:space="preserve">electronic format) </w:t>
            </w:r>
            <w:r w:rsidRPr="00DB0492">
              <w:rPr>
                <w:rFonts w:ascii="Arial" w:eastAsia="Arial" w:hAnsi="Arial" w:cs="Arial"/>
                <w:color w:val="000000"/>
                <w:sz w:val="22"/>
                <w:szCs w:val="22"/>
              </w:rPr>
              <w:t>and any supporting information as to how you plan to meet the design impact and interpretation of brief.</w:t>
            </w:r>
            <w:r w:rsidRPr="00DB0492">
              <w:rPr>
                <w:rFonts w:ascii="Arial" w:eastAsia="Arial" w:hAnsi="Arial" w:cs="Arial"/>
                <w:color w:val="4472C4"/>
                <w:sz w:val="22"/>
                <w:szCs w:val="22"/>
              </w:rPr>
              <w:t xml:space="preserve"> </w:t>
            </w:r>
          </w:p>
        </w:tc>
      </w:tr>
      <w:tr w:rsidR="00E05D45" w:rsidRPr="00DB0492" w14:paraId="3166F156" w14:textId="77777777" w:rsidTr="00C74E6D">
        <w:trPr>
          <w:trHeight w:val="1824"/>
        </w:trPr>
        <w:tc>
          <w:tcPr>
            <w:tcW w:w="9072" w:type="dxa"/>
            <w:gridSpan w:val="2"/>
            <w:tcBorders>
              <w:top w:val="single" w:sz="4" w:space="0" w:color="000000"/>
              <w:left w:val="single" w:sz="4" w:space="0" w:color="000000"/>
              <w:bottom w:val="single" w:sz="4" w:space="0" w:color="000000"/>
              <w:right w:val="single" w:sz="4" w:space="0" w:color="000000"/>
            </w:tcBorders>
          </w:tcPr>
          <w:p w14:paraId="302E15AB" w14:textId="77777777" w:rsidR="00E05D45" w:rsidRPr="00DB0492" w:rsidRDefault="00E05D45" w:rsidP="00E05D45">
            <w:pPr>
              <w:spacing w:after="40"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Answer: </w:t>
            </w:r>
          </w:p>
          <w:p w14:paraId="73021184" w14:textId="77777777" w:rsidR="00E05D45" w:rsidRPr="00DB0492" w:rsidRDefault="00E05D45" w:rsidP="00E05D45">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E05D45" w:rsidRPr="00DB0492" w14:paraId="047B4B0B" w14:textId="77777777" w:rsidTr="00C74E6D">
        <w:trPr>
          <w:trHeight w:val="464"/>
        </w:trPr>
        <w:tc>
          <w:tcPr>
            <w:tcW w:w="7586" w:type="dxa"/>
            <w:tcBorders>
              <w:top w:val="single" w:sz="4" w:space="0" w:color="000000"/>
              <w:left w:val="single" w:sz="4" w:space="0" w:color="000000"/>
              <w:bottom w:val="single" w:sz="4" w:space="0" w:color="000000"/>
              <w:right w:val="single" w:sz="4" w:space="0" w:color="000000"/>
            </w:tcBorders>
          </w:tcPr>
          <w:p w14:paraId="554537CC" w14:textId="77777777" w:rsidR="00E05D45" w:rsidRPr="00DB0492" w:rsidRDefault="00E05D45" w:rsidP="00E05D45">
            <w:pPr>
              <w:spacing w:line="259" w:lineRule="auto"/>
              <w:ind w:right="69"/>
              <w:jc w:val="right"/>
              <w:rPr>
                <w:rFonts w:ascii="Arial" w:eastAsia="Arial" w:hAnsi="Arial" w:cs="Arial"/>
                <w:color w:val="000000"/>
                <w:sz w:val="22"/>
                <w:szCs w:val="22"/>
              </w:rPr>
            </w:pPr>
            <w:r w:rsidRPr="00DB0492">
              <w:rPr>
                <w:rFonts w:ascii="Arial" w:eastAsia="Arial" w:hAnsi="Arial" w:cs="Arial"/>
                <w:b/>
                <w:color w:val="000000"/>
                <w:sz w:val="22"/>
                <w:szCs w:val="22"/>
              </w:rPr>
              <w:t xml:space="preserve">Word Count: </w:t>
            </w:r>
          </w:p>
        </w:tc>
        <w:tc>
          <w:tcPr>
            <w:tcW w:w="1486" w:type="dxa"/>
            <w:tcBorders>
              <w:top w:val="single" w:sz="4" w:space="0" w:color="000000"/>
              <w:left w:val="single" w:sz="4" w:space="0" w:color="000000"/>
              <w:bottom w:val="single" w:sz="4" w:space="0" w:color="000000"/>
              <w:right w:val="single" w:sz="4" w:space="0" w:color="000000"/>
            </w:tcBorders>
          </w:tcPr>
          <w:p w14:paraId="5B7A78DB" w14:textId="77777777" w:rsidR="00E05D45" w:rsidRPr="00DB0492" w:rsidRDefault="00E05D45" w:rsidP="00E05D45">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Enter no.</w:t>
            </w:r>
            <w:r w:rsidRPr="00DB0492">
              <w:rPr>
                <w:rFonts w:ascii="Arial" w:eastAsia="Arial" w:hAnsi="Arial" w:cs="Arial"/>
                <w:color w:val="000000"/>
                <w:sz w:val="22"/>
                <w:szCs w:val="22"/>
              </w:rPr>
              <w:t xml:space="preserve"> </w:t>
            </w:r>
          </w:p>
        </w:tc>
      </w:tr>
    </w:tbl>
    <w:p w14:paraId="20ED0417" w14:textId="77777777" w:rsidR="00E05D45" w:rsidRPr="00DB0492" w:rsidRDefault="00E05D45" w:rsidP="008103BA">
      <w:pPr>
        <w:pStyle w:val="ListParagraph"/>
        <w:ind w:left="1283"/>
        <w:rPr>
          <w:rFonts w:ascii="Arial" w:hAnsi="Arial" w:cs="Arial"/>
          <w:b/>
          <w:bCs/>
          <w:sz w:val="22"/>
          <w:szCs w:val="22"/>
        </w:rPr>
      </w:pPr>
    </w:p>
    <w:tbl>
      <w:tblPr>
        <w:tblStyle w:val="TableGrid"/>
        <w:tblW w:w="9072" w:type="dxa"/>
        <w:tblInd w:w="5" w:type="dxa"/>
        <w:tblCellMar>
          <w:top w:w="84" w:type="dxa"/>
          <w:left w:w="108" w:type="dxa"/>
          <w:right w:w="41" w:type="dxa"/>
        </w:tblCellMar>
        <w:tblLook w:val="04A0" w:firstRow="1" w:lastRow="0" w:firstColumn="1" w:lastColumn="0" w:noHBand="0" w:noVBand="1"/>
      </w:tblPr>
      <w:tblGrid>
        <w:gridCol w:w="7586"/>
        <w:gridCol w:w="1486"/>
      </w:tblGrid>
      <w:tr w:rsidR="00510CF9" w:rsidRPr="00DB0492" w14:paraId="5AB27577" w14:textId="77777777" w:rsidTr="00C74E6D">
        <w:trPr>
          <w:trHeight w:val="631"/>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106A57AE" w14:textId="77777777" w:rsidR="00510CF9" w:rsidRPr="00DB0492" w:rsidRDefault="00510CF9" w:rsidP="00510CF9">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Play Value </w:t>
            </w:r>
          </w:p>
        </w:tc>
      </w:tr>
      <w:tr w:rsidR="00510CF9" w:rsidRPr="00DB0492" w14:paraId="22BD5992" w14:textId="77777777" w:rsidTr="00C74E6D">
        <w:trPr>
          <w:trHeight w:val="1077"/>
        </w:trPr>
        <w:tc>
          <w:tcPr>
            <w:tcW w:w="9072" w:type="dxa"/>
            <w:gridSpan w:val="2"/>
            <w:tcBorders>
              <w:top w:val="single" w:sz="4" w:space="0" w:color="000000"/>
              <w:left w:val="single" w:sz="4" w:space="0" w:color="000000"/>
              <w:bottom w:val="single" w:sz="4" w:space="0" w:color="000000"/>
              <w:right w:val="single" w:sz="4" w:space="0" w:color="000000"/>
            </w:tcBorders>
          </w:tcPr>
          <w:p w14:paraId="0B514C79" w14:textId="77777777" w:rsidR="00510CF9" w:rsidRPr="00DB0492" w:rsidRDefault="00510CF9" w:rsidP="00510CF9">
            <w:pPr>
              <w:tabs>
                <w:tab w:val="center" w:pos="3784"/>
                <w:tab w:val="right" w:pos="8923"/>
              </w:tabs>
              <w:spacing w:after="50"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9: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Information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Word Limit: </w:t>
            </w:r>
            <w:r w:rsidRPr="00DB0492">
              <w:rPr>
                <w:rFonts w:ascii="Arial" w:eastAsia="Arial" w:hAnsi="Arial" w:cs="Arial"/>
                <w:color w:val="000000"/>
                <w:sz w:val="22"/>
                <w:szCs w:val="22"/>
              </w:rPr>
              <w:t xml:space="preserve">1000 words </w:t>
            </w:r>
          </w:p>
          <w:p w14:paraId="48EF6332" w14:textId="77777777" w:rsidR="00510CF9" w:rsidRPr="00DB0492" w:rsidRDefault="00510CF9" w:rsidP="00510CF9">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Please evidence as to how you plan to meet a high-quality play value in your design.</w:t>
            </w:r>
            <w:r w:rsidRPr="00DB0492">
              <w:rPr>
                <w:rFonts w:ascii="Arial" w:eastAsia="Arial" w:hAnsi="Arial" w:cs="Arial"/>
                <w:color w:val="4472C4"/>
                <w:sz w:val="22"/>
                <w:szCs w:val="22"/>
              </w:rPr>
              <w:t xml:space="preserve"> </w:t>
            </w:r>
          </w:p>
        </w:tc>
      </w:tr>
      <w:tr w:rsidR="00510CF9" w:rsidRPr="00DB0492" w14:paraId="6473BB35" w14:textId="77777777" w:rsidTr="00C74E6D">
        <w:trPr>
          <w:trHeight w:val="1824"/>
        </w:trPr>
        <w:tc>
          <w:tcPr>
            <w:tcW w:w="9072" w:type="dxa"/>
            <w:gridSpan w:val="2"/>
            <w:tcBorders>
              <w:top w:val="single" w:sz="4" w:space="0" w:color="000000"/>
              <w:left w:val="single" w:sz="4" w:space="0" w:color="000000"/>
              <w:bottom w:val="single" w:sz="4" w:space="0" w:color="000000"/>
              <w:right w:val="single" w:sz="4" w:space="0" w:color="000000"/>
            </w:tcBorders>
          </w:tcPr>
          <w:p w14:paraId="5521F8CD" w14:textId="77777777" w:rsidR="00510CF9" w:rsidRPr="00DB0492" w:rsidRDefault="00510CF9" w:rsidP="00510CF9">
            <w:pPr>
              <w:spacing w:after="43"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Answer: </w:t>
            </w:r>
          </w:p>
          <w:p w14:paraId="1352A43F" w14:textId="77777777" w:rsidR="00510CF9" w:rsidRPr="00DB0492" w:rsidRDefault="00510CF9" w:rsidP="00510CF9">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10CF9" w:rsidRPr="00DB0492" w14:paraId="02736520" w14:textId="77777777" w:rsidTr="00C74E6D">
        <w:trPr>
          <w:trHeight w:val="463"/>
        </w:trPr>
        <w:tc>
          <w:tcPr>
            <w:tcW w:w="7586" w:type="dxa"/>
            <w:tcBorders>
              <w:top w:val="single" w:sz="4" w:space="0" w:color="000000"/>
              <w:left w:val="single" w:sz="4" w:space="0" w:color="000000"/>
              <w:bottom w:val="single" w:sz="4" w:space="0" w:color="000000"/>
              <w:right w:val="single" w:sz="4" w:space="0" w:color="000000"/>
            </w:tcBorders>
          </w:tcPr>
          <w:p w14:paraId="46E1D48B" w14:textId="77777777" w:rsidR="00510CF9" w:rsidRPr="00DB0492" w:rsidRDefault="00510CF9" w:rsidP="00510CF9">
            <w:pPr>
              <w:spacing w:line="259" w:lineRule="auto"/>
              <w:ind w:right="69"/>
              <w:jc w:val="right"/>
              <w:rPr>
                <w:rFonts w:ascii="Arial" w:eastAsia="Arial" w:hAnsi="Arial" w:cs="Arial"/>
                <w:color w:val="000000"/>
                <w:sz w:val="22"/>
                <w:szCs w:val="22"/>
              </w:rPr>
            </w:pPr>
            <w:r w:rsidRPr="00DB0492">
              <w:rPr>
                <w:rFonts w:ascii="Arial" w:eastAsia="Arial" w:hAnsi="Arial" w:cs="Arial"/>
                <w:b/>
                <w:color w:val="000000"/>
                <w:sz w:val="22"/>
                <w:szCs w:val="22"/>
              </w:rPr>
              <w:t xml:space="preserve">Word Count: </w:t>
            </w:r>
          </w:p>
        </w:tc>
        <w:tc>
          <w:tcPr>
            <w:tcW w:w="1486" w:type="dxa"/>
            <w:tcBorders>
              <w:top w:val="single" w:sz="4" w:space="0" w:color="000000"/>
              <w:left w:val="single" w:sz="4" w:space="0" w:color="000000"/>
              <w:bottom w:val="single" w:sz="4" w:space="0" w:color="000000"/>
              <w:right w:val="single" w:sz="4" w:space="0" w:color="000000"/>
            </w:tcBorders>
          </w:tcPr>
          <w:p w14:paraId="60A3AEBD" w14:textId="77777777" w:rsidR="00510CF9" w:rsidRPr="00DB0492" w:rsidRDefault="00510CF9" w:rsidP="00510CF9">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Enter no.</w:t>
            </w:r>
            <w:r w:rsidRPr="00DB0492">
              <w:rPr>
                <w:rFonts w:ascii="Arial" w:eastAsia="Arial" w:hAnsi="Arial" w:cs="Arial"/>
                <w:color w:val="000000"/>
                <w:sz w:val="22"/>
                <w:szCs w:val="22"/>
              </w:rPr>
              <w:t xml:space="preserve"> </w:t>
            </w:r>
          </w:p>
        </w:tc>
      </w:tr>
    </w:tbl>
    <w:p w14:paraId="536F1598" w14:textId="77777777" w:rsidR="00510CF9" w:rsidRPr="00DB0492" w:rsidRDefault="00510CF9" w:rsidP="008103BA">
      <w:pPr>
        <w:pStyle w:val="ListParagraph"/>
        <w:ind w:left="1283"/>
        <w:rPr>
          <w:rFonts w:ascii="Arial" w:hAnsi="Arial" w:cs="Arial"/>
          <w:b/>
          <w:bCs/>
          <w:sz w:val="22"/>
          <w:szCs w:val="22"/>
        </w:rPr>
      </w:pPr>
    </w:p>
    <w:tbl>
      <w:tblPr>
        <w:tblStyle w:val="TableGrid"/>
        <w:tblW w:w="9072" w:type="dxa"/>
        <w:tblInd w:w="5" w:type="dxa"/>
        <w:tblCellMar>
          <w:top w:w="82" w:type="dxa"/>
          <w:left w:w="106" w:type="dxa"/>
          <w:right w:w="41" w:type="dxa"/>
        </w:tblCellMar>
        <w:tblLook w:val="04A0" w:firstRow="1" w:lastRow="0" w:firstColumn="1" w:lastColumn="0" w:noHBand="0" w:noVBand="1"/>
      </w:tblPr>
      <w:tblGrid>
        <w:gridCol w:w="7584"/>
        <w:gridCol w:w="1488"/>
      </w:tblGrid>
      <w:tr w:rsidR="00DF5837" w:rsidRPr="00DB0492" w14:paraId="09F2B7D9" w14:textId="77777777" w:rsidTr="00C74E6D">
        <w:trPr>
          <w:trHeight w:val="634"/>
        </w:trPr>
        <w:tc>
          <w:tcPr>
            <w:tcW w:w="9072" w:type="dxa"/>
            <w:gridSpan w:val="2"/>
            <w:tcBorders>
              <w:top w:val="single" w:sz="4" w:space="0" w:color="000000"/>
              <w:left w:val="single" w:sz="4" w:space="0" w:color="000000"/>
              <w:bottom w:val="single" w:sz="4" w:space="0" w:color="000000"/>
              <w:right w:val="single" w:sz="4" w:space="0" w:color="000000"/>
            </w:tcBorders>
          </w:tcPr>
          <w:p w14:paraId="4F018FB3" w14:textId="77777777" w:rsidR="00DF5837" w:rsidRPr="00DB0492" w:rsidRDefault="00DF5837" w:rsidP="00DF5837">
            <w:pPr>
              <w:spacing w:line="259" w:lineRule="auto"/>
              <w:ind w:left="2"/>
              <w:rPr>
                <w:rFonts w:ascii="Arial" w:eastAsia="Arial" w:hAnsi="Arial" w:cs="Arial"/>
                <w:color w:val="000000"/>
                <w:sz w:val="22"/>
                <w:szCs w:val="22"/>
              </w:rPr>
            </w:pPr>
            <w:r w:rsidRPr="00DB0492">
              <w:rPr>
                <w:rFonts w:ascii="Arial" w:eastAsia="Arial" w:hAnsi="Arial" w:cs="Arial"/>
                <w:b/>
                <w:color w:val="000000"/>
                <w:sz w:val="22"/>
                <w:szCs w:val="22"/>
              </w:rPr>
              <w:lastRenderedPageBreak/>
              <w:t xml:space="preserve">Provision of requested information requested in this specification - standards, warranties, risk assessments and method statements.  </w:t>
            </w:r>
          </w:p>
        </w:tc>
      </w:tr>
      <w:tr w:rsidR="00DF5837" w:rsidRPr="00DB0492" w14:paraId="602E0BD2" w14:textId="77777777" w:rsidTr="00C74E6D">
        <w:trPr>
          <w:trHeight w:val="1078"/>
        </w:trPr>
        <w:tc>
          <w:tcPr>
            <w:tcW w:w="9072" w:type="dxa"/>
            <w:gridSpan w:val="2"/>
            <w:tcBorders>
              <w:top w:val="single" w:sz="4" w:space="0" w:color="000000"/>
              <w:left w:val="single" w:sz="4" w:space="0" w:color="000000"/>
              <w:bottom w:val="single" w:sz="4" w:space="0" w:color="000000"/>
              <w:right w:val="single" w:sz="4" w:space="0" w:color="000000"/>
            </w:tcBorders>
          </w:tcPr>
          <w:p w14:paraId="3F83AFF0" w14:textId="77777777" w:rsidR="00DF5837" w:rsidRPr="00DB0492" w:rsidRDefault="00DF5837" w:rsidP="00DF5837">
            <w:pPr>
              <w:tabs>
                <w:tab w:val="center" w:pos="3688"/>
                <w:tab w:val="center" w:pos="7210"/>
              </w:tabs>
              <w:spacing w:after="50"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Question 10: </w:t>
            </w:r>
            <w:r w:rsidRPr="00DB0492">
              <w:rPr>
                <w:rFonts w:ascii="Arial" w:eastAsia="Arial" w:hAnsi="Arial" w:cs="Arial"/>
                <w:b/>
                <w:color w:val="000000"/>
                <w:sz w:val="22"/>
                <w:szCs w:val="22"/>
              </w:rPr>
              <w:tab/>
              <w:t xml:space="preserve">Scoring Methodology: </w:t>
            </w:r>
            <w:r w:rsidRPr="00DB0492">
              <w:rPr>
                <w:rFonts w:ascii="Arial" w:eastAsia="Arial" w:hAnsi="Arial" w:cs="Arial"/>
                <w:color w:val="000000"/>
                <w:sz w:val="22"/>
                <w:szCs w:val="22"/>
              </w:rPr>
              <w:t xml:space="preserve">Pass/Fail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Word Limit: </w:t>
            </w:r>
            <w:r w:rsidRPr="00DB0492">
              <w:rPr>
                <w:rFonts w:ascii="Arial" w:eastAsia="Arial" w:hAnsi="Arial" w:cs="Arial"/>
                <w:color w:val="000000"/>
                <w:sz w:val="22"/>
                <w:szCs w:val="22"/>
              </w:rPr>
              <w:t xml:space="preserve">No limit </w:t>
            </w:r>
          </w:p>
          <w:p w14:paraId="3A015531" w14:textId="77777777" w:rsidR="00DF5837" w:rsidRPr="00DB0492" w:rsidRDefault="00DF5837" w:rsidP="00DF5837">
            <w:pPr>
              <w:spacing w:line="259" w:lineRule="auto"/>
              <w:ind w:left="2"/>
              <w:rPr>
                <w:rFonts w:ascii="Arial" w:eastAsia="Arial" w:hAnsi="Arial" w:cs="Arial"/>
                <w:color w:val="000000"/>
                <w:sz w:val="22"/>
                <w:szCs w:val="22"/>
              </w:rPr>
            </w:pPr>
            <w:r w:rsidRPr="00DB0492">
              <w:rPr>
                <w:rFonts w:ascii="Arial" w:eastAsia="Arial" w:hAnsi="Arial" w:cs="Arial"/>
                <w:color w:val="000000"/>
                <w:sz w:val="22"/>
                <w:szCs w:val="22"/>
              </w:rPr>
              <w:t xml:space="preserve">Please provide copies of your risk assessments and method statements as attachments. </w:t>
            </w:r>
          </w:p>
        </w:tc>
      </w:tr>
      <w:tr w:rsidR="00DF5837" w:rsidRPr="00DB0492" w14:paraId="16AF365B" w14:textId="77777777" w:rsidTr="00C74E6D">
        <w:trPr>
          <w:trHeight w:val="1824"/>
        </w:trPr>
        <w:tc>
          <w:tcPr>
            <w:tcW w:w="9072" w:type="dxa"/>
            <w:gridSpan w:val="2"/>
            <w:tcBorders>
              <w:top w:val="single" w:sz="4" w:space="0" w:color="000000"/>
              <w:left w:val="single" w:sz="4" w:space="0" w:color="000000"/>
              <w:bottom w:val="single" w:sz="4" w:space="0" w:color="000000"/>
              <w:right w:val="single" w:sz="4" w:space="0" w:color="000000"/>
            </w:tcBorders>
          </w:tcPr>
          <w:p w14:paraId="61885B04" w14:textId="77777777" w:rsidR="00DF5837" w:rsidRPr="00DB0492" w:rsidRDefault="00DF5837" w:rsidP="00DF5837">
            <w:pPr>
              <w:spacing w:after="41" w:line="259" w:lineRule="auto"/>
              <w:ind w:left="2"/>
              <w:rPr>
                <w:rFonts w:ascii="Arial" w:eastAsia="Arial" w:hAnsi="Arial" w:cs="Arial"/>
                <w:color w:val="000000"/>
                <w:sz w:val="22"/>
                <w:szCs w:val="22"/>
              </w:rPr>
            </w:pPr>
            <w:r w:rsidRPr="00DB0492">
              <w:rPr>
                <w:rFonts w:ascii="Arial" w:eastAsia="Arial" w:hAnsi="Arial" w:cs="Arial"/>
                <w:b/>
                <w:color w:val="000000"/>
                <w:sz w:val="22"/>
                <w:szCs w:val="22"/>
              </w:rPr>
              <w:t xml:space="preserve">Answer: </w:t>
            </w:r>
          </w:p>
          <w:p w14:paraId="47189F97" w14:textId="77777777" w:rsidR="00DF5837" w:rsidRPr="00DB0492" w:rsidRDefault="00DF5837" w:rsidP="00DF5837">
            <w:pPr>
              <w:spacing w:line="259" w:lineRule="auto"/>
              <w:ind w:left="2"/>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DF5837" w:rsidRPr="00DB0492" w14:paraId="1E4BCC35" w14:textId="77777777" w:rsidTr="00C74E6D">
        <w:trPr>
          <w:trHeight w:val="461"/>
        </w:trPr>
        <w:tc>
          <w:tcPr>
            <w:tcW w:w="7584" w:type="dxa"/>
            <w:tcBorders>
              <w:top w:val="single" w:sz="4" w:space="0" w:color="000000"/>
              <w:left w:val="single" w:sz="4" w:space="0" w:color="000000"/>
              <w:bottom w:val="single" w:sz="4" w:space="0" w:color="000000"/>
              <w:right w:val="single" w:sz="4" w:space="0" w:color="000000"/>
            </w:tcBorders>
          </w:tcPr>
          <w:p w14:paraId="5AC4F402" w14:textId="77777777" w:rsidR="00DF5837" w:rsidRPr="00DB0492" w:rsidRDefault="00DF5837" w:rsidP="00DF5837">
            <w:pPr>
              <w:spacing w:line="259" w:lineRule="auto"/>
              <w:ind w:right="69"/>
              <w:jc w:val="right"/>
              <w:rPr>
                <w:rFonts w:ascii="Arial" w:eastAsia="Arial" w:hAnsi="Arial" w:cs="Arial"/>
                <w:color w:val="000000"/>
                <w:sz w:val="22"/>
                <w:szCs w:val="22"/>
              </w:rPr>
            </w:pPr>
            <w:r w:rsidRPr="00DB0492">
              <w:rPr>
                <w:rFonts w:ascii="Arial" w:eastAsia="Arial" w:hAnsi="Arial" w:cs="Arial"/>
                <w:b/>
                <w:color w:val="000000"/>
                <w:sz w:val="22"/>
                <w:szCs w:val="22"/>
              </w:rPr>
              <w:t xml:space="preserve">Word Count: </w:t>
            </w:r>
          </w:p>
        </w:tc>
        <w:tc>
          <w:tcPr>
            <w:tcW w:w="1488" w:type="dxa"/>
            <w:tcBorders>
              <w:top w:val="single" w:sz="4" w:space="0" w:color="000000"/>
              <w:left w:val="single" w:sz="4" w:space="0" w:color="000000"/>
              <w:bottom w:val="single" w:sz="4" w:space="0" w:color="000000"/>
              <w:right w:val="single" w:sz="4" w:space="0" w:color="000000"/>
            </w:tcBorders>
          </w:tcPr>
          <w:p w14:paraId="50D1DE59" w14:textId="77777777" w:rsidR="00DF5837" w:rsidRPr="00DB0492" w:rsidRDefault="00DF5837" w:rsidP="00DF5837">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Enter no.</w:t>
            </w:r>
            <w:r w:rsidRPr="00DB0492">
              <w:rPr>
                <w:rFonts w:ascii="Arial" w:eastAsia="Arial" w:hAnsi="Arial" w:cs="Arial"/>
                <w:color w:val="000000"/>
                <w:sz w:val="22"/>
                <w:szCs w:val="22"/>
              </w:rPr>
              <w:t xml:space="preserve"> </w:t>
            </w:r>
          </w:p>
        </w:tc>
      </w:tr>
    </w:tbl>
    <w:p w14:paraId="6A11B9E6" w14:textId="77777777" w:rsidR="00DF5837" w:rsidRPr="00DB0492" w:rsidRDefault="00DF5837" w:rsidP="008103BA">
      <w:pPr>
        <w:pStyle w:val="ListParagraph"/>
        <w:ind w:left="1283"/>
        <w:rPr>
          <w:rFonts w:ascii="Arial" w:hAnsi="Arial" w:cs="Arial"/>
          <w:b/>
          <w:bCs/>
          <w:sz w:val="22"/>
          <w:szCs w:val="22"/>
        </w:rPr>
      </w:pPr>
    </w:p>
    <w:tbl>
      <w:tblPr>
        <w:tblStyle w:val="TableGrid"/>
        <w:tblW w:w="9072" w:type="dxa"/>
        <w:tblInd w:w="5" w:type="dxa"/>
        <w:tblCellMar>
          <w:top w:w="84" w:type="dxa"/>
          <w:left w:w="108" w:type="dxa"/>
          <w:right w:w="41" w:type="dxa"/>
        </w:tblCellMar>
        <w:tblLook w:val="04A0" w:firstRow="1" w:lastRow="0" w:firstColumn="1" w:lastColumn="0" w:noHBand="0" w:noVBand="1"/>
      </w:tblPr>
      <w:tblGrid>
        <w:gridCol w:w="7586"/>
        <w:gridCol w:w="1486"/>
      </w:tblGrid>
      <w:tr w:rsidR="00063F09" w:rsidRPr="00DB0492" w14:paraId="74C97A14" w14:textId="77777777" w:rsidTr="00C74E6D">
        <w:trPr>
          <w:trHeight w:val="634"/>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704DD3F6" w14:textId="77777777" w:rsidR="00063F09" w:rsidRPr="00DB0492" w:rsidRDefault="00063F09" w:rsidP="00063F09">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Durability and Maintenance</w:t>
            </w:r>
            <w:r w:rsidRPr="00DB0492">
              <w:rPr>
                <w:rFonts w:ascii="Arial" w:eastAsia="Arial" w:hAnsi="Arial" w:cs="Arial"/>
                <w:b/>
                <w:color w:val="FF0000"/>
                <w:sz w:val="22"/>
                <w:szCs w:val="22"/>
              </w:rPr>
              <w:t xml:space="preserve"> </w:t>
            </w:r>
          </w:p>
        </w:tc>
      </w:tr>
      <w:tr w:rsidR="00063F09" w:rsidRPr="00DB0492" w14:paraId="435C64C2" w14:textId="77777777" w:rsidTr="00C74E6D">
        <w:trPr>
          <w:trHeight w:val="801"/>
        </w:trPr>
        <w:tc>
          <w:tcPr>
            <w:tcW w:w="9072" w:type="dxa"/>
            <w:gridSpan w:val="2"/>
            <w:tcBorders>
              <w:top w:val="single" w:sz="4" w:space="0" w:color="000000"/>
              <w:left w:val="single" w:sz="4" w:space="0" w:color="000000"/>
              <w:bottom w:val="single" w:sz="4" w:space="0" w:color="000000"/>
              <w:right w:val="single" w:sz="4" w:space="0" w:color="000000"/>
            </w:tcBorders>
          </w:tcPr>
          <w:p w14:paraId="705D38E4" w14:textId="77777777" w:rsidR="00063F09" w:rsidRPr="00DB0492" w:rsidRDefault="00063F09" w:rsidP="00063F09">
            <w:pPr>
              <w:spacing w:line="259" w:lineRule="auto"/>
              <w:jc w:val="both"/>
              <w:rPr>
                <w:rFonts w:ascii="Arial" w:eastAsia="Arial" w:hAnsi="Arial" w:cs="Arial"/>
                <w:color w:val="000000"/>
                <w:sz w:val="22"/>
                <w:szCs w:val="22"/>
              </w:rPr>
            </w:pPr>
            <w:r w:rsidRPr="00DB0492">
              <w:rPr>
                <w:rFonts w:ascii="Arial" w:eastAsia="Arial" w:hAnsi="Arial" w:cs="Arial"/>
                <w:b/>
                <w:color w:val="000000"/>
                <w:sz w:val="22"/>
                <w:szCs w:val="22"/>
              </w:rPr>
              <w:t xml:space="preserve">Question 11: Scoring Methodology: </w:t>
            </w:r>
            <w:r w:rsidRPr="00DB0492">
              <w:rPr>
                <w:rFonts w:ascii="Arial" w:eastAsia="Arial" w:hAnsi="Arial" w:cs="Arial"/>
                <w:color w:val="000000"/>
                <w:sz w:val="22"/>
                <w:szCs w:val="22"/>
              </w:rPr>
              <w:t xml:space="preserve">Information </w:t>
            </w:r>
            <w:r w:rsidRPr="00DB0492">
              <w:rPr>
                <w:rFonts w:ascii="Arial" w:eastAsia="Arial" w:hAnsi="Arial" w:cs="Arial"/>
                <w:b/>
                <w:color w:val="000000"/>
                <w:sz w:val="22"/>
                <w:szCs w:val="22"/>
              </w:rPr>
              <w:t xml:space="preserve">Word Limit: </w:t>
            </w:r>
            <w:r w:rsidRPr="00DB0492">
              <w:rPr>
                <w:rFonts w:ascii="Arial" w:eastAsia="Arial" w:hAnsi="Arial" w:cs="Arial"/>
                <w:color w:val="000000"/>
                <w:sz w:val="22"/>
                <w:szCs w:val="22"/>
              </w:rPr>
              <w:t>1000 words Please provide further information on the materials you plan to use in your design.</w:t>
            </w:r>
            <w:r w:rsidRPr="00DB0492">
              <w:rPr>
                <w:rFonts w:ascii="Arial" w:eastAsia="Arial" w:hAnsi="Arial" w:cs="Arial"/>
                <w:color w:val="4472C4"/>
                <w:sz w:val="22"/>
                <w:szCs w:val="22"/>
              </w:rPr>
              <w:t xml:space="preserve"> </w:t>
            </w:r>
          </w:p>
        </w:tc>
      </w:tr>
      <w:tr w:rsidR="00063F09" w:rsidRPr="00DB0492" w14:paraId="06C9E2BC" w14:textId="77777777" w:rsidTr="00C74E6D">
        <w:trPr>
          <w:trHeight w:val="1824"/>
        </w:trPr>
        <w:tc>
          <w:tcPr>
            <w:tcW w:w="9072" w:type="dxa"/>
            <w:gridSpan w:val="2"/>
            <w:tcBorders>
              <w:top w:val="single" w:sz="4" w:space="0" w:color="000000"/>
              <w:left w:val="single" w:sz="4" w:space="0" w:color="000000"/>
              <w:bottom w:val="single" w:sz="4" w:space="0" w:color="000000"/>
              <w:right w:val="single" w:sz="4" w:space="0" w:color="000000"/>
            </w:tcBorders>
          </w:tcPr>
          <w:p w14:paraId="4A924FE6" w14:textId="77777777" w:rsidR="00063F09" w:rsidRPr="00DB0492" w:rsidRDefault="00063F09" w:rsidP="00063F09">
            <w:pPr>
              <w:spacing w:after="43"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Answer: </w:t>
            </w:r>
          </w:p>
          <w:p w14:paraId="6A101A32" w14:textId="77777777" w:rsidR="00063F09" w:rsidRPr="00DB0492" w:rsidRDefault="00063F09" w:rsidP="00063F09">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063F09" w:rsidRPr="00DB0492" w14:paraId="69215888" w14:textId="77777777" w:rsidTr="00C74E6D">
        <w:trPr>
          <w:trHeight w:val="463"/>
        </w:trPr>
        <w:tc>
          <w:tcPr>
            <w:tcW w:w="7586" w:type="dxa"/>
            <w:tcBorders>
              <w:top w:val="single" w:sz="4" w:space="0" w:color="000000"/>
              <w:left w:val="single" w:sz="4" w:space="0" w:color="000000"/>
              <w:bottom w:val="single" w:sz="4" w:space="0" w:color="000000"/>
              <w:right w:val="single" w:sz="4" w:space="0" w:color="000000"/>
            </w:tcBorders>
          </w:tcPr>
          <w:p w14:paraId="0A0BEF5C" w14:textId="77777777" w:rsidR="00063F09" w:rsidRPr="00DB0492" w:rsidRDefault="00063F09" w:rsidP="00063F09">
            <w:pPr>
              <w:spacing w:line="259" w:lineRule="auto"/>
              <w:ind w:right="69"/>
              <w:jc w:val="right"/>
              <w:rPr>
                <w:rFonts w:ascii="Arial" w:eastAsia="Arial" w:hAnsi="Arial" w:cs="Arial"/>
                <w:color w:val="000000"/>
                <w:sz w:val="22"/>
                <w:szCs w:val="22"/>
              </w:rPr>
            </w:pPr>
            <w:r w:rsidRPr="00DB0492">
              <w:rPr>
                <w:rFonts w:ascii="Arial" w:eastAsia="Arial" w:hAnsi="Arial" w:cs="Arial"/>
                <w:b/>
                <w:color w:val="000000"/>
                <w:sz w:val="22"/>
                <w:szCs w:val="22"/>
              </w:rPr>
              <w:t xml:space="preserve">Word Count: </w:t>
            </w:r>
          </w:p>
        </w:tc>
        <w:tc>
          <w:tcPr>
            <w:tcW w:w="1486" w:type="dxa"/>
            <w:tcBorders>
              <w:top w:val="single" w:sz="4" w:space="0" w:color="000000"/>
              <w:left w:val="single" w:sz="4" w:space="0" w:color="000000"/>
              <w:bottom w:val="single" w:sz="4" w:space="0" w:color="000000"/>
              <w:right w:val="single" w:sz="4" w:space="0" w:color="000000"/>
            </w:tcBorders>
          </w:tcPr>
          <w:p w14:paraId="06EA6495" w14:textId="77777777" w:rsidR="00063F09" w:rsidRPr="00DB0492" w:rsidRDefault="00063F09" w:rsidP="00063F09">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Enter no.</w:t>
            </w:r>
            <w:r w:rsidRPr="00DB0492">
              <w:rPr>
                <w:rFonts w:ascii="Arial" w:eastAsia="Arial" w:hAnsi="Arial" w:cs="Arial"/>
                <w:color w:val="000000"/>
                <w:sz w:val="22"/>
                <w:szCs w:val="22"/>
              </w:rPr>
              <w:t xml:space="preserve"> </w:t>
            </w:r>
          </w:p>
        </w:tc>
      </w:tr>
    </w:tbl>
    <w:p w14:paraId="2328D3B0" w14:textId="77777777" w:rsidR="00063F09" w:rsidRPr="00DB0492" w:rsidRDefault="00063F09" w:rsidP="008103BA">
      <w:pPr>
        <w:pStyle w:val="ListParagraph"/>
        <w:ind w:left="1283"/>
        <w:rPr>
          <w:rFonts w:ascii="Arial" w:hAnsi="Arial" w:cs="Arial"/>
          <w:b/>
          <w:bCs/>
          <w:sz w:val="22"/>
          <w:szCs w:val="22"/>
        </w:rPr>
      </w:pPr>
    </w:p>
    <w:p w14:paraId="4FE3CDA2" w14:textId="77777777" w:rsidR="003365D2" w:rsidRPr="00DB0492" w:rsidRDefault="003365D2" w:rsidP="003365D2">
      <w:pPr>
        <w:spacing w:after="143"/>
        <w:rPr>
          <w:rFonts w:ascii="Arial" w:eastAsia="Aptos" w:hAnsi="Arial" w:cs="Arial"/>
          <w:b/>
          <w:bCs/>
          <w:sz w:val="22"/>
          <w:szCs w:val="22"/>
        </w:rPr>
      </w:pPr>
      <w:r w:rsidRPr="00DB0492">
        <w:rPr>
          <w:rFonts w:ascii="Arial" w:eastAsia="Aptos" w:hAnsi="Arial" w:cs="Arial"/>
          <w:b/>
          <w:bCs/>
          <w:sz w:val="22"/>
          <w:szCs w:val="22"/>
        </w:rPr>
        <w:t>SECTION 4: PRICING SHEET</w:t>
      </w:r>
    </w:p>
    <w:p w14:paraId="78E47A0D" w14:textId="77777777" w:rsidR="003365D2" w:rsidRPr="00DB0492" w:rsidRDefault="003365D2" w:rsidP="008103BA">
      <w:pPr>
        <w:pStyle w:val="ListParagraph"/>
        <w:ind w:left="1283"/>
        <w:rPr>
          <w:rFonts w:ascii="Arial" w:hAnsi="Arial" w:cs="Arial"/>
          <w:b/>
          <w:bCs/>
          <w:sz w:val="22"/>
          <w:szCs w:val="22"/>
        </w:rPr>
      </w:pPr>
    </w:p>
    <w:p w14:paraId="44960593" w14:textId="1F37D6B4" w:rsidR="003365D2" w:rsidRPr="00DB0492" w:rsidRDefault="008A12FE" w:rsidP="00190B2D">
      <w:pPr>
        <w:pStyle w:val="ListParagraph"/>
        <w:numPr>
          <w:ilvl w:val="0"/>
          <w:numId w:val="9"/>
        </w:numPr>
        <w:rPr>
          <w:rFonts w:ascii="Arial" w:hAnsi="Arial" w:cs="Arial"/>
          <w:b/>
          <w:bCs/>
          <w:sz w:val="22"/>
          <w:szCs w:val="22"/>
        </w:rPr>
      </w:pPr>
      <w:r w:rsidRPr="00DB0492">
        <w:rPr>
          <w:rFonts w:ascii="Arial" w:hAnsi="Arial" w:cs="Arial"/>
          <w:b/>
          <w:bCs/>
          <w:sz w:val="22"/>
          <w:szCs w:val="22"/>
        </w:rPr>
        <w:t>Pricing and Costs</w:t>
      </w:r>
    </w:p>
    <w:p w14:paraId="3C513F25" w14:textId="4FB347E2" w:rsidR="006E24DE" w:rsidRPr="00DB0492" w:rsidRDefault="006E24DE" w:rsidP="00C3289B">
      <w:pPr>
        <w:rPr>
          <w:rFonts w:ascii="Arial" w:hAnsi="Arial" w:cs="Arial"/>
          <w:sz w:val="22"/>
          <w:szCs w:val="22"/>
        </w:rPr>
      </w:pPr>
      <w:r w:rsidRPr="00DB0492">
        <w:rPr>
          <w:rFonts w:ascii="Arial" w:hAnsi="Arial" w:cs="Arial"/>
          <w:sz w:val="22"/>
          <w:szCs w:val="22"/>
        </w:rPr>
        <w:t xml:space="preserve">We have capped the budget for this procurement exercise to </w:t>
      </w:r>
      <w:r w:rsidR="00DB2FF6" w:rsidRPr="00DB0492">
        <w:rPr>
          <w:rFonts w:ascii="Arial" w:hAnsi="Arial" w:cs="Arial"/>
          <w:sz w:val="22"/>
          <w:szCs w:val="22"/>
        </w:rPr>
        <w:t>£250,000.</w:t>
      </w:r>
    </w:p>
    <w:p w14:paraId="13F031F4" w14:textId="77777777" w:rsidR="006E24DE" w:rsidRPr="00DB0492" w:rsidRDefault="006E24DE" w:rsidP="00C3289B">
      <w:pPr>
        <w:rPr>
          <w:rFonts w:ascii="Arial" w:hAnsi="Arial" w:cs="Arial"/>
          <w:sz w:val="22"/>
          <w:szCs w:val="22"/>
        </w:rPr>
      </w:pPr>
      <w:r w:rsidRPr="00DB0492">
        <w:rPr>
          <w:rFonts w:ascii="Arial" w:hAnsi="Arial" w:cs="Arial"/>
          <w:sz w:val="22"/>
          <w:szCs w:val="22"/>
        </w:rPr>
        <w:t>Please complete the Pricing Schedule at Table F below, ensuring that you have provided a fixed and firm cost in each of the relevant boxes.</w:t>
      </w:r>
    </w:p>
    <w:p w14:paraId="54E84D8C" w14:textId="100672C3" w:rsidR="00DB2FF6" w:rsidRPr="00DB0492" w:rsidRDefault="006E24DE" w:rsidP="00C3289B">
      <w:pPr>
        <w:rPr>
          <w:rFonts w:ascii="Arial" w:hAnsi="Arial" w:cs="Arial"/>
          <w:sz w:val="22"/>
          <w:szCs w:val="22"/>
        </w:rPr>
      </w:pPr>
      <w:r w:rsidRPr="00DB0492">
        <w:rPr>
          <w:rFonts w:ascii="Arial" w:hAnsi="Arial" w:cs="Arial"/>
          <w:sz w:val="22"/>
          <w:szCs w:val="22"/>
        </w:rPr>
        <w:t>All prices quoted must exclude VAT.</w:t>
      </w:r>
    </w:p>
    <w:p w14:paraId="5A9B31FC" w14:textId="77777777" w:rsidR="006E24DE" w:rsidRPr="00DB0492" w:rsidRDefault="006E24DE" w:rsidP="00C3289B">
      <w:pPr>
        <w:rPr>
          <w:rFonts w:ascii="Arial" w:hAnsi="Arial" w:cs="Arial"/>
          <w:sz w:val="22"/>
          <w:szCs w:val="22"/>
        </w:rPr>
      </w:pPr>
      <w:r w:rsidRPr="00DB0492">
        <w:rPr>
          <w:rFonts w:ascii="Arial" w:hAnsi="Arial" w:cs="Arial"/>
          <w:sz w:val="22"/>
          <w:szCs w:val="22"/>
        </w:rPr>
        <w:t>Should you be successful, your fixed cost for the contract must be included in your RFQ Response and any costs which are not included will not be met by the Council either before or during the contract.</w:t>
      </w:r>
    </w:p>
    <w:p w14:paraId="0ED98896" w14:textId="77777777" w:rsidR="006E24DE" w:rsidRPr="00DB0492" w:rsidRDefault="006E24DE" w:rsidP="00C3289B">
      <w:pPr>
        <w:rPr>
          <w:rFonts w:ascii="Arial" w:hAnsi="Arial" w:cs="Arial"/>
          <w:sz w:val="22"/>
          <w:szCs w:val="22"/>
        </w:rPr>
      </w:pPr>
      <w:r w:rsidRPr="00DB0492">
        <w:rPr>
          <w:rFonts w:ascii="Arial" w:hAnsi="Arial" w:cs="Arial"/>
          <w:sz w:val="22"/>
          <w:szCs w:val="22"/>
        </w:rPr>
        <w:lastRenderedPageBreak/>
        <w:t>Where the Council considers a price to be abnormally low, it may seek clarification and/or an explanation from the Potential Supplier, and the Council may reject any RFQ Response, at its absolute discretion, if it appears to be unreliable.</w:t>
      </w:r>
    </w:p>
    <w:p w14:paraId="04BE1523" w14:textId="77777777" w:rsidR="00F22266" w:rsidRPr="00DB0492" w:rsidRDefault="00F22266" w:rsidP="00C3289B">
      <w:pPr>
        <w:rPr>
          <w:rFonts w:ascii="Arial" w:hAnsi="Arial" w:cs="Arial"/>
          <w:sz w:val="22"/>
          <w:szCs w:val="22"/>
        </w:rPr>
      </w:pPr>
      <w:r w:rsidRPr="00DB0492">
        <w:rPr>
          <w:rFonts w:ascii="Arial" w:hAnsi="Arial" w:cs="Arial"/>
          <w:sz w:val="22"/>
          <w:szCs w:val="22"/>
        </w:rPr>
        <w:t xml:space="preserve">The Potential Supplier with the lowest overall compliant price will be awarded the full Price score. All other RFQ responses will be scored in accordance with the following calculation: </w:t>
      </w:r>
    </w:p>
    <w:p w14:paraId="042A3B7A" w14:textId="77777777" w:rsidR="00C3289B" w:rsidRPr="00DB0492" w:rsidRDefault="00C3289B" w:rsidP="00C3289B">
      <w:pPr>
        <w:rPr>
          <w:rFonts w:ascii="Arial" w:hAnsi="Arial" w:cs="Arial"/>
          <w:sz w:val="22"/>
          <w:szCs w:val="22"/>
        </w:rPr>
      </w:pPr>
    </w:p>
    <w:p w14:paraId="3C5216A2" w14:textId="77777777" w:rsidR="00A2518B" w:rsidRPr="00DB0492" w:rsidRDefault="00A2518B" w:rsidP="00A2518B">
      <w:pPr>
        <w:spacing w:after="0" w:line="259" w:lineRule="auto"/>
        <w:ind w:left="2844"/>
        <w:rPr>
          <w:rFonts w:ascii="Arial" w:hAnsi="Arial" w:cs="Arial"/>
          <w:sz w:val="22"/>
          <w:szCs w:val="22"/>
        </w:rPr>
      </w:pPr>
      <w:r w:rsidRPr="00DB0492">
        <w:rPr>
          <w:rFonts w:ascii="Cambria Math" w:eastAsia="Cambria Math" w:hAnsi="Cambria Math" w:cs="Cambria Math"/>
          <w:sz w:val="22"/>
          <w:szCs w:val="22"/>
        </w:rPr>
        <w:t>𝑌𝑜𝑢𝑟</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𝑠𝑢𝑏𝑚𝑖𝑡𝑡𝑒𝑑</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𝑝𝑟𝑖𝑐𝑒</w:t>
      </w:r>
      <w:r w:rsidRPr="00DB0492">
        <w:rPr>
          <w:rFonts w:ascii="Arial" w:eastAsia="Cambria Math" w:hAnsi="Arial" w:cs="Arial"/>
          <w:sz w:val="22"/>
          <w:szCs w:val="22"/>
        </w:rPr>
        <w:t xml:space="preserve"> − </w:t>
      </w:r>
      <w:r w:rsidRPr="00DB0492">
        <w:rPr>
          <w:rFonts w:ascii="Cambria Math" w:eastAsia="Cambria Math" w:hAnsi="Cambria Math" w:cs="Cambria Math"/>
          <w:sz w:val="22"/>
          <w:szCs w:val="22"/>
        </w:rPr>
        <w:t>𝑙𝑜𝑤𝑒𝑠𝑡</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𝑠𝑢𝑏𝑚𝑖𝑡𝑡𝑒𝑑</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𝑝𝑟𝑖𝑐𝑒</w:t>
      </w:r>
    </w:p>
    <w:p w14:paraId="343B249C" w14:textId="77777777" w:rsidR="00A2518B" w:rsidRPr="00DB0492" w:rsidRDefault="00A2518B" w:rsidP="00A2518B">
      <w:pPr>
        <w:spacing w:after="0" w:line="259" w:lineRule="auto"/>
        <w:ind w:left="10" w:right="5"/>
        <w:jc w:val="center"/>
        <w:rPr>
          <w:rFonts w:ascii="Arial" w:hAnsi="Arial" w:cs="Arial"/>
          <w:sz w:val="22"/>
          <w:szCs w:val="22"/>
        </w:rPr>
      </w:pP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𝑃𝑟𝑖𝑐𝑒</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𝑊𝑒𝑖𝑔ℎ𝑡𝑖𝑛𝑔</w:t>
      </w:r>
      <w:r w:rsidRPr="00DB0492">
        <w:rPr>
          <w:rFonts w:ascii="Arial" w:eastAsia="Cambria Math" w:hAnsi="Arial" w:cs="Arial"/>
          <w:sz w:val="22"/>
          <w:szCs w:val="22"/>
        </w:rPr>
        <w:t xml:space="preserve"> − (</w:t>
      </w:r>
      <w:r w:rsidRPr="00DB0492">
        <w:rPr>
          <w:rFonts w:ascii="Arial" w:eastAsia="Calibri" w:hAnsi="Arial" w:cs="Arial"/>
          <w:noProof/>
          <w:sz w:val="22"/>
          <w:szCs w:val="22"/>
        </w:rPr>
        <mc:AlternateContent>
          <mc:Choice Requires="wpg">
            <w:drawing>
              <wp:inline distT="0" distB="0" distL="0" distR="0" wp14:anchorId="60B20035" wp14:editId="27BEDD14">
                <wp:extent cx="3223260" cy="10541"/>
                <wp:effectExtent l="0" t="0" r="0" b="0"/>
                <wp:docPr id="48403" name="Group 48403"/>
                <wp:cNvGraphicFramePr/>
                <a:graphic xmlns:a="http://schemas.openxmlformats.org/drawingml/2006/main">
                  <a:graphicData uri="http://schemas.microsoft.com/office/word/2010/wordprocessingGroup">
                    <wpg:wgp>
                      <wpg:cNvGrpSpPr/>
                      <wpg:grpSpPr>
                        <a:xfrm>
                          <a:off x="0" y="0"/>
                          <a:ext cx="3223260" cy="10541"/>
                          <a:chOff x="0" y="0"/>
                          <a:chExt cx="3223260" cy="10541"/>
                        </a:xfrm>
                      </wpg:grpSpPr>
                      <wps:wsp>
                        <wps:cNvPr id="58435" name="Shape 58435"/>
                        <wps:cNvSpPr/>
                        <wps:spPr>
                          <a:xfrm>
                            <a:off x="0" y="0"/>
                            <a:ext cx="3223260" cy="10541"/>
                          </a:xfrm>
                          <a:custGeom>
                            <a:avLst/>
                            <a:gdLst/>
                            <a:ahLst/>
                            <a:cxnLst/>
                            <a:rect l="0" t="0" r="0" b="0"/>
                            <a:pathLst>
                              <a:path w="3223260" h="10541">
                                <a:moveTo>
                                  <a:pt x="0" y="0"/>
                                </a:moveTo>
                                <a:lnTo>
                                  <a:pt x="3223260" y="0"/>
                                </a:lnTo>
                                <a:lnTo>
                                  <a:pt x="3223260" y="10541"/>
                                </a:lnTo>
                                <a:lnTo>
                                  <a:pt x="0" y="10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85CAF9" id="Group 48403" o:spid="_x0000_s1026" style="width:253.8pt;height:.85pt;mso-position-horizontal-relative:char;mso-position-vertical-relative:line" coordsize="322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">
                <v:shape id="Shape 58435" o:spid="_x0000_s1027" style="position:absolute;width:32232;height:105;visibility:visible;mso-wrap-style:square;v-text-anchor:top" coordsize="3223260,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" path="m,l3223260,r,10541l,10541,,e" fillcolor="black" stroked="f" strokeweight="0">
                  <v:stroke miterlimit="83231f" joinstyle="miter"/>
                  <v:path arrowok="t" textboxrect="0,0,3223260,10541"/>
                </v:shape>
                <w10:anchorlock/>
              </v:group>
            </w:pict>
          </mc:Fallback>
        </mc:AlternateConten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𝑥</w:t>
      </w:r>
      <w:r w:rsidRPr="00DB0492">
        <w:rPr>
          <w:rFonts w:ascii="Arial" w:eastAsia="Cambria Math" w:hAnsi="Arial" w:cs="Arial"/>
          <w:sz w:val="22"/>
          <w:szCs w:val="22"/>
        </w:rPr>
        <w:t xml:space="preserve"> 100</w:t>
      </w:r>
      <w:r w:rsidRPr="00DB0492">
        <w:rPr>
          <w:rFonts w:ascii="Arial" w:hAnsi="Arial" w:cs="Arial"/>
          <w:sz w:val="22"/>
          <w:szCs w:val="22"/>
        </w:rPr>
        <w:t xml:space="preserve"> </w:t>
      </w:r>
    </w:p>
    <w:p w14:paraId="6D508DE2" w14:textId="5BF853C1" w:rsidR="00F22266" w:rsidRPr="00DB0492" w:rsidRDefault="00A2518B" w:rsidP="00A2518B">
      <w:pPr>
        <w:ind w:left="3731" w:firstLine="589"/>
        <w:rPr>
          <w:rFonts w:ascii="Arial" w:hAnsi="Arial" w:cs="Arial"/>
          <w:sz w:val="22"/>
          <w:szCs w:val="22"/>
        </w:rPr>
      </w:pPr>
      <w:r w:rsidRPr="00DB0492">
        <w:rPr>
          <w:rFonts w:ascii="Cambria Math" w:eastAsia="Cambria Math" w:hAnsi="Cambria Math" w:cs="Cambria Math"/>
          <w:sz w:val="22"/>
          <w:szCs w:val="22"/>
        </w:rPr>
        <w:t>𝑌𝑜𝑢𝑟</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𝑠𝑢𝑏𝑚𝑖𝑡𝑡𝑒𝑑</w:t>
      </w:r>
      <w:r w:rsidRPr="00DB0492">
        <w:rPr>
          <w:rFonts w:ascii="Arial" w:eastAsia="Cambria Math" w:hAnsi="Arial" w:cs="Arial"/>
          <w:sz w:val="22"/>
          <w:szCs w:val="22"/>
        </w:rPr>
        <w:t xml:space="preserve"> </w:t>
      </w:r>
      <w:r w:rsidRPr="00DB0492">
        <w:rPr>
          <w:rFonts w:ascii="Cambria Math" w:eastAsia="Cambria Math" w:hAnsi="Cambria Math" w:cs="Cambria Math"/>
          <w:sz w:val="22"/>
          <w:szCs w:val="22"/>
        </w:rPr>
        <w:t>𝑝𝑟𝑖𝑐𝑒</w:t>
      </w:r>
    </w:p>
    <w:p w14:paraId="6A93F4BF" w14:textId="77777777" w:rsidR="00F22266" w:rsidRPr="00DB0492" w:rsidRDefault="00F22266" w:rsidP="00F22266">
      <w:pPr>
        <w:ind w:left="851"/>
        <w:rPr>
          <w:rFonts w:ascii="Arial" w:hAnsi="Arial" w:cs="Arial"/>
          <w:sz w:val="22"/>
          <w:szCs w:val="22"/>
        </w:rPr>
      </w:pPr>
    </w:p>
    <w:p w14:paraId="0A153CC2" w14:textId="03D4D520" w:rsidR="00A4446E" w:rsidRPr="00DB0492" w:rsidRDefault="00F22266" w:rsidP="005F4FDF">
      <w:pPr>
        <w:ind w:left="851"/>
        <w:rPr>
          <w:rFonts w:ascii="Arial" w:hAnsi="Arial" w:cs="Arial"/>
          <w:sz w:val="22"/>
          <w:szCs w:val="22"/>
        </w:rPr>
      </w:pPr>
      <w:r w:rsidRPr="00DB0492">
        <w:rPr>
          <w:rFonts w:ascii="Arial" w:hAnsi="Arial" w:cs="Arial"/>
          <w:sz w:val="22"/>
          <w:szCs w:val="22"/>
        </w:rPr>
        <w:t xml:space="preserve"> </w:t>
      </w:r>
    </w:p>
    <w:p w14:paraId="3DE746FC" w14:textId="77777777" w:rsidR="00053B08" w:rsidRPr="00DB0492" w:rsidRDefault="005F4FDF" w:rsidP="00C3289B">
      <w:pPr>
        <w:rPr>
          <w:rFonts w:ascii="Arial" w:hAnsi="Arial" w:cs="Arial"/>
          <w:sz w:val="22"/>
          <w:szCs w:val="22"/>
        </w:rPr>
      </w:pPr>
      <w:r w:rsidRPr="00DB0492">
        <w:rPr>
          <w:rFonts w:ascii="Arial" w:hAnsi="Arial" w:cs="Arial"/>
          <w:sz w:val="22"/>
          <w:szCs w:val="22"/>
        </w:rPr>
        <w:t xml:space="preserve">An example is provided in Table </w:t>
      </w:r>
      <w:r w:rsidRPr="00DB0492">
        <w:rPr>
          <w:rFonts w:ascii="Arial" w:hAnsi="Arial" w:cs="Arial"/>
          <w:b/>
          <w:sz w:val="22"/>
          <w:szCs w:val="22"/>
        </w:rPr>
        <w:t>E</w:t>
      </w:r>
      <w:r w:rsidRPr="00DB0492">
        <w:rPr>
          <w:rFonts w:ascii="Arial" w:hAnsi="Arial" w:cs="Arial"/>
          <w:sz w:val="22"/>
          <w:szCs w:val="22"/>
        </w:rPr>
        <w:t xml:space="preserve">, below. This example is based on a 100% price weighting, where the lowest complaint price is £100,000. </w:t>
      </w:r>
    </w:p>
    <w:p w14:paraId="6A6BE4CA" w14:textId="75B7FF93" w:rsidR="005F4FDF" w:rsidRPr="00DB0492" w:rsidRDefault="00053B08" w:rsidP="00053B08">
      <w:pPr>
        <w:rPr>
          <w:rFonts w:ascii="Arial" w:hAnsi="Arial" w:cs="Arial"/>
          <w:b/>
          <w:bCs/>
          <w:sz w:val="22"/>
          <w:szCs w:val="22"/>
        </w:rPr>
      </w:pPr>
      <w:r w:rsidRPr="00DB0492">
        <w:rPr>
          <w:rFonts w:ascii="Arial" w:hAnsi="Arial" w:cs="Arial"/>
          <w:b/>
          <w:bCs/>
          <w:sz w:val="22"/>
          <w:szCs w:val="22"/>
        </w:rPr>
        <w:t>Table E</w:t>
      </w:r>
      <w:r w:rsidR="005F4FDF" w:rsidRPr="00DB0492">
        <w:rPr>
          <w:rFonts w:ascii="Arial" w:hAnsi="Arial" w:cs="Arial"/>
          <w:b/>
          <w:bCs/>
          <w:sz w:val="22"/>
          <w:szCs w:val="22"/>
        </w:rPr>
        <w:t xml:space="preserve"> </w:t>
      </w:r>
    </w:p>
    <w:tbl>
      <w:tblPr>
        <w:tblStyle w:val="TableGrid"/>
        <w:tblW w:w="9072" w:type="dxa"/>
        <w:tblInd w:w="5" w:type="dxa"/>
        <w:tblCellMar>
          <w:top w:w="82" w:type="dxa"/>
          <w:left w:w="108" w:type="dxa"/>
          <w:right w:w="68" w:type="dxa"/>
        </w:tblCellMar>
        <w:tblLook w:val="04A0" w:firstRow="1" w:lastRow="0" w:firstColumn="1" w:lastColumn="0" w:noHBand="0" w:noVBand="1"/>
      </w:tblPr>
      <w:tblGrid>
        <w:gridCol w:w="1814"/>
        <w:gridCol w:w="1814"/>
        <w:gridCol w:w="2722"/>
        <w:gridCol w:w="1361"/>
        <w:gridCol w:w="1361"/>
      </w:tblGrid>
      <w:tr w:rsidR="00053B08" w:rsidRPr="00DB0492" w14:paraId="63291E4B" w14:textId="77777777" w:rsidTr="00C74E6D">
        <w:trPr>
          <w:trHeight w:val="1169"/>
        </w:trPr>
        <w:tc>
          <w:tcPr>
            <w:tcW w:w="1814" w:type="dxa"/>
            <w:tcBorders>
              <w:top w:val="single" w:sz="4" w:space="0" w:color="000000"/>
              <w:left w:val="single" w:sz="4" w:space="0" w:color="000000"/>
              <w:bottom w:val="single" w:sz="4" w:space="0" w:color="000000"/>
              <w:right w:val="single" w:sz="4" w:space="0" w:color="000000"/>
            </w:tcBorders>
            <w:vAlign w:val="center"/>
          </w:tcPr>
          <w:p w14:paraId="0F171446" w14:textId="77777777" w:rsidR="00053B08" w:rsidRPr="00DB0492" w:rsidRDefault="00053B08" w:rsidP="00053B08">
            <w:pPr>
              <w:spacing w:line="259" w:lineRule="auto"/>
              <w:jc w:val="center"/>
              <w:rPr>
                <w:rFonts w:ascii="Arial" w:eastAsia="Arial" w:hAnsi="Arial" w:cs="Arial"/>
                <w:color w:val="000000"/>
                <w:sz w:val="22"/>
                <w:szCs w:val="22"/>
              </w:rPr>
            </w:pPr>
            <w:r w:rsidRPr="00DB0492">
              <w:rPr>
                <w:rFonts w:ascii="Arial" w:eastAsia="Arial" w:hAnsi="Arial" w:cs="Arial"/>
                <w:b/>
                <w:color w:val="000000"/>
                <w:sz w:val="22"/>
                <w:szCs w:val="22"/>
              </w:rPr>
              <w:t xml:space="preserve">POTENTIAL SUPPLIER NO. </w:t>
            </w:r>
          </w:p>
        </w:tc>
        <w:tc>
          <w:tcPr>
            <w:tcW w:w="1814" w:type="dxa"/>
            <w:tcBorders>
              <w:top w:val="single" w:sz="4" w:space="0" w:color="000000"/>
              <w:left w:val="single" w:sz="4" w:space="0" w:color="000000"/>
              <w:bottom w:val="single" w:sz="4" w:space="0" w:color="000000"/>
              <w:right w:val="single" w:sz="4" w:space="0" w:color="000000"/>
            </w:tcBorders>
          </w:tcPr>
          <w:p w14:paraId="03718984" w14:textId="77777777" w:rsidR="00053B08" w:rsidRPr="00DB0492" w:rsidRDefault="00053B08" w:rsidP="00053B08">
            <w:pPr>
              <w:spacing w:line="259" w:lineRule="auto"/>
              <w:ind w:left="118"/>
              <w:rPr>
                <w:rFonts w:ascii="Arial" w:eastAsia="Arial" w:hAnsi="Arial" w:cs="Arial"/>
                <w:color w:val="000000"/>
                <w:sz w:val="22"/>
                <w:szCs w:val="22"/>
              </w:rPr>
            </w:pPr>
            <w:r w:rsidRPr="00DB0492">
              <w:rPr>
                <w:rFonts w:ascii="Arial" w:eastAsia="Arial" w:hAnsi="Arial" w:cs="Arial"/>
                <w:b/>
                <w:color w:val="000000"/>
                <w:sz w:val="22"/>
                <w:szCs w:val="22"/>
              </w:rPr>
              <w:t xml:space="preserve">POTENTIAL </w:t>
            </w:r>
          </w:p>
          <w:p w14:paraId="35B53664" w14:textId="77777777" w:rsidR="00053B08" w:rsidRPr="00DB0492" w:rsidRDefault="00053B08" w:rsidP="00053B08">
            <w:pPr>
              <w:spacing w:line="259" w:lineRule="auto"/>
              <w:ind w:right="42"/>
              <w:jc w:val="center"/>
              <w:rPr>
                <w:rFonts w:ascii="Arial" w:eastAsia="Arial" w:hAnsi="Arial" w:cs="Arial"/>
                <w:color w:val="000000"/>
                <w:sz w:val="22"/>
                <w:szCs w:val="22"/>
              </w:rPr>
            </w:pPr>
            <w:r w:rsidRPr="00DB0492">
              <w:rPr>
                <w:rFonts w:ascii="Arial" w:eastAsia="Arial" w:hAnsi="Arial" w:cs="Arial"/>
                <w:b/>
                <w:color w:val="000000"/>
                <w:sz w:val="22"/>
                <w:szCs w:val="22"/>
              </w:rPr>
              <w:t xml:space="preserve">SUPPLIER </w:t>
            </w:r>
          </w:p>
          <w:p w14:paraId="03F45EF7" w14:textId="77777777" w:rsidR="00053B08" w:rsidRPr="00DB0492" w:rsidRDefault="00053B08" w:rsidP="00053B08">
            <w:pPr>
              <w:spacing w:line="259" w:lineRule="auto"/>
              <w:ind w:right="41"/>
              <w:jc w:val="center"/>
              <w:rPr>
                <w:rFonts w:ascii="Arial" w:eastAsia="Arial" w:hAnsi="Arial" w:cs="Arial"/>
                <w:color w:val="000000"/>
                <w:sz w:val="22"/>
                <w:szCs w:val="22"/>
              </w:rPr>
            </w:pPr>
            <w:r w:rsidRPr="00DB0492">
              <w:rPr>
                <w:rFonts w:ascii="Arial" w:eastAsia="Arial" w:hAnsi="Arial" w:cs="Arial"/>
                <w:b/>
                <w:color w:val="000000"/>
                <w:sz w:val="22"/>
                <w:szCs w:val="22"/>
              </w:rPr>
              <w:t xml:space="preserve">PRICE </w:t>
            </w:r>
          </w:p>
          <w:p w14:paraId="50EBEBE4" w14:textId="77777777" w:rsidR="00053B08" w:rsidRPr="00DB0492" w:rsidRDefault="00053B08" w:rsidP="00053B08">
            <w:pPr>
              <w:spacing w:line="259" w:lineRule="auto"/>
              <w:ind w:right="42"/>
              <w:jc w:val="center"/>
              <w:rPr>
                <w:rFonts w:ascii="Arial" w:eastAsia="Arial" w:hAnsi="Arial" w:cs="Arial"/>
                <w:color w:val="000000"/>
                <w:sz w:val="22"/>
                <w:szCs w:val="22"/>
              </w:rPr>
            </w:pPr>
            <w:r w:rsidRPr="00DB0492">
              <w:rPr>
                <w:rFonts w:ascii="Arial" w:eastAsia="Arial" w:hAnsi="Arial" w:cs="Arial"/>
                <w:b/>
                <w:color w:val="000000"/>
                <w:sz w:val="22"/>
                <w:szCs w:val="22"/>
              </w:rPr>
              <w:t xml:space="preserve">OFFER </w:t>
            </w:r>
          </w:p>
        </w:tc>
        <w:tc>
          <w:tcPr>
            <w:tcW w:w="2722" w:type="dxa"/>
            <w:tcBorders>
              <w:top w:val="single" w:sz="4" w:space="0" w:color="000000"/>
              <w:left w:val="single" w:sz="4" w:space="0" w:color="000000"/>
              <w:bottom w:val="single" w:sz="4" w:space="0" w:color="000000"/>
              <w:right w:val="single" w:sz="4" w:space="0" w:color="000000"/>
            </w:tcBorders>
            <w:vAlign w:val="center"/>
          </w:tcPr>
          <w:p w14:paraId="05C57295" w14:textId="77777777" w:rsidR="00053B08" w:rsidRPr="00DB0492" w:rsidRDefault="00053B08" w:rsidP="00053B08">
            <w:pPr>
              <w:spacing w:line="259" w:lineRule="auto"/>
              <w:ind w:left="19"/>
              <w:jc w:val="center"/>
              <w:rPr>
                <w:rFonts w:ascii="Arial" w:eastAsia="Arial" w:hAnsi="Arial" w:cs="Arial"/>
                <w:color w:val="000000"/>
                <w:sz w:val="22"/>
                <w:szCs w:val="22"/>
              </w:rPr>
            </w:pPr>
            <w:r w:rsidRPr="00DB0492">
              <w:rPr>
                <w:rFonts w:ascii="Arial" w:eastAsia="Arial" w:hAnsi="Arial" w:cs="Arial"/>
                <w:b/>
                <w:color w:val="000000"/>
                <w:sz w:val="22"/>
                <w:szCs w:val="22"/>
              </w:rPr>
              <w:t xml:space="preserve">PRICE CALCULATION </w:t>
            </w:r>
          </w:p>
        </w:tc>
        <w:tc>
          <w:tcPr>
            <w:tcW w:w="1361" w:type="dxa"/>
            <w:tcBorders>
              <w:top w:val="single" w:sz="4" w:space="0" w:color="000000"/>
              <w:left w:val="single" w:sz="4" w:space="0" w:color="000000"/>
              <w:bottom w:val="single" w:sz="4" w:space="0" w:color="000000"/>
              <w:right w:val="single" w:sz="4" w:space="0" w:color="000000"/>
            </w:tcBorders>
            <w:vAlign w:val="center"/>
          </w:tcPr>
          <w:p w14:paraId="02C96F10" w14:textId="77777777" w:rsidR="00053B08" w:rsidRPr="00DB0492" w:rsidRDefault="00053B08" w:rsidP="00053B08">
            <w:pPr>
              <w:spacing w:line="259" w:lineRule="auto"/>
              <w:jc w:val="center"/>
              <w:rPr>
                <w:rFonts w:ascii="Arial" w:eastAsia="Arial" w:hAnsi="Arial" w:cs="Arial"/>
                <w:color w:val="000000"/>
                <w:sz w:val="22"/>
                <w:szCs w:val="22"/>
              </w:rPr>
            </w:pPr>
            <w:r w:rsidRPr="00DB0492">
              <w:rPr>
                <w:rFonts w:ascii="Arial" w:eastAsia="Arial" w:hAnsi="Arial" w:cs="Arial"/>
                <w:b/>
                <w:color w:val="000000"/>
                <w:sz w:val="22"/>
                <w:szCs w:val="22"/>
              </w:rPr>
              <w:t xml:space="preserve">PRICE SCORE </w:t>
            </w:r>
          </w:p>
        </w:tc>
        <w:tc>
          <w:tcPr>
            <w:tcW w:w="1361" w:type="dxa"/>
            <w:tcBorders>
              <w:top w:val="single" w:sz="4" w:space="0" w:color="000000"/>
              <w:left w:val="single" w:sz="4" w:space="0" w:color="000000"/>
              <w:bottom w:val="single" w:sz="4" w:space="0" w:color="000000"/>
              <w:right w:val="single" w:sz="4" w:space="0" w:color="000000"/>
            </w:tcBorders>
            <w:vAlign w:val="center"/>
          </w:tcPr>
          <w:p w14:paraId="04B65D62" w14:textId="77777777" w:rsidR="00053B08" w:rsidRPr="00DB0492" w:rsidRDefault="00053B08" w:rsidP="00053B08">
            <w:pPr>
              <w:spacing w:line="259" w:lineRule="auto"/>
              <w:ind w:right="42"/>
              <w:jc w:val="center"/>
              <w:rPr>
                <w:rFonts w:ascii="Arial" w:eastAsia="Arial" w:hAnsi="Arial" w:cs="Arial"/>
                <w:color w:val="000000"/>
                <w:sz w:val="22"/>
                <w:szCs w:val="22"/>
              </w:rPr>
            </w:pPr>
            <w:r w:rsidRPr="00DB0492">
              <w:rPr>
                <w:rFonts w:ascii="Arial" w:eastAsia="Arial" w:hAnsi="Arial" w:cs="Arial"/>
                <w:b/>
                <w:color w:val="000000"/>
                <w:sz w:val="22"/>
                <w:szCs w:val="22"/>
              </w:rPr>
              <w:t xml:space="preserve">RANK </w:t>
            </w:r>
          </w:p>
        </w:tc>
      </w:tr>
      <w:tr w:rsidR="00053B08" w:rsidRPr="00DB0492" w14:paraId="4B002B81" w14:textId="77777777" w:rsidTr="00C74E6D">
        <w:trPr>
          <w:trHeight w:val="1015"/>
        </w:trPr>
        <w:tc>
          <w:tcPr>
            <w:tcW w:w="1814" w:type="dxa"/>
            <w:tcBorders>
              <w:top w:val="single" w:sz="4" w:space="0" w:color="000000"/>
              <w:left w:val="single" w:sz="4" w:space="0" w:color="000000"/>
              <w:bottom w:val="single" w:sz="4" w:space="0" w:color="000000"/>
              <w:right w:val="single" w:sz="4" w:space="0" w:color="000000"/>
            </w:tcBorders>
          </w:tcPr>
          <w:p w14:paraId="3B7BFBBA" w14:textId="77777777" w:rsidR="00053B08" w:rsidRPr="00DB0492" w:rsidRDefault="00053B08" w:rsidP="00053B08">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Potential Supplier 1 </w:t>
            </w:r>
          </w:p>
        </w:tc>
        <w:tc>
          <w:tcPr>
            <w:tcW w:w="1814" w:type="dxa"/>
            <w:tcBorders>
              <w:top w:val="single" w:sz="4" w:space="0" w:color="000000"/>
              <w:left w:val="single" w:sz="4" w:space="0" w:color="000000"/>
              <w:bottom w:val="single" w:sz="4" w:space="0" w:color="000000"/>
              <w:right w:val="single" w:sz="4" w:space="0" w:color="000000"/>
            </w:tcBorders>
          </w:tcPr>
          <w:p w14:paraId="1E74ECFB" w14:textId="77777777" w:rsidR="00053B08" w:rsidRPr="00DB0492" w:rsidRDefault="00053B08" w:rsidP="00053B08">
            <w:pPr>
              <w:spacing w:line="259" w:lineRule="auto"/>
              <w:ind w:right="39"/>
              <w:jc w:val="center"/>
              <w:rPr>
                <w:rFonts w:ascii="Arial" w:eastAsia="Arial" w:hAnsi="Arial" w:cs="Arial"/>
                <w:color w:val="000000"/>
                <w:sz w:val="22"/>
                <w:szCs w:val="22"/>
              </w:rPr>
            </w:pPr>
            <w:r w:rsidRPr="00DB0492">
              <w:rPr>
                <w:rFonts w:ascii="Arial" w:eastAsia="Arial" w:hAnsi="Arial" w:cs="Arial"/>
                <w:color w:val="000000"/>
                <w:sz w:val="22"/>
                <w:szCs w:val="22"/>
              </w:rPr>
              <w:t xml:space="preserve">£100,000.00 </w:t>
            </w:r>
          </w:p>
        </w:tc>
        <w:tc>
          <w:tcPr>
            <w:tcW w:w="2722" w:type="dxa"/>
            <w:tcBorders>
              <w:top w:val="single" w:sz="4" w:space="0" w:color="000000"/>
              <w:left w:val="single" w:sz="4" w:space="0" w:color="000000"/>
              <w:bottom w:val="single" w:sz="4" w:space="0" w:color="000000"/>
              <w:right w:val="single" w:sz="4" w:space="0" w:color="000000"/>
            </w:tcBorders>
          </w:tcPr>
          <w:p w14:paraId="06B42DEE" w14:textId="77777777" w:rsidR="00053B08" w:rsidRPr="00DB0492" w:rsidRDefault="00053B08" w:rsidP="00053B08">
            <w:pPr>
              <w:spacing w:line="259" w:lineRule="auto"/>
              <w:ind w:right="38"/>
              <w:jc w:val="center"/>
              <w:rPr>
                <w:rFonts w:ascii="Arial" w:eastAsia="Arial" w:hAnsi="Arial" w:cs="Arial"/>
                <w:color w:val="000000"/>
                <w:sz w:val="22"/>
                <w:szCs w:val="22"/>
              </w:rPr>
            </w:pPr>
            <w:r w:rsidRPr="00DB0492">
              <w:rPr>
                <w:rFonts w:ascii="Arial" w:eastAsia="Arial" w:hAnsi="Arial" w:cs="Arial"/>
                <w:color w:val="000000"/>
                <w:sz w:val="22"/>
                <w:szCs w:val="22"/>
              </w:rPr>
              <w:t xml:space="preserve">=100% </w:t>
            </w:r>
          </w:p>
          <w:p w14:paraId="4952C7A5" w14:textId="77777777" w:rsidR="00053B08" w:rsidRPr="00DB0492" w:rsidRDefault="00053B08" w:rsidP="00053B08">
            <w:pPr>
              <w:spacing w:line="259" w:lineRule="auto"/>
              <w:ind w:left="24"/>
              <w:jc w:val="center"/>
              <w:rPr>
                <w:rFonts w:ascii="Arial" w:eastAsia="Arial" w:hAnsi="Arial" w:cs="Arial"/>
                <w:color w:val="000000"/>
                <w:sz w:val="22"/>
                <w:szCs w:val="22"/>
              </w:rPr>
            </w:pPr>
            <w:r w:rsidRPr="00DB0492">
              <w:rPr>
                <w:rFonts w:ascii="Arial" w:eastAsia="Arial" w:hAnsi="Arial" w:cs="Arial"/>
                <w:color w:val="000000"/>
                <w:sz w:val="22"/>
                <w:szCs w:val="22"/>
              </w:rPr>
              <w:t xml:space="preserve">(lowest compliant price) </w:t>
            </w:r>
          </w:p>
        </w:tc>
        <w:tc>
          <w:tcPr>
            <w:tcW w:w="1361" w:type="dxa"/>
            <w:tcBorders>
              <w:top w:val="single" w:sz="4" w:space="0" w:color="000000"/>
              <w:left w:val="single" w:sz="4" w:space="0" w:color="000000"/>
              <w:bottom w:val="single" w:sz="4" w:space="0" w:color="000000"/>
              <w:right w:val="single" w:sz="4" w:space="0" w:color="000000"/>
            </w:tcBorders>
          </w:tcPr>
          <w:p w14:paraId="07C1EA06" w14:textId="77777777" w:rsidR="00053B08" w:rsidRPr="00DB0492" w:rsidRDefault="00053B08" w:rsidP="00053B08">
            <w:pPr>
              <w:spacing w:line="259" w:lineRule="auto"/>
              <w:ind w:right="39"/>
              <w:jc w:val="center"/>
              <w:rPr>
                <w:rFonts w:ascii="Arial" w:eastAsia="Arial" w:hAnsi="Arial" w:cs="Arial"/>
                <w:color w:val="000000"/>
                <w:sz w:val="22"/>
                <w:szCs w:val="22"/>
              </w:rPr>
            </w:pPr>
            <w:r w:rsidRPr="00DB0492">
              <w:rPr>
                <w:rFonts w:ascii="Arial" w:eastAsia="Arial" w:hAnsi="Arial" w:cs="Arial"/>
                <w:color w:val="000000"/>
                <w:sz w:val="22"/>
                <w:szCs w:val="22"/>
              </w:rPr>
              <w:t xml:space="preserve">100 </w:t>
            </w:r>
          </w:p>
        </w:tc>
        <w:tc>
          <w:tcPr>
            <w:tcW w:w="1361" w:type="dxa"/>
            <w:tcBorders>
              <w:top w:val="single" w:sz="4" w:space="0" w:color="000000"/>
              <w:left w:val="single" w:sz="4" w:space="0" w:color="000000"/>
              <w:bottom w:val="single" w:sz="4" w:space="0" w:color="000000"/>
              <w:right w:val="single" w:sz="4" w:space="0" w:color="000000"/>
            </w:tcBorders>
          </w:tcPr>
          <w:p w14:paraId="353B9CEE" w14:textId="77777777" w:rsidR="00053B08" w:rsidRPr="00DB0492" w:rsidRDefault="00053B08" w:rsidP="00053B08">
            <w:pPr>
              <w:spacing w:line="259" w:lineRule="auto"/>
              <w:ind w:right="43"/>
              <w:jc w:val="center"/>
              <w:rPr>
                <w:rFonts w:ascii="Arial" w:eastAsia="Arial" w:hAnsi="Arial" w:cs="Arial"/>
                <w:color w:val="000000"/>
                <w:sz w:val="22"/>
                <w:szCs w:val="22"/>
              </w:rPr>
            </w:pPr>
            <w:r w:rsidRPr="00DB0492">
              <w:rPr>
                <w:rFonts w:ascii="Arial" w:eastAsia="Arial" w:hAnsi="Arial" w:cs="Arial"/>
                <w:color w:val="000000"/>
                <w:sz w:val="22"/>
                <w:szCs w:val="22"/>
              </w:rPr>
              <w:t xml:space="preserve">1 </w:t>
            </w:r>
          </w:p>
        </w:tc>
      </w:tr>
      <w:tr w:rsidR="00053B08" w:rsidRPr="00DB0492" w14:paraId="4770ABA5" w14:textId="77777777" w:rsidTr="00C74E6D">
        <w:trPr>
          <w:trHeight w:val="737"/>
        </w:trPr>
        <w:tc>
          <w:tcPr>
            <w:tcW w:w="1814" w:type="dxa"/>
            <w:tcBorders>
              <w:top w:val="single" w:sz="4" w:space="0" w:color="000000"/>
              <w:left w:val="single" w:sz="4" w:space="0" w:color="000000"/>
              <w:bottom w:val="single" w:sz="4" w:space="0" w:color="000000"/>
              <w:right w:val="single" w:sz="4" w:space="0" w:color="000000"/>
            </w:tcBorders>
          </w:tcPr>
          <w:p w14:paraId="6091D3EB" w14:textId="77777777" w:rsidR="00053B08" w:rsidRPr="00DB0492" w:rsidRDefault="00053B08" w:rsidP="00053B08">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Potential Supplier 2 </w:t>
            </w:r>
          </w:p>
        </w:tc>
        <w:tc>
          <w:tcPr>
            <w:tcW w:w="1814" w:type="dxa"/>
            <w:tcBorders>
              <w:top w:val="single" w:sz="4" w:space="0" w:color="000000"/>
              <w:left w:val="single" w:sz="4" w:space="0" w:color="000000"/>
              <w:bottom w:val="single" w:sz="4" w:space="0" w:color="000000"/>
              <w:right w:val="single" w:sz="4" w:space="0" w:color="000000"/>
            </w:tcBorders>
          </w:tcPr>
          <w:p w14:paraId="557BD954" w14:textId="77777777" w:rsidR="00053B08" w:rsidRPr="00DB0492" w:rsidRDefault="00053B08" w:rsidP="00053B08">
            <w:pPr>
              <w:spacing w:line="259" w:lineRule="auto"/>
              <w:ind w:right="39"/>
              <w:jc w:val="center"/>
              <w:rPr>
                <w:rFonts w:ascii="Arial" w:eastAsia="Arial" w:hAnsi="Arial" w:cs="Arial"/>
                <w:color w:val="000000"/>
                <w:sz w:val="22"/>
                <w:szCs w:val="22"/>
              </w:rPr>
            </w:pPr>
            <w:r w:rsidRPr="00DB0492">
              <w:rPr>
                <w:rFonts w:ascii="Arial" w:eastAsia="Arial" w:hAnsi="Arial" w:cs="Arial"/>
                <w:color w:val="000000"/>
                <w:sz w:val="22"/>
                <w:szCs w:val="22"/>
              </w:rPr>
              <w:t xml:space="preserve">£125,000.00 </w:t>
            </w:r>
          </w:p>
        </w:tc>
        <w:tc>
          <w:tcPr>
            <w:tcW w:w="2722" w:type="dxa"/>
            <w:tcBorders>
              <w:top w:val="single" w:sz="4" w:space="0" w:color="000000"/>
              <w:left w:val="single" w:sz="4" w:space="0" w:color="000000"/>
              <w:bottom w:val="single" w:sz="4" w:space="0" w:color="000000"/>
              <w:right w:val="single" w:sz="4" w:space="0" w:color="000000"/>
            </w:tcBorders>
          </w:tcPr>
          <w:p w14:paraId="0B4D4821" w14:textId="77777777" w:rsidR="00053B08" w:rsidRPr="00DB0492" w:rsidRDefault="00053B08" w:rsidP="00053B08">
            <w:pPr>
              <w:spacing w:line="259" w:lineRule="auto"/>
              <w:ind w:right="37"/>
              <w:jc w:val="center"/>
              <w:rPr>
                <w:rFonts w:ascii="Arial" w:eastAsia="Arial" w:hAnsi="Arial" w:cs="Arial"/>
                <w:color w:val="000000"/>
                <w:sz w:val="22"/>
                <w:szCs w:val="22"/>
              </w:rPr>
            </w:pPr>
            <w:r w:rsidRPr="00DB0492">
              <w:rPr>
                <w:rFonts w:ascii="Arial" w:eastAsia="Arial" w:hAnsi="Arial" w:cs="Arial"/>
                <w:color w:val="000000"/>
                <w:sz w:val="22"/>
                <w:szCs w:val="22"/>
              </w:rPr>
              <w:t>=100-((125,000-</w:t>
            </w:r>
          </w:p>
          <w:p w14:paraId="2ED4E0F2" w14:textId="77777777" w:rsidR="00053B08" w:rsidRPr="00DB0492" w:rsidRDefault="00053B08" w:rsidP="00053B08">
            <w:pPr>
              <w:spacing w:line="259" w:lineRule="auto"/>
              <w:ind w:left="24"/>
              <w:rPr>
                <w:rFonts w:ascii="Arial" w:eastAsia="Arial" w:hAnsi="Arial" w:cs="Arial"/>
                <w:color w:val="000000"/>
                <w:sz w:val="22"/>
                <w:szCs w:val="22"/>
              </w:rPr>
            </w:pPr>
            <w:r w:rsidRPr="00DB0492">
              <w:rPr>
                <w:rFonts w:ascii="Arial" w:eastAsia="Arial" w:hAnsi="Arial" w:cs="Arial"/>
                <w:color w:val="000000"/>
                <w:sz w:val="22"/>
                <w:szCs w:val="22"/>
              </w:rPr>
              <w:t xml:space="preserve">100,000)/125,000)*100 </w:t>
            </w:r>
          </w:p>
        </w:tc>
        <w:tc>
          <w:tcPr>
            <w:tcW w:w="1361" w:type="dxa"/>
            <w:tcBorders>
              <w:top w:val="single" w:sz="4" w:space="0" w:color="000000"/>
              <w:left w:val="single" w:sz="4" w:space="0" w:color="000000"/>
              <w:bottom w:val="single" w:sz="4" w:space="0" w:color="000000"/>
              <w:right w:val="single" w:sz="4" w:space="0" w:color="000000"/>
            </w:tcBorders>
          </w:tcPr>
          <w:p w14:paraId="37C67E47" w14:textId="77777777" w:rsidR="00053B08" w:rsidRPr="00DB0492" w:rsidRDefault="00053B08" w:rsidP="00053B08">
            <w:pPr>
              <w:spacing w:line="259" w:lineRule="auto"/>
              <w:ind w:right="39"/>
              <w:jc w:val="center"/>
              <w:rPr>
                <w:rFonts w:ascii="Arial" w:eastAsia="Arial" w:hAnsi="Arial" w:cs="Arial"/>
                <w:color w:val="000000"/>
                <w:sz w:val="22"/>
                <w:szCs w:val="22"/>
              </w:rPr>
            </w:pPr>
            <w:r w:rsidRPr="00DB0492">
              <w:rPr>
                <w:rFonts w:ascii="Arial" w:eastAsia="Arial" w:hAnsi="Arial" w:cs="Arial"/>
                <w:color w:val="000000"/>
                <w:sz w:val="22"/>
                <w:szCs w:val="22"/>
              </w:rPr>
              <w:t xml:space="preserve">75 </w:t>
            </w:r>
          </w:p>
        </w:tc>
        <w:tc>
          <w:tcPr>
            <w:tcW w:w="1361" w:type="dxa"/>
            <w:tcBorders>
              <w:top w:val="single" w:sz="4" w:space="0" w:color="000000"/>
              <w:left w:val="single" w:sz="4" w:space="0" w:color="000000"/>
              <w:bottom w:val="single" w:sz="4" w:space="0" w:color="000000"/>
              <w:right w:val="single" w:sz="4" w:space="0" w:color="000000"/>
            </w:tcBorders>
          </w:tcPr>
          <w:p w14:paraId="54E745E1" w14:textId="77777777" w:rsidR="00053B08" w:rsidRPr="00DB0492" w:rsidRDefault="00053B08" w:rsidP="00053B08">
            <w:pPr>
              <w:spacing w:line="259" w:lineRule="auto"/>
              <w:ind w:right="43"/>
              <w:jc w:val="center"/>
              <w:rPr>
                <w:rFonts w:ascii="Arial" w:eastAsia="Arial" w:hAnsi="Arial" w:cs="Arial"/>
                <w:color w:val="000000"/>
                <w:sz w:val="22"/>
                <w:szCs w:val="22"/>
              </w:rPr>
            </w:pPr>
            <w:r w:rsidRPr="00DB0492">
              <w:rPr>
                <w:rFonts w:ascii="Arial" w:eastAsia="Arial" w:hAnsi="Arial" w:cs="Arial"/>
                <w:color w:val="000000"/>
                <w:sz w:val="22"/>
                <w:szCs w:val="22"/>
              </w:rPr>
              <w:t xml:space="preserve">2 </w:t>
            </w:r>
          </w:p>
        </w:tc>
      </w:tr>
      <w:tr w:rsidR="00053B08" w:rsidRPr="00DB0492" w14:paraId="70C1EB3D" w14:textId="77777777" w:rsidTr="00C74E6D">
        <w:trPr>
          <w:trHeight w:val="739"/>
        </w:trPr>
        <w:tc>
          <w:tcPr>
            <w:tcW w:w="1814" w:type="dxa"/>
            <w:tcBorders>
              <w:top w:val="single" w:sz="4" w:space="0" w:color="000000"/>
              <w:left w:val="single" w:sz="4" w:space="0" w:color="000000"/>
              <w:bottom w:val="single" w:sz="4" w:space="0" w:color="000000"/>
              <w:right w:val="single" w:sz="4" w:space="0" w:color="000000"/>
            </w:tcBorders>
          </w:tcPr>
          <w:p w14:paraId="4875A9CA" w14:textId="77777777" w:rsidR="00053B08" w:rsidRPr="00DB0492" w:rsidRDefault="00053B08" w:rsidP="00053B08">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Potential Supplier 3 </w:t>
            </w:r>
          </w:p>
        </w:tc>
        <w:tc>
          <w:tcPr>
            <w:tcW w:w="1814" w:type="dxa"/>
            <w:tcBorders>
              <w:top w:val="single" w:sz="4" w:space="0" w:color="000000"/>
              <w:left w:val="single" w:sz="4" w:space="0" w:color="000000"/>
              <w:bottom w:val="single" w:sz="4" w:space="0" w:color="000000"/>
              <w:right w:val="single" w:sz="4" w:space="0" w:color="000000"/>
            </w:tcBorders>
          </w:tcPr>
          <w:p w14:paraId="64FF83D8" w14:textId="77777777" w:rsidR="00053B08" w:rsidRPr="00DB0492" w:rsidRDefault="00053B08" w:rsidP="00053B08">
            <w:pPr>
              <w:spacing w:line="259" w:lineRule="auto"/>
              <w:ind w:right="39"/>
              <w:jc w:val="center"/>
              <w:rPr>
                <w:rFonts w:ascii="Arial" w:eastAsia="Arial" w:hAnsi="Arial" w:cs="Arial"/>
                <w:color w:val="000000"/>
                <w:sz w:val="22"/>
                <w:szCs w:val="22"/>
              </w:rPr>
            </w:pPr>
            <w:r w:rsidRPr="00DB0492">
              <w:rPr>
                <w:rFonts w:ascii="Arial" w:eastAsia="Arial" w:hAnsi="Arial" w:cs="Arial"/>
                <w:color w:val="000000"/>
                <w:sz w:val="22"/>
                <w:szCs w:val="22"/>
              </w:rPr>
              <w:t xml:space="preserve">£150,000.00 </w:t>
            </w:r>
          </w:p>
        </w:tc>
        <w:tc>
          <w:tcPr>
            <w:tcW w:w="2722" w:type="dxa"/>
            <w:tcBorders>
              <w:top w:val="single" w:sz="4" w:space="0" w:color="000000"/>
              <w:left w:val="single" w:sz="4" w:space="0" w:color="000000"/>
              <w:bottom w:val="single" w:sz="4" w:space="0" w:color="000000"/>
              <w:right w:val="single" w:sz="4" w:space="0" w:color="000000"/>
            </w:tcBorders>
          </w:tcPr>
          <w:p w14:paraId="3971F107" w14:textId="77777777" w:rsidR="00053B08" w:rsidRPr="00DB0492" w:rsidRDefault="00053B08" w:rsidP="00053B08">
            <w:pPr>
              <w:spacing w:line="259" w:lineRule="auto"/>
              <w:ind w:right="37"/>
              <w:jc w:val="center"/>
              <w:rPr>
                <w:rFonts w:ascii="Arial" w:eastAsia="Arial" w:hAnsi="Arial" w:cs="Arial"/>
                <w:color w:val="000000"/>
                <w:sz w:val="22"/>
                <w:szCs w:val="22"/>
              </w:rPr>
            </w:pPr>
            <w:r w:rsidRPr="00DB0492">
              <w:rPr>
                <w:rFonts w:ascii="Arial" w:eastAsia="Arial" w:hAnsi="Arial" w:cs="Arial"/>
                <w:color w:val="000000"/>
                <w:sz w:val="22"/>
                <w:szCs w:val="22"/>
              </w:rPr>
              <w:t>=100-((150,000-</w:t>
            </w:r>
          </w:p>
          <w:p w14:paraId="6338612C" w14:textId="77777777" w:rsidR="00053B08" w:rsidRPr="00DB0492" w:rsidRDefault="00053B08" w:rsidP="00053B08">
            <w:pPr>
              <w:spacing w:line="259" w:lineRule="auto"/>
              <w:ind w:left="24"/>
              <w:rPr>
                <w:rFonts w:ascii="Arial" w:eastAsia="Arial" w:hAnsi="Arial" w:cs="Arial"/>
                <w:color w:val="000000"/>
                <w:sz w:val="22"/>
                <w:szCs w:val="22"/>
              </w:rPr>
            </w:pPr>
            <w:r w:rsidRPr="00DB0492">
              <w:rPr>
                <w:rFonts w:ascii="Arial" w:eastAsia="Arial" w:hAnsi="Arial" w:cs="Arial"/>
                <w:color w:val="000000"/>
                <w:sz w:val="22"/>
                <w:szCs w:val="22"/>
              </w:rPr>
              <w:t xml:space="preserve">100,000)/150,000)*100 </w:t>
            </w:r>
          </w:p>
        </w:tc>
        <w:tc>
          <w:tcPr>
            <w:tcW w:w="1361" w:type="dxa"/>
            <w:tcBorders>
              <w:top w:val="single" w:sz="4" w:space="0" w:color="000000"/>
              <w:left w:val="single" w:sz="4" w:space="0" w:color="000000"/>
              <w:bottom w:val="single" w:sz="4" w:space="0" w:color="000000"/>
              <w:right w:val="single" w:sz="4" w:space="0" w:color="000000"/>
            </w:tcBorders>
          </w:tcPr>
          <w:p w14:paraId="04F4C7B4" w14:textId="77777777" w:rsidR="00053B08" w:rsidRPr="00DB0492" w:rsidRDefault="00053B08" w:rsidP="00053B08">
            <w:pPr>
              <w:spacing w:line="259" w:lineRule="auto"/>
              <w:ind w:right="39"/>
              <w:jc w:val="center"/>
              <w:rPr>
                <w:rFonts w:ascii="Arial" w:eastAsia="Arial" w:hAnsi="Arial" w:cs="Arial"/>
                <w:color w:val="000000"/>
                <w:sz w:val="22"/>
                <w:szCs w:val="22"/>
              </w:rPr>
            </w:pPr>
            <w:r w:rsidRPr="00DB0492">
              <w:rPr>
                <w:rFonts w:ascii="Arial" w:eastAsia="Arial" w:hAnsi="Arial" w:cs="Arial"/>
                <w:color w:val="000000"/>
                <w:sz w:val="22"/>
                <w:szCs w:val="22"/>
              </w:rPr>
              <w:t xml:space="preserve">50 </w:t>
            </w:r>
          </w:p>
        </w:tc>
        <w:tc>
          <w:tcPr>
            <w:tcW w:w="1361" w:type="dxa"/>
            <w:tcBorders>
              <w:top w:val="single" w:sz="4" w:space="0" w:color="000000"/>
              <w:left w:val="single" w:sz="4" w:space="0" w:color="000000"/>
              <w:bottom w:val="single" w:sz="4" w:space="0" w:color="000000"/>
              <w:right w:val="single" w:sz="4" w:space="0" w:color="000000"/>
            </w:tcBorders>
          </w:tcPr>
          <w:p w14:paraId="3D9DFB63" w14:textId="77777777" w:rsidR="00053B08" w:rsidRPr="00DB0492" w:rsidRDefault="00053B08" w:rsidP="00053B08">
            <w:pPr>
              <w:spacing w:line="259" w:lineRule="auto"/>
              <w:ind w:right="43"/>
              <w:jc w:val="center"/>
              <w:rPr>
                <w:rFonts w:ascii="Arial" w:eastAsia="Arial" w:hAnsi="Arial" w:cs="Arial"/>
                <w:color w:val="000000"/>
                <w:sz w:val="22"/>
                <w:szCs w:val="22"/>
              </w:rPr>
            </w:pPr>
            <w:r w:rsidRPr="00DB0492">
              <w:rPr>
                <w:rFonts w:ascii="Arial" w:eastAsia="Arial" w:hAnsi="Arial" w:cs="Arial"/>
                <w:color w:val="000000"/>
                <w:sz w:val="22"/>
                <w:szCs w:val="22"/>
              </w:rPr>
              <w:t xml:space="preserve">3 </w:t>
            </w:r>
          </w:p>
        </w:tc>
      </w:tr>
    </w:tbl>
    <w:p w14:paraId="2CE103F7" w14:textId="77777777" w:rsidR="005F4FDF" w:rsidRPr="00DB0492" w:rsidRDefault="005F4FDF" w:rsidP="005F4FDF">
      <w:pPr>
        <w:rPr>
          <w:rFonts w:ascii="Arial" w:hAnsi="Arial" w:cs="Arial"/>
          <w:sz w:val="22"/>
          <w:szCs w:val="22"/>
        </w:rPr>
      </w:pPr>
    </w:p>
    <w:p w14:paraId="7FB8AB0A" w14:textId="77777777" w:rsidR="009006E9" w:rsidRPr="00DB0492" w:rsidRDefault="009006E9" w:rsidP="002E0036">
      <w:pPr>
        <w:pStyle w:val="ListParagraph"/>
        <w:ind w:left="1211"/>
        <w:rPr>
          <w:rFonts w:ascii="Arial" w:hAnsi="Arial" w:cs="Arial"/>
          <w:b/>
          <w:bCs/>
          <w:sz w:val="22"/>
          <w:szCs w:val="22"/>
        </w:rPr>
      </w:pPr>
    </w:p>
    <w:p w14:paraId="36C11FE0" w14:textId="2B79F682" w:rsidR="009006E9" w:rsidRPr="00DB0492" w:rsidRDefault="00F529F0" w:rsidP="009006E9">
      <w:pPr>
        <w:spacing w:after="143" w:line="279" w:lineRule="auto"/>
        <w:rPr>
          <w:rFonts w:ascii="Arial" w:hAnsi="Arial" w:cs="Arial"/>
          <w:b/>
          <w:bCs/>
          <w:sz w:val="22"/>
          <w:szCs w:val="22"/>
        </w:rPr>
      </w:pPr>
      <w:r w:rsidRPr="00DB0492">
        <w:rPr>
          <w:rFonts w:ascii="Arial" w:hAnsi="Arial" w:cs="Arial"/>
          <w:b/>
          <w:bCs/>
          <w:sz w:val="22"/>
          <w:szCs w:val="22"/>
        </w:rPr>
        <w:t>Table F</w:t>
      </w:r>
    </w:p>
    <w:tbl>
      <w:tblPr>
        <w:tblStyle w:val="TableGrid"/>
        <w:tblW w:w="9072" w:type="dxa"/>
        <w:tblInd w:w="0" w:type="dxa"/>
        <w:tblCellMar>
          <w:top w:w="82" w:type="dxa"/>
          <w:right w:w="142" w:type="dxa"/>
        </w:tblCellMar>
        <w:tblLook w:val="04A0" w:firstRow="1" w:lastRow="0" w:firstColumn="1" w:lastColumn="0" w:noHBand="0" w:noVBand="1"/>
      </w:tblPr>
      <w:tblGrid>
        <w:gridCol w:w="675"/>
        <w:gridCol w:w="4402"/>
        <w:gridCol w:w="3995"/>
      </w:tblGrid>
      <w:tr w:rsidR="00F529F0" w:rsidRPr="00DB0492" w14:paraId="1612E6D5" w14:textId="77777777" w:rsidTr="00C74E6D">
        <w:trPr>
          <w:trHeight w:val="634"/>
        </w:trPr>
        <w:tc>
          <w:tcPr>
            <w:tcW w:w="675" w:type="dxa"/>
            <w:tcBorders>
              <w:top w:val="single" w:sz="4" w:space="0" w:color="000000"/>
              <w:left w:val="single" w:sz="4" w:space="0" w:color="000000"/>
              <w:bottom w:val="single" w:sz="4" w:space="0" w:color="000000"/>
              <w:right w:val="nil"/>
            </w:tcBorders>
          </w:tcPr>
          <w:p w14:paraId="28ACE49F" w14:textId="77777777" w:rsidR="00F529F0" w:rsidRPr="00DB0492" w:rsidRDefault="00F529F0" w:rsidP="00F529F0">
            <w:pPr>
              <w:spacing w:line="259" w:lineRule="auto"/>
              <w:rPr>
                <w:rFonts w:ascii="Arial" w:eastAsia="Arial" w:hAnsi="Arial" w:cs="Arial"/>
                <w:color w:val="000000"/>
                <w:sz w:val="22"/>
                <w:szCs w:val="22"/>
              </w:rPr>
            </w:pPr>
          </w:p>
        </w:tc>
        <w:tc>
          <w:tcPr>
            <w:tcW w:w="8398" w:type="dxa"/>
            <w:gridSpan w:val="2"/>
            <w:tcBorders>
              <w:top w:val="single" w:sz="4" w:space="0" w:color="000000"/>
              <w:left w:val="nil"/>
              <w:bottom w:val="single" w:sz="4" w:space="0" w:color="000000"/>
              <w:right w:val="single" w:sz="4" w:space="0" w:color="000000"/>
            </w:tcBorders>
            <w:vAlign w:val="center"/>
          </w:tcPr>
          <w:p w14:paraId="0BCB6CA0" w14:textId="77777777" w:rsidR="00F529F0" w:rsidRPr="00DB0492" w:rsidRDefault="00F529F0" w:rsidP="00F529F0">
            <w:pPr>
              <w:spacing w:line="259" w:lineRule="auto"/>
              <w:ind w:right="535"/>
              <w:jc w:val="center"/>
              <w:rPr>
                <w:rFonts w:ascii="Arial" w:eastAsia="Arial" w:hAnsi="Arial" w:cs="Arial"/>
                <w:color w:val="000000"/>
                <w:sz w:val="22"/>
                <w:szCs w:val="22"/>
              </w:rPr>
            </w:pPr>
            <w:r w:rsidRPr="00DB0492">
              <w:rPr>
                <w:rFonts w:ascii="Arial" w:eastAsia="Arial" w:hAnsi="Arial" w:cs="Arial"/>
                <w:b/>
                <w:color w:val="000000"/>
                <w:sz w:val="22"/>
                <w:szCs w:val="22"/>
              </w:rPr>
              <w:t xml:space="preserve">PRICING SCHEDULE </w:t>
            </w:r>
          </w:p>
        </w:tc>
      </w:tr>
      <w:tr w:rsidR="00F529F0" w:rsidRPr="00DB0492" w14:paraId="3CC2DAD9" w14:textId="77777777" w:rsidTr="00C74E6D">
        <w:trPr>
          <w:trHeight w:val="1409"/>
        </w:trPr>
        <w:tc>
          <w:tcPr>
            <w:tcW w:w="675" w:type="dxa"/>
            <w:tcBorders>
              <w:top w:val="single" w:sz="4" w:space="0" w:color="000000"/>
              <w:left w:val="single" w:sz="4" w:space="0" w:color="000000"/>
              <w:bottom w:val="single" w:sz="4" w:space="0" w:color="000000"/>
              <w:right w:val="nil"/>
            </w:tcBorders>
          </w:tcPr>
          <w:p w14:paraId="6E2E2F66"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 </w:t>
            </w:r>
          </w:p>
        </w:tc>
        <w:tc>
          <w:tcPr>
            <w:tcW w:w="8398" w:type="dxa"/>
            <w:gridSpan w:val="2"/>
            <w:tcBorders>
              <w:top w:val="single" w:sz="4" w:space="0" w:color="000000"/>
              <w:left w:val="nil"/>
              <w:bottom w:val="single" w:sz="4" w:space="0" w:color="000000"/>
              <w:right w:val="single" w:sz="4" w:space="0" w:color="000000"/>
            </w:tcBorders>
          </w:tcPr>
          <w:p w14:paraId="7CDD5AD4" w14:textId="77777777" w:rsidR="00F529F0" w:rsidRPr="00DB0492" w:rsidRDefault="00F529F0" w:rsidP="00F529F0">
            <w:pPr>
              <w:spacing w:after="120"/>
              <w:ind w:left="122"/>
              <w:rPr>
                <w:rFonts w:ascii="Arial" w:eastAsia="Arial" w:hAnsi="Arial" w:cs="Arial"/>
                <w:color w:val="000000"/>
                <w:sz w:val="22"/>
                <w:szCs w:val="22"/>
              </w:rPr>
            </w:pPr>
            <w:r w:rsidRPr="00DB0492">
              <w:rPr>
                <w:rFonts w:ascii="Arial" w:eastAsia="Arial" w:hAnsi="Arial" w:cs="Arial"/>
                <w:color w:val="000000"/>
                <w:sz w:val="22"/>
                <w:szCs w:val="22"/>
              </w:rPr>
              <w:t xml:space="preserve">Please complete the embedded Pricing Schedule spreadsheet, please refer to Appendix 3 </w:t>
            </w:r>
          </w:p>
          <w:p w14:paraId="52F2841B" w14:textId="25482F76" w:rsidR="00F529F0" w:rsidRPr="00DB0492" w:rsidRDefault="00F529F0" w:rsidP="00F529F0">
            <w:pPr>
              <w:spacing w:line="259" w:lineRule="auto"/>
              <w:ind w:left="122"/>
              <w:rPr>
                <w:rFonts w:ascii="Arial" w:eastAsia="Arial" w:hAnsi="Arial" w:cs="Arial"/>
                <w:color w:val="000000"/>
                <w:sz w:val="22"/>
                <w:szCs w:val="22"/>
              </w:rPr>
            </w:pPr>
            <w:r w:rsidRPr="00DB0492">
              <w:rPr>
                <w:rFonts w:ascii="Arial" w:eastAsia="Arial" w:hAnsi="Arial" w:cs="Arial"/>
                <w:color w:val="000000"/>
                <w:sz w:val="22"/>
                <w:szCs w:val="22"/>
              </w:rPr>
              <w:t xml:space="preserve">A completed copy of this Pricing Schedule spreadsheet </w:t>
            </w:r>
            <w:r w:rsidR="00C658D4" w:rsidRPr="00DB0492">
              <w:rPr>
                <w:rFonts w:ascii="Arial" w:eastAsia="Arial" w:hAnsi="Arial" w:cs="Arial"/>
                <w:bCs/>
                <w:color w:val="000000"/>
                <w:sz w:val="22"/>
                <w:szCs w:val="22"/>
              </w:rPr>
              <w:t>must</w:t>
            </w:r>
            <w:r w:rsidRPr="00DB0492">
              <w:rPr>
                <w:rFonts w:ascii="Arial" w:eastAsia="Arial" w:hAnsi="Arial" w:cs="Arial"/>
                <w:color w:val="000000"/>
                <w:sz w:val="22"/>
                <w:szCs w:val="22"/>
              </w:rPr>
              <w:t xml:space="preserve"> be included with your RFQ Response. </w:t>
            </w:r>
          </w:p>
        </w:tc>
      </w:tr>
      <w:tr w:rsidR="00F529F0" w:rsidRPr="00DB0492" w14:paraId="22C73F21" w14:textId="77777777" w:rsidTr="00C74E6D">
        <w:trPr>
          <w:trHeight w:val="464"/>
        </w:trPr>
        <w:tc>
          <w:tcPr>
            <w:tcW w:w="675" w:type="dxa"/>
            <w:tcBorders>
              <w:top w:val="single" w:sz="4" w:space="0" w:color="000000"/>
              <w:left w:val="single" w:sz="4" w:space="0" w:color="000000"/>
              <w:bottom w:val="single" w:sz="4" w:space="0" w:color="000000"/>
              <w:right w:val="nil"/>
            </w:tcBorders>
          </w:tcPr>
          <w:p w14:paraId="1A5284E9"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A. </w:t>
            </w:r>
          </w:p>
        </w:tc>
        <w:tc>
          <w:tcPr>
            <w:tcW w:w="4402" w:type="dxa"/>
            <w:tcBorders>
              <w:top w:val="single" w:sz="4" w:space="0" w:color="000000"/>
              <w:left w:val="nil"/>
              <w:bottom w:val="single" w:sz="4" w:space="0" w:color="000000"/>
              <w:right w:val="single" w:sz="4" w:space="0" w:color="000000"/>
            </w:tcBorders>
          </w:tcPr>
          <w:p w14:paraId="6AC19C75" w14:textId="77777777" w:rsidR="00F529F0" w:rsidRPr="00DB0492" w:rsidRDefault="00F529F0" w:rsidP="00F529F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 Materials </w:t>
            </w:r>
          </w:p>
        </w:tc>
        <w:tc>
          <w:tcPr>
            <w:tcW w:w="3996" w:type="dxa"/>
            <w:tcBorders>
              <w:top w:val="single" w:sz="4" w:space="0" w:color="000000"/>
              <w:left w:val="single" w:sz="4" w:space="0" w:color="000000"/>
              <w:bottom w:val="single" w:sz="4" w:space="0" w:color="000000"/>
              <w:right w:val="single" w:sz="4" w:space="0" w:color="000000"/>
            </w:tcBorders>
          </w:tcPr>
          <w:p w14:paraId="209C2F17"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r w:rsidR="00F529F0" w:rsidRPr="00DB0492" w14:paraId="56BE1296" w14:textId="77777777" w:rsidTr="00C74E6D">
        <w:trPr>
          <w:trHeight w:val="460"/>
        </w:trPr>
        <w:tc>
          <w:tcPr>
            <w:tcW w:w="675" w:type="dxa"/>
            <w:tcBorders>
              <w:top w:val="single" w:sz="4" w:space="0" w:color="000000"/>
              <w:left w:val="single" w:sz="4" w:space="0" w:color="000000"/>
              <w:bottom w:val="single" w:sz="4" w:space="0" w:color="000000"/>
              <w:right w:val="nil"/>
            </w:tcBorders>
          </w:tcPr>
          <w:p w14:paraId="50CD8A30"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lastRenderedPageBreak/>
              <w:t xml:space="preserve">B. </w:t>
            </w:r>
          </w:p>
        </w:tc>
        <w:tc>
          <w:tcPr>
            <w:tcW w:w="4402" w:type="dxa"/>
            <w:tcBorders>
              <w:top w:val="single" w:sz="4" w:space="0" w:color="000000"/>
              <w:left w:val="nil"/>
              <w:bottom w:val="single" w:sz="4" w:space="0" w:color="000000"/>
              <w:right w:val="single" w:sz="4" w:space="0" w:color="000000"/>
            </w:tcBorders>
          </w:tcPr>
          <w:p w14:paraId="783B2BED" w14:textId="77777777" w:rsidR="00F529F0" w:rsidRPr="00DB0492" w:rsidRDefault="00F529F0" w:rsidP="00F529F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 Installation </w:t>
            </w:r>
          </w:p>
        </w:tc>
        <w:tc>
          <w:tcPr>
            <w:tcW w:w="3996" w:type="dxa"/>
            <w:tcBorders>
              <w:top w:val="single" w:sz="4" w:space="0" w:color="000000"/>
              <w:left w:val="single" w:sz="4" w:space="0" w:color="000000"/>
              <w:bottom w:val="single" w:sz="4" w:space="0" w:color="000000"/>
              <w:right w:val="single" w:sz="4" w:space="0" w:color="000000"/>
            </w:tcBorders>
          </w:tcPr>
          <w:p w14:paraId="111110CC"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r w:rsidR="00F529F0" w:rsidRPr="00DB0492" w14:paraId="70D1A165" w14:textId="77777777" w:rsidTr="00C74E6D">
        <w:trPr>
          <w:trHeight w:val="737"/>
        </w:trPr>
        <w:tc>
          <w:tcPr>
            <w:tcW w:w="675" w:type="dxa"/>
            <w:tcBorders>
              <w:top w:val="single" w:sz="4" w:space="0" w:color="000000"/>
              <w:left w:val="single" w:sz="4" w:space="0" w:color="000000"/>
              <w:bottom w:val="single" w:sz="4" w:space="0" w:color="000000"/>
              <w:right w:val="nil"/>
            </w:tcBorders>
          </w:tcPr>
          <w:p w14:paraId="54DBF256"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 </w:t>
            </w:r>
          </w:p>
        </w:tc>
        <w:tc>
          <w:tcPr>
            <w:tcW w:w="4402" w:type="dxa"/>
            <w:tcBorders>
              <w:top w:val="single" w:sz="4" w:space="0" w:color="000000"/>
              <w:left w:val="nil"/>
              <w:bottom w:val="single" w:sz="4" w:space="0" w:color="000000"/>
              <w:right w:val="single" w:sz="4" w:space="0" w:color="000000"/>
            </w:tcBorders>
          </w:tcPr>
          <w:p w14:paraId="14ECB206" w14:textId="5D8380CE" w:rsidR="00F529F0" w:rsidRPr="00DB0492" w:rsidRDefault="00F529F0" w:rsidP="00F529F0">
            <w:pPr>
              <w:spacing w:line="259" w:lineRule="auto"/>
              <w:ind w:left="122" w:hanging="122"/>
              <w:rPr>
                <w:rFonts w:ascii="Arial" w:eastAsia="Arial" w:hAnsi="Arial" w:cs="Arial"/>
                <w:color w:val="000000"/>
                <w:sz w:val="22"/>
                <w:szCs w:val="22"/>
              </w:rPr>
            </w:pPr>
            <w:r w:rsidRPr="00DB0492">
              <w:rPr>
                <w:rFonts w:ascii="Arial" w:eastAsia="Arial" w:hAnsi="Arial" w:cs="Arial"/>
                <w:color w:val="000000"/>
                <w:sz w:val="22"/>
                <w:szCs w:val="22"/>
              </w:rPr>
              <w:t xml:space="preserve"> Annual Licence Cost (</w:t>
            </w:r>
            <w:r w:rsidR="00CC2E84" w:rsidRPr="00DB0492">
              <w:rPr>
                <w:rFonts w:ascii="Arial" w:eastAsia="Arial" w:hAnsi="Arial" w:cs="Arial"/>
                <w:color w:val="000000"/>
                <w:sz w:val="22"/>
                <w:szCs w:val="22"/>
              </w:rPr>
              <w:t>if required</w:t>
            </w:r>
            <w:r w:rsidR="00EC129A" w:rsidRPr="00DB0492">
              <w:rPr>
                <w:rFonts w:ascii="Arial" w:eastAsia="Arial" w:hAnsi="Arial" w:cs="Arial"/>
                <w:color w:val="000000"/>
                <w:sz w:val="22"/>
                <w:szCs w:val="22"/>
              </w:rPr>
              <w:t xml:space="preserve"> for </w:t>
            </w:r>
            <w:r w:rsidRPr="00DB0492">
              <w:rPr>
                <w:rFonts w:ascii="Arial" w:eastAsia="Arial" w:hAnsi="Arial" w:cs="Arial"/>
                <w:color w:val="000000"/>
                <w:sz w:val="22"/>
                <w:szCs w:val="22"/>
              </w:rPr>
              <w:t xml:space="preserve">whole contract term) </w:t>
            </w:r>
          </w:p>
        </w:tc>
        <w:tc>
          <w:tcPr>
            <w:tcW w:w="3996" w:type="dxa"/>
            <w:tcBorders>
              <w:top w:val="single" w:sz="4" w:space="0" w:color="000000"/>
              <w:left w:val="single" w:sz="4" w:space="0" w:color="000000"/>
              <w:bottom w:val="single" w:sz="4" w:space="0" w:color="000000"/>
              <w:right w:val="single" w:sz="4" w:space="0" w:color="000000"/>
            </w:tcBorders>
          </w:tcPr>
          <w:p w14:paraId="57764F6B"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r w:rsidR="00F529F0" w:rsidRPr="00DB0492" w14:paraId="16FBD3A2" w14:textId="77777777" w:rsidTr="00C74E6D">
        <w:trPr>
          <w:trHeight w:val="739"/>
        </w:trPr>
        <w:tc>
          <w:tcPr>
            <w:tcW w:w="675" w:type="dxa"/>
            <w:tcBorders>
              <w:top w:val="single" w:sz="4" w:space="0" w:color="000000"/>
              <w:left w:val="single" w:sz="4" w:space="0" w:color="000000"/>
              <w:bottom w:val="single" w:sz="4" w:space="0" w:color="000000"/>
              <w:right w:val="nil"/>
            </w:tcBorders>
          </w:tcPr>
          <w:p w14:paraId="3529A49D"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 </w:t>
            </w:r>
          </w:p>
        </w:tc>
        <w:tc>
          <w:tcPr>
            <w:tcW w:w="4402" w:type="dxa"/>
            <w:tcBorders>
              <w:top w:val="single" w:sz="4" w:space="0" w:color="000000"/>
              <w:left w:val="nil"/>
              <w:bottom w:val="single" w:sz="4" w:space="0" w:color="000000"/>
              <w:right w:val="single" w:sz="4" w:space="0" w:color="000000"/>
            </w:tcBorders>
          </w:tcPr>
          <w:p w14:paraId="199CFDDE" w14:textId="60B1F569" w:rsidR="00F529F0" w:rsidRPr="00DB0492" w:rsidRDefault="00F529F0" w:rsidP="00F529F0">
            <w:pPr>
              <w:spacing w:line="259" w:lineRule="auto"/>
              <w:ind w:left="122" w:hanging="122"/>
              <w:jc w:val="both"/>
              <w:rPr>
                <w:rFonts w:ascii="Arial" w:eastAsia="Arial" w:hAnsi="Arial" w:cs="Arial"/>
                <w:color w:val="000000"/>
                <w:sz w:val="22"/>
                <w:szCs w:val="22"/>
              </w:rPr>
            </w:pPr>
            <w:r w:rsidRPr="00DB0492">
              <w:rPr>
                <w:rFonts w:ascii="Arial" w:eastAsia="Arial" w:hAnsi="Arial" w:cs="Arial"/>
                <w:color w:val="000000"/>
                <w:sz w:val="22"/>
                <w:szCs w:val="22"/>
              </w:rPr>
              <w:t xml:space="preserve"> Annual Maintenance Cost (</w:t>
            </w:r>
            <w:r w:rsidR="00EC129A" w:rsidRPr="00DB0492">
              <w:rPr>
                <w:rFonts w:ascii="Arial" w:eastAsia="Arial" w:hAnsi="Arial" w:cs="Arial"/>
                <w:color w:val="000000"/>
                <w:sz w:val="22"/>
                <w:szCs w:val="22"/>
              </w:rPr>
              <w:t xml:space="preserve">if required </w:t>
            </w:r>
            <w:r w:rsidRPr="00DB0492">
              <w:rPr>
                <w:rFonts w:ascii="Arial" w:eastAsia="Arial" w:hAnsi="Arial" w:cs="Arial"/>
                <w:color w:val="000000"/>
                <w:sz w:val="22"/>
                <w:szCs w:val="22"/>
              </w:rPr>
              <w:t xml:space="preserve">whole contract term) </w:t>
            </w:r>
          </w:p>
        </w:tc>
        <w:tc>
          <w:tcPr>
            <w:tcW w:w="3996" w:type="dxa"/>
            <w:tcBorders>
              <w:top w:val="single" w:sz="4" w:space="0" w:color="000000"/>
              <w:left w:val="single" w:sz="4" w:space="0" w:color="000000"/>
              <w:bottom w:val="single" w:sz="4" w:space="0" w:color="000000"/>
              <w:right w:val="single" w:sz="4" w:space="0" w:color="000000"/>
            </w:tcBorders>
          </w:tcPr>
          <w:p w14:paraId="36C3F787"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r w:rsidR="00F529F0" w:rsidRPr="00DB0492" w14:paraId="1D3704A8" w14:textId="77777777" w:rsidTr="00C74E6D">
        <w:trPr>
          <w:trHeight w:val="461"/>
        </w:trPr>
        <w:tc>
          <w:tcPr>
            <w:tcW w:w="675" w:type="dxa"/>
            <w:tcBorders>
              <w:top w:val="single" w:sz="4" w:space="0" w:color="000000"/>
              <w:left w:val="single" w:sz="4" w:space="0" w:color="000000"/>
              <w:bottom w:val="single" w:sz="4" w:space="0" w:color="000000"/>
              <w:right w:val="nil"/>
            </w:tcBorders>
          </w:tcPr>
          <w:p w14:paraId="55F29C4E"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 </w:t>
            </w:r>
          </w:p>
        </w:tc>
        <w:tc>
          <w:tcPr>
            <w:tcW w:w="4402" w:type="dxa"/>
            <w:tcBorders>
              <w:top w:val="single" w:sz="4" w:space="0" w:color="000000"/>
              <w:left w:val="nil"/>
              <w:bottom w:val="single" w:sz="4" w:space="0" w:color="000000"/>
              <w:right w:val="single" w:sz="4" w:space="0" w:color="000000"/>
            </w:tcBorders>
          </w:tcPr>
          <w:p w14:paraId="57634DDA" w14:textId="318A67B2" w:rsidR="00F529F0" w:rsidRPr="00DB0492" w:rsidRDefault="00F529F0" w:rsidP="00F529F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 Contract Fee (</w:t>
            </w:r>
            <w:r w:rsidR="00EC129A" w:rsidRPr="00DB0492">
              <w:rPr>
                <w:rFonts w:ascii="Arial" w:eastAsia="Arial" w:hAnsi="Arial" w:cs="Arial"/>
                <w:color w:val="000000"/>
                <w:sz w:val="22"/>
                <w:szCs w:val="22"/>
              </w:rPr>
              <w:t xml:space="preserve">if required </w:t>
            </w:r>
            <w:r w:rsidRPr="00DB0492">
              <w:rPr>
                <w:rFonts w:ascii="Arial" w:eastAsia="Arial" w:hAnsi="Arial" w:cs="Arial"/>
                <w:color w:val="000000"/>
                <w:sz w:val="22"/>
                <w:szCs w:val="22"/>
              </w:rPr>
              <w:t xml:space="preserve">whole contract term) </w:t>
            </w:r>
          </w:p>
        </w:tc>
        <w:tc>
          <w:tcPr>
            <w:tcW w:w="3996" w:type="dxa"/>
            <w:tcBorders>
              <w:top w:val="single" w:sz="4" w:space="0" w:color="000000"/>
              <w:left w:val="single" w:sz="4" w:space="0" w:color="000000"/>
              <w:bottom w:val="single" w:sz="4" w:space="0" w:color="000000"/>
              <w:right w:val="single" w:sz="4" w:space="0" w:color="000000"/>
            </w:tcBorders>
          </w:tcPr>
          <w:p w14:paraId="17AE8528"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r w:rsidR="00F529F0" w:rsidRPr="00DB0492" w14:paraId="3F861373" w14:textId="77777777" w:rsidTr="00C74E6D">
        <w:trPr>
          <w:trHeight w:val="739"/>
        </w:trPr>
        <w:tc>
          <w:tcPr>
            <w:tcW w:w="675" w:type="dxa"/>
            <w:tcBorders>
              <w:top w:val="single" w:sz="4" w:space="0" w:color="000000"/>
              <w:left w:val="single" w:sz="4" w:space="0" w:color="000000"/>
              <w:bottom w:val="single" w:sz="4" w:space="0" w:color="000000"/>
              <w:right w:val="nil"/>
            </w:tcBorders>
          </w:tcPr>
          <w:p w14:paraId="62BA728D"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 </w:t>
            </w:r>
          </w:p>
        </w:tc>
        <w:tc>
          <w:tcPr>
            <w:tcW w:w="4402" w:type="dxa"/>
            <w:tcBorders>
              <w:top w:val="single" w:sz="4" w:space="0" w:color="000000"/>
              <w:left w:val="nil"/>
              <w:bottom w:val="single" w:sz="4" w:space="0" w:color="000000"/>
              <w:right w:val="single" w:sz="4" w:space="0" w:color="000000"/>
            </w:tcBorders>
          </w:tcPr>
          <w:p w14:paraId="25C97D0A" w14:textId="77777777" w:rsidR="00F529F0" w:rsidRPr="00DB0492" w:rsidRDefault="00F529F0" w:rsidP="00F529F0">
            <w:pPr>
              <w:spacing w:line="259" w:lineRule="auto"/>
              <w:ind w:left="122" w:hanging="122"/>
              <w:rPr>
                <w:rFonts w:ascii="Arial" w:eastAsia="Arial" w:hAnsi="Arial" w:cs="Arial"/>
                <w:color w:val="000000"/>
                <w:sz w:val="22"/>
                <w:szCs w:val="22"/>
              </w:rPr>
            </w:pPr>
            <w:r w:rsidRPr="00DB0492">
              <w:rPr>
                <w:rFonts w:ascii="Arial" w:eastAsia="Arial" w:hAnsi="Arial" w:cs="Arial"/>
                <w:color w:val="000000"/>
                <w:sz w:val="22"/>
                <w:szCs w:val="22"/>
              </w:rPr>
              <w:t xml:space="preserve"> Additional Costs not otherwise specified </w:t>
            </w:r>
          </w:p>
        </w:tc>
        <w:tc>
          <w:tcPr>
            <w:tcW w:w="3996" w:type="dxa"/>
            <w:tcBorders>
              <w:top w:val="single" w:sz="4" w:space="0" w:color="000000"/>
              <w:left w:val="single" w:sz="4" w:space="0" w:color="000000"/>
              <w:bottom w:val="single" w:sz="4" w:space="0" w:color="000000"/>
              <w:right w:val="single" w:sz="4" w:space="0" w:color="000000"/>
            </w:tcBorders>
          </w:tcPr>
          <w:p w14:paraId="3DCEBF1A"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r w:rsidR="00F529F0" w:rsidRPr="00DB0492" w14:paraId="05434EEE" w14:textId="77777777" w:rsidTr="00C74E6D">
        <w:trPr>
          <w:trHeight w:val="1411"/>
        </w:trPr>
        <w:tc>
          <w:tcPr>
            <w:tcW w:w="675" w:type="dxa"/>
            <w:tcBorders>
              <w:top w:val="single" w:sz="4" w:space="0" w:color="000000"/>
              <w:left w:val="single" w:sz="4" w:space="0" w:color="000000"/>
              <w:bottom w:val="single" w:sz="4" w:space="0" w:color="000000"/>
              <w:right w:val="nil"/>
            </w:tcBorders>
          </w:tcPr>
          <w:p w14:paraId="15A4F5CD"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G. </w:t>
            </w:r>
          </w:p>
        </w:tc>
        <w:tc>
          <w:tcPr>
            <w:tcW w:w="4402" w:type="dxa"/>
            <w:tcBorders>
              <w:top w:val="single" w:sz="4" w:space="0" w:color="000000"/>
              <w:left w:val="nil"/>
              <w:bottom w:val="single" w:sz="4" w:space="0" w:color="000000"/>
              <w:right w:val="single" w:sz="4" w:space="0" w:color="000000"/>
            </w:tcBorders>
          </w:tcPr>
          <w:p w14:paraId="747676D6" w14:textId="77777777" w:rsidR="00F529F0" w:rsidRPr="00DB0492" w:rsidRDefault="00F529F0" w:rsidP="00F529F0">
            <w:pPr>
              <w:spacing w:after="98"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 Total Cost (A+B+C+D+E+F) </w:t>
            </w:r>
          </w:p>
          <w:p w14:paraId="7FB9E6E0" w14:textId="77777777" w:rsidR="00F529F0" w:rsidRPr="00DB0492" w:rsidRDefault="00F529F0" w:rsidP="00F529F0">
            <w:pPr>
              <w:spacing w:line="259" w:lineRule="auto"/>
              <w:ind w:left="122"/>
              <w:rPr>
                <w:rFonts w:ascii="Arial" w:eastAsia="Arial" w:hAnsi="Arial" w:cs="Arial"/>
                <w:color w:val="000000"/>
                <w:sz w:val="22"/>
                <w:szCs w:val="22"/>
              </w:rPr>
            </w:pPr>
            <w:r w:rsidRPr="00DB0492">
              <w:rPr>
                <w:rFonts w:ascii="Arial" w:eastAsia="Arial" w:hAnsi="Arial" w:cs="Arial"/>
                <w:color w:val="000000"/>
                <w:sz w:val="22"/>
                <w:szCs w:val="22"/>
              </w:rPr>
              <w:t xml:space="preserve">This is the figure that will be used for the price evaluation, as detailed in this document. </w:t>
            </w:r>
          </w:p>
        </w:tc>
        <w:tc>
          <w:tcPr>
            <w:tcW w:w="3996" w:type="dxa"/>
            <w:tcBorders>
              <w:top w:val="single" w:sz="4" w:space="0" w:color="000000"/>
              <w:left w:val="single" w:sz="4" w:space="0" w:color="000000"/>
              <w:bottom w:val="single" w:sz="4" w:space="0" w:color="000000"/>
              <w:right w:val="single" w:sz="4" w:space="0" w:color="000000"/>
            </w:tcBorders>
          </w:tcPr>
          <w:p w14:paraId="19DB1863" w14:textId="77777777" w:rsidR="00F529F0" w:rsidRPr="00DB0492" w:rsidRDefault="00F529F0" w:rsidP="00F529F0">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£Click to enter text. </w:t>
            </w:r>
          </w:p>
        </w:tc>
      </w:tr>
    </w:tbl>
    <w:p w14:paraId="53B7D5E3" w14:textId="77777777" w:rsidR="00571DD6" w:rsidRPr="00DB0492" w:rsidRDefault="00571DD6" w:rsidP="009006E9">
      <w:pPr>
        <w:rPr>
          <w:rFonts w:ascii="Arial" w:hAnsi="Arial" w:cs="Arial"/>
          <w:b/>
          <w:bCs/>
          <w:sz w:val="22"/>
          <w:szCs w:val="22"/>
        </w:rPr>
      </w:pPr>
    </w:p>
    <w:p w14:paraId="76F245B2" w14:textId="781826E8" w:rsidR="00F529F0" w:rsidRPr="00DB0492" w:rsidRDefault="00F529F0" w:rsidP="009006E9">
      <w:pPr>
        <w:rPr>
          <w:rFonts w:ascii="Arial" w:hAnsi="Arial" w:cs="Arial"/>
          <w:b/>
          <w:bCs/>
          <w:sz w:val="22"/>
          <w:szCs w:val="22"/>
        </w:rPr>
      </w:pPr>
      <w:r w:rsidRPr="00DB0492">
        <w:rPr>
          <w:rFonts w:ascii="Arial" w:hAnsi="Arial" w:cs="Arial"/>
          <w:b/>
          <w:bCs/>
          <w:sz w:val="22"/>
          <w:szCs w:val="22"/>
        </w:rPr>
        <w:t>Table G</w:t>
      </w:r>
      <w:r w:rsidR="0064075E" w:rsidRPr="00DB0492">
        <w:rPr>
          <w:rFonts w:ascii="Arial" w:hAnsi="Arial" w:cs="Arial"/>
          <w:b/>
          <w:bCs/>
          <w:sz w:val="22"/>
          <w:szCs w:val="22"/>
        </w:rPr>
        <w:t xml:space="preserve"> </w:t>
      </w:r>
      <w:r w:rsidR="00EB6859" w:rsidRPr="00DB0492">
        <w:rPr>
          <w:rFonts w:ascii="Arial" w:hAnsi="Arial" w:cs="Arial"/>
          <w:b/>
          <w:bCs/>
          <w:sz w:val="22"/>
          <w:szCs w:val="22"/>
        </w:rPr>
        <w:t>Extend as required.</w:t>
      </w:r>
    </w:p>
    <w:tbl>
      <w:tblPr>
        <w:tblStyle w:val="TableGrid"/>
        <w:tblW w:w="9072" w:type="dxa"/>
        <w:tblInd w:w="5" w:type="dxa"/>
        <w:tblCellMar>
          <w:top w:w="84" w:type="dxa"/>
          <w:left w:w="108" w:type="dxa"/>
          <w:bottom w:w="31" w:type="dxa"/>
          <w:right w:w="41" w:type="dxa"/>
        </w:tblCellMar>
        <w:tblLook w:val="04A0" w:firstRow="1" w:lastRow="0" w:firstColumn="1" w:lastColumn="0" w:noHBand="0" w:noVBand="1"/>
      </w:tblPr>
      <w:tblGrid>
        <w:gridCol w:w="1044"/>
        <w:gridCol w:w="3554"/>
        <w:gridCol w:w="1832"/>
        <w:gridCol w:w="2642"/>
      </w:tblGrid>
      <w:tr w:rsidR="00572220" w:rsidRPr="00DB0492" w14:paraId="6A91931B" w14:textId="77777777" w:rsidTr="00C74E6D">
        <w:trPr>
          <w:trHeight w:val="631"/>
        </w:trPr>
        <w:tc>
          <w:tcPr>
            <w:tcW w:w="9072" w:type="dxa"/>
            <w:gridSpan w:val="4"/>
            <w:tcBorders>
              <w:top w:val="single" w:sz="4" w:space="0" w:color="000000"/>
              <w:left w:val="single" w:sz="4" w:space="0" w:color="000000"/>
              <w:bottom w:val="single" w:sz="4" w:space="0" w:color="000000"/>
              <w:right w:val="single" w:sz="4" w:space="0" w:color="000000"/>
            </w:tcBorders>
            <w:vAlign w:val="center"/>
          </w:tcPr>
          <w:p w14:paraId="4D73B272" w14:textId="77777777" w:rsidR="00572220" w:rsidRPr="00DB0492" w:rsidRDefault="00572220" w:rsidP="00572220">
            <w:pPr>
              <w:spacing w:line="259" w:lineRule="auto"/>
              <w:ind w:right="69"/>
              <w:jc w:val="center"/>
              <w:rPr>
                <w:rFonts w:ascii="Arial" w:eastAsia="Arial" w:hAnsi="Arial" w:cs="Arial"/>
                <w:color w:val="000000"/>
                <w:sz w:val="22"/>
                <w:szCs w:val="22"/>
              </w:rPr>
            </w:pPr>
            <w:r w:rsidRPr="00DB0492">
              <w:rPr>
                <w:rFonts w:ascii="Arial" w:eastAsia="Arial" w:hAnsi="Arial" w:cs="Arial"/>
                <w:b/>
                <w:color w:val="000000"/>
                <w:sz w:val="22"/>
                <w:szCs w:val="22"/>
              </w:rPr>
              <w:t xml:space="preserve">DETAILED PRICE BREAKDOWN </w:t>
            </w:r>
          </w:p>
        </w:tc>
      </w:tr>
      <w:tr w:rsidR="00572220" w:rsidRPr="00DB0492" w14:paraId="5B658DE4" w14:textId="77777777" w:rsidTr="00401E94">
        <w:trPr>
          <w:trHeight w:val="958"/>
        </w:trPr>
        <w:tc>
          <w:tcPr>
            <w:tcW w:w="4598" w:type="dxa"/>
            <w:gridSpan w:val="2"/>
            <w:tcBorders>
              <w:top w:val="single" w:sz="4" w:space="0" w:color="000000"/>
              <w:left w:val="single" w:sz="4" w:space="0" w:color="000000"/>
              <w:bottom w:val="single" w:sz="4" w:space="0" w:color="000000"/>
              <w:right w:val="nil"/>
            </w:tcBorders>
          </w:tcPr>
          <w:p w14:paraId="4A3BF2E0" w14:textId="0DE8A289" w:rsidR="00572220" w:rsidRPr="00DB0492" w:rsidRDefault="00572220" w:rsidP="0064075E">
            <w:pPr>
              <w:tabs>
                <w:tab w:val="center" w:pos="1458"/>
              </w:tabs>
              <w:spacing w:after="71"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A. </w:t>
            </w:r>
            <w:r w:rsidRPr="00DB0492">
              <w:rPr>
                <w:rFonts w:ascii="Arial" w:eastAsia="Arial" w:hAnsi="Arial" w:cs="Arial"/>
                <w:b/>
                <w:color w:val="000000"/>
                <w:sz w:val="22"/>
                <w:szCs w:val="22"/>
              </w:rPr>
              <w:tab/>
              <w:t>Materials Item</w:t>
            </w:r>
            <w:r w:rsidRPr="00DB0492">
              <w:rPr>
                <w:rFonts w:ascii="Arial" w:eastAsia="Arial" w:hAnsi="Arial" w:cs="Arial"/>
                <w:color w:val="000000"/>
                <w:sz w:val="22"/>
                <w:szCs w:val="22"/>
              </w:rPr>
              <w:t xml:space="preserve"> </w:t>
            </w:r>
          </w:p>
        </w:tc>
        <w:tc>
          <w:tcPr>
            <w:tcW w:w="1832" w:type="dxa"/>
            <w:tcBorders>
              <w:top w:val="single" w:sz="4" w:space="0" w:color="000000"/>
              <w:left w:val="nil"/>
              <w:bottom w:val="single" w:sz="4" w:space="0" w:color="000000"/>
              <w:right w:val="nil"/>
            </w:tcBorders>
            <w:vAlign w:val="bottom"/>
          </w:tcPr>
          <w:p w14:paraId="78E15151" w14:textId="77777777" w:rsidR="00572220" w:rsidRPr="00DB0492" w:rsidRDefault="00572220" w:rsidP="00572220">
            <w:pPr>
              <w:spacing w:line="259" w:lineRule="auto"/>
              <w:jc w:val="center"/>
              <w:rPr>
                <w:rFonts w:ascii="Arial" w:eastAsia="Arial" w:hAnsi="Arial" w:cs="Arial"/>
                <w:color w:val="000000"/>
                <w:sz w:val="22"/>
                <w:szCs w:val="22"/>
              </w:rPr>
            </w:pPr>
            <w:r w:rsidRPr="00DB0492">
              <w:rPr>
                <w:rFonts w:ascii="Arial" w:eastAsia="Arial" w:hAnsi="Arial" w:cs="Arial"/>
                <w:b/>
                <w:color w:val="000000"/>
                <w:sz w:val="22"/>
                <w:szCs w:val="22"/>
              </w:rPr>
              <w:t>Quantity (Units)</w:t>
            </w:r>
            <w:r w:rsidRPr="00DB0492">
              <w:rPr>
                <w:rFonts w:ascii="Arial" w:eastAsia="Arial" w:hAnsi="Arial" w:cs="Arial"/>
                <w:color w:val="000000"/>
                <w:sz w:val="22"/>
                <w:szCs w:val="22"/>
              </w:rPr>
              <w:t xml:space="preserve"> </w:t>
            </w:r>
          </w:p>
        </w:tc>
        <w:tc>
          <w:tcPr>
            <w:tcW w:w="2642" w:type="dxa"/>
            <w:tcBorders>
              <w:top w:val="single" w:sz="4" w:space="0" w:color="000000"/>
              <w:left w:val="nil"/>
              <w:bottom w:val="single" w:sz="4" w:space="0" w:color="000000"/>
              <w:right w:val="single" w:sz="4" w:space="0" w:color="000000"/>
            </w:tcBorders>
            <w:vAlign w:val="bottom"/>
          </w:tcPr>
          <w:p w14:paraId="76F97760" w14:textId="77777777" w:rsidR="00572220" w:rsidRPr="00DB0492" w:rsidRDefault="00572220" w:rsidP="00572220">
            <w:pPr>
              <w:spacing w:line="259" w:lineRule="auto"/>
              <w:ind w:right="68"/>
              <w:jc w:val="center"/>
              <w:rPr>
                <w:rFonts w:ascii="Arial" w:eastAsia="Arial" w:hAnsi="Arial" w:cs="Arial"/>
                <w:color w:val="000000"/>
                <w:sz w:val="22"/>
                <w:szCs w:val="22"/>
              </w:rPr>
            </w:pPr>
            <w:r w:rsidRPr="00DB0492">
              <w:rPr>
                <w:rFonts w:ascii="Arial" w:eastAsia="Arial" w:hAnsi="Arial" w:cs="Arial"/>
                <w:b/>
                <w:color w:val="000000"/>
                <w:sz w:val="22"/>
                <w:szCs w:val="22"/>
              </w:rPr>
              <w:t>Cost</w:t>
            </w:r>
            <w:r w:rsidRPr="00DB0492">
              <w:rPr>
                <w:rFonts w:ascii="Arial" w:eastAsia="Arial" w:hAnsi="Arial" w:cs="Arial"/>
                <w:color w:val="000000"/>
                <w:sz w:val="22"/>
                <w:szCs w:val="22"/>
              </w:rPr>
              <w:t xml:space="preserve"> </w:t>
            </w:r>
          </w:p>
        </w:tc>
      </w:tr>
      <w:tr w:rsidR="00572220" w:rsidRPr="00DB0492" w14:paraId="38FB0187" w14:textId="77777777" w:rsidTr="00401E94">
        <w:trPr>
          <w:trHeight w:val="403"/>
        </w:trPr>
        <w:tc>
          <w:tcPr>
            <w:tcW w:w="4598" w:type="dxa"/>
            <w:gridSpan w:val="2"/>
            <w:tcBorders>
              <w:top w:val="single" w:sz="4" w:space="0" w:color="000000"/>
              <w:left w:val="single" w:sz="4" w:space="0" w:color="000000"/>
              <w:bottom w:val="single" w:sz="4" w:space="0" w:color="000000"/>
              <w:right w:val="single" w:sz="4" w:space="0" w:color="000000"/>
            </w:tcBorders>
          </w:tcPr>
          <w:p w14:paraId="620152F2"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A.1.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67D7F610"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307B015"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43F5D798" w14:textId="77777777" w:rsidTr="00401E94">
        <w:trPr>
          <w:trHeight w:val="401"/>
        </w:trPr>
        <w:tc>
          <w:tcPr>
            <w:tcW w:w="4598" w:type="dxa"/>
            <w:gridSpan w:val="2"/>
            <w:tcBorders>
              <w:top w:val="single" w:sz="4" w:space="0" w:color="000000"/>
              <w:left w:val="single" w:sz="4" w:space="0" w:color="000000"/>
              <w:bottom w:val="single" w:sz="4" w:space="0" w:color="000000"/>
              <w:right w:val="single" w:sz="4" w:space="0" w:color="000000"/>
            </w:tcBorders>
          </w:tcPr>
          <w:p w14:paraId="1076611A"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A.2.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877D9BF"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8E929D0"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3614F42C" w14:textId="77777777" w:rsidTr="00401E94">
        <w:trPr>
          <w:trHeight w:val="403"/>
        </w:trPr>
        <w:tc>
          <w:tcPr>
            <w:tcW w:w="4598" w:type="dxa"/>
            <w:gridSpan w:val="2"/>
            <w:tcBorders>
              <w:top w:val="single" w:sz="4" w:space="0" w:color="000000"/>
              <w:left w:val="single" w:sz="4" w:space="0" w:color="000000"/>
              <w:bottom w:val="single" w:sz="4" w:space="0" w:color="000000"/>
              <w:right w:val="single" w:sz="4" w:space="0" w:color="000000"/>
            </w:tcBorders>
          </w:tcPr>
          <w:p w14:paraId="495CC38D"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A.3.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6C6D031"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42DA4B8"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3D33C7F2" w14:textId="77777777" w:rsidTr="00401E94">
        <w:trPr>
          <w:trHeight w:val="401"/>
        </w:trPr>
        <w:tc>
          <w:tcPr>
            <w:tcW w:w="4598" w:type="dxa"/>
            <w:gridSpan w:val="2"/>
            <w:tcBorders>
              <w:top w:val="single" w:sz="4" w:space="0" w:color="000000"/>
              <w:left w:val="single" w:sz="4" w:space="0" w:color="000000"/>
              <w:bottom w:val="single" w:sz="4" w:space="0" w:color="000000"/>
              <w:right w:val="single" w:sz="4" w:space="0" w:color="000000"/>
            </w:tcBorders>
          </w:tcPr>
          <w:p w14:paraId="5CE800D8"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A.4.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B753589"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A93A527"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3310F23F" w14:textId="77777777" w:rsidTr="00401E94">
        <w:trPr>
          <w:trHeight w:val="403"/>
        </w:trPr>
        <w:tc>
          <w:tcPr>
            <w:tcW w:w="4598" w:type="dxa"/>
            <w:gridSpan w:val="2"/>
            <w:tcBorders>
              <w:top w:val="single" w:sz="4" w:space="0" w:color="000000"/>
              <w:left w:val="single" w:sz="4" w:space="0" w:color="000000"/>
              <w:bottom w:val="single" w:sz="4" w:space="0" w:color="000000"/>
              <w:right w:val="single" w:sz="4" w:space="0" w:color="000000"/>
            </w:tcBorders>
          </w:tcPr>
          <w:p w14:paraId="068A75A5"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A.5.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8CFEF8B"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2C256E9B"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51A68303" w14:textId="77777777" w:rsidTr="00401E94">
        <w:trPr>
          <w:trHeight w:val="401"/>
        </w:trPr>
        <w:tc>
          <w:tcPr>
            <w:tcW w:w="4598" w:type="dxa"/>
            <w:gridSpan w:val="2"/>
            <w:tcBorders>
              <w:top w:val="single" w:sz="4" w:space="0" w:color="000000"/>
              <w:left w:val="single" w:sz="4" w:space="0" w:color="000000"/>
              <w:bottom w:val="single" w:sz="4" w:space="0" w:color="000000"/>
              <w:right w:val="single" w:sz="4" w:space="0" w:color="000000"/>
            </w:tcBorders>
          </w:tcPr>
          <w:p w14:paraId="2C2A2EBC"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A.6.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694F9F96"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2EAA2DA9"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31CB9C8F" w14:textId="77777777" w:rsidTr="00401E94">
        <w:trPr>
          <w:trHeight w:val="403"/>
        </w:trPr>
        <w:tc>
          <w:tcPr>
            <w:tcW w:w="4598" w:type="dxa"/>
            <w:gridSpan w:val="2"/>
            <w:tcBorders>
              <w:top w:val="single" w:sz="4" w:space="0" w:color="000000"/>
              <w:left w:val="single" w:sz="4" w:space="0" w:color="000000"/>
              <w:bottom w:val="single" w:sz="4" w:space="0" w:color="000000"/>
              <w:right w:val="single" w:sz="4" w:space="0" w:color="000000"/>
            </w:tcBorders>
          </w:tcPr>
          <w:p w14:paraId="7BFCE307"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A.7.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F9E74B0"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CEF4233"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37B41CD0" w14:textId="77777777" w:rsidTr="00401E94">
        <w:trPr>
          <w:trHeight w:val="401"/>
        </w:trPr>
        <w:tc>
          <w:tcPr>
            <w:tcW w:w="4598" w:type="dxa"/>
            <w:gridSpan w:val="2"/>
            <w:tcBorders>
              <w:top w:val="single" w:sz="4" w:space="0" w:color="000000"/>
              <w:left w:val="single" w:sz="4" w:space="0" w:color="000000"/>
              <w:bottom w:val="single" w:sz="4" w:space="0" w:color="000000"/>
              <w:right w:val="single" w:sz="4" w:space="0" w:color="000000"/>
            </w:tcBorders>
          </w:tcPr>
          <w:p w14:paraId="6B41E181"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A.8.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974FD9C"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8322B4D"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4C08D7F5" w14:textId="77777777" w:rsidTr="00401E94">
        <w:trPr>
          <w:trHeight w:val="403"/>
        </w:trPr>
        <w:tc>
          <w:tcPr>
            <w:tcW w:w="4598" w:type="dxa"/>
            <w:gridSpan w:val="2"/>
            <w:tcBorders>
              <w:top w:val="single" w:sz="4" w:space="0" w:color="000000"/>
              <w:left w:val="single" w:sz="4" w:space="0" w:color="000000"/>
              <w:bottom w:val="single" w:sz="4" w:space="0" w:color="000000"/>
              <w:right w:val="single" w:sz="4" w:space="0" w:color="000000"/>
            </w:tcBorders>
          </w:tcPr>
          <w:p w14:paraId="13C22A83"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A.9.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1AE599FE"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55153CD"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1EFADF02" w14:textId="77777777" w:rsidTr="00401E94">
        <w:trPr>
          <w:trHeight w:val="401"/>
        </w:trPr>
        <w:tc>
          <w:tcPr>
            <w:tcW w:w="4598" w:type="dxa"/>
            <w:gridSpan w:val="2"/>
            <w:tcBorders>
              <w:top w:val="single" w:sz="4" w:space="0" w:color="000000"/>
              <w:left w:val="single" w:sz="4" w:space="0" w:color="000000"/>
              <w:bottom w:val="single" w:sz="4" w:space="0" w:color="000000"/>
              <w:right w:val="single" w:sz="4" w:space="0" w:color="000000"/>
            </w:tcBorders>
          </w:tcPr>
          <w:p w14:paraId="0A51AED8" w14:textId="77777777" w:rsidR="00572220" w:rsidRPr="00DB0492" w:rsidRDefault="00572220" w:rsidP="00572220">
            <w:pPr>
              <w:tabs>
                <w:tab w:val="center" w:pos="1897"/>
              </w:tabs>
              <w:spacing w:line="259" w:lineRule="auto"/>
              <w:rPr>
                <w:rFonts w:ascii="Arial" w:eastAsia="Arial" w:hAnsi="Arial" w:cs="Arial"/>
                <w:color w:val="000000"/>
                <w:sz w:val="22"/>
                <w:szCs w:val="22"/>
              </w:rPr>
            </w:pPr>
            <w:r w:rsidRPr="00DB0492">
              <w:rPr>
                <w:rFonts w:ascii="Arial" w:eastAsia="Arial" w:hAnsi="Arial" w:cs="Arial"/>
                <w:color w:val="000000"/>
                <w:sz w:val="22"/>
                <w:szCs w:val="22"/>
              </w:rPr>
              <w:t xml:space="preserve">A.10. </w:t>
            </w:r>
            <w:r w:rsidRPr="00DB0492">
              <w:rPr>
                <w:rFonts w:ascii="Arial" w:eastAsia="Arial" w:hAnsi="Arial" w:cs="Arial"/>
                <w:color w:val="000000"/>
                <w:sz w:val="22"/>
                <w:szCs w:val="22"/>
              </w:rPr>
              <w:tab/>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7AAD49F7" w14:textId="77777777" w:rsidR="00572220" w:rsidRPr="00DB0492" w:rsidRDefault="00572220" w:rsidP="00572220">
            <w:pPr>
              <w:spacing w:line="259" w:lineRule="auto"/>
              <w:ind w:right="67"/>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4FB7D18"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572220" w:rsidRPr="00DB0492" w14:paraId="2F2EA6B9" w14:textId="77777777" w:rsidTr="00C74E6D">
        <w:trPr>
          <w:trHeight w:val="403"/>
        </w:trPr>
        <w:tc>
          <w:tcPr>
            <w:tcW w:w="6430" w:type="dxa"/>
            <w:gridSpan w:val="3"/>
            <w:tcBorders>
              <w:top w:val="single" w:sz="4" w:space="0" w:color="000000"/>
              <w:left w:val="single" w:sz="4" w:space="0" w:color="000000"/>
              <w:bottom w:val="single" w:sz="4" w:space="0" w:color="000000"/>
              <w:right w:val="single" w:sz="4" w:space="0" w:color="000000"/>
            </w:tcBorders>
          </w:tcPr>
          <w:p w14:paraId="194A08AD" w14:textId="77777777" w:rsidR="00572220" w:rsidRPr="00DB0492" w:rsidRDefault="00572220" w:rsidP="00572220">
            <w:pPr>
              <w:tabs>
                <w:tab w:val="center" w:pos="720"/>
                <w:tab w:val="right" w:pos="6280"/>
              </w:tabs>
              <w:spacing w:line="259" w:lineRule="auto"/>
              <w:rPr>
                <w:rFonts w:ascii="Arial" w:eastAsia="Arial" w:hAnsi="Arial" w:cs="Arial"/>
                <w:color w:val="000000"/>
                <w:sz w:val="22"/>
                <w:szCs w:val="22"/>
              </w:rPr>
            </w:pPr>
            <w:r w:rsidRPr="00DB0492">
              <w:rPr>
                <w:rFonts w:ascii="Arial" w:eastAsia="Calibri" w:hAnsi="Arial" w:cs="Arial"/>
                <w:color w:val="000000"/>
                <w:sz w:val="22"/>
                <w:szCs w:val="22"/>
              </w:rPr>
              <w:tab/>
            </w:r>
            <w:r w:rsidRPr="00DB0492">
              <w:rPr>
                <w:rFonts w:ascii="Arial" w:eastAsia="Arial" w:hAnsi="Arial" w:cs="Arial"/>
                <w:color w:val="000000"/>
                <w:sz w:val="22"/>
                <w:szCs w:val="22"/>
              </w:rPr>
              <w:t xml:space="preserve"> </w:t>
            </w:r>
            <w:r w:rsidRPr="00DB0492">
              <w:rPr>
                <w:rFonts w:ascii="Arial" w:eastAsia="Arial" w:hAnsi="Arial" w:cs="Arial"/>
                <w:color w:val="000000"/>
                <w:sz w:val="22"/>
                <w:szCs w:val="22"/>
              </w:rPr>
              <w:tab/>
            </w:r>
            <w:r w:rsidRPr="00DB0492">
              <w:rPr>
                <w:rFonts w:ascii="Arial" w:eastAsia="Arial" w:hAnsi="Arial" w:cs="Arial"/>
                <w:b/>
                <w:color w:val="000000"/>
                <w:sz w:val="22"/>
                <w:szCs w:val="22"/>
              </w:rPr>
              <w:t xml:space="preserve">Sub-Total </w:t>
            </w:r>
          </w:p>
        </w:tc>
        <w:tc>
          <w:tcPr>
            <w:tcW w:w="2642" w:type="dxa"/>
            <w:tcBorders>
              <w:top w:val="single" w:sz="4" w:space="0" w:color="000000"/>
              <w:left w:val="single" w:sz="4" w:space="0" w:color="000000"/>
              <w:bottom w:val="single" w:sz="4" w:space="0" w:color="000000"/>
              <w:right w:val="single" w:sz="4" w:space="0" w:color="000000"/>
            </w:tcBorders>
          </w:tcPr>
          <w:p w14:paraId="483B8A1F" w14:textId="77777777" w:rsidR="00572220" w:rsidRPr="00DB0492" w:rsidRDefault="00572220" w:rsidP="00572220">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w:t>
            </w:r>
            <w:r w:rsidRPr="00DB0492">
              <w:rPr>
                <w:rFonts w:ascii="Arial" w:eastAsia="Arial" w:hAnsi="Arial" w:cs="Arial"/>
                <w:b/>
                <w:color w:val="808080"/>
                <w:sz w:val="22"/>
                <w:szCs w:val="22"/>
              </w:rPr>
              <w:t>Click to enter text.</w:t>
            </w:r>
            <w:r w:rsidRPr="00DB0492">
              <w:rPr>
                <w:rFonts w:ascii="Arial" w:eastAsia="Arial" w:hAnsi="Arial" w:cs="Arial"/>
                <w:b/>
                <w:color w:val="000000"/>
                <w:sz w:val="22"/>
                <w:szCs w:val="22"/>
              </w:rPr>
              <w:t xml:space="preserve"> </w:t>
            </w:r>
          </w:p>
        </w:tc>
      </w:tr>
      <w:tr w:rsidR="00572220" w:rsidRPr="00DB0492" w14:paraId="51684216" w14:textId="77777777" w:rsidTr="00C74E6D">
        <w:trPr>
          <w:trHeight w:val="345"/>
        </w:trPr>
        <w:tc>
          <w:tcPr>
            <w:tcW w:w="9072" w:type="dxa"/>
            <w:gridSpan w:val="4"/>
            <w:tcBorders>
              <w:top w:val="single" w:sz="4" w:space="0" w:color="000000"/>
              <w:left w:val="single" w:sz="4" w:space="0" w:color="000000"/>
              <w:bottom w:val="nil"/>
              <w:right w:val="single" w:sz="4" w:space="0" w:color="000000"/>
            </w:tcBorders>
          </w:tcPr>
          <w:p w14:paraId="2BBECA6B" w14:textId="77777777" w:rsidR="00572220" w:rsidRPr="00DB0492" w:rsidRDefault="00572220" w:rsidP="00572220">
            <w:pPr>
              <w:tabs>
                <w:tab w:val="center" w:pos="1571"/>
              </w:tabs>
              <w:spacing w:line="259" w:lineRule="auto"/>
              <w:rPr>
                <w:rFonts w:ascii="Arial" w:eastAsia="Arial" w:hAnsi="Arial" w:cs="Arial"/>
                <w:color w:val="000000"/>
                <w:sz w:val="22"/>
                <w:szCs w:val="22"/>
              </w:rPr>
            </w:pPr>
            <w:r w:rsidRPr="00DB0492">
              <w:rPr>
                <w:rFonts w:ascii="Arial" w:eastAsia="Arial" w:hAnsi="Arial" w:cs="Arial"/>
                <w:b/>
                <w:color w:val="000000"/>
                <w:sz w:val="22"/>
                <w:szCs w:val="22"/>
              </w:rPr>
              <w:lastRenderedPageBreak/>
              <w:t xml:space="preserve">B. </w:t>
            </w:r>
            <w:r w:rsidRPr="00DB0492">
              <w:rPr>
                <w:rFonts w:ascii="Arial" w:eastAsia="Arial" w:hAnsi="Arial" w:cs="Arial"/>
                <w:b/>
                <w:color w:val="000000"/>
                <w:sz w:val="22"/>
                <w:szCs w:val="22"/>
              </w:rPr>
              <w:tab/>
              <w:t xml:space="preserve">Installation </w:t>
            </w:r>
          </w:p>
        </w:tc>
      </w:tr>
      <w:tr w:rsidR="00401E94" w:rsidRPr="00DB0492" w14:paraId="6BB57CB3" w14:textId="77777777" w:rsidTr="00C74E6D">
        <w:tblPrEx>
          <w:tblCellMar>
            <w:top w:w="72" w:type="dxa"/>
            <w:left w:w="0" w:type="dxa"/>
            <w:right w:w="5" w:type="dxa"/>
          </w:tblCellMar>
        </w:tblPrEx>
        <w:trPr>
          <w:trHeight w:val="634"/>
        </w:trPr>
        <w:tc>
          <w:tcPr>
            <w:tcW w:w="1044" w:type="dxa"/>
            <w:tcBorders>
              <w:top w:val="single" w:sz="4" w:space="0" w:color="000000"/>
              <w:left w:val="single" w:sz="4" w:space="0" w:color="000000"/>
              <w:bottom w:val="single" w:sz="4" w:space="0" w:color="000000"/>
              <w:right w:val="nil"/>
            </w:tcBorders>
          </w:tcPr>
          <w:p w14:paraId="4A707FED" w14:textId="77777777" w:rsidR="00401E94" w:rsidRPr="00DB0492" w:rsidRDefault="00401E94" w:rsidP="00C74E6D">
            <w:pPr>
              <w:spacing w:after="160" w:line="259" w:lineRule="auto"/>
              <w:rPr>
                <w:rFonts w:ascii="Arial" w:hAnsi="Arial" w:cs="Arial"/>
                <w:sz w:val="22"/>
                <w:szCs w:val="22"/>
              </w:rPr>
            </w:pPr>
          </w:p>
        </w:tc>
        <w:tc>
          <w:tcPr>
            <w:tcW w:w="8028" w:type="dxa"/>
            <w:gridSpan w:val="3"/>
            <w:tcBorders>
              <w:top w:val="single" w:sz="4" w:space="0" w:color="000000"/>
              <w:left w:val="nil"/>
              <w:bottom w:val="single" w:sz="4" w:space="0" w:color="000000"/>
              <w:right w:val="single" w:sz="4" w:space="0" w:color="000000"/>
            </w:tcBorders>
            <w:vAlign w:val="center"/>
          </w:tcPr>
          <w:p w14:paraId="58E887FB" w14:textId="77777777" w:rsidR="00401E94" w:rsidRPr="00DB0492" w:rsidRDefault="00401E94" w:rsidP="00C74E6D">
            <w:pPr>
              <w:spacing w:line="259" w:lineRule="auto"/>
              <w:ind w:left="1651"/>
              <w:rPr>
                <w:rFonts w:ascii="Arial" w:hAnsi="Arial" w:cs="Arial"/>
                <w:sz w:val="22"/>
                <w:szCs w:val="22"/>
              </w:rPr>
            </w:pPr>
            <w:r w:rsidRPr="00DB0492">
              <w:rPr>
                <w:rFonts w:ascii="Arial" w:hAnsi="Arial" w:cs="Arial"/>
                <w:b/>
                <w:sz w:val="22"/>
                <w:szCs w:val="22"/>
              </w:rPr>
              <w:t xml:space="preserve">DETAILED PRICE BREAKDOWN </w:t>
            </w:r>
          </w:p>
        </w:tc>
      </w:tr>
      <w:tr w:rsidR="00401E94" w:rsidRPr="00DB0492" w14:paraId="34EB3E26" w14:textId="77777777" w:rsidTr="00401E94">
        <w:tblPrEx>
          <w:tblCellMar>
            <w:top w:w="72" w:type="dxa"/>
            <w:left w:w="0" w:type="dxa"/>
            <w:right w:w="5" w:type="dxa"/>
          </w:tblCellMar>
        </w:tblPrEx>
        <w:trPr>
          <w:trHeight w:val="607"/>
        </w:trPr>
        <w:tc>
          <w:tcPr>
            <w:tcW w:w="1044" w:type="dxa"/>
            <w:tcBorders>
              <w:top w:val="single" w:sz="4" w:space="0" w:color="000000"/>
              <w:left w:val="single" w:sz="4" w:space="0" w:color="000000"/>
              <w:bottom w:val="single" w:sz="4" w:space="0" w:color="000000"/>
              <w:right w:val="nil"/>
            </w:tcBorders>
          </w:tcPr>
          <w:p w14:paraId="2C7DDB09"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 </w:t>
            </w:r>
          </w:p>
        </w:tc>
        <w:tc>
          <w:tcPr>
            <w:tcW w:w="3554" w:type="dxa"/>
            <w:tcBorders>
              <w:top w:val="single" w:sz="4" w:space="0" w:color="000000"/>
              <w:left w:val="nil"/>
              <w:bottom w:val="single" w:sz="4" w:space="0" w:color="000000"/>
              <w:right w:val="single" w:sz="4" w:space="0" w:color="000000"/>
            </w:tcBorders>
          </w:tcPr>
          <w:p w14:paraId="7348B36B" w14:textId="77777777" w:rsidR="00401E94" w:rsidRPr="00DB0492" w:rsidRDefault="00401E94" w:rsidP="00C74E6D">
            <w:pPr>
              <w:spacing w:line="259" w:lineRule="auto"/>
              <w:ind w:right="102"/>
              <w:jc w:val="center"/>
              <w:rPr>
                <w:rFonts w:ascii="Arial" w:hAnsi="Arial" w:cs="Arial"/>
                <w:sz w:val="22"/>
                <w:szCs w:val="22"/>
              </w:rPr>
            </w:pPr>
            <w:r w:rsidRPr="00DB0492">
              <w:rPr>
                <w:rFonts w:ascii="Arial" w:hAnsi="Arial" w:cs="Arial"/>
                <w:b/>
                <w:sz w:val="22"/>
                <w:szCs w:val="22"/>
              </w:rPr>
              <w:t>Item</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7181731" w14:textId="77777777" w:rsidR="00401E94" w:rsidRPr="00DB0492" w:rsidRDefault="00401E94" w:rsidP="00C74E6D">
            <w:pPr>
              <w:spacing w:line="259" w:lineRule="auto"/>
              <w:ind w:left="48"/>
              <w:jc w:val="center"/>
              <w:rPr>
                <w:rFonts w:ascii="Arial" w:hAnsi="Arial" w:cs="Arial"/>
                <w:sz w:val="22"/>
                <w:szCs w:val="22"/>
              </w:rPr>
            </w:pPr>
            <w:r w:rsidRPr="00DB0492">
              <w:rPr>
                <w:rFonts w:ascii="Arial" w:hAnsi="Arial" w:cs="Arial"/>
                <w:b/>
                <w:sz w:val="22"/>
                <w:szCs w:val="22"/>
              </w:rPr>
              <w:t>Quantity (Units)</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23E8E71" w14:textId="77777777" w:rsidR="00401E94" w:rsidRPr="00DB0492" w:rsidRDefault="00401E94" w:rsidP="00C74E6D">
            <w:pPr>
              <w:spacing w:line="259" w:lineRule="auto"/>
              <w:ind w:left="4"/>
              <w:jc w:val="center"/>
              <w:rPr>
                <w:rFonts w:ascii="Arial" w:hAnsi="Arial" w:cs="Arial"/>
                <w:sz w:val="22"/>
                <w:szCs w:val="22"/>
              </w:rPr>
            </w:pPr>
            <w:r w:rsidRPr="00DB0492">
              <w:rPr>
                <w:rFonts w:ascii="Arial" w:hAnsi="Arial" w:cs="Arial"/>
                <w:b/>
                <w:sz w:val="22"/>
                <w:szCs w:val="22"/>
              </w:rPr>
              <w:t>Cost</w:t>
            </w:r>
            <w:r w:rsidRPr="00DB0492">
              <w:rPr>
                <w:rFonts w:ascii="Arial" w:hAnsi="Arial" w:cs="Arial"/>
                <w:sz w:val="22"/>
                <w:szCs w:val="22"/>
              </w:rPr>
              <w:t xml:space="preserve"> </w:t>
            </w:r>
          </w:p>
        </w:tc>
      </w:tr>
      <w:tr w:rsidR="00401E94" w:rsidRPr="00DB0492" w14:paraId="75DE3637"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3FBBFB05"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B.1.  </w:t>
            </w:r>
          </w:p>
        </w:tc>
        <w:tc>
          <w:tcPr>
            <w:tcW w:w="3554" w:type="dxa"/>
            <w:tcBorders>
              <w:top w:val="single" w:sz="4" w:space="0" w:color="000000"/>
              <w:left w:val="nil"/>
              <w:bottom w:val="single" w:sz="4" w:space="0" w:color="000000"/>
              <w:right w:val="single" w:sz="4" w:space="0" w:color="000000"/>
            </w:tcBorders>
          </w:tcPr>
          <w:p w14:paraId="2999B6AD"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901C5BF"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240BDB06"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1FB2568C"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68D2CF4B"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B.2.  </w:t>
            </w:r>
          </w:p>
        </w:tc>
        <w:tc>
          <w:tcPr>
            <w:tcW w:w="3554" w:type="dxa"/>
            <w:tcBorders>
              <w:top w:val="single" w:sz="4" w:space="0" w:color="000000"/>
              <w:left w:val="nil"/>
              <w:bottom w:val="single" w:sz="4" w:space="0" w:color="000000"/>
              <w:right w:val="single" w:sz="4" w:space="0" w:color="000000"/>
            </w:tcBorders>
          </w:tcPr>
          <w:p w14:paraId="7A675F10"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6AB6DB73"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40DC7B0"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16EDC3F7"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17AF07C3"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B.3.  </w:t>
            </w:r>
          </w:p>
        </w:tc>
        <w:tc>
          <w:tcPr>
            <w:tcW w:w="3554" w:type="dxa"/>
            <w:tcBorders>
              <w:top w:val="single" w:sz="4" w:space="0" w:color="000000"/>
              <w:left w:val="nil"/>
              <w:bottom w:val="single" w:sz="4" w:space="0" w:color="000000"/>
              <w:right w:val="single" w:sz="4" w:space="0" w:color="000000"/>
            </w:tcBorders>
          </w:tcPr>
          <w:p w14:paraId="30C98195"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D7CFE61"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F37B37D"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73EBF82F"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3A839074"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B.4.  </w:t>
            </w:r>
          </w:p>
        </w:tc>
        <w:tc>
          <w:tcPr>
            <w:tcW w:w="3554" w:type="dxa"/>
            <w:tcBorders>
              <w:top w:val="single" w:sz="4" w:space="0" w:color="000000"/>
              <w:left w:val="nil"/>
              <w:bottom w:val="single" w:sz="4" w:space="0" w:color="000000"/>
              <w:right w:val="single" w:sz="4" w:space="0" w:color="000000"/>
            </w:tcBorders>
          </w:tcPr>
          <w:p w14:paraId="6449950B"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75E7BE34"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678D0B8"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38F85909"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3E9D1F02"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B.5.  </w:t>
            </w:r>
          </w:p>
        </w:tc>
        <w:tc>
          <w:tcPr>
            <w:tcW w:w="3554" w:type="dxa"/>
            <w:tcBorders>
              <w:top w:val="single" w:sz="4" w:space="0" w:color="000000"/>
              <w:left w:val="nil"/>
              <w:bottom w:val="single" w:sz="4" w:space="0" w:color="000000"/>
              <w:right w:val="single" w:sz="4" w:space="0" w:color="000000"/>
            </w:tcBorders>
          </w:tcPr>
          <w:p w14:paraId="2CBB53FD"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991D698"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AE25C36"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0AE0FAD8"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2A7C8ACF"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B.6.  </w:t>
            </w:r>
          </w:p>
        </w:tc>
        <w:tc>
          <w:tcPr>
            <w:tcW w:w="3554" w:type="dxa"/>
            <w:tcBorders>
              <w:top w:val="single" w:sz="4" w:space="0" w:color="000000"/>
              <w:left w:val="nil"/>
              <w:bottom w:val="single" w:sz="4" w:space="0" w:color="000000"/>
              <w:right w:val="single" w:sz="4" w:space="0" w:color="000000"/>
            </w:tcBorders>
          </w:tcPr>
          <w:p w14:paraId="06E5E731"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CE2FAEC"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AC10B72"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0120955B"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7403EF8E"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B.7.  </w:t>
            </w:r>
          </w:p>
        </w:tc>
        <w:tc>
          <w:tcPr>
            <w:tcW w:w="3554" w:type="dxa"/>
            <w:tcBorders>
              <w:top w:val="single" w:sz="4" w:space="0" w:color="000000"/>
              <w:left w:val="nil"/>
              <w:bottom w:val="single" w:sz="4" w:space="0" w:color="000000"/>
              <w:right w:val="single" w:sz="4" w:space="0" w:color="000000"/>
            </w:tcBorders>
          </w:tcPr>
          <w:p w14:paraId="560A188A"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C5C4D02"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C032EA0"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2F7EF598" w14:textId="77777777" w:rsidTr="00401E94">
        <w:tblPrEx>
          <w:tblCellMar>
            <w:top w:w="72" w:type="dxa"/>
            <w:left w:w="0" w:type="dxa"/>
            <w:right w:w="5" w:type="dxa"/>
          </w:tblCellMar>
        </w:tblPrEx>
        <w:trPr>
          <w:trHeight w:val="404"/>
        </w:trPr>
        <w:tc>
          <w:tcPr>
            <w:tcW w:w="1044" w:type="dxa"/>
            <w:tcBorders>
              <w:top w:val="single" w:sz="4" w:space="0" w:color="000000"/>
              <w:left w:val="single" w:sz="4" w:space="0" w:color="000000"/>
              <w:bottom w:val="single" w:sz="4" w:space="0" w:color="000000"/>
              <w:right w:val="nil"/>
            </w:tcBorders>
          </w:tcPr>
          <w:p w14:paraId="5A0E86BE"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B.8.  </w:t>
            </w:r>
          </w:p>
        </w:tc>
        <w:tc>
          <w:tcPr>
            <w:tcW w:w="3554" w:type="dxa"/>
            <w:tcBorders>
              <w:top w:val="single" w:sz="4" w:space="0" w:color="000000"/>
              <w:left w:val="nil"/>
              <w:bottom w:val="single" w:sz="4" w:space="0" w:color="000000"/>
              <w:right w:val="single" w:sz="4" w:space="0" w:color="000000"/>
            </w:tcBorders>
          </w:tcPr>
          <w:p w14:paraId="7A541A30"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77D8FB6"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6FEFEB9"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4F894878" w14:textId="77777777" w:rsidTr="00401E94">
        <w:tblPrEx>
          <w:tblCellMar>
            <w:top w:w="72" w:type="dxa"/>
            <w:left w:w="0" w:type="dxa"/>
            <w:right w:w="5" w:type="dxa"/>
          </w:tblCellMar>
        </w:tblPrEx>
        <w:trPr>
          <w:trHeight w:val="400"/>
        </w:trPr>
        <w:tc>
          <w:tcPr>
            <w:tcW w:w="1044" w:type="dxa"/>
            <w:tcBorders>
              <w:top w:val="single" w:sz="4" w:space="0" w:color="000000"/>
              <w:left w:val="single" w:sz="4" w:space="0" w:color="000000"/>
              <w:bottom w:val="single" w:sz="4" w:space="0" w:color="000000"/>
              <w:right w:val="nil"/>
            </w:tcBorders>
          </w:tcPr>
          <w:p w14:paraId="34A0A1C2"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B.9.  </w:t>
            </w:r>
          </w:p>
        </w:tc>
        <w:tc>
          <w:tcPr>
            <w:tcW w:w="3554" w:type="dxa"/>
            <w:tcBorders>
              <w:top w:val="single" w:sz="4" w:space="0" w:color="000000"/>
              <w:left w:val="nil"/>
              <w:bottom w:val="single" w:sz="4" w:space="0" w:color="000000"/>
              <w:right w:val="single" w:sz="4" w:space="0" w:color="000000"/>
            </w:tcBorders>
          </w:tcPr>
          <w:p w14:paraId="116A6BA4"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AB03617"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517DD16"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0A3C2C2D" w14:textId="77777777" w:rsidTr="00401E94">
        <w:tblPrEx>
          <w:tblCellMar>
            <w:top w:w="72" w:type="dxa"/>
            <w:left w:w="0" w:type="dxa"/>
            <w:right w:w="5" w:type="dxa"/>
          </w:tblCellMar>
        </w:tblPrEx>
        <w:trPr>
          <w:trHeight w:val="404"/>
        </w:trPr>
        <w:tc>
          <w:tcPr>
            <w:tcW w:w="1044" w:type="dxa"/>
            <w:tcBorders>
              <w:top w:val="single" w:sz="4" w:space="0" w:color="000000"/>
              <w:left w:val="single" w:sz="4" w:space="0" w:color="000000"/>
              <w:bottom w:val="single" w:sz="4" w:space="0" w:color="000000"/>
              <w:right w:val="nil"/>
            </w:tcBorders>
          </w:tcPr>
          <w:p w14:paraId="60ADF544"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B.10. </w:t>
            </w:r>
          </w:p>
        </w:tc>
        <w:tc>
          <w:tcPr>
            <w:tcW w:w="3554" w:type="dxa"/>
            <w:tcBorders>
              <w:top w:val="single" w:sz="4" w:space="0" w:color="000000"/>
              <w:left w:val="nil"/>
              <w:bottom w:val="single" w:sz="4" w:space="0" w:color="000000"/>
              <w:right w:val="single" w:sz="4" w:space="0" w:color="000000"/>
            </w:tcBorders>
          </w:tcPr>
          <w:p w14:paraId="0CA70B19"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7F6165F1"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690C0AA"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3CF6CEA4" w14:textId="77777777" w:rsidTr="00C74E6D">
        <w:tblPrEx>
          <w:tblCellMar>
            <w:top w:w="72" w:type="dxa"/>
            <w:left w:w="0" w:type="dxa"/>
            <w:right w:w="5" w:type="dxa"/>
          </w:tblCellMar>
        </w:tblPrEx>
        <w:trPr>
          <w:trHeight w:val="400"/>
        </w:trPr>
        <w:tc>
          <w:tcPr>
            <w:tcW w:w="1044" w:type="dxa"/>
            <w:tcBorders>
              <w:top w:val="single" w:sz="4" w:space="0" w:color="000000"/>
              <w:left w:val="single" w:sz="4" w:space="0" w:color="000000"/>
              <w:bottom w:val="single" w:sz="4" w:space="0" w:color="000000"/>
              <w:right w:val="nil"/>
            </w:tcBorders>
          </w:tcPr>
          <w:p w14:paraId="41777BD6" w14:textId="77777777" w:rsidR="00401E94" w:rsidRPr="00DB0492" w:rsidRDefault="00401E94" w:rsidP="00C74E6D">
            <w:pPr>
              <w:spacing w:line="259" w:lineRule="auto"/>
              <w:ind w:right="144"/>
              <w:jc w:val="right"/>
              <w:rPr>
                <w:rFonts w:ascii="Arial" w:hAnsi="Arial" w:cs="Arial"/>
                <w:sz w:val="22"/>
                <w:szCs w:val="22"/>
              </w:rPr>
            </w:pPr>
            <w:r w:rsidRPr="00DB0492">
              <w:rPr>
                <w:rFonts w:ascii="Arial" w:hAnsi="Arial" w:cs="Arial"/>
                <w:sz w:val="22"/>
                <w:szCs w:val="22"/>
              </w:rPr>
              <w:t xml:space="preserve"> </w:t>
            </w:r>
          </w:p>
        </w:tc>
        <w:tc>
          <w:tcPr>
            <w:tcW w:w="5386" w:type="dxa"/>
            <w:gridSpan w:val="2"/>
            <w:tcBorders>
              <w:top w:val="single" w:sz="4" w:space="0" w:color="000000"/>
              <w:left w:val="nil"/>
              <w:bottom w:val="single" w:sz="4" w:space="0" w:color="000000"/>
              <w:right w:val="single" w:sz="4" w:space="0" w:color="000000"/>
            </w:tcBorders>
          </w:tcPr>
          <w:p w14:paraId="1FD69124" w14:textId="77777777" w:rsidR="00401E94" w:rsidRPr="00DB0492" w:rsidRDefault="00401E94" w:rsidP="00C74E6D">
            <w:pPr>
              <w:spacing w:line="259" w:lineRule="auto"/>
              <w:ind w:right="101"/>
              <w:jc w:val="right"/>
              <w:rPr>
                <w:rFonts w:ascii="Arial" w:hAnsi="Arial" w:cs="Arial"/>
                <w:sz w:val="22"/>
                <w:szCs w:val="22"/>
              </w:rPr>
            </w:pPr>
            <w:r w:rsidRPr="00DB0492">
              <w:rPr>
                <w:rFonts w:ascii="Arial" w:hAnsi="Arial" w:cs="Arial"/>
                <w:b/>
                <w:sz w:val="22"/>
                <w:szCs w:val="22"/>
              </w:rPr>
              <w:t>Sub-Total</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58AE81A"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b/>
                <w:sz w:val="22"/>
                <w:szCs w:val="22"/>
              </w:rPr>
              <w:t>£</w:t>
            </w:r>
            <w:r w:rsidRPr="00DB0492">
              <w:rPr>
                <w:rFonts w:ascii="Arial" w:hAnsi="Arial" w:cs="Arial"/>
                <w:b/>
                <w:color w:val="808080"/>
                <w:sz w:val="22"/>
                <w:szCs w:val="22"/>
              </w:rPr>
              <w:t>Click to enter text.</w:t>
            </w:r>
            <w:r w:rsidRPr="00DB0492">
              <w:rPr>
                <w:rFonts w:ascii="Arial" w:hAnsi="Arial" w:cs="Arial"/>
                <w:b/>
                <w:sz w:val="22"/>
                <w:szCs w:val="22"/>
              </w:rPr>
              <w:t xml:space="preserve"> </w:t>
            </w:r>
          </w:p>
        </w:tc>
      </w:tr>
      <w:tr w:rsidR="00401E94" w:rsidRPr="00DB0492" w14:paraId="41DB63E9" w14:textId="77777777" w:rsidTr="00401E94">
        <w:tblPrEx>
          <w:tblCellMar>
            <w:top w:w="72" w:type="dxa"/>
            <w:left w:w="0" w:type="dxa"/>
            <w:right w:w="5" w:type="dxa"/>
          </w:tblCellMar>
        </w:tblPrEx>
        <w:trPr>
          <w:trHeight w:val="958"/>
        </w:trPr>
        <w:tc>
          <w:tcPr>
            <w:tcW w:w="1044" w:type="dxa"/>
            <w:tcBorders>
              <w:top w:val="single" w:sz="4" w:space="0" w:color="000000"/>
              <w:left w:val="single" w:sz="4" w:space="0" w:color="000000"/>
              <w:bottom w:val="single" w:sz="4" w:space="0" w:color="000000"/>
              <w:right w:val="nil"/>
            </w:tcBorders>
          </w:tcPr>
          <w:p w14:paraId="63622EF6" w14:textId="77777777" w:rsidR="00401E94" w:rsidRPr="00DB0492" w:rsidRDefault="00401E94" w:rsidP="00C74E6D">
            <w:pPr>
              <w:spacing w:after="43" w:line="259" w:lineRule="auto"/>
              <w:ind w:left="108"/>
              <w:rPr>
                <w:rFonts w:ascii="Arial" w:hAnsi="Arial" w:cs="Arial"/>
                <w:sz w:val="22"/>
                <w:szCs w:val="22"/>
              </w:rPr>
            </w:pPr>
            <w:r w:rsidRPr="00DB0492">
              <w:rPr>
                <w:rFonts w:ascii="Arial" w:hAnsi="Arial" w:cs="Arial"/>
                <w:b/>
                <w:sz w:val="22"/>
                <w:szCs w:val="22"/>
              </w:rPr>
              <w:t xml:space="preserve">C. </w:t>
            </w:r>
          </w:p>
          <w:p w14:paraId="48B074D9"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 </w:t>
            </w:r>
          </w:p>
        </w:tc>
        <w:tc>
          <w:tcPr>
            <w:tcW w:w="3554" w:type="dxa"/>
            <w:tcBorders>
              <w:top w:val="single" w:sz="4" w:space="0" w:color="000000"/>
              <w:left w:val="nil"/>
              <w:bottom w:val="single" w:sz="4" w:space="0" w:color="000000"/>
              <w:right w:val="nil"/>
            </w:tcBorders>
          </w:tcPr>
          <w:p w14:paraId="2A8FDE64" w14:textId="77777777" w:rsidR="00FD7409" w:rsidRPr="00DB0492" w:rsidRDefault="00401E94" w:rsidP="00401E94">
            <w:pPr>
              <w:spacing w:after="43" w:line="259" w:lineRule="auto"/>
              <w:jc w:val="both"/>
              <w:rPr>
                <w:rFonts w:ascii="Arial" w:hAnsi="Arial" w:cs="Arial"/>
                <w:b/>
                <w:sz w:val="22"/>
                <w:szCs w:val="22"/>
              </w:rPr>
            </w:pPr>
            <w:r w:rsidRPr="00DB0492">
              <w:rPr>
                <w:rFonts w:ascii="Arial" w:hAnsi="Arial" w:cs="Arial"/>
                <w:b/>
                <w:sz w:val="22"/>
                <w:szCs w:val="22"/>
              </w:rPr>
              <w:t>Annual Licence Cost</w:t>
            </w:r>
          </w:p>
          <w:p w14:paraId="1C939D56" w14:textId="5E98ADDE" w:rsidR="00401E94" w:rsidRPr="00DB0492" w:rsidRDefault="00401E94" w:rsidP="00401E94">
            <w:pPr>
              <w:spacing w:after="43" w:line="259" w:lineRule="auto"/>
              <w:jc w:val="both"/>
              <w:rPr>
                <w:rFonts w:ascii="Arial" w:hAnsi="Arial" w:cs="Arial"/>
                <w:sz w:val="22"/>
                <w:szCs w:val="22"/>
              </w:rPr>
            </w:pPr>
            <w:r w:rsidRPr="00DB0492">
              <w:rPr>
                <w:rFonts w:ascii="Arial" w:hAnsi="Arial" w:cs="Arial"/>
                <w:b/>
                <w:sz w:val="22"/>
                <w:szCs w:val="22"/>
              </w:rPr>
              <w:t xml:space="preserve"> (</w:t>
            </w:r>
            <w:r w:rsidR="00CD6525" w:rsidRPr="00DB0492">
              <w:rPr>
                <w:rFonts w:ascii="Arial" w:hAnsi="Arial" w:cs="Arial"/>
                <w:b/>
                <w:sz w:val="22"/>
                <w:szCs w:val="22"/>
              </w:rPr>
              <w:t xml:space="preserve">if required for </w:t>
            </w:r>
            <w:r w:rsidRPr="00DB0492">
              <w:rPr>
                <w:rFonts w:ascii="Arial" w:hAnsi="Arial" w:cs="Arial"/>
                <w:b/>
                <w:sz w:val="22"/>
                <w:szCs w:val="22"/>
              </w:rPr>
              <w:t xml:space="preserve">whole </w:t>
            </w:r>
            <w:r w:rsidR="00FD7409" w:rsidRPr="00DB0492">
              <w:rPr>
                <w:rFonts w:ascii="Arial" w:hAnsi="Arial" w:cs="Arial"/>
                <w:b/>
                <w:sz w:val="22"/>
                <w:szCs w:val="22"/>
              </w:rPr>
              <w:t>contract</w:t>
            </w:r>
            <w:r w:rsidR="00D91007" w:rsidRPr="00DB0492">
              <w:rPr>
                <w:rFonts w:ascii="Arial" w:hAnsi="Arial" w:cs="Arial"/>
                <w:b/>
                <w:sz w:val="22"/>
                <w:szCs w:val="22"/>
              </w:rPr>
              <w:t xml:space="preserve"> </w:t>
            </w:r>
            <w:r w:rsidRPr="00DB0492">
              <w:rPr>
                <w:rFonts w:ascii="Arial" w:hAnsi="Arial" w:cs="Arial"/>
                <w:b/>
                <w:sz w:val="22"/>
                <w:szCs w:val="22"/>
              </w:rPr>
              <w:t>Item</w:t>
            </w:r>
            <w:r w:rsidR="00FD7409" w:rsidRPr="00DB0492">
              <w:rPr>
                <w:rFonts w:ascii="Arial" w:hAnsi="Arial" w:cs="Arial"/>
                <w:b/>
                <w:sz w:val="22"/>
                <w:szCs w:val="22"/>
              </w:rPr>
              <w:t>)</w:t>
            </w:r>
            <w:r w:rsidRPr="00DB0492">
              <w:rPr>
                <w:rFonts w:ascii="Arial" w:hAnsi="Arial" w:cs="Arial"/>
                <w:sz w:val="22"/>
                <w:szCs w:val="22"/>
              </w:rPr>
              <w:t xml:space="preserve"> </w:t>
            </w:r>
          </w:p>
        </w:tc>
        <w:tc>
          <w:tcPr>
            <w:tcW w:w="1832" w:type="dxa"/>
            <w:tcBorders>
              <w:top w:val="single" w:sz="4" w:space="0" w:color="000000"/>
              <w:left w:val="nil"/>
              <w:bottom w:val="single" w:sz="4" w:space="0" w:color="000000"/>
              <w:right w:val="nil"/>
            </w:tcBorders>
          </w:tcPr>
          <w:p w14:paraId="5183999B" w14:textId="77777777" w:rsidR="00401E94" w:rsidRPr="00DB0492" w:rsidRDefault="00401E94" w:rsidP="00C74E6D">
            <w:pPr>
              <w:spacing w:line="259" w:lineRule="auto"/>
              <w:ind w:left="3"/>
              <w:jc w:val="center"/>
              <w:rPr>
                <w:rFonts w:ascii="Arial" w:hAnsi="Arial" w:cs="Arial"/>
                <w:sz w:val="22"/>
                <w:szCs w:val="22"/>
              </w:rPr>
            </w:pPr>
            <w:r w:rsidRPr="00DB0492">
              <w:rPr>
                <w:rFonts w:ascii="Arial" w:hAnsi="Arial" w:cs="Arial"/>
                <w:b/>
                <w:sz w:val="22"/>
                <w:szCs w:val="22"/>
              </w:rPr>
              <w:t xml:space="preserve">Quantity </w:t>
            </w:r>
          </w:p>
          <w:p w14:paraId="40A8A387" w14:textId="77777777" w:rsidR="00401E94" w:rsidRPr="00DB0492" w:rsidRDefault="00401E94" w:rsidP="00C74E6D">
            <w:pPr>
              <w:spacing w:line="259" w:lineRule="auto"/>
              <w:ind w:left="4"/>
              <w:jc w:val="center"/>
              <w:rPr>
                <w:rFonts w:ascii="Arial" w:hAnsi="Arial" w:cs="Arial"/>
                <w:sz w:val="22"/>
                <w:szCs w:val="22"/>
              </w:rPr>
            </w:pPr>
            <w:r w:rsidRPr="00DB0492">
              <w:rPr>
                <w:rFonts w:ascii="Arial" w:hAnsi="Arial" w:cs="Arial"/>
                <w:b/>
                <w:sz w:val="22"/>
                <w:szCs w:val="22"/>
              </w:rPr>
              <w:t>(Units)</w:t>
            </w:r>
            <w:r w:rsidRPr="00DB0492">
              <w:rPr>
                <w:rFonts w:ascii="Arial" w:hAnsi="Arial" w:cs="Arial"/>
                <w:sz w:val="22"/>
                <w:szCs w:val="22"/>
              </w:rPr>
              <w:t xml:space="preserve"> </w:t>
            </w:r>
          </w:p>
        </w:tc>
        <w:tc>
          <w:tcPr>
            <w:tcW w:w="2642" w:type="dxa"/>
            <w:tcBorders>
              <w:top w:val="single" w:sz="4" w:space="0" w:color="000000"/>
              <w:left w:val="nil"/>
              <w:bottom w:val="single" w:sz="4" w:space="0" w:color="000000"/>
              <w:right w:val="single" w:sz="4" w:space="0" w:color="000000"/>
            </w:tcBorders>
            <w:vAlign w:val="bottom"/>
          </w:tcPr>
          <w:p w14:paraId="2096522E" w14:textId="77777777" w:rsidR="00401E94" w:rsidRPr="00DB0492" w:rsidRDefault="00401E94" w:rsidP="00C74E6D">
            <w:pPr>
              <w:spacing w:line="259" w:lineRule="auto"/>
              <w:ind w:left="4"/>
              <w:jc w:val="center"/>
              <w:rPr>
                <w:rFonts w:ascii="Arial" w:hAnsi="Arial" w:cs="Arial"/>
                <w:sz w:val="22"/>
                <w:szCs w:val="22"/>
              </w:rPr>
            </w:pPr>
            <w:r w:rsidRPr="00DB0492">
              <w:rPr>
                <w:rFonts w:ascii="Arial" w:hAnsi="Arial" w:cs="Arial"/>
                <w:b/>
                <w:sz w:val="22"/>
                <w:szCs w:val="22"/>
              </w:rPr>
              <w:t>Cost</w:t>
            </w:r>
            <w:r w:rsidRPr="00DB0492">
              <w:rPr>
                <w:rFonts w:ascii="Arial" w:hAnsi="Arial" w:cs="Arial"/>
                <w:sz w:val="22"/>
                <w:szCs w:val="22"/>
              </w:rPr>
              <w:t xml:space="preserve"> </w:t>
            </w:r>
          </w:p>
        </w:tc>
      </w:tr>
      <w:tr w:rsidR="00401E94" w:rsidRPr="00DB0492" w14:paraId="5F611E70"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1894BA23"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C.1.  </w:t>
            </w:r>
          </w:p>
        </w:tc>
        <w:tc>
          <w:tcPr>
            <w:tcW w:w="3554" w:type="dxa"/>
            <w:tcBorders>
              <w:top w:val="single" w:sz="4" w:space="0" w:color="000000"/>
              <w:left w:val="nil"/>
              <w:bottom w:val="single" w:sz="4" w:space="0" w:color="000000"/>
              <w:right w:val="single" w:sz="4" w:space="0" w:color="000000"/>
            </w:tcBorders>
          </w:tcPr>
          <w:p w14:paraId="1CB5980D"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7D96DB33"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F642160"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50BBA57A"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2BD9A23A"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C.2.  </w:t>
            </w:r>
          </w:p>
        </w:tc>
        <w:tc>
          <w:tcPr>
            <w:tcW w:w="3554" w:type="dxa"/>
            <w:tcBorders>
              <w:top w:val="single" w:sz="4" w:space="0" w:color="000000"/>
              <w:left w:val="nil"/>
              <w:bottom w:val="single" w:sz="4" w:space="0" w:color="000000"/>
              <w:right w:val="single" w:sz="4" w:space="0" w:color="000000"/>
            </w:tcBorders>
          </w:tcPr>
          <w:p w14:paraId="5731685B"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1D7D4A5F"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A9AD3C9"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1DF21DA9"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49C822E5"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C.3.  </w:t>
            </w:r>
          </w:p>
        </w:tc>
        <w:tc>
          <w:tcPr>
            <w:tcW w:w="3554" w:type="dxa"/>
            <w:tcBorders>
              <w:top w:val="single" w:sz="4" w:space="0" w:color="000000"/>
              <w:left w:val="nil"/>
              <w:bottom w:val="single" w:sz="4" w:space="0" w:color="000000"/>
              <w:right w:val="single" w:sz="4" w:space="0" w:color="000000"/>
            </w:tcBorders>
          </w:tcPr>
          <w:p w14:paraId="1DEF8269"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86ABA1C"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1726DFC"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1CAC797F"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6C68B050"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C.4.  </w:t>
            </w:r>
          </w:p>
        </w:tc>
        <w:tc>
          <w:tcPr>
            <w:tcW w:w="3554" w:type="dxa"/>
            <w:tcBorders>
              <w:top w:val="single" w:sz="4" w:space="0" w:color="000000"/>
              <w:left w:val="nil"/>
              <w:bottom w:val="single" w:sz="4" w:space="0" w:color="000000"/>
              <w:right w:val="single" w:sz="4" w:space="0" w:color="000000"/>
            </w:tcBorders>
          </w:tcPr>
          <w:p w14:paraId="0740E331"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F587CE1"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0BBB8C6"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627E23C4"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1FBDB064"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C.5.  </w:t>
            </w:r>
          </w:p>
        </w:tc>
        <w:tc>
          <w:tcPr>
            <w:tcW w:w="3554" w:type="dxa"/>
            <w:tcBorders>
              <w:top w:val="single" w:sz="4" w:space="0" w:color="000000"/>
              <w:left w:val="nil"/>
              <w:bottom w:val="single" w:sz="4" w:space="0" w:color="000000"/>
              <w:right w:val="single" w:sz="4" w:space="0" w:color="000000"/>
            </w:tcBorders>
          </w:tcPr>
          <w:p w14:paraId="4B24A918"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877E378"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A5E6610"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648663E8"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1C2EF9A3"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C.6.  </w:t>
            </w:r>
          </w:p>
        </w:tc>
        <w:tc>
          <w:tcPr>
            <w:tcW w:w="3554" w:type="dxa"/>
            <w:tcBorders>
              <w:top w:val="single" w:sz="4" w:space="0" w:color="000000"/>
              <w:left w:val="nil"/>
              <w:bottom w:val="single" w:sz="4" w:space="0" w:color="000000"/>
              <w:right w:val="single" w:sz="4" w:space="0" w:color="000000"/>
            </w:tcBorders>
          </w:tcPr>
          <w:p w14:paraId="512B971D"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10511685"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1D99DC6"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092F4EFA"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12B3B737"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C.7.  </w:t>
            </w:r>
          </w:p>
        </w:tc>
        <w:tc>
          <w:tcPr>
            <w:tcW w:w="3554" w:type="dxa"/>
            <w:tcBorders>
              <w:top w:val="single" w:sz="4" w:space="0" w:color="000000"/>
              <w:left w:val="nil"/>
              <w:bottom w:val="single" w:sz="4" w:space="0" w:color="000000"/>
              <w:right w:val="single" w:sz="4" w:space="0" w:color="000000"/>
            </w:tcBorders>
          </w:tcPr>
          <w:p w14:paraId="13887D18"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7633B976"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95EE977"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0942A5ED"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76F59101"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C.8.  </w:t>
            </w:r>
          </w:p>
        </w:tc>
        <w:tc>
          <w:tcPr>
            <w:tcW w:w="3554" w:type="dxa"/>
            <w:tcBorders>
              <w:top w:val="single" w:sz="4" w:space="0" w:color="000000"/>
              <w:left w:val="nil"/>
              <w:bottom w:val="single" w:sz="4" w:space="0" w:color="000000"/>
              <w:right w:val="single" w:sz="4" w:space="0" w:color="000000"/>
            </w:tcBorders>
          </w:tcPr>
          <w:p w14:paraId="45C8B871"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058A23D"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2354DA2D"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37F5E4BA"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5CE423B4"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C.9.  </w:t>
            </w:r>
          </w:p>
        </w:tc>
        <w:tc>
          <w:tcPr>
            <w:tcW w:w="3554" w:type="dxa"/>
            <w:tcBorders>
              <w:top w:val="single" w:sz="4" w:space="0" w:color="000000"/>
              <w:left w:val="nil"/>
              <w:bottom w:val="single" w:sz="4" w:space="0" w:color="000000"/>
              <w:right w:val="single" w:sz="4" w:space="0" w:color="000000"/>
            </w:tcBorders>
          </w:tcPr>
          <w:p w14:paraId="373A897B"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BB90C66"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51D814A"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4E5F818D"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6F547C2C"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C.10. </w:t>
            </w:r>
          </w:p>
        </w:tc>
        <w:tc>
          <w:tcPr>
            <w:tcW w:w="3554" w:type="dxa"/>
            <w:tcBorders>
              <w:top w:val="single" w:sz="4" w:space="0" w:color="000000"/>
              <w:left w:val="nil"/>
              <w:bottom w:val="single" w:sz="4" w:space="0" w:color="000000"/>
              <w:right w:val="single" w:sz="4" w:space="0" w:color="000000"/>
            </w:tcBorders>
          </w:tcPr>
          <w:p w14:paraId="172CA490"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6B1F677"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448F805"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4692D5F5" w14:textId="77777777" w:rsidTr="00C74E6D">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40F9DEBB" w14:textId="77777777" w:rsidR="00401E94" w:rsidRPr="00DB0492" w:rsidRDefault="00401E94" w:rsidP="00C74E6D">
            <w:pPr>
              <w:spacing w:line="259" w:lineRule="auto"/>
              <w:ind w:right="144"/>
              <w:jc w:val="right"/>
              <w:rPr>
                <w:rFonts w:ascii="Arial" w:hAnsi="Arial" w:cs="Arial"/>
                <w:sz w:val="22"/>
                <w:szCs w:val="22"/>
              </w:rPr>
            </w:pPr>
            <w:r w:rsidRPr="00DB0492">
              <w:rPr>
                <w:rFonts w:ascii="Arial" w:hAnsi="Arial" w:cs="Arial"/>
                <w:sz w:val="22"/>
                <w:szCs w:val="22"/>
              </w:rPr>
              <w:lastRenderedPageBreak/>
              <w:t xml:space="preserve"> </w:t>
            </w:r>
          </w:p>
        </w:tc>
        <w:tc>
          <w:tcPr>
            <w:tcW w:w="5386" w:type="dxa"/>
            <w:gridSpan w:val="2"/>
            <w:tcBorders>
              <w:top w:val="single" w:sz="4" w:space="0" w:color="000000"/>
              <w:left w:val="nil"/>
              <w:bottom w:val="single" w:sz="4" w:space="0" w:color="000000"/>
              <w:right w:val="single" w:sz="4" w:space="0" w:color="000000"/>
            </w:tcBorders>
          </w:tcPr>
          <w:p w14:paraId="4CE283F9" w14:textId="77777777" w:rsidR="00401E94" w:rsidRPr="00DB0492" w:rsidRDefault="00401E94" w:rsidP="00C74E6D">
            <w:pPr>
              <w:spacing w:line="259" w:lineRule="auto"/>
              <w:ind w:right="101"/>
              <w:jc w:val="right"/>
              <w:rPr>
                <w:rFonts w:ascii="Arial" w:hAnsi="Arial" w:cs="Arial"/>
                <w:sz w:val="22"/>
                <w:szCs w:val="22"/>
              </w:rPr>
            </w:pPr>
            <w:r w:rsidRPr="00DB0492">
              <w:rPr>
                <w:rFonts w:ascii="Arial" w:hAnsi="Arial" w:cs="Arial"/>
                <w:b/>
                <w:sz w:val="22"/>
                <w:szCs w:val="22"/>
              </w:rPr>
              <w:t xml:space="preserve">Sub-Total </w:t>
            </w:r>
          </w:p>
        </w:tc>
        <w:tc>
          <w:tcPr>
            <w:tcW w:w="2642" w:type="dxa"/>
            <w:tcBorders>
              <w:top w:val="single" w:sz="4" w:space="0" w:color="000000"/>
              <w:left w:val="single" w:sz="4" w:space="0" w:color="000000"/>
              <w:bottom w:val="single" w:sz="4" w:space="0" w:color="000000"/>
              <w:right w:val="single" w:sz="4" w:space="0" w:color="000000"/>
            </w:tcBorders>
          </w:tcPr>
          <w:p w14:paraId="28EDD1B5"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b/>
                <w:sz w:val="22"/>
                <w:szCs w:val="22"/>
              </w:rPr>
              <w:t>£</w:t>
            </w:r>
            <w:r w:rsidRPr="00DB0492">
              <w:rPr>
                <w:rFonts w:ascii="Arial" w:hAnsi="Arial" w:cs="Arial"/>
                <w:b/>
                <w:color w:val="808080"/>
                <w:sz w:val="22"/>
                <w:szCs w:val="22"/>
              </w:rPr>
              <w:t>Click to enter text.</w:t>
            </w:r>
            <w:r w:rsidRPr="00DB0492">
              <w:rPr>
                <w:rFonts w:ascii="Arial" w:hAnsi="Arial" w:cs="Arial"/>
                <w:b/>
                <w:sz w:val="22"/>
                <w:szCs w:val="22"/>
              </w:rPr>
              <w:t xml:space="preserve"> </w:t>
            </w:r>
          </w:p>
        </w:tc>
      </w:tr>
      <w:tr w:rsidR="00401E94" w:rsidRPr="00DB0492" w14:paraId="537EF7D1" w14:textId="77777777" w:rsidTr="00401E94">
        <w:tblPrEx>
          <w:tblCellMar>
            <w:top w:w="72" w:type="dxa"/>
            <w:left w:w="0" w:type="dxa"/>
            <w:right w:w="5" w:type="dxa"/>
          </w:tblCellMar>
        </w:tblPrEx>
        <w:trPr>
          <w:trHeight w:val="958"/>
        </w:trPr>
        <w:tc>
          <w:tcPr>
            <w:tcW w:w="1044" w:type="dxa"/>
            <w:tcBorders>
              <w:top w:val="single" w:sz="4" w:space="0" w:color="000000"/>
              <w:left w:val="single" w:sz="4" w:space="0" w:color="000000"/>
              <w:bottom w:val="single" w:sz="4" w:space="0" w:color="000000"/>
              <w:right w:val="nil"/>
            </w:tcBorders>
          </w:tcPr>
          <w:p w14:paraId="0A27039B" w14:textId="77777777" w:rsidR="00401E94" w:rsidRPr="00DB0492" w:rsidRDefault="00401E94" w:rsidP="00C74E6D">
            <w:pPr>
              <w:spacing w:after="41" w:line="259" w:lineRule="auto"/>
              <w:ind w:left="108"/>
              <w:rPr>
                <w:rFonts w:ascii="Arial" w:hAnsi="Arial" w:cs="Arial"/>
                <w:sz w:val="22"/>
                <w:szCs w:val="22"/>
              </w:rPr>
            </w:pPr>
            <w:r w:rsidRPr="00DB0492">
              <w:rPr>
                <w:rFonts w:ascii="Arial" w:hAnsi="Arial" w:cs="Arial"/>
                <w:b/>
                <w:sz w:val="22"/>
                <w:szCs w:val="22"/>
              </w:rPr>
              <w:t xml:space="preserve">D. </w:t>
            </w:r>
          </w:p>
          <w:p w14:paraId="15C1FE7E"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 </w:t>
            </w:r>
          </w:p>
        </w:tc>
        <w:tc>
          <w:tcPr>
            <w:tcW w:w="3554" w:type="dxa"/>
            <w:tcBorders>
              <w:top w:val="single" w:sz="4" w:space="0" w:color="000000"/>
              <w:left w:val="nil"/>
              <w:bottom w:val="single" w:sz="4" w:space="0" w:color="000000"/>
              <w:right w:val="nil"/>
            </w:tcBorders>
          </w:tcPr>
          <w:p w14:paraId="69A911C8" w14:textId="77777777" w:rsidR="004E3705" w:rsidRPr="00DB0492" w:rsidRDefault="00401E94" w:rsidP="00C74E6D">
            <w:pPr>
              <w:spacing w:after="41" w:line="259" w:lineRule="auto"/>
              <w:rPr>
                <w:rFonts w:ascii="Arial" w:hAnsi="Arial" w:cs="Arial"/>
                <w:b/>
                <w:sz w:val="22"/>
                <w:szCs w:val="22"/>
              </w:rPr>
            </w:pPr>
            <w:r w:rsidRPr="00DB0492">
              <w:rPr>
                <w:rFonts w:ascii="Arial" w:hAnsi="Arial" w:cs="Arial"/>
                <w:b/>
                <w:sz w:val="22"/>
                <w:szCs w:val="22"/>
              </w:rPr>
              <w:t>Annual Maintenance Cost</w:t>
            </w:r>
          </w:p>
          <w:p w14:paraId="11FF21AE" w14:textId="651271B0" w:rsidR="004E3705" w:rsidRPr="00DB0492" w:rsidRDefault="00401E94" w:rsidP="004E3705">
            <w:pPr>
              <w:spacing w:after="41" w:line="259" w:lineRule="auto"/>
              <w:rPr>
                <w:rFonts w:ascii="Arial" w:hAnsi="Arial" w:cs="Arial"/>
                <w:sz w:val="22"/>
                <w:szCs w:val="22"/>
              </w:rPr>
            </w:pPr>
            <w:r w:rsidRPr="00DB0492">
              <w:rPr>
                <w:rFonts w:ascii="Arial" w:hAnsi="Arial" w:cs="Arial"/>
                <w:b/>
                <w:sz w:val="22"/>
                <w:szCs w:val="22"/>
              </w:rPr>
              <w:t xml:space="preserve"> (</w:t>
            </w:r>
            <w:r w:rsidR="009B3B56" w:rsidRPr="00DB0492">
              <w:rPr>
                <w:rFonts w:ascii="Arial" w:hAnsi="Arial" w:cs="Arial"/>
                <w:b/>
                <w:sz w:val="22"/>
                <w:szCs w:val="22"/>
              </w:rPr>
              <w:t xml:space="preserve">if required for </w:t>
            </w:r>
            <w:r w:rsidRPr="00DB0492">
              <w:rPr>
                <w:rFonts w:ascii="Arial" w:hAnsi="Arial" w:cs="Arial"/>
                <w:b/>
                <w:sz w:val="22"/>
                <w:szCs w:val="22"/>
              </w:rPr>
              <w:t>wh</w:t>
            </w:r>
            <w:r w:rsidR="004E3705" w:rsidRPr="00DB0492">
              <w:rPr>
                <w:rFonts w:ascii="Arial" w:hAnsi="Arial" w:cs="Arial"/>
                <w:b/>
                <w:sz w:val="22"/>
                <w:szCs w:val="22"/>
              </w:rPr>
              <w:t>ole contract term)</w:t>
            </w:r>
          </w:p>
          <w:p w14:paraId="788EF4DF" w14:textId="03BBD42D" w:rsidR="00401E94" w:rsidRPr="00DB0492" w:rsidRDefault="00401E94" w:rsidP="00C74E6D">
            <w:pPr>
              <w:spacing w:line="259" w:lineRule="auto"/>
              <w:ind w:right="102"/>
              <w:jc w:val="center"/>
              <w:rPr>
                <w:rFonts w:ascii="Arial" w:hAnsi="Arial" w:cs="Arial"/>
                <w:sz w:val="22"/>
                <w:szCs w:val="22"/>
              </w:rPr>
            </w:pPr>
            <w:r w:rsidRPr="00DB0492">
              <w:rPr>
                <w:rFonts w:ascii="Arial" w:hAnsi="Arial" w:cs="Arial"/>
                <w:b/>
                <w:sz w:val="22"/>
                <w:szCs w:val="22"/>
              </w:rPr>
              <w:t xml:space="preserve">Item </w:t>
            </w:r>
          </w:p>
        </w:tc>
        <w:tc>
          <w:tcPr>
            <w:tcW w:w="1832" w:type="dxa"/>
            <w:tcBorders>
              <w:top w:val="single" w:sz="4" w:space="0" w:color="000000"/>
              <w:left w:val="nil"/>
              <w:bottom w:val="single" w:sz="4" w:space="0" w:color="000000"/>
              <w:right w:val="nil"/>
            </w:tcBorders>
          </w:tcPr>
          <w:p w14:paraId="1C806ACD" w14:textId="77777777" w:rsidR="00401E94" w:rsidRPr="00DB0492" w:rsidRDefault="00401E94" w:rsidP="00C74E6D">
            <w:pPr>
              <w:spacing w:line="259" w:lineRule="auto"/>
              <w:ind w:left="3"/>
              <w:jc w:val="center"/>
              <w:rPr>
                <w:rFonts w:ascii="Arial" w:hAnsi="Arial" w:cs="Arial"/>
                <w:sz w:val="22"/>
                <w:szCs w:val="22"/>
              </w:rPr>
            </w:pPr>
            <w:r w:rsidRPr="00DB0492">
              <w:rPr>
                <w:rFonts w:ascii="Arial" w:hAnsi="Arial" w:cs="Arial"/>
                <w:b/>
                <w:sz w:val="22"/>
                <w:szCs w:val="22"/>
              </w:rPr>
              <w:t xml:space="preserve">Quantity </w:t>
            </w:r>
          </w:p>
          <w:p w14:paraId="058E0AF3" w14:textId="77777777" w:rsidR="00401E94" w:rsidRPr="00DB0492" w:rsidRDefault="00401E94" w:rsidP="00C74E6D">
            <w:pPr>
              <w:spacing w:line="259" w:lineRule="auto"/>
              <w:ind w:left="4"/>
              <w:jc w:val="center"/>
              <w:rPr>
                <w:rFonts w:ascii="Arial" w:hAnsi="Arial" w:cs="Arial"/>
                <w:sz w:val="22"/>
                <w:szCs w:val="22"/>
              </w:rPr>
            </w:pPr>
            <w:r w:rsidRPr="00DB0492">
              <w:rPr>
                <w:rFonts w:ascii="Arial" w:hAnsi="Arial" w:cs="Arial"/>
                <w:b/>
                <w:sz w:val="22"/>
                <w:szCs w:val="22"/>
              </w:rPr>
              <w:t xml:space="preserve">(Units) </w:t>
            </w:r>
          </w:p>
        </w:tc>
        <w:tc>
          <w:tcPr>
            <w:tcW w:w="2642" w:type="dxa"/>
            <w:tcBorders>
              <w:top w:val="single" w:sz="4" w:space="0" w:color="000000"/>
              <w:left w:val="nil"/>
              <w:bottom w:val="single" w:sz="4" w:space="0" w:color="000000"/>
              <w:right w:val="single" w:sz="4" w:space="0" w:color="000000"/>
            </w:tcBorders>
          </w:tcPr>
          <w:p w14:paraId="3546C2E7" w14:textId="3CAF1A9E" w:rsidR="00401E94" w:rsidRPr="00DB0492" w:rsidRDefault="00401E94" w:rsidP="00C74E6D">
            <w:pPr>
              <w:spacing w:after="41" w:line="259" w:lineRule="auto"/>
              <w:ind w:left="-26"/>
              <w:rPr>
                <w:rFonts w:ascii="Arial" w:hAnsi="Arial" w:cs="Arial"/>
                <w:sz w:val="22"/>
                <w:szCs w:val="22"/>
              </w:rPr>
            </w:pPr>
          </w:p>
          <w:p w14:paraId="76AFDB5A" w14:textId="77777777" w:rsidR="00401E94" w:rsidRPr="00DB0492" w:rsidRDefault="00401E94" w:rsidP="00C74E6D">
            <w:pPr>
              <w:spacing w:line="259" w:lineRule="auto"/>
              <w:ind w:left="4"/>
              <w:jc w:val="center"/>
              <w:rPr>
                <w:rFonts w:ascii="Arial" w:hAnsi="Arial" w:cs="Arial"/>
                <w:sz w:val="22"/>
                <w:szCs w:val="22"/>
              </w:rPr>
            </w:pPr>
            <w:r w:rsidRPr="00DB0492">
              <w:rPr>
                <w:rFonts w:ascii="Arial" w:hAnsi="Arial" w:cs="Arial"/>
                <w:b/>
                <w:sz w:val="22"/>
                <w:szCs w:val="22"/>
              </w:rPr>
              <w:t xml:space="preserve">Cost </w:t>
            </w:r>
          </w:p>
        </w:tc>
      </w:tr>
      <w:tr w:rsidR="00401E94" w:rsidRPr="00DB0492" w14:paraId="2E9DAD61"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48F5EAF6"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D.1.  </w:t>
            </w:r>
          </w:p>
        </w:tc>
        <w:tc>
          <w:tcPr>
            <w:tcW w:w="3554" w:type="dxa"/>
            <w:tcBorders>
              <w:top w:val="single" w:sz="4" w:space="0" w:color="000000"/>
              <w:left w:val="nil"/>
              <w:bottom w:val="single" w:sz="4" w:space="0" w:color="000000"/>
              <w:right w:val="single" w:sz="4" w:space="0" w:color="000000"/>
            </w:tcBorders>
          </w:tcPr>
          <w:p w14:paraId="1D43B7A3"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9E89AA4"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B8168C8"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2BE2C827"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72112B4A"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D.2.  </w:t>
            </w:r>
          </w:p>
        </w:tc>
        <w:tc>
          <w:tcPr>
            <w:tcW w:w="3554" w:type="dxa"/>
            <w:tcBorders>
              <w:top w:val="single" w:sz="4" w:space="0" w:color="000000"/>
              <w:left w:val="nil"/>
              <w:bottom w:val="single" w:sz="4" w:space="0" w:color="000000"/>
              <w:right w:val="single" w:sz="4" w:space="0" w:color="000000"/>
            </w:tcBorders>
          </w:tcPr>
          <w:p w14:paraId="17B6B9E9"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806D538"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92E9A51"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69DCF9CB" w14:textId="77777777" w:rsidTr="00401E94">
        <w:tblPrEx>
          <w:tblCellMar>
            <w:top w:w="72" w:type="dxa"/>
            <w:left w:w="0" w:type="dxa"/>
            <w:right w:w="5" w:type="dxa"/>
          </w:tblCellMar>
        </w:tblPrEx>
        <w:trPr>
          <w:trHeight w:val="401"/>
        </w:trPr>
        <w:tc>
          <w:tcPr>
            <w:tcW w:w="1044" w:type="dxa"/>
            <w:tcBorders>
              <w:top w:val="single" w:sz="4" w:space="0" w:color="000000"/>
              <w:left w:val="single" w:sz="4" w:space="0" w:color="000000"/>
              <w:bottom w:val="single" w:sz="4" w:space="0" w:color="000000"/>
              <w:right w:val="nil"/>
            </w:tcBorders>
          </w:tcPr>
          <w:p w14:paraId="362558E2"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D.3.  </w:t>
            </w:r>
          </w:p>
        </w:tc>
        <w:tc>
          <w:tcPr>
            <w:tcW w:w="3554" w:type="dxa"/>
            <w:tcBorders>
              <w:top w:val="single" w:sz="4" w:space="0" w:color="000000"/>
              <w:left w:val="nil"/>
              <w:bottom w:val="single" w:sz="4" w:space="0" w:color="000000"/>
              <w:right w:val="single" w:sz="4" w:space="0" w:color="000000"/>
            </w:tcBorders>
          </w:tcPr>
          <w:p w14:paraId="51CFB256"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7F97E16"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2966DA99"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r w:rsidR="00401E94" w:rsidRPr="00DB0492" w14:paraId="03845C65" w14:textId="77777777" w:rsidTr="00401E94">
        <w:tblPrEx>
          <w:tblCellMar>
            <w:top w:w="72" w:type="dxa"/>
            <w:left w:w="0" w:type="dxa"/>
            <w:right w:w="5" w:type="dxa"/>
          </w:tblCellMar>
        </w:tblPrEx>
        <w:trPr>
          <w:trHeight w:val="403"/>
        </w:trPr>
        <w:tc>
          <w:tcPr>
            <w:tcW w:w="1044" w:type="dxa"/>
            <w:tcBorders>
              <w:top w:val="single" w:sz="4" w:space="0" w:color="000000"/>
              <w:left w:val="single" w:sz="4" w:space="0" w:color="000000"/>
              <w:bottom w:val="single" w:sz="4" w:space="0" w:color="000000"/>
              <w:right w:val="nil"/>
            </w:tcBorders>
          </w:tcPr>
          <w:p w14:paraId="5D67D542"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 xml:space="preserve">D.4.  </w:t>
            </w:r>
          </w:p>
        </w:tc>
        <w:tc>
          <w:tcPr>
            <w:tcW w:w="3554" w:type="dxa"/>
            <w:tcBorders>
              <w:top w:val="single" w:sz="4" w:space="0" w:color="000000"/>
              <w:left w:val="nil"/>
              <w:bottom w:val="single" w:sz="4" w:space="0" w:color="000000"/>
              <w:right w:val="single" w:sz="4" w:space="0" w:color="000000"/>
            </w:tcBorders>
          </w:tcPr>
          <w:p w14:paraId="736D301F" w14:textId="77777777" w:rsidR="00401E94" w:rsidRPr="00DB0492" w:rsidRDefault="00401E94" w:rsidP="00C74E6D">
            <w:pPr>
              <w:spacing w:line="259" w:lineRule="auto"/>
              <w:rPr>
                <w:rFonts w:ascii="Arial" w:hAnsi="Arial" w:cs="Arial"/>
                <w:sz w:val="22"/>
                <w:szCs w:val="22"/>
              </w:rPr>
            </w:pPr>
            <w:r w:rsidRPr="00DB0492">
              <w:rPr>
                <w:rFonts w:ascii="Arial" w:hAnsi="Arial" w:cs="Arial"/>
                <w:color w:val="808080"/>
                <w:sz w:val="22"/>
                <w:szCs w:val="22"/>
              </w:rPr>
              <w:t>Click to enter text.</w:t>
            </w:r>
            <w:r w:rsidRPr="00DB0492">
              <w:rPr>
                <w:rFonts w:ascii="Arial" w:hAnsi="Arial" w:cs="Arial"/>
                <w:sz w:val="22"/>
                <w:szCs w:val="22"/>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EDC0BB9" w14:textId="77777777" w:rsidR="00401E94" w:rsidRPr="00DB0492" w:rsidRDefault="00401E94" w:rsidP="00C74E6D">
            <w:pPr>
              <w:spacing w:line="259" w:lineRule="auto"/>
              <w:ind w:left="5"/>
              <w:jc w:val="center"/>
              <w:rPr>
                <w:rFonts w:ascii="Arial" w:hAnsi="Arial" w:cs="Arial"/>
                <w:sz w:val="22"/>
                <w:szCs w:val="22"/>
              </w:rPr>
            </w:pPr>
            <w:r w:rsidRPr="00DB0492">
              <w:rPr>
                <w:rFonts w:ascii="Arial" w:hAnsi="Arial" w:cs="Arial"/>
                <w:color w:val="808080"/>
                <w:sz w:val="22"/>
                <w:szCs w:val="22"/>
              </w:rPr>
              <w:t>Click to type.</w:t>
            </w:r>
            <w:r w:rsidRPr="00DB0492">
              <w:rPr>
                <w:rFonts w:ascii="Arial" w:hAnsi="Arial" w:cs="Arial"/>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ABA98CB" w14:textId="77777777" w:rsidR="00401E94" w:rsidRPr="00DB0492" w:rsidRDefault="00401E94" w:rsidP="00C74E6D">
            <w:pPr>
              <w:spacing w:line="259" w:lineRule="auto"/>
              <w:ind w:left="108"/>
              <w:rPr>
                <w:rFonts w:ascii="Arial" w:hAnsi="Arial" w:cs="Arial"/>
                <w:sz w:val="22"/>
                <w:szCs w:val="22"/>
              </w:rPr>
            </w:pPr>
            <w:r w:rsidRPr="00DB0492">
              <w:rPr>
                <w:rFonts w:ascii="Arial" w:hAnsi="Arial" w:cs="Arial"/>
                <w:sz w:val="22"/>
                <w:szCs w:val="22"/>
              </w:rPr>
              <w:t>£</w:t>
            </w:r>
            <w:r w:rsidRPr="00DB0492">
              <w:rPr>
                <w:rFonts w:ascii="Arial" w:hAnsi="Arial" w:cs="Arial"/>
                <w:color w:val="808080"/>
                <w:sz w:val="22"/>
                <w:szCs w:val="22"/>
              </w:rPr>
              <w:t>Click to enter text.</w:t>
            </w:r>
            <w:r w:rsidRPr="00DB0492">
              <w:rPr>
                <w:rFonts w:ascii="Arial" w:hAnsi="Arial" w:cs="Arial"/>
                <w:sz w:val="22"/>
                <w:szCs w:val="22"/>
              </w:rPr>
              <w:t xml:space="preserve"> </w:t>
            </w:r>
          </w:p>
        </w:tc>
      </w:tr>
    </w:tbl>
    <w:p w14:paraId="30B86AE7" w14:textId="77777777" w:rsidR="00F529F0" w:rsidRPr="00DB0492" w:rsidRDefault="00F529F0" w:rsidP="009006E9">
      <w:pPr>
        <w:rPr>
          <w:rFonts w:ascii="Arial" w:hAnsi="Arial" w:cs="Arial"/>
          <w:b/>
          <w:bCs/>
          <w:sz w:val="22"/>
          <w:szCs w:val="22"/>
        </w:rPr>
      </w:pPr>
    </w:p>
    <w:tbl>
      <w:tblPr>
        <w:tblStyle w:val="TableGrid"/>
        <w:tblW w:w="9072" w:type="dxa"/>
        <w:tblInd w:w="5" w:type="dxa"/>
        <w:tblCellMar>
          <w:top w:w="82" w:type="dxa"/>
          <w:right w:w="19" w:type="dxa"/>
        </w:tblCellMar>
        <w:tblLook w:val="04A0" w:firstRow="1" w:lastRow="0" w:firstColumn="1" w:lastColumn="0" w:noHBand="0" w:noVBand="1"/>
      </w:tblPr>
      <w:tblGrid>
        <w:gridCol w:w="1044"/>
        <w:gridCol w:w="1651"/>
        <w:gridCol w:w="1903"/>
        <w:gridCol w:w="1832"/>
        <w:gridCol w:w="2642"/>
      </w:tblGrid>
      <w:tr w:rsidR="003B7EA8" w:rsidRPr="00DB0492" w14:paraId="7BA9B9DA" w14:textId="77777777" w:rsidTr="00C74E6D">
        <w:trPr>
          <w:trHeight w:val="634"/>
        </w:trPr>
        <w:tc>
          <w:tcPr>
            <w:tcW w:w="1044" w:type="dxa"/>
            <w:tcBorders>
              <w:top w:val="single" w:sz="4" w:space="0" w:color="000000"/>
              <w:left w:val="single" w:sz="4" w:space="0" w:color="000000"/>
              <w:bottom w:val="single" w:sz="4" w:space="0" w:color="000000"/>
              <w:right w:val="nil"/>
            </w:tcBorders>
          </w:tcPr>
          <w:p w14:paraId="5D25C5FB" w14:textId="77777777" w:rsidR="003B7EA8" w:rsidRPr="00DB0492" w:rsidRDefault="003B7EA8" w:rsidP="003B7EA8">
            <w:pPr>
              <w:spacing w:line="259" w:lineRule="auto"/>
              <w:rPr>
                <w:rFonts w:ascii="Arial" w:eastAsia="Arial" w:hAnsi="Arial" w:cs="Arial"/>
                <w:color w:val="000000"/>
                <w:sz w:val="22"/>
                <w:szCs w:val="22"/>
              </w:rPr>
            </w:pPr>
          </w:p>
        </w:tc>
        <w:tc>
          <w:tcPr>
            <w:tcW w:w="8028" w:type="dxa"/>
            <w:gridSpan w:val="4"/>
            <w:tcBorders>
              <w:top w:val="single" w:sz="4" w:space="0" w:color="000000"/>
              <w:left w:val="nil"/>
              <w:bottom w:val="single" w:sz="4" w:space="0" w:color="000000"/>
              <w:right w:val="single" w:sz="4" w:space="0" w:color="000000"/>
            </w:tcBorders>
            <w:vAlign w:val="center"/>
          </w:tcPr>
          <w:p w14:paraId="0D291224" w14:textId="77777777" w:rsidR="003B7EA8" w:rsidRPr="00DB0492" w:rsidRDefault="003B7EA8" w:rsidP="003B7EA8">
            <w:pPr>
              <w:spacing w:line="259" w:lineRule="auto"/>
              <w:ind w:left="1651"/>
              <w:rPr>
                <w:rFonts w:ascii="Arial" w:eastAsia="Arial" w:hAnsi="Arial" w:cs="Arial"/>
                <w:color w:val="000000"/>
                <w:sz w:val="22"/>
                <w:szCs w:val="22"/>
              </w:rPr>
            </w:pPr>
            <w:r w:rsidRPr="00DB0492">
              <w:rPr>
                <w:rFonts w:ascii="Arial" w:eastAsia="Arial" w:hAnsi="Arial" w:cs="Arial"/>
                <w:b/>
                <w:color w:val="000000"/>
                <w:sz w:val="22"/>
                <w:szCs w:val="22"/>
              </w:rPr>
              <w:t xml:space="preserve">DETAILED PRICE BREAKDOWN </w:t>
            </w:r>
          </w:p>
        </w:tc>
      </w:tr>
      <w:tr w:rsidR="003B7EA8" w:rsidRPr="00DB0492" w14:paraId="6ED352A5"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394BEB0A"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D.5.  </w:t>
            </w:r>
          </w:p>
        </w:tc>
        <w:tc>
          <w:tcPr>
            <w:tcW w:w="3554" w:type="dxa"/>
            <w:gridSpan w:val="2"/>
            <w:tcBorders>
              <w:top w:val="single" w:sz="4" w:space="0" w:color="000000"/>
              <w:left w:val="nil"/>
              <w:bottom w:val="single" w:sz="4" w:space="0" w:color="000000"/>
              <w:right w:val="single" w:sz="4" w:space="0" w:color="000000"/>
            </w:tcBorders>
          </w:tcPr>
          <w:p w14:paraId="3084A870"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6C3EA74D"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AA5344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2790AB1A"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3C166F64"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D.6.  </w:t>
            </w:r>
          </w:p>
        </w:tc>
        <w:tc>
          <w:tcPr>
            <w:tcW w:w="3554" w:type="dxa"/>
            <w:gridSpan w:val="2"/>
            <w:tcBorders>
              <w:top w:val="single" w:sz="4" w:space="0" w:color="000000"/>
              <w:left w:val="nil"/>
              <w:bottom w:val="single" w:sz="4" w:space="0" w:color="000000"/>
              <w:right w:val="single" w:sz="4" w:space="0" w:color="000000"/>
            </w:tcBorders>
          </w:tcPr>
          <w:p w14:paraId="43BC1516"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181CAF4"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B53C3F1"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2A5C3295"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7400C0E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D.7.  </w:t>
            </w:r>
          </w:p>
        </w:tc>
        <w:tc>
          <w:tcPr>
            <w:tcW w:w="3554" w:type="dxa"/>
            <w:gridSpan w:val="2"/>
            <w:tcBorders>
              <w:top w:val="single" w:sz="4" w:space="0" w:color="000000"/>
              <w:left w:val="nil"/>
              <w:bottom w:val="single" w:sz="4" w:space="0" w:color="000000"/>
              <w:right w:val="single" w:sz="4" w:space="0" w:color="000000"/>
            </w:tcBorders>
          </w:tcPr>
          <w:p w14:paraId="5BF59AE3"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7843D432"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D308B48"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19C3FB9F"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2E0D476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D.8.  </w:t>
            </w:r>
          </w:p>
        </w:tc>
        <w:tc>
          <w:tcPr>
            <w:tcW w:w="3554" w:type="dxa"/>
            <w:gridSpan w:val="2"/>
            <w:tcBorders>
              <w:top w:val="single" w:sz="4" w:space="0" w:color="000000"/>
              <w:left w:val="nil"/>
              <w:bottom w:val="single" w:sz="4" w:space="0" w:color="000000"/>
              <w:right w:val="single" w:sz="4" w:space="0" w:color="000000"/>
            </w:tcBorders>
          </w:tcPr>
          <w:p w14:paraId="4E795359"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1F7F4CC2"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1B076A1"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2907B272"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0E98C36E"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D.9.  </w:t>
            </w:r>
          </w:p>
        </w:tc>
        <w:tc>
          <w:tcPr>
            <w:tcW w:w="3554" w:type="dxa"/>
            <w:gridSpan w:val="2"/>
            <w:tcBorders>
              <w:top w:val="single" w:sz="4" w:space="0" w:color="000000"/>
              <w:left w:val="nil"/>
              <w:bottom w:val="single" w:sz="4" w:space="0" w:color="000000"/>
              <w:right w:val="single" w:sz="4" w:space="0" w:color="000000"/>
            </w:tcBorders>
          </w:tcPr>
          <w:p w14:paraId="158DFD13"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03327887"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246967B"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2C41626B" w14:textId="77777777" w:rsidTr="00C74E6D">
        <w:trPr>
          <w:trHeight w:val="404"/>
        </w:trPr>
        <w:tc>
          <w:tcPr>
            <w:tcW w:w="1044" w:type="dxa"/>
            <w:tcBorders>
              <w:top w:val="single" w:sz="4" w:space="0" w:color="000000"/>
              <w:left w:val="single" w:sz="4" w:space="0" w:color="000000"/>
              <w:bottom w:val="single" w:sz="4" w:space="0" w:color="000000"/>
              <w:right w:val="nil"/>
            </w:tcBorders>
          </w:tcPr>
          <w:p w14:paraId="27558E04"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D.10. </w:t>
            </w:r>
          </w:p>
        </w:tc>
        <w:tc>
          <w:tcPr>
            <w:tcW w:w="3554" w:type="dxa"/>
            <w:gridSpan w:val="2"/>
            <w:tcBorders>
              <w:top w:val="single" w:sz="4" w:space="0" w:color="000000"/>
              <w:left w:val="nil"/>
              <w:bottom w:val="single" w:sz="4" w:space="0" w:color="000000"/>
              <w:right w:val="single" w:sz="4" w:space="0" w:color="000000"/>
            </w:tcBorders>
          </w:tcPr>
          <w:p w14:paraId="1835F7B0"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696BD24F"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8700374"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445958A1" w14:textId="77777777" w:rsidTr="00C74E6D">
        <w:trPr>
          <w:trHeight w:val="400"/>
        </w:trPr>
        <w:tc>
          <w:tcPr>
            <w:tcW w:w="1044" w:type="dxa"/>
            <w:tcBorders>
              <w:top w:val="single" w:sz="4" w:space="0" w:color="000000"/>
              <w:left w:val="single" w:sz="4" w:space="0" w:color="000000"/>
              <w:bottom w:val="single" w:sz="4" w:space="0" w:color="000000"/>
              <w:right w:val="nil"/>
            </w:tcBorders>
          </w:tcPr>
          <w:p w14:paraId="63695E36" w14:textId="77777777" w:rsidR="003B7EA8" w:rsidRPr="00DB0492" w:rsidRDefault="003B7EA8" w:rsidP="003B7EA8">
            <w:pPr>
              <w:spacing w:line="259" w:lineRule="auto"/>
              <w:ind w:right="131"/>
              <w:jc w:val="right"/>
              <w:rPr>
                <w:rFonts w:ascii="Arial" w:eastAsia="Arial" w:hAnsi="Arial" w:cs="Arial"/>
                <w:color w:val="000000"/>
                <w:sz w:val="22"/>
                <w:szCs w:val="22"/>
              </w:rPr>
            </w:pPr>
            <w:r w:rsidRPr="00DB0492">
              <w:rPr>
                <w:rFonts w:ascii="Arial" w:eastAsia="Arial" w:hAnsi="Arial" w:cs="Arial"/>
                <w:color w:val="000000"/>
                <w:sz w:val="22"/>
                <w:szCs w:val="22"/>
              </w:rPr>
              <w:t xml:space="preserve"> </w:t>
            </w:r>
          </w:p>
        </w:tc>
        <w:tc>
          <w:tcPr>
            <w:tcW w:w="5386" w:type="dxa"/>
            <w:gridSpan w:val="3"/>
            <w:tcBorders>
              <w:top w:val="single" w:sz="4" w:space="0" w:color="000000"/>
              <w:left w:val="nil"/>
              <w:bottom w:val="single" w:sz="4" w:space="0" w:color="000000"/>
              <w:right w:val="single" w:sz="4" w:space="0" w:color="000000"/>
            </w:tcBorders>
          </w:tcPr>
          <w:p w14:paraId="5C50386C" w14:textId="77777777" w:rsidR="003B7EA8" w:rsidRPr="00DB0492" w:rsidRDefault="003B7EA8" w:rsidP="003B7EA8">
            <w:pPr>
              <w:spacing w:line="259" w:lineRule="auto"/>
              <w:ind w:right="88"/>
              <w:jc w:val="right"/>
              <w:rPr>
                <w:rFonts w:ascii="Arial" w:eastAsia="Arial" w:hAnsi="Arial" w:cs="Arial"/>
                <w:color w:val="000000"/>
                <w:sz w:val="22"/>
                <w:szCs w:val="22"/>
              </w:rPr>
            </w:pPr>
            <w:r w:rsidRPr="00DB0492">
              <w:rPr>
                <w:rFonts w:ascii="Arial" w:eastAsia="Arial" w:hAnsi="Arial" w:cs="Arial"/>
                <w:b/>
                <w:color w:val="000000"/>
                <w:sz w:val="22"/>
                <w:szCs w:val="22"/>
              </w:rPr>
              <w:t xml:space="preserve">Sub-Total </w:t>
            </w:r>
          </w:p>
        </w:tc>
        <w:tc>
          <w:tcPr>
            <w:tcW w:w="2642" w:type="dxa"/>
            <w:tcBorders>
              <w:top w:val="single" w:sz="4" w:space="0" w:color="000000"/>
              <w:left w:val="single" w:sz="4" w:space="0" w:color="000000"/>
              <w:bottom w:val="single" w:sz="4" w:space="0" w:color="000000"/>
              <w:right w:val="single" w:sz="4" w:space="0" w:color="000000"/>
            </w:tcBorders>
          </w:tcPr>
          <w:p w14:paraId="0C917C4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w:t>
            </w:r>
            <w:r w:rsidRPr="00DB0492">
              <w:rPr>
                <w:rFonts w:ascii="Arial" w:eastAsia="Arial" w:hAnsi="Arial" w:cs="Arial"/>
                <w:b/>
                <w:color w:val="808080"/>
                <w:sz w:val="22"/>
                <w:szCs w:val="22"/>
              </w:rPr>
              <w:t>Click to enter text.</w:t>
            </w:r>
            <w:r w:rsidRPr="00DB0492">
              <w:rPr>
                <w:rFonts w:ascii="Arial" w:eastAsia="Arial" w:hAnsi="Arial" w:cs="Arial"/>
                <w:b/>
                <w:color w:val="000000"/>
                <w:sz w:val="22"/>
                <w:szCs w:val="22"/>
              </w:rPr>
              <w:t xml:space="preserve"> </w:t>
            </w:r>
          </w:p>
        </w:tc>
      </w:tr>
      <w:tr w:rsidR="003B7EA8" w:rsidRPr="00DB0492" w14:paraId="518059DC" w14:textId="77777777" w:rsidTr="00C74E6D">
        <w:trPr>
          <w:trHeight w:val="958"/>
        </w:trPr>
        <w:tc>
          <w:tcPr>
            <w:tcW w:w="1044" w:type="dxa"/>
            <w:tcBorders>
              <w:top w:val="single" w:sz="4" w:space="0" w:color="000000"/>
              <w:left w:val="single" w:sz="4" w:space="0" w:color="000000"/>
              <w:bottom w:val="single" w:sz="4" w:space="0" w:color="000000"/>
              <w:right w:val="nil"/>
            </w:tcBorders>
          </w:tcPr>
          <w:p w14:paraId="32A9F21B" w14:textId="77777777" w:rsidR="003B7EA8" w:rsidRPr="00DB0492" w:rsidRDefault="003B7EA8" w:rsidP="003B7EA8">
            <w:pPr>
              <w:spacing w:after="40"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E. </w:t>
            </w:r>
          </w:p>
          <w:p w14:paraId="3CB9B293"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 </w:t>
            </w:r>
          </w:p>
        </w:tc>
        <w:tc>
          <w:tcPr>
            <w:tcW w:w="3554" w:type="dxa"/>
            <w:gridSpan w:val="2"/>
            <w:tcBorders>
              <w:top w:val="single" w:sz="4" w:space="0" w:color="000000"/>
              <w:left w:val="nil"/>
              <w:bottom w:val="single" w:sz="4" w:space="0" w:color="000000"/>
              <w:right w:val="nil"/>
            </w:tcBorders>
          </w:tcPr>
          <w:p w14:paraId="35CDE7CB" w14:textId="77777777" w:rsidR="003B7EA8" w:rsidRPr="00DB0492" w:rsidRDefault="003B7EA8" w:rsidP="003B7EA8">
            <w:pPr>
              <w:spacing w:after="40" w:line="259" w:lineRule="auto"/>
              <w:jc w:val="both"/>
              <w:rPr>
                <w:rFonts w:ascii="Arial" w:eastAsia="Arial" w:hAnsi="Arial" w:cs="Arial"/>
                <w:b/>
                <w:color w:val="000000"/>
                <w:sz w:val="22"/>
                <w:szCs w:val="22"/>
              </w:rPr>
            </w:pPr>
            <w:r w:rsidRPr="00DB0492">
              <w:rPr>
                <w:rFonts w:ascii="Arial" w:eastAsia="Arial" w:hAnsi="Arial" w:cs="Arial"/>
                <w:b/>
                <w:color w:val="000000"/>
                <w:sz w:val="22"/>
                <w:szCs w:val="22"/>
              </w:rPr>
              <w:t xml:space="preserve">Contract Fee </w:t>
            </w:r>
          </w:p>
          <w:p w14:paraId="3B049728" w14:textId="12740499" w:rsidR="003B7EA8" w:rsidRPr="00DB0492" w:rsidRDefault="003B7EA8" w:rsidP="003B7EA8">
            <w:pPr>
              <w:spacing w:after="40" w:line="259" w:lineRule="auto"/>
              <w:jc w:val="both"/>
              <w:rPr>
                <w:rFonts w:ascii="Arial" w:eastAsia="Arial" w:hAnsi="Arial" w:cs="Arial"/>
                <w:color w:val="000000"/>
                <w:sz w:val="22"/>
                <w:szCs w:val="22"/>
              </w:rPr>
            </w:pPr>
            <w:r w:rsidRPr="00DB0492">
              <w:rPr>
                <w:rFonts w:ascii="Arial" w:eastAsia="Arial" w:hAnsi="Arial" w:cs="Arial"/>
                <w:b/>
                <w:color w:val="000000"/>
                <w:sz w:val="22"/>
                <w:szCs w:val="22"/>
              </w:rPr>
              <w:t>(whole contract term)</w:t>
            </w:r>
          </w:p>
          <w:p w14:paraId="3A27A6A2" w14:textId="77777777" w:rsidR="003B7EA8" w:rsidRPr="00DB0492" w:rsidRDefault="003B7EA8" w:rsidP="003B7EA8">
            <w:pPr>
              <w:spacing w:line="259" w:lineRule="auto"/>
              <w:ind w:right="89"/>
              <w:jc w:val="center"/>
              <w:rPr>
                <w:rFonts w:ascii="Arial" w:eastAsia="Arial" w:hAnsi="Arial" w:cs="Arial"/>
                <w:color w:val="000000"/>
                <w:sz w:val="22"/>
                <w:szCs w:val="22"/>
              </w:rPr>
            </w:pPr>
            <w:r w:rsidRPr="00DB0492">
              <w:rPr>
                <w:rFonts w:ascii="Arial" w:eastAsia="Arial" w:hAnsi="Arial" w:cs="Arial"/>
                <w:b/>
                <w:color w:val="000000"/>
                <w:sz w:val="22"/>
                <w:szCs w:val="22"/>
              </w:rPr>
              <w:t xml:space="preserve">Item </w:t>
            </w:r>
          </w:p>
        </w:tc>
        <w:tc>
          <w:tcPr>
            <w:tcW w:w="1831" w:type="dxa"/>
            <w:tcBorders>
              <w:top w:val="single" w:sz="4" w:space="0" w:color="000000"/>
              <w:left w:val="nil"/>
              <w:bottom w:val="single" w:sz="4" w:space="0" w:color="000000"/>
              <w:right w:val="nil"/>
            </w:tcBorders>
          </w:tcPr>
          <w:p w14:paraId="428C340D" w14:textId="3EC33008" w:rsidR="003B7EA8" w:rsidRPr="00DB0492" w:rsidRDefault="003B7EA8" w:rsidP="003B7EA8">
            <w:pPr>
              <w:spacing w:after="40" w:line="259" w:lineRule="auto"/>
              <w:ind w:left="-98"/>
              <w:rPr>
                <w:rFonts w:ascii="Arial" w:eastAsia="Arial" w:hAnsi="Arial" w:cs="Arial"/>
                <w:color w:val="000000"/>
                <w:sz w:val="22"/>
                <w:szCs w:val="22"/>
              </w:rPr>
            </w:pPr>
            <w:r w:rsidRPr="00DB0492">
              <w:rPr>
                <w:rFonts w:ascii="Arial" w:eastAsia="Arial" w:hAnsi="Arial" w:cs="Arial"/>
                <w:b/>
                <w:color w:val="000000"/>
                <w:sz w:val="22"/>
                <w:szCs w:val="22"/>
              </w:rPr>
              <w:t xml:space="preserve">     Quantity </w:t>
            </w:r>
          </w:p>
          <w:p w14:paraId="17B5B1FD" w14:textId="77777777" w:rsidR="003B7EA8" w:rsidRPr="00DB0492" w:rsidRDefault="003B7EA8" w:rsidP="003B7EA8">
            <w:pPr>
              <w:spacing w:line="259" w:lineRule="auto"/>
              <w:ind w:left="17"/>
              <w:jc w:val="center"/>
              <w:rPr>
                <w:rFonts w:ascii="Arial" w:eastAsia="Arial" w:hAnsi="Arial" w:cs="Arial"/>
                <w:color w:val="000000"/>
                <w:sz w:val="22"/>
                <w:szCs w:val="22"/>
              </w:rPr>
            </w:pPr>
            <w:r w:rsidRPr="00DB0492">
              <w:rPr>
                <w:rFonts w:ascii="Arial" w:eastAsia="Arial" w:hAnsi="Arial" w:cs="Arial"/>
                <w:b/>
                <w:color w:val="000000"/>
                <w:sz w:val="22"/>
                <w:szCs w:val="22"/>
              </w:rPr>
              <w:t>(Units)</w:t>
            </w:r>
            <w:r w:rsidRPr="00DB0492">
              <w:rPr>
                <w:rFonts w:ascii="Arial" w:eastAsia="Arial" w:hAnsi="Arial" w:cs="Arial"/>
                <w:color w:val="000000"/>
                <w:sz w:val="22"/>
                <w:szCs w:val="22"/>
              </w:rPr>
              <w:t xml:space="preserve"> </w:t>
            </w:r>
          </w:p>
        </w:tc>
        <w:tc>
          <w:tcPr>
            <w:tcW w:w="2642" w:type="dxa"/>
            <w:tcBorders>
              <w:top w:val="single" w:sz="4" w:space="0" w:color="000000"/>
              <w:left w:val="nil"/>
              <w:bottom w:val="single" w:sz="4" w:space="0" w:color="000000"/>
              <w:right w:val="single" w:sz="4" w:space="0" w:color="000000"/>
            </w:tcBorders>
            <w:vAlign w:val="bottom"/>
          </w:tcPr>
          <w:p w14:paraId="3079F387" w14:textId="77777777" w:rsidR="003B7EA8" w:rsidRPr="00DB0492" w:rsidRDefault="003B7EA8" w:rsidP="003B7EA8">
            <w:pPr>
              <w:spacing w:line="259" w:lineRule="auto"/>
              <w:ind w:left="17"/>
              <w:jc w:val="center"/>
              <w:rPr>
                <w:rFonts w:ascii="Arial" w:eastAsia="Arial" w:hAnsi="Arial" w:cs="Arial"/>
                <w:color w:val="000000"/>
                <w:sz w:val="22"/>
                <w:szCs w:val="22"/>
              </w:rPr>
            </w:pPr>
            <w:r w:rsidRPr="00DB0492">
              <w:rPr>
                <w:rFonts w:ascii="Arial" w:eastAsia="Arial" w:hAnsi="Arial" w:cs="Arial"/>
                <w:b/>
                <w:color w:val="000000"/>
                <w:sz w:val="22"/>
                <w:szCs w:val="22"/>
              </w:rPr>
              <w:t>Cost</w:t>
            </w:r>
            <w:r w:rsidRPr="00DB0492">
              <w:rPr>
                <w:rFonts w:ascii="Arial" w:eastAsia="Arial" w:hAnsi="Arial" w:cs="Arial"/>
                <w:color w:val="000000"/>
                <w:sz w:val="22"/>
                <w:szCs w:val="22"/>
              </w:rPr>
              <w:t xml:space="preserve"> </w:t>
            </w:r>
          </w:p>
        </w:tc>
      </w:tr>
      <w:tr w:rsidR="003B7EA8" w:rsidRPr="00DB0492" w14:paraId="4780CEA1"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44042244"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E.1.  </w:t>
            </w:r>
          </w:p>
        </w:tc>
        <w:tc>
          <w:tcPr>
            <w:tcW w:w="3554" w:type="dxa"/>
            <w:gridSpan w:val="2"/>
            <w:tcBorders>
              <w:top w:val="single" w:sz="4" w:space="0" w:color="000000"/>
              <w:left w:val="nil"/>
              <w:bottom w:val="single" w:sz="4" w:space="0" w:color="000000"/>
              <w:right w:val="single" w:sz="4" w:space="0" w:color="000000"/>
            </w:tcBorders>
          </w:tcPr>
          <w:p w14:paraId="6DA36045"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FB1218A"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9608952"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165ADD86"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3383C70A"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E.2.  </w:t>
            </w:r>
          </w:p>
        </w:tc>
        <w:tc>
          <w:tcPr>
            <w:tcW w:w="3554" w:type="dxa"/>
            <w:gridSpan w:val="2"/>
            <w:tcBorders>
              <w:top w:val="single" w:sz="4" w:space="0" w:color="000000"/>
              <w:left w:val="nil"/>
              <w:bottom w:val="single" w:sz="4" w:space="0" w:color="000000"/>
              <w:right w:val="single" w:sz="4" w:space="0" w:color="000000"/>
            </w:tcBorders>
          </w:tcPr>
          <w:p w14:paraId="61778839"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41B1D863"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EC7141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2151E2BE"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36F11A5F"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E.3.  </w:t>
            </w:r>
          </w:p>
        </w:tc>
        <w:tc>
          <w:tcPr>
            <w:tcW w:w="3554" w:type="dxa"/>
            <w:gridSpan w:val="2"/>
            <w:tcBorders>
              <w:top w:val="single" w:sz="4" w:space="0" w:color="000000"/>
              <w:left w:val="nil"/>
              <w:bottom w:val="single" w:sz="4" w:space="0" w:color="000000"/>
              <w:right w:val="single" w:sz="4" w:space="0" w:color="000000"/>
            </w:tcBorders>
          </w:tcPr>
          <w:p w14:paraId="5A8D8D4B"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03726DD6"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7EC5A52"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6156B3AE"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5D745C8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E.4.  </w:t>
            </w:r>
          </w:p>
        </w:tc>
        <w:tc>
          <w:tcPr>
            <w:tcW w:w="3554" w:type="dxa"/>
            <w:gridSpan w:val="2"/>
            <w:tcBorders>
              <w:top w:val="single" w:sz="4" w:space="0" w:color="000000"/>
              <w:left w:val="nil"/>
              <w:bottom w:val="single" w:sz="4" w:space="0" w:color="000000"/>
              <w:right w:val="single" w:sz="4" w:space="0" w:color="000000"/>
            </w:tcBorders>
          </w:tcPr>
          <w:p w14:paraId="540E8826"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4C8A033A"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5AAB7B6"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6FAD94F2"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56380FFF"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E.5.  </w:t>
            </w:r>
          </w:p>
        </w:tc>
        <w:tc>
          <w:tcPr>
            <w:tcW w:w="3554" w:type="dxa"/>
            <w:gridSpan w:val="2"/>
            <w:tcBorders>
              <w:top w:val="single" w:sz="4" w:space="0" w:color="000000"/>
              <w:left w:val="nil"/>
              <w:bottom w:val="single" w:sz="4" w:space="0" w:color="000000"/>
              <w:right w:val="single" w:sz="4" w:space="0" w:color="000000"/>
            </w:tcBorders>
          </w:tcPr>
          <w:p w14:paraId="3FCA9828"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5A3C0D4C"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CD7037C"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1C7ADE73"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7137ED24"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E.6.  </w:t>
            </w:r>
          </w:p>
        </w:tc>
        <w:tc>
          <w:tcPr>
            <w:tcW w:w="3554" w:type="dxa"/>
            <w:gridSpan w:val="2"/>
            <w:tcBorders>
              <w:top w:val="single" w:sz="4" w:space="0" w:color="000000"/>
              <w:left w:val="nil"/>
              <w:bottom w:val="single" w:sz="4" w:space="0" w:color="000000"/>
              <w:right w:val="single" w:sz="4" w:space="0" w:color="000000"/>
            </w:tcBorders>
          </w:tcPr>
          <w:p w14:paraId="09916735"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A3109BD"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64F54F4"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4F6B22E6"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30B49208"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E.7.  </w:t>
            </w:r>
          </w:p>
        </w:tc>
        <w:tc>
          <w:tcPr>
            <w:tcW w:w="3554" w:type="dxa"/>
            <w:gridSpan w:val="2"/>
            <w:tcBorders>
              <w:top w:val="single" w:sz="4" w:space="0" w:color="000000"/>
              <w:left w:val="nil"/>
              <w:bottom w:val="single" w:sz="4" w:space="0" w:color="000000"/>
              <w:right w:val="single" w:sz="4" w:space="0" w:color="000000"/>
            </w:tcBorders>
          </w:tcPr>
          <w:p w14:paraId="1A5315D9"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0079F09D"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1107526"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72AA2C6D"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5C26ACAB"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E.8.  </w:t>
            </w:r>
          </w:p>
        </w:tc>
        <w:tc>
          <w:tcPr>
            <w:tcW w:w="3554" w:type="dxa"/>
            <w:gridSpan w:val="2"/>
            <w:tcBorders>
              <w:top w:val="single" w:sz="4" w:space="0" w:color="000000"/>
              <w:left w:val="nil"/>
              <w:bottom w:val="single" w:sz="4" w:space="0" w:color="000000"/>
              <w:right w:val="single" w:sz="4" w:space="0" w:color="000000"/>
            </w:tcBorders>
          </w:tcPr>
          <w:p w14:paraId="52BAF12A"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68C2B850"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125D006"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6DBFE146"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05773EEC"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lastRenderedPageBreak/>
              <w:t xml:space="preserve">E.9.  </w:t>
            </w:r>
          </w:p>
        </w:tc>
        <w:tc>
          <w:tcPr>
            <w:tcW w:w="3554" w:type="dxa"/>
            <w:gridSpan w:val="2"/>
            <w:tcBorders>
              <w:top w:val="single" w:sz="4" w:space="0" w:color="000000"/>
              <w:left w:val="nil"/>
              <w:bottom w:val="single" w:sz="4" w:space="0" w:color="000000"/>
              <w:right w:val="single" w:sz="4" w:space="0" w:color="000000"/>
            </w:tcBorders>
          </w:tcPr>
          <w:p w14:paraId="4AB597CF"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338DC341"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0887365"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72145602"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753236BC"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E.10. </w:t>
            </w:r>
          </w:p>
        </w:tc>
        <w:tc>
          <w:tcPr>
            <w:tcW w:w="3554" w:type="dxa"/>
            <w:gridSpan w:val="2"/>
            <w:tcBorders>
              <w:top w:val="single" w:sz="4" w:space="0" w:color="000000"/>
              <w:left w:val="nil"/>
              <w:bottom w:val="single" w:sz="4" w:space="0" w:color="000000"/>
              <w:right w:val="single" w:sz="4" w:space="0" w:color="000000"/>
            </w:tcBorders>
          </w:tcPr>
          <w:p w14:paraId="226AB153"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72218DB3"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C45EFFC"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4180966B"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1134852A" w14:textId="77777777" w:rsidR="003B7EA8" w:rsidRPr="00DB0492" w:rsidRDefault="003B7EA8" w:rsidP="003B7EA8">
            <w:pPr>
              <w:spacing w:line="259" w:lineRule="auto"/>
              <w:ind w:right="131"/>
              <w:jc w:val="right"/>
              <w:rPr>
                <w:rFonts w:ascii="Arial" w:eastAsia="Arial" w:hAnsi="Arial" w:cs="Arial"/>
                <w:color w:val="000000"/>
                <w:sz w:val="22"/>
                <w:szCs w:val="22"/>
              </w:rPr>
            </w:pPr>
            <w:r w:rsidRPr="00DB0492">
              <w:rPr>
                <w:rFonts w:ascii="Arial" w:eastAsia="Arial" w:hAnsi="Arial" w:cs="Arial"/>
                <w:color w:val="000000"/>
                <w:sz w:val="22"/>
                <w:szCs w:val="22"/>
              </w:rPr>
              <w:t xml:space="preserve"> </w:t>
            </w:r>
          </w:p>
        </w:tc>
        <w:tc>
          <w:tcPr>
            <w:tcW w:w="5386" w:type="dxa"/>
            <w:gridSpan w:val="3"/>
            <w:tcBorders>
              <w:top w:val="single" w:sz="4" w:space="0" w:color="000000"/>
              <w:left w:val="nil"/>
              <w:bottom w:val="single" w:sz="4" w:space="0" w:color="000000"/>
              <w:right w:val="single" w:sz="4" w:space="0" w:color="000000"/>
            </w:tcBorders>
          </w:tcPr>
          <w:p w14:paraId="26E5483E" w14:textId="77777777" w:rsidR="003B7EA8" w:rsidRPr="00DB0492" w:rsidRDefault="003B7EA8" w:rsidP="003B7EA8">
            <w:pPr>
              <w:spacing w:line="259" w:lineRule="auto"/>
              <w:ind w:right="88"/>
              <w:jc w:val="right"/>
              <w:rPr>
                <w:rFonts w:ascii="Arial" w:eastAsia="Arial" w:hAnsi="Arial" w:cs="Arial"/>
                <w:color w:val="000000"/>
                <w:sz w:val="22"/>
                <w:szCs w:val="22"/>
              </w:rPr>
            </w:pPr>
            <w:r w:rsidRPr="00DB0492">
              <w:rPr>
                <w:rFonts w:ascii="Arial" w:eastAsia="Arial" w:hAnsi="Arial" w:cs="Arial"/>
                <w:b/>
                <w:color w:val="000000"/>
                <w:sz w:val="22"/>
                <w:szCs w:val="22"/>
              </w:rPr>
              <w:t xml:space="preserve">Sub-Total </w:t>
            </w:r>
          </w:p>
        </w:tc>
        <w:tc>
          <w:tcPr>
            <w:tcW w:w="2642" w:type="dxa"/>
            <w:tcBorders>
              <w:top w:val="single" w:sz="4" w:space="0" w:color="000000"/>
              <w:left w:val="single" w:sz="4" w:space="0" w:color="000000"/>
              <w:bottom w:val="single" w:sz="4" w:space="0" w:color="000000"/>
              <w:right w:val="single" w:sz="4" w:space="0" w:color="000000"/>
            </w:tcBorders>
          </w:tcPr>
          <w:p w14:paraId="45113DE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 </w:t>
            </w:r>
          </w:p>
        </w:tc>
      </w:tr>
      <w:tr w:rsidR="003B7EA8" w:rsidRPr="00DB0492" w14:paraId="589DF7CD" w14:textId="77777777" w:rsidTr="00C74E6D">
        <w:trPr>
          <w:trHeight w:val="958"/>
        </w:trPr>
        <w:tc>
          <w:tcPr>
            <w:tcW w:w="1044" w:type="dxa"/>
            <w:tcBorders>
              <w:top w:val="single" w:sz="4" w:space="0" w:color="000000"/>
              <w:left w:val="single" w:sz="4" w:space="0" w:color="000000"/>
              <w:bottom w:val="single" w:sz="4" w:space="0" w:color="000000"/>
              <w:right w:val="nil"/>
            </w:tcBorders>
          </w:tcPr>
          <w:p w14:paraId="7D1755FE" w14:textId="77777777" w:rsidR="003B7EA8" w:rsidRPr="00DB0492" w:rsidRDefault="003B7EA8" w:rsidP="003B7EA8">
            <w:pPr>
              <w:spacing w:after="43"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F. </w:t>
            </w:r>
          </w:p>
          <w:p w14:paraId="034AEA4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 </w:t>
            </w:r>
          </w:p>
        </w:tc>
        <w:tc>
          <w:tcPr>
            <w:tcW w:w="3554" w:type="dxa"/>
            <w:gridSpan w:val="2"/>
            <w:tcBorders>
              <w:top w:val="single" w:sz="4" w:space="0" w:color="000000"/>
              <w:left w:val="nil"/>
              <w:bottom w:val="single" w:sz="4" w:space="0" w:color="000000"/>
              <w:right w:val="nil"/>
            </w:tcBorders>
          </w:tcPr>
          <w:p w14:paraId="6C0AB37B" w14:textId="77777777" w:rsidR="003B7EA8" w:rsidRPr="00DB0492" w:rsidRDefault="003B7EA8" w:rsidP="003B7EA8">
            <w:pPr>
              <w:spacing w:after="43" w:line="259" w:lineRule="auto"/>
              <w:jc w:val="both"/>
              <w:rPr>
                <w:rFonts w:ascii="Arial" w:eastAsia="Arial" w:hAnsi="Arial" w:cs="Arial"/>
                <w:color w:val="000000"/>
                <w:sz w:val="22"/>
                <w:szCs w:val="22"/>
              </w:rPr>
            </w:pPr>
            <w:r w:rsidRPr="00DB0492">
              <w:rPr>
                <w:rFonts w:ascii="Arial" w:eastAsia="Arial" w:hAnsi="Arial" w:cs="Arial"/>
                <w:b/>
                <w:color w:val="000000"/>
                <w:sz w:val="22"/>
                <w:szCs w:val="22"/>
              </w:rPr>
              <w:t>Additional Costs not otherwise</w:t>
            </w:r>
          </w:p>
          <w:p w14:paraId="71946208" w14:textId="48701527" w:rsidR="003B7EA8" w:rsidRPr="00DB0492" w:rsidRDefault="00395719" w:rsidP="003B7EA8">
            <w:pPr>
              <w:spacing w:line="259" w:lineRule="auto"/>
              <w:ind w:right="89"/>
              <w:jc w:val="center"/>
              <w:rPr>
                <w:rFonts w:ascii="Arial" w:eastAsia="Arial" w:hAnsi="Arial" w:cs="Arial"/>
                <w:color w:val="000000"/>
                <w:sz w:val="22"/>
                <w:szCs w:val="22"/>
              </w:rPr>
            </w:pPr>
            <w:r w:rsidRPr="00DB0492">
              <w:rPr>
                <w:rFonts w:ascii="Arial" w:eastAsia="Arial" w:hAnsi="Arial" w:cs="Arial"/>
                <w:b/>
                <w:color w:val="000000"/>
                <w:sz w:val="22"/>
                <w:szCs w:val="22"/>
              </w:rPr>
              <w:t xml:space="preserve">specified </w:t>
            </w:r>
            <w:r w:rsidR="003B7EA8" w:rsidRPr="00DB0492">
              <w:rPr>
                <w:rFonts w:ascii="Arial" w:eastAsia="Arial" w:hAnsi="Arial" w:cs="Arial"/>
                <w:b/>
                <w:color w:val="000000"/>
                <w:sz w:val="22"/>
                <w:szCs w:val="22"/>
              </w:rPr>
              <w:t xml:space="preserve">Item </w:t>
            </w:r>
          </w:p>
        </w:tc>
        <w:tc>
          <w:tcPr>
            <w:tcW w:w="1831" w:type="dxa"/>
            <w:tcBorders>
              <w:top w:val="single" w:sz="4" w:space="0" w:color="000000"/>
              <w:left w:val="nil"/>
              <w:bottom w:val="single" w:sz="4" w:space="0" w:color="000000"/>
              <w:right w:val="nil"/>
            </w:tcBorders>
          </w:tcPr>
          <w:p w14:paraId="6481B07C" w14:textId="7D1C798D" w:rsidR="003B7EA8" w:rsidRPr="00DB0492" w:rsidRDefault="003B7EA8" w:rsidP="003B7EA8">
            <w:pPr>
              <w:spacing w:after="43" w:line="259" w:lineRule="auto"/>
              <w:ind w:left="-18"/>
              <w:rPr>
                <w:rFonts w:ascii="Arial" w:eastAsia="Arial" w:hAnsi="Arial" w:cs="Arial"/>
                <w:color w:val="000000"/>
                <w:sz w:val="22"/>
                <w:szCs w:val="22"/>
              </w:rPr>
            </w:pPr>
            <w:r w:rsidRPr="00DB0492">
              <w:rPr>
                <w:rFonts w:ascii="Arial" w:eastAsia="Arial" w:hAnsi="Arial" w:cs="Arial"/>
                <w:b/>
                <w:color w:val="000000"/>
                <w:sz w:val="22"/>
                <w:szCs w:val="22"/>
              </w:rPr>
              <w:t xml:space="preserve"> </w:t>
            </w:r>
          </w:p>
          <w:p w14:paraId="5E5C6E52" w14:textId="77777777" w:rsidR="003B7EA8" w:rsidRPr="00DB0492" w:rsidRDefault="003B7EA8" w:rsidP="003B7EA8">
            <w:pPr>
              <w:spacing w:line="259" w:lineRule="auto"/>
              <w:ind w:left="16"/>
              <w:jc w:val="center"/>
              <w:rPr>
                <w:rFonts w:ascii="Arial" w:eastAsia="Arial" w:hAnsi="Arial" w:cs="Arial"/>
                <w:color w:val="000000"/>
                <w:sz w:val="22"/>
                <w:szCs w:val="22"/>
              </w:rPr>
            </w:pPr>
            <w:r w:rsidRPr="00DB0492">
              <w:rPr>
                <w:rFonts w:ascii="Arial" w:eastAsia="Arial" w:hAnsi="Arial" w:cs="Arial"/>
                <w:b/>
                <w:color w:val="000000"/>
                <w:sz w:val="22"/>
                <w:szCs w:val="22"/>
              </w:rPr>
              <w:t xml:space="preserve">Quantity </w:t>
            </w:r>
          </w:p>
          <w:p w14:paraId="1B012180" w14:textId="77777777" w:rsidR="003B7EA8" w:rsidRPr="00DB0492" w:rsidRDefault="003B7EA8" w:rsidP="003B7EA8">
            <w:pPr>
              <w:spacing w:line="259" w:lineRule="auto"/>
              <w:ind w:left="17"/>
              <w:jc w:val="center"/>
              <w:rPr>
                <w:rFonts w:ascii="Arial" w:eastAsia="Arial" w:hAnsi="Arial" w:cs="Arial"/>
                <w:color w:val="000000"/>
                <w:sz w:val="22"/>
                <w:szCs w:val="22"/>
              </w:rPr>
            </w:pPr>
            <w:r w:rsidRPr="00DB0492">
              <w:rPr>
                <w:rFonts w:ascii="Arial" w:eastAsia="Arial" w:hAnsi="Arial" w:cs="Arial"/>
                <w:b/>
                <w:color w:val="000000"/>
                <w:sz w:val="22"/>
                <w:szCs w:val="22"/>
              </w:rPr>
              <w:t>(Units)</w:t>
            </w:r>
            <w:r w:rsidRPr="00DB0492">
              <w:rPr>
                <w:rFonts w:ascii="Arial" w:eastAsia="Arial" w:hAnsi="Arial" w:cs="Arial"/>
                <w:color w:val="000000"/>
                <w:sz w:val="22"/>
                <w:szCs w:val="22"/>
              </w:rPr>
              <w:t xml:space="preserve"> </w:t>
            </w:r>
          </w:p>
        </w:tc>
        <w:tc>
          <w:tcPr>
            <w:tcW w:w="2642" w:type="dxa"/>
            <w:tcBorders>
              <w:top w:val="single" w:sz="4" w:space="0" w:color="000000"/>
              <w:left w:val="nil"/>
              <w:bottom w:val="single" w:sz="4" w:space="0" w:color="000000"/>
              <w:right w:val="single" w:sz="4" w:space="0" w:color="000000"/>
            </w:tcBorders>
            <w:vAlign w:val="bottom"/>
          </w:tcPr>
          <w:p w14:paraId="156ED995" w14:textId="77777777" w:rsidR="003B7EA8" w:rsidRPr="00DB0492" w:rsidRDefault="003B7EA8" w:rsidP="003B7EA8">
            <w:pPr>
              <w:spacing w:line="259" w:lineRule="auto"/>
              <w:ind w:left="17"/>
              <w:jc w:val="center"/>
              <w:rPr>
                <w:rFonts w:ascii="Arial" w:eastAsia="Arial" w:hAnsi="Arial" w:cs="Arial"/>
                <w:color w:val="000000"/>
                <w:sz w:val="22"/>
                <w:szCs w:val="22"/>
              </w:rPr>
            </w:pPr>
            <w:r w:rsidRPr="00DB0492">
              <w:rPr>
                <w:rFonts w:ascii="Arial" w:eastAsia="Arial" w:hAnsi="Arial" w:cs="Arial"/>
                <w:b/>
                <w:color w:val="000000"/>
                <w:sz w:val="22"/>
                <w:szCs w:val="22"/>
              </w:rPr>
              <w:t>Cost</w:t>
            </w:r>
            <w:r w:rsidRPr="00DB0492">
              <w:rPr>
                <w:rFonts w:ascii="Arial" w:eastAsia="Arial" w:hAnsi="Arial" w:cs="Arial"/>
                <w:color w:val="000000"/>
                <w:sz w:val="22"/>
                <w:szCs w:val="22"/>
              </w:rPr>
              <w:t xml:space="preserve"> </w:t>
            </w:r>
          </w:p>
        </w:tc>
      </w:tr>
      <w:tr w:rsidR="003B7EA8" w:rsidRPr="00DB0492" w14:paraId="4AE0C369"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3F38690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F.1.  </w:t>
            </w:r>
          </w:p>
        </w:tc>
        <w:tc>
          <w:tcPr>
            <w:tcW w:w="3554" w:type="dxa"/>
            <w:gridSpan w:val="2"/>
            <w:tcBorders>
              <w:top w:val="single" w:sz="4" w:space="0" w:color="000000"/>
              <w:left w:val="nil"/>
              <w:bottom w:val="single" w:sz="4" w:space="0" w:color="000000"/>
              <w:right w:val="single" w:sz="4" w:space="0" w:color="000000"/>
            </w:tcBorders>
          </w:tcPr>
          <w:p w14:paraId="722257E2"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A925C3C"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BE92943"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67B5DCCB"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2BB56558"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F.2.  </w:t>
            </w:r>
          </w:p>
        </w:tc>
        <w:tc>
          <w:tcPr>
            <w:tcW w:w="3554" w:type="dxa"/>
            <w:gridSpan w:val="2"/>
            <w:tcBorders>
              <w:top w:val="single" w:sz="4" w:space="0" w:color="000000"/>
              <w:left w:val="nil"/>
              <w:bottom w:val="single" w:sz="4" w:space="0" w:color="000000"/>
              <w:right w:val="single" w:sz="4" w:space="0" w:color="000000"/>
            </w:tcBorders>
          </w:tcPr>
          <w:p w14:paraId="68FD9E68"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64B2F9E2"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12947D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7CAAB33A"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46E441D8"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F.3.  </w:t>
            </w:r>
          </w:p>
        </w:tc>
        <w:tc>
          <w:tcPr>
            <w:tcW w:w="3554" w:type="dxa"/>
            <w:gridSpan w:val="2"/>
            <w:tcBorders>
              <w:top w:val="single" w:sz="4" w:space="0" w:color="000000"/>
              <w:left w:val="nil"/>
              <w:bottom w:val="single" w:sz="4" w:space="0" w:color="000000"/>
              <w:right w:val="single" w:sz="4" w:space="0" w:color="000000"/>
            </w:tcBorders>
          </w:tcPr>
          <w:p w14:paraId="3DBEDD1A"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5E34FBEB"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1B15F88"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698A3E48"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3BAABB92"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F.4.  </w:t>
            </w:r>
          </w:p>
        </w:tc>
        <w:tc>
          <w:tcPr>
            <w:tcW w:w="3554" w:type="dxa"/>
            <w:gridSpan w:val="2"/>
            <w:tcBorders>
              <w:top w:val="single" w:sz="4" w:space="0" w:color="000000"/>
              <w:left w:val="nil"/>
              <w:bottom w:val="single" w:sz="4" w:space="0" w:color="000000"/>
              <w:right w:val="single" w:sz="4" w:space="0" w:color="000000"/>
            </w:tcBorders>
          </w:tcPr>
          <w:p w14:paraId="1FEAA17D"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0741FCE6"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98FB7C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0216BD5B"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77844D0F"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F.5.  </w:t>
            </w:r>
          </w:p>
        </w:tc>
        <w:tc>
          <w:tcPr>
            <w:tcW w:w="3554" w:type="dxa"/>
            <w:gridSpan w:val="2"/>
            <w:tcBorders>
              <w:top w:val="single" w:sz="4" w:space="0" w:color="000000"/>
              <w:left w:val="nil"/>
              <w:bottom w:val="single" w:sz="4" w:space="0" w:color="000000"/>
              <w:right w:val="single" w:sz="4" w:space="0" w:color="000000"/>
            </w:tcBorders>
          </w:tcPr>
          <w:p w14:paraId="298D30C9"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8955E12"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546A438"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792D62F5"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3D6B0AB3"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F.6.  </w:t>
            </w:r>
          </w:p>
        </w:tc>
        <w:tc>
          <w:tcPr>
            <w:tcW w:w="3554" w:type="dxa"/>
            <w:gridSpan w:val="2"/>
            <w:tcBorders>
              <w:top w:val="single" w:sz="4" w:space="0" w:color="000000"/>
              <w:left w:val="nil"/>
              <w:bottom w:val="single" w:sz="4" w:space="0" w:color="000000"/>
              <w:right w:val="single" w:sz="4" w:space="0" w:color="000000"/>
            </w:tcBorders>
          </w:tcPr>
          <w:p w14:paraId="4E86492C"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10B20D28"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19AF67CA"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3F0C7535" w14:textId="77777777" w:rsidTr="00C74E6D">
        <w:trPr>
          <w:trHeight w:val="401"/>
        </w:trPr>
        <w:tc>
          <w:tcPr>
            <w:tcW w:w="1044" w:type="dxa"/>
            <w:tcBorders>
              <w:top w:val="single" w:sz="4" w:space="0" w:color="000000"/>
              <w:left w:val="single" w:sz="4" w:space="0" w:color="000000"/>
              <w:bottom w:val="single" w:sz="4" w:space="0" w:color="000000"/>
              <w:right w:val="nil"/>
            </w:tcBorders>
          </w:tcPr>
          <w:p w14:paraId="5D3A4225"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F.7.  </w:t>
            </w:r>
          </w:p>
        </w:tc>
        <w:tc>
          <w:tcPr>
            <w:tcW w:w="3554" w:type="dxa"/>
            <w:gridSpan w:val="2"/>
            <w:tcBorders>
              <w:top w:val="single" w:sz="4" w:space="0" w:color="000000"/>
              <w:left w:val="nil"/>
              <w:bottom w:val="single" w:sz="4" w:space="0" w:color="000000"/>
              <w:right w:val="single" w:sz="4" w:space="0" w:color="000000"/>
            </w:tcBorders>
          </w:tcPr>
          <w:p w14:paraId="1F086A13"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0DA0C35"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81314A9"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0EFCCA99"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5BF9359D"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F.8.  </w:t>
            </w:r>
          </w:p>
        </w:tc>
        <w:tc>
          <w:tcPr>
            <w:tcW w:w="3554" w:type="dxa"/>
            <w:gridSpan w:val="2"/>
            <w:tcBorders>
              <w:top w:val="single" w:sz="4" w:space="0" w:color="000000"/>
              <w:left w:val="nil"/>
              <w:bottom w:val="single" w:sz="4" w:space="0" w:color="000000"/>
              <w:right w:val="single" w:sz="4" w:space="0" w:color="000000"/>
            </w:tcBorders>
          </w:tcPr>
          <w:p w14:paraId="028AAD31"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1D22EC85"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FD87B3D"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181D5A0D" w14:textId="77777777" w:rsidTr="00C74E6D">
        <w:trPr>
          <w:trHeight w:val="400"/>
        </w:trPr>
        <w:tc>
          <w:tcPr>
            <w:tcW w:w="1044" w:type="dxa"/>
            <w:tcBorders>
              <w:top w:val="single" w:sz="4" w:space="0" w:color="000000"/>
              <w:left w:val="single" w:sz="4" w:space="0" w:color="000000"/>
              <w:bottom w:val="single" w:sz="4" w:space="0" w:color="000000"/>
              <w:right w:val="nil"/>
            </w:tcBorders>
          </w:tcPr>
          <w:p w14:paraId="12F5179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F.9.  </w:t>
            </w:r>
          </w:p>
        </w:tc>
        <w:tc>
          <w:tcPr>
            <w:tcW w:w="3554" w:type="dxa"/>
            <w:gridSpan w:val="2"/>
            <w:tcBorders>
              <w:top w:val="single" w:sz="4" w:space="0" w:color="000000"/>
              <w:left w:val="nil"/>
              <w:bottom w:val="single" w:sz="4" w:space="0" w:color="000000"/>
              <w:right w:val="single" w:sz="4" w:space="0" w:color="000000"/>
            </w:tcBorders>
          </w:tcPr>
          <w:p w14:paraId="5F96C4AF"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36045CB2"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6064DA73"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0EB79544" w14:textId="77777777" w:rsidTr="00C74E6D">
        <w:trPr>
          <w:trHeight w:val="403"/>
        </w:trPr>
        <w:tc>
          <w:tcPr>
            <w:tcW w:w="1044" w:type="dxa"/>
            <w:tcBorders>
              <w:top w:val="single" w:sz="4" w:space="0" w:color="000000"/>
              <w:left w:val="single" w:sz="4" w:space="0" w:color="000000"/>
              <w:bottom w:val="single" w:sz="4" w:space="0" w:color="000000"/>
              <w:right w:val="nil"/>
            </w:tcBorders>
          </w:tcPr>
          <w:p w14:paraId="39146A42"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 xml:space="preserve">F.10.  </w:t>
            </w:r>
          </w:p>
        </w:tc>
        <w:tc>
          <w:tcPr>
            <w:tcW w:w="3554" w:type="dxa"/>
            <w:gridSpan w:val="2"/>
            <w:tcBorders>
              <w:top w:val="single" w:sz="4" w:space="0" w:color="000000"/>
              <w:left w:val="nil"/>
              <w:bottom w:val="single" w:sz="4" w:space="0" w:color="000000"/>
              <w:right w:val="single" w:sz="4" w:space="0" w:color="000000"/>
            </w:tcBorders>
          </w:tcPr>
          <w:p w14:paraId="5F3D2F08"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49422391" w14:textId="77777777" w:rsidR="003B7EA8" w:rsidRPr="00DB0492" w:rsidRDefault="003B7EA8" w:rsidP="003B7EA8">
            <w:pPr>
              <w:spacing w:line="259" w:lineRule="auto"/>
              <w:ind w:left="19"/>
              <w:jc w:val="center"/>
              <w:rPr>
                <w:rFonts w:ascii="Arial" w:eastAsia="Arial" w:hAnsi="Arial" w:cs="Arial"/>
                <w:color w:val="000000"/>
                <w:sz w:val="22"/>
                <w:szCs w:val="22"/>
              </w:rPr>
            </w:pPr>
            <w:r w:rsidRPr="00DB0492">
              <w:rPr>
                <w:rFonts w:ascii="Arial" w:eastAsia="Arial" w:hAnsi="Arial" w:cs="Arial"/>
                <w:color w:val="808080"/>
                <w:sz w:val="22"/>
                <w:szCs w:val="22"/>
              </w:rPr>
              <w:t>Click to type.</w:t>
            </w:r>
            <w:r w:rsidRPr="00DB0492">
              <w:rPr>
                <w:rFonts w:ascii="Arial" w:eastAsia="Arial" w:hAnsi="Arial" w:cs="Arial"/>
                <w:color w:val="000000"/>
                <w:sz w:val="22"/>
                <w:szCs w:val="22"/>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95B4D77"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color w:val="000000"/>
                <w:sz w:val="22"/>
                <w:szCs w:val="22"/>
              </w:rPr>
              <w:t>£</w:t>
            </w:r>
            <w:r w:rsidRPr="00DB0492">
              <w:rPr>
                <w:rFonts w:ascii="Arial" w:eastAsia="Arial" w:hAnsi="Arial" w:cs="Arial"/>
                <w:color w:val="808080"/>
                <w:sz w:val="22"/>
                <w:szCs w:val="22"/>
              </w:rPr>
              <w:t>Click to enter text.</w:t>
            </w:r>
            <w:r w:rsidRPr="00DB0492">
              <w:rPr>
                <w:rFonts w:ascii="Arial" w:eastAsia="Arial" w:hAnsi="Arial" w:cs="Arial"/>
                <w:color w:val="000000"/>
                <w:sz w:val="22"/>
                <w:szCs w:val="22"/>
              </w:rPr>
              <w:t xml:space="preserve"> </w:t>
            </w:r>
          </w:p>
        </w:tc>
      </w:tr>
      <w:tr w:rsidR="003B7EA8" w:rsidRPr="00DB0492" w14:paraId="3E14F10F" w14:textId="77777777" w:rsidTr="00C74E6D">
        <w:trPr>
          <w:trHeight w:val="634"/>
        </w:trPr>
        <w:tc>
          <w:tcPr>
            <w:tcW w:w="2695" w:type="dxa"/>
            <w:gridSpan w:val="2"/>
            <w:tcBorders>
              <w:top w:val="single" w:sz="4" w:space="0" w:color="000000"/>
              <w:left w:val="single" w:sz="4" w:space="0" w:color="000000"/>
              <w:bottom w:val="single" w:sz="4" w:space="0" w:color="000000"/>
              <w:right w:val="nil"/>
            </w:tcBorders>
          </w:tcPr>
          <w:p w14:paraId="33E60CAC" w14:textId="77777777" w:rsidR="003B7EA8" w:rsidRPr="00DB0492" w:rsidRDefault="003B7EA8" w:rsidP="003B7EA8">
            <w:pPr>
              <w:spacing w:line="259" w:lineRule="auto"/>
              <w:rPr>
                <w:rFonts w:ascii="Arial" w:eastAsia="Arial" w:hAnsi="Arial" w:cs="Arial"/>
                <w:color w:val="000000"/>
                <w:sz w:val="22"/>
                <w:szCs w:val="22"/>
              </w:rPr>
            </w:pPr>
          </w:p>
        </w:tc>
        <w:tc>
          <w:tcPr>
            <w:tcW w:w="6377" w:type="dxa"/>
            <w:gridSpan w:val="3"/>
            <w:tcBorders>
              <w:top w:val="single" w:sz="4" w:space="0" w:color="000000"/>
              <w:left w:val="nil"/>
              <w:bottom w:val="single" w:sz="4" w:space="0" w:color="000000"/>
              <w:right w:val="single" w:sz="4" w:space="0" w:color="000000"/>
            </w:tcBorders>
            <w:vAlign w:val="center"/>
          </w:tcPr>
          <w:p w14:paraId="1B80FA74" w14:textId="77777777" w:rsidR="003B7EA8" w:rsidRPr="00DB0492" w:rsidRDefault="003B7EA8" w:rsidP="003B7EA8">
            <w:pPr>
              <w:spacing w:line="259" w:lineRule="auto"/>
              <w:rPr>
                <w:rFonts w:ascii="Arial" w:eastAsia="Arial" w:hAnsi="Arial" w:cs="Arial"/>
                <w:color w:val="000000"/>
                <w:sz w:val="22"/>
                <w:szCs w:val="22"/>
              </w:rPr>
            </w:pPr>
            <w:r w:rsidRPr="00DB0492">
              <w:rPr>
                <w:rFonts w:ascii="Arial" w:eastAsia="Arial" w:hAnsi="Arial" w:cs="Arial"/>
                <w:b/>
                <w:color w:val="000000"/>
                <w:sz w:val="22"/>
                <w:szCs w:val="22"/>
              </w:rPr>
              <w:t xml:space="preserve">DETAILED PRICE BREAKDOWN </w:t>
            </w:r>
          </w:p>
        </w:tc>
      </w:tr>
      <w:tr w:rsidR="003B7EA8" w:rsidRPr="00DB0492" w14:paraId="0E7FF930" w14:textId="77777777" w:rsidTr="00C74E6D">
        <w:trPr>
          <w:trHeight w:val="401"/>
        </w:trPr>
        <w:tc>
          <w:tcPr>
            <w:tcW w:w="2695" w:type="dxa"/>
            <w:gridSpan w:val="2"/>
            <w:tcBorders>
              <w:top w:val="single" w:sz="4" w:space="0" w:color="000000"/>
              <w:left w:val="single" w:sz="4" w:space="0" w:color="000000"/>
              <w:bottom w:val="single" w:sz="4" w:space="0" w:color="000000"/>
              <w:right w:val="nil"/>
            </w:tcBorders>
          </w:tcPr>
          <w:p w14:paraId="447099C6" w14:textId="77777777" w:rsidR="003B7EA8" w:rsidRPr="00DB0492" w:rsidRDefault="003B7EA8" w:rsidP="003B7EA8">
            <w:pPr>
              <w:spacing w:line="259" w:lineRule="auto"/>
              <w:ind w:left="828"/>
              <w:rPr>
                <w:rFonts w:ascii="Arial" w:eastAsia="Arial" w:hAnsi="Arial" w:cs="Arial"/>
                <w:color w:val="000000"/>
                <w:sz w:val="22"/>
                <w:szCs w:val="22"/>
              </w:rPr>
            </w:pPr>
            <w:r w:rsidRPr="00DB0492">
              <w:rPr>
                <w:rFonts w:ascii="Arial" w:eastAsia="Arial" w:hAnsi="Arial" w:cs="Arial"/>
                <w:color w:val="000000"/>
                <w:sz w:val="22"/>
                <w:szCs w:val="22"/>
              </w:rPr>
              <w:t xml:space="preserve"> </w:t>
            </w:r>
          </w:p>
        </w:tc>
        <w:tc>
          <w:tcPr>
            <w:tcW w:w="3734" w:type="dxa"/>
            <w:gridSpan w:val="2"/>
            <w:tcBorders>
              <w:top w:val="single" w:sz="4" w:space="0" w:color="000000"/>
              <w:left w:val="nil"/>
              <w:bottom w:val="single" w:sz="4" w:space="0" w:color="000000"/>
              <w:right w:val="single" w:sz="4" w:space="0" w:color="000000"/>
            </w:tcBorders>
          </w:tcPr>
          <w:p w14:paraId="2EC82C27" w14:textId="77777777" w:rsidR="003B7EA8" w:rsidRPr="00DB0492" w:rsidRDefault="003B7EA8" w:rsidP="003B7EA8">
            <w:pPr>
              <w:spacing w:line="259" w:lineRule="auto"/>
              <w:ind w:right="65"/>
              <w:jc w:val="right"/>
              <w:rPr>
                <w:rFonts w:ascii="Arial" w:eastAsia="Arial" w:hAnsi="Arial" w:cs="Arial"/>
                <w:color w:val="000000"/>
                <w:sz w:val="22"/>
                <w:szCs w:val="22"/>
              </w:rPr>
            </w:pPr>
            <w:r w:rsidRPr="00DB0492">
              <w:rPr>
                <w:rFonts w:ascii="Arial" w:eastAsia="Arial" w:hAnsi="Arial" w:cs="Arial"/>
                <w:b/>
                <w:color w:val="000000"/>
                <w:sz w:val="22"/>
                <w:szCs w:val="22"/>
              </w:rPr>
              <w:t xml:space="preserve">Sub-Total </w:t>
            </w:r>
          </w:p>
        </w:tc>
        <w:tc>
          <w:tcPr>
            <w:tcW w:w="2642" w:type="dxa"/>
            <w:tcBorders>
              <w:top w:val="single" w:sz="4" w:space="0" w:color="000000"/>
              <w:left w:val="single" w:sz="4" w:space="0" w:color="000000"/>
              <w:bottom w:val="single" w:sz="4" w:space="0" w:color="000000"/>
              <w:right w:val="single" w:sz="4" w:space="0" w:color="000000"/>
            </w:tcBorders>
          </w:tcPr>
          <w:p w14:paraId="5052AB3C"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w:t>
            </w:r>
            <w:r w:rsidRPr="00DB0492">
              <w:rPr>
                <w:rFonts w:ascii="Arial" w:eastAsia="Arial" w:hAnsi="Arial" w:cs="Arial"/>
                <w:b/>
                <w:color w:val="808080"/>
                <w:sz w:val="22"/>
                <w:szCs w:val="22"/>
              </w:rPr>
              <w:t>Click to enter text.</w:t>
            </w:r>
            <w:r w:rsidRPr="00DB0492">
              <w:rPr>
                <w:rFonts w:ascii="Arial" w:eastAsia="Arial" w:hAnsi="Arial" w:cs="Arial"/>
                <w:b/>
                <w:color w:val="000000"/>
                <w:sz w:val="22"/>
                <w:szCs w:val="22"/>
              </w:rPr>
              <w:t xml:space="preserve"> </w:t>
            </w:r>
          </w:p>
        </w:tc>
      </w:tr>
      <w:tr w:rsidR="003B7EA8" w:rsidRPr="00DB0492" w14:paraId="4244D951" w14:textId="77777777" w:rsidTr="00C74E6D">
        <w:trPr>
          <w:trHeight w:val="463"/>
        </w:trPr>
        <w:tc>
          <w:tcPr>
            <w:tcW w:w="2695" w:type="dxa"/>
            <w:gridSpan w:val="2"/>
            <w:tcBorders>
              <w:top w:val="single" w:sz="4" w:space="0" w:color="000000"/>
              <w:left w:val="single" w:sz="4" w:space="0" w:color="000000"/>
              <w:bottom w:val="single" w:sz="4" w:space="0" w:color="000000"/>
              <w:right w:val="nil"/>
            </w:tcBorders>
          </w:tcPr>
          <w:p w14:paraId="5E87587D"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 xml:space="preserve">G. </w:t>
            </w:r>
          </w:p>
        </w:tc>
        <w:tc>
          <w:tcPr>
            <w:tcW w:w="3734" w:type="dxa"/>
            <w:gridSpan w:val="2"/>
            <w:tcBorders>
              <w:top w:val="single" w:sz="4" w:space="0" w:color="000000"/>
              <w:left w:val="nil"/>
              <w:bottom w:val="single" w:sz="4" w:space="0" w:color="000000"/>
              <w:right w:val="single" w:sz="4" w:space="0" w:color="000000"/>
            </w:tcBorders>
          </w:tcPr>
          <w:p w14:paraId="095A9A24" w14:textId="77777777" w:rsidR="003B7EA8" w:rsidRPr="00DB0492" w:rsidRDefault="003B7EA8" w:rsidP="003B7EA8">
            <w:pPr>
              <w:spacing w:line="259" w:lineRule="auto"/>
              <w:ind w:right="69"/>
              <w:jc w:val="right"/>
              <w:rPr>
                <w:rFonts w:ascii="Arial" w:eastAsia="Arial" w:hAnsi="Arial" w:cs="Arial"/>
                <w:color w:val="000000"/>
                <w:sz w:val="22"/>
                <w:szCs w:val="22"/>
              </w:rPr>
            </w:pPr>
            <w:r w:rsidRPr="00DB0492">
              <w:rPr>
                <w:rFonts w:ascii="Arial" w:eastAsia="Arial" w:hAnsi="Arial" w:cs="Arial"/>
                <w:b/>
                <w:color w:val="000000"/>
                <w:sz w:val="22"/>
                <w:szCs w:val="22"/>
              </w:rPr>
              <w:t xml:space="preserve">Total Cost (A+B+C+D+E+F) </w:t>
            </w:r>
          </w:p>
        </w:tc>
        <w:tc>
          <w:tcPr>
            <w:tcW w:w="2642" w:type="dxa"/>
            <w:tcBorders>
              <w:top w:val="single" w:sz="4" w:space="0" w:color="000000"/>
              <w:left w:val="single" w:sz="4" w:space="0" w:color="000000"/>
              <w:bottom w:val="single" w:sz="4" w:space="0" w:color="000000"/>
              <w:right w:val="single" w:sz="4" w:space="0" w:color="000000"/>
            </w:tcBorders>
          </w:tcPr>
          <w:p w14:paraId="73D80BAD" w14:textId="77777777" w:rsidR="003B7EA8" w:rsidRPr="00DB0492" w:rsidRDefault="003B7EA8" w:rsidP="003B7EA8">
            <w:pPr>
              <w:spacing w:line="259" w:lineRule="auto"/>
              <w:ind w:left="108"/>
              <w:rPr>
                <w:rFonts w:ascii="Arial" w:eastAsia="Arial" w:hAnsi="Arial" w:cs="Arial"/>
                <w:color w:val="000000"/>
                <w:sz w:val="22"/>
                <w:szCs w:val="22"/>
              </w:rPr>
            </w:pPr>
            <w:r w:rsidRPr="00DB0492">
              <w:rPr>
                <w:rFonts w:ascii="Arial" w:eastAsia="Arial" w:hAnsi="Arial" w:cs="Arial"/>
                <w:b/>
                <w:color w:val="000000"/>
                <w:sz w:val="22"/>
                <w:szCs w:val="22"/>
              </w:rPr>
              <w:t>£</w:t>
            </w:r>
            <w:r w:rsidRPr="00DB0492">
              <w:rPr>
                <w:rFonts w:ascii="Arial" w:eastAsia="Arial" w:hAnsi="Arial" w:cs="Arial"/>
                <w:b/>
                <w:color w:val="808080"/>
                <w:sz w:val="22"/>
                <w:szCs w:val="22"/>
              </w:rPr>
              <w:t>Click to enter text.</w:t>
            </w:r>
            <w:r w:rsidRPr="00DB0492">
              <w:rPr>
                <w:rFonts w:ascii="Arial" w:eastAsia="Arial" w:hAnsi="Arial" w:cs="Arial"/>
                <w:b/>
                <w:color w:val="000000"/>
                <w:sz w:val="22"/>
                <w:szCs w:val="22"/>
              </w:rPr>
              <w:t xml:space="preserve"> </w:t>
            </w:r>
          </w:p>
        </w:tc>
      </w:tr>
    </w:tbl>
    <w:p w14:paraId="54B0278D" w14:textId="77777777" w:rsidR="003B7EA8" w:rsidRPr="00DB0492" w:rsidRDefault="003B7EA8" w:rsidP="009006E9">
      <w:pPr>
        <w:rPr>
          <w:rFonts w:ascii="Arial" w:hAnsi="Arial" w:cs="Arial"/>
          <w:b/>
          <w:bCs/>
          <w:sz w:val="22"/>
          <w:szCs w:val="22"/>
        </w:rPr>
      </w:pPr>
    </w:p>
    <w:p w14:paraId="23BF904A" w14:textId="77777777" w:rsidR="00C92503" w:rsidRPr="00C92503" w:rsidRDefault="00C92503" w:rsidP="00C92503">
      <w:pPr>
        <w:keepNext/>
        <w:keepLines/>
        <w:spacing w:after="0" w:line="259" w:lineRule="auto"/>
        <w:ind w:left="10" w:hanging="10"/>
        <w:outlineLvl w:val="2"/>
        <w:rPr>
          <w:rFonts w:ascii="Arial" w:eastAsia="Arial" w:hAnsi="Arial" w:cs="Arial"/>
          <w:b/>
          <w:color w:val="000000"/>
          <w:sz w:val="22"/>
          <w:szCs w:val="22"/>
          <w:lang w:eastAsia="en-GB"/>
        </w:rPr>
      </w:pPr>
      <w:r w:rsidRPr="00C92503">
        <w:rPr>
          <w:rFonts w:ascii="Arial" w:eastAsia="Arial" w:hAnsi="Arial" w:cs="Arial"/>
          <w:b/>
          <w:color w:val="000000"/>
          <w:sz w:val="22"/>
          <w:szCs w:val="22"/>
          <w:lang w:eastAsia="en-GB"/>
        </w:rPr>
        <w:t xml:space="preserve">SECTION 5: FREEDOM OF INFORMATION </w:t>
      </w:r>
    </w:p>
    <w:p w14:paraId="070F2AD9" w14:textId="77777777" w:rsidR="00C92503" w:rsidRPr="00C92503" w:rsidRDefault="00C92503" w:rsidP="00C92503">
      <w:pPr>
        <w:spacing w:after="0" w:line="259" w:lineRule="auto"/>
        <w:rPr>
          <w:rFonts w:ascii="Arial" w:eastAsia="Arial" w:hAnsi="Arial" w:cs="Arial"/>
          <w:color w:val="000000"/>
          <w:sz w:val="22"/>
          <w:szCs w:val="22"/>
          <w:lang w:eastAsia="en-GB"/>
        </w:rPr>
      </w:pPr>
      <w:r w:rsidRPr="00C92503">
        <w:rPr>
          <w:rFonts w:ascii="Arial" w:eastAsia="Arial" w:hAnsi="Arial" w:cs="Arial"/>
          <w:color w:val="000000"/>
          <w:sz w:val="22"/>
          <w:szCs w:val="22"/>
          <w:lang w:eastAsia="en-GB"/>
        </w:rPr>
        <w:t xml:space="preserve"> </w:t>
      </w:r>
    </w:p>
    <w:p w14:paraId="6BEB70A4" w14:textId="77777777" w:rsidR="00C92503" w:rsidRDefault="00C92503" w:rsidP="00C92503">
      <w:pPr>
        <w:spacing w:after="4" w:line="249" w:lineRule="auto"/>
        <w:ind w:right="3"/>
        <w:rPr>
          <w:rFonts w:ascii="Arial" w:eastAsia="Arial" w:hAnsi="Arial" w:cs="Arial"/>
          <w:color w:val="000000"/>
          <w:sz w:val="22"/>
          <w:szCs w:val="22"/>
          <w:lang w:eastAsia="en-GB"/>
        </w:rPr>
      </w:pPr>
      <w:r w:rsidRPr="00C92503">
        <w:rPr>
          <w:rFonts w:ascii="Arial" w:eastAsia="Arial" w:hAnsi="Arial" w:cs="Arial"/>
          <w:color w:val="000000"/>
          <w:sz w:val="22"/>
          <w:szCs w:val="22"/>
          <w:lang w:eastAsia="en-GB"/>
        </w:rPr>
        <w:t xml:space="preserve">Information in relation to this RFQ may be made available on demand in accordance with the requirements of the Freedom of Information Act 2000 (“The Act”) and your organisation details will be disclosed and/or published where the expenditure is over £500, as per the Government Transparency agenda. </w:t>
      </w:r>
    </w:p>
    <w:p w14:paraId="0D195E7C" w14:textId="77777777" w:rsidR="00DB0492" w:rsidRDefault="00DB0492" w:rsidP="00C92503">
      <w:pPr>
        <w:spacing w:after="4" w:line="249" w:lineRule="auto"/>
        <w:ind w:right="3"/>
        <w:rPr>
          <w:rFonts w:ascii="Arial" w:eastAsia="Arial" w:hAnsi="Arial" w:cs="Arial"/>
          <w:color w:val="000000"/>
          <w:sz w:val="22"/>
          <w:szCs w:val="22"/>
          <w:lang w:eastAsia="en-GB"/>
        </w:rPr>
      </w:pPr>
    </w:p>
    <w:p w14:paraId="3D541550" w14:textId="77777777" w:rsidR="00DB0492" w:rsidRDefault="00DB0492" w:rsidP="00C92503">
      <w:pPr>
        <w:spacing w:after="4" w:line="249" w:lineRule="auto"/>
        <w:ind w:right="3"/>
        <w:rPr>
          <w:rFonts w:ascii="Arial" w:eastAsia="Arial" w:hAnsi="Arial" w:cs="Arial"/>
          <w:color w:val="000000"/>
          <w:sz w:val="22"/>
          <w:szCs w:val="22"/>
          <w:lang w:eastAsia="en-GB"/>
        </w:rPr>
      </w:pPr>
    </w:p>
    <w:p w14:paraId="06E39D16" w14:textId="77777777" w:rsidR="00DB0492" w:rsidRDefault="00DB0492" w:rsidP="00C92503">
      <w:pPr>
        <w:spacing w:after="4" w:line="249" w:lineRule="auto"/>
        <w:ind w:right="3"/>
        <w:rPr>
          <w:rFonts w:ascii="Arial" w:eastAsia="Arial" w:hAnsi="Arial" w:cs="Arial"/>
          <w:color w:val="000000"/>
          <w:sz w:val="22"/>
          <w:szCs w:val="22"/>
          <w:lang w:eastAsia="en-GB"/>
        </w:rPr>
      </w:pPr>
    </w:p>
    <w:p w14:paraId="12B25F1A" w14:textId="77777777" w:rsidR="004775CD" w:rsidRPr="004775CD" w:rsidRDefault="004775CD" w:rsidP="004775CD">
      <w:pPr>
        <w:spacing w:after="4" w:line="249" w:lineRule="auto"/>
        <w:ind w:right="3"/>
        <w:rPr>
          <w:rFonts w:ascii="Arial" w:eastAsia="Arial" w:hAnsi="Arial" w:cs="Arial"/>
          <w:color w:val="000000"/>
          <w:sz w:val="22"/>
          <w:szCs w:val="22"/>
          <w:lang w:eastAsia="en-GB"/>
        </w:rPr>
      </w:pPr>
      <w:r w:rsidRPr="004775CD">
        <w:rPr>
          <w:rFonts w:ascii="Arial" w:eastAsia="Arial" w:hAnsi="Arial" w:cs="Arial"/>
          <w:color w:val="000000"/>
          <w:sz w:val="22"/>
          <w:szCs w:val="22"/>
          <w:lang w:eastAsia="en-GB"/>
        </w:rPr>
        <w:t xml:space="preserve">Potential Suppliers must state if any of the information supplied by them is confidential and commercially sensitive or should not be disclosed in response for the Information under The Act. Potential Suppliers must state why they consider the information to be confidential or commercially sensitive. </w:t>
      </w:r>
    </w:p>
    <w:p w14:paraId="5FF71FD1" w14:textId="77777777" w:rsidR="004775CD" w:rsidRPr="004775CD" w:rsidRDefault="004775CD" w:rsidP="004775CD">
      <w:pPr>
        <w:spacing w:after="0" w:line="259" w:lineRule="auto"/>
        <w:rPr>
          <w:rFonts w:ascii="Arial" w:eastAsia="Arial" w:hAnsi="Arial" w:cs="Arial"/>
          <w:color w:val="000000"/>
          <w:sz w:val="22"/>
          <w:szCs w:val="22"/>
          <w:lang w:eastAsia="en-GB"/>
        </w:rPr>
      </w:pPr>
      <w:r w:rsidRPr="004775CD">
        <w:rPr>
          <w:rFonts w:ascii="Arial" w:eastAsia="Arial" w:hAnsi="Arial" w:cs="Arial"/>
          <w:color w:val="000000"/>
          <w:sz w:val="22"/>
          <w:szCs w:val="22"/>
          <w:lang w:eastAsia="en-GB"/>
        </w:rPr>
        <w:t xml:space="preserve"> </w:t>
      </w:r>
    </w:p>
    <w:p w14:paraId="268C77AF" w14:textId="77F034B1" w:rsidR="004775CD" w:rsidRPr="004775CD" w:rsidRDefault="004775CD" w:rsidP="004775CD">
      <w:pPr>
        <w:spacing w:after="4" w:line="249" w:lineRule="auto"/>
        <w:ind w:right="3"/>
        <w:rPr>
          <w:rFonts w:ascii="Arial" w:eastAsia="Arial" w:hAnsi="Arial" w:cs="Arial"/>
          <w:color w:val="000000"/>
          <w:sz w:val="22"/>
          <w:szCs w:val="22"/>
          <w:lang w:eastAsia="en-GB"/>
        </w:rPr>
      </w:pPr>
      <w:r w:rsidRPr="004775CD">
        <w:rPr>
          <w:rFonts w:ascii="Arial" w:eastAsia="Arial" w:hAnsi="Arial" w:cs="Arial"/>
          <w:color w:val="000000"/>
          <w:sz w:val="22"/>
          <w:szCs w:val="22"/>
          <w:lang w:eastAsia="en-GB"/>
        </w:rPr>
        <w:lastRenderedPageBreak/>
        <w:t xml:space="preserve">Note that inclusion below will not guarantee that the information will not be disclosed but will be examined in the light of the exemptions provided in The Act. Note that the Declaration for this Section has been completed and signed at Section </w:t>
      </w:r>
      <w:r w:rsidRPr="004775CD">
        <w:rPr>
          <w:rFonts w:ascii="Arial" w:eastAsia="Arial" w:hAnsi="Arial" w:cs="Arial"/>
          <w:sz w:val="22"/>
          <w:szCs w:val="22"/>
          <w:lang w:eastAsia="en-GB"/>
        </w:rPr>
        <w:t xml:space="preserve">3, Question </w:t>
      </w:r>
      <w:r w:rsidR="00573619" w:rsidRPr="00573619">
        <w:rPr>
          <w:rFonts w:ascii="Arial" w:eastAsia="Arial" w:hAnsi="Arial" w:cs="Arial"/>
          <w:sz w:val="22"/>
          <w:szCs w:val="22"/>
          <w:lang w:eastAsia="en-GB"/>
        </w:rPr>
        <w:t>2.7.</w:t>
      </w:r>
      <w:r w:rsidRPr="004775CD">
        <w:rPr>
          <w:rFonts w:ascii="Arial" w:eastAsia="Arial" w:hAnsi="Arial" w:cs="Arial"/>
          <w:sz w:val="22"/>
          <w:szCs w:val="22"/>
          <w:lang w:eastAsia="en-GB"/>
        </w:rPr>
        <w:t xml:space="preserve"> </w:t>
      </w:r>
      <w:r w:rsidRPr="004775CD">
        <w:rPr>
          <w:rFonts w:ascii="Arial" w:eastAsia="Arial" w:hAnsi="Arial" w:cs="Arial"/>
          <w:color w:val="000000"/>
          <w:sz w:val="22"/>
          <w:szCs w:val="22"/>
          <w:lang w:eastAsia="en-GB"/>
        </w:rPr>
        <w:t xml:space="preserve">of this document. </w:t>
      </w:r>
    </w:p>
    <w:p w14:paraId="686A3E1D" w14:textId="77777777" w:rsidR="00DB0492" w:rsidRDefault="00DB0492" w:rsidP="00C92503">
      <w:pPr>
        <w:spacing w:after="4" w:line="249" w:lineRule="auto"/>
        <w:ind w:right="3"/>
        <w:rPr>
          <w:rFonts w:ascii="Arial" w:eastAsia="Arial" w:hAnsi="Arial" w:cs="Arial"/>
          <w:color w:val="000000"/>
          <w:sz w:val="22"/>
          <w:szCs w:val="22"/>
          <w:lang w:eastAsia="en-GB"/>
        </w:rPr>
      </w:pPr>
    </w:p>
    <w:p w14:paraId="2F553A3E" w14:textId="77777777" w:rsidR="00DB0492" w:rsidRDefault="00DB0492" w:rsidP="00C92503">
      <w:pPr>
        <w:spacing w:after="4" w:line="249" w:lineRule="auto"/>
        <w:ind w:right="3"/>
        <w:rPr>
          <w:rFonts w:ascii="Arial" w:eastAsia="Arial" w:hAnsi="Arial" w:cs="Arial"/>
          <w:color w:val="000000"/>
          <w:sz w:val="22"/>
          <w:szCs w:val="22"/>
          <w:lang w:eastAsia="en-GB"/>
        </w:rPr>
      </w:pPr>
    </w:p>
    <w:tbl>
      <w:tblPr>
        <w:tblStyle w:val="TableGrid"/>
        <w:tblpPr w:vertAnchor="page" w:horzAnchor="page" w:tblpX="1423" w:tblpY="5292"/>
        <w:tblOverlap w:val="never"/>
        <w:tblW w:w="8787" w:type="dxa"/>
        <w:tblInd w:w="0" w:type="dxa"/>
        <w:tblLayout w:type="fixed"/>
        <w:tblCellMar>
          <w:top w:w="84" w:type="dxa"/>
          <w:left w:w="43" w:type="dxa"/>
          <w:right w:w="115" w:type="dxa"/>
        </w:tblCellMar>
        <w:tblLook w:val="04A0" w:firstRow="1" w:lastRow="0" w:firstColumn="1" w:lastColumn="0" w:noHBand="0" w:noVBand="1"/>
      </w:tblPr>
      <w:tblGrid>
        <w:gridCol w:w="424"/>
        <w:gridCol w:w="2690"/>
        <w:gridCol w:w="1246"/>
        <w:gridCol w:w="2723"/>
        <w:gridCol w:w="1704"/>
      </w:tblGrid>
      <w:tr w:rsidR="00412768" w:rsidRPr="00412768" w14:paraId="1232BE8A" w14:textId="77777777" w:rsidTr="00412768">
        <w:trPr>
          <w:trHeight w:val="631"/>
        </w:trPr>
        <w:tc>
          <w:tcPr>
            <w:tcW w:w="424" w:type="dxa"/>
            <w:tcBorders>
              <w:top w:val="single" w:sz="4" w:space="0" w:color="000000"/>
              <w:left w:val="single" w:sz="4" w:space="0" w:color="000000"/>
              <w:bottom w:val="single" w:sz="4" w:space="0" w:color="000000"/>
              <w:right w:val="nil"/>
            </w:tcBorders>
          </w:tcPr>
          <w:p w14:paraId="5DBE84CC" w14:textId="77777777" w:rsidR="00412768" w:rsidRPr="00412768" w:rsidRDefault="00412768" w:rsidP="00412768">
            <w:pPr>
              <w:spacing w:line="259" w:lineRule="auto"/>
              <w:rPr>
                <w:rFonts w:ascii="Arial" w:eastAsia="Arial" w:hAnsi="Arial" w:cs="Arial"/>
                <w:bCs/>
                <w:color w:val="000000"/>
              </w:rPr>
            </w:pPr>
          </w:p>
        </w:tc>
        <w:tc>
          <w:tcPr>
            <w:tcW w:w="2690" w:type="dxa"/>
            <w:tcBorders>
              <w:top w:val="single" w:sz="4" w:space="0" w:color="000000"/>
              <w:left w:val="nil"/>
              <w:bottom w:val="single" w:sz="4" w:space="0" w:color="000000"/>
              <w:right w:val="single" w:sz="6" w:space="0" w:color="000000"/>
            </w:tcBorders>
            <w:vAlign w:val="center"/>
          </w:tcPr>
          <w:p w14:paraId="70F95D9F" w14:textId="77777777" w:rsidR="00412768" w:rsidRPr="00412768" w:rsidRDefault="00412768" w:rsidP="00412768">
            <w:pPr>
              <w:spacing w:line="259" w:lineRule="auto"/>
              <w:rPr>
                <w:rFonts w:ascii="Arial" w:eastAsia="Arial" w:hAnsi="Arial" w:cs="Arial"/>
                <w:bCs/>
                <w:color w:val="000000"/>
              </w:rPr>
            </w:pPr>
            <w:r w:rsidRPr="00412768">
              <w:rPr>
                <w:rFonts w:ascii="Arial" w:eastAsia="Arial" w:hAnsi="Arial" w:cs="Arial"/>
                <w:bCs/>
                <w:color w:val="000000"/>
              </w:rPr>
              <w:t xml:space="preserve">INFORMATION/DOCUMENT </w:t>
            </w:r>
          </w:p>
        </w:tc>
        <w:tc>
          <w:tcPr>
            <w:tcW w:w="1246" w:type="dxa"/>
            <w:tcBorders>
              <w:top w:val="single" w:sz="4" w:space="0" w:color="000000"/>
              <w:left w:val="single" w:sz="6" w:space="0" w:color="000000"/>
              <w:bottom w:val="single" w:sz="4" w:space="0" w:color="000000"/>
              <w:right w:val="single" w:sz="6" w:space="0" w:color="000000"/>
            </w:tcBorders>
          </w:tcPr>
          <w:p w14:paraId="1E2976F9" w14:textId="77777777" w:rsidR="0078016D" w:rsidRPr="0078016D" w:rsidRDefault="00412768" w:rsidP="00412768">
            <w:pPr>
              <w:spacing w:line="259" w:lineRule="auto"/>
              <w:ind w:left="13"/>
              <w:jc w:val="center"/>
              <w:rPr>
                <w:rFonts w:ascii="Arial" w:eastAsia="Arial" w:hAnsi="Arial" w:cs="Arial"/>
                <w:bCs/>
                <w:color w:val="000000"/>
              </w:rPr>
            </w:pPr>
            <w:r w:rsidRPr="00412768">
              <w:rPr>
                <w:rFonts w:ascii="Arial" w:eastAsia="Arial" w:hAnsi="Arial" w:cs="Arial"/>
                <w:bCs/>
                <w:color w:val="000000"/>
              </w:rPr>
              <w:t>REF</w:t>
            </w:r>
          </w:p>
          <w:p w14:paraId="2989A2F6" w14:textId="37C5FB1C" w:rsidR="00412768" w:rsidRPr="00412768" w:rsidRDefault="00412768" w:rsidP="00412768">
            <w:pPr>
              <w:spacing w:line="259" w:lineRule="auto"/>
              <w:ind w:left="13"/>
              <w:jc w:val="center"/>
              <w:rPr>
                <w:rFonts w:ascii="Arial" w:eastAsia="Arial" w:hAnsi="Arial" w:cs="Arial"/>
                <w:bCs/>
                <w:color w:val="000000"/>
              </w:rPr>
            </w:pPr>
            <w:r w:rsidRPr="00412768">
              <w:rPr>
                <w:rFonts w:ascii="Arial" w:eastAsia="Arial" w:hAnsi="Arial" w:cs="Arial"/>
                <w:bCs/>
                <w:color w:val="000000"/>
              </w:rPr>
              <w:t xml:space="preserve">PAGE NO. </w:t>
            </w:r>
          </w:p>
        </w:tc>
        <w:tc>
          <w:tcPr>
            <w:tcW w:w="2723" w:type="dxa"/>
            <w:tcBorders>
              <w:top w:val="single" w:sz="4" w:space="0" w:color="000000"/>
              <w:left w:val="single" w:sz="6" w:space="0" w:color="000000"/>
              <w:bottom w:val="single" w:sz="4" w:space="0" w:color="000000"/>
              <w:right w:val="single" w:sz="6" w:space="0" w:color="000000"/>
            </w:tcBorders>
          </w:tcPr>
          <w:p w14:paraId="203D7722" w14:textId="77777777" w:rsidR="00412768" w:rsidRPr="00412768" w:rsidRDefault="00412768" w:rsidP="00412768">
            <w:pPr>
              <w:spacing w:line="259" w:lineRule="auto"/>
              <w:jc w:val="center"/>
              <w:rPr>
                <w:rFonts w:ascii="Arial" w:eastAsia="Arial" w:hAnsi="Arial" w:cs="Arial"/>
                <w:bCs/>
                <w:color w:val="000000"/>
              </w:rPr>
            </w:pPr>
            <w:r w:rsidRPr="00412768">
              <w:rPr>
                <w:rFonts w:ascii="Arial" w:eastAsia="Arial" w:hAnsi="Arial" w:cs="Arial"/>
                <w:bCs/>
                <w:color w:val="000000"/>
              </w:rPr>
              <w:t xml:space="preserve">REASONS FOR NONDISCLOSURE </w:t>
            </w:r>
          </w:p>
        </w:tc>
        <w:tc>
          <w:tcPr>
            <w:tcW w:w="1704" w:type="dxa"/>
            <w:tcBorders>
              <w:top w:val="single" w:sz="4" w:space="0" w:color="000000"/>
              <w:left w:val="single" w:sz="6" w:space="0" w:color="000000"/>
              <w:bottom w:val="single" w:sz="4" w:space="0" w:color="000000"/>
              <w:right w:val="single" w:sz="4" w:space="0" w:color="000000"/>
            </w:tcBorders>
          </w:tcPr>
          <w:p w14:paraId="71101CEE" w14:textId="77777777" w:rsidR="00412768" w:rsidRPr="00412768" w:rsidRDefault="00412768" w:rsidP="00412768">
            <w:pPr>
              <w:spacing w:line="259" w:lineRule="auto"/>
              <w:jc w:val="center"/>
              <w:rPr>
                <w:rFonts w:ascii="Arial" w:eastAsia="Arial" w:hAnsi="Arial" w:cs="Arial"/>
                <w:bCs/>
                <w:color w:val="000000"/>
              </w:rPr>
            </w:pPr>
            <w:r w:rsidRPr="00412768">
              <w:rPr>
                <w:rFonts w:ascii="Arial" w:eastAsia="Arial" w:hAnsi="Arial" w:cs="Arial"/>
                <w:bCs/>
                <w:color w:val="000000"/>
              </w:rPr>
              <w:t xml:space="preserve">DURATION OF CONFIDENTIALITY </w:t>
            </w:r>
          </w:p>
        </w:tc>
      </w:tr>
      <w:tr w:rsidR="00412768" w:rsidRPr="00412768" w14:paraId="261919E9" w14:textId="77777777" w:rsidTr="00412768">
        <w:trPr>
          <w:trHeight w:val="463"/>
        </w:trPr>
        <w:tc>
          <w:tcPr>
            <w:tcW w:w="424" w:type="dxa"/>
            <w:tcBorders>
              <w:top w:val="single" w:sz="4" w:space="0" w:color="000000"/>
              <w:left w:val="single" w:sz="4" w:space="0" w:color="000000"/>
              <w:bottom w:val="single" w:sz="4" w:space="0" w:color="000000"/>
              <w:right w:val="nil"/>
            </w:tcBorders>
          </w:tcPr>
          <w:p w14:paraId="3FC47326"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1. </w:t>
            </w:r>
          </w:p>
        </w:tc>
        <w:tc>
          <w:tcPr>
            <w:tcW w:w="2690" w:type="dxa"/>
            <w:tcBorders>
              <w:top w:val="single" w:sz="4" w:space="0" w:color="000000"/>
              <w:left w:val="nil"/>
              <w:bottom w:val="single" w:sz="4" w:space="0" w:color="000000"/>
              <w:right w:val="single" w:sz="6" w:space="0" w:color="000000"/>
            </w:tcBorders>
          </w:tcPr>
          <w:p w14:paraId="6E82496D"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1747C586"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377160F3"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13A117C2"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2C32F18E" w14:textId="77777777" w:rsidTr="00412768">
        <w:trPr>
          <w:trHeight w:val="461"/>
        </w:trPr>
        <w:tc>
          <w:tcPr>
            <w:tcW w:w="424" w:type="dxa"/>
            <w:tcBorders>
              <w:top w:val="single" w:sz="4" w:space="0" w:color="000000"/>
              <w:left w:val="single" w:sz="4" w:space="0" w:color="000000"/>
              <w:bottom w:val="single" w:sz="4" w:space="0" w:color="000000"/>
              <w:right w:val="nil"/>
            </w:tcBorders>
          </w:tcPr>
          <w:p w14:paraId="2C03CE78"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2. </w:t>
            </w:r>
          </w:p>
        </w:tc>
        <w:tc>
          <w:tcPr>
            <w:tcW w:w="2690" w:type="dxa"/>
            <w:tcBorders>
              <w:top w:val="single" w:sz="4" w:space="0" w:color="000000"/>
              <w:left w:val="nil"/>
              <w:bottom w:val="single" w:sz="4" w:space="0" w:color="000000"/>
              <w:right w:val="single" w:sz="6" w:space="0" w:color="000000"/>
            </w:tcBorders>
          </w:tcPr>
          <w:p w14:paraId="2914AEBB"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19800D4F"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608B4D37"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5B1E15B0"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34962495" w14:textId="77777777" w:rsidTr="00412768">
        <w:trPr>
          <w:trHeight w:val="463"/>
        </w:trPr>
        <w:tc>
          <w:tcPr>
            <w:tcW w:w="424" w:type="dxa"/>
            <w:tcBorders>
              <w:top w:val="single" w:sz="4" w:space="0" w:color="000000"/>
              <w:left w:val="single" w:sz="4" w:space="0" w:color="000000"/>
              <w:bottom w:val="single" w:sz="4" w:space="0" w:color="000000"/>
              <w:right w:val="nil"/>
            </w:tcBorders>
          </w:tcPr>
          <w:p w14:paraId="3969AEA7"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3. </w:t>
            </w:r>
          </w:p>
        </w:tc>
        <w:tc>
          <w:tcPr>
            <w:tcW w:w="2690" w:type="dxa"/>
            <w:tcBorders>
              <w:top w:val="single" w:sz="4" w:space="0" w:color="000000"/>
              <w:left w:val="nil"/>
              <w:bottom w:val="single" w:sz="4" w:space="0" w:color="000000"/>
              <w:right w:val="single" w:sz="6" w:space="0" w:color="000000"/>
            </w:tcBorders>
          </w:tcPr>
          <w:p w14:paraId="265DFCE2"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7EBB3720"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6F3EBC56"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54CC16DE"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1E9FC157" w14:textId="77777777" w:rsidTr="00412768">
        <w:trPr>
          <w:trHeight w:val="461"/>
        </w:trPr>
        <w:tc>
          <w:tcPr>
            <w:tcW w:w="424" w:type="dxa"/>
            <w:tcBorders>
              <w:top w:val="single" w:sz="4" w:space="0" w:color="000000"/>
              <w:left w:val="single" w:sz="4" w:space="0" w:color="000000"/>
              <w:bottom w:val="single" w:sz="4" w:space="0" w:color="000000"/>
              <w:right w:val="nil"/>
            </w:tcBorders>
          </w:tcPr>
          <w:p w14:paraId="7F062B1C"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4. </w:t>
            </w:r>
          </w:p>
        </w:tc>
        <w:tc>
          <w:tcPr>
            <w:tcW w:w="2690" w:type="dxa"/>
            <w:tcBorders>
              <w:top w:val="single" w:sz="4" w:space="0" w:color="000000"/>
              <w:left w:val="nil"/>
              <w:bottom w:val="single" w:sz="4" w:space="0" w:color="000000"/>
              <w:right w:val="single" w:sz="6" w:space="0" w:color="000000"/>
            </w:tcBorders>
          </w:tcPr>
          <w:p w14:paraId="2AB0E036"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5E964804"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46559779"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5CA0C483"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1C79EEE8" w14:textId="77777777" w:rsidTr="00412768">
        <w:trPr>
          <w:trHeight w:val="463"/>
        </w:trPr>
        <w:tc>
          <w:tcPr>
            <w:tcW w:w="424" w:type="dxa"/>
            <w:tcBorders>
              <w:top w:val="single" w:sz="4" w:space="0" w:color="000000"/>
              <w:left w:val="single" w:sz="4" w:space="0" w:color="000000"/>
              <w:bottom w:val="single" w:sz="4" w:space="0" w:color="000000"/>
              <w:right w:val="nil"/>
            </w:tcBorders>
          </w:tcPr>
          <w:p w14:paraId="71C8E1B9"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5. </w:t>
            </w:r>
          </w:p>
        </w:tc>
        <w:tc>
          <w:tcPr>
            <w:tcW w:w="2690" w:type="dxa"/>
            <w:tcBorders>
              <w:top w:val="single" w:sz="4" w:space="0" w:color="000000"/>
              <w:left w:val="nil"/>
              <w:bottom w:val="single" w:sz="4" w:space="0" w:color="000000"/>
              <w:right w:val="single" w:sz="6" w:space="0" w:color="000000"/>
            </w:tcBorders>
          </w:tcPr>
          <w:p w14:paraId="42885C1C"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04427937"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0530DAB2"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3E429C7B"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3B38E7A3" w14:textId="77777777" w:rsidTr="00412768">
        <w:trPr>
          <w:trHeight w:val="461"/>
        </w:trPr>
        <w:tc>
          <w:tcPr>
            <w:tcW w:w="424" w:type="dxa"/>
            <w:tcBorders>
              <w:top w:val="single" w:sz="4" w:space="0" w:color="000000"/>
              <w:left w:val="single" w:sz="4" w:space="0" w:color="000000"/>
              <w:bottom w:val="single" w:sz="4" w:space="0" w:color="000000"/>
              <w:right w:val="nil"/>
            </w:tcBorders>
          </w:tcPr>
          <w:p w14:paraId="0CCEF40E"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6. </w:t>
            </w:r>
          </w:p>
        </w:tc>
        <w:tc>
          <w:tcPr>
            <w:tcW w:w="2690" w:type="dxa"/>
            <w:tcBorders>
              <w:top w:val="single" w:sz="4" w:space="0" w:color="000000"/>
              <w:left w:val="nil"/>
              <w:bottom w:val="single" w:sz="4" w:space="0" w:color="000000"/>
              <w:right w:val="single" w:sz="6" w:space="0" w:color="000000"/>
            </w:tcBorders>
          </w:tcPr>
          <w:p w14:paraId="7A757248"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06AE3304"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63E7C17F"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4CF702F2"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742121D7" w14:textId="77777777" w:rsidTr="00412768">
        <w:trPr>
          <w:trHeight w:val="463"/>
        </w:trPr>
        <w:tc>
          <w:tcPr>
            <w:tcW w:w="424" w:type="dxa"/>
            <w:tcBorders>
              <w:top w:val="single" w:sz="4" w:space="0" w:color="000000"/>
              <w:left w:val="single" w:sz="4" w:space="0" w:color="000000"/>
              <w:bottom w:val="single" w:sz="4" w:space="0" w:color="000000"/>
              <w:right w:val="nil"/>
            </w:tcBorders>
          </w:tcPr>
          <w:p w14:paraId="111B3D5F"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7. </w:t>
            </w:r>
          </w:p>
        </w:tc>
        <w:tc>
          <w:tcPr>
            <w:tcW w:w="2690" w:type="dxa"/>
            <w:tcBorders>
              <w:top w:val="single" w:sz="4" w:space="0" w:color="000000"/>
              <w:left w:val="nil"/>
              <w:bottom w:val="single" w:sz="4" w:space="0" w:color="000000"/>
              <w:right w:val="single" w:sz="6" w:space="0" w:color="000000"/>
            </w:tcBorders>
          </w:tcPr>
          <w:p w14:paraId="5D0E213A"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021DA55C"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465D747E"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0A4AD6DA"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6F7C0AD9" w14:textId="77777777" w:rsidTr="00412768">
        <w:trPr>
          <w:trHeight w:val="461"/>
        </w:trPr>
        <w:tc>
          <w:tcPr>
            <w:tcW w:w="424" w:type="dxa"/>
            <w:tcBorders>
              <w:top w:val="single" w:sz="4" w:space="0" w:color="000000"/>
              <w:left w:val="single" w:sz="4" w:space="0" w:color="000000"/>
              <w:bottom w:val="single" w:sz="4" w:space="0" w:color="000000"/>
              <w:right w:val="nil"/>
            </w:tcBorders>
          </w:tcPr>
          <w:p w14:paraId="361C1B3C"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t xml:space="preserve">8. </w:t>
            </w:r>
          </w:p>
        </w:tc>
        <w:tc>
          <w:tcPr>
            <w:tcW w:w="2690" w:type="dxa"/>
            <w:tcBorders>
              <w:top w:val="single" w:sz="4" w:space="0" w:color="000000"/>
              <w:left w:val="nil"/>
              <w:bottom w:val="single" w:sz="4" w:space="0" w:color="000000"/>
              <w:right w:val="single" w:sz="6" w:space="0" w:color="000000"/>
            </w:tcBorders>
          </w:tcPr>
          <w:p w14:paraId="6F4D9673"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0E91A8D3"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050661A0"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60DBE8BA"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r w:rsidR="00412768" w:rsidRPr="00412768" w14:paraId="4BD80EF6" w14:textId="77777777" w:rsidTr="00412768">
        <w:trPr>
          <w:trHeight w:val="463"/>
        </w:trPr>
        <w:tc>
          <w:tcPr>
            <w:tcW w:w="424" w:type="dxa"/>
            <w:tcBorders>
              <w:top w:val="single" w:sz="4" w:space="0" w:color="000000"/>
              <w:left w:val="single" w:sz="4" w:space="0" w:color="000000"/>
              <w:bottom w:val="single" w:sz="4" w:space="0" w:color="000000"/>
              <w:right w:val="nil"/>
            </w:tcBorders>
          </w:tcPr>
          <w:p w14:paraId="04B91A86"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000000"/>
              </w:rPr>
              <w:lastRenderedPageBreak/>
              <w:t xml:space="preserve">9. </w:t>
            </w:r>
          </w:p>
        </w:tc>
        <w:tc>
          <w:tcPr>
            <w:tcW w:w="2690" w:type="dxa"/>
            <w:tcBorders>
              <w:top w:val="single" w:sz="4" w:space="0" w:color="000000"/>
              <w:left w:val="nil"/>
              <w:bottom w:val="single" w:sz="4" w:space="0" w:color="000000"/>
              <w:right w:val="single" w:sz="6" w:space="0" w:color="000000"/>
            </w:tcBorders>
          </w:tcPr>
          <w:p w14:paraId="4C3B4B8A" w14:textId="77777777" w:rsidR="00412768" w:rsidRPr="00412768" w:rsidRDefault="00412768" w:rsidP="00412768">
            <w:pPr>
              <w:spacing w:line="259" w:lineRule="auto"/>
              <w:ind w:left="178"/>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246" w:type="dxa"/>
            <w:tcBorders>
              <w:top w:val="single" w:sz="4" w:space="0" w:color="000000"/>
              <w:left w:val="single" w:sz="6" w:space="0" w:color="000000"/>
              <w:bottom w:val="single" w:sz="4" w:space="0" w:color="000000"/>
              <w:right w:val="single" w:sz="6" w:space="0" w:color="000000"/>
            </w:tcBorders>
          </w:tcPr>
          <w:p w14:paraId="19CDC434"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2723" w:type="dxa"/>
            <w:tcBorders>
              <w:top w:val="single" w:sz="4" w:space="0" w:color="000000"/>
              <w:left w:val="single" w:sz="6" w:space="0" w:color="000000"/>
              <w:bottom w:val="single" w:sz="4" w:space="0" w:color="000000"/>
              <w:right w:val="single" w:sz="6" w:space="0" w:color="000000"/>
            </w:tcBorders>
          </w:tcPr>
          <w:p w14:paraId="05ECB4EB"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c>
          <w:tcPr>
            <w:tcW w:w="1704" w:type="dxa"/>
            <w:tcBorders>
              <w:top w:val="single" w:sz="4" w:space="0" w:color="000000"/>
              <w:left w:val="single" w:sz="6" w:space="0" w:color="000000"/>
              <w:bottom w:val="single" w:sz="4" w:space="0" w:color="000000"/>
              <w:right w:val="single" w:sz="4" w:space="0" w:color="000000"/>
            </w:tcBorders>
          </w:tcPr>
          <w:p w14:paraId="64E54D6C" w14:textId="77777777" w:rsidR="00412768" w:rsidRPr="00412768" w:rsidRDefault="00412768" w:rsidP="00412768">
            <w:pPr>
              <w:spacing w:line="259" w:lineRule="auto"/>
              <w:ind w:left="65"/>
              <w:rPr>
                <w:rFonts w:ascii="Arial" w:eastAsia="Arial" w:hAnsi="Arial" w:cs="Arial"/>
                <w:color w:val="000000"/>
              </w:rPr>
            </w:pPr>
            <w:r w:rsidRPr="00412768">
              <w:rPr>
                <w:rFonts w:ascii="Arial" w:eastAsia="Arial" w:hAnsi="Arial" w:cs="Arial"/>
                <w:color w:val="808080"/>
              </w:rPr>
              <w:t>Click to enter text.</w:t>
            </w:r>
            <w:r w:rsidRPr="00412768">
              <w:rPr>
                <w:rFonts w:ascii="Arial" w:eastAsia="Arial" w:hAnsi="Arial" w:cs="Arial"/>
                <w:color w:val="000000"/>
              </w:rPr>
              <w:t xml:space="preserve"> </w:t>
            </w:r>
          </w:p>
        </w:tc>
      </w:tr>
    </w:tbl>
    <w:p w14:paraId="12A2B45B" w14:textId="77777777" w:rsidR="00DB0492" w:rsidRPr="00C92503" w:rsidRDefault="00DB0492" w:rsidP="00C92503">
      <w:pPr>
        <w:spacing w:after="4" w:line="249" w:lineRule="auto"/>
        <w:ind w:right="3"/>
        <w:rPr>
          <w:rFonts w:ascii="Arial" w:eastAsia="Arial" w:hAnsi="Arial" w:cs="Arial"/>
          <w:color w:val="000000"/>
          <w:sz w:val="22"/>
          <w:szCs w:val="22"/>
          <w:lang w:eastAsia="en-GB"/>
        </w:rPr>
      </w:pPr>
    </w:p>
    <w:p w14:paraId="28C2B28F" w14:textId="77777777" w:rsidR="007746D3" w:rsidRPr="00251FEF" w:rsidRDefault="007746D3" w:rsidP="007746D3">
      <w:pPr>
        <w:rPr>
          <w:rFonts w:ascii="Arial" w:hAnsi="Arial" w:cs="Arial"/>
          <w:b/>
          <w:bCs/>
          <w:sz w:val="22"/>
          <w:szCs w:val="22"/>
        </w:rPr>
      </w:pPr>
      <w:r w:rsidRPr="00251FEF">
        <w:rPr>
          <w:rFonts w:ascii="Arial" w:hAnsi="Arial" w:cs="Arial"/>
          <w:b/>
          <w:bCs/>
          <w:sz w:val="22"/>
          <w:szCs w:val="22"/>
        </w:rPr>
        <w:t xml:space="preserve">SECTION 6: DECLARATION </w:t>
      </w:r>
    </w:p>
    <w:p w14:paraId="5048EDAB" w14:textId="77777777" w:rsidR="007746D3" w:rsidRPr="00251FEF" w:rsidRDefault="007746D3" w:rsidP="007746D3">
      <w:pPr>
        <w:rPr>
          <w:rFonts w:ascii="Arial" w:hAnsi="Arial" w:cs="Arial"/>
          <w:b/>
          <w:bCs/>
          <w:sz w:val="22"/>
          <w:szCs w:val="22"/>
        </w:rPr>
      </w:pPr>
      <w:r w:rsidRPr="00251FEF">
        <w:rPr>
          <w:rFonts w:ascii="Arial" w:hAnsi="Arial" w:cs="Arial"/>
          <w:b/>
          <w:bCs/>
          <w:sz w:val="22"/>
          <w:szCs w:val="22"/>
        </w:rPr>
        <w:t xml:space="preserve"> </w:t>
      </w:r>
    </w:p>
    <w:p w14:paraId="18D28B2C" w14:textId="4DBC97C1" w:rsidR="007746D3" w:rsidRPr="00251FEF" w:rsidRDefault="007746D3" w:rsidP="00190B2D">
      <w:pPr>
        <w:pStyle w:val="ListParagraph"/>
        <w:numPr>
          <w:ilvl w:val="0"/>
          <w:numId w:val="23"/>
        </w:numPr>
        <w:rPr>
          <w:rFonts w:ascii="Arial" w:hAnsi="Arial" w:cs="Arial"/>
          <w:sz w:val="22"/>
          <w:szCs w:val="22"/>
        </w:rPr>
      </w:pPr>
      <w:r w:rsidRPr="00251FEF">
        <w:rPr>
          <w:rFonts w:ascii="Arial" w:hAnsi="Arial" w:cs="Arial"/>
          <w:sz w:val="22"/>
          <w:szCs w:val="22"/>
        </w:rPr>
        <w:t>By signing Section 3, Question 2.</w:t>
      </w:r>
      <w:r w:rsidR="000418E3" w:rsidRPr="00251FEF">
        <w:rPr>
          <w:rFonts w:ascii="Arial" w:hAnsi="Arial" w:cs="Arial"/>
          <w:sz w:val="22"/>
          <w:szCs w:val="22"/>
        </w:rPr>
        <w:t>7</w:t>
      </w:r>
      <w:r w:rsidRPr="00251FEF">
        <w:rPr>
          <w:rFonts w:ascii="Arial" w:hAnsi="Arial" w:cs="Arial"/>
          <w:sz w:val="22"/>
          <w:szCs w:val="22"/>
        </w:rPr>
        <w:t xml:space="preserve">. (g) I hereby declare that: </w:t>
      </w:r>
    </w:p>
    <w:p w14:paraId="2F7BB3B2" w14:textId="77777777" w:rsidR="00E85C1E" w:rsidRPr="007746D3" w:rsidRDefault="00E85C1E" w:rsidP="00E85C1E">
      <w:pPr>
        <w:pStyle w:val="ListParagraph"/>
        <w:ind w:left="360"/>
        <w:rPr>
          <w:rFonts w:ascii="Arial" w:hAnsi="Arial" w:cs="Arial"/>
          <w:sz w:val="22"/>
          <w:szCs w:val="22"/>
        </w:rPr>
      </w:pPr>
    </w:p>
    <w:p w14:paraId="6031C67D" w14:textId="2DA325E8"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I am signing on behalf of the Company named at Section 3, Question </w:t>
      </w:r>
      <w:r w:rsidR="007B3433">
        <w:rPr>
          <w:rFonts w:ascii="Arial" w:hAnsi="Arial" w:cs="Arial"/>
          <w:sz w:val="22"/>
          <w:szCs w:val="22"/>
        </w:rPr>
        <w:t>2</w:t>
      </w:r>
      <w:r w:rsidRPr="007746D3">
        <w:rPr>
          <w:rFonts w:ascii="Arial" w:hAnsi="Arial" w:cs="Arial"/>
          <w:sz w:val="22"/>
          <w:szCs w:val="22"/>
        </w:rPr>
        <w:t>.</w:t>
      </w:r>
      <w:r w:rsidR="007B3433">
        <w:rPr>
          <w:rFonts w:ascii="Arial" w:hAnsi="Arial" w:cs="Arial"/>
          <w:sz w:val="22"/>
          <w:szCs w:val="22"/>
        </w:rPr>
        <w:t>7.</w:t>
      </w:r>
    </w:p>
    <w:p w14:paraId="70988964" w14:textId="4E522F06"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and am duly authorised to do </w:t>
      </w:r>
      <w:r w:rsidR="007B3433" w:rsidRPr="007746D3">
        <w:rPr>
          <w:rFonts w:ascii="Arial" w:hAnsi="Arial" w:cs="Arial"/>
          <w:sz w:val="22"/>
          <w:szCs w:val="22"/>
        </w:rPr>
        <w:t>so.</w:t>
      </w:r>
      <w:r w:rsidRPr="007746D3">
        <w:rPr>
          <w:rFonts w:ascii="Arial" w:hAnsi="Arial" w:cs="Arial"/>
          <w:sz w:val="22"/>
          <w:szCs w:val="22"/>
        </w:rPr>
        <w:t xml:space="preserve"> </w:t>
      </w:r>
    </w:p>
    <w:p w14:paraId="26DBB552" w14:textId="6C8EC8B6"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to the best of my knowledge, the information provided is complete and </w:t>
      </w:r>
      <w:r w:rsidR="007B3433" w:rsidRPr="007746D3">
        <w:rPr>
          <w:rFonts w:ascii="Arial" w:hAnsi="Arial" w:cs="Arial"/>
          <w:sz w:val="22"/>
          <w:szCs w:val="22"/>
        </w:rPr>
        <w:t>accurate.</w:t>
      </w:r>
      <w:r w:rsidRPr="007746D3">
        <w:rPr>
          <w:rFonts w:ascii="Arial" w:hAnsi="Arial" w:cs="Arial"/>
          <w:sz w:val="22"/>
          <w:szCs w:val="22"/>
        </w:rPr>
        <w:t xml:space="preserve"> </w:t>
      </w:r>
    </w:p>
    <w:p w14:paraId="55C7C528" w14:textId="33D4EEDD"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the price in Section 4 is our best </w:t>
      </w:r>
      <w:r w:rsidR="007B3433" w:rsidRPr="007746D3">
        <w:rPr>
          <w:rFonts w:ascii="Arial" w:hAnsi="Arial" w:cs="Arial"/>
          <w:sz w:val="22"/>
          <w:szCs w:val="22"/>
        </w:rPr>
        <w:t>offer.</w:t>
      </w:r>
      <w:r w:rsidRPr="007746D3">
        <w:rPr>
          <w:rFonts w:ascii="Arial" w:hAnsi="Arial" w:cs="Arial"/>
          <w:sz w:val="22"/>
          <w:szCs w:val="22"/>
        </w:rPr>
        <w:t xml:space="preserve"> </w:t>
      </w:r>
    </w:p>
    <w:p w14:paraId="6BE37C7A" w14:textId="18E790CD"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no collusion with other organisations has taken place </w:t>
      </w:r>
      <w:proofErr w:type="gramStart"/>
      <w:r w:rsidRPr="007746D3">
        <w:rPr>
          <w:rFonts w:ascii="Arial" w:hAnsi="Arial" w:cs="Arial"/>
          <w:sz w:val="22"/>
          <w:szCs w:val="22"/>
        </w:rPr>
        <w:t>in order to</w:t>
      </w:r>
      <w:proofErr w:type="gramEnd"/>
      <w:r w:rsidRPr="007746D3">
        <w:rPr>
          <w:rFonts w:ascii="Arial" w:hAnsi="Arial" w:cs="Arial"/>
          <w:sz w:val="22"/>
          <w:szCs w:val="22"/>
        </w:rPr>
        <w:t xml:space="preserve"> fix the </w:t>
      </w:r>
      <w:r w:rsidR="000418E3" w:rsidRPr="007746D3">
        <w:rPr>
          <w:rFonts w:ascii="Arial" w:hAnsi="Arial" w:cs="Arial"/>
          <w:sz w:val="22"/>
          <w:szCs w:val="22"/>
        </w:rPr>
        <w:t>price.</w:t>
      </w:r>
      <w:r w:rsidRPr="007746D3">
        <w:rPr>
          <w:rFonts w:ascii="Arial" w:hAnsi="Arial" w:cs="Arial"/>
          <w:sz w:val="22"/>
          <w:szCs w:val="22"/>
        </w:rPr>
        <w:t xml:space="preserve"> </w:t>
      </w:r>
    </w:p>
    <w:p w14:paraId="112B3235" w14:textId="43040F9F"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that there is no conflict of interest in relation to the Council’s </w:t>
      </w:r>
      <w:r w:rsidR="007B3433" w:rsidRPr="007746D3">
        <w:rPr>
          <w:rFonts w:ascii="Arial" w:hAnsi="Arial" w:cs="Arial"/>
          <w:sz w:val="22"/>
          <w:szCs w:val="22"/>
        </w:rPr>
        <w:t>requirement.</w:t>
      </w:r>
      <w:r w:rsidRPr="007746D3">
        <w:rPr>
          <w:rFonts w:ascii="Arial" w:hAnsi="Arial" w:cs="Arial"/>
          <w:sz w:val="22"/>
          <w:szCs w:val="22"/>
        </w:rPr>
        <w:t xml:space="preserve"> </w:t>
      </w:r>
    </w:p>
    <w:p w14:paraId="4131E5A8" w14:textId="3F58C1EB"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the requirement be subjected to the terms and conditions set out in Conditions of Contract identified at Appendix 1; </w:t>
      </w:r>
    </w:p>
    <w:p w14:paraId="32444608" w14:textId="3B0A4968" w:rsidR="007746D3" w:rsidRPr="007746D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 xml:space="preserve">that no goods, supplies, services and/or works will be delivered or undertaken until both parties have executed the formal contract documentation as identified at Appendix 1 and an instruction to proceed has been given by the Council in writing; and </w:t>
      </w:r>
    </w:p>
    <w:p w14:paraId="634AD9D7" w14:textId="74D6F0BA" w:rsidR="00C92503" w:rsidRDefault="007746D3" w:rsidP="00190B2D">
      <w:pPr>
        <w:pStyle w:val="ListParagraph"/>
        <w:numPr>
          <w:ilvl w:val="1"/>
          <w:numId w:val="23"/>
        </w:numPr>
        <w:rPr>
          <w:rFonts w:ascii="Arial" w:hAnsi="Arial" w:cs="Arial"/>
          <w:sz w:val="22"/>
          <w:szCs w:val="22"/>
        </w:rPr>
      </w:pPr>
      <w:r w:rsidRPr="007746D3">
        <w:rPr>
          <w:rFonts w:ascii="Arial" w:hAnsi="Arial" w:cs="Arial"/>
          <w:sz w:val="22"/>
          <w:szCs w:val="22"/>
        </w:rPr>
        <w:t>I understand that the Council may reject my submission if there is a failure to answer all relevant questions fully or if I provide false and/or misleading information.</w:t>
      </w:r>
    </w:p>
    <w:p w14:paraId="29A9E8B5" w14:textId="77777777" w:rsidR="00251FEF" w:rsidRPr="00251FEF" w:rsidRDefault="00251FEF" w:rsidP="00251FEF">
      <w:pPr>
        <w:keepNext/>
        <w:keepLines/>
        <w:spacing w:after="0" w:line="259" w:lineRule="auto"/>
        <w:ind w:left="10" w:hanging="10"/>
        <w:outlineLvl w:val="2"/>
        <w:rPr>
          <w:rFonts w:ascii="Arial" w:eastAsia="Arial" w:hAnsi="Arial" w:cs="Arial"/>
          <w:b/>
          <w:color w:val="000000"/>
          <w:sz w:val="22"/>
          <w:szCs w:val="22"/>
          <w:lang w:eastAsia="en-GB"/>
        </w:rPr>
      </w:pPr>
      <w:r w:rsidRPr="00251FEF">
        <w:rPr>
          <w:rFonts w:ascii="Arial" w:eastAsia="Arial" w:hAnsi="Arial" w:cs="Arial"/>
          <w:b/>
          <w:color w:val="000000"/>
          <w:sz w:val="22"/>
          <w:szCs w:val="22"/>
          <w:lang w:eastAsia="en-GB"/>
        </w:rPr>
        <w:t xml:space="preserve">SECTION 7: DUE DILIGENCE </w:t>
      </w:r>
    </w:p>
    <w:p w14:paraId="76512DCF" w14:textId="77777777" w:rsidR="00251FEF" w:rsidRPr="00251FEF" w:rsidRDefault="00251FEF" w:rsidP="00251FEF">
      <w:pPr>
        <w:spacing w:after="0" w:line="259" w:lineRule="auto"/>
        <w:rPr>
          <w:rFonts w:ascii="Arial" w:eastAsia="Arial" w:hAnsi="Arial" w:cs="Arial"/>
          <w:color w:val="000000"/>
          <w:sz w:val="22"/>
          <w:szCs w:val="22"/>
          <w:lang w:eastAsia="en-GB"/>
        </w:rPr>
      </w:pPr>
      <w:r w:rsidRPr="00251FEF">
        <w:rPr>
          <w:rFonts w:ascii="Times New Roman" w:eastAsia="Times New Roman" w:hAnsi="Times New Roman" w:cs="Times New Roman"/>
          <w:color w:val="000000"/>
          <w:sz w:val="22"/>
          <w:szCs w:val="22"/>
          <w:lang w:eastAsia="en-GB"/>
        </w:rPr>
        <w:t xml:space="preserve"> </w:t>
      </w:r>
    </w:p>
    <w:p w14:paraId="23575809" w14:textId="77777777"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The Council will undertake its due diligence in advance of any contract award. </w:t>
      </w:r>
    </w:p>
    <w:p w14:paraId="68D9123B" w14:textId="77777777" w:rsidR="00251FEF" w:rsidRPr="00251FEF" w:rsidRDefault="00251FEF" w:rsidP="00251FEF">
      <w:pPr>
        <w:spacing w:after="0" w:line="259" w:lineRule="auto"/>
        <w:ind w:left="566"/>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6A9D4DC7" w14:textId="77777777"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 </w:t>
      </w:r>
    </w:p>
    <w:p w14:paraId="2FBDBE29" w14:textId="77777777" w:rsidR="00251FEF" w:rsidRPr="00251FEF" w:rsidRDefault="00251FEF" w:rsidP="00251FEF">
      <w:pPr>
        <w:spacing w:after="0" w:line="259" w:lineRule="auto"/>
        <w:ind w:left="566"/>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1D34EFD5" w14:textId="3AB977FF"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able to provide the goods, services and/or works on an ongoing basis as agreed within any contract. The Council works with external credit agencies to provide these financial checks. </w:t>
      </w:r>
    </w:p>
    <w:p w14:paraId="12E1760E" w14:textId="77777777" w:rsidR="00251FEF" w:rsidRPr="00251FEF" w:rsidRDefault="00251FEF" w:rsidP="00251FEF">
      <w:pPr>
        <w:spacing w:after="0" w:line="259" w:lineRule="auto"/>
        <w:ind w:left="566"/>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6E7AA8FC" w14:textId="77777777"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 </w:t>
      </w:r>
    </w:p>
    <w:p w14:paraId="72B1CAB3" w14:textId="77777777" w:rsidR="00251FEF" w:rsidRPr="00251FEF" w:rsidRDefault="00251FEF" w:rsidP="00251FEF">
      <w:pPr>
        <w:spacing w:after="0" w:line="259" w:lineRule="auto"/>
        <w:ind w:left="720"/>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29BA184F" w14:textId="77777777" w:rsidR="00251FEF" w:rsidRPr="00251FEF" w:rsidRDefault="00251FEF" w:rsidP="00251FEF">
      <w:pPr>
        <w:spacing w:after="0" w:line="259" w:lineRule="auto"/>
        <w:ind w:left="566"/>
        <w:rPr>
          <w:rFonts w:ascii="Arial" w:eastAsia="Arial" w:hAnsi="Arial" w:cs="Arial"/>
          <w:color w:val="000000"/>
          <w:lang w:eastAsia="en-GB"/>
        </w:rPr>
      </w:pPr>
      <w:r w:rsidRPr="00251FEF">
        <w:rPr>
          <w:rFonts w:ascii="Arial" w:eastAsia="Arial" w:hAnsi="Arial" w:cs="Arial"/>
          <w:color w:val="000000"/>
          <w:lang w:eastAsia="en-GB"/>
        </w:rPr>
        <w:t xml:space="preserve"> </w:t>
      </w:r>
    </w:p>
    <w:p w14:paraId="63435C19" w14:textId="77777777"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lastRenderedPageBreak/>
        <w:t xml:space="preserve">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 </w:t>
      </w:r>
    </w:p>
    <w:p w14:paraId="7938D8A0" w14:textId="77777777" w:rsidR="00251FEF" w:rsidRPr="00251FEF" w:rsidRDefault="00251FEF" w:rsidP="00251FEF">
      <w:pPr>
        <w:keepNext/>
        <w:keepLines/>
        <w:spacing w:after="0" w:line="259" w:lineRule="auto"/>
        <w:ind w:left="10" w:hanging="10"/>
        <w:outlineLvl w:val="2"/>
        <w:rPr>
          <w:rFonts w:ascii="Arial" w:eastAsia="Arial" w:hAnsi="Arial" w:cs="Arial"/>
          <w:b/>
          <w:color w:val="000000"/>
          <w:sz w:val="22"/>
          <w:szCs w:val="22"/>
          <w:lang w:eastAsia="en-GB"/>
        </w:rPr>
      </w:pPr>
    </w:p>
    <w:p w14:paraId="2A311D46" w14:textId="708D5668" w:rsidR="00251FEF" w:rsidRPr="00251FEF" w:rsidRDefault="00251FEF" w:rsidP="00251FEF">
      <w:pPr>
        <w:keepNext/>
        <w:keepLines/>
        <w:spacing w:after="0" w:line="259" w:lineRule="auto"/>
        <w:ind w:left="10" w:hanging="10"/>
        <w:outlineLvl w:val="2"/>
        <w:rPr>
          <w:rFonts w:ascii="Arial" w:eastAsia="Arial" w:hAnsi="Arial" w:cs="Arial"/>
          <w:b/>
          <w:color w:val="000000"/>
          <w:sz w:val="22"/>
          <w:szCs w:val="22"/>
          <w:lang w:eastAsia="en-GB"/>
        </w:rPr>
      </w:pPr>
      <w:r w:rsidRPr="00251FEF">
        <w:rPr>
          <w:rFonts w:ascii="Arial" w:eastAsia="Arial" w:hAnsi="Arial" w:cs="Arial"/>
          <w:b/>
          <w:color w:val="000000"/>
          <w:sz w:val="22"/>
          <w:szCs w:val="22"/>
          <w:lang w:eastAsia="en-GB"/>
        </w:rPr>
        <w:t xml:space="preserve">SECTION 8: CONTRACT AWARD </w:t>
      </w:r>
    </w:p>
    <w:p w14:paraId="393CD960" w14:textId="77777777" w:rsidR="00251FEF" w:rsidRPr="00251FEF" w:rsidRDefault="00251FEF" w:rsidP="00251FEF">
      <w:pPr>
        <w:spacing w:after="0" w:line="259" w:lineRule="auto"/>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6E6C14A2" w14:textId="77777777" w:rsidR="00251FEF" w:rsidRPr="00251FEF" w:rsidRDefault="00251FEF" w:rsidP="00251FEF">
      <w:pPr>
        <w:spacing w:after="0" w:line="259" w:lineRule="auto"/>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4360861C" w14:textId="77777777"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The Council will notify all Potential Suppliers of its intention to award a contract. </w:t>
      </w:r>
    </w:p>
    <w:p w14:paraId="6905B25E" w14:textId="77777777" w:rsidR="00251FEF" w:rsidRPr="00251FEF" w:rsidRDefault="00251FEF" w:rsidP="00251FEF">
      <w:pPr>
        <w:spacing w:after="0" w:line="259" w:lineRule="auto"/>
        <w:rPr>
          <w:rFonts w:ascii="Arial" w:eastAsia="Arial" w:hAnsi="Arial" w:cs="Arial"/>
          <w:color w:val="000000"/>
          <w:sz w:val="22"/>
          <w:szCs w:val="22"/>
          <w:lang w:eastAsia="en-GB"/>
        </w:rPr>
      </w:pPr>
      <w:r w:rsidRPr="00251FEF">
        <w:rPr>
          <w:rFonts w:ascii="Arial" w:eastAsia="Arial" w:hAnsi="Arial" w:cs="Arial"/>
          <w:color w:val="FF0000"/>
          <w:sz w:val="22"/>
          <w:szCs w:val="22"/>
          <w:lang w:eastAsia="en-GB"/>
        </w:rPr>
        <w:t xml:space="preserve">  </w:t>
      </w:r>
    </w:p>
    <w:p w14:paraId="1A98A3F5" w14:textId="77777777"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This will include details of the: </w:t>
      </w:r>
    </w:p>
    <w:p w14:paraId="6CD69F61" w14:textId="77777777" w:rsidR="00251FEF" w:rsidRPr="00251FEF" w:rsidRDefault="00251FEF" w:rsidP="00251FEF">
      <w:pPr>
        <w:spacing w:after="0" w:line="259" w:lineRule="auto"/>
        <w:ind w:left="360"/>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00AD40FB" w14:textId="6361007A" w:rsidR="00251FEF" w:rsidRPr="00251FEF" w:rsidRDefault="00251FEF" w:rsidP="00190B2D">
      <w:pPr>
        <w:pStyle w:val="ListParagraph"/>
        <w:numPr>
          <w:ilvl w:val="0"/>
          <w:numId w:val="24"/>
        </w:num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Award criteria scores. </w:t>
      </w:r>
    </w:p>
    <w:p w14:paraId="11A290AA" w14:textId="4C0D3974" w:rsidR="00251FEF" w:rsidRPr="00251FEF" w:rsidRDefault="00251FEF" w:rsidP="00190B2D">
      <w:pPr>
        <w:pStyle w:val="ListParagraph"/>
        <w:numPr>
          <w:ilvl w:val="0"/>
          <w:numId w:val="24"/>
        </w:num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Name of the successful provider.  </w:t>
      </w:r>
    </w:p>
    <w:p w14:paraId="24947512" w14:textId="77777777" w:rsidR="00251FEF" w:rsidRPr="00251FEF" w:rsidRDefault="00251FEF" w:rsidP="00251FEF">
      <w:pPr>
        <w:spacing w:after="0" w:line="259" w:lineRule="auto"/>
        <w:ind w:left="720"/>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6E5BF210" w14:textId="5599EA79" w:rsidR="00251FEF" w:rsidRPr="00251FEF" w:rsidRDefault="00251FEF" w:rsidP="00251FEF">
      <w:p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The following documents shall form part of the contract between the Council and the successful provider: </w:t>
      </w:r>
    </w:p>
    <w:p w14:paraId="5862530C" w14:textId="77777777" w:rsidR="00251FEF" w:rsidRPr="00251FEF" w:rsidRDefault="00251FEF" w:rsidP="00251FEF">
      <w:pPr>
        <w:spacing w:after="0" w:line="259" w:lineRule="auto"/>
        <w:ind w:left="360"/>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 </w:t>
      </w:r>
    </w:p>
    <w:p w14:paraId="4F18E5ED" w14:textId="2E0A7E42" w:rsidR="00251FEF" w:rsidRPr="00251FEF" w:rsidRDefault="00456010" w:rsidP="00190B2D">
      <w:pPr>
        <w:pStyle w:val="ListParagraph"/>
        <w:numPr>
          <w:ilvl w:val="0"/>
          <w:numId w:val="25"/>
        </w:num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Specification.</w:t>
      </w:r>
      <w:r w:rsidR="00251FEF" w:rsidRPr="00251FEF">
        <w:rPr>
          <w:rFonts w:ascii="Arial" w:eastAsia="Arial" w:hAnsi="Arial" w:cs="Arial"/>
          <w:color w:val="000000"/>
          <w:sz w:val="22"/>
          <w:szCs w:val="22"/>
          <w:lang w:eastAsia="en-GB"/>
        </w:rPr>
        <w:t xml:space="preserve"> </w:t>
      </w:r>
    </w:p>
    <w:p w14:paraId="09398486" w14:textId="0AB42E0F" w:rsidR="00251FEF" w:rsidRPr="00251FEF" w:rsidRDefault="00251FEF" w:rsidP="00190B2D">
      <w:pPr>
        <w:pStyle w:val="ListParagraph"/>
        <w:numPr>
          <w:ilvl w:val="0"/>
          <w:numId w:val="25"/>
        </w:num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Terms and Conditions</w:t>
      </w:r>
      <w:r w:rsidR="00E547F0">
        <w:rPr>
          <w:rFonts w:ascii="Arial" w:eastAsia="Arial" w:hAnsi="Arial" w:cs="Arial"/>
          <w:color w:val="000000"/>
          <w:sz w:val="22"/>
          <w:szCs w:val="22"/>
          <w:lang w:eastAsia="en-GB"/>
        </w:rPr>
        <w:t>.</w:t>
      </w:r>
    </w:p>
    <w:p w14:paraId="3CEB0992" w14:textId="33D20338" w:rsidR="00456010" w:rsidRDefault="00251FEF" w:rsidP="00190B2D">
      <w:pPr>
        <w:pStyle w:val="ListParagraph"/>
        <w:numPr>
          <w:ilvl w:val="0"/>
          <w:numId w:val="25"/>
        </w:numPr>
        <w:spacing w:after="4" w:line="249" w:lineRule="auto"/>
        <w:ind w:right="3"/>
        <w:rPr>
          <w:rFonts w:ascii="Arial" w:eastAsia="Arial" w:hAnsi="Arial" w:cs="Arial"/>
          <w:color w:val="000000"/>
          <w:sz w:val="22"/>
          <w:szCs w:val="22"/>
          <w:lang w:eastAsia="en-GB"/>
        </w:rPr>
      </w:pPr>
      <w:r w:rsidRPr="00456010">
        <w:rPr>
          <w:rFonts w:ascii="Arial" w:eastAsia="Arial" w:hAnsi="Arial" w:cs="Arial"/>
          <w:color w:val="000000"/>
          <w:sz w:val="22"/>
          <w:szCs w:val="22"/>
          <w:lang w:eastAsia="en-GB"/>
        </w:rPr>
        <w:t>A pricing schedule (as completed by the Potential Supplier</w:t>
      </w:r>
      <w:r w:rsidR="00456010" w:rsidRPr="00456010">
        <w:rPr>
          <w:rFonts w:ascii="Arial" w:eastAsia="Arial" w:hAnsi="Arial" w:cs="Arial"/>
          <w:color w:val="000000"/>
          <w:sz w:val="22"/>
          <w:szCs w:val="22"/>
          <w:lang w:eastAsia="en-GB"/>
        </w:rPr>
        <w:t>).</w:t>
      </w:r>
      <w:r w:rsidRPr="00456010">
        <w:rPr>
          <w:rFonts w:ascii="Arial" w:eastAsia="Arial" w:hAnsi="Arial" w:cs="Arial"/>
          <w:color w:val="000000"/>
          <w:sz w:val="22"/>
          <w:szCs w:val="22"/>
          <w:lang w:eastAsia="en-GB"/>
        </w:rPr>
        <w:t xml:space="preserve"> </w:t>
      </w:r>
    </w:p>
    <w:p w14:paraId="07617883" w14:textId="5172D1E4" w:rsidR="00251FEF" w:rsidRPr="00456010" w:rsidRDefault="00251FEF" w:rsidP="00190B2D">
      <w:pPr>
        <w:pStyle w:val="ListParagraph"/>
        <w:numPr>
          <w:ilvl w:val="0"/>
          <w:numId w:val="25"/>
        </w:numPr>
        <w:spacing w:after="4" w:line="249" w:lineRule="auto"/>
        <w:ind w:right="3"/>
        <w:rPr>
          <w:rFonts w:ascii="Arial" w:eastAsia="Arial" w:hAnsi="Arial" w:cs="Arial"/>
          <w:color w:val="000000"/>
          <w:sz w:val="22"/>
          <w:szCs w:val="22"/>
          <w:lang w:eastAsia="en-GB"/>
        </w:rPr>
      </w:pPr>
      <w:r w:rsidRPr="00456010">
        <w:rPr>
          <w:rFonts w:ascii="Arial" w:eastAsia="Arial" w:hAnsi="Arial" w:cs="Arial"/>
          <w:color w:val="000000"/>
          <w:sz w:val="22"/>
          <w:szCs w:val="22"/>
          <w:lang w:eastAsia="en-GB"/>
        </w:rPr>
        <w:t xml:space="preserve">Responses to requirements; and </w:t>
      </w:r>
    </w:p>
    <w:p w14:paraId="4158FA41" w14:textId="63AE542D" w:rsidR="00251FEF" w:rsidRPr="00251FEF" w:rsidRDefault="00251FEF" w:rsidP="00190B2D">
      <w:pPr>
        <w:pStyle w:val="ListParagraph"/>
        <w:numPr>
          <w:ilvl w:val="0"/>
          <w:numId w:val="25"/>
        </w:numPr>
        <w:spacing w:after="4" w:line="249" w:lineRule="auto"/>
        <w:ind w:right="3"/>
        <w:rPr>
          <w:rFonts w:ascii="Arial" w:eastAsia="Arial" w:hAnsi="Arial" w:cs="Arial"/>
          <w:color w:val="000000"/>
          <w:sz w:val="22"/>
          <w:szCs w:val="22"/>
          <w:lang w:eastAsia="en-GB"/>
        </w:rPr>
      </w:pPr>
      <w:r w:rsidRPr="00251FEF">
        <w:rPr>
          <w:rFonts w:ascii="Arial" w:eastAsia="Arial" w:hAnsi="Arial" w:cs="Arial"/>
          <w:color w:val="000000"/>
          <w:sz w:val="22"/>
          <w:szCs w:val="22"/>
          <w:lang w:eastAsia="en-GB"/>
        </w:rPr>
        <w:t xml:space="preserve">A list of commercially sensitive information. </w:t>
      </w:r>
    </w:p>
    <w:p w14:paraId="0D856017" w14:textId="77777777" w:rsidR="00251FEF" w:rsidRPr="00251FEF" w:rsidRDefault="00251FEF" w:rsidP="00251FEF">
      <w:pPr>
        <w:spacing w:after="0" w:line="259" w:lineRule="auto"/>
        <w:rPr>
          <w:rFonts w:ascii="Arial" w:eastAsia="Arial" w:hAnsi="Arial" w:cs="Arial"/>
          <w:color w:val="000000"/>
          <w:sz w:val="22"/>
          <w:szCs w:val="22"/>
          <w:lang w:eastAsia="en-GB"/>
        </w:rPr>
      </w:pPr>
      <w:r w:rsidRPr="00251FEF">
        <w:rPr>
          <w:rFonts w:ascii="Arial" w:eastAsia="Arial" w:hAnsi="Arial" w:cs="Arial"/>
          <w:b/>
          <w:color w:val="000000"/>
          <w:sz w:val="22"/>
          <w:szCs w:val="22"/>
          <w:lang w:eastAsia="en-GB"/>
        </w:rPr>
        <w:t xml:space="preserve"> </w:t>
      </w:r>
    </w:p>
    <w:p w14:paraId="50C408FA" w14:textId="77777777" w:rsidR="00251FEF" w:rsidRPr="00251FEF" w:rsidRDefault="00251FEF" w:rsidP="00251FEF">
      <w:pPr>
        <w:spacing w:after="0" w:line="259" w:lineRule="auto"/>
        <w:rPr>
          <w:rFonts w:ascii="Arial" w:eastAsia="Arial" w:hAnsi="Arial" w:cs="Arial"/>
          <w:color w:val="000000"/>
          <w:sz w:val="22"/>
          <w:szCs w:val="22"/>
          <w:lang w:eastAsia="en-GB"/>
        </w:rPr>
      </w:pPr>
      <w:r w:rsidRPr="00251FEF">
        <w:rPr>
          <w:rFonts w:ascii="Arial" w:eastAsia="Arial" w:hAnsi="Arial" w:cs="Arial"/>
          <w:b/>
          <w:color w:val="000000"/>
          <w:sz w:val="22"/>
          <w:szCs w:val="22"/>
          <w:lang w:eastAsia="en-GB"/>
        </w:rPr>
        <w:t xml:space="preserve"> </w:t>
      </w:r>
    </w:p>
    <w:p w14:paraId="0B99489F"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1283C186"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63A3E946"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22391A18"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03AAC145"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48C53089"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4FE3C1A6"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6F88DAE3"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704231A5"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36777875" w14:textId="77777777" w:rsidR="00251FEF" w:rsidRPr="00251FEF" w:rsidRDefault="00251FEF" w:rsidP="00251FEF">
      <w:pPr>
        <w:spacing w:after="0" w:line="259" w:lineRule="auto"/>
        <w:rPr>
          <w:rFonts w:ascii="Arial" w:eastAsia="Arial" w:hAnsi="Arial" w:cs="Arial"/>
          <w:color w:val="000000"/>
          <w:lang w:eastAsia="en-GB"/>
        </w:rPr>
      </w:pPr>
      <w:r w:rsidRPr="00251FEF">
        <w:rPr>
          <w:rFonts w:ascii="Arial" w:eastAsia="Arial" w:hAnsi="Arial" w:cs="Arial"/>
          <w:b/>
          <w:color w:val="000000"/>
          <w:lang w:eastAsia="en-GB"/>
        </w:rPr>
        <w:t xml:space="preserve"> </w:t>
      </w:r>
    </w:p>
    <w:p w14:paraId="609B0098" w14:textId="77777777" w:rsidR="00251FEF" w:rsidRPr="00251FEF" w:rsidRDefault="00251FEF" w:rsidP="00251FEF">
      <w:pPr>
        <w:rPr>
          <w:rFonts w:ascii="Arial" w:hAnsi="Arial" w:cs="Arial"/>
          <w:sz w:val="22"/>
          <w:szCs w:val="22"/>
        </w:rPr>
      </w:pPr>
    </w:p>
    <w:sectPr w:rsidR="00251FEF" w:rsidRPr="00251FE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892D5" w14:textId="77777777" w:rsidR="007001A2" w:rsidRDefault="007001A2" w:rsidP="00D30B3D">
      <w:pPr>
        <w:spacing w:after="0" w:line="240" w:lineRule="auto"/>
      </w:pPr>
      <w:r>
        <w:separator/>
      </w:r>
    </w:p>
  </w:endnote>
  <w:endnote w:type="continuationSeparator" w:id="0">
    <w:p w14:paraId="596DE176" w14:textId="77777777" w:rsidR="007001A2" w:rsidRDefault="007001A2" w:rsidP="00D3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0737"/>
      <w:docPartObj>
        <w:docPartGallery w:val="Page Numbers (Bottom of Page)"/>
        <w:docPartUnique/>
      </w:docPartObj>
    </w:sdtPr>
    <w:sdtEndPr/>
    <w:sdtContent>
      <w:p w14:paraId="6B6DB926" w14:textId="0294CC62" w:rsidR="00964E24" w:rsidRDefault="00964E24">
        <w:pPr>
          <w:pStyle w:val="Footer"/>
          <w:jc w:val="center"/>
        </w:pPr>
        <w:r>
          <w:fldChar w:fldCharType="begin"/>
        </w:r>
        <w:r>
          <w:instrText>PAGE   \* MERGEFORMAT</w:instrText>
        </w:r>
        <w:r>
          <w:fldChar w:fldCharType="separate"/>
        </w:r>
        <w:r>
          <w:t>2</w:t>
        </w:r>
        <w:r>
          <w:fldChar w:fldCharType="end"/>
        </w:r>
      </w:p>
    </w:sdtContent>
  </w:sdt>
  <w:p w14:paraId="6258D6EB" w14:textId="77777777" w:rsidR="00AC4646" w:rsidRDefault="00AC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DFDB3" w14:textId="77777777" w:rsidR="007001A2" w:rsidRDefault="007001A2" w:rsidP="00D30B3D">
      <w:pPr>
        <w:spacing w:after="0" w:line="240" w:lineRule="auto"/>
      </w:pPr>
      <w:r>
        <w:separator/>
      </w:r>
    </w:p>
  </w:footnote>
  <w:footnote w:type="continuationSeparator" w:id="0">
    <w:p w14:paraId="617FF82E" w14:textId="77777777" w:rsidR="007001A2" w:rsidRDefault="007001A2" w:rsidP="00D3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A10E0" w14:textId="34FBB9EC" w:rsidR="002B6FF2" w:rsidRPr="00895F92" w:rsidRDefault="00895F92">
    <w:pPr>
      <w:pStyle w:val="Header"/>
      <w:rPr>
        <w:b/>
        <w:bCs/>
        <w:u w:val="single"/>
      </w:rPr>
    </w:pPr>
    <w:r w:rsidRPr="00895F92">
      <w:tab/>
    </w:r>
    <w:r w:rsidR="002B6FF2" w:rsidRPr="00895F92">
      <w:rPr>
        <w:b/>
        <w:bCs/>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377E1"/>
    <w:multiLevelType w:val="hybridMultilevel"/>
    <w:tmpl w:val="73E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0D7B"/>
    <w:multiLevelType w:val="hybridMultilevel"/>
    <w:tmpl w:val="9B58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F388A"/>
    <w:multiLevelType w:val="multilevel"/>
    <w:tmpl w:val="A5483098"/>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351"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0553C"/>
    <w:multiLevelType w:val="hybridMultilevel"/>
    <w:tmpl w:val="88E89C9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96469C"/>
    <w:multiLevelType w:val="multilevel"/>
    <w:tmpl w:val="2340954A"/>
    <w:lvl w:ilvl="0">
      <w:start w:val="1"/>
      <w:numFmt w:val="decimal"/>
      <w:lvlText w:val="%1."/>
      <w:lvlJc w:val="left"/>
      <w:pPr>
        <w:ind w:left="360" w:hanging="360"/>
      </w:pPr>
      <w:rPr>
        <w:rFonts w:hint="default"/>
        <w:b/>
        <w:bCs/>
      </w:rPr>
    </w:lvl>
    <w:lvl w:ilvl="1">
      <w:start w:val="1"/>
      <w:numFmt w:val="bullet"/>
      <w:lvlText w:val=""/>
      <w:lvlJc w:val="left"/>
      <w:pPr>
        <w:ind w:left="1211"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A14FF2"/>
    <w:multiLevelType w:val="hybridMultilevel"/>
    <w:tmpl w:val="2B98B92C"/>
    <w:lvl w:ilvl="0" w:tplc="FCB69DF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70E3A"/>
    <w:multiLevelType w:val="hybridMultilevel"/>
    <w:tmpl w:val="0AB4E248"/>
    <w:lvl w:ilvl="0" w:tplc="8C0C529E">
      <w:start w:val="1"/>
      <w:numFmt w:val="decimal"/>
      <w:lvlText w:val="%1."/>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2ACAA">
      <w:start w:val="1"/>
      <w:numFmt w:val="lowerLetter"/>
      <w:lvlText w:val="%2"/>
      <w:lvlJc w:val="left"/>
      <w:pPr>
        <w:ind w:left="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ACA5C0">
      <w:start w:val="1"/>
      <w:numFmt w:val="lowerRoman"/>
      <w:lvlText w:val="%3"/>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4E7F70">
      <w:start w:val="1"/>
      <w:numFmt w:val="decimal"/>
      <w:lvlText w:val="%4"/>
      <w:lvlJc w:val="left"/>
      <w:pPr>
        <w:ind w:left="1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04638">
      <w:start w:val="1"/>
      <w:numFmt w:val="lowerLetter"/>
      <w:lvlText w:val="%5"/>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D47BE8">
      <w:start w:val="1"/>
      <w:numFmt w:val="lowerRoman"/>
      <w:lvlText w:val="%6"/>
      <w:lvlJc w:val="left"/>
      <w:pPr>
        <w:ind w:left="3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E2E7B4">
      <w:start w:val="1"/>
      <w:numFmt w:val="decimal"/>
      <w:lvlText w:val="%7"/>
      <w:lvlJc w:val="left"/>
      <w:pPr>
        <w:ind w:left="4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EC6B6">
      <w:start w:val="1"/>
      <w:numFmt w:val="lowerLetter"/>
      <w:lvlText w:val="%8"/>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5A6794">
      <w:start w:val="1"/>
      <w:numFmt w:val="lowerRoman"/>
      <w:lvlText w:val="%9"/>
      <w:lvlJc w:val="left"/>
      <w:pPr>
        <w:ind w:left="5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B74C56"/>
    <w:multiLevelType w:val="hybridMultilevel"/>
    <w:tmpl w:val="9E8E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4136D"/>
    <w:multiLevelType w:val="hybridMultilevel"/>
    <w:tmpl w:val="DD28DCB2"/>
    <w:lvl w:ilvl="0" w:tplc="425C3ADE">
      <w:start w:val="1"/>
      <w:numFmt w:val="decimal"/>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3432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36EF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B245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07B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4EEF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64CA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638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7AB3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907005"/>
    <w:multiLevelType w:val="multilevel"/>
    <w:tmpl w:val="958EE254"/>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E61169"/>
    <w:multiLevelType w:val="hybridMultilevel"/>
    <w:tmpl w:val="DA6C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1450B"/>
    <w:multiLevelType w:val="hybridMultilevel"/>
    <w:tmpl w:val="E562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C1A82"/>
    <w:multiLevelType w:val="multilevel"/>
    <w:tmpl w:val="381AAB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276F4"/>
    <w:multiLevelType w:val="multilevel"/>
    <w:tmpl w:val="B3988246"/>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DA328A"/>
    <w:multiLevelType w:val="hybridMultilevel"/>
    <w:tmpl w:val="6136E4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5779D4"/>
    <w:multiLevelType w:val="hybridMultilevel"/>
    <w:tmpl w:val="E44CEFEE"/>
    <w:lvl w:ilvl="0" w:tplc="5B568DFE">
      <w:start w:val="3"/>
      <w:numFmt w:val="decimal"/>
      <w:lvlText w:val="%1."/>
      <w:lvlJc w:val="left"/>
      <w:pPr>
        <w:ind w:left="360" w:hanging="360"/>
      </w:pPr>
      <w:rPr>
        <w:rFonts w:hint="default"/>
        <w:b/>
        <w:bCs/>
      </w:rPr>
    </w:lvl>
    <w:lvl w:ilvl="1" w:tplc="345AB96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C1438E"/>
    <w:multiLevelType w:val="multilevel"/>
    <w:tmpl w:val="2340954A"/>
    <w:lvl w:ilvl="0">
      <w:start w:val="1"/>
      <w:numFmt w:val="decimal"/>
      <w:lvlText w:val="%1."/>
      <w:lvlJc w:val="left"/>
      <w:pPr>
        <w:ind w:left="360" w:hanging="360"/>
      </w:pPr>
      <w:rPr>
        <w:rFonts w:hint="default"/>
        <w:b/>
        <w:bCs/>
      </w:rPr>
    </w:lvl>
    <w:lvl w:ilvl="1">
      <w:start w:val="1"/>
      <w:numFmt w:val="bullet"/>
      <w:lvlText w:val=""/>
      <w:lvlJc w:val="left"/>
      <w:pPr>
        <w:ind w:left="1211"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D85D46"/>
    <w:multiLevelType w:val="multilevel"/>
    <w:tmpl w:val="2340954A"/>
    <w:lvl w:ilvl="0">
      <w:start w:val="1"/>
      <w:numFmt w:val="decimal"/>
      <w:lvlText w:val="%1."/>
      <w:lvlJc w:val="left"/>
      <w:pPr>
        <w:ind w:left="360" w:hanging="360"/>
      </w:pPr>
      <w:rPr>
        <w:rFonts w:hint="default"/>
        <w:b/>
        <w:bCs/>
      </w:rPr>
    </w:lvl>
    <w:lvl w:ilvl="1">
      <w:start w:val="1"/>
      <w:numFmt w:val="bullet"/>
      <w:lvlText w:val=""/>
      <w:lvlJc w:val="left"/>
      <w:pPr>
        <w:ind w:left="1211" w:hanging="360"/>
      </w:pPr>
      <w:rPr>
        <w:rFonts w:ascii="Symbol" w:hAnsi="Symbo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296ACE"/>
    <w:multiLevelType w:val="multilevel"/>
    <w:tmpl w:val="8E32C084"/>
    <w:lvl w:ilvl="0">
      <w:start w:val="1"/>
      <w:numFmt w:val="bullet"/>
      <w:lvlText w:val=""/>
      <w:lvlJc w:val="left"/>
      <w:pPr>
        <w:ind w:left="720" w:hanging="360"/>
      </w:pPr>
      <w:rPr>
        <w:rFonts w:ascii="Symbol" w:hAnsi="Symbol" w:hint="default"/>
        <w:b/>
        <w:bCs/>
      </w:rPr>
    </w:lvl>
    <w:lvl w:ilvl="1">
      <w:start w:val="1"/>
      <w:numFmt w:val="bullet"/>
      <w:lvlText w:val=""/>
      <w:lvlJc w:val="left"/>
      <w:pPr>
        <w:ind w:left="1571"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53F357A5"/>
    <w:multiLevelType w:val="hybridMultilevel"/>
    <w:tmpl w:val="803C1DE6"/>
    <w:lvl w:ilvl="0" w:tplc="0809000F">
      <w:start w:val="1"/>
      <w:numFmt w:val="decimal"/>
      <w:lvlText w:val="%1."/>
      <w:lvlJc w:val="left"/>
      <w:pPr>
        <w:ind w:left="828" w:hanging="360"/>
      </w:p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20" w15:restartNumberingAfterBreak="0">
    <w:nsid w:val="57FA6205"/>
    <w:multiLevelType w:val="hybridMultilevel"/>
    <w:tmpl w:val="44F4D462"/>
    <w:lvl w:ilvl="0" w:tplc="366A0876">
      <w:start w:val="1"/>
      <w:numFmt w:val="bullet"/>
      <w:lvlText w:val="•"/>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6AA10">
      <w:start w:val="1"/>
      <w:numFmt w:val="bullet"/>
      <w:lvlText w:val="o"/>
      <w:lvlJc w:val="left"/>
      <w:pPr>
        <w:ind w:left="2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E6B030">
      <w:start w:val="1"/>
      <w:numFmt w:val="bullet"/>
      <w:lvlText w:val="▪"/>
      <w:lvlJc w:val="left"/>
      <w:pPr>
        <w:ind w:left="3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70B83C">
      <w:start w:val="1"/>
      <w:numFmt w:val="bullet"/>
      <w:lvlText w:val="•"/>
      <w:lvlJc w:val="left"/>
      <w:pPr>
        <w:ind w:left="3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DAC922">
      <w:start w:val="1"/>
      <w:numFmt w:val="bullet"/>
      <w:lvlText w:val="o"/>
      <w:lvlJc w:val="left"/>
      <w:pPr>
        <w:ind w:left="4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70C38E">
      <w:start w:val="1"/>
      <w:numFmt w:val="bullet"/>
      <w:lvlText w:val="▪"/>
      <w:lvlJc w:val="left"/>
      <w:pPr>
        <w:ind w:left="5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24ED2">
      <w:start w:val="1"/>
      <w:numFmt w:val="bullet"/>
      <w:lvlText w:val="•"/>
      <w:lvlJc w:val="left"/>
      <w:pPr>
        <w:ind w:left="6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20EB94">
      <w:start w:val="1"/>
      <w:numFmt w:val="bullet"/>
      <w:lvlText w:val="o"/>
      <w:lvlJc w:val="left"/>
      <w:pPr>
        <w:ind w:left="6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E67D8E">
      <w:start w:val="1"/>
      <w:numFmt w:val="bullet"/>
      <w:lvlText w:val="▪"/>
      <w:lvlJc w:val="left"/>
      <w:pPr>
        <w:ind w:left="7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167E62"/>
    <w:multiLevelType w:val="hybridMultilevel"/>
    <w:tmpl w:val="563C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5521A"/>
    <w:multiLevelType w:val="hybridMultilevel"/>
    <w:tmpl w:val="BE3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F4855"/>
    <w:multiLevelType w:val="multilevel"/>
    <w:tmpl w:val="381AAB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7E5C8B"/>
    <w:multiLevelType w:val="hybridMultilevel"/>
    <w:tmpl w:val="803C1DE6"/>
    <w:lvl w:ilvl="0" w:tplc="FFFFFFFF">
      <w:start w:val="1"/>
      <w:numFmt w:val="decimal"/>
      <w:lvlText w:val="%1."/>
      <w:lvlJc w:val="lef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num w:numId="1" w16cid:durableId="577132763">
    <w:abstractNumId w:val="2"/>
  </w:num>
  <w:num w:numId="2" w16cid:durableId="2146854276">
    <w:abstractNumId w:val="8"/>
  </w:num>
  <w:num w:numId="3" w16cid:durableId="769394902">
    <w:abstractNumId w:val="6"/>
  </w:num>
  <w:num w:numId="4" w16cid:durableId="186916546">
    <w:abstractNumId w:val="13"/>
  </w:num>
  <w:num w:numId="5" w16cid:durableId="481583204">
    <w:abstractNumId w:val="9"/>
  </w:num>
  <w:num w:numId="6" w16cid:durableId="680552406">
    <w:abstractNumId w:val="15"/>
  </w:num>
  <w:num w:numId="7" w16cid:durableId="1057051904">
    <w:abstractNumId w:val="5"/>
  </w:num>
  <w:num w:numId="8" w16cid:durableId="1596280925">
    <w:abstractNumId w:val="20"/>
  </w:num>
  <w:num w:numId="9" w16cid:durableId="235016063">
    <w:abstractNumId w:val="17"/>
  </w:num>
  <w:num w:numId="10" w16cid:durableId="249850579">
    <w:abstractNumId w:val="21"/>
  </w:num>
  <w:num w:numId="11" w16cid:durableId="876352930">
    <w:abstractNumId w:val="12"/>
  </w:num>
  <w:num w:numId="12" w16cid:durableId="1009790534">
    <w:abstractNumId w:val="22"/>
  </w:num>
  <w:num w:numId="13" w16cid:durableId="1099716021">
    <w:abstractNumId w:val="14"/>
  </w:num>
  <w:num w:numId="14" w16cid:durableId="530462963">
    <w:abstractNumId w:val="1"/>
  </w:num>
  <w:num w:numId="15" w16cid:durableId="647783007">
    <w:abstractNumId w:val="10"/>
  </w:num>
  <w:num w:numId="16" w16cid:durableId="1193500771">
    <w:abstractNumId w:val="23"/>
  </w:num>
  <w:num w:numId="17" w16cid:durableId="931007196">
    <w:abstractNumId w:val="3"/>
  </w:num>
  <w:num w:numId="18" w16cid:durableId="1930193940">
    <w:abstractNumId w:val="0"/>
  </w:num>
  <w:num w:numId="19" w16cid:durableId="62916038">
    <w:abstractNumId w:val="7"/>
  </w:num>
  <w:num w:numId="20" w16cid:durableId="130051674">
    <w:abstractNumId w:val="19"/>
  </w:num>
  <w:num w:numId="21" w16cid:durableId="59180975">
    <w:abstractNumId w:val="24"/>
  </w:num>
  <w:num w:numId="22" w16cid:durableId="1108962926">
    <w:abstractNumId w:val="16"/>
  </w:num>
  <w:num w:numId="23" w16cid:durableId="106702797">
    <w:abstractNumId w:val="4"/>
  </w:num>
  <w:num w:numId="24" w16cid:durableId="674260983">
    <w:abstractNumId w:val="18"/>
  </w:num>
  <w:num w:numId="25" w16cid:durableId="18206209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25"/>
    <w:rsid w:val="00011124"/>
    <w:rsid w:val="000401CD"/>
    <w:rsid w:val="000418E3"/>
    <w:rsid w:val="0005010C"/>
    <w:rsid w:val="000532FE"/>
    <w:rsid w:val="00053682"/>
    <w:rsid w:val="00053B08"/>
    <w:rsid w:val="000569CE"/>
    <w:rsid w:val="00061E7D"/>
    <w:rsid w:val="00063F09"/>
    <w:rsid w:val="0008242E"/>
    <w:rsid w:val="000848D1"/>
    <w:rsid w:val="00094102"/>
    <w:rsid w:val="000A00E9"/>
    <w:rsid w:val="000A46C3"/>
    <w:rsid w:val="000B4DFC"/>
    <w:rsid w:val="000B5D71"/>
    <w:rsid w:val="000C04BB"/>
    <w:rsid w:val="000C2253"/>
    <w:rsid w:val="000D39C5"/>
    <w:rsid w:val="000D631D"/>
    <w:rsid w:val="000F4EA8"/>
    <w:rsid w:val="001033B1"/>
    <w:rsid w:val="001051DD"/>
    <w:rsid w:val="00110041"/>
    <w:rsid w:val="00116C6D"/>
    <w:rsid w:val="001213D9"/>
    <w:rsid w:val="00121B7F"/>
    <w:rsid w:val="00122626"/>
    <w:rsid w:val="00152BC1"/>
    <w:rsid w:val="00160F64"/>
    <w:rsid w:val="0017093D"/>
    <w:rsid w:val="00185B99"/>
    <w:rsid w:val="00190B2D"/>
    <w:rsid w:val="00195E07"/>
    <w:rsid w:val="001A262A"/>
    <w:rsid w:val="001A56B1"/>
    <w:rsid w:val="001A5F24"/>
    <w:rsid w:val="001A72E4"/>
    <w:rsid w:val="001B1322"/>
    <w:rsid w:val="001B6C79"/>
    <w:rsid w:val="001C08CA"/>
    <w:rsid w:val="001D3F24"/>
    <w:rsid w:val="001D442E"/>
    <w:rsid w:val="001D71AC"/>
    <w:rsid w:val="001E664C"/>
    <w:rsid w:val="001E67E4"/>
    <w:rsid w:val="001E7DF9"/>
    <w:rsid w:val="001F405E"/>
    <w:rsid w:val="001F54E4"/>
    <w:rsid w:val="001F74E0"/>
    <w:rsid w:val="0023456B"/>
    <w:rsid w:val="002354C1"/>
    <w:rsid w:val="002404A6"/>
    <w:rsid w:val="002456AC"/>
    <w:rsid w:val="00251FEF"/>
    <w:rsid w:val="0026088A"/>
    <w:rsid w:val="00265B9F"/>
    <w:rsid w:val="002745AC"/>
    <w:rsid w:val="00285CDE"/>
    <w:rsid w:val="002B168A"/>
    <w:rsid w:val="002B6FF2"/>
    <w:rsid w:val="002C6BA7"/>
    <w:rsid w:val="002D443F"/>
    <w:rsid w:val="002D5DC4"/>
    <w:rsid w:val="002D6C26"/>
    <w:rsid w:val="002E0036"/>
    <w:rsid w:val="002F42AA"/>
    <w:rsid w:val="00302A72"/>
    <w:rsid w:val="00321538"/>
    <w:rsid w:val="003365D2"/>
    <w:rsid w:val="0033675E"/>
    <w:rsid w:val="00347169"/>
    <w:rsid w:val="003579B1"/>
    <w:rsid w:val="00367ED6"/>
    <w:rsid w:val="00381C53"/>
    <w:rsid w:val="00390AF8"/>
    <w:rsid w:val="00395719"/>
    <w:rsid w:val="003A08F3"/>
    <w:rsid w:val="003A342B"/>
    <w:rsid w:val="003B0321"/>
    <w:rsid w:val="003B7EA8"/>
    <w:rsid w:val="003D2A0B"/>
    <w:rsid w:val="003E5C62"/>
    <w:rsid w:val="003E78B5"/>
    <w:rsid w:val="00401C7A"/>
    <w:rsid w:val="00401E94"/>
    <w:rsid w:val="00412768"/>
    <w:rsid w:val="00435D52"/>
    <w:rsid w:val="00456010"/>
    <w:rsid w:val="00457A31"/>
    <w:rsid w:val="004775CD"/>
    <w:rsid w:val="0048209B"/>
    <w:rsid w:val="004900BC"/>
    <w:rsid w:val="004A0D75"/>
    <w:rsid w:val="004A22D5"/>
    <w:rsid w:val="004B2309"/>
    <w:rsid w:val="004C44CF"/>
    <w:rsid w:val="004C61AB"/>
    <w:rsid w:val="004D499B"/>
    <w:rsid w:val="004E3705"/>
    <w:rsid w:val="004F4835"/>
    <w:rsid w:val="005046CC"/>
    <w:rsid w:val="005067A2"/>
    <w:rsid w:val="00510CF9"/>
    <w:rsid w:val="00520C9A"/>
    <w:rsid w:val="005220AD"/>
    <w:rsid w:val="00523A02"/>
    <w:rsid w:val="005267C4"/>
    <w:rsid w:val="00531E12"/>
    <w:rsid w:val="00543364"/>
    <w:rsid w:val="00554A80"/>
    <w:rsid w:val="00570641"/>
    <w:rsid w:val="00571DD6"/>
    <w:rsid w:val="00572220"/>
    <w:rsid w:val="00573619"/>
    <w:rsid w:val="00573B24"/>
    <w:rsid w:val="00577D36"/>
    <w:rsid w:val="005836EC"/>
    <w:rsid w:val="005853E4"/>
    <w:rsid w:val="00586D4B"/>
    <w:rsid w:val="0059688B"/>
    <w:rsid w:val="005A1863"/>
    <w:rsid w:val="005A7D97"/>
    <w:rsid w:val="005B3FEC"/>
    <w:rsid w:val="005C6D08"/>
    <w:rsid w:val="005C70A8"/>
    <w:rsid w:val="005D7A36"/>
    <w:rsid w:val="005E37BD"/>
    <w:rsid w:val="005E458C"/>
    <w:rsid w:val="005F0CCF"/>
    <w:rsid w:val="005F4F17"/>
    <w:rsid w:val="005F4FDF"/>
    <w:rsid w:val="006020BD"/>
    <w:rsid w:val="006035DC"/>
    <w:rsid w:val="006046C3"/>
    <w:rsid w:val="006060E8"/>
    <w:rsid w:val="00606FC0"/>
    <w:rsid w:val="00620B8D"/>
    <w:rsid w:val="006334A1"/>
    <w:rsid w:val="006341DD"/>
    <w:rsid w:val="006352BB"/>
    <w:rsid w:val="0064075E"/>
    <w:rsid w:val="00660135"/>
    <w:rsid w:val="00667D8D"/>
    <w:rsid w:val="00685393"/>
    <w:rsid w:val="006911A2"/>
    <w:rsid w:val="00691BF4"/>
    <w:rsid w:val="006A43E6"/>
    <w:rsid w:val="006B474C"/>
    <w:rsid w:val="006B4C37"/>
    <w:rsid w:val="006B6A5E"/>
    <w:rsid w:val="006D1189"/>
    <w:rsid w:val="006E0030"/>
    <w:rsid w:val="006E24DE"/>
    <w:rsid w:val="006E2AFC"/>
    <w:rsid w:val="006E7493"/>
    <w:rsid w:val="007001A2"/>
    <w:rsid w:val="00712C7E"/>
    <w:rsid w:val="007328F8"/>
    <w:rsid w:val="007534C4"/>
    <w:rsid w:val="00756E0F"/>
    <w:rsid w:val="00770C4F"/>
    <w:rsid w:val="00770CDD"/>
    <w:rsid w:val="007746D3"/>
    <w:rsid w:val="0078016D"/>
    <w:rsid w:val="00780329"/>
    <w:rsid w:val="00783668"/>
    <w:rsid w:val="00783C3A"/>
    <w:rsid w:val="0078668B"/>
    <w:rsid w:val="007908FF"/>
    <w:rsid w:val="00793E00"/>
    <w:rsid w:val="00796633"/>
    <w:rsid w:val="007A15E9"/>
    <w:rsid w:val="007A6169"/>
    <w:rsid w:val="007B3433"/>
    <w:rsid w:val="007B6C99"/>
    <w:rsid w:val="007E38DD"/>
    <w:rsid w:val="007F15E2"/>
    <w:rsid w:val="008103BA"/>
    <w:rsid w:val="00825098"/>
    <w:rsid w:val="008317E6"/>
    <w:rsid w:val="00835628"/>
    <w:rsid w:val="008379D7"/>
    <w:rsid w:val="00841C80"/>
    <w:rsid w:val="008507D0"/>
    <w:rsid w:val="00854DB3"/>
    <w:rsid w:val="008574BF"/>
    <w:rsid w:val="00862689"/>
    <w:rsid w:val="00872005"/>
    <w:rsid w:val="008746A2"/>
    <w:rsid w:val="00883324"/>
    <w:rsid w:val="008947BF"/>
    <w:rsid w:val="00894F7F"/>
    <w:rsid w:val="00895F92"/>
    <w:rsid w:val="008A12FE"/>
    <w:rsid w:val="008A1B8C"/>
    <w:rsid w:val="008A5436"/>
    <w:rsid w:val="008A6029"/>
    <w:rsid w:val="008B22C2"/>
    <w:rsid w:val="008B2A91"/>
    <w:rsid w:val="008C716A"/>
    <w:rsid w:val="008D3CEC"/>
    <w:rsid w:val="008F328B"/>
    <w:rsid w:val="009006E9"/>
    <w:rsid w:val="00902801"/>
    <w:rsid w:val="009178CF"/>
    <w:rsid w:val="00924BC3"/>
    <w:rsid w:val="00932C43"/>
    <w:rsid w:val="00964E24"/>
    <w:rsid w:val="009710C8"/>
    <w:rsid w:val="0097261F"/>
    <w:rsid w:val="00985912"/>
    <w:rsid w:val="009A209B"/>
    <w:rsid w:val="009B3B56"/>
    <w:rsid w:val="009E2964"/>
    <w:rsid w:val="009F26C9"/>
    <w:rsid w:val="009F42FF"/>
    <w:rsid w:val="00A050C1"/>
    <w:rsid w:val="00A2176B"/>
    <w:rsid w:val="00A2518B"/>
    <w:rsid w:val="00A359AB"/>
    <w:rsid w:val="00A377A5"/>
    <w:rsid w:val="00A4446E"/>
    <w:rsid w:val="00A4600F"/>
    <w:rsid w:val="00A5126B"/>
    <w:rsid w:val="00A71636"/>
    <w:rsid w:val="00A74F0C"/>
    <w:rsid w:val="00A76D4E"/>
    <w:rsid w:val="00A847FC"/>
    <w:rsid w:val="00A935AA"/>
    <w:rsid w:val="00A968ED"/>
    <w:rsid w:val="00A96A32"/>
    <w:rsid w:val="00AA3FDB"/>
    <w:rsid w:val="00AA747A"/>
    <w:rsid w:val="00AB6326"/>
    <w:rsid w:val="00AC116A"/>
    <w:rsid w:val="00AC4646"/>
    <w:rsid w:val="00AC6D5E"/>
    <w:rsid w:val="00AE1AB4"/>
    <w:rsid w:val="00AF7113"/>
    <w:rsid w:val="00B02F9C"/>
    <w:rsid w:val="00B11A17"/>
    <w:rsid w:val="00B21625"/>
    <w:rsid w:val="00B31E3D"/>
    <w:rsid w:val="00B3232B"/>
    <w:rsid w:val="00B41D54"/>
    <w:rsid w:val="00B424D7"/>
    <w:rsid w:val="00B42EF0"/>
    <w:rsid w:val="00B51175"/>
    <w:rsid w:val="00B631FA"/>
    <w:rsid w:val="00B8093F"/>
    <w:rsid w:val="00B80E4A"/>
    <w:rsid w:val="00B911ED"/>
    <w:rsid w:val="00BA2FE2"/>
    <w:rsid w:val="00BC120A"/>
    <w:rsid w:val="00BE6CD6"/>
    <w:rsid w:val="00BF2D52"/>
    <w:rsid w:val="00BF6450"/>
    <w:rsid w:val="00BF7BB8"/>
    <w:rsid w:val="00C03815"/>
    <w:rsid w:val="00C06427"/>
    <w:rsid w:val="00C3289B"/>
    <w:rsid w:val="00C32B56"/>
    <w:rsid w:val="00C361C8"/>
    <w:rsid w:val="00C40600"/>
    <w:rsid w:val="00C6392E"/>
    <w:rsid w:val="00C658D4"/>
    <w:rsid w:val="00C92503"/>
    <w:rsid w:val="00CB766C"/>
    <w:rsid w:val="00CC2E84"/>
    <w:rsid w:val="00CC7CDE"/>
    <w:rsid w:val="00CD3636"/>
    <w:rsid w:val="00CD6525"/>
    <w:rsid w:val="00CD65A3"/>
    <w:rsid w:val="00CE2841"/>
    <w:rsid w:val="00CE40BE"/>
    <w:rsid w:val="00CE41BD"/>
    <w:rsid w:val="00D15860"/>
    <w:rsid w:val="00D30B3D"/>
    <w:rsid w:val="00D310F2"/>
    <w:rsid w:val="00D42737"/>
    <w:rsid w:val="00D51AAC"/>
    <w:rsid w:val="00D52A1D"/>
    <w:rsid w:val="00D55ABE"/>
    <w:rsid w:val="00D575D0"/>
    <w:rsid w:val="00D579ED"/>
    <w:rsid w:val="00D608D5"/>
    <w:rsid w:val="00D70310"/>
    <w:rsid w:val="00D800E9"/>
    <w:rsid w:val="00D8641B"/>
    <w:rsid w:val="00D90339"/>
    <w:rsid w:val="00D91007"/>
    <w:rsid w:val="00D932DC"/>
    <w:rsid w:val="00D938AD"/>
    <w:rsid w:val="00DA60FE"/>
    <w:rsid w:val="00DB0492"/>
    <w:rsid w:val="00DB2FF6"/>
    <w:rsid w:val="00DB45CE"/>
    <w:rsid w:val="00DB5BBB"/>
    <w:rsid w:val="00DE2331"/>
    <w:rsid w:val="00DF3317"/>
    <w:rsid w:val="00DF5837"/>
    <w:rsid w:val="00E05D45"/>
    <w:rsid w:val="00E0638E"/>
    <w:rsid w:val="00E06922"/>
    <w:rsid w:val="00E259CD"/>
    <w:rsid w:val="00E36E99"/>
    <w:rsid w:val="00E372A8"/>
    <w:rsid w:val="00E547F0"/>
    <w:rsid w:val="00E573A4"/>
    <w:rsid w:val="00E60E99"/>
    <w:rsid w:val="00E61544"/>
    <w:rsid w:val="00E81A02"/>
    <w:rsid w:val="00E84388"/>
    <w:rsid w:val="00E85C1E"/>
    <w:rsid w:val="00E97C0B"/>
    <w:rsid w:val="00EB12F4"/>
    <w:rsid w:val="00EB2801"/>
    <w:rsid w:val="00EB6859"/>
    <w:rsid w:val="00EC129A"/>
    <w:rsid w:val="00EF4968"/>
    <w:rsid w:val="00EF7728"/>
    <w:rsid w:val="00F0357F"/>
    <w:rsid w:val="00F0566A"/>
    <w:rsid w:val="00F06709"/>
    <w:rsid w:val="00F17164"/>
    <w:rsid w:val="00F21889"/>
    <w:rsid w:val="00F22266"/>
    <w:rsid w:val="00F3429D"/>
    <w:rsid w:val="00F43467"/>
    <w:rsid w:val="00F43E89"/>
    <w:rsid w:val="00F529F0"/>
    <w:rsid w:val="00F548DC"/>
    <w:rsid w:val="00F91DEB"/>
    <w:rsid w:val="00FA250D"/>
    <w:rsid w:val="00FB7542"/>
    <w:rsid w:val="00FC351E"/>
    <w:rsid w:val="00FC4D6A"/>
    <w:rsid w:val="00FC6DCA"/>
    <w:rsid w:val="00FD7409"/>
    <w:rsid w:val="00FD7CFC"/>
    <w:rsid w:val="00FE36E2"/>
    <w:rsid w:val="00FE7946"/>
    <w:rsid w:val="00FF2EAD"/>
    <w:rsid w:val="00FF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2325"/>
  <w15:chartTrackingRefBased/>
  <w15:docId w15:val="{303C6935-074A-4B52-9C2F-3EEDE851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5DC"/>
  </w:style>
  <w:style w:type="paragraph" w:styleId="Heading1">
    <w:name w:val="heading 1"/>
    <w:basedOn w:val="Normal"/>
    <w:next w:val="Normal"/>
    <w:link w:val="Heading1Char"/>
    <w:uiPriority w:val="9"/>
    <w:qFormat/>
    <w:rsid w:val="00B2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625"/>
    <w:rPr>
      <w:rFonts w:eastAsiaTheme="majorEastAsia" w:cstheme="majorBidi"/>
      <w:color w:val="272727" w:themeColor="text1" w:themeTint="D8"/>
    </w:rPr>
  </w:style>
  <w:style w:type="paragraph" w:styleId="Title">
    <w:name w:val="Title"/>
    <w:basedOn w:val="Normal"/>
    <w:next w:val="Normal"/>
    <w:link w:val="TitleChar"/>
    <w:uiPriority w:val="10"/>
    <w:qFormat/>
    <w:rsid w:val="00B2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625"/>
    <w:pPr>
      <w:spacing w:before="160"/>
      <w:jc w:val="center"/>
    </w:pPr>
    <w:rPr>
      <w:i/>
      <w:iCs/>
      <w:color w:val="404040" w:themeColor="text1" w:themeTint="BF"/>
    </w:rPr>
  </w:style>
  <w:style w:type="character" w:customStyle="1" w:styleId="QuoteChar">
    <w:name w:val="Quote Char"/>
    <w:basedOn w:val="DefaultParagraphFont"/>
    <w:link w:val="Quote"/>
    <w:uiPriority w:val="29"/>
    <w:rsid w:val="00B21625"/>
    <w:rPr>
      <w:i/>
      <w:iCs/>
      <w:color w:val="404040" w:themeColor="text1" w:themeTint="BF"/>
    </w:rPr>
  </w:style>
  <w:style w:type="paragraph" w:styleId="ListParagraph">
    <w:name w:val="List Paragraph"/>
    <w:basedOn w:val="Normal"/>
    <w:uiPriority w:val="34"/>
    <w:qFormat/>
    <w:rsid w:val="00B21625"/>
    <w:pPr>
      <w:ind w:left="720"/>
      <w:contextualSpacing/>
    </w:pPr>
  </w:style>
  <w:style w:type="character" w:styleId="IntenseEmphasis">
    <w:name w:val="Intense Emphasis"/>
    <w:basedOn w:val="DefaultParagraphFont"/>
    <w:uiPriority w:val="21"/>
    <w:qFormat/>
    <w:rsid w:val="00B21625"/>
    <w:rPr>
      <w:i/>
      <w:iCs/>
      <w:color w:val="0F4761" w:themeColor="accent1" w:themeShade="BF"/>
    </w:rPr>
  </w:style>
  <w:style w:type="paragraph" w:styleId="IntenseQuote">
    <w:name w:val="Intense Quote"/>
    <w:basedOn w:val="Normal"/>
    <w:next w:val="Normal"/>
    <w:link w:val="IntenseQuoteChar"/>
    <w:uiPriority w:val="30"/>
    <w:qFormat/>
    <w:rsid w:val="00B2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625"/>
    <w:rPr>
      <w:i/>
      <w:iCs/>
      <w:color w:val="0F4761" w:themeColor="accent1" w:themeShade="BF"/>
    </w:rPr>
  </w:style>
  <w:style w:type="character" w:styleId="IntenseReference">
    <w:name w:val="Intense Reference"/>
    <w:basedOn w:val="DefaultParagraphFont"/>
    <w:uiPriority w:val="32"/>
    <w:qFormat/>
    <w:rsid w:val="00B21625"/>
    <w:rPr>
      <w:b/>
      <w:bCs/>
      <w:smallCaps/>
      <w:color w:val="0F4761" w:themeColor="accent1" w:themeShade="BF"/>
      <w:spacing w:val="5"/>
    </w:rPr>
  </w:style>
  <w:style w:type="paragraph" w:styleId="Header">
    <w:name w:val="header"/>
    <w:basedOn w:val="Normal"/>
    <w:link w:val="HeaderChar"/>
    <w:uiPriority w:val="99"/>
    <w:unhideWhenUsed/>
    <w:rsid w:val="00D30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B3D"/>
  </w:style>
  <w:style w:type="paragraph" w:styleId="Footer">
    <w:name w:val="footer"/>
    <w:basedOn w:val="Normal"/>
    <w:link w:val="FooterChar"/>
    <w:uiPriority w:val="99"/>
    <w:unhideWhenUsed/>
    <w:rsid w:val="00D30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B3D"/>
  </w:style>
  <w:style w:type="paragraph" w:styleId="NormalWeb">
    <w:name w:val="Normal (Web)"/>
    <w:basedOn w:val="Normal"/>
    <w:uiPriority w:val="99"/>
    <w:unhideWhenUsed/>
    <w:rsid w:val="00CE41B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
    <w:name w:val="TableGrid"/>
    <w:rsid w:val="001A72E4"/>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6035DC"/>
    <w:rPr>
      <w:color w:val="467886" w:themeColor="hyperlink"/>
      <w:u w:val="single"/>
    </w:rPr>
  </w:style>
  <w:style w:type="character" w:styleId="UnresolvedMention">
    <w:name w:val="Unresolved Mention"/>
    <w:basedOn w:val="DefaultParagraphFont"/>
    <w:uiPriority w:val="99"/>
    <w:semiHidden/>
    <w:unhideWhenUsed/>
    <w:rsid w:val="006035DC"/>
    <w:rPr>
      <w:color w:val="605E5C"/>
      <w:shd w:val="clear" w:color="auto" w:fill="E1DFDD"/>
    </w:rPr>
  </w:style>
  <w:style w:type="character" w:styleId="CommentReference">
    <w:name w:val="annotation reference"/>
    <w:basedOn w:val="DefaultParagraphFont"/>
    <w:uiPriority w:val="99"/>
    <w:semiHidden/>
    <w:unhideWhenUsed/>
    <w:rsid w:val="00121B7F"/>
    <w:rPr>
      <w:sz w:val="16"/>
      <w:szCs w:val="16"/>
    </w:rPr>
  </w:style>
  <w:style w:type="paragraph" w:styleId="CommentText">
    <w:name w:val="annotation text"/>
    <w:basedOn w:val="Normal"/>
    <w:link w:val="CommentTextChar"/>
    <w:uiPriority w:val="99"/>
    <w:unhideWhenUsed/>
    <w:rsid w:val="00121B7F"/>
    <w:pPr>
      <w:spacing w:line="240" w:lineRule="auto"/>
    </w:pPr>
    <w:rPr>
      <w:sz w:val="20"/>
      <w:szCs w:val="20"/>
    </w:rPr>
  </w:style>
  <w:style w:type="character" w:customStyle="1" w:styleId="CommentTextChar">
    <w:name w:val="Comment Text Char"/>
    <w:basedOn w:val="DefaultParagraphFont"/>
    <w:link w:val="CommentText"/>
    <w:uiPriority w:val="99"/>
    <w:rsid w:val="00121B7F"/>
    <w:rPr>
      <w:sz w:val="20"/>
      <w:szCs w:val="20"/>
    </w:rPr>
  </w:style>
  <w:style w:type="paragraph" w:styleId="CommentSubject">
    <w:name w:val="annotation subject"/>
    <w:basedOn w:val="CommentText"/>
    <w:next w:val="CommentText"/>
    <w:link w:val="CommentSubjectChar"/>
    <w:uiPriority w:val="99"/>
    <w:semiHidden/>
    <w:unhideWhenUsed/>
    <w:rsid w:val="00121B7F"/>
    <w:rPr>
      <w:b/>
      <w:bCs/>
    </w:rPr>
  </w:style>
  <w:style w:type="character" w:customStyle="1" w:styleId="CommentSubjectChar">
    <w:name w:val="Comment Subject Char"/>
    <w:basedOn w:val="CommentTextChar"/>
    <w:link w:val="CommentSubject"/>
    <w:uiPriority w:val="99"/>
    <w:semiHidden/>
    <w:rsid w:val="00121B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erk@fernwood-pc.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fernwood-pc.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fernwood-pc.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erk@fernwood-pc.co.uk" TargetMode="External"/><Relationship Id="rId4" Type="http://schemas.openxmlformats.org/officeDocument/2006/relationships/settings" Target="settings.xml"/><Relationship Id="rId9" Type="http://schemas.openxmlformats.org/officeDocument/2006/relationships/hyperlink" Target="mailto:clerk@fernwood-pc.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E18B-7E5F-4ED3-90AA-7FC9BD09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6314</Words>
  <Characters>35996</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rixon</dc:creator>
  <cp:keywords/>
  <dc:description/>
  <cp:lastModifiedBy>Fernwood Office</cp:lastModifiedBy>
  <cp:revision>2</cp:revision>
  <dcterms:created xsi:type="dcterms:W3CDTF">2024-12-18T12:42:00Z</dcterms:created>
  <dcterms:modified xsi:type="dcterms:W3CDTF">2024-12-18T12:42:00Z</dcterms:modified>
</cp:coreProperties>
</file>