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972D42" w:rsidRDefault="001827D4" w:rsidP="00E12521">
      <w:pPr>
        <w:spacing w:after="0"/>
        <w:ind w:left="567" w:hanging="567"/>
        <w:jc w:val="center"/>
        <w:rPr>
          <w:rFonts w:ascii="Arial" w:hAnsi="Arial" w:cs="Arial"/>
          <w:b/>
        </w:rPr>
      </w:pPr>
      <w:r>
        <w:rPr>
          <w:rFonts w:ascii="Arial" w:hAnsi="Arial" w:cs="Arial"/>
          <w:b/>
        </w:rPr>
        <w:t>LFRS-T-47</w:t>
      </w:r>
    </w:p>
    <w:p w:rsidR="00A30BE7" w:rsidRPr="00350807" w:rsidRDefault="00A30BE7" w:rsidP="00E12521">
      <w:pPr>
        <w:spacing w:after="0"/>
        <w:ind w:left="567" w:hanging="567"/>
        <w:jc w:val="center"/>
        <w:rPr>
          <w:rFonts w:ascii="Arial" w:hAnsi="Arial" w:cs="Arial"/>
          <w:b/>
        </w:rPr>
      </w:pPr>
    </w:p>
    <w:p w:rsidR="00A30BE7" w:rsidRPr="00972D42" w:rsidRDefault="00377C19" w:rsidP="00E12521">
      <w:pPr>
        <w:spacing w:after="0"/>
        <w:ind w:left="567" w:hanging="567"/>
        <w:jc w:val="center"/>
        <w:rPr>
          <w:rFonts w:ascii="Arial" w:hAnsi="Arial" w:cs="Arial"/>
          <w:b/>
        </w:rPr>
      </w:pPr>
      <w:r w:rsidRPr="00972D42">
        <w:rPr>
          <w:rFonts w:ascii="Arial" w:hAnsi="Arial" w:cs="Arial"/>
          <w:b/>
        </w:rPr>
        <w:t>FOR THE SUPPLY OF CLEANING CONSUMABLES</w:t>
      </w:r>
    </w:p>
    <w:p w:rsidR="00A30BE7" w:rsidRPr="00C0555B" w:rsidRDefault="00A30BE7" w:rsidP="00E12521">
      <w:pPr>
        <w:spacing w:after="0"/>
        <w:ind w:left="567" w:hanging="567"/>
        <w:jc w:val="center"/>
        <w:rPr>
          <w:rFonts w:ascii="Arial" w:hAnsi="Arial" w:cs="Arial"/>
          <w:b/>
        </w:rPr>
      </w:pPr>
    </w:p>
    <w:p w:rsidR="00A30BE7" w:rsidRPr="00765DF7" w:rsidRDefault="00A30BE7" w:rsidP="00E12521">
      <w:pPr>
        <w:spacing w:after="0"/>
        <w:ind w:left="567" w:hanging="567"/>
        <w:jc w:val="center"/>
        <w:rPr>
          <w:rFonts w:ascii="Arial" w:hAnsi="Arial" w:cs="Arial"/>
        </w:rPr>
      </w:pPr>
      <w:r w:rsidRPr="00C0555B">
        <w:rPr>
          <w:rFonts w:ascii="Arial" w:hAnsi="Arial" w:cs="Arial"/>
        </w:rPr>
        <w:t>Opening date</w:t>
      </w:r>
      <w:r w:rsidR="004E4CD6" w:rsidRPr="00765DF7">
        <w:rPr>
          <w:rFonts w:ascii="Arial" w:hAnsi="Arial" w:cs="Arial"/>
        </w:rPr>
        <w:t>:</w:t>
      </w:r>
      <w:r w:rsidRPr="00765DF7">
        <w:rPr>
          <w:rFonts w:ascii="Arial" w:hAnsi="Arial" w:cs="Arial"/>
        </w:rPr>
        <w:t xml:space="preserve"> </w:t>
      </w:r>
      <w:r w:rsidR="00765DF7" w:rsidRPr="00765DF7">
        <w:rPr>
          <w:rFonts w:ascii="Arial" w:hAnsi="Arial" w:cs="Arial"/>
        </w:rPr>
        <w:t>Friday</w:t>
      </w:r>
      <w:r w:rsidR="001827D4" w:rsidRPr="00765DF7">
        <w:rPr>
          <w:rFonts w:ascii="Arial" w:hAnsi="Arial" w:cs="Arial"/>
        </w:rPr>
        <w:t xml:space="preserve"> 1</w:t>
      </w:r>
      <w:r w:rsidR="00765DF7" w:rsidRPr="00765DF7">
        <w:rPr>
          <w:rFonts w:ascii="Arial" w:hAnsi="Arial" w:cs="Arial"/>
        </w:rPr>
        <w:t>9</w:t>
      </w:r>
      <w:r w:rsidR="00D30046" w:rsidRPr="00765DF7">
        <w:rPr>
          <w:rFonts w:ascii="Arial" w:hAnsi="Arial" w:cs="Arial"/>
          <w:vertAlign w:val="superscript"/>
        </w:rPr>
        <w:t>th</w:t>
      </w:r>
      <w:r w:rsidR="00D30046" w:rsidRPr="00765DF7">
        <w:rPr>
          <w:rFonts w:ascii="Arial" w:hAnsi="Arial" w:cs="Arial"/>
        </w:rPr>
        <w:t xml:space="preserve"> October 2018 at 12:00 noon</w:t>
      </w:r>
    </w:p>
    <w:p w:rsidR="00A30BE7" w:rsidRPr="00AE6DDC" w:rsidRDefault="00A30BE7" w:rsidP="001827D4">
      <w:pPr>
        <w:spacing w:after="0"/>
        <w:ind w:left="567" w:hanging="567"/>
        <w:jc w:val="center"/>
        <w:rPr>
          <w:rFonts w:ascii="Arial" w:hAnsi="Arial" w:cs="Arial"/>
          <w:vertAlign w:val="superscript"/>
        </w:rPr>
      </w:pPr>
      <w:r w:rsidRPr="00765DF7">
        <w:rPr>
          <w:rFonts w:ascii="Arial" w:hAnsi="Arial" w:cs="Arial"/>
        </w:rPr>
        <w:t>Closing date</w:t>
      </w:r>
      <w:r w:rsidR="004E4CD6" w:rsidRPr="00765DF7">
        <w:rPr>
          <w:rFonts w:ascii="Arial" w:hAnsi="Arial" w:cs="Arial"/>
        </w:rPr>
        <w:t>:</w:t>
      </w:r>
      <w:r w:rsidRPr="00765DF7">
        <w:rPr>
          <w:rFonts w:ascii="Arial" w:hAnsi="Arial" w:cs="Arial"/>
        </w:rPr>
        <w:t xml:space="preserve"> </w:t>
      </w:r>
      <w:r w:rsidR="00765DF7" w:rsidRPr="00765DF7">
        <w:rPr>
          <w:rFonts w:ascii="Arial" w:hAnsi="Arial" w:cs="Arial"/>
        </w:rPr>
        <w:t>Friday</w:t>
      </w:r>
      <w:r w:rsidR="001827D4" w:rsidRPr="00765DF7">
        <w:rPr>
          <w:rFonts w:ascii="Arial" w:hAnsi="Arial" w:cs="Arial"/>
        </w:rPr>
        <w:t xml:space="preserve"> </w:t>
      </w:r>
      <w:r w:rsidR="00765DF7" w:rsidRPr="00765DF7">
        <w:rPr>
          <w:rFonts w:ascii="Arial" w:hAnsi="Arial" w:cs="Arial"/>
        </w:rPr>
        <w:t>9</w:t>
      </w:r>
      <w:r w:rsidR="001827D4" w:rsidRPr="00765DF7">
        <w:rPr>
          <w:rFonts w:ascii="Arial" w:hAnsi="Arial" w:cs="Arial"/>
          <w:vertAlign w:val="superscript"/>
        </w:rPr>
        <w:t>th</w:t>
      </w:r>
      <w:r w:rsidR="001827D4" w:rsidRPr="00765DF7">
        <w:rPr>
          <w:rFonts w:ascii="Arial" w:hAnsi="Arial" w:cs="Arial"/>
        </w:rPr>
        <w:t xml:space="preserve"> </w:t>
      </w:r>
      <w:r w:rsidR="00D30046" w:rsidRPr="00765DF7">
        <w:rPr>
          <w:rFonts w:ascii="Arial" w:hAnsi="Arial" w:cs="Arial"/>
        </w:rPr>
        <w:t>November 2018 at 12:00 noon</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1139CD" w:rsidRPr="001827D4" w:rsidRDefault="00813A30" w:rsidP="001827D4">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r w:rsidRPr="005B053D">
        <w:rPr>
          <w:rFonts w:ascii="Arial" w:hAnsi="Arial" w:cs="Arial"/>
        </w:rPr>
        <w:t>.</w:t>
      </w:r>
      <w:r w:rsidR="001139CD">
        <w:rPr>
          <w:rFonts w:ascii="Arial" w:hAnsi="Arial" w:cs="Arial"/>
        </w:rPr>
        <w:t xml:space="preserve"> </w:t>
      </w:r>
    </w:p>
    <w:p w:rsidR="00813A30" w:rsidRPr="001139CD" w:rsidRDefault="00813A30" w:rsidP="001139CD">
      <w:pPr>
        <w:spacing w:after="0"/>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AE6DDC" w:rsidRPr="00AE6DDC">
        <w:rPr>
          <w:rFonts w:ascii="Arial" w:hAnsi="Arial" w:cs="Arial"/>
          <w:b/>
        </w:rPr>
        <w:t>6KYS4M672R</w:t>
      </w:r>
      <w:r w:rsidR="00EF4435" w:rsidRPr="005B053D">
        <w:rPr>
          <w:rFonts w:ascii="Arial" w:hAnsi="Arial" w:cs="Arial"/>
        </w:rPr>
        <w:t xml:space="preserve"> </w:t>
      </w:r>
      <w:r w:rsidRPr="005B053D">
        <w:rPr>
          <w:rFonts w:ascii="Arial" w:hAnsi="Arial" w:cs="Arial"/>
        </w:rPr>
        <w:t>t</w:t>
      </w:r>
      <w:r w:rsidRPr="00211368">
        <w:rPr>
          <w:rFonts w:ascii="Arial" w:hAnsi="Arial" w:cs="Arial"/>
        </w:rPr>
        <w: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w:t>
      </w:r>
      <w:proofErr w:type="spellStart"/>
      <w:r w:rsidRPr="00C0555B">
        <w:rPr>
          <w:rFonts w:ascii="Arial" w:hAnsi="Arial" w:cs="Arial"/>
        </w:rPr>
        <w:t>eSourcing</w:t>
      </w:r>
      <w:proofErr w:type="spellEnd"/>
      <w:r w:rsidRPr="00C0555B">
        <w:rPr>
          <w:rFonts w:ascii="Arial" w:hAnsi="Arial" w:cs="Arial"/>
        </w:rPr>
        <w:t xml:space="preserve">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765DF7" w:rsidRDefault="00462A85" w:rsidP="005A51A0">
      <w:pPr>
        <w:pStyle w:val="ListParagraph"/>
        <w:numPr>
          <w:ilvl w:val="0"/>
          <w:numId w:val="1"/>
        </w:numPr>
        <w:spacing w:after="0"/>
        <w:ind w:left="567" w:hanging="567"/>
        <w:jc w:val="both"/>
        <w:rPr>
          <w:rFonts w:ascii="Arial" w:hAnsi="Arial" w:cs="Arial"/>
          <w:b/>
        </w:rPr>
      </w:pPr>
      <w:r w:rsidRPr="00765DF7">
        <w:rPr>
          <w:rFonts w:ascii="Arial" w:hAnsi="Arial" w:cs="Arial"/>
          <w:b/>
        </w:rPr>
        <w:t>CONTACT DETAILS</w:t>
      </w:r>
    </w:p>
    <w:p w:rsidR="00533BB3" w:rsidRPr="00765DF7" w:rsidRDefault="00462A85" w:rsidP="005A51A0">
      <w:pPr>
        <w:pStyle w:val="ListParagraph"/>
        <w:numPr>
          <w:ilvl w:val="1"/>
          <w:numId w:val="1"/>
        </w:numPr>
        <w:spacing w:after="0"/>
        <w:ind w:left="567" w:hanging="567"/>
        <w:jc w:val="both"/>
        <w:rPr>
          <w:rFonts w:ascii="Arial" w:hAnsi="Arial" w:cs="Arial"/>
        </w:rPr>
      </w:pPr>
      <w:r w:rsidRPr="00765DF7">
        <w:rPr>
          <w:rFonts w:ascii="Arial" w:hAnsi="Arial" w:cs="Arial"/>
        </w:rPr>
        <w:t xml:space="preserve">Queries and clarification regarding any aspect of this procurement </w:t>
      </w:r>
      <w:r w:rsidR="00C44B23" w:rsidRPr="00765DF7">
        <w:rPr>
          <w:rFonts w:ascii="Arial" w:hAnsi="Arial" w:cs="Arial"/>
        </w:rPr>
        <w:t>must</w:t>
      </w:r>
      <w:r w:rsidRPr="00765DF7">
        <w:rPr>
          <w:rFonts w:ascii="Arial" w:hAnsi="Arial" w:cs="Arial"/>
        </w:rPr>
        <w:t xml:space="preserve"> be submitted in writing via the </w:t>
      </w:r>
      <w:r w:rsidR="009F46B5" w:rsidRPr="00765DF7">
        <w:rPr>
          <w:rFonts w:ascii="Arial" w:hAnsi="Arial" w:cs="Arial"/>
        </w:rPr>
        <w:t>LFRS</w:t>
      </w:r>
      <w:r w:rsidRPr="00765DF7">
        <w:rPr>
          <w:rFonts w:ascii="Arial" w:hAnsi="Arial" w:cs="Arial"/>
        </w:rPr>
        <w:t xml:space="preserve"> </w:t>
      </w:r>
      <w:r w:rsidR="00A30BE7" w:rsidRPr="00765DF7">
        <w:rPr>
          <w:rFonts w:ascii="Arial" w:hAnsi="Arial" w:cs="Arial"/>
        </w:rPr>
        <w:t>procurement portal</w:t>
      </w:r>
      <w:r w:rsidRPr="00765DF7">
        <w:rPr>
          <w:rFonts w:ascii="Arial" w:hAnsi="Arial" w:cs="Arial"/>
          <w:i/>
        </w:rPr>
        <w:t xml:space="preserve">. </w:t>
      </w:r>
      <w:r w:rsidRPr="00765DF7">
        <w:rPr>
          <w:rFonts w:ascii="Arial" w:hAnsi="Arial" w:cs="Arial"/>
        </w:rPr>
        <w:t xml:space="preserve">If the query is of material significance to all bidders in the competition, </w:t>
      </w:r>
      <w:r w:rsidR="009F46B5" w:rsidRPr="00765DF7">
        <w:rPr>
          <w:rFonts w:ascii="Arial" w:hAnsi="Arial" w:cs="Arial"/>
        </w:rPr>
        <w:t>LFRS</w:t>
      </w:r>
      <w:r w:rsidRPr="00765DF7">
        <w:rPr>
          <w:rFonts w:ascii="Arial" w:hAnsi="Arial" w:cs="Arial"/>
        </w:rPr>
        <w:t xml:space="preserve"> will publish both the question and the response to all bidders in an anonymous format. Queries and clarification</w:t>
      </w:r>
      <w:r w:rsidR="00DA44AA" w:rsidRPr="00765DF7">
        <w:rPr>
          <w:rFonts w:ascii="Arial" w:hAnsi="Arial" w:cs="Arial"/>
        </w:rPr>
        <w:t>s</w:t>
      </w:r>
      <w:r w:rsidR="00C44B23" w:rsidRPr="00765DF7">
        <w:rPr>
          <w:rFonts w:ascii="Arial" w:hAnsi="Arial" w:cs="Arial"/>
        </w:rPr>
        <w:t xml:space="preserve"> must be submitted by </w:t>
      </w:r>
      <w:r w:rsidR="00765DF7" w:rsidRPr="00765DF7">
        <w:rPr>
          <w:rFonts w:ascii="Arial" w:hAnsi="Arial" w:cs="Arial"/>
        </w:rPr>
        <w:t>Friday 2</w:t>
      </w:r>
      <w:r w:rsidR="00765DF7" w:rsidRPr="00765DF7">
        <w:rPr>
          <w:rFonts w:ascii="Arial" w:hAnsi="Arial" w:cs="Arial"/>
          <w:vertAlign w:val="superscript"/>
        </w:rPr>
        <w:t>nd</w:t>
      </w:r>
      <w:r w:rsidR="00765DF7" w:rsidRPr="00765DF7">
        <w:rPr>
          <w:rFonts w:ascii="Arial" w:hAnsi="Arial" w:cs="Arial"/>
        </w:rPr>
        <w:t xml:space="preserve"> </w:t>
      </w:r>
      <w:r w:rsidR="001827D4" w:rsidRPr="00765DF7">
        <w:rPr>
          <w:rFonts w:ascii="Arial" w:hAnsi="Arial" w:cs="Arial"/>
        </w:rPr>
        <w:t>November 2018</w:t>
      </w:r>
      <w:r w:rsidR="00D30046" w:rsidRPr="00765DF7">
        <w:rPr>
          <w:rFonts w:ascii="Arial" w:hAnsi="Arial" w:cs="Arial"/>
        </w:rPr>
        <w:t xml:space="preserve"> at 1200 hrs.</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814673" w:rsidRDefault="00746841" w:rsidP="00350807">
      <w:pPr>
        <w:pStyle w:val="ListParagraph"/>
        <w:spacing w:after="0"/>
        <w:ind w:left="567" w:hanging="567"/>
        <w:jc w:val="both"/>
        <w:rPr>
          <w:rFonts w:ascii="Arial" w:hAnsi="Arial" w:cs="Arial"/>
        </w:rPr>
      </w:pPr>
      <w:r>
        <w:rPr>
          <w:rFonts w:ascii="Arial" w:hAnsi="Arial" w:cs="Arial"/>
          <w:b/>
        </w:rPr>
        <w:tab/>
      </w:r>
      <w:r w:rsidR="00CE1F1F" w:rsidRPr="00814673">
        <w:rPr>
          <w:rFonts w:ascii="Arial" w:hAnsi="Arial" w:cs="Arial"/>
        </w:rPr>
        <w:t>Attachment 1</w:t>
      </w:r>
      <w:r w:rsidR="00A30C4A" w:rsidRPr="00814673">
        <w:rPr>
          <w:rFonts w:ascii="Arial" w:hAnsi="Arial" w:cs="Arial"/>
        </w:rPr>
        <w:t xml:space="preserve"> (this document)</w:t>
      </w:r>
      <w:r w:rsidR="00A30C4A" w:rsidRPr="00814673">
        <w:rPr>
          <w:rFonts w:ascii="Arial" w:hAnsi="Arial" w:cs="Arial"/>
        </w:rPr>
        <w:tab/>
      </w:r>
      <w:r w:rsidR="00462A85" w:rsidRPr="00814673">
        <w:rPr>
          <w:rFonts w:ascii="Arial" w:hAnsi="Arial" w:cs="Arial"/>
        </w:rPr>
        <w:t>Instructions to tender</w:t>
      </w:r>
    </w:p>
    <w:p w:rsidR="005B053D" w:rsidRPr="00814673" w:rsidRDefault="00CE1F1F" w:rsidP="005B053D">
      <w:pPr>
        <w:spacing w:after="0"/>
        <w:ind w:firstLine="567"/>
        <w:jc w:val="both"/>
        <w:rPr>
          <w:rFonts w:ascii="Arial" w:hAnsi="Arial" w:cs="Arial"/>
        </w:rPr>
      </w:pPr>
      <w:r w:rsidRPr="00814673">
        <w:rPr>
          <w:rFonts w:ascii="Arial" w:hAnsi="Arial" w:cs="Arial"/>
        </w:rPr>
        <w:t>Attachment 2</w:t>
      </w:r>
      <w:r w:rsidR="00DB6341" w:rsidRPr="00814673">
        <w:rPr>
          <w:rFonts w:ascii="Arial" w:hAnsi="Arial" w:cs="Arial"/>
        </w:rPr>
        <w:t xml:space="preserve"> </w:t>
      </w:r>
      <w:r w:rsidR="00DB6341" w:rsidRPr="00814673">
        <w:rPr>
          <w:rFonts w:ascii="Arial" w:hAnsi="Arial" w:cs="Arial"/>
        </w:rPr>
        <w:tab/>
      </w:r>
      <w:r w:rsidR="00DB6341" w:rsidRPr="00814673">
        <w:rPr>
          <w:rFonts w:ascii="Arial" w:hAnsi="Arial" w:cs="Arial"/>
        </w:rPr>
        <w:tab/>
      </w:r>
      <w:r w:rsidR="00DB6341" w:rsidRPr="00814673">
        <w:rPr>
          <w:rFonts w:ascii="Arial" w:hAnsi="Arial" w:cs="Arial"/>
        </w:rPr>
        <w:tab/>
      </w:r>
      <w:r w:rsidR="005B053D" w:rsidRPr="00814673">
        <w:rPr>
          <w:rFonts w:ascii="Arial" w:hAnsi="Arial" w:cs="Arial"/>
        </w:rPr>
        <w:t>Overview and Specification of Goods</w:t>
      </w:r>
    </w:p>
    <w:p w:rsidR="00A30C4A" w:rsidRPr="00814673" w:rsidRDefault="00CE1F1F" w:rsidP="005B053D">
      <w:pPr>
        <w:spacing w:after="0"/>
        <w:ind w:firstLine="567"/>
        <w:jc w:val="both"/>
        <w:rPr>
          <w:rFonts w:ascii="Arial" w:hAnsi="Arial" w:cs="Arial"/>
        </w:rPr>
      </w:pPr>
      <w:r w:rsidRPr="00814673">
        <w:rPr>
          <w:rFonts w:ascii="Arial" w:hAnsi="Arial" w:cs="Arial"/>
        </w:rPr>
        <w:t>Attachment 3</w:t>
      </w:r>
      <w:r w:rsidR="00A30C4A" w:rsidRPr="00814673">
        <w:rPr>
          <w:rFonts w:ascii="Arial" w:hAnsi="Arial" w:cs="Arial"/>
        </w:rPr>
        <w:tab/>
      </w:r>
      <w:r w:rsidR="00A30C4A" w:rsidRPr="00814673">
        <w:rPr>
          <w:rFonts w:ascii="Arial" w:hAnsi="Arial" w:cs="Arial"/>
        </w:rPr>
        <w:tab/>
      </w:r>
      <w:r w:rsidR="00A30C4A" w:rsidRPr="00814673">
        <w:rPr>
          <w:rFonts w:ascii="Arial" w:hAnsi="Arial" w:cs="Arial"/>
        </w:rPr>
        <w:tab/>
      </w:r>
      <w:r w:rsidR="005B053D" w:rsidRPr="00814673">
        <w:rPr>
          <w:rFonts w:ascii="Arial" w:hAnsi="Arial" w:cs="Arial"/>
        </w:rPr>
        <w:t>Pricing Schedule</w:t>
      </w:r>
    </w:p>
    <w:p w:rsidR="00462A85" w:rsidRPr="00814673" w:rsidRDefault="00CE1F1F" w:rsidP="005A51A0">
      <w:pPr>
        <w:pStyle w:val="ListParagraph"/>
        <w:spacing w:after="0"/>
        <w:ind w:left="567"/>
        <w:jc w:val="both"/>
        <w:rPr>
          <w:rFonts w:ascii="Arial" w:hAnsi="Arial" w:cs="Arial"/>
        </w:rPr>
      </w:pPr>
      <w:r w:rsidRPr="00814673">
        <w:rPr>
          <w:rFonts w:ascii="Arial" w:hAnsi="Arial" w:cs="Arial"/>
        </w:rPr>
        <w:t>Attachment 4</w:t>
      </w:r>
      <w:r w:rsidR="00462A85" w:rsidRPr="00814673">
        <w:rPr>
          <w:rFonts w:ascii="Arial" w:hAnsi="Arial" w:cs="Arial"/>
        </w:rPr>
        <w:tab/>
      </w:r>
      <w:r w:rsidR="00462A85" w:rsidRPr="00814673">
        <w:rPr>
          <w:rFonts w:ascii="Arial" w:hAnsi="Arial" w:cs="Arial"/>
        </w:rPr>
        <w:tab/>
      </w:r>
      <w:r w:rsidR="00462A85" w:rsidRPr="00814673">
        <w:rPr>
          <w:rFonts w:ascii="Arial" w:hAnsi="Arial" w:cs="Arial"/>
        </w:rPr>
        <w:tab/>
      </w:r>
      <w:r w:rsidR="005B053D" w:rsidRPr="00814673">
        <w:rPr>
          <w:rFonts w:ascii="Arial" w:hAnsi="Arial" w:cs="Arial"/>
        </w:rPr>
        <w:t>Selection Questionnaire (SQ)</w:t>
      </w:r>
    </w:p>
    <w:p w:rsidR="005759F5" w:rsidRPr="00814673" w:rsidRDefault="00CE1F1F" w:rsidP="005A51A0">
      <w:pPr>
        <w:pStyle w:val="ListParagraph"/>
        <w:spacing w:after="0"/>
        <w:ind w:left="567"/>
        <w:jc w:val="both"/>
        <w:rPr>
          <w:rFonts w:ascii="Arial" w:hAnsi="Arial" w:cs="Arial"/>
        </w:rPr>
      </w:pPr>
      <w:r w:rsidRPr="00814673">
        <w:rPr>
          <w:rFonts w:ascii="Arial" w:hAnsi="Arial" w:cs="Arial"/>
        </w:rPr>
        <w:t xml:space="preserve">Attachment </w:t>
      </w:r>
      <w:r w:rsidR="005B053D" w:rsidRPr="00814673">
        <w:rPr>
          <w:rFonts w:ascii="Arial" w:hAnsi="Arial" w:cs="Arial"/>
        </w:rPr>
        <w:t>4a</w:t>
      </w:r>
      <w:r w:rsidR="00462A85" w:rsidRPr="00814673">
        <w:rPr>
          <w:rFonts w:ascii="Arial" w:hAnsi="Arial" w:cs="Arial"/>
        </w:rPr>
        <w:t xml:space="preserve"> </w:t>
      </w:r>
      <w:r w:rsidR="00462A85" w:rsidRPr="00814673">
        <w:rPr>
          <w:rFonts w:ascii="Arial" w:hAnsi="Arial" w:cs="Arial"/>
        </w:rPr>
        <w:tab/>
      </w:r>
      <w:r w:rsidR="00462A85" w:rsidRPr="00814673">
        <w:rPr>
          <w:rFonts w:ascii="Arial" w:hAnsi="Arial" w:cs="Arial"/>
        </w:rPr>
        <w:tab/>
      </w:r>
      <w:r w:rsidR="00462A85" w:rsidRPr="00814673">
        <w:rPr>
          <w:rFonts w:ascii="Arial" w:hAnsi="Arial" w:cs="Arial"/>
        </w:rPr>
        <w:tab/>
      </w:r>
      <w:r w:rsidR="005B053D" w:rsidRPr="00814673">
        <w:rPr>
          <w:rFonts w:ascii="Arial" w:hAnsi="Arial" w:cs="Arial"/>
        </w:rPr>
        <w:t>SQ - Evaluation matrix - For Information only</w:t>
      </w:r>
    </w:p>
    <w:p w:rsidR="005B053D" w:rsidRPr="00814673" w:rsidRDefault="00CE1F1F" w:rsidP="005A51A0">
      <w:pPr>
        <w:pStyle w:val="ListParagraph"/>
        <w:spacing w:after="0"/>
        <w:ind w:left="567"/>
        <w:jc w:val="both"/>
        <w:rPr>
          <w:rFonts w:ascii="Arial" w:hAnsi="Arial" w:cs="Arial"/>
        </w:rPr>
      </w:pPr>
      <w:r w:rsidRPr="00814673">
        <w:rPr>
          <w:rFonts w:ascii="Arial" w:hAnsi="Arial" w:cs="Arial"/>
        </w:rPr>
        <w:t xml:space="preserve">Attachment </w:t>
      </w:r>
      <w:r w:rsidR="005B053D" w:rsidRPr="00814673">
        <w:rPr>
          <w:rFonts w:ascii="Arial" w:hAnsi="Arial" w:cs="Arial"/>
        </w:rPr>
        <w:t>5</w:t>
      </w:r>
      <w:r w:rsidR="002F0287" w:rsidRPr="00814673">
        <w:rPr>
          <w:rFonts w:ascii="Arial" w:hAnsi="Arial" w:cs="Arial"/>
        </w:rPr>
        <w:tab/>
      </w:r>
      <w:r w:rsidR="002F0287" w:rsidRPr="00814673">
        <w:rPr>
          <w:rFonts w:ascii="Arial" w:hAnsi="Arial" w:cs="Arial"/>
        </w:rPr>
        <w:tab/>
      </w:r>
      <w:r w:rsidR="002F0287" w:rsidRPr="00814673">
        <w:rPr>
          <w:rFonts w:ascii="Arial" w:hAnsi="Arial" w:cs="Arial"/>
        </w:rPr>
        <w:tab/>
      </w:r>
      <w:r w:rsidR="005B053D" w:rsidRPr="00814673">
        <w:rPr>
          <w:rFonts w:ascii="Arial" w:hAnsi="Arial" w:cs="Arial"/>
        </w:rPr>
        <w:t>Quality Questionnaire</w:t>
      </w:r>
    </w:p>
    <w:p w:rsidR="005B053D" w:rsidRPr="00814673" w:rsidRDefault="005B053D" w:rsidP="005B053D">
      <w:pPr>
        <w:pStyle w:val="ListParagraph"/>
        <w:spacing w:after="0"/>
        <w:ind w:left="567"/>
        <w:jc w:val="both"/>
        <w:rPr>
          <w:rFonts w:ascii="Arial" w:hAnsi="Arial" w:cs="Arial"/>
        </w:rPr>
      </w:pPr>
      <w:r w:rsidRPr="00814673">
        <w:rPr>
          <w:rFonts w:ascii="Arial" w:hAnsi="Arial" w:cs="Arial"/>
        </w:rPr>
        <w:t>Attachment 6</w:t>
      </w:r>
      <w:r w:rsidRPr="00814673">
        <w:rPr>
          <w:rFonts w:ascii="Arial" w:hAnsi="Arial" w:cs="Arial"/>
        </w:rPr>
        <w:tab/>
      </w:r>
      <w:r w:rsidRPr="00814673">
        <w:rPr>
          <w:rFonts w:ascii="Arial" w:hAnsi="Arial" w:cs="Arial"/>
        </w:rPr>
        <w:tab/>
      </w:r>
      <w:r w:rsidRPr="00814673">
        <w:rPr>
          <w:rFonts w:ascii="Arial" w:hAnsi="Arial" w:cs="Arial"/>
        </w:rPr>
        <w:tab/>
        <w:t>Conditions of Contract for Goods</w:t>
      </w:r>
    </w:p>
    <w:p w:rsidR="00AB209E" w:rsidRDefault="00AB209E"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sidRPr="00814673">
        <w:rPr>
          <w:rFonts w:ascii="Arial" w:hAnsi="Arial" w:cs="Arial"/>
        </w:rPr>
        <w:t xml:space="preserve">Attachment </w:t>
      </w:r>
      <w:r w:rsidR="00BB53E8" w:rsidRPr="00814673">
        <w:rPr>
          <w:rFonts w:ascii="Arial" w:hAnsi="Arial" w:cs="Arial"/>
        </w:rPr>
        <w:t>4</w:t>
      </w:r>
      <w:r w:rsidRPr="00814673">
        <w:rPr>
          <w:rFonts w:ascii="Arial" w:hAnsi="Arial" w:cs="Arial"/>
        </w:rPr>
        <w:t xml:space="preserve">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lastRenderedPageBreak/>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Supplier Selection Questions: </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2F15EF" w:rsidRDefault="00D604AB" w:rsidP="002F15EF">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r w:rsidR="002F15EF">
        <w:rPr>
          <w:rFonts w:ascii="Arial" w:hAnsi="Arial" w:cs="Arial"/>
        </w:rPr>
        <w:t xml:space="preserve"> </w:t>
      </w:r>
      <w:r w:rsidRPr="002F15EF">
        <w:rPr>
          <w:rFonts w:ascii="Arial" w:hAnsi="Arial" w:cs="Arial"/>
        </w:rPr>
        <w:t xml:space="preserve">will be disqualified (without prejudice to any other civil remedies available to </w:t>
      </w:r>
      <w:r w:rsidR="009F46B5" w:rsidRPr="002F15EF">
        <w:rPr>
          <w:rFonts w:ascii="Arial" w:hAnsi="Arial" w:cs="Arial"/>
        </w:rPr>
        <w:t>LFRS</w:t>
      </w:r>
      <w:r w:rsidRPr="002F15EF">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lastRenderedPageBreak/>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BB53E8" w:rsidRDefault="00756DEB" w:rsidP="00746841">
      <w:pPr>
        <w:pStyle w:val="ListParagraph"/>
        <w:tabs>
          <w:tab w:val="left" w:pos="567"/>
        </w:tabs>
        <w:spacing w:after="0"/>
        <w:ind w:left="567"/>
        <w:jc w:val="both"/>
        <w:rPr>
          <w:rFonts w:ascii="Arial" w:hAnsi="Arial" w:cs="Arial"/>
        </w:rPr>
      </w:pPr>
    </w:p>
    <w:p w:rsidR="00BB53E8" w:rsidRPr="00CE1981" w:rsidRDefault="00BB53E8" w:rsidP="00BB53E8">
      <w:pPr>
        <w:pStyle w:val="ListParagraph"/>
        <w:spacing w:after="0"/>
        <w:ind w:left="567"/>
        <w:jc w:val="both"/>
        <w:rPr>
          <w:rFonts w:ascii="Arial" w:hAnsi="Arial" w:cs="Arial"/>
        </w:rPr>
      </w:pPr>
      <w:r w:rsidRPr="00CE1981">
        <w:rPr>
          <w:rFonts w:ascii="Arial" w:hAnsi="Arial" w:cs="Arial"/>
        </w:rPr>
        <w:t xml:space="preserve">Attachment 1 (Page </w:t>
      </w:r>
      <w:r w:rsidR="00867A12" w:rsidRPr="00CE1981">
        <w:rPr>
          <w:rFonts w:ascii="Arial" w:hAnsi="Arial" w:cs="Arial"/>
        </w:rPr>
        <w:t>8</w:t>
      </w:r>
      <w:r w:rsidRPr="00CE1981">
        <w:rPr>
          <w:rFonts w:ascii="Arial" w:hAnsi="Arial" w:cs="Arial"/>
        </w:rPr>
        <w:t xml:space="preserve"> of this document)</w:t>
      </w:r>
      <w:r w:rsidRPr="00CE1981">
        <w:rPr>
          <w:rFonts w:ascii="Arial" w:hAnsi="Arial" w:cs="Arial"/>
        </w:rPr>
        <w:tab/>
        <w:t>Instructions to tender</w:t>
      </w:r>
    </w:p>
    <w:p w:rsidR="00BB53E8" w:rsidRPr="00CE1981" w:rsidRDefault="00BB53E8" w:rsidP="00BB53E8">
      <w:pPr>
        <w:spacing w:after="0"/>
        <w:ind w:firstLine="567"/>
        <w:jc w:val="both"/>
        <w:rPr>
          <w:rFonts w:ascii="Arial" w:hAnsi="Arial" w:cs="Arial"/>
        </w:rPr>
      </w:pPr>
      <w:r w:rsidRPr="00CE1981">
        <w:rPr>
          <w:rFonts w:ascii="Arial" w:hAnsi="Arial" w:cs="Arial"/>
        </w:rPr>
        <w:t>Attachment 3</w:t>
      </w:r>
      <w:r w:rsidRPr="00CE1981">
        <w:rPr>
          <w:rFonts w:ascii="Arial" w:hAnsi="Arial" w:cs="Arial"/>
        </w:rPr>
        <w:tab/>
      </w:r>
      <w:r w:rsidRPr="00CE1981">
        <w:rPr>
          <w:rFonts w:ascii="Arial" w:hAnsi="Arial" w:cs="Arial"/>
        </w:rPr>
        <w:tab/>
      </w:r>
      <w:r w:rsidRPr="00CE1981">
        <w:rPr>
          <w:rFonts w:ascii="Arial" w:hAnsi="Arial" w:cs="Arial"/>
        </w:rPr>
        <w:tab/>
      </w:r>
      <w:r w:rsidRPr="00CE1981">
        <w:rPr>
          <w:rFonts w:ascii="Arial" w:hAnsi="Arial" w:cs="Arial"/>
        </w:rPr>
        <w:tab/>
      </w:r>
      <w:r w:rsidRPr="00CE1981">
        <w:rPr>
          <w:rFonts w:ascii="Arial" w:hAnsi="Arial" w:cs="Arial"/>
        </w:rPr>
        <w:tab/>
        <w:t>Pricing Schedule</w:t>
      </w:r>
    </w:p>
    <w:p w:rsidR="00BB53E8" w:rsidRPr="00CE1981" w:rsidRDefault="00BB53E8" w:rsidP="00BB53E8">
      <w:pPr>
        <w:pStyle w:val="ListParagraph"/>
        <w:spacing w:after="0"/>
        <w:ind w:left="567"/>
        <w:jc w:val="both"/>
        <w:rPr>
          <w:rFonts w:ascii="Arial" w:hAnsi="Arial" w:cs="Arial"/>
        </w:rPr>
      </w:pPr>
      <w:r w:rsidRPr="00CE1981">
        <w:rPr>
          <w:rFonts w:ascii="Arial" w:hAnsi="Arial" w:cs="Arial"/>
        </w:rPr>
        <w:t>Attachment 4</w:t>
      </w:r>
      <w:r w:rsidRPr="00CE1981">
        <w:rPr>
          <w:rFonts w:ascii="Arial" w:hAnsi="Arial" w:cs="Arial"/>
        </w:rPr>
        <w:tab/>
      </w:r>
      <w:r w:rsidRPr="00CE1981">
        <w:rPr>
          <w:rFonts w:ascii="Arial" w:hAnsi="Arial" w:cs="Arial"/>
        </w:rPr>
        <w:tab/>
      </w:r>
      <w:r w:rsidRPr="00CE1981">
        <w:rPr>
          <w:rFonts w:ascii="Arial" w:hAnsi="Arial" w:cs="Arial"/>
        </w:rPr>
        <w:tab/>
      </w:r>
      <w:r w:rsidRPr="00CE1981">
        <w:rPr>
          <w:rFonts w:ascii="Arial" w:hAnsi="Arial" w:cs="Arial"/>
        </w:rPr>
        <w:tab/>
      </w:r>
      <w:r w:rsidRPr="00CE1981">
        <w:rPr>
          <w:rFonts w:ascii="Arial" w:hAnsi="Arial" w:cs="Arial"/>
        </w:rPr>
        <w:tab/>
        <w:t>Selection Questionnaire (SQ)</w:t>
      </w:r>
    </w:p>
    <w:p w:rsidR="00BB53E8" w:rsidRPr="00CE1981" w:rsidRDefault="00BB53E8" w:rsidP="00BB53E8">
      <w:pPr>
        <w:pStyle w:val="ListParagraph"/>
        <w:spacing w:after="0"/>
        <w:ind w:left="567"/>
        <w:jc w:val="both"/>
        <w:rPr>
          <w:rFonts w:ascii="Arial" w:hAnsi="Arial" w:cs="Arial"/>
        </w:rPr>
      </w:pPr>
      <w:r w:rsidRPr="00CE1981">
        <w:rPr>
          <w:rFonts w:ascii="Arial" w:hAnsi="Arial" w:cs="Arial"/>
        </w:rPr>
        <w:t>Attachment 5</w:t>
      </w:r>
      <w:r w:rsidRPr="00CE1981">
        <w:rPr>
          <w:rFonts w:ascii="Arial" w:hAnsi="Arial" w:cs="Arial"/>
        </w:rPr>
        <w:tab/>
      </w:r>
      <w:r w:rsidRPr="00CE1981">
        <w:rPr>
          <w:rFonts w:ascii="Arial" w:hAnsi="Arial" w:cs="Arial"/>
        </w:rPr>
        <w:tab/>
      </w:r>
      <w:r w:rsidRPr="00CE1981">
        <w:rPr>
          <w:rFonts w:ascii="Arial" w:hAnsi="Arial" w:cs="Arial"/>
        </w:rPr>
        <w:tab/>
      </w:r>
      <w:r w:rsidRPr="00CE1981">
        <w:rPr>
          <w:rFonts w:ascii="Arial" w:hAnsi="Arial" w:cs="Arial"/>
        </w:rPr>
        <w:tab/>
      </w:r>
      <w:r w:rsidRPr="00CE1981">
        <w:rPr>
          <w:rFonts w:ascii="Arial" w:hAnsi="Arial" w:cs="Arial"/>
        </w:rPr>
        <w:tab/>
        <w:t>Quality Questionnaire</w:t>
      </w:r>
    </w:p>
    <w:p w:rsidR="00350807" w:rsidRPr="00C0555B" w:rsidRDefault="00350807" w:rsidP="00350807">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765DF7">
        <w:rPr>
          <w:rFonts w:ascii="Arial" w:hAnsi="Arial" w:cs="Arial"/>
        </w:rPr>
        <w:t>is</w:t>
      </w:r>
      <w:r w:rsidR="00D30046" w:rsidRPr="00765DF7">
        <w:rPr>
          <w:rFonts w:ascii="Arial" w:hAnsi="Arial" w:cs="Arial"/>
        </w:rPr>
        <w:t xml:space="preserve"> </w:t>
      </w:r>
      <w:r w:rsidR="00765DF7" w:rsidRPr="00765DF7">
        <w:rPr>
          <w:rFonts w:ascii="Arial" w:hAnsi="Arial" w:cs="Arial"/>
        </w:rPr>
        <w:t>Friday 9</w:t>
      </w:r>
      <w:r w:rsidR="005A305D" w:rsidRPr="00765DF7">
        <w:rPr>
          <w:rFonts w:ascii="Arial" w:hAnsi="Arial" w:cs="Arial"/>
          <w:vertAlign w:val="superscript"/>
        </w:rPr>
        <w:t>th</w:t>
      </w:r>
      <w:r w:rsidR="005A305D" w:rsidRPr="00765DF7">
        <w:rPr>
          <w:rFonts w:ascii="Arial" w:hAnsi="Arial" w:cs="Arial"/>
        </w:rPr>
        <w:t xml:space="preserve"> November</w:t>
      </w:r>
      <w:r w:rsidR="00D30046" w:rsidRPr="00765DF7">
        <w:rPr>
          <w:rFonts w:ascii="Arial" w:hAnsi="Arial" w:cs="Arial"/>
        </w:rPr>
        <w:t xml:space="preserve"> 2018</w:t>
      </w:r>
      <w:r w:rsidR="00D30046" w:rsidRPr="00CE1981">
        <w:rPr>
          <w:rFonts w:ascii="Arial" w:hAnsi="Arial" w:cs="Arial"/>
        </w:rPr>
        <w:t xml:space="preserve"> at 12:00hrs</w:t>
      </w:r>
      <w:r w:rsidR="00804A39" w:rsidRPr="00CE1981">
        <w:rPr>
          <w:rFonts w:ascii="Arial" w:hAnsi="Arial" w:cs="Arial"/>
        </w:rPr>
        <w:t>.</w:t>
      </w:r>
      <w:r w:rsidR="00D30046">
        <w:rPr>
          <w:rFonts w:ascii="Arial" w:hAnsi="Arial" w:cs="Arial"/>
        </w:rPr>
        <w:t xml:space="preserve"> </w:t>
      </w:r>
      <w:r w:rsidR="006412C2">
        <w:rPr>
          <w:rFonts w:ascii="Arial" w:hAnsi="Arial" w:cs="Arial"/>
        </w:rPr>
        <w:t>Please note B</w:t>
      </w:r>
      <w:r w:rsidR="00C36660">
        <w:rPr>
          <w:rFonts w:ascii="Arial" w:hAnsi="Arial" w:cs="Arial"/>
        </w:rPr>
        <w:t>idders should submit their response well a</w:t>
      </w:r>
      <w:r w:rsidR="00D30046">
        <w:rPr>
          <w:rFonts w:ascii="Arial" w:hAnsi="Arial" w:cs="Arial"/>
        </w:rPr>
        <w:t xml:space="preserve">head of the response deadline. </w:t>
      </w:r>
      <w:r w:rsidR="00C36660">
        <w:rPr>
          <w:rFonts w:ascii="Arial" w:hAnsi="Arial" w:cs="Arial"/>
        </w:rPr>
        <w:t>LFRS will not accept late submissions due to technical difficulties and reserves the right to reject requests to accept a submission after the response deadline.</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544"/>
        <w:gridCol w:w="5954"/>
      </w:tblGrid>
      <w:tr w:rsidR="00C44B23" w:rsidRPr="00C0555B" w:rsidTr="005973F2">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3D5E64" w:rsidRDefault="003D5E64" w:rsidP="003D5E64">
            <w:pPr>
              <w:autoSpaceDE w:val="0"/>
              <w:autoSpaceDN w:val="0"/>
              <w:spacing w:after="0"/>
              <w:jc w:val="both"/>
              <w:rPr>
                <w:rFonts w:ascii="Arial" w:eastAsia="Calibri" w:hAnsi="Arial" w:cs="Arial"/>
              </w:rPr>
            </w:pPr>
            <w:r w:rsidRPr="003D5E64">
              <w:rPr>
                <w:rFonts w:ascii="Arial" w:eastAsia="Calibri" w:hAnsi="Arial" w:cs="Arial"/>
              </w:rPr>
              <w:t>Friday</w:t>
            </w:r>
            <w:r w:rsidR="005A305D" w:rsidRPr="003D5E64">
              <w:rPr>
                <w:rFonts w:ascii="Arial" w:eastAsia="Calibri" w:hAnsi="Arial" w:cs="Arial"/>
              </w:rPr>
              <w:t xml:space="preserve"> 1</w:t>
            </w:r>
            <w:r w:rsidRPr="003D5E64">
              <w:rPr>
                <w:rFonts w:ascii="Arial" w:eastAsia="Calibri" w:hAnsi="Arial" w:cs="Arial"/>
              </w:rPr>
              <w:t>9</w:t>
            </w:r>
            <w:r w:rsidR="00D30046" w:rsidRPr="003D5E64">
              <w:rPr>
                <w:rFonts w:ascii="Arial" w:eastAsia="Calibri" w:hAnsi="Arial" w:cs="Arial"/>
                <w:vertAlign w:val="superscript"/>
              </w:rPr>
              <w:t>th</w:t>
            </w:r>
            <w:r w:rsidR="00135471" w:rsidRPr="003D5E64">
              <w:rPr>
                <w:rFonts w:ascii="Arial" w:eastAsia="Calibri" w:hAnsi="Arial" w:cs="Arial"/>
              </w:rPr>
              <w:t xml:space="preserve"> October 2018 at 12:</w:t>
            </w:r>
            <w:r w:rsidR="00D30046" w:rsidRPr="003D5E64">
              <w:rPr>
                <w:rFonts w:ascii="Arial" w:eastAsia="Calibri" w:hAnsi="Arial" w:cs="Arial"/>
              </w:rPr>
              <w:t>00hrs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3D5E64" w:rsidRDefault="003D5E64" w:rsidP="003D5E64">
            <w:pPr>
              <w:autoSpaceDE w:val="0"/>
              <w:autoSpaceDN w:val="0"/>
              <w:spacing w:after="0"/>
              <w:jc w:val="both"/>
              <w:rPr>
                <w:rFonts w:ascii="Arial" w:eastAsia="Calibri" w:hAnsi="Arial" w:cs="Arial"/>
              </w:rPr>
            </w:pPr>
            <w:r w:rsidRPr="003D5E64">
              <w:rPr>
                <w:rFonts w:ascii="Arial" w:eastAsia="Calibri" w:hAnsi="Arial" w:cs="Arial"/>
              </w:rPr>
              <w:t>Friday</w:t>
            </w:r>
            <w:r w:rsidR="00086299" w:rsidRPr="003D5E64">
              <w:rPr>
                <w:rFonts w:ascii="Arial" w:eastAsia="Calibri" w:hAnsi="Arial" w:cs="Arial"/>
              </w:rPr>
              <w:t xml:space="preserve"> </w:t>
            </w:r>
            <w:r w:rsidRPr="003D5E64">
              <w:rPr>
                <w:rFonts w:ascii="Arial" w:eastAsia="Calibri" w:hAnsi="Arial" w:cs="Arial"/>
              </w:rPr>
              <w:t>2</w:t>
            </w:r>
            <w:r w:rsidRPr="003D5E64">
              <w:rPr>
                <w:rFonts w:ascii="Arial" w:eastAsia="Calibri" w:hAnsi="Arial" w:cs="Arial"/>
                <w:vertAlign w:val="superscript"/>
              </w:rPr>
              <w:t>nd</w:t>
            </w:r>
            <w:r w:rsidRPr="003D5E64">
              <w:rPr>
                <w:rFonts w:ascii="Arial" w:eastAsia="Calibri" w:hAnsi="Arial" w:cs="Arial"/>
              </w:rPr>
              <w:t xml:space="preserve"> </w:t>
            </w:r>
            <w:r w:rsidR="00135471" w:rsidRPr="003D5E64">
              <w:rPr>
                <w:rFonts w:ascii="Arial" w:eastAsia="Calibri" w:hAnsi="Arial" w:cs="Arial"/>
              </w:rPr>
              <w:t>November 2018 at 12:00hrs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3D5E64" w:rsidRDefault="003D5E64" w:rsidP="003D5E64">
            <w:pPr>
              <w:autoSpaceDE w:val="0"/>
              <w:autoSpaceDN w:val="0"/>
              <w:spacing w:after="0"/>
              <w:jc w:val="both"/>
              <w:rPr>
                <w:rFonts w:ascii="Arial" w:eastAsia="Calibri" w:hAnsi="Arial" w:cs="Arial"/>
              </w:rPr>
            </w:pPr>
            <w:r w:rsidRPr="003D5E64">
              <w:rPr>
                <w:rFonts w:ascii="Arial" w:eastAsia="Calibri" w:hAnsi="Arial" w:cs="Arial"/>
              </w:rPr>
              <w:t>Friday 9</w:t>
            </w:r>
            <w:r w:rsidR="005A305D" w:rsidRPr="003D5E64">
              <w:rPr>
                <w:rFonts w:ascii="Arial" w:eastAsia="Calibri" w:hAnsi="Arial" w:cs="Arial"/>
                <w:vertAlign w:val="superscript"/>
              </w:rPr>
              <w:t>th</w:t>
            </w:r>
            <w:r w:rsidR="00135471" w:rsidRPr="003D5E64">
              <w:rPr>
                <w:rFonts w:ascii="Arial" w:eastAsia="Calibri" w:hAnsi="Arial" w:cs="Arial"/>
              </w:rPr>
              <w:t xml:space="preserve"> November 2018 at 12:00hrs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3D5E64" w:rsidRDefault="003D5E64" w:rsidP="003D5E64">
            <w:pPr>
              <w:autoSpaceDE w:val="0"/>
              <w:autoSpaceDN w:val="0"/>
              <w:spacing w:after="0"/>
              <w:jc w:val="both"/>
              <w:rPr>
                <w:rFonts w:ascii="Arial" w:eastAsia="Calibri" w:hAnsi="Arial" w:cs="Arial"/>
                <w:iCs/>
              </w:rPr>
            </w:pPr>
            <w:r w:rsidRPr="003D5E64">
              <w:rPr>
                <w:rFonts w:ascii="Arial" w:eastAsia="Calibri" w:hAnsi="Arial" w:cs="Arial"/>
                <w:iCs/>
              </w:rPr>
              <w:t>Monday 12</w:t>
            </w:r>
            <w:r w:rsidRPr="003D5E64">
              <w:rPr>
                <w:rFonts w:ascii="Arial" w:eastAsia="Calibri" w:hAnsi="Arial" w:cs="Arial"/>
                <w:iCs/>
                <w:vertAlign w:val="superscript"/>
              </w:rPr>
              <w:t>th</w:t>
            </w:r>
            <w:r w:rsidRPr="003D5E64">
              <w:rPr>
                <w:rFonts w:ascii="Arial" w:eastAsia="Calibri" w:hAnsi="Arial" w:cs="Arial"/>
                <w:iCs/>
              </w:rPr>
              <w:t xml:space="preserve"> </w:t>
            </w:r>
            <w:r w:rsidR="00135471" w:rsidRPr="003D5E64">
              <w:rPr>
                <w:rFonts w:ascii="Arial" w:eastAsia="Calibri" w:hAnsi="Arial" w:cs="Arial"/>
                <w:iCs/>
              </w:rPr>
              <w:t>November 2018 –</w:t>
            </w:r>
            <w:r w:rsidRPr="003D5E64">
              <w:rPr>
                <w:rFonts w:ascii="Arial" w:eastAsia="Calibri" w:hAnsi="Arial" w:cs="Arial"/>
                <w:iCs/>
              </w:rPr>
              <w:t xml:space="preserve"> Friday 14</w:t>
            </w:r>
            <w:r w:rsidR="00135471" w:rsidRPr="003D5E64">
              <w:rPr>
                <w:rFonts w:ascii="Arial" w:eastAsia="Calibri" w:hAnsi="Arial" w:cs="Arial"/>
                <w:iCs/>
                <w:vertAlign w:val="superscript"/>
              </w:rPr>
              <w:t>th</w:t>
            </w:r>
            <w:r w:rsidR="00135471" w:rsidRPr="003D5E64">
              <w:rPr>
                <w:rFonts w:ascii="Arial" w:eastAsia="Calibri" w:hAnsi="Arial" w:cs="Arial"/>
                <w:iCs/>
              </w:rPr>
              <w:t xml:space="preserve"> December 2018</w:t>
            </w:r>
          </w:p>
        </w:tc>
      </w:tr>
      <w:tr w:rsidR="005973F2"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3F2" w:rsidRPr="00C0555B" w:rsidRDefault="005973F2"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5973F2" w:rsidRPr="003D5E64" w:rsidRDefault="005A305D" w:rsidP="003D5E64">
            <w:pPr>
              <w:autoSpaceDE w:val="0"/>
              <w:autoSpaceDN w:val="0"/>
              <w:spacing w:after="0"/>
              <w:jc w:val="both"/>
              <w:rPr>
                <w:rFonts w:ascii="Arial" w:eastAsia="Calibri" w:hAnsi="Arial" w:cs="Arial"/>
              </w:rPr>
            </w:pPr>
            <w:r w:rsidRPr="003D5E64">
              <w:rPr>
                <w:rFonts w:ascii="Arial" w:eastAsia="Calibri" w:hAnsi="Arial" w:cs="Arial"/>
              </w:rPr>
              <w:t>W/C 1</w:t>
            </w:r>
            <w:r w:rsidR="003D5E64" w:rsidRPr="003D5E64">
              <w:rPr>
                <w:rFonts w:ascii="Arial" w:eastAsia="Calibri" w:hAnsi="Arial" w:cs="Arial"/>
              </w:rPr>
              <w:t>7</w:t>
            </w:r>
            <w:r w:rsidRPr="003D5E64">
              <w:rPr>
                <w:rFonts w:ascii="Arial" w:eastAsia="Calibri" w:hAnsi="Arial" w:cs="Arial"/>
                <w:vertAlign w:val="superscript"/>
              </w:rPr>
              <w:t>th</w:t>
            </w:r>
            <w:r w:rsidRPr="003D5E64">
              <w:rPr>
                <w:rFonts w:ascii="Arial" w:eastAsia="Calibri" w:hAnsi="Arial" w:cs="Arial"/>
              </w:rPr>
              <w:t xml:space="preserve"> December 2018</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3F2" w:rsidRPr="00C0555B" w:rsidRDefault="00AF411A" w:rsidP="005973F2">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5973F2">
              <w:rPr>
                <w:rFonts w:ascii="Arial" w:eastAsia="Calibri" w:hAnsi="Arial" w:cs="Arial"/>
                <w:color w:val="000000"/>
              </w:rPr>
              <w:t xml:space="preserve">tart date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3D5E64" w:rsidRDefault="005A305D" w:rsidP="007F0BDA">
            <w:pPr>
              <w:autoSpaceDE w:val="0"/>
              <w:autoSpaceDN w:val="0"/>
              <w:spacing w:after="0"/>
              <w:jc w:val="both"/>
              <w:rPr>
                <w:rFonts w:ascii="Arial" w:eastAsia="Calibri" w:hAnsi="Arial" w:cs="Arial"/>
              </w:rPr>
            </w:pPr>
            <w:r w:rsidRPr="003D5E64">
              <w:rPr>
                <w:rFonts w:ascii="Arial" w:eastAsia="Calibri" w:hAnsi="Arial" w:cs="Arial"/>
              </w:rPr>
              <w:t>4</w:t>
            </w:r>
            <w:r w:rsidRPr="003D5E64">
              <w:rPr>
                <w:rFonts w:ascii="Arial" w:eastAsia="Calibri" w:hAnsi="Arial" w:cs="Arial"/>
                <w:vertAlign w:val="superscript"/>
              </w:rPr>
              <w:t>th</w:t>
            </w:r>
            <w:r w:rsidRPr="003D5E64">
              <w:rPr>
                <w:rFonts w:ascii="Arial" w:eastAsia="Calibri" w:hAnsi="Arial" w:cs="Arial"/>
              </w:rPr>
              <w:t xml:space="preserve"> January 2019</w:t>
            </w:r>
          </w:p>
        </w:tc>
      </w:tr>
    </w:tbl>
    <w:p w:rsidR="00804A39" w:rsidRDefault="00804A39" w:rsidP="005A51A0">
      <w:pPr>
        <w:pStyle w:val="ListParagraph"/>
        <w:spacing w:after="0"/>
        <w:ind w:left="567"/>
        <w:jc w:val="both"/>
        <w:rPr>
          <w:rFonts w:ascii="Arial" w:hAnsi="Arial" w:cs="Arial"/>
        </w:rPr>
      </w:pPr>
    </w:p>
    <w:p w:rsidR="00C40FF3" w:rsidRPr="00C0555B" w:rsidRDefault="00C40FF3"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Pr="00086299" w:rsidRDefault="00467E82" w:rsidP="005A51A0">
      <w:pPr>
        <w:pStyle w:val="Default"/>
        <w:spacing w:line="276" w:lineRule="auto"/>
        <w:ind w:left="567" w:hanging="567"/>
        <w:jc w:val="both"/>
        <w:rPr>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lastRenderedPageBreak/>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C40FF3" w:rsidRDefault="001D5CA3" w:rsidP="002513F4">
      <w:pPr>
        <w:pStyle w:val="Default"/>
        <w:numPr>
          <w:ilvl w:val="1"/>
          <w:numId w:val="3"/>
        </w:numPr>
        <w:spacing w:line="276" w:lineRule="auto"/>
        <w:ind w:left="567" w:hanging="567"/>
        <w:jc w:val="both"/>
        <w:rPr>
          <w:b/>
          <w:color w:val="auto"/>
          <w:sz w:val="22"/>
          <w:szCs w:val="22"/>
        </w:rPr>
      </w:pPr>
      <w:r w:rsidRPr="00C40FF3">
        <w:rPr>
          <w:b/>
          <w:color w:val="auto"/>
          <w:sz w:val="22"/>
          <w:szCs w:val="22"/>
        </w:rPr>
        <w:t>Stage 2: Cost evaluation</w:t>
      </w:r>
    </w:p>
    <w:p w:rsidR="001D5CA3" w:rsidRPr="00C40FF3" w:rsidRDefault="001D5CA3" w:rsidP="001D5CA3">
      <w:pPr>
        <w:pStyle w:val="Default"/>
        <w:spacing w:line="276" w:lineRule="auto"/>
        <w:ind w:left="567" w:hanging="567"/>
        <w:jc w:val="both"/>
        <w:rPr>
          <w:color w:val="auto"/>
          <w:sz w:val="22"/>
          <w:szCs w:val="22"/>
        </w:rPr>
      </w:pPr>
      <w:r w:rsidRPr="00C40FF3">
        <w:rPr>
          <w:color w:val="auto"/>
          <w:sz w:val="22"/>
          <w:szCs w:val="22"/>
        </w:rPr>
        <w:tab/>
        <w:t xml:space="preserve">Cost will be scored by applying the applicable award criteria set out in </w:t>
      </w:r>
      <w:r w:rsidR="00B36747">
        <w:rPr>
          <w:color w:val="auto"/>
          <w:sz w:val="22"/>
          <w:szCs w:val="22"/>
        </w:rPr>
        <w:t>Section</w:t>
      </w:r>
      <w:r w:rsidR="00B53D01">
        <w:rPr>
          <w:color w:val="auto"/>
          <w:sz w:val="22"/>
          <w:szCs w:val="22"/>
        </w:rPr>
        <w:t xml:space="preserve"> </w:t>
      </w:r>
      <w:r w:rsidR="00B36747">
        <w:rPr>
          <w:color w:val="auto"/>
          <w:sz w:val="22"/>
          <w:szCs w:val="22"/>
        </w:rPr>
        <w:t>11</w:t>
      </w:r>
      <w:r w:rsidR="00DF2F2C">
        <w:rPr>
          <w:color w:val="auto"/>
          <w:sz w:val="22"/>
          <w:szCs w:val="22"/>
        </w:rPr>
        <w:t xml:space="preserve"> </w:t>
      </w:r>
      <w:r w:rsidRPr="00C40FF3">
        <w:rPr>
          <w:color w:val="auto"/>
          <w:sz w:val="22"/>
          <w:szCs w:val="22"/>
        </w:rPr>
        <w:t xml:space="preserve">to the lowest cost submitted and all other submissions will be scored pro-rata. (E.g. </w:t>
      </w:r>
      <w:r w:rsidR="0030620A" w:rsidRPr="00C40FF3">
        <w:rPr>
          <w:color w:val="auto"/>
          <w:sz w:val="22"/>
          <w:szCs w:val="22"/>
        </w:rPr>
        <w:t>Bidd</w:t>
      </w:r>
      <w:r w:rsidRPr="00C40FF3">
        <w:rPr>
          <w:color w:val="auto"/>
          <w:sz w:val="22"/>
          <w:szCs w:val="22"/>
        </w:rPr>
        <w:t>er</w:t>
      </w:r>
      <w:r w:rsidR="00467E82" w:rsidRPr="00C40FF3">
        <w:rPr>
          <w:color w:val="auto"/>
          <w:sz w:val="22"/>
          <w:szCs w:val="22"/>
        </w:rPr>
        <w:t xml:space="preserve"> 1 submits the lowest cost of £15</w:t>
      </w:r>
      <w:r w:rsidRPr="00C40FF3">
        <w:rPr>
          <w:color w:val="auto"/>
          <w:sz w:val="22"/>
          <w:szCs w:val="22"/>
        </w:rPr>
        <w:t xml:space="preserve">,000 and </w:t>
      </w:r>
      <w:r w:rsidR="0030620A" w:rsidRPr="00C40FF3">
        <w:rPr>
          <w:color w:val="auto"/>
          <w:sz w:val="22"/>
          <w:szCs w:val="22"/>
        </w:rPr>
        <w:t>Bidd</w:t>
      </w:r>
      <w:r w:rsidR="00C40FF3" w:rsidRPr="00C40FF3">
        <w:rPr>
          <w:color w:val="auto"/>
          <w:sz w:val="22"/>
          <w:szCs w:val="22"/>
        </w:rPr>
        <w:t>er 2 submits cost of £17</w:t>
      </w:r>
      <w:r w:rsidRPr="00C40FF3">
        <w:rPr>
          <w:color w:val="auto"/>
          <w:sz w:val="22"/>
          <w:szCs w:val="22"/>
        </w:rPr>
        <w:t>,</w:t>
      </w:r>
      <w:r w:rsidR="00C40FF3" w:rsidRPr="00C40FF3">
        <w:rPr>
          <w:color w:val="auto"/>
          <w:sz w:val="22"/>
          <w:szCs w:val="22"/>
        </w:rPr>
        <w:t>500</w:t>
      </w:r>
      <w:r w:rsidRPr="00C40FF3">
        <w:rPr>
          <w:color w:val="auto"/>
          <w:sz w:val="22"/>
          <w:szCs w:val="22"/>
        </w:rPr>
        <w:t xml:space="preserve"> for the total cost.  If the award criterion for Cost was </w:t>
      </w:r>
      <w:r w:rsidR="002139EB">
        <w:rPr>
          <w:color w:val="auto"/>
          <w:sz w:val="22"/>
          <w:szCs w:val="22"/>
        </w:rPr>
        <w:t>30</w:t>
      </w:r>
      <w:r w:rsidRPr="00C40FF3">
        <w:rPr>
          <w:color w:val="auto"/>
          <w:sz w:val="22"/>
          <w:szCs w:val="22"/>
        </w:rPr>
        <w:t xml:space="preserve">% - </w:t>
      </w:r>
      <w:r w:rsidR="0030620A" w:rsidRPr="00C40FF3">
        <w:rPr>
          <w:color w:val="auto"/>
          <w:sz w:val="22"/>
          <w:szCs w:val="22"/>
        </w:rPr>
        <w:t>Bidd</w:t>
      </w:r>
      <w:r w:rsidRPr="00C40FF3">
        <w:rPr>
          <w:color w:val="auto"/>
          <w:sz w:val="22"/>
          <w:szCs w:val="22"/>
        </w:rPr>
        <w:t xml:space="preserve">er 1 scores </w:t>
      </w:r>
      <w:r w:rsidR="002139EB">
        <w:rPr>
          <w:color w:val="auto"/>
          <w:sz w:val="22"/>
          <w:szCs w:val="22"/>
        </w:rPr>
        <w:t>30</w:t>
      </w:r>
      <w:r w:rsidRPr="00C40FF3">
        <w:rPr>
          <w:color w:val="auto"/>
          <w:sz w:val="22"/>
          <w:szCs w:val="22"/>
        </w:rPr>
        <w:t xml:space="preserve">% and </w:t>
      </w:r>
      <w:r w:rsidR="0030620A" w:rsidRPr="00C40FF3">
        <w:rPr>
          <w:color w:val="auto"/>
          <w:sz w:val="22"/>
          <w:szCs w:val="22"/>
        </w:rPr>
        <w:t>Bidd</w:t>
      </w:r>
      <w:r w:rsidRPr="00C40FF3">
        <w:rPr>
          <w:color w:val="auto"/>
          <w:sz w:val="22"/>
          <w:szCs w:val="22"/>
        </w:rPr>
        <w:t xml:space="preserve">er 2 scores </w:t>
      </w:r>
      <w:r w:rsidR="002139EB">
        <w:rPr>
          <w:color w:val="auto"/>
          <w:sz w:val="22"/>
          <w:szCs w:val="22"/>
        </w:rPr>
        <w:t>25.71</w:t>
      </w:r>
      <w:r w:rsidR="00C40FF3" w:rsidRPr="00C40FF3">
        <w:rPr>
          <w:color w:val="auto"/>
          <w:sz w:val="22"/>
          <w:szCs w:val="22"/>
        </w:rPr>
        <w:t>% (£15,000 divided by £17</w:t>
      </w:r>
      <w:r w:rsidRPr="00C40FF3">
        <w:rPr>
          <w:color w:val="auto"/>
          <w:sz w:val="22"/>
          <w:szCs w:val="22"/>
        </w:rPr>
        <w:t>,</w:t>
      </w:r>
      <w:r w:rsidR="00C40FF3" w:rsidRPr="00C40FF3">
        <w:rPr>
          <w:color w:val="auto"/>
          <w:sz w:val="22"/>
          <w:szCs w:val="22"/>
        </w:rPr>
        <w:t>5</w:t>
      </w:r>
      <w:r w:rsidRPr="00C40FF3">
        <w:rPr>
          <w:color w:val="auto"/>
          <w:sz w:val="22"/>
          <w:szCs w:val="22"/>
        </w:rPr>
        <w:t xml:space="preserve">00 multiplied by </w:t>
      </w:r>
      <w:r w:rsidR="002139EB">
        <w:rPr>
          <w:color w:val="auto"/>
          <w:sz w:val="22"/>
          <w:szCs w:val="22"/>
        </w:rPr>
        <w:t>30</w:t>
      </w:r>
      <w:r w:rsidRPr="00C40FF3">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Responses that are successful following t</w:t>
      </w:r>
      <w:r w:rsidR="003D5E64">
        <w:rPr>
          <w:color w:val="auto"/>
          <w:sz w:val="22"/>
          <w:szCs w:val="22"/>
        </w:rPr>
        <w:t>he initial screening assessment</w:t>
      </w:r>
      <w:r>
        <w:rPr>
          <w:color w:val="auto"/>
          <w:sz w:val="22"/>
          <w:szCs w:val="22"/>
        </w:rPr>
        <w:t xml:space="preserve"> </w:t>
      </w:r>
      <w:r w:rsidRPr="00C0555B">
        <w:rPr>
          <w:color w:val="auto"/>
          <w:sz w:val="22"/>
          <w:szCs w:val="22"/>
        </w:rPr>
        <w:t>will be subject to a detailed evaluation in accordance with the award criteria set out in Section 1</w:t>
      </w:r>
      <w:r w:rsidR="00467E82">
        <w:rPr>
          <w:color w:val="auto"/>
          <w:sz w:val="22"/>
          <w:szCs w:val="22"/>
        </w:rPr>
        <w:t>1</w:t>
      </w:r>
      <w:r w:rsidRPr="00C0555B">
        <w:rPr>
          <w:color w:val="auto"/>
          <w:sz w:val="22"/>
          <w:szCs w:val="22"/>
        </w:rPr>
        <w:t xml:space="preserve"> and the evaluation methodology set out in 1</w:t>
      </w:r>
      <w:r w:rsidR="00467E82">
        <w:rPr>
          <w:color w:val="auto"/>
          <w:sz w:val="22"/>
          <w:szCs w:val="22"/>
        </w:rPr>
        <w:t>1</w:t>
      </w:r>
      <w:r w:rsidRPr="00C0555B">
        <w:rPr>
          <w:color w:val="auto"/>
          <w:sz w:val="22"/>
          <w:szCs w:val="22"/>
        </w:rPr>
        <w:t xml:space="preserve">.1. </w:t>
      </w:r>
    </w:p>
    <w:p w:rsidR="00B6383A" w:rsidRDefault="00B6383A" w:rsidP="00B6383A">
      <w:pPr>
        <w:pStyle w:val="Default"/>
        <w:spacing w:line="276" w:lineRule="auto"/>
        <w:ind w:left="567"/>
        <w:jc w:val="both"/>
        <w:rPr>
          <w:color w:val="auto"/>
          <w:sz w:val="22"/>
          <w:szCs w:val="22"/>
        </w:rPr>
      </w:pPr>
    </w:p>
    <w:p w:rsidR="00B6383A" w:rsidRDefault="00B6383A" w:rsidP="00B6383A">
      <w:pPr>
        <w:pStyle w:val="Default"/>
        <w:spacing w:line="276" w:lineRule="auto"/>
        <w:ind w:left="567" w:hanging="567"/>
        <w:jc w:val="both"/>
        <w:rPr>
          <w:b/>
          <w:color w:val="auto"/>
          <w:sz w:val="22"/>
          <w:szCs w:val="22"/>
        </w:rPr>
      </w:pPr>
      <w:r>
        <w:rPr>
          <w:b/>
          <w:color w:val="auto"/>
          <w:sz w:val="22"/>
          <w:szCs w:val="22"/>
        </w:rPr>
        <w:t>10</w:t>
      </w:r>
      <w:r w:rsidR="00746479">
        <w:rPr>
          <w:b/>
          <w:color w:val="auto"/>
          <w:sz w:val="22"/>
          <w:szCs w:val="22"/>
        </w:rPr>
        <w:t>.4</w:t>
      </w:r>
      <w:r w:rsidR="00746479">
        <w:rPr>
          <w:b/>
          <w:color w:val="auto"/>
          <w:sz w:val="22"/>
          <w:szCs w:val="22"/>
        </w:rPr>
        <w:tab/>
        <w:t>Stage 4 Physical e</w:t>
      </w:r>
      <w:r w:rsidRPr="002226C9">
        <w:rPr>
          <w:b/>
          <w:color w:val="auto"/>
          <w:sz w:val="22"/>
          <w:szCs w:val="22"/>
        </w:rPr>
        <w:t>valuations</w:t>
      </w:r>
    </w:p>
    <w:p w:rsidR="00B6383A" w:rsidRDefault="00765DF7" w:rsidP="00B6383A">
      <w:pPr>
        <w:pStyle w:val="Default"/>
        <w:spacing w:line="276" w:lineRule="auto"/>
        <w:ind w:left="567"/>
        <w:jc w:val="both"/>
        <w:rPr>
          <w:color w:val="auto"/>
          <w:sz w:val="22"/>
          <w:szCs w:val="22"/>
        </w:rPr>
      </w:pPr>
      <w:r w:rsidRPr="00267B29">
        <w:rPr>
          <w:color w:val="auto"/>
          <w:sz w:val="22"/>
          <w:szCs w:val="22"/>
        </w:rPr>
        <w:t>The top 3</w:t>
      </w:r>
      <w:r w:rsidR="00946A5F" w:rsidRPr="00267B29">
        <w:rPr>
          <w:color w:val="auto"/>
          <w:sz w:val="22"/>
          <w:szCs w:val="22"/>
        </w:rPr>
        <w:t xml:space="preserve"> r</w:t>
      </w:r>
      <w:r w:rsidR="00B6383A" w:rsidRPr="00267B29">
        <w:rPr>
          <w:color w:val="auto"/>
          <w:sz w:val="22"/>
          <w:szCs w:val="22"/>
        </w:rPr>
        <w:t>esponses</w:t>
      </w:r>
      <w:r w:rsidR="00B6383A" w:rsidRPr="00946A5F">
        <w:rPr>
          <w:color w:val="FF0000"/>
          <w:sz w:val="22"/>
          <w:szCs w:val="22"/>
        </w:rPr>
        <w:t xml:space="preserve"> </w:t>
      </w:r>
      <w:r w:rsidR="00B6383A" w:rsidRPr="002226C9">
        <w:rPr>
          <w:color w:val="auto"/>
          <w:sz w:val="22"/>
          <w:szCs w:val="22"/>
        </w:rPr>
        <w:t xml:space="preserve">that are successful following stage </w:t>
      </w:r>
      <w:r w:rsidR="00B6383A">
        <w:rPr>
          <w:color w:val="auto"/>
          <w:sz w:val="22"/>
          <w:szCs w:val="22"/>
        </w:rPr>
        <w:t>3</w:t>
      </w:r>
      <w:r w:rsidR="00FC5A9D">
        <w:rPr>
          <w:color w:val="auto"/>
          <w:sz w:val="22"/>
          <w:szCs w:val="22"/>
        </w:rPr>
        <w:t xml:space="preserve"> will be subject to a</w:t>
      </w:r>
      <w:r w:rsidR="00B6383A" w:rsidRPr="002226C9">
        <w:rPr>
          <w:color w:val="auto"/>
          <w:sz w:val="22"/>
          <w:szCs w:val="22"/>
        </w:rPr>
        <w:t xml:space="preserve"> </w:t>
      </w:r>
      <w:r w:rsidR="00B6383A">
        <w:rPr>
          <w:color w:val="auto"/>
          <w:sz w:val="22"/>
          <w:szCs w:val="22"/>
        </w:rPr>
        <w:t xml:space="preserve">physical </w:t>
      </w:r>
      <w:r w:rsidR="00B6383A" w:rsidRPr="002226C9">
        <w:rPr>
          <w:color w:val="auto"/>
          <w:sz w:val="22"/>
          <w:szCs w:val="22"/>
        </w:rPr>
        <w:t xml:space="preserve">evaluation </w:t>
      </w:r>
      <w:r w:rsidR="00B6383A">
        <w:rPr>
          <w:color w:val="auto"/>
          <w:sz w:val="22"/>
          <w:szCs w:val="22"/>
        </w:rPr>
        <w:t xml:space="preserve">of the goods </w:t>
      </w:r>
      <w:r w:rsidR="00B6383A" w:rsidRPr="002226C9">
        <w:rPr>
          <w:color w:val="auto"/>
          <w:sz w:val="22"/>
          <w:szCs w:val="22"/>
        </w:rPr>
        <w:t>in accordance with the awar</w:t>
      </w:r>
      <w:r w:rsidR="00746479">
        <w:rPr>
          <w:color w:val="auto"/>
          <w:sz w:val="22"/>
          <w:szCs w:val="22"/>
        </w:rPr>
        <w:t>d criteria set out in Section 11</w:t>
      </w:r>
      <w:r w:rsidR="00B6383A" w:rsidRPr="002226C9">
        <w:rPr>
          <w:color w:val="auto"/>
          <w:sz w:val="22"/>
          <w:szCs w:val="22"/>
        </w:rPr>
        <w:t xml:space="preserve"> and the eval</w:t>
      </w:r>
      <w:r w:rsidR="00746479">
        <w:rPr>
          <w:color w:val="auto"/>
          <w:sz w:val="22"/>
          <w:szCs w:val="22"/>
        </w:rPr>
        <w:t>uation methodology set out in 11</w:t>
      </w:r>
      <w:r w:rsidR="00B6383A" w:rsidRPr="002226C9">
        <w:rPr>
          <w:color w:val="auto"/>
          <w:sz w:val="22"/>
          <w:szCs w:val="22"/>
        </w:rPr>
        <w:t>.</w:t>
      </w:r>
      <w:r w:rsidR="00B6383A">
        <w:rPr>
          <w:color w:val="auto"/>
          <w:sz w:val="22"/>
          <w:szCs w:val="22"/>
        </w:rPr>
        <w:t>2</w:t>
      </w:r>
      <w:r w:rsidR="00B6383A" w:rsidRPr="002226C9">
        <w:rPr>
          <w:color w:val="auto"/>
          <w:sz w:val="22"/>
          <w:szCs w:val="22"/>
        </w:rPr>
        <w:t>.</w:t>
      </w:r>
    </w:p>
    <w:p w:rsidR="004204E7" w:rsidRDefault="004204E7" w:rsidP="005A51A0">
      <w:pPr>
        <w:pStyle w:val="Default"/>
        <w:spacing w:line="276" w:lineRule="auto"/>
        <w:ind w:left="567" w:hanging="567"/>
        <w:jc w:val="both"/>
        <w:rPr>
          <w:sz w:val="22"/>
          <w:szCs w:val="22"/>
        </w:rPr>
      </w:pPr>
    </w:p>
    <w:p w:rsidR="00463C09" w:rsidRPr="0066105E" w:rsidRDefault="00463C09" w:rsidP="00463C09">
      <w:pPr>
        <w:pStyle w:val="Default"/>
        <w:spacing w:line="276" w:lineRule="auto"/>
        <w:ind w:left="567"/>
        <w:jc w:val="both"/>
        <w:rPr>
          <w:color w:val="auto"/>
          <w:sz w:val="22"/>
          <w:szCs w:val="22"/>
        </w:rPr>
      </w:pPr>
      <w:r>
        <w:rPr>
          <w:color w:val="auto"/>
          <w:sz w:val="22"/>
          <w:szCs w:val="22"/>
        </w:rPr>
        <w:t xml:space="preserve">The Physical evaluation with take place at Lancashire Fire and Rescue Service, Headquarters, </w:t>
      </w:r>
      <w:proofErr w:type="spellStart"/>
      <w:r>
        <w:rPr>
          <w:color w:val="auto"/>
          <w:sz w:val="22"/>
          <w:szCs w:val="22"/>
        </w:rPr>
        <w:t>Garstang</w:t>
      </w:r>
      <w:proofErr w:type="spellEnd"/>
      <w:r>
        <w:rPr>
          <w:color w:val="auto"/>
          <w:sz w:val="22"/>
          <w:szCs w:val="22"/>
        </w:rPr>
        <w:t xml:space="preserve"> Road, </w:t>
      </w:r>
      <w:proofErr w:type="spellStart"/>
      <w:r>
        <w:rPr>
          <w:color w:val="auto"/>
          <w:sz w:val="22"/>
          <w:szCs w:val="22"/>
        </w:rPr>
        <w:t>Fulwood</w:t>
      </w:r>
      <w:proofErr w:type="spellEnd"/>
      <w:r>
        <w:rPr>
          <w:color w:val="auto"/>
          <w:sz w:val="22"/>
          <w:szCs w:val="22"/>
        </w:rPr>
        <w:t>, Preston, Lancashire PR2 3LH on Tuesday 4</w:t>
      </w:r>
      <w:r w:rsidRPr="00267B29">
        <w:rPr>
          <w:color w:val="auto"/>
          <w:sz w:val="22"/>
          <w:szCs w:val="22"/>
          <w:vertAlign w:val="superscript"/>
        </w:rPr>
        <w:t>th</w:t>
      </w:r>
      <w:r>
        <w:rPr>
          <w:color w:val="auto"/>
          <w:sz w:val="22"/>
          <w:szCs w:val="22"/>
        </w:rPr>
        <w:t xml:space="preserve"> December </w:t>
      </w:r>
      <w:r w:rsidRPr="0066105E">
        <w:rPr>
          <w:color w:val="auto"/>
          <w:sz w:val="22"/>
          <w:szCs w:val="22"/>
        </w:rPr>
        <w:t>2018.</w:t>
      </w:r>
    </w:p>
    <w:p w:rsidR="00463C09" w:rsidRDefault="00463C09" w:rsidP="00463C09">
      <w:pPr>
        <w:pStyle w:val="Default"/>
        <w:spacing w:line="276" w:lineRule="auto"/>
        <w:ind w:left="567"/>
        <w:jc w:val="both"/>
        <w:rPr>
          <w:color w:val="auto"/>
          <w:sz w:val="22"/>
          <w:szCs w:val="22"/>
        </w:rPr>
      </w:pPr>
    </w:p>
    <w:p w:rsidR="00463C09" w:rsidRDefault="00463C09" w:rsidP="00463C09">
      <w:pPr>
        <w:pStyle w:val="Default"/>
        <w:spacing w:line="276" w:lineRule="auto"/>
        <w:ind w:left="567"/>
        <w:jc w:val="both"/>
        <w:rPr>
          <w:color w:val="auto"/>
          <w:sz w:val="22"/>
          <w:szCs w:val="22"/>
        </w:rPr>
      </w:pPr>
      <w:r w:rsidRPr="00FC5A9D">
        <w:rPr>
          <w:b/>
          <w:color w:val="auto"/>
          <w:sz w:val="22"/>
          <w:szCs w:val="22"/>
        </w:rPr>
        <w:t>Please note</w:t>
      </w:r>
      <w:r w:rsidRPr="00381286">
        <w:rPr>
          <w:color w:val="auto"/>
          <w:sz w:val="22"/>
          <w:szCs w:val="22"/>
        </w:rPr>
        <w:t xml:space="preserve"> that LFRS will require the supplier to bring a sample of all the goods listed in attachment 3 pricing schedule Tab 2 basket of goods</w:t>
      </w:r>
      <w:r>
        <w:rPr>
          <w:color w:val="auto"/>
          <w:sz w:val="22"/>
          <w:szCs w:val="22"/>
        </w:rPr>
        <w:t>.</w:t>
      </w:r>
    </w:p>
    <w:p w:rsidR="00463C09" w:rsidRDefault="00463C09" w:rsidP="00463C09">
      <w:pPr>
        <w:pStyle w:val="Default"/>
        <w:spacing w:line="276" w:lineRule="auto"/>
        <w:ind w:left="567"/>
        <w:jc w:val="both"/>
        <w:rPr>
          <w:color w:val="auto"/>
          <w:sz w:val="22"/>
          <w:szCs w:val="22"/>
        </w:rPr>
      </w:pPr>
    </w:p>
    <w:p w:rsidR="00463C09" w:rsidRPr="00381286" w:rsidRDefault="00463C09" w:rsidP="00463C09">
      <w:pPr>
        <w:pStyle w:val="Default"/>
        <w:spacing w:line="276" w:lineRule="auto"/>
        <w:ind w:left="567"/>
        <w:jc w:val="both"/>
        <w:rPr>
          <w:color w:val="auto"/>
          <w:sz w:val="22"/>
          <w:szCs w:val="22"/>
          <w:u w:val="single"/>
        </w:rPr>
      </w:pPr>
      <w:r w:rsidRPr="00381286">
        <w:rPr>
          <w:color w:val="auto"/>
          <w:sz w:val="22"/>
          <w:szCs w:val="22"/>
          <w:u w:val="single"/>
        </w:rPr>
        <w:t>Suppliers will be required to deliver the good</w:t>
      </w:r>
      <w:r>
        <w:rPr>
          <w:color w:val="auto"/>
          <w:sz w:val="22"/>
          <w:szCs w:val="22"/>
          <w:u w:val="single"/>
        </w:rPr>
        <w:t>s</w:t>
      </w:r>
      <w:r w:rsidRPr="00381286">
        <w:rPr>
          <w:color w:val="auto"/>
          <w:sz w:val="22"/>
          <w:szCs w:val="22"/>
          <w:u w:val="single"/>
        </w:rPr>
        <w:t xml:space="preserve"> to the above address on </w:t>
      </w:r>
      <w:r>
        <w:rPr>
          <w:b/>
          <w:color w:val="auto"/>
          <w:sz w:val="22"/>
          <w:szCs w:val="22"/>
          <w:u w:val="single"/>
        </w:rPr>
        <w:t>Friday 30</w:t>
      </w:r>
      <w:r w:rsidRPr="00B6383A">
        <w:rPr>
          <w:b/>
          <w:color w:val="auto"/>
          <w:sz w:val="22"/>
          <w:szCs w:val="22"/>
          <w:u w:val="single"/>
          <w:vertAlign w:val="superscript"/>
        </w:rPr>
        <w:t>th</w:t>
      </w:r>
      <w:r w:rsidRPr="00B6383A">
        <w:rPr>
          <w:b/>
          <w:color w:val="auto"/>
          <w:sz w:val="22"/>
          <w:szCs w:val="22"/>
          <w:u w:val="single"/>
        </w:rPr>
        <w:t xml:space="preserve"> November 2018 </w:t>
      </w:r>
      <w:r>
        <w:rPr>
          <w:b/>
          <w:color w:val="auto"/>
          <w:sz w:val="22"/>
          <w:szCs w:val="22"/>
          <w:u w:val="single"/>
        </w:rPr>
        <w:t xml:space="preserve">by 16:00 hours </w:t>
      </w:r>
      <w:r>
        <w:rPr>
          <w:color w:val="auto"/>
          <w:sz w:val="22"/>
          <w:szCs w:val="22"/>
          <w:u w:val="single"/>
        </w:rPr>
        <w:t>and collect them on Friday 7</w:t>
      </w:r>
      <w:r w:rsidRPr="00267B29">
        <w:rPr>
          <w:color w:val="auto"/>
          <w:sz w:val="22"/>
          <w:szCs w:val="22"/>
          <w:u w:val="single"/>
          <w:vertAlign w:val="superscript"/>
        </w:rPr>
        <w:t>th</w:t>
      </w:r>
      <w:r>
        <w:rPr>
          <w:color w:val="auto"/>
          <w:sz w:val="22"/>
          <w:szCs w:val="22"/>
          <w:u w:val="single"/>
        </w:rPr>
        <w:t xml:space="preserve"> December 2018 by 16:00 hours at no cost to </w:t>
      </w:r>
      <w:r w:rsidRPr="00381286">
        <w:rPr>
          <w:color w:val="auto"/>
          <w:sz w:val="22"/>
          <w:szCs w:val="22"/>
          <w:u w:val="single"/>
        </w:rPr>
        <w:t>LFRS.</w:t>
      </w:r>
    </w:p>
    <w:p w:rsidR="00463C09" w:rsidRDefault="00463C09"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467E82" w:rsidRPr="00C0555B" w:rsidRDefault="00467E82"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267B29" w:rsidRDefault="009946CF" w:rsidP="005A51A0">
            <w:pPr>
              <w:tabs>
                <w:tab w:val="left" w:pos="720"/>
              </w:tabs>
              <w:spacing w:after="0" w:line="240" w:lineRule="auto"/>
              <w:jc w:val="both"/>
              <w:rPr>
                <w:rFonts w:ascii="Arial" w:eastAsia="Times New Roman" w:hAnsi="Arial" w:cs="Arial"/>
                <w:lang w:eastAsia="en-GB"/>
              </w:rPr>
            </w:pPr>
            <w:r w:rsidRPr="00267B29">
              <w:rPr>
                <w:rFonts w:ascii="Arial" w:eastAsia="Times New Roman" w:hAnsi="Arial" w:cs="Arial"/>
                <w:lang w:eastAsia="en-GB"/>
              </w:rPr>
              <w:t>Cost</w:t>
            </w:r>
          </w:p>
        </w:tc>
        <w:tc>
          <w:tcPr>
            <w:tcW w:w="1417" w:type="dxa"/>
            <w:shd w:val="clear" w:color="auto" w:fill="auto"/>
          </w:tcPr>
          <w:p w:rsidR="009946CF" w:rsidRPr="00267B29" w:rsidRDefault="00DF2F2C" w:rsidP="00746841">
            <w:pPr>
              <w:tabs>
                <w:tab w:val="left" w:pos="720"/>
              </w:tabs>
              <w:spacing w:after="0" w:line="240" w:lineRule="auto"/>
              <w:jc w:val="both"/>
              <w:rPr>
                <w:rFonts w:ascii="Arial" w:eastAsia="Times New Roman" w:hAnsi="Arial" w:cs="Arial"/>
                <w:lang w:eastAsia="en-GB"/>
              </w:rPr>
            </w:pPr>
            <w:r w:rsidRPr="00267B29">
              <w:rPr>
                <w:rFonts w:ascii="Arial" w:eastAsia="Times New Roman" w:hAnsi="Arial" w:cs="Arial"/>
                <w:lang w:eastAsia="en-GB"/>
              </w:rPr>
              <w:t>3</w:t>
            </w:r>
            <w:r w:rsidR="00C40FF3" w:rsidRPr="00267B29">
              <w:rPr>
                <w:rFonts w:ascii="Arial" w:eastAsia="Times New Roman" w:hAnsi="Arial" w:cs="Arial"/>
                <w:lang w:eastAsia="en-GB"/>
              </w:rPr>
              <w:t>0</w:t>
            </w:r>
            <w:r w:rsidR="00350807" w:rsidRPr="00267B29">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267B29" w:rsidRDefault="009946CF" w:rsidP="005A51A0">
            <w:pPr>
              <w:spacing w:after="0" w:line="240" w:lineRule="auto"/>
              <w:jc w:val="both"/>
              <w:rPr>
                <w:rFonts w:ascii="Arial" w:eastAsia="Times New Roman" w:hAnsi="Arial" w:cs="Arial"/>
                <w:lang w:eastAsia="en-GB"/>
              </w:rPr>
            </w:pPr>
            <w:r w:rsidRPr="00267B29">
              <w:rPr>
                <w:rFonts w:ascii="Arial" w:eastAsia="Times New Roman" w:hAnsi="Arial" w:cs="Arial"/>
                <w:lang w:eastAsia="en-GB"/>
              </w:rPr>
              <w:t>Quality</w:t>
            </w:r>
          </w:p>
          <w:p w:rsidR="002139EB" w:rsidRPr="00267B29" w:rsidRDefault="002139EB" w:rsidP="005A51A0">
            <w:pPr>
              <w:spacing w:after="0" w:line="240" w:lineRule="auto"/>
              <w:jc w:val="both"/>
              <w:rPr>
                <w:rFonts w:ascii="Arial" w:eastAsia="Times New Roman" w:hAnsi="Arial" w:cs="Arial"/>
                <w:lang w:eastAsia="en-GB"/>
              </w:rPr>
            </w:pPr>
          </w:p>
          <w:p w:rsidR="00E5590E" w:rsidRPr="00267B29" w:rsidRDefault="002139EB" w:rsidP="00E5590E">
            <w:pPr>
              <w:spacing w:after="0" w:line="240" w:lineRule="auto"/>
              <w:jc w:val="both"/>
              <w:rPr>
                <w:rFonts w:ascii="Arial" w:eastAsia="Times New Roman" w:hAnsi="Arial" w:cs="Arial"/>
                <w:lang w:eastAsia="en-GB"/>
              </w:rPr>
            </w:pPr>
            <w:r w:rsidRPr="00267B29">
              <w:rPr>
                <w:rFonts w:ascii="Arial" w:eastAsia="Times New Roman" w:hAnsi="Arial" w:cs="Arial"/>
                <w:lang w:eastAsia="en-GB"/>
              </w:rPr>
              <w:t>50% on Quality Questionnaire</w:t>
            </w:r>
          </w:p>
          <w:p w:rsidR="00D65E18" w:rsidRPr="00267B29" w:rsidRDefault="00C0634A" w:rsidP="00045899">
            <w:pPr>
              <w:pStyle w:val="ListParagraph"/>
              <w:numPr>
                <w:ilvl w:val="0"/>
                <w:numId w:val="18"/>
              </w:numPr>
              <w:spacing w:after="0" w:line="240" w:lineRule="auto"/>
              <w:ind w:left="318" w:hanging="284"/>
              <w:jc w:val="both"/>
              <w:rPr>
                <w:rFonts w:ascii="Arial" w:eastAsia="Times New Roman" w:hAnsi="Arial" w:cs="Arial"/>
                <w:lang w:eastAsia="en-GB"/>
              </w:rPr>
            </w:pPr>
            <w:r>
              <w:rPr>
                <w:rFonts w:ascii="Arial" w:eastAsia="Times New Roman" w:hAnsi="Arial" w:cs="Arial"/>
                <w:lang w:eastAsia="en-GB"/>
              </w:rPr>
              <w:t>Q6</w:t>
            </w:r>
            <w:r w:rsidR="003D4428" w:rsidRPr="00267B29">
              <w:rPr>
                <w:rFonts w:ascii="Arial" w:eastAsia="Times New Roman" w:hAnsi="Arial" w:cs="Arial"/>
                <w:lang w:eastAsia="en-GB"/>
              </w:rPr>
              <w:t xml:space="preserve"> = 3</w:t>
            </w:r>
            <w:r>
              <w:rPr>
                <w:rFonts w:ascii="Arial" w:eastAsia="Times New Roman" w:hAnsi="Arial" w:cs="Arial"/>
                <w:lang w:eastAsia="en-GB"/>
              </w:rPr>
              <w:t>0</w:t>
            </w:r>
            <w:r w:rsidR="00D65E18" w:rsidRPr="00267B29">
              <w:rPr>
                <w:rFonts w:ascii="Arial" w:eastAsia="Times New Roman" w:hAnsi="Arial" w:cs="Arial"/>
                <w:lang w:eastAsia="en-GB"/>
              </w:rPr>
              <w:t>%</w:t>
            </w:r>
          </w:p>
          <w:p w:rsidR="00D65E18" w:rsidRPr="00267B29" w:rsidRDefault="00306197" w:rsidP="00045899">
            <w:pPr>
              <w:pStyle w:val="ListParagraph"/>
              <w:numPr>
                <w:ilvl w:val="0"/>
                <w:numId w:val="18"/>
              </w:numPr>
              <w:spacing w:after="0" w:line="240" w:lineRule="auto"/>
              <w:ind w:left="318" w:hanging="284"/>
              <w:jc w:val="both"/>
              <w:rPr>
                <w:rFonts w:ascii="Arial" w:eastAsia="Times New Roman" w:hAnsi="Arial" w:cs="Arial"/>
                <w:lang w:eastAsia="en-GB"/>
              </w:rPr>
            </w:pPr>
            <w:r>
              <w:rPr>
                <w:rFonts w:ascii="Arial" w:eastAsia="Times New Roman" w:hAnsi="Arial" w:cs="Arial"/>
                <w:lang w:eastAsia="en-GB"/>
              </w:rPr>
              <w:t xml:space="preserve">Q7 </w:t>
            </w:r>
            <w:bookmarkStart w:id="0" w:name="_GoBack"/>
            <w:bookmarkEnd w:id="0"/>
            <w:r w:rsidR="003D4428" w:rsidRPr="00267B29">
              <w:rPr>
                <w:rFonts w:ascii="Arial" w:eastAsia="Times New Roman" w:hAnsi="Arial" w:cs="Arial"/>
                <w:lang w:eastAsia="en-GB"/>
              </w:rPr>
              <w:t>= 10</w:t>
            </w:r>
            <w:r w:rsidR="00D65E18" w:rsidRPr="00267B29">
              <w:rPr>
                <w:rFonts w:ascii="Arial" w:eastAsia="Times New Roman" w:hAnsi="Arial" w:cs="Arial"/>
                <w:lang w:eastAsia="en-GB"/>
              </w:rPr>
              <w:t>%</w:t>
            </w:r>
          </w:p>
          <w:p w:rsidR="00D65E18" w:rsidRDefault="00577ECB" w:rsidP="00045899">
            <w:pPr>
              <w:pStyle w:val="ListParagraph"/>
              <w:numPr>
                <w:ilvl w:val="0"/>
                <w:numId w:val="18"/>
              </w:numPr>
              <w:spacing w:after="0" w:line="240" w:lineRule="auto"/>
              <w:ind w:left="318" w:hanging="284"/>
              <w:jc w:val="both"/>
              <w:rPr>
                <w:rFonts w:ascii="Arial" w:eastAsia="Times New Roman" w:hAnsi="Arial" w:cs="Arial"/>
                <w:lang w:eastAsia="en-GB"/>
              </w:rPr>
            </w:pPr>
            <w:r w:rsidRPr="00267B29">
              <w:rPr>
                <w:rFonts w:ascii="Arial" w:eastAsia="Times New Roman" w:hAnsi="Arial" w:cs="Arial"/>
                <w:lang w:eastAsia="en-GB"/>
              </w:rPr>
              <w:t>Q</w:t>
            </w:r>
            <w:r w:rsidR="00306197">
              <w:rPr>
                <w:rFonts w:ascii="Arial" w:eastAsia="Times New Roman" w:hAnsi="Arial" w:cs="Arial"/>
                <w:lang w:eastAsia="en-GB"/>
              </w:rPr>
              <w:t>8</w:t>
            </w:r>
            <w:r w:rsidR="00C0634A">
              <w:rPr>
                <w:rFonts w:ascii="Arial" w:eastAsia="Times New Roman" w:hAnsi="Arial" w:cs="Arial"/>
                <w:lang w:eastAsia="en-GB"/>
              </w:rPr>
              <w:t xml:space="preserve"> = 10</w:t>
            </w:r>
            <w:r w:rsidR="00D65E18" w:rsidRPr="00267B29">
              <w:rPr>
                <w:rFonts w:ascii="Arial" w:eastAsia="Times New Roman" w:hAnsi="Arial" w:cs="Arial"/>
                <w:lang w:eastAsia="en-GB"/>
              </w:rPr>
              <w:t>%</w:t>
            </w:r>
          </w:p>
          <w:p w:rsidR="00FC5A9D" w:rsidRPr="00267B29" w:rsidRDefault="00FC5A9D" w:rsidP="00FC5A9D">
            <w:pPr>
              <w:pStyle w:val="ListParagraph"/>
              <w:spacing w:after="0" w:line="240" w:lineRule="auto"/>
              <w:ind w:left="318"/>
              <w:jc w:val="both"/>
              <w:rPr>
                <w:rFonts w:ascii="Arial" w:eastAsia="Times New Roman" w:hAnsi="Arial" w:cs="Arial"/>
                <w:lang w:eastAsia="en-GB"/>
              </w:rPr>
            </w:pPr>
          </w:p>
          <w:p w:rsidR="002139EB" w:rsidRPr="00267B29" w:rsidRDefault="00746479" w:rsidP="00867A12">
            <w:pPr>
              <w:spacing w:after="0" w:line="240" w:lineRule="auto"/>
              <w:jc w:val="both"/>
              <w:rPr>
                <w:rFonts w:ascii="Arial" w:eastAsia="Times New Roman" w:hAnsi="Arial" w:cs="Arial"/>
                <w:lang w:eastAsia="en-GB"/>
              </w:rPr>
            </w:pPr>
            <w:r w:rsidRPr="00267B29">
              <w:rPr>
                <w:rFonts w:ascii="Arial" w:eastAsia="Times New Roman" w:hAnsi="Arial" w:cs="Arial"/>
                <w:lang w:eastAsia="en-GB"/>
              </w:rPr>
              <w:t>Physical Evaluation</w:t>
            </w:r>
            <w:r w:rsidR="00867A12" w:rsidRPr="00267B29">
              <w:rPr>
                <w:rFonts w:ascii="Arial" w:eastAsia="Times New Roman" w:hAnsi="Arial" w:cs="Arial"/>
                <w:lang w:eastAsia="en-GB"/>
              </w:rPr>
              <w:t xml:space="preserve"> – Quality of products</w:t>
            </w:r>
          </w:p>
        </w:tc>
        <w:tc>
          <w:tcPr>
            <w:tcW w:w="1417" w:type="dxa"/>
            <w:shd w:val="clear" w:color="auto" w:fill="auto"/>
          </w:tcPr>
          <w:p w:rsidR="00DA0D13" w:rsidRPr="00267B29" w:rsidRDefault="00DA0D13" w:rsidP="00C40FF3">
            <w:pPr>
              <w:tabs>
                <w:tab w:val="left" w:pos="720"/>
              </w:tabs>
              <w:spacing w:after="0" w:line="240" w:lineRule="auto"/>
              <w:jc w:val="both"/>
              <w:rPr>
                <w:rFonts w:ascii="Arial" w:eastAsia="Times New Roman" w:hAnsi="Arial" w:cs="Arial"/>
                <w:lang w:eastAsia="en-GB"/>
              </w:rPr>
            </w:pPr>
            <w:r w:rsidRPr="00267B29">
              <w:rPr>
                <w:rFonts w:ascii="Arial" w:eastAsia="Times New Roman" w:hAnsi="Arial" w:cs="Arial"/>
                <w:lang w:eastAsia="en-GB"/>
              </w:rPr>
              <w:t>50</w:t>
            </w:r>
            <w:r w:rsidR="009946CF" w:rsidRPr="00267B29">
              <w:rPr>
                <w:rFonts w:ascii="Arial" w:eastAsia="Times New Roman" w:hAnsi="Arial" w:cs="Arial"/>
                <w:lang w:eastAsia="en-GB"/>
              </w:rPr>
              <w:t>%</w:t>
            </w:r>
          </w:p>
          <w:p w:rsidR="00DA0D13" w:rsidRPr="00267B29" w:rsidRDefault="00DA0D13" w:rsidP="00DA0D13">
            <w:pPr>
              <w:rPr>
                <w:rFonts w:ascii="Arial" w:eastAsia="Times New Roman" w:hAnsi="Arial" w:cs="Arial"/>
                <w:lang w:eastAsia="en-GB"/>
              </w:rPr>
            </w:pPr>
          </w:p>
          <w:p w:rsidR="00DA0D13" w:rsidRDefault="00DA0D13" w:rsidP="00DA0D13">
            <w:pPr>
              <w:rPr>
                <w:rFonts w:ascii="Arial" w:eastAsia="Times New Roman" w:hAnsi="Arial" w:cs="Arial"/>
                <w:lang w:eastAsia="en-GB"/>
              </w:rPr>
            </w:pPr>
          </w:p>
          <w:p w:rsidR="00FC5A9D" w:rsidRDefault="00FC5A9D" w:rsidP="00DA0D13">
            <w:pPr>
              <w:rPr>
                <w:rFonts w:ascii="Arial" w:eastAsia="Times New Roman" w:hAnsi="Arial" w:cs="Arial"/>
                <w:lang w:eastAsia="en-GB"/>
              </w:rPr>
            </w:pPr>
          </w:p>
          <w:p w:rsidR="00DA0D13" w:rsidRPr="00267B29" w:rsidRDefault="00DA0D13" w:rsidP="00045899">
            <w:pPr>
              <w:rPr>
                <w:rFonts w:ascii="Arial" w:eastAsia="Times New Roman" w:hAnsi="Arial" w:cs="Arial"/>
                <w:lang w:eastAsia="en-GB"/>
              </w:rPr>
            </w:pPr>
            <w:r w:rsidRPr="00267B29">
              <w:rPr>
                <w:rFonts w:ascii="Arial" w:eastAsia="Times New Roman" w:hAnsi="Arial" w:cs="Arial"/>
                <w:lang w:eastAsia="en-GB"/>
              </w:rPr>
              <w:t>20%</w:t>
            </w:r>
          </w:p>
        </w:tc>
      </w:tr>
    </w:tbl>
    <w:p w:rsidR="00467E82" w:rsidRPr="00642220" w:rsidRDefault="00467E82" w:rsidP="00642220">
      <w:pPr>
        <w:spacing w:after="0"/>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Default="00D3668A" w:rsidP="00D3668A">
            <w:pPr>
              <w:pStyle w:val="Default"/>
              <w:tabs>
                <w:tab w:val="left" w:pos="1985"/>
                <w:tab w:val="left" w:pos="3119"/>
                <w:tab w:val="left" w:pos="3686"/>
                <w:tab w:val="left" w:pos="4820"/>
                <w:tab w:val="left" w:pos="6237"/>
              </w:tabs>
              <w:ind w:left="34"/>
              <w:jc w:val="both"/>
              <w:rPr>
                <w:sz w:val="22"/>
                <w:szCs w:val="22"/>
              </w:rPr>
            </w:pPr>
            <w:r w:rsidRPr="00D3668A">
              <w:rPr>
                <w:sz w:val="22"/>
                <w:szCs w:val="22"/>
              </w:rPr>
              <w:t>No response or a respon</w:t>
            </w:r>
            <w:r>
              <w:rPr>
                <w:sz w:val="22"/>
                <w:szCs w:val="22"/>
              </w:rPr>
              <w:t>se that is entirely irrelevant.</w:t>
            </w:r>
          </w:p>
          <w:p w:rsidR="00D3668A" w:rsidRPr="00C0555B" w:rsidRDefault="00D3668A" w:rsidP="00D3668A">
            <w:pPr>
              <w:pStyle w:val="Default"/>
              <w:tabs>
                <w:tab w:val="left" w:pos="1985"/>
                <w:tab w:val="left" w:pos="3119"/>
                <w:tab w:val="left" w:pos="3686"/>
                <w:tab w:val="left" w:pos="4820"/>
                <w:tab w:val="left" w:pos="6237"/>
              </w:tabs>
              <w:ind w:left="34"/>
              <w:jc w:val="both"/>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response that is not entirely relevant and which only addresses some essential requirements in regar</w:t>
            </w:r>
            <w:r>
              <w:rPr>
                <w:sz w:val="22"/>
                <w:szCs w:val="22"/>
              </w:rPr>
              <w:t>d to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An acceptable response - Compliant and all the basic require</w:t>
            </w:r>
            <w:r>
              <w:rPr>
                <w:sz w:val="22"/>
                <w:szCs w:val="22"/>
              </w:rPr>
              <w:t>ments are met but not exceeded.</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good response that addresses all essential requirements with a good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D3668A" w:rsidRDefault="00D3668A" w:rsidP="00D3668A">
            <w:pPr>
              <w:pStyle w:val="Default"/>
              <w:tabs>
                <w:tab w:val="left" w:pos="1985"/>
                <w:tab w:val="left" w:pos="3119"/>
                <w:tab w:val="left" w:pos="3686"/>
                <w:tab w:val="left" w:pos="4820"/>
                <w:tab w:val="left" w:pos="6237"/>
              </w:tabs>
              <w:spacing w:line="276" w:lineRule="auto"/>
              <w:ind w:left="34"/>
              <w:rPr>
                <w:sz w:val="22"/>
                <w:szCs w:val="22"/>
              </w:rPr>
            </w:pPr>
            <w:r w:rsidRPr="00D3668A">
              <w:rPr>
                <w:sz w:val="22"/>
                <w:szCs w:val="22"/>
              </w:rPr>
              <w:t>A comprehensive and strong response addressing all essential requirements with a high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332A3F" w:rsidRDefault="00332A3F"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5A3403" w:rsidRPr="00A106E5" w:rsidRDefault="00A0319E" w:rsidP="005A3403">
      <w:pPr>
        <w:pStyle w:val="Default"/>
        <w:numPr>
          <w:ilvl w:val="1"/>
          <w:numId w:val="3"/>
        </w:numPr>
        <w:tabs>
          <w:tab w:val="left" w:pos="567"/>
          <w:tab w:val="left" w:pos="3119"/>
          <w:tab w:val="left" w:pos="3686"/>
          <w:tab w:val="left" w:pos="4820"/>
          <w:tab w:val="left" w:pos="6237"/>
        </w:tabs>
        <w:spacing w:line="276" w:lineRule="auto"/>
        <w:jc w:val="both"/>
        <w:rPr>
          <w:b/>
          <w:color w:val="auto"/>
          <w:sz w:val="22"/>
          <w:szCs w:val="22"/>
        </w:rPr>
      </w:pPr>
      <w:r w:rsidRPr="00A106E5">
        <w:rPr>
          <w:b/>
          <w:color w:val="auto"/>
          <w:sz w:val="22"/>
          <w:szCs w:val="22"/>
        </w:rPr>
        <w:t xml:space="preserve">Physical Evaluation </w:t>
      </w:r>
    </w:p>
    <w:p w:rsidR="00A0319E" w:rsidRPr="00A106E5" w:rsidRDefault="00A0319E" w:rsidP="00A0319E">
      <w:pPr>
        <w:pStyle w:val="Default"/>
        <w:spacing w:line="276" w:lineRule="auto"/>
        <w:ind w:left="567"/>
        <w:jc w:val="both"/>
        <w:rPr>
          <w:color w:val="auto"/>
          <w:sz w:val="22"/>
          <w:szCs w:val="22"/>
        </w:rPr>
      </w:pPr>
      <w:r w:rsidRPr="00A106E5">
        <w:rPr>
          <w:color w:val="auto"/>
          <w:sz w:val="22"/>
          <w:szCs w:val="22"/>
        </w:rPr>
        <w:t>The physical evaluation will be scored using the methodology in the table below and weighted by the applicable award criteria shown above.</w:t>
      </w:r>
    </w:p>
    <w:p w:rsidR="00867A12" w:rsidRPr="00A106E5" w:rsidRDefault="00867A12" w:rsidP="00A0319E">
      <w:pPr>
        <w:pStyle w:val="Default"/>
        <w:spacing w:line="276" w:lineRule="auto"/>
        <w:ind w:left="567"/>
        <w:jc w:val="both"/>
        <w:rPr>
          <w:color w:val="auto"/>
          <w:sz w:val="22"/>
          <w:szCs w:val="22"/>
        </w:rPr>
      </w:pPr>
    </w:p>
    <w:p w:rsidR="00867A12" w:rsidRPr="00332A3F" w:rsidRDefault="00867A12" w:rsidP="00867A12">
      <w:pPr>
        <w:pStyle w:val="Default"/>
        <w:tabs>
          <w:tab w:val="left" w:pos="1985"/>
          <w:tab w:val="left" w:pos="3119"/>
          <w:tab w:val="left" w:pos="3686"/>
          <w:tab w:val="left" w:pos="4820"/>
          <w:tab w:val="left" w:pos="6237"/>
        </w:tabs>
        <w:spacing w:line="276" w:lineRule="auto"/>
        <w:ind w:left="567"/>
        <w:jc w:val="both"/>
        <w:rPr>
          <w:b/>
          <w:color w:val="auto"/>
          <w:sz w:val="22"/>
          <w:szCs w:val="22"/>
        </w:rPr>
      </w:pPr>
      <w:r w:rsidRPr="00332A3F">
        <w:rPr>
          <w:b/>
          <w:color w:val="auto"/>
          <w:sz w:val="22"/>
          <w:szCs w:val="22"/>
        </w:rPr>
        <w:t>Marks will be given for:</w:t>
      </w:r>
    </w:p>
    <w:p w:rsidR="00867A12" w:rsidRPr="00332A3F" w:rsidRDefault="00867A12" w:rsidP="00867A12">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332A3F">
        <w:rPr>
          <w:color w:val="auto"/>
          <w:sz w:val="22"/>
          <w:szCs w:val="22"/>
        </w:rPr>
        <w:t>Quality of product</w:t>
      </w:r>
    </w:p>
    <w:p w:rsidR="00867A12" w:rsidRPr="00332A3F" w:rsidRDefault="00867A12" w:rsidP="00A0319E">
      <w:pPr>
        <w:pStyle w:val="Default"/>
        <w:spacing w:line="276" w:lineRule="auto"/>
        <w:ind w:left="567"/>
        <w:jc w:val="both"/>
        <w:rPr>
          <w:color w:val="auto"/>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tblGrid>
      <w:tr w:rsidR="005A3403" w:rsidRPr="00332A3F" w:rsidTr="00E5590E">
        <w:trPr>
          <w:trHeight w:val="380"/>
        </w:trPr>
        <w:tc>
          <w:tcPr>
            <w:tcW w:w="851" w:type="dxa"/>
            <w:shd w:val="clear" w:color="auto" w:fill="auto"/>
          </w:tcPr>
          <w:p w:rsidR="005A3403" w:rsidRPr="00332A3F" w:rsidRDefault="005A3403" w:rsidP="00E5590E">
            <w:pPr>
              <w:spacing w:after="0" w:line="240" w:lineRule="auto"/>
              <w:jc w:val="both"/>
              <w:rPr>
                <w:rFonts w:ascii="Arial" w:eastAsia="Calibri" w:hAnsi="Arial" w:cs="Arial"/>
                <w:b/>
              </w:rPr>
            </w:pPr>
            <w:r w:rsidRPr="00332A3F">
              <w:rPr>
                <w:rFonts w:ascii="Arial" w:eastAsia="Calibri" w:hAnsi="Arial" w:cs="Arial"/>
                <w:b/>
              </w:rPr>
              <w:t>Score</w:t>
            </w:r>
          </w:p>
        </w:tc>
        <w:tc>
          <w:tcPr>
            <w:tcW w:w="6520" w:type="dxa"/>
            <w:shd w:val="clear" w:color="auto" w:fill="auto"/>
          </w:tcPr>
          <w:p w:rsidR="005A3403" w:rsidRPr="00332A3F" w:rsidRDefault="005A3403" w:rsidP="00E5590E">
            <w:pPr>
              <w:spacing w:after="0" w:line="240" w:lineRule="auto"/>
              <w:jc w:val="both"/>
              <w:rPr>
                <w:rFonts w:ascii="Arial" w:eastAsia="Calibri" w:hAnsi="Arial" w:cs="Arial"/>
                <w:b/>
              </w:rPr>
            </w:pPr>
            <w:r w:rsidRPr="00332A3F">
              <w:rPr>
                <w:rFonts w:ascii="Arial" w:eastAsia="Calibri" w:hAnsi="Arial" w:cs="Arial"/>
                <w:b/>
              </w:rPr>
              <w:t>Scoring Guidance</w:t>
            </w:r>
          </w:p>
        </w:tc>
      </w:tr>
      <w:tr w:rsidR="00332A3F" w:rsidRPr="00332A3F" w:rsidTr="00E5590E">
        <w:trPr>
          <w:trHeight w:val="414"/>
        </w:trPr>
        <w:tc>
          <w:tcPr>
            <w:tcW w:w="851" w:type="dxa"/>
            <w:shd w:val="clear" w:color="auto" w:fill="auto"/>
          </w:tcPr>
          <w:p w:rsidR="00332A3F" w:rsidRPr="00332A3F" w:rsidRDefault="00332A3F" w:rsidP="00E5590E">
            <w:pPr>
              <w:spacing w:after="0" w:line="240" w:lineRule="auto"/>
              <w:jc w:val="both"/>
              <w:rPr>
                <w:rFonts w:ascii="Arial" w:eastAsia="Calibri" w:hAnsi="Arial" w:cs="Arial"/>
              </w:rPr>
            </w:pPr>
            <w:r>
              <w:rPr>
                <w:rFonts w:ascii="Arial" w:eastAsia="Calibri" w:hAnsi="Arial" w:cs="Arial"/>
              </w:rPr>
              <w:t>0</w:t>
            </w:r>
          </w:p>
        </w:tc>
        <w:tc>
          <w:tcPr>
            <w:tcW w:w="6520" w:type="dxa"/>
            <w:shd w:val="clear" w:color="auto" w:fill="auto"/>
          </w:tcPr>
          <w:p w:rsidR="00332A3F" w:rsidRPr="00332A3F" w:rsidRDefault="00332A3F" w:rsidP="00E5590E">
            <w:pPr>
              <w:spacing w:after="0" w:line="240" w:lineRule="auto"/>
              <w:jc w:val="both"/>
              <w:rPr>
                <w:rFonts w:ascii="Arial" w:eastAsia="Calibri" w:hAnsi="Arial" w:cs="Arial"/>
              </w:rPr>
            </w:pPr>
            <w:r>
              <w:rPr>
                <w:rFonts w:ascii="Arial" w:eastAsia="Calibri" w:hAnsi="Arial" w:cs="Arial"/>
              </w:rPr>
              <w:t>No product provided or unsuitable quality</w:t>
            </w:r>
          </w:p>
        </w:tc>
      </w:tr>
      <w:tr w:rsidR="005A3403" w:rsidRPr="00332A3F" w:rsidTr="00E5590E">
        <w:trPr>
          <w:trHeight w:val="414"/>
        </w:trPr>
        <w:tc>
          <w:tcPr>
            <w:tcW w:w="851" w:type="dxa"/>
            <w:shd w:val="clear" w:color="auto" w:fill="auto"/>
          </w:tcPr>
          <w:p w:rsidR="005A3403" w:rsidRPr="00332A3F" w:rsidRDefault="00A0319E" w:rsidP="00E5590E">
            <w:pPr>
              <w:spacing w:after="0" w:line="240" w:lineRule="auto"/>
              <w:jc w:val="both"/>
              <w:rPr>
                <w:rFonts w:ascii="Arial" w:eastAsia="Calibri" w:hAnsi="Arial" w:cs="Arial"/>
              </w:rPr>
            </w:pPr>
            <w:r w:rsidRPr="00332A3F">
              <w:rPr>
                <w:rFonts w:ascii="Arial" w:eastAsia="Calibri" w:hAnsi="Arial" w:cs="Arial"/>
              </w:rPr>
              <w:t>1</w:t>
            </w:r>
          </w:p>
        </w:tc>
        <w:tc>
          <w:tcPr>
            <w:tcW w:w="6520" w:type="dxa"/>
            <w:shd w:val="clear" w:color="auto" w:fill="auto"/>
          </w:tcPr>
          <w:p w:rsidR="005A3403" w:rsidRPr="00332A3F" w:rsidRDefault="005A3403" w:rsidP="00E5590E">
            <w:pPr>
              <w:spacing w:after="0" w:line="240" w:lineRule="auto"/>
              <w:jc w:val="both"/>
              <w:rPr>
                <w:rFonts w:ascii="Arial" w:eastAsia="Calibri" w:hAnsi="Arial" w:cs="Arial"/>
              </w:rPr>
            </w:pPr>
            <w:r w:rsidRPr="00332A3F">
              <w:rPr>
                <w:rFonts w:ascii="Arial" w:eastAsia="Calibri" w:hAnsi="Arial" w:cs="Arial"/>
              </w:rPr>
              <w:t>Poor</w:t>
            </w:r>
          </w:p>
        </w:tc>
      </w:tr>
      <w:tr w:rsidR="005A3403" w:rsidRPr="00332A3F" w:rsidTr="00E5590E">
        <w:trPr>
          <w:trHeight w:val="414"/>
        </w:trPr>
        <w:tc>
          <w:tcPr>
            <w:tcW w:w="851" w:type="dxa"/>
            <w:shd w:val="clear" w:color="auto" w:fill="auto"/>
          </w:tcPr>
          <w:p w:rsidR="005A3403" w:rsidRPr="00332A3F" w:rsidRDefault="00A0319E" w:rsidP="00E5590E">
            <w:pPr>
              <w:spacing w:after="0" w:line="240" w:lineRule="auto"/>
              <w:jc w:val="both"/>
              <w:rPr>
                <w:rFonts w:ascii="Arial" w:eastAsia="Calibri" w:hAnsi="Arial" w:cs="Arial"/>
              </w:rPr>
            </w:pPr>
            <w:r w:rsidRPr="00332A3F">
              <w:rPr>
                <w:rFonts w:ascii="Arial" w:eastAsia="Calibri" w:hAnsi="Arial" w:cs="Arial"/>
              </w:rPr>
              <w:t>5</w:t>
            </w:r>
          </w:p>
        </w:tc>
        <w:tc>
          <w:tcPr>
            <w:tcW w:w="6520" w:type="dxa"/>
            <w:shd w:val="clear" w:color="auto" w:fill="auto"/>
          </w:tcPr>
          <w:p w:rsidR="005A3403" w:rsidRPr="00332A3F" w:rsidRDefault="00A0319E" w:rsidP="00E5590E">
            <w:pPr>
              <w:spacing w:after="0" w:line="240" w:lineRule="auto"/>
              <w:jc w:val="both"/>
              <w:rPr>
                <w:rFonts w:ascii="Arial" w:eastAsia="Calibri" w:hAnsi="Arial" w:cs="Arial"/>
              </w:rPr>
            </w:pPr>
            <w:r w:rsidRPr="00332A3F">
              <w:rPr>
                <w:rFonts w:ascii="Arial" w:eastAsia="Calibri" w:hAnsi="Arial" w:cs="Arial"/>
              </w:rPr>
              <w:t xml:space="preserve">Satisfactory </w:t>
            </w:r>
          </w:p>
        </w:tc>
      </w:tr>
      <w:tr w:rsidR="005A3403" w:rsidRPr="00332A3F" w:rsidTr="00E5590E">
        <w:trPr>
          <w:trHeight w:val="420"/>
        </w:trPr>
        <w:tc>
          <w:tcPr>
            <w:tcW w:w="851" w:type="dxa"/>
            <w:shd w:val="clear" w:color="auto" w:fill="auto"/>
          </w:tcPr>
          <w:p w:rsidR="005A3403" w:rsidRPr="00332A3F" w:rsidRDefault="00A0319E" w:rsidP="00E5590E">
            <w:pPr>
              <w:spacing w:after="0" w:line="240" w:lineRule="auto"/>
              <w:jc w:val="both"/>
              <w:rPr>
                <w:rFonts w:ascii="Arial" w:eastAsia="Calibri" w:hAnsi="Arial" w:cs="Arial"/>
              </w:rPr>
            </w:pPr>
            <w:r w:rsidRPr="00332A3F">
              <w:rPr>
                <w:rFonts w:ascii="Arial" w:eastAsia="Calibri" w:hAnsi="Arial" w:cs="Arial"/>
              </w:rPr>
              <w:t>10</w:t>
            </w:r>
          </w:p>
        </w:tc>
        <w:tc>
          <w:tcPr>
            <w:tcW w:w="6520" w:type="dxa"/>
            <w:shd w:val="clear" w:color="auto" w:fill="auto"/>
          </w:tcPr>
          <w:p w:rsidR="005A3403" w:rsidRPr="00332A3F" w:rsidRDefault="005A3403" w:rsidP="00E5590E">
            <w:pPr>
              <w:spacing w:after="0" w:line="240" w:lineRule="auto"/>
              <w:jc w:val="both"/>
              <w:rPr>
                <w:rFonts w:ascii="Arial" w:eastAsia="Calibri" w:hAnsi="Arial" w:cs="Arial"/>
              </w:rPr>
            </w:pPr>
            <w:r w:rsidRPr="00332A3F">
              <w:rPr>
                <w:rFonts w:ascii="Arial" w:eastAsia="Calibri" w:hAnsi="Arial" w:cs="Arial"/>
              </w:rPr>
              <w:t xml:space="preserve">Good </w:t>
            </w:r>
          </w:p>
        </w:tc>
      </w:tr>
    </w:tbl>
    <w:p w:rsidR="00A106E5" w:rsidRDefault="00A106E5"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A106E5" w:rsidRDefault="00A106E5"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332A3F" w:rsidRDefault="00332A3F"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332A3F" w:rsidRDefault="00332A3F"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332A3F" w:rsidRDefault="00332A3F"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A106E5" w:rsidRDefault="00A106E5"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A106E5" w:rsidRDefault="00A106E5"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A106E5" w:rsidRDefault="00A106E5"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A106E5" w:rsidRDefault="00A106E5"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642220" w:rsidRDefault="00642220" w:rsidP="00642220">
      <w:pPr>
        <w:pStyle w:val="ListParagraph"/>
        <w:numPr>
          <w:ilvl w:val="0"/>
          <w:numId w:val="3"/>
        </w:numPr>
        <w:spacing w:after="0"/>
        <w:ind w:left="567" w:hanging="567"/>
        <w:jc w:val="both"/>
        <w:rPr>
          <w:rFonts w:ascii="Arial" w:hAnsi="Arial" w:cs="Arial"/>
          <w:b/>
          <w:caps/>
        </w:rPr>
      </w:pPr>
      <w:r>
        <w:rPr>
          <w:rFonts w:ascii="Arial" w:hAnsi="Arial" w:cs="Arial"/>
          <w:b/>
          <w:caps/>
        </w:rPr>
        <w:t>FORM OF TENDER</w:t>
      </w:r>
    </w:p>
    <w:p w:rsidR="00642220" w:rsidRDefault="00642220" w:rsidP="00642220">
      <w:pPr>
        <w:pStyle w:val="Default"/>
        <w:spacing w:line="276" w:lineRule="auto"/>
        <w:ind w:left="567"/>
        <w:jc w:val="both"/>
        <w:rPr>
          <w:sz w:val="22"/>
          <w:szCs w:val="22"/>
        </w:rPr>
      </w:pPr>
      <w:r w:rsidRPr="00976A20">
        <w:rPr>
          <w:sz w:val="22"/>
          <w:szCs w:val="22"/>
        </w:rPr>
        <w:t xml:space="preserve">The submission of this </w:t>
      </w:r>
      <w:r>
        <w:rPr>
          <w:sz w:val="22"/>
          <w:szCs w:val="22"/>
        </w:rPr>
        <w:t xml:space="preserve">section </w:t>
      </w:r>
      <w:r w:rsidRPr="00976A20">
        <w:rPr>
          <w:sz w:val="22"/>
          <w:szCs w:val="22"/>
        </w:rPr>
        <w:t>is mandatory and a failure to do so will mean the response is deemed non-compliant and may be rejected. This document should therefore be signed by an authorised representative, scanned and uploaded to the procurement portal along with your tender response. Bidders must ensure that this document is clear as poor quality or illegible copies will be rejected.</w:t>
      </w:r>
    </w:p>
    <w:p w:rsidR="00642220" w:rsidRDefault="00642220" w:rsidP="00642220">
      <w:pPr>
        <w:pStyle w:val="Default"/>
        <w:spacing w:line="276" w:lineRule="auto"/>
        <w:ind w:left="567"/>
        <w:jc w:val="both"/>
        <w:rPr>
          <w:sz w:val="22"/>
          <w:szCs w:val="22"/>
        </w:rPr>
      </w:pPr>
    </w:p>
    <w:p w:rsidR="00642220" w:rsidRPr="00844FEA" w:rsidRDefault="00642220" w:rsidP="00642220">
      <w:pPr>
        <w:pStyle w:val="Default"/>
        <w:spacing w:line="276" w:lineRule="auto"/>
        <w:ind w:left="567"/>
        <w:jc w:val="both"/>
        <w:rPr>
          <w:color w:val="auto"/>
          <w:sz w:val="22"/>
          <w:szCs w:val="22"/>
        </w:rPr>
      </w:pPr>
      <w:r w:rsidRPr="00976A20">
        <w:rPr>
          <w:sz w:val="22"/>
          <w:szCs w:val="22"/>
        </w:rPr>
        <w:t xml:space="preserve">For: </w:t>
      </w:r>
      <w:r w:rsidRPr="00976A20">
        <w:rPr>
          <w:sz w:val="22"/>
          <w:szCs w:val="22"/>
        </w:rPr>
        <w:tab/>
      </w:r>
      <w:r w:rsidR="00867A12" w:rsidRPr="00844FEA">
        <w:rPr>
          <w:color w:val="auto"/>
          <w:sz w:val="22"/>
          <w:szCs w:val="22"/>
        </w:rPr>
        <w:t>LFRS-T-47</w:t>
      </w:r>
      <w:r w:rsidRPr="00844FEA">
        <w:rPr>
          <w:color w:val="auto"/>
          <w:sz w:val="22"/>
          <w:szCs w:val="22"/>
        </w:rPr>
        <w:t xml:space="preserve"> Cleaning Consumables</w:t>
      </w:r>
    </w:p>
    <w:p w:rsidR="00642220" w:rsidRPr="00976A20" w:rsidRDefault="00642220" w:rsidP="00642220">
      <w:pPr>
        <w:pStyle w:val="Default"/>
        <w:spacing w:line="276" w:lineRule="auto"/>
        <w:ind w:left="567"/>
        <w:jc w:val="both"/>
        <w:rPr>
          <w:sz w:val="22"/>
          <w:szCs w:val="22"/>
        </w:rPr>
      </w:pPr>
    </w:p>
    <w:p w:rsidR="00642220" w:rsidRPr="00976A20" w:rsidRDefault="00642220" w:rsidP="00642220">
      <w:pPr>
        <w:pStyle w:val="Default"/>
        <w:spacing w:line="276" w:lineRule="auto"/>
        <w:ind w:left="993" w:hanging="426"/>
        <w:jc w:val="both"/>
        <w:rPr>
          <w:sz w:val="22"/>
          <w:szCs w:val="22"/>
        </w:rPr>
      </w:pPr>
      <w:r w:rsidRPr="00976A20">
        <w:rPr>
          <w:sz w:val="22"/>
          <w:szCs w:val="22"/>
        </w:rPr>
        <w:t>1.</w:t>
      </w:r>
      <w:r w:rsidRPr="00976A20">
        <w:rPr>
          <w:sz w:val="22"/>
          <w:szCs w:val="22"/>
        </w:rPr>
        <w:tab/>
        <w:t>I/We the undersigned return this response and acknowledge that we are bound by our proposal submitted (receipt of which is also hereby acknowledged)</w:t>
      </w:r>
      <w:r>
        <w:rPr>
          <w:sz w:val="22"/>
          <w:szCs w:val="22"/>
        </w:rPr>
        <w:t>.</w:t>
      </w:r>
      <w:r w:rsidRPr="00976A20">
        <w:rPr>
          <w:sz w:val="22"/>
          <w:szCs w:val="22"/>
        </w:rPr>
        <w:t xml:space="preserve"> </w:t>
      </w:r>
    </w:p>
    <w:p w:rsidR="00642220" w:rsidRPr="00976A20" w:rsidRDefault="00642220" w:rsidP="00642220">
      <w:pPr>
        <w:pStyle w:val="Default"/>
        <w:spacing w:line="276" w:lineRule="auto"/>
        <w:ind w:left="993" w:hanging="426"/>
        <w:jc w:val="both"/>
        <w:rPr>
          <w:sz w:val="22"/>
          <w:szCs w:val="22"/>
        </w:rPr>
      </w:pPr>
      <w:r w:rsidRPr="00976A20">
        <w:rPr>
          <w:sz w:val="22"/>
          <w:szCs w:val="22"/>
        </w:rPr>
        <w:t>2.</w:t>
      </w:r>
      <w:r w:rsidRPr="00976A20">
        <w:rPr>
          <w:sz w:val="22"/>
          <w:szCs w:val="22"/>
        </w:rPr>
        <w:tab/>
        <w:t xml:space="preserve">I/We hereby unconditionally and irrevocably offer to undertake the </w:t>
      </w:r>
      <w:r>
        <w:rPr>
          <w:sz w:val="22"/>
          <w:szCs w:val="22"/>
        </w:rPr>
        <w:t>requirement</w:t>
      </w:r>
      <w:r w:rsidRPr="00976A20">
        <w:rPr>
          <w:sz w:val="22"/>
          <w:szCs w:val="22"/>
        </w:rPr>
        <w:t>s requested to be provided and performed in accordance with the conditions of the Contract and at the rates set out in the relevant pricing matrices. I/We confirm that we fully understand the basis of the cost</w:t>
      </w:r>
      <w:r>
        <w:rPr>
          <w:sz w:val="22"/>
          <w:szCs w:val="22"/>
        </w:rPr>
        <w:t>/</w:t>
      </w:r>
      <w:r w:rsidRPr="00976A20">
        <w:rPr>
          <w:sz w:val="22"/>
          <w:szCs w:val="22"/>
        </w:rPr>
        <w:t xml:space="preserve">price model. </w:t>
      </w:r>
    </w:p>
    <w:p w:rsidR="00642220" w:rsidRPr="00976A20" w:rsidRDefault="00642220" w:rsidP="00642220">
      <w:pPr>
        <w:pStyle w:val="Default"/>
        <w:spacing w:line="276" w:lineRule="auto"/>
        <w:ind w:left="993" w:hanging="426"/>
        <w:jc w:val="both"/>
        <w:rPr>
          <w:sz w:val="22"/>
          <w:szCs w:val="22"/>
        </w:rPr>
      </w:pPr>
      <w:r w:rsidRPr="00976A20">
        <w:rPr>
          <w:sz w:val="22"/>
          <w:szCs w:val="22"/>
        </w:rPr>
        <w:t>3.</w:t>
      </w:r>
      <w:r w:rsidRPr="00976A20">
        <w:rPr>
          <w:sz w:val="22"/>
          <w:szCs w:val="22"/>
        </w:rPr>
        <w:tab/>
        <w:t>I/We confirm that I/We are fully conversant with all the documentation; and that this response is submitted strictly in accordance with that documentation including, but not limited to the instructions.</w:t>
      </w:r>
    </w:p>
    <w:p w:rsidR="00642220" w:rsidRPr="00976A20" w:rsidRDefault="00642220" w:rsidP="00642220">
      <w:pPr>
        <w:pStyle w:val="Default"/>
        <w:spacing w:line="276" w:lineRule="auto"/>
        <w:ind w:left="993" w:hanging="426"/>
        <w:jc w:val="both"/>
        <w:rPr>
          <w:sz w:val="22"/>
          <w:szCs w:val="22"/>
        </w:rPr>
      </w:pPr>
      <w:r w:rsidRPr="00976A20">
        <w:rPr>
          <w:sz w:val="22"/>
          <w:szCs w:val="22"/>
        </w:rPr>
        <w:t>4.</w:t>
      </w:r>
      <w:r w:rsidRPr="00976A20">
        <w:rPr>
          <w:sz w:val="22"/>
          <w:szCs w:val="22"/>
        </w:rPr>
        <w:tab/>
        <w:t xml:space="preserve">I/We agree that this response shall remain open to be accepted or not by LFRS and shall not be withdrawn for a period of </w:t>
      </w:r>
      <w:r w:rsidRPr="00867A12">
        <w:rPr>
          <w:color w:val="auto"/>
          <w:sz w:val="22"/>
          <w:szCs w:val="22"/>
        </w:rPr>
        <w:t xml:space="preserve">90 days </w:t>
      </w:r>
      <w:r w:rsidRPr="00976A20">
        <w:rPr>
          <w:sz w:val="22"/>
          <w:szCs w:val="22"/>
        </w:rPr>
        <w:t>from the date for receipt, or such longer period as may be agreed with LFRS.</w:t>
      </w:r>
    </w:p>
    <w:p w:rsidR="00642220" w:rsidRPr="00976A20" w:rsidRDefault="00642220" w:rsidP="00642220">
      <w:pPr>
        <w:pStyle w:val="Default"/>
        <w:spacing w:line="276" w:lineRule="auto"/>
        <w:ind w:left="993" w:hanging="426"/>
        <w:jc w:val="both"/>
        <w:rPr>
          <w:sz w:val="22"/>
          <w:szCs w:val="22"/>
        </w:rPr>
      </w:pPr>
      <w:r w:rsidRPr="00976A20">
        <w:rPr>
          <w:sz w:val="22"/>
          <w:szCs w:val="22"/>
        </w:rPr>
        <w:t>5.</w:t>
      </w:r>
      <w:r w:rsidRPr="00976A20">
        <w:rPr>
          <w:sz w:val="22"/>
          <w:szCs w:val="22"/>
        </w:rPr>
        <w:tab/>
        <w:t xml:space="preserve">I/We undertake to execute the proposed Contract for the proper and complete fulfilment of such services as LFRS may in their absolute discretion award to us. </w:t>
      </w:r>
    </w:p>
    <w:p w:rsidR="00642220" w:rsidRPr="00976A20" w:rsidRDefault="00642220" w:rsidP="00642220">
      <w:pPr>
        <w:pStyle w:val="Default"/>
        <w:spacing w:line="276" w:lineRule="auto"/>
        <w:ind w:left="993" w:hanging="426"/>
        <w:jc w:val="both"/>
        <w:rPr>
          <w:sz w:val="22"/>
          <w:szCs w:val="22"/>
        </w:rPr>
      </w:pPr>
      <w:r w:rsidRPr="00976A20">
        <w:rPr>
          <w:sz w:val="22"/>
          <w:szCs w:val="22"/>
        </w:rPr>
        <w:t>6.</w:t>
      </w:r>
      <w:r w:rsidRPr="00976A20">
        <w:rPr>
          <w:sz w:val="22"/>
          <w:szCs w:val="22"/>
        </w:rPr>
        <w:tab/>
        <w:t xml:space="preserve">I/We agree that I/we shall commence the Contract </w:t>
      </w:r>
      <w:r>
        <w:rPr>
          <w:sz w:val="22"/>
          <w:szCs w:val="22"/>
        </w:rPr>
        <w:t>as agreed with</w:t>
      </w:r>
      <w:r w:rsidRPr="00976A20">
        <w:rPr>
          <w:sz w:val="22"/>
          <w:szCs w:val="22"/>
        </w:rPr>
        <w:t xml:space="preserve"> LFRS. </w:t>
      </w:r>
    </w:p>
    <w:p w:rsidR="00642220" w:rsidRPr="00976A20" w:rsidRDefault="00642220" w:rsidP="00642220">
      <w:pPr>
        <w:pStyle w:val="Default"/>
        <w:spacing w:line="276" w:lineRule="auto"/>
        <w:ind w:left="993" w:hanging="426"/>
        <w:jc w:val="both"/>
        <w:rPr>
          <w:sz w:val="22"/>
          <w:szCs w:val="22"/>
        </w:rPr>
      </w:pPr>
      <w:r w:rsidRPr="00976A20">
        <w:rPr>
          <w:sz w:val="22"/>
          <w:szCs w:val="22"/>
        </w:rPr>
        <w:t>7.</w:t>
      </w:r>
      <w:r w:rsidRPr="00976A20">
        <w:rPr>
          <w:sz w:val="22"/>
          <w:szCs w:val="22"/>
        </w:rPr>
        <w:tab/>
        <w:t xml:space="preserve">I/We confirm that we accept the terms of the proposed Contract and that this has been accepted by our Partners/Directors and our insurers and legal advisors if necessary. </w:t>
      </w:r>
    </w:p>
    <w:p w:rsidR="00642220" w:rsidRPr="00976A20" w:rsidRDefault="00642220" w:rsidP="00642220">
      <w:pPr>
        <w:pStyle w:val="Default"/>
        <w:spacing w:line="276" w:lineRule="auto"/>
        <w:ind w:left="993" w:hanging="426"/>
        <w:jc w:val="both"/>
        <w:rPr>
          <w:sz w:val="22"/>
          <w:szCs w:val="22"/>
        </w:rPr>
      </w:pPr>
      <w:r w:rsidRPr="00976A20">
        <w:rPr>
          <w:sz w:val="22"/>
          <w:szCs w:val="22"/>
        </w:rPr>
        <w:t>8.</w:t>
      </w:r>
      <w:r w:rsidRPr="00976A20">
        <w:rPr>
          <w:sz w:val="22"/>
          <w:szCs w:val="22"/>
        </w:rPr>
        <w:tab/>
        <w:t xml:space="preserve">I/We certify that the details of our response and the related documentation have not been communicated to any other person or adjusted in accordance with any agreement or arrangement with any other person or organisation. </w:t>
      </w:r>
    </w:p>
    <w:p w:rsidR="00642220" w:rsidRPr="00976A20" w:rsidRDefault="00642220" w:rsidP="00642220">
      <w:pPr>
        <w:pStyle w:val="Default"/>
        <w:spacing w:line="276" w:lineRule="auto"/>
        <w:ind w:left="993" w:hanging="426"/>
        <w:jc w:val="both"/>
        <w:rPr>
          <w:sz w:val="22"/>
          <w:szCs w:val="22"/>
        </w:rPr>
      </w:pPr>
      <w:r w:rsidRPr="00976A20">
        <w:rPr>
          <w:sz w:val="22"/>
          <w:szCs w:val="22"/>
        </w:rPr>
        <w:t>9.</w:t>
      </w:r>
      <w:r w:rsidRPr="00976A20">
        <w:rPr>
          <w:sz w:val="22"/>
          <w:szCs w:val="22"/>
        </w:rPr>
        <w:tab/>
        <w:t xml:space="preserve">I/We acknowledge that LFRS is not bound to accept the lowest or any response they may receive and reserve the right in their absolute discretion to accept or not to accept any response submitted. </w:t>
      </w:r>
    </w:p>
    <w:p w:rsidR="00642220" w:rsidRPr="00976A20" w:rsidRDefault="00642220" w:rsidP="00642220">
      <w:pPr>
        <w:pStyle w:val="Default"/>
        <w:spacing w:line="276" w:lineRule="auto"/>
        <w:ind w:left="993" w:hanging="426"/>
        <w:jc w:val="both"/>
        <w:rPr>
          <w:sz w:val="22"/>
          <w:szCs w:val="22"/>
        </w:rPr>
      </w:pPr>
      <w:r w:rsidRPr="00976A20">
        <w:rPr>
          <w:sz w:val="22"/>
          <w:szCs w:val="22"/>
        </w:rPr>
        <w:t>10.</w:t>
      </w:r>
      <w:r w:rsidRPr="00976A20">
        <w:rPr>
          <w:sz w:val="22"/>
          <w:szCs w:val="22"/>
        </w:rPr>
        <w:tab/>
        <w:t xml:space="preserve">I/We certify that we have not, and will not in the future, canvass or solicit any board member, officer or employee of any member of LFRS or its members or its agents in connection with the award of a this Contract and that no person employed by us or acting on our behalf has done so or will do so in the future. </w:t>
      </w:r>
    </w:p>
    <w:p w:rsidR="00642220" w:rsidRPr="00976A20" w:rsidRDefault="00642220" w:rsidP="00642220">
      <w:pPr>
        <w:pStyle w:val="Default"/>
        <w:spacing w:line="276" w:lineRule="auto"/>
        <w:ind w:left="993" w:hanging="426"/>
        <w:jc w:val="both"/>
        <w:rPr>
          <w:sz w:val="22"/>
          <w:szCs w:val="22"/>
        </w:rPr>
      </w:pPr>
      <w:r w:rsidRPr="00976A20">
        <w:rPr>
          <w:sz w:val="22"/>
          <w:szCs w:val="22"/>
        </w:rPr>
        <w:t>11.</w:t>
      </w:r>
      <w:r w:rsidRPr="00976A20">
        <w:rPr>
          <w:sz w:val="22"/>
          <w:szCs w:val="22"/>
        </w:rPr>
        <w:tab/>
        <w:t xml:space="preserve">I/We certify that we have full power and authority to enter into the proposed Contract and to undertake the defined services, and that this is a bona fide tender. </w:t>
      </w:r>
    </w:p>
    <w:p w:rsidR="00642220" w:rsidRPr="00976A20" w:rsidRDefault="00642220" w:rsidP="00642220">
      <w:pPr>
        <w:pStyle w:val="Default"/>
        <w:spacing w:line="276" w:lineRule="auto"/>
        <w:ind w:left="993" w:hanging="426"/>
        <w:jc w:val="both"/>
        <w:rPr>
          <w:sz w:val="22"/>
          <w:szCs w:val="22"/>
        </w:rPr>
      </w:pPr>
      <w:r w:rsidRPr="00976A20">
        <w:rPr>
          <w:sz w:val="22"/>
          <w:szCs w:val="22"/>
        </w:rPr>
        <w:t>12.</w:t>
      </w:r>
      <w:r w:rsidRPr="00976A20">
        <w:rPr>
          <w:sz w:val="22"/>
          <w:szCs w:val="22"/>
        </w:rPr>
        <w:tab/>
        <w:t xml:space="preserve">I/We confirm that all the information provided to LFRS in this submission remains complete and accurate in all respects. </w:t>
      </w:r>
    </w:p>
    <w:p w:rsidR="00642220" w:rsidRDefault="00642220" w:rsidP="00642220">
      <w:pPr>
        <w:pStyle w:val="Default"/>
        <w:spacing w:line="276" w:lineRule="auto"/>
        <w:ind w:left="993"/>
        <w:jc w:val="both"/>
        <w:rPr>
          <w:sz w:val="22"/>
          <w:szCs w:val="22"/>
        </w:rPr>
      </w:pPr>
    </w:p>
    <w:p w:rsidR="00642220" w:rsidRPr="00976A20" w:rsidRDefault="00642220" w:rsidP="00642220">
      <w:pPr>
        <w:pStyle w:val="Default"/>
        <w:spacing w:line="276" w:lineRule="auto"/>
        <w:ind w:left="567"/>
        <w:jc w:val="both"/>
        <w:rPr>
          <w:b/>
          <w:sz w:val="22"/>
          <w:szCs w:val="22"/>
        </w:rPr>
      </w:pPr>
      <w:r w:rsidRPr="00976A20">
        <w:rPr>
          <w:b/>
          <w:sz w:val="22"/>
          <w:szCs w:val="22"/>
        </w:rPr>
        <w:t>NON-COLLUSION</w:t>
      </w:r>
    </w:p>
    <w:p w:rsidR="00642220" w:rsidRPr="00976A20" w:rsidRDefault="00642220" w:rsidP="00642220">
      <w:pPr>
        <w:pStyle w:val="Default"/>
        <w:spacing w:line="276" w:lineRule="auto"/>
        <w:ind w:left="567"/>
        <w:jc w:val="both"/>
        <w:rPr>
          <w:sz w:val="22"/>
          <w:szCs w:val="22"/>
        </w:rPr>
      </w:pPr>
      <w:r w:rsidRPr="00976A20">
        <w:rPr>
          <w:sz w:val="22"/>
          <w:szCs w:val="22"/>
        </w:rPr>
        <w:t xml:space="preserve">The essence of selective tendering is that LFRS shall receive bona fide competitive tenders from all companies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642220" w:rsidRPr="00976A20" w:rsidRDefault="00642220" w:rsidP="00642220">
      <w:pPr>
        <w:pStyle w:val="Default"/>
        <w:spacing w:line="276" w:lineRule="auto"/>
        <w:ind w:left="567"/>
        <w:jc w:val="both"/>
        <w:rPr>
          <w:sz w:val="22"/>
          <w:szCs w:val="22"/>
        </w:rPr>
      </w:pPr>
    </w:p>
    <w:p w:rsidR="00642220" w:rsidRPr="00976A20" w:rsidRDefault="00642220" w:rsidP="00642220">
      <w:pPr>
        <w:pStyle w:val="Default"/>
        <w:spacing w:line="276" w:lineRule="auto"/>
        <w:ind w:left="567"/>
        <w:jc w:val="both"/>
        <w:rPr>
          <w:sz w:val="22"/>
          <w:szCs w:val="22"/>
        </w:rPr>
      </w:pPr>
      <w:r w:rsidRPr="00976A20">
        <w:rPr>
          <w:sz w:val="22"/>
          <w:szCs w:val="22"/>
        </w:rPr>
        <w:lastRenderedPageBreak/>
        <w:t xml:space="preserve">I/We also certify that I/we have not done and I/we undertake that I/we will not do at any time before the returnable date for this tender any of the following acts:- </w:t>
      </w:r>
    </w:p>
    <w:p w:rsidR="00642220" w:rsidRPr="00976A20" w:rsidRDefault="00642220" w:rsidP="00642220">
      <w:pPr>
        <w:pStyle w:val="Default"/>
        <w:spacing w:line="276" w:lineRule="auto"/>
        <w:ind w:left="567"/>
        <w:jc w:val="both"/>
        <w:rPr>
          <w:sz w:val="22"/>
          <w:szCs w:val="22"/>
        </w:rPr>
      </w:pPr>
    </w:p>
    <w:p w:rsidR="00642220" w:rsidRPr="00976A20" w:rsidRDefault="00642220" w:rsidP="00642220">
      <w:pPr>
        <w:pStyle w:val="Default"/>
        <w:spacing w:line="276" w:lineRule="auto"/>
        <w:ind w:left="993" w:hanging="426"/>
        <w:jc w:val="both"/>
        <w:rPr>
          <w:sz w:val="22"/>
          <w:szCs w:val="22"/>
        </w:rPr>
      </w:pPr>
      <w:r w:rsidRPr="00976A20">
        <w:rPr>
          <w:sz w:val="22"/>
          <w:szCs w:val="22"/>
        </w:rPr>
        <w:t xml:space="preserve">1. </w:t>
      </w:r>
      <w:r>
        <w:rPr>
          <w:sz w:val="22"/>
          <w:szCs w:val="22"/>
        </w:rPr>
        <w:tab/>
      </w:r>
      <w:r w:rsidRPr="00976A20">
        <w:rPr>
          <w:sz w:val="22"/>
          <w:szCs w:val="22"/>
        </w:rPr>
        <w:t>Communicate to a person other than the person calling f</w:t>
      </w:r>
      <w:r>
        <w:rPr>
          <w:sz w:val="22"/>
          <w:szCs w:val="22"/>
        </w:rPr>
        <w:t>or these tenders the amount, or a</w:t>
      </w:r>
      <w:r w:rsidRPr="00976A20">
        <w:rPr>
          <w:sz w:val="22"/>
          <w:szCs w:val="22"/>
        </w:rPr>
        <w:t xml:space="preserve">pproximate amount of the proposed tender; </w:t>
      </w:r>
    </w:p>
    <w:p w:rsidR="00642220" w:rsidRPr="00976A20" w:rsidRDefault="00642220" w:rsidP="00642220">
      <w:pPr>
        <w:pStyle w:val="Default"/>
        <w:spacing w:line="276" w:lineRule="auto"/>
        <w:ind w:left="993" w:hanging="426"/>
        <w:jc w:val="both"/>
        <w:rPr>
          <w:sz w:val="22"/>
          <w:szCs w:val="22"/>
        </w:rPr>
      </w:pPr>
      <w:r w:rsidRPr="00976A20">
        <w:rPr>
          <w:sz w:val="22"/>
          <w:szCs w:val="22"/>
        </w:rPr>
        <w:t xml:space="preserve">2. </w:t>
      </w:r>
      <w:r>
        <w:rPr>
          <w:sz w:val="22"/>
          <w:szCs w:val="22"/>
        </w:rPr>
        <w:tab/>
      </w:r>
      <w:r w:rsidRPr="00976A20">
        <w:rPr>
          <w:sz w:val="22"/>
          <w:szCs w:val="22"/>
        </w:rPr>
        <w:t xml:space="preserve">Enter into any agreement or arrangement with any other person that he shall refrain from tendering or as to the amount of any tender to be submitted; </w:t>
      </w:r>
    </w:p>
    <w:p w:rsidR="00642220" w:rsidRPr="00976A20" w:rsidRDefault="00642220" w:rsidP="00642220">
      <w:pPr>
        <w:pStyle w:val="Default"/>
        <w:spacing w:line="276" w:lineRule="auto"/>
        <w:ind w:left="993" w:hanging="426"/>
        <w:jc w:val="both"/>
        <w:rPr>
          <w:sz w:val="22"/>
          <w:szCs w:val="22"/>
        </w:rPr>
      </w:pPr>
      <w:r w:rsidRPr="00976A20">
        <w:rPr>
          <w:sz w:val="22"/>
          <w:szCs w:val="22"/>
        </w:rPr>
        <w:t xml:space="preserve">3. </w:t>
      </w:r>
      <w:r>
        <w:rPr>
          <w:sz w:val="22"/>
          <w:szCs w:val="22"/>
        </w:rPr>
        <w:tab/>
      </w:r>
      <w:r w:rsidRPr="00976A20">
        <w:rPr>
          <w:sz w:val="22"/>
          <w:szCs w:val="22"/>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642220" w:rsidRDefault="00642220" w:rsidP="00642220">
      <w:pPr>
        <w:pStyle w:val="Default"/>
        <w:spacing w:line="276" w:lineRule="auto"/>
        <w:ind w:left="567"/>
        <w:jc w:val="both"/>
        <w:rPr>
          <w:sz w:val="22"/>
          <w:szCs w:val="22"/>
        </w:rPr>
      </w:pPr>
    </w:p>
    <w:p w:rsidR="00642220" w:rsidRPr="00976A20" w:rsidRDefault="00642220" w:rsidP="00642220">
      <w:pPr>
        <w:pStyle w:val="Default"/>
        <w:ind w:left="567"/>
        <w:jc w:val="both"/>
        <w:rPr>
          <w:sz w:val="22"/>
          <w:szCs w:val="22"/>
        </w:rPr>
      </w:pPr>
      <w:r w:rsidRPr="00976A20">
        <w:rPr>
          <w:sz w:val="22"/>
          <w:szCs w:val="22"/>
        </w:rPr>
        <w:t xml:space="preserve">Any bidder who, in connection with the competition for the selection of </w:t>
      </w:r>
      <w:r w:rsidRPr="00CA168F">
        <w:rPr>
          <w:sz w:val="22"/>
          <w:szCs w:val="22"/>
        </w:rPr>
        <w:t>B</w:t>
      </w:r>
      <w:r w:rsidRPr="00976A20">
        <w:rPr>
          <w:sz w:val="22"/>
          <w:szCs w:val="22"/>
        </w:rPr>
        <w:t>idders for the Contract:</w:t>
      </w:r>
    </w:p>
    <w:p w:rsidR="00642220" w:rsidRPr="00976A20" w:rsidRDefault="00642220" w:rsidP="00642220">
      <w:pPr>
        <w:pStyle w:val="Default"/>
        <w:ind w:left="1440" w:hanging="447"/>
        <w:jc w:val="both"/>
        <w:rPr>
          <w:sz w:val="22"/>
          <w:szCs w:val="22"/>
        </w:rPr>
      </w:pPr>
      <w:r w:rsidRPr="00976A20">
        <w:rPr>
          <w:sz w:val="22"/>
          <w:szCs w:val="22"/>
        </w:rPr>
        <w:t>•</w:t>
      </w:r>
      <w:r w:rsidRPr="00976A20">
        <w:rPr>
          <w:sz w:val="22"/>
          <w:szCs w:val="22"/>
        </w:rPr>
        <w:tab/>
        <w:t xml:space="preserve">fixes or adjusts its bid by or in accordance with any agreement or arrangement with any other bidder; </w:t>
      </w:r>
    </w:p>
    <w:p w:rsidR="00642220" w:rsidRPr="00976A20" w:rsidRDefault="00642220" w:rsidP="00642220">
      <w:pPr>
        <w:pStyle w:val="Default"/>
        <w:ind w:left="1440" w:hanging="447"/>
        <w:jc w:val="both"/>
        <w:rPr>
          <w:sz w:val="22"/>
          <w:szCs w:val="22"/>
        </w:rPr>
      </w:pPr>
      <w:r w:rsidRPr="00976A20">
        <w:rPr>
          <w:sz w:val="22"/>
          <w:szCs w:val="22"/>
        </w:rPr>
        <w:t>•</w:t>
      </w:r>
      <w:r w:rsidRPr="00976A20">
        <w:rPr>
          <w:sz w:val="22"/>
          <w:szCs w:val="22"/>
        </w:rPr>
        <w:tab/>
        <w:t>enters into any agreement or arrangement with any other bidder to refrain from making a bid or to alter, in any way the content of any bid to be submitted;</w:t>
      </w:r>
    </w:p>
    <w:p w:rsidR="00642220" w:rsidRPr="00976A20" w:rsidRDefault="00642220" w:rsidP="00642220">
      <w:pPr>
        <w:pStyle w:val="Default"/>
        <w:ind w:left="1440" w:hanging="447"/>
        <w:jc w:val="both"/>
        <w:rPr>
          <w:sz w:val="22"/>
          <w:szCs w:val="22"/>
        </w:rPr>
      </w:pPr>
      <w:r w:rsidRPr="00976A20">
        <w:rPr>
          <w:sz w:val="22"/>
          <w:szCs w:val="22"/>
        </w:rPr>
        <w:t>•</w:t>
      </w:r>
      <w:r w:rsidRPr="00976A20">
        <w:rPr>
          <w:sz w:val="22"/>
          <w:szCs w:val="22"/>
        </w:rPr>
        <w:tab/>
        <w:t>causes or induces any person to enter into any such agreement as referred to in the paragraphs above or to inform any other bidder of the content of any other bid for the Contract;</w:t>
      </w:r>
    </w:p>
    <w:p w:rsidR="00642220" w:rsidRPr="00976A20" w:rsidRDefault="00642220" w:rsidP="00642220">
      <w:pPr>
        <w:pStyle w:val="Default"/>
        <w:ind w:left="1440" w:hanging="447"/>
        <w:jc w:val="both"/>
        <w:rPr>
          <w:sz w:val="22"/>
          <w:szCs w:val="22"/>
        </w:rPr>
      </w:pPr>
      <w:r w:rsidRPr="00976A20">
        <w:rPr>
          <w:sz w:val="22"/>
          <w:szCs w:val="22"/>
        </w:rPr>
        <w:t>•</w:t>
      </w:r>
      <w:r w:rsidRPr="00976A20">
        <w:rPr>
          <w:sz w:val="22"/>
          <w:szCs w:val="22"/>
        </w:rPr>
        <w:tab/>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642220" w:rsidRDefault="00642220" w:rsidP="00DC0DA4">
      <w:pPr>
        <w:pStyle w:val="Default"/>
        <w:ind w:left="1440" w:hanging="447"/>
        <w:jc w:val="both"/>
        <w:rPr>
          <w:sz w:val="22"/>
          <w:szCs w:val="22"/>
        </w:rPr>
      </w:pPr>
      <w:r w:rsidRPr="00976A20">
        <w:rPr>
          <w:sz w:val="22"/>
          <w:szCs w:val="22"/>
        </w:rPr>
        <w:t>•</w:t>
      </w:r>
      <w:r w:rsidRPr="00976A20">
        <w:rPr>
          <w:sz w:val="22"/>
          <w:szCs w:val="22"/>
        </w:rPr>
        <w:tab/>
        <w:t>communicates to any person (outside its consortium, its professional and financial advisers other than LFRS or any person duly appointed by LFRS) t</w:t>
      </w:r>
      <w:r w:rsidR="00DC0DA4">
        <w:rPr>
          <w:sz w:val="22"/>
          <w:szCs w:val="22"/>
        </w:rPr>
        <w:t xml:space="preserve">he content of its proposed bid, </w:t>
      </w:r>
      <w:r w:rsidRPr="00976A20">
        <w:rPr>
          <w:sz w:val="22"/>
          <w:szCs w:val="22"/>
        </w:rPr>
        <w:t xml:space="preserve">will be disqualified (without prejudice to any other civil remedies available to LFRS and without prejudice to any criminal liability that such conduct by a bidder may attract) from further participation in the competition.  </w:t>
      </w:r>
    </w:p>
    <w:p w:rsidR="00642220" w:rsidRPr="00976A20" w:rsidRDefault="00642220" w:rsidP="00642220">
      <w:pPr>
        <w:pStyle w:val="Default"/>
        <w:spacing w:line="276" w:lineRule="auto"/>
        <w:ind w:left="567"/>
        <w:jc w:val="both"/>
        <w:rPr>
          <w:sz w:val="22"/>
          <w:szCs w:val="22"/>
        </w:rPr>
      </w:pPr>
    </w:p>
    <w:p w:rsidR="00642220" w:rsidRDefault="00642220" w:rsidP="00642220">
      <w:pPr>
        <w:pStyle w:val="Default"/>
        <w:spacing w:line="276" w:lineRule="auto"/>
        <w:ind w:left="567"/>
        <w:jc w:val="both"/>
        <w:rPr>
          <w:sz w:val="22"/>
          <w:szCs w:val="22"/>
        </w:rPr>
      </w:pPr>
      <w:r w:rsidRPr="00976A20">
        <w:rPr>
          <w:sz w:val="22"/>
          <w:szCs w:val="22"/>
        </w:rPr>
        <w:t>In this document, the word 'person; includes any persons and anybody or association, corporate or unincorporated; and "any agreement or arrangement" includes any such transaction, formal or informal, and whether legally binding or not.</w:t>
      </w:r>
    </w:p>
    <w:p w:rsidR="00467E82" w:rsidRDefault="00467E82" w:rsidP="00642220">
      <w:pPr>
        <w:pStyle w:val="Default"/>
        <w:tabs>
          <w:tab w:val="left" w:pos="1985"/>
          <w:tab w:val="left" w:pos="3119"/>
          <w:tab w:val="left" w:pos="3686"/>
          <w:tab w:val="left" w:pos="4820"/>
          <w:tab w:val="left" w:pos="6237"/>
        </w:tabs>
        <w:spacing w:line="276" w:lineRule="auto"/>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29" w:rsidRDefault="00267B29" w:rsidP="00A30C4A">
      <w:pPr>
        <w:spacing w:after="0" w:line="240" w:lineRule="auto"/>
      </w:pPr>
      <w:r>
        <w:separator/>
      </w:r>
    </w:p>
  </w:endnote>
  <w:endnote w:type="continuationSeparator" w:id="0">
    <w:p w:rsidR="00267B29" w:rsidRDefault="00267B29"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267B29" w:rsidRPr="00C655A5" w:rsidRDefault="00267B29"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267B29" w:rsidRPr="00404093" w:rsidRDefault="00267B29" w:rsidP="00A30C4A">
            <w:pPr>
              <w:pStyle w:val="Footer"/>
              <w:rPr>
                <w:rFonts w:ascii="Arial" w:hAnsi="Arial" w:cs="Arial"/>
                <w:color w:val="0070C0"/>
                <w:sz w:val="18"/>
                <w:szCs w:val="18"/>
              </w:rPr>
            </w:pPr>
          </w:p>
          <w:p w:rsidR="00267B29" w:rsidRPr="00BC0347" w:rsidRDefault="00267B29"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267B29" w:rsidRPr="00BC0347" w:rsidRDefault="00267B29"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306197">
              <w:rPr>
                <w:rFonts w:ascii="Arial" w:hAnsi="Arial" w:cs="Arial"/>
                <w:bCs/>
                <w:noProof/>
                <w:sz w:val="18"/>
                <w:szCs w:val="18"/>
              </w:rPr>
              <w:t>6</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306197">
              <w:rPr>
                <w:rFonts w:ascii="Arial" w:hAnsi="Arial" w:cs="Arial"/>
                <w:bCs/>
                <w:noProof/>
                <w:sz w:val="18"/>
                <w:szCs w:val="18"/>
              </w:rPr>
              <w:t>8</w:t>
            </w:r>
            <w:r w:rsidRPr="007A719B">
              <w:rPr>
                <w:rFonts w:ascii="Arial" w:hAnsi="Arial" w:cs="Arial"/>
                <w:bCs/>
                <w:sz w:val="18"/>
                <w:szCs w:val="18"/>
              </w:rPr>
              <w:fldChar w:fldCharType="end"/>
            </w:r>
          </w:p>
        </w:sdtContent>
      </w:sdt>
    </w:sdtContent>
  </w:sdt>
  <w:p w:rsidR="00267B29" w:rsidRDefault="00267B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29" w:rsidRDefault="00267B29" w:rsidP="00A30C4A">
      <w:pPr>
        <w:spacing w:after="0" w:line="240" w:lineRule="auto"/>
      </w:pPr>
      <w:r>
        <w:separator/>
      </w:r>
    </w:p>
  </w:footnote>
  <w:footnote w:type="continuationSeparator" w:id="0">
    <w:p w:rsidR="00267B29" w:rsidRDefault="00267B29"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29" w:rsidRPr="00A3365A" w:rsidRDefault="00267B29"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267B29" w:rsidRDefault="00267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1AC0783A"/>
    <w:multiLevelType w:val="hybridMultilevel"/>
    <w:tmpl w:val="4ABA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9">
    <w:nsid w:val="3E1D1DC7"/>
    <w:multiLevelType w:val="hybridMultilevel"/>
    <w:tmpl w:val="288A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3">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4">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
  </w:num>
  <w:num w:numId="5">
    <w:abstractNumId w:val="13"/>
  </w:num>
  <w:num w:numId="6">
    <w:abstractNumId w:val="12"/>
  </w:num>
  <w:num w:numId="7">
    <w:abstractNumId w:val="5"/>
  </w:num>
  <w:num w:numId="8">
    <w:abstractNumId w:val="14"/>
  </w:num>
  <w:num w:numId="9">
    <w:abstractNumId w:val="16"/>
  </w:num>
  <w:num w:numId="10">
    <w:abstractNumId w:val="4"/>
  </w:num>
  <w:num w:numId="11">
    <w:abstractNumId w:val="0"/>
  </w:num>
  <w:num w:numId="12">
    <w:abstractNumId w:val="15"/>
  </w:num>
  <w:num w:numId="13">
    <w:abstractNumId w:val="7"/>
  </w:num>
  <w:num w:numId="14">
    <w:abstractNumId w:val="6"/>
  </w:num>
  <w:num w:numId="15">
    <w:abstractNumId w:val="11"/>
  </w:num>
  <w:num w:numId="16">
    <w:abstractNumId w:val="10"/>
  </w:num>
  <w:num w:numId="17">
    <w:abstractNumId w:val="3"/>
  </w:num>
  <w:num w:numId="18">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899"/>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1AF8"/>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299"/>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39C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5471"/>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27D4"/>
    <w:rsid w:val="00187EAE"/>
    <w:rsid w:val="00190701"/>
    <w:rsid w:val="00191011"/>
    <w:rsid w:val="00191A26"/>
    <w:rsid w:val="00193D01"/>
    <w:rsid w:val="00194197"/>
    <w:rsid w:val="001945AC"/>
    <w:rsid w:val="001953EB"/>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9EB"/>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67B29"/>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D70BD"/>
    <w:rsid w:val="002E0FBB"/>
    <w:rsid w:val="002E3FD2"/>
    <w:rsid w:val="002E472F"/>
    <w:rsid w:val="002E4776"/>
    <w:rsid w:val="002E5BED"/>
    <w:rsid w:val="002E6515"/>
    <w:rsid w:val="002F0287"/>
    <w:rsid w:val="002F0989"/>
    <w:rsid w:val="002F115B"/>
    <w:rsid w:val="002F15EF"/>
    <w:rsid w:val="002F18AD"/>
    <w:rsid w:val="002F1DB6"/>
    <w:rsid w:val="002F21B1"/>
    <w:rsid w:val="002F390B"/>
    <w:rsid w:val="002F5C83"/>
    <w:rsid w:val="002F74BC"/>
    <w:rsid w:val="00302510"/>
    <w:rsid w:val="00302A4A"/>
    <w:rsid w:val="00304041"/>
    <w:rsid w:val="00306197"/>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32A3F"/>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77C19"/>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389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28"/>
    <w:rsid w:val="003D44FD"/>
    <w:rsid w:val="003D5E64"/>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3C09"/>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A9"/>
    <w:rsid w:val="00485AFD"/>
    <w:rsid w:val="004878CE"/>
    <w:rsid w:val="004906B6"/>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419"/>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77ECB"/>
    <w:rsid w:val="0058134A"/>
    <w:rsid w:val="005823AB"/>
    <w:rsid w:val="00582B71"/>
    <w:rsid w:val="0058355D"/>
    <w:rsid w:val="005854BB"/>
    <w:rsid w:val="00586F08"/>
    <w:rsid w:val="00587EF3"/>
    <w:rsid w:val="005900CB"/>
    <w:rsid w:val="00590DA5"/>
    <w:rsid w:val="00590E4C"/>
    <w:rsid w:val="00592265"/>
    <w:rsid w:val="0059232D"/>
    <w:rsid w:val="00592786"/>
    <w:rsid w:val="00592CD1"/>
    <w:rsid w:val="00593D19"/>
    <w:rsid w:val="0059433F"/>
    <w:rsid w:val="00594740"/>
    <w:rsid w:val="00596A5F"/>
    <w:rsid w:val="005973F2"/>
    <w:rsid w:val="005A03B0"/>
    <w:rsid w:val="005A06DA"/>
    <w:rsid w:val="005A12FB"/>
    <w:rsid w:val="005A1E08"/>
    <w:rsid w:val="005A305D"/>
    <w:rsid w:val="005A3403"/>
    <w:rsid w:val="005A51A0"/>
    <w:rsid w:val="005A672D"/>
    <w:rsid w:val="005A6ECC"/>
    <w:rsid w:val="005A772D"/>
    <w:rsid w:val="005B0382"/>
    <w:rsid w:val="005B053D"/>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220"/>
    <w:rsid w:val="0064295C"/>
    <w:rsid w:val="00642E1A"/>
    <w:rsid w:val="0064302D"/>
    <w:rsid w:val="0064670E"/>
    <w:rsid w:val="00647A1D"/>
    <w:rsid w:val="00647CC9"/>
    <w:rsid w:val="00652BDB"/>
    <w:rsid w:val="00652D88"/>
    <w:rsid w:val="006542DD"/>
    <w:rsid w:val="0065542C"/>
    <w:rsid w:val="00655B34"/>
    <w:rsid w:val="00657AC4"/>
    <w:rsid w:val="0066105E"/>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5E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34E6"/>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0CD"/>
    <w:rsid w:val="0070387B"/>
    <w:rsid w:val="0070547C"/>
    <w:rsid w:val="007066B4"/>
    <w:rsid w:val="0071066C"/>
    <w:rsid w:val="007112C9"/>
    <w:rsid w:val="007117BE"/>
    <w:rsid w:val="00712320"/>
    <w:rsid w:val="00713D0B"/>
    <w:rsid w:val="007160FA"/>
    <w:rsid w:val="00717856"/>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479"/>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65DF7"/>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0BDA"/>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4673"/>
    <w:rsid w:val="0081503D"/>
    <w:rsid w:val="00815819"/>
    <w:rsid w:val="00817A6F"/>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979"/>
    <w:rsid w:val="00833B76"/>
    <w:rsid w:val="00833CD6"/>
    <w:rsid w:val="00833D22"/>
    <w:rsid w:val="00834E08"/>
    <w:rsid w:val="0083630A"/>
    <w:rsid w:val="00837D9D"/>
    <w:rsid w:val="0084024D"/>
    <w:rsid w:val="008421CA"/>
    <w:rsid w:val="00842570"/>
    <w:rsid w:val="008433FD"/>
    <w:rsid w:val="00843ECC"/>
    <w:rsid w:val="00844718"/>
    <w:rsid w:val="00844B39"/>
    <w:rsid w:val="00844FEA"/>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67A12"/>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6A5F"/>
    <w:rsid w:val="00946C18"/>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2D4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403"/>
    <w:rsid w:val="009F1925"/>
    <w:rsid w:val="009F1EF0"/>
    <w:rsid w:val="009F2482"/>
    <w:rsid w:val="009F36D5"/>
    <w:rsid w:val="009F43F0"/>
    <w:rsid w:val="009F46B5"/>
    <w:rsid w:val="009F4F08"/>
    <w:rsid w:val="009F4F6F"/>
    <w:rsid w:val="009F58BC"/>
    <w:rsid w:val="009F67FC"/>
    <w:rsid w:val="00A0319E"/>
    <w:rsid w:val="00A0420B"/>
    <w:rsid w:val="00A04C34"/>
    <w:rsid w:val="00A06505"/>
    <w:rsid w:val="00A06BD5"/>
    <w:rsid w:val="00A10043"/>
    <w:rsid w:val="00A106E5"/>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67B3B"/>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6DDC"/>
    <w:rsid w:val="00AE786F"/>
    <w:rsid w:val="00AF000E"/>
    <w:rsid w:val="00AF00CD"/>
    <w:rsid w:val="00AF065D"/>
    <w:rsid w:val="00AF0936"/>
    <w:rsid w:val="00AF108F"/>
    <w:rsid w:val="00AF12B4"/>
    <w:rsid w:val="00AF27E9"/>
    <w:rsid w:val="00AF2F45"/>
    <w:rsid w:val="00AF3A8B"/>
    <w:rsid w:val="00AF3D20"/>
    <w:rsid w:val="00AF411A"/>
    <w:rsid w:val="00AF429E"/>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6747"/>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3D01"/>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83A"/>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E06"/>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53E8"/>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5E"/>
    <w:rsid w:val="00BF5D81"/>
    <w:rsid w:val="00BF678A"/>
    <w:rsid w:val="00BF791C"/>
    <w:rsid w:val="00BF7A65"/>
    <w:rsid w:val="00C03786"/>
    <w:rsid w:val="00C0540E"/>
    <w:rsid w:val="00C05549"/>
    <w:rsid w:val="00C0555B"/>
    <w:rsid w:val="00C0634A"/>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27D16"/>
    <w:rsid w:val="00C30CFB"/>
    <w:rsid w:val="00C30FB1"/>
    <w:rsid w:val="00C313D5"/>
    <w:rsid w:val="00C32AFF"/>
    <w:rsid w:val="00C3410E"/>
    <w:rsid w:val="00C3517C"/>
    <w:rsid w:val="00C36660"/>
    <w:rsid w:val="00C36AB5"/>
    <w:rsid w:val="00C400C1"/>
    <w:rsid w:val="00C405DA"/>
    <w:rsid w:val="00C40FF3"/>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981"/>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8B6"/>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46"/>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5E18"/>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0D13"/>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0DA4"/>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2F2C"/>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6180"/>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590E"/>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194"/>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6C97"/>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45DF"/>
    <w:rsid w:val="00F7599D"/>
    <w:rsid w:val="00F76202"/>
    <w:rsid w:val="00F76408"/>
    <w:rsid w:val="00F779FD"/>
    <w:rsid w:val="00F82B7E"/>
    <w:rsid w:val="00F83C0B"/>
    <w:rsid w:val="00F84544"/>
    <w:rsid w:val="00F84A15"/>
    <w:rsid w:val="00F852FA"/>
    <w:rsid w:val="00F874AF"/>
    <w:rsid w:val="00F8754A"/>
    <w:rsid w:val="00F9101F"/>
    <w:rsid w:val="00F9172A"/>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5A9D"/>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2F2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2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CB66-CF25-43D6-A096-85180EB3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C0D6249B</Template>
  <TotalTime>468</TotalTime>
  <Pages>8</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54</cp:revision>
  <cp:lastPrinted>2018-10-19T08:33:00Z</cp:lastPrinted>
  <dcterms:created xsi:type="dcterms:W3CDTF">2018-03-26T14:07:00Z</dcterms:created>
  <dcterms:modified xsi:type="dcterms:W3CDTF">2018-10-19T08:34:00Z</dcterms:modified>
</cp:coreProperties>
</file>