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BB" w:rsidRPr="00A65310" w:rsidRDefault="00A65310">
      <w:pPr>
        <w:rPr>
          <w:rFonts w:cstheme="minorHAnsi"/>
          <w:b/>
        </w:rPr>
      </w:pPr>
      <w:r w:rsidRPr="00A65310">
        <w:rPr>
          <w:rFonts w:cstheme="minorHAnsi"/>
          <w:b/>
        </w:rPr>
        <w:t>Questions 22</w:t>
      </w:r>
      <w:r w:rsidRPr="00A65310">
        <w:rPr>
          <w:rFonts w:cstheme="minorHAnsi"/>
          <w:b/>
          <w:vertAlign w:val="superscript"/>
        </w:rPr>
        <w:t>nd</w:t>
      </w:r>
      <w:r w:rsidRPr="00A65310">
        <w:rPr>
          <w:rFonts w:cstheme="minorHAnsi"/>
          <w:b/>
        </w:rPr>
        <w:t xml:space="preserve"> January 2020 </w:t>
      </w:r>
    </w:p>
    <w:p w:rsidR="00A65310" w:rsidRPr="00A65310" w:rsidRDefault="00A65310">
      <w:pPr>
        <w:rPr>
          <w:rFonts w:cstheme="minorHAnsi"/>
          <w:b/>
        </w:rPr>
      </w:pPr>
    </w:p>
    <w:p w:rsidR="00A65310" w:rsidRPr="00A65310" w:rsidRDefault="00A65310">
      <w:pPr>
        <w:rPr>
          <w:rFonts w:cstheme="minorHAnsi"/>
          <w:b/>
        </w:rPr>
      </w:pPr>
    </w:p>
    <w:p w:rsidR="00A65310" w:rsidRPr="00A65310" w:rsidRDefault="00A65310">
      <w:pPr>
        <w:rPr>
          <w:rFonts w:cstheme="minorHAnsi"/>
          <w:b/>
          <w:color w:val="222222"/>
          <w:shd w:val="clear" w:color="auto" w:fill="FFFFFF"/>
        </w:rPr>
      </w:pPr>
      <w:r w:rsidRPr="00A65310">
        <w:rPr>
          <w:rFonts w:cstheme="minorHAnsi"/>
          <w:b/>
          <w:color w:val="222222"/>
          <w:shd w:val="clear" w:color="auto" w:fill="FFFFFF"/>
        </w:rPr>
        <w:t>Will you accept references from other Trusts, or are you looking for School reference sites only?</w:t>
      </w:r>
    </w:p>
    <w:p w:rsidR="00A65310" w:rsidRPr="00A65310" w:rsidRDefault="00A65310">
      <w:pPr>
        <w:rPr>
          <w:rFonts w:cstheme="minorHAnsi"/>
          <w:color w:val="222222"/>
          <w:shd w:val="clear" w:color="auto" w:fill="FFFFFF"/>
        </w:rPr>
      </w:pPr>
    </w:p>
    <w:p w:rsidR="00A65310" w:rsidRPr="00A65310" w:rsidRDefault="00A65310">
      <w:pPr>
        <w:rPr>
          <w:rFonts w:cstheme="minorHAnsi"/>
        </w:rPr>
      </w:pPr>
      <w:r w:rsidRPr="00A65310">
        <w:rPr>
          <w:rFonts w:cstheme="minorHAnsi"/>
          <w:color w:val="222222"/>
          <w:shd w:val="clear" w:color="auto" w:fill="FFFFFF"/>
        </w:rPr>
        <w:t>We are particularly keen to have references from schools or multi academy trusts</w:t>
      </w:r>
      <w:r>
        <w:rPr>
          <w:rFonts w:cstheme="minorHAnsi"/>
          <w:color w:val="222222"/>
          <w:shd w:val="clear" w:color="auto" w:fill="FFFFFF"/>
        </w:rPr>
        <w:t xml:space="preserve"> as evidence you understand working in the education sector which has particular challenges.  Please ensure at least one of your references is from a school or MAT, but preferably both.</w:t>
      </w:r>
      <w:r w:rsidRPr="00A65310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Will you accept references from other Trusts, or are you looking for School reference sites only?</w:t>
      </w:r>
      <w:bookmarkStart w:id="0" w:name="_GoBack"/>
      <w:bookmarkEnd w:id="0"/>
    </w:p>
    <w:sectPr w:rsidR="00A65310" w:rsidRPr="00A65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10"/>
    <w:rsid w:val="0040296D"/>
    <w:rsid w:val="00A65310"/>
    <w:rsid w:val="00B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1CB2"/>
  <w15:chartTrackingRefBased/>
  <w15:docId w15:val="{AB95F01E-CEF7-43E3-8584-A9848876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9C7AC1F7</Template>
  <TotalTime>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VMoffatt</dc:creator>
  <cp:keywords/>
  <dc:description/>
  <cp:lastModifiedBy>VMoffatt</cp:lastModifiedBy>
  <cp:revision>1</cp:revision>
  <dcterms:created xsi:type="dcterms:W3CDTF">2020-01-22T12:28:00Z</dcterms:created>
  <dcterms:modified xsi:type="dcterms:W3CDTF">2020-01-22T12:36:00Z</dcterms:modified>
</cp:coreProperties>
</file>