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1C896E73" w14:textId="5A4BF371" w:rsidR="00F31567" w:rsidRPr="00F31567" w:rsidRDefault="00952F03" w:rsidP="00AA1C51">
      <w:pPr>
        <w:jc w:val="center"/>
        <w:rPr>
          <w:rFonts w:cs="Arial"/>
          <w:b/>
          <w:bCs/>
          <w:sz w:val="28"/>
          <w:szCs w:val="28"/>
        </w:rPr>
      </w:pPr>
      <w:r w:rsidRPr="00F251DF">
        <w:rPr>
          <w:rFonts w:cs="Arial"/>
          <w:sz w:val="28"/>
          <w:szCs w:val="28"/>
        </w:rPr>
        <w:t xml:space="preserve">FRC2022-054 Expert Reviewer </w:t>
      </w:r>
      <w:r>
        <w:rPr>
          <w:rFonts w:cs="Arial"/>
          <w:sz w:val="28"/>
          <w:szCs w:val="28"/>
        </w:rPr>
        <w:t xml:space="preserve">Transfer pricing elements of </w:t>
      </w:r>
      <w:r w:rsidRPr="00F251DF">
        <w:rPr>
          <w:rFonts w:cs="Arial"/>
          <w:sz w:val="28"/>
          <w:szCs w:val="28"/>
        </w:rPr>
        <w:t>Operational Separation</w:t>
      </w:r>
    </w:p>
    <w:p w14:paraId="00CA1FF0" w14:textId="77777777" w:rsidR="00F31567" w:rsidRDefault="00F31567"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4C566BD1" w:rsidR="00934EB0" w:rsidRDefault="00934EB0" w:rsidP="00A5714E">
      <w:pPr>
        <w:jc w:val="center"/>
        <w:rPr>
          <w:i/>
          <w:iCs/>
          <w:color w:val="FF0000"/>
        </w:rPr>
      </w:pPr>
    </w:p>
    <w:p w14:paraId="2A730D64" w14:textId="1AD56E5A" w:rsidR="00F31567" w:rsidRDefault="00F31567" w:rsidP="00A5714E">
      <w:pPr>
        <w:jc w:val="center"/>
        <w:rPr>
          <w:i/>
          <w:iCs/>
          <w:color w:val="FF0000"/>
        </w:rPr>
      </w:pPr>
    </w:p>
    <w:p w14:paraId="08F72EF1" w14:textId="0DD08887" w:rsidR="00F31567" w:rsidRDefault="00F31567" w:rsidP="00A5714E">
      <w:pPr>
        <w:jc w:val="center"/>
        <w:rPr>
          <w:i/>
          <w:iCs/>
          <w:color w:val="FF0000"/>
        </w:rPr>
      </w:pPr>
    </w:p>
    <w:p w14:paraId="141266A2" w14:textId="20F8022F" w:rsidR="00F31567" w:rsidRDefault="00F31567" w:rsidP="00A5714E">
      <w:pPr>
        <w:jc w:val="center"/>
        <w:rPr>
          <w:i/>
          <w:iCs/>
          <w:color w:val="FF0000"/>
        </w:rPr>
      </w:pPr>
    </w:p>
    <w:p w14:paraId="65789ACA" w14:textId="5ED72FCB" w:rsidR="00F31567" w:rsidRDefault="00F31567" w:rsidP="00A5714E">
      <w:pPr>
        <w:jc w:val="center"/>
        <w:rPr>
          <w:i/>
          <w:iCs/>
          <w:color w:val="FF0000"/>
        </w:rPr>
      </w:pPr>
    </w:p>
    <w:p w14:paraId="0051549E" w14:textId="4B27EB05" w:rsidR="00F31567" w:rsidRDefault="00F31567" w:rsidP="00A5714E">
      <w:pPr>
        <w:jc w:val="center"/>
        <w:rPr>
          <w:i/>
          <w:iCs/>
          <w:color w:val="FF0000"/>
        </w:rPr>
      </w:pPr>
    </w:p>
    <w:p w14:paraId="556FEC71" w14:textId="41CE9A2B" w:rsidR="00F31567" w:rsidRDefault="00F31567" w:rsidP="00A5714E">
      <w:pPr>
        <w:jc w:val="center"/>
        <w:rPr>
          <w:i/>
          <w:iCs/>
          <w:color w:val="FF0000"/>
        </w:rPr>
      </w:pPr>
    </w:p>
    <w:p w14:paraId="2DFD4BC6" w14:textId="6950B0D6" w:rsidR="00F31567" w:rsidRDefault="00F31567" w:rsidP="00A5714E">
      <w:pPr>
        <w:jc w:val="center"/>
        <w:rPr>
          <w:i/>
          <w:iCs/>
          <w:color w:val="FF0000"/>
        </w:rPr>
      </w:pPr>
    </w:p>
    <w:p w14:paraId="579CEDA3" w14:textId="3A5575A2" w:rsidR="00F31567" w:rsidRDefault="00F31567" w:rsidP="00A5714E">
      <w:pPr>
        <w:jc w:val="center"/>
        <w:rPr>
          <w:i/>
          <w:iCs/>
          <w:color w:val="FF0000"/>
        </w:rPr>
      </w:pPr>
    </w:p>
    <w:p w14:paraId="7B8EA582" w14:textId="2A706E61" w:rsidR="00F31567" w:rsidRDefault="00F31567" w:rsidP="00A5714E">
      <w:pPr>
        <w:jc w:val="center"/>
        <w:rPr>
          <w:i/>
          <w:iCs/>
          <w:color w:val="FF0000"/>
        </w:rPr>
      </w:pPr>
    </w:p>
    <w:p w14:paraId="36474659" w14:textId="67628644" w:rsidR="00F31567" w:rsidRDefault="00F31567" w:rsidP="00A5714E">
      <w:pPr>
        <w:jc w:val="center"/>
        <w:rPr>
          <w:i/>
          <w:iCs/>
          <w:color w:val="FF0000"/>
        </w:rPr>
      </w:pPr>
    </w:p>
    <w:p w14:paraId="49C5D8E9" w14:textId="461F464D" w:rsidR="00F31567" w:rsidRDefault="00F31567" w:rsidP="00A5714E">
      <w:pPr>
        <w:jc w:val="center"/>
        <w:rPr>
          <w:i/>
          <w:iCs/>
          <w:color w:val="FF0000"/>
        </w:rPr>
      </w:pPr>
    </w:p>
    <w:p w14:paraId="38D8C1C7" w14:textId="77777777" w:rsidR="00F31567" w:rsidRPr="00A5714E" w:rsidRDefault="00F3156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71CCE19B" w14:textId="37D65DC2" w:rsidR="00F31567" w:rsidRPr="00952F03" w:rsidRDefault="00952F03" w:rsidP="004A4E7B">
      <w:pPr>
        <w:rPr>
          <w:rFonts w:cs="Arial"/>
          <w:sz w:val="22"/>
          <w:szCs w:val="22"/>
        </w:rPr>
      </w:pPr>
      <w:r w:rsidRPr="00952F03">
        <w:rPr>
          <w:rFonts w:cs="Arial"/>
          <w:sz w:val="22"/>
          <w:szCs w:val="22"/>
        </w:rPr>
        <w:t>FRC2022-054 Expert Reviewer Transfer pricing elements of Operational Separation</w:t>
      </w:r>
    </w:p>
    <w:p w14:paraId="35D7A342" w14:textId="2C9EF544" w:rsidR="00952F03" w:rsidRDefault="00952F03" w:rsidP="004A4E7B">
      <w:pPr>
        <w:rPr>
          <w:rFonts w:cs="Arial"/>
          <w:sz w:val="28"/>
          <w:szCs w:val="28"/>
        </w:rPr>
      </w:pPr>
    </w:p>
    <w:p w14:paraId="693406D2" w14:textId="77777777" w:rsidR="00952F03" w:rsidRPr="0082639C" w:rsidRDefault="00952F03"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326AE519" w:rsidR="000A57F6" w:rsidRDefault="000A57F6" w:rsidP="0069516B">
            <w:pPr>
              <w:pStyle w:val="Bullet-main"/>
              <w:numPr>
                <w:ilvl w:val="0"/>
                <w:numId w:val="0"/>
              </w:numPr>
              <w:spacing w:before="0" w:line="240" w:lineRule="auto"/>
              <w:jc w:val="center"/>
              <w:rPr>
                <w:sz w:val="24"/>
                <w:szCs w:val="24"/>
              </w:rPr>
            </w:pPr>
          </w:p>
          <w:p w14:paraId="43952B18" w14:textId="77777777" w:rsidR="00F31567" w:rsidRPr="004A4E7B" w:rsidRDefault="00F31567" w:rsidP="00F31567">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49E3CF51" w14:textId="77777777" w:rsidR="00F31567" w:rsidRDefault="00F31567"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1F7262A8" w14:textId="77777777" w:rsidR="00952F03" w:rsidRDefault="00952F03" w:rsidP="00836560">
            <w:pPr>
              <w:rPr>
                <w:rFonts w:cstheme="minorHAnsi"/>
                <w:b/>
                <w:bCs/>
                <w:color w:val="auto"/>
              </w:rPr>
            </w:pPr>
            <w:r>
              <w:rPr>
                <w:rFonts w:cstheme="minorHAnsi"/>
                <w:b/>
                <w:bCs/>
                <w:color w:val="auto"/>
              </w:rPr>
              <w:t>Stage A</w:t>
            </w:r>
          </w:p>
          <w:p w14:paraId="63C07EE2" w14:textId="21FA56E1" w:rsidR="00952F03" w:rsidRDefault="00836560" w:rsidP="00836560">
            <w:pPr>
              <w:rPr>
                <w:rFonts w:cstheme="minorHAnsi"/>
                <w:b/>
                <w:bCs/>
                <w:color w:val="auto"/>
              </w:rPr>
            </w:pPr>
            <w:r w:rsidRPr="004A4E7B">
              <w:rPr>
                <w:rFonts w:cstheme="minorHAnsi"/>
                <w:b/>
                <w:bCs/>
                <w:color w:val="auto"/>
              </w:rPr>
              <w:t xml:space="preserve">QUESTION </w:t>
            </w:r>
            <w:r w:rsidR="00952F03">
              <w:rPr>
                <w:rFonts w:cstheme="minorHAnsi"/>
                <w:b/>
                <w:bCs/>
                <w:color w:val="auto"/>
              </w:rPr>
              <w:t>1</w:t>
            </w:r>
          </w:p>
          <w:p w14:paraId="38E7F637" w14:textId="77777777" w:rsidR="00952F03" w:rsidRPr="00DD3695" w:rsidRDefault="00952F03" w:rsidP="00952F03">
            <w:pPr>
              <w:pStyle w:val="ListParagraph"/>
              <w:spacing w:after="120" w:line="276" w:lineRule="auto"/>
              <w:ind w:left="0"/>
              <w:rPr>
                <w:rFonts w:cs="Arial"/>
                <w:sz w:val="20"/>
              </w:rPr>
            </w:pPr>
            <w:r w:rsidRPr="00DD3695">
              <w:rPr>
                <w:rFonts w:cs="Arial"/>
                <w:sz w:val="20"/>
              </w:rPr>
              <w:t xml:space="preserve">We need certainty that the Expert Reviewer minimises / mitigates any conflict of interest. </w:t>
            </w:r>
          </w:p>
          <w:p w14:paraId="1C78D58A" w14:textId="77777777" w:rsidR="00952F03" w:rsidRPr="00DD3695" w:rsidRDefault="00952F03" w:rsidP="00952F03">
            <w:pPr>
              <w:spacing w:after="120" w:line="276" w:lineRule="auto"/>
              <w:rPr>
                <w:rFonts w:cs="Arial"/>
                <w:sz w:val="20"/>
              </w:rPr>
            </w:pPr>
            <w:r w:rsidRPr="00DD3695">
              <w:rPr>
                <w:rFonts w:cs="Arial"/>
                <w:sz w:val="20"/>
              </w:rPr>
              <w:t>Your proposal must address whether a conflict of interest exists and how this will be monitored and managed.</w:t>
            </w:r>
          </w:p>
          <w:p w14:paraId="41080631" w14:textId="4AEC5693" w:rsidR="00E96272" w:rsidRPr="0015187A" w:rsidRDefault="00E96272" w:rsidP="00952F03">
            <w:pPr>
              <w:pStyle w:val="ListParagraph"/>
              <w:spacing w:before="0" w:after="120" w:line="276" w:lineRule="auto"/>
              <w:rPr>
                <w:rFonts w:ascii="Segoe UI" w:eastAsia="Times New Roman" w:hAnsi="Segoe UI" w:cs="Segoe UI"/>
                <w:color w:val="auto"/>
                <w:sz w:val="18"/>
                <w:szCs w:val="18"/>
                <w:lang w:eastAsia="en-GB"/>
              </w:rPr>
            </w:pPr>
          </w:p>
        </w:tc>
      </w:tr>
      <w:tr w:rsidR="00CF3B22" w14:paraId="23F01250" w14:textId="77777777" w:rsidTr="00007AF0">
        <w:tc>
          <w:tcPr>
            <w:tcW w:w="9633" w:type="dxa"/>
            <w:shd w:val="clear" w:color="auto" w:fill="D9D9D9" w:themeFill="background1" w:themeFillShade="D9"/>
          </w:tcPr>
          <w:p w14:paraId="4ED55C0A" w14:textId="77777777" w:rsidR="00FD6C27" w:rsidRPr="0063442E" w:rsidRDefault="00CF3B22" w:rsidP="00D82FA3">
            <w:pPr>
              <w:spacing w:before="0" w:after="120" w:line="276" w:lineRule="auto"/>
              <w:jc w:val="both"/>
              <w:rPr>
                <w:rFonts w:cstheme="minorHAnsi"/>
                <w:b/>
                <w:bCs/>
                <w:i/>
                <w:iCs/>
                <w:color w:val="auto"/>
                <w:sz w:val="18"/>
                <w:szCs w:val="18"/>
              </w:rPr>
            </w:pPr>
            <w:r w:rsidRPr="0063442E">
              <w:rPr>
                <w:rFonts w:cstheme="minorHAnsi"/>
                <w:b/>
                <w:bCs/>
                <w:i/>
                <w:iCs/>
                <w:color w:val="auto"/>
                <w:sz w:val="18"/>
                <w:szCs w:val="18"/>
              </w:rPr>
              <w:t>Your response</w:t>
            </w:r>
          </w:p>
          <w:p w14:paraId="58A6ED2B" w14:textId="77777777" w:rsidR="00F31567" w:rsidRDefault="00F31567" w:rsidP="00D82FA3">
            <w:pPr>
              <w:spacing w:before="0" w:after="120" w:line="276" w:lineRule="auto"/>
              <w:jc w:val="both"/>
              <w:rPr>
                <w:rFonts w:cstheme="minorHAnsi"/>
                <w:i/>
                <w:iCs/>
                <w:color w:val="auto"/>
                <w:sz w:val="18"/>
                <w:szCs w:val="18"/>
              </w:rPr>
            </w:pPr>
          </w:p>
          <w:p w14:paraId="7843606F" w14:textId="77777777" w:rsidR="0052210C" w:rsidRDefault="0052210C" w:rsidP="00D82FA3">
            <w:pPr>
              <w:spacing w:before="0" w:after="120" w:line="276" w:lineRule="auto"/>
              <w:jc w:val="both"/>
              <w:rPr>
                <w:rFonts w:cstheme="minorHAnsi"/>
                <w:i/>
                <w:iCs/>
                <w:color w:val="auto"/>
                <w:sz w:val="18"/>
                <w:szCs w:val="18"/>
              </w:rPr>
            </w:pPr>
          </w:p>
          <w:p w14:paraId="24F98F54" w14:textId="77777777" w:rsidR="0052210C" w:rsidRDefault="0052210C" w:rsidP="00D82FA3">
            <w:pPr>
              <w:spacing w:before="0" w:after="120" w:line="276" w:lineRule="auto"/>
              <w:jc w:val="both"/>
              <w:rPr>
                <w:rFonts w:cstheme="minorHAnsi"/>
                <w:i/>
                <w:iCs/>
                <w:color w:val="auto"/>
                <w:sz w:val="18"/>
                <w:szCs w:val="18"/>
              </w:rPr>
            </w:pPr>
          </w:p>
          <w:p w14:paraId="2D3AFCBF" w14:textId="77777777" w:rsidR="0052210C" w:rsidRDefault="0052210C" w:rsidP="00D82FA3">
            <w:pPr>
              <w:spacing w:before="0" w:after="120" w:line="276" w:lineRule="auto"/>
              <w:jc w:val="both"/>
              <w:rPr>
                <w:rFonts w:cstheme="minorHAnsi"/>
                <w:i/>
                <w:iCs/>
                <w:color w:val="auto"/>
                <w:sz w:val="18"/>
                <w:szCs w:val="18"/>
              </w:rPr>
            </w:pPr>
          </w:p>
          <w:p w14:paraId="32C08788" w14:textId="77777777" w:rsidR="0052210C" w:rsidRDefault="0052210C" w:rsidP="00D82FA3">
            <w:pPr>
              <w:spacing w:before="0" w:after="120" w:line="276" w:lineRule="auto"/>
              <w:jc w:val="both"/>
              <w:rPr>
                <w:rFonts w:cstheme="minorHAnsi"/>
                <w:i/>
                <w:iCs/>
                <w:color w:val="auto"/>
                <w:sz w:val="18"/>
                <w:szCs w:val="18"/>
              </w:rPr>
            </w:pPr>
          </w:p>
          <w:p w14:paraId="176FB6B6" w14:textId="77777777" w:rsidR="0052210C" w:rsidRDefault="0052210C" w:rsidP="00D82FA3">
            <w:pPr>
              <w:spacing w:before="0" w:after="120" w:line="276" w:lineRule="auto"/>
              <w:jc w:val="both"/>
              <w:rPr>
                <w:rFonts w:cstheme="minorHAnsi"/>
                <w:i/>
                <w:iCs/>
                <w:color w:val="auto"/>
                <w:sz w:val="18"/>
                <w:szCs w:val="18"/>
              </w:rPr>
            </w:pPr>
          </w:p>
          <w:p w14:paraId="7A15732A" w14:textId="0C7AA6D6" w:rsidR="0052210C" w:rsidRPr="001854A0" w:rsidRDefault="0052210C" w:rsidP="00D82FA3">
            <w:pPr>
              <w:spacing w:before="0" w:after="120" w:line="276" w:lineRule="auto"/>
              <w:jc w:val="both"/>
              <w:rPr>
                <w:rFonts w:cstheme="minorHAnsi"/>
                <w:i/>
                <w:iCs/>
                <w:color w:val="auto"/>
                <w:sz w:val="18"/>
                <w:szCs w:val="18"/>
              </w:rPr>
            </w:pPr>
          </w:p>
        </w:tc>
      </w:tr>
      <w:tr w:rsidR="00F31567" w14:paraId="6E1A7E3F" w14:textId="77777777" w:rsidTr="0052210C">
        <w:tc>
          <w:tcPr>
            <w:tcW w:w="9633" w:type="dxa"/>
            <w:tcBorders>
              <w:bottom w:val="single" w:sz="4" w:space="0" w:color="auto"/>
            </w:tcBorders>
            <w:shd w:val="clear" w:color="auto" w:fill="FFFFFF" w:themeFill="background1"/>
          </w:tcPr>
          <w:p w14:paraId="358FECB2" w14:textId="77777777" w:rsidR="00952F03" w:rsidRDefault="00952F03" w:rsidP="00952F03">
            <w:pPr>
              <w:rPr>
                <w:rFonts w:cstheme="minorHAnsi"/>
                <w:b/>
                <w:bCs/>
                <w:color w:val="auto"/>
              </w:rPr>
            </w:pPr>
            <w:r>
              <w:rPr>
                <w:rFonts w:cstheme="minorHAnsi"/>
                <w:b/>
                <w:bCs/>
                <w:color w:val="auto"/>
              </w:rPr>
              <w:t>Stage A</w:t>
            </w:r>
          </w:p>
          <w:p w14:paraId="2430EC6E" w14:textId="77777777" w:rsidR="0063442E" w:rsidRDefault="00952F03" w:rsidP="00952F03">
            <w:pPr>
              <w:rPr>
                <w:rFonts w:cstheme="minorHAnsi"/>
                <w:b/>
                <w:bCs/>
                <w:color w:val="auto"/>
              </w:rPr>
            </w:pPr>
            <w:r w:rsidRPr="004A4E7B">
              <w:rPr>
                <w:rFonts w:cstheme="minorHAnsi"/>
                <w:b/>
                <w:bCs/>
                <w:color w:val="auto"/>
              </w:rPr>
              <w:t xml:space="preserve">QUESTION </w:t>
            </w:r>
            <w:r>
              <w:rPr>
                <w:rFonts w:cstheme="minorHAnsi"/>
                <w:b/>
                <w:bCs/>
                <w:color w:val="auto"/>
              </w:rPr>
              <w:t>2</w:t>
            </w:r>
          </w:p>
          <w:p w14:paraId="6BBABB48" w14:textId="77777777" w:rsidR="00952F03" w:rsidRDefault="00952F03" w:rsidP="00952F03">
            <w:pPr>
              <w:rPr>
                <w:rFonts w:cstheme="minorHAnsi"/>
                <w:b/>
                <w:bCs/>
                <w:color w:val="auto"/>
              </w:rPr>
            </w:pPr>
          </w:p>
          <w:p w14:paraId="0877BA05" w14:textId="77777777" w:rsidR="00952F03" w:rsidRDefault="00952F03" w:rsidP="00952F03">
            <w:pPr>
              <w:rPr>
                <w:rFonts w:cs="Arial"/>
                <w:sz w:val="20"/>
              </w:rPr>
            </w:pPr>
            <w:r w:rsidRPr="00DD3695">
              <w:rPr>
                <w:rFonts w:cs="Arial"/>
                <w:sz w:val="20"/>
              </w:rPr>
              <w:t xml:space="preserve">You should discharge your responsibilities in the public interest and with integrity, </w:t>
            </w:r>
            <w:proofErr w:type="gramStart"/>
            <w:r w:rsidRPr="00DD3695">
              <w:rPr>
                <w:rFonts w:cs="Arial"/>
                <w:sz w:val="20"/>
              </w:rPr>
              <w:t>objectivity</w:t>
            </w:r>
            <w:proofErr w:type="gramEnd"/>
            <w:r w:rsidRPr="00DD3695">
              <w:rPr>
                <w:rFonts w:cs="Arial"/>
                <w:sz w:val="20"/>
              </w:rPr>
              <w:t xml:space="preserve"> and independence.  You should not be the subject of a disciplinary sanction by any professional or other body or tribunal.</w:t>
            </w:r>
          </w:p>
          <w:p w14:paraId="3EF55932" w14:textId="77777777" w:rsidR="00952F03" w:rsidRDefault="00952F03" w:rsidP="00952F03">
            <w:pPr>
              <w:rPr>
                <w:rFonts w:cs="Arial"/>
                <w:sz w:val="20"/>
              </w:rPr>
            </w:pPr>
          </w:p>
          <w:p w14:paraId="0DBB8643" w14:textId="1B3A60E6" w:rsidR="00952F03" w:rsidRPr="00952F03" w:rsidRDefault="00952F03" w:rsidP="00952F03">
            <w:pPr>
              <w:rPr>
                <w:rFonts w:cstheme="minorHAnsi"/>
                <w:color w:val="auto"/>
              </w:rPr>
            </w:pPr>
            <w:r w:rsidRPr="00DD3695">
              <w:rPr>
                <w:rFonts w:cs="Arial"/>
                <w:sz w:val="20"/>
              </w:rPr>
              <w:t>Your proposal must confirm you can meet this requirement.</w:t>
            </w:r>
          </w:p>
        </w:tc>
      </w:tr>
      <w:tr w:rsidR="00F31567" w14:paraId="0FF6CD87" w14:textId="77777777" w:rsidTr="0052210C">
        <w:tc>
          <w:tcPr>
            <w:tcW w:w="9633" w:type="dxa"/>
            <w:shd w:val="clear" w:color="auto" w:fill="D9D9D9" w:themeFill="background1" w:themeFillShade="D9"/>
          </w:tcPr>
          <w:p w14:paraId="2687F15D"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14E6932"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41DF42DD"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5ADFD6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125638D"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100EBA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0FE7682F"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4CA9F90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49820B9"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9E002D6"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0E3CE2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A22467B" w14:textId="41D9858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2A3EE9A4" w14:textId="77777777" w:rsidTr="0052210C">
        <w:tc>
          <w:tcPr>
            <w:tcW w:w="9633" w:type="dxa"/>
            <w:tcBorders>
              <w:bottom w:val="single" w:sz="4" w:space="0" w:color="auto"/>
            </w:tcBorders>
            <w:shd w:val="clear" w:color="auto" w:fill="FFFFFF" w:themeFill="background1"/>
          </w:tcPr>
          <w:p w14:paraId="714755CB" w14:textId="77777777" w:rsidR="00952F03" w:rsidRPr="00F251DF" w:rsidRDefault="00952F03" w:rsidP="00952F03">
            <w:pPr>
              <w:spacing w:after="120" w:line="276" w:lineRule="auto"/>
              <w:jc w:val="both"/>
              <w:rPr>
                <w:rFonts w:cs="Arial"/>
                <w:b/>
                <w:bCs/>
                <w:szCs w:val="22"/>
              </w:rPr>
            </w:pPr>
            <w:r>
              <w:rPr>
                <w:rFonts w:cs="Arial"/>
                <w:b/>
                <w:bCs/>
                <w:szCs w:val="22"/>
              </w:rPr>
              <w:lastRenderedPageBreak/>
              <w:t>Stage B</w:t>
            </w:r>
          </w:p>
          <w:p w14:paraId="599DA4EB" w14:textId="7E32304F" w:rsidR="0063442E" w:rsidRDefault="0063442E" w:rsidP="0063442E">
            <w:pPr>
              <w:rPr>
                <w:rFonts w:cstheme="minorHAnsi"/>
                <w:b/>
                <w:bCs/>
                <w:color w:val="auto"/>
              </w:rPr>
            </w:pPr>
            <w:r w:rsidRPr="004A4E7B">
              <w:rPr>
                <w:rFonts w:cstheme="minorHAnsi"/>
                <w:b/>
                <w:bCs/>
                <w:color w:val="auto"/>
              </w:rPr>
              <w:t xml:space="preserve">QUESTION </w:t>
            </w:r>
            <w:r w:rsidR="0052210C">
              <w:rPr>
                <w:rFonts w:cstheme="minorHAnsi"/>
                <w:b/>
                <w:bCs/>
                <w:color w:val="auto"/>
              </w:rPr>
              <w:t>1</w:t>
            </w:r>
          </w:p>
          <w:p w14:paraId="667443C1" w14:textId="15582319" w:rsidR="00952F03" w:rsidRDefault="00952F03" w:rsidP="0063442E">
            <w:pPr>
              <w:rPr>
                <w:rFonts w:cs="Arial"/>
                <w:b/>
                <w:bCs/>
                <w:color w:val="auto"/>
                <w:sz w:val="22"/>
                <w:szCs w:val="22"/>
              </w:rPr>
            </w:pPr>
          </w:p>
          <w:p w14:paraId="714743B4" w14:textId="43AFB8AF" w:rsidR="00952F03" w:rsidRDefault="00952F03" w:rsidP="0063442E">
            <w:pPr>
              <w:rPr>
                <w:rFonts w:cs="Arial"/>
                <w:sz w:val="20"/>
              </w:rPr>
            </w:pPr>
            <w:r w:rsidRPr="00DD3695">
              <w:rPr>
                <w:rFonts w:eastAsia="Times New Roman" w:cs="Arial"/>
                <w:sz w:val="20"/>
                <w:lang w:eastAsia="en-GB"/>
              </w:rPr>
              <w:t xml:space="preserve">You must be able to demonstrate the depth and breadth of experience / expertise (relating to our requirement for </w:t>
            </w:r>
            <w:r w:rsidRPr="00DD3695">
              <w:rPr>
                <w:bCs/>
                <w:sz w:val="20"/>
              </w:rPr>
              <w:t>transfer pricing methodology / expert reviewer.</w:t>
            </w:r>
            <w:r w:rsidRPr="00DD3695">
              <w:rPr>
                <w:rFonts w:cs="Arial"/>
                <w:sz w:val="20"/>
              </w:rPr>
              <w:t>)</w:t>
            </w:r>
          </w:p>
          <w:p w14:paraId="474CE844" w14:textId="230ED17D" w:rsidR="00952F03" w:rsidRPr="004A4E7B" w:rsidRDefault="00952F03" w:rsidP="00952F03">
            <w:pPr>
              <w:spacing w:after="120" w:line="276" w:lineRule="auto"/>
              <w:rPr>
                <w:rFonts w:cs="Arial"/>
                <w:b/>
                <w:bCs/>
                <w:color w:val="auto"/>
                <w:sz w:val="22"/>
                <w:szCs w:val="22"/>
              </w:rPr>
            </w:pPr>
            <w:r w:rsidRPr="00DD3695">
              <w:rPr>
                <w:rFonts w:cs="Arial"/>
                <w:sz w:val="20"/>
              </w:rPr>
              <w:t xml:space="preserve">Your proposal must demonstrate how you meet this FRC requirement, including experience, </w:t>
            </w:r>
            <w:proofErr w:type="gramStart"/>
            <w:r w:rsidRPr="00DD3695">
              <w:rPr>
                <w:rFonts w:cs="Arial"/>
                <w:sz w:val="20"/>
              </w:rPr>
              <w:t>knowledge</w:t>
            </w:r>
            <w:proofErr w:type="gramEnd"/>
            <w:r w:rsidRPr="00DD3695">
              <w:rPr>
                <w:rFonts w:cs="Arial"/>
                <w:sz w:val="20"/>
              </w:rPr>
              <w:t xml:space="preserve"> and key transferrable skills.</w:t>
            </w:r>
          </w:p>
          <w:p w14:paraId="06208FF2" w14:textId="717DC929" w:rsidR="0063442E" w:rsidRDefault="0063442E" w:rsidP="00952F03">
            <w:pPr>
              <w:pStyle w:val="Bullet-main"/>
              <w:numPr>
                <w:ilvl w:val="0"/>
                <w:numId w:val="0"/>
              </w:numPr>
              <w:spacing w:before="0" w:line="240" w:lineRule="auto"/>
              <w:ind w:left="720"/>
              <w:rPr>
                <w:rFonts w:cstheme="minorHAnsi"/>
                <w:i/>
                <w:iCs/>
                <w:color w:val="auto"/>
                <w:sz w:val="18"/>
                <w:szCs w:val="18"/>
              </w:rPr>
            </w:pPr>
          </w:p>
        </w:tc>
      </w:tr>
      <w:tr w:rsidR="00F31567" w14:paraId="3DDE3F01" w14:textId="77777777" w:rsidTr="0052210C">
        <w:tc>
          <w:tcPr>
            <w:tcW w:w="9633" w:type="dxa"/>
            <w:shd w:val="clear" w:color="auto" w:fill="D9D9D9" w:themeFill="background1" w:themeFillShade="D9"/>
          </w:tcPr>
          <w:p w14:paraId="484333B5"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B02C8BB"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7EC1CFFC"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42EA29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04AB14B8"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7F8B4A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27794CF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4724008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99882A4"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AB17F8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A40305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0170315" w14:textId="26760F9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316D5482" w14:textId="77777777" w:rsidTr="0052210C">
        <w:tc>
          <w:tcPr>
            <w:tcW w:w="9633" w:type="dxa"/>
            <w:tcBorders>
              <w:bottom w:val="single" w:sz="4" w:space="0" w:color="auto"/>
            </w:tcBorders>
            <w:shd w:val="clear" w:color="auto" w:fill="FFFFFF" w:themeFill="background1"/>
          </w:tcPr>
          <w:p w14:paraId="5F4E299D" w14:textId="77777777" w:rsidR="00952F03" w:rsidRPr="00F251DF" w:rsidRDefault="00952F03" w:rsidP="00952F03">
            <w:pPr>
              <w:spacing w:after="120" w:line="276" w:lineRule="auto"/>
              <w:jc w:val="both"/>
              <w:rPr>
                <w:rFonts w:cs="Arial"/>
                <w:b/>
                <w:bCs/>
                <w:szCs w:val="22"/>
              </w:rPr>
            </w:pPr>
            <w:r>
              <w:rPr>
                <w:rFonts w:cs="Arial"/>
                <w:b/>
                <w:bCs/>
                <w:szCs w:val="22"/>
              </w:rPr>
              <w:t>Stage B</w:t>
            </w:r>
          </w:p>
          <w:p w14:paraId="549F53A9" w14:textId="2234E5A2" w:rsidR="00952F03" w:rsidRDefault="00952F03" w:rsidP="00952F03">
            <w:pPr>
              <w:rPr>
                <w:rFonts w:cstheme="minorHAnsi"/>
                <w:b/>
                <w:bCs/>
                <w:color w:val="auto"/>
              </w:rPr>
            </w:pPr>
            <w:r w:rsidRPr="004A4E7B">
              <w:rPr>
                <w:rFonts w:cstheme="minorHAnsi"/>
                <w:b/>
                <w:bCs/>
                <w:color w:val="auto"/>
              </w:rPr>
              <w:t xml:space="preserve">QUESTION </w:t>
            </w:r>
            <w:r>
              <w:rPr>
                <w:rFonts w:cstheme="minorHAnsi"/>
                <w:b/>
                <w:bCs/>
                <w:color w:val="auto"/>
              </w:rPr>
              <w:t>2</w:t>
            </w:r>
          </w:p>
          <w:p w14:paraId="04CF9EDD" w14:textId="77777777" w:rsidR="0063442E" w:rsidRDefault="0063442E" w:rsidP="007D43A3">
            <w:pPr>
              <w:pStyle w:val="Bullet-main"/>
              <w:numPr>
                <w:ilvl w:val="0"/>
                <w:numId w:val="0"/>
              </w:numPr>
              <w:spacing w:before="0" w:line="240" w:lineRule="auto"/>
              <w:rPr>
                <w:rFonts w:cs="Arial"/>
                <w:sz w:val="20"/>
              </w:rPr>
            </w:pPr>
          </w:p>
          <w:p w14:paraId="32458E35" w14:textId="7EC4BC2E" w:rsidR="00952F03" w:rsidRDefault="00952F03" w:rsidP="00BC09B4">
            <w:pPr>
              <w:pStyle w:val="Bullet-main"/>
              <w:numPr>
                <w:ilvl w:val="0"/>
                <w:numId w:val="0"/>
              </w:numPr>
              <w:spacing w:before="0" w:line="240" w:lineRule="auto"/>
              <w:rPr>
                <w:rFonts w:cstheme="minorHAnsi"/>
                <w:i/>
                <w:iCs/>
                <w:color w:val="auto"/>
                <w:sz w:val="18"/>
                <w:szCs w:val="18"/>
              </w:rPr>
            </w:pPr>
            <w:r w:rsidRPr="00952F03">
              <w:rPr>
                <w:rFonts w:ascii="Arial" w:eastAsia="Times New Roman" w:hAnsi="Arial" w:cs="Arial"/>
                <w:sz w:val="20"/>
                <w:lang w:eastAsia="en-GB"/>
              </w:rPr>
              <w:t xml:space="preserve">You must be able to deliver the requirement to a high standard. </w:t>
            </w:r>
            <w:r w:rsidRPr="00952F03">
              <w:rPr>
                <w:rFonts w:ascii="Arial" w:hAnsi="Arial" w:cs="Arial"/>
                <w:sz w:val="20"/>
              </w:rPr>
              <w:t>Your proposal must demonstrate how you will work with the FRC to deliver this requirement what you will do to achieve this requirement (</w:t>
            </w:r>
            <w:proofErr w:type="gramStart"/>
            <w:r w:rsidRPr="00952F03">
              <w:rPr>
                <w:rFonts w:ascii="Arial" w:hAnsi="Arial" w:cs="Arial"/>
                <w:sz w:val="20"/>
              </w:rPr>
              <w:t>i.e.</w:t>
            </w:r>
            <w:proofErr w:type="gramEnd"/>
            <w:r w:rsidRPr="00952F03">
              <w:rPr>
                <w:rFonts w:ascii="Arial" w:hAnsi="Arial" w:cs="Arial"/>
                <w:sz w:val="20"/>
              </w:rPr>
              <w:t xml:space="preserve"> your approach / methodology).</w:t>
            </w:r>
          </w:p>
        </w:tc>
      </w:tr>
      <w:tr w:rsidR="00F31567" w14:paraId="3ED440B6" w14:textId="77777777" w:rsidTr="0052210C">
        <w:tc>
          <w:tcPr>
            <w:tcW w:w="9633" w:type="dxa"/>
            <w:shd w:val="clear" w:color="auto" w:fill="D9D9D9" w:themeFill="background1" w:themeFillShade="D9"/>
          </w:tcPr>
          <w:p w14:paraId="55238610" w14:textId="77777777" w:rsidR="0063442E" w:rsidRDefault="0063442E" w:rsidP="0063442E">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B0A55ED" w14:textId="77777777" w:rsidR="00F31567" w:rsidRDefault="00F31567"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60F01851" w14:textId="77777777" w:rsidR="0052210C" w:rsidRDefault="0052210C"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31B89D69" w14:textId="1B2D1971" w:rsidR="0052210C" w:rsidRDefault="0052210C"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2C35B61B" w14:textId="2397EA2D" w:rsidR="0066429A" w:rsidRDefault="0066429A"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15FF74F3" w14:textId="04365563" w:rsidR="0066429A" w:rsidRDefault="0066429A"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337678E7" w14:textId="77777777" w:rsidR="0066429A" w:rsidRDefault="0066429A" w:rsidP="004F7DB4">
            <w:pPr>
              <w:pStyle w:val="Bullet-main"/>
              <w:numPr>
                <w:ilvl w:val="0"/>
                <w:numId w:val="0"/>
              </w:numPr>
              <w:shd w:val="clear" w:color="auto" w:fill="D9D9D9" w:themeFill="background1" w:themeFillShade="D9"/>
              <w:spacing w:before="0" w:line="240" w:lineRule="auto"/>
              <w:rPr>
                <w:rFonts w:cstheme="minorHAnsi"/>
                <w:i/>
                <w:iCs/>
                <w:color w:val="auto"/>
                <w:sz w:val="18"/>
                <w:szCs w:val="18"/>
              </w:rPr>
            </w:pPr>
          </w:p>
          <w:p w14:paraId="27D7860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64C042EC" w14:textId="127B862F" w:rsidR="0052210C" w:rsidRDefault="0052210C" w:rsidP="007D43A3">
            <w:pPr>
              <w:pStyle w:val="Bullet-main"/>
              <w:numPr>
                <w:ilvl w:val="0"/>
                <w:numId w:val="0"/>
              </w:numPr>
              <w:spacing w:before="0" w:line="240" w:lineRule="auto"/>
              <w:rPr>
                <w:rFonts w:cstheme="minorHAnsi"/>
                <w:i/>
                <w:iCs/>
                <w:color w:val="auto"/>
                <w:sz w:val="18"/>
                <w:szCs w:val="18"/>
              </w:rPr>
            </w:pPr>
          </w:p>
        </w:tc>
      </w:tr>
      <w:bookmarkEnd w:id="2"/>
      <w:tr w:rsidR="007D43A3" w14:paraId="6E41BF33" w14:textId="77777777" w:rsidTr="003E1A95">
        <w:tc>
          <w:tcPr>
            <w:tcW w:w="9633" w:type="dxa"/>
            <w:tcBorders>
              <w:bottom w:val="single" w:sz="4" w:space="0" w:color="auto"/>
            </w:tcBorders>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16F3CFA" w14:textId="77777777" w:rsidR="00952F03" w:rsidRPr="00F251DF" w:rsidRDefault="00952F03" w:rsidP="00952F03">
            <w:pPr>
              <w:spacing w:after="120" w:line="276" w:lineRule="auto"/>
              <w:jc w:val="both"/>
              <w:rPr>
                <w:rFonts w:cs="Arial"/>
                <w:b/>
                <w:bCs/>
                <w:szCs w:val="22"/>
              </w:rPr>
            </w:pPr>
            <w:r>
              <w:rPr>
                <w:rFonts w:cs="Arial"/>
                <w:b/>
                <w:bCs/>
                <w:szCs w:val="22"/>
              </w:rPr>
              <w:t>Stage B</w:t>
            </w:r>
          </w:p>
          <w:p w14:paraId="2382EF41" w14:textId="6840EE1E" w:rsidR="00952F03" w:rsidRDefault="00952F03" w:rsidP="00952F03">
            <w:pPr>
              <w:rPr>
                <w:rFonts w:cstheme="minorHAnsi"/>
                <w:b/>
                <w:bCs/>
                <w:color w:val="auto"/>
              </w:rPr>
            </w:pPr>
            <w:r w:rsidRPr="004A4E7B">
              <w:rPr>
                <w:rFonts w:cstheme="minorHAnsi"/>
                <w:b/>
                <w:bCs/>
                <w:color w:val="auto"/>
              </w:rPr>
              <w:t xml:space="preserve">QUESTION </w:t>
            </w:r>
            <w:r>
              <w:rPr>
                <w:rFonts w:cstheme="minorHAnsi"/>
                <w:b/>
                <w:bCs/>
                <w:color w:val="auto"/>
              </w:rPr>
              <w:t>3</w:t>
            </w:r>
          </w:p>
          <w:p w14:paraId="3ABBE174" w14:textId="77777777" w:rsidR="00952F03" w:rsidRPr="00DD3695" w:rsidRDefault="00952F03" w:rsidP="00952F03">
            <w:pPr>
              <w:spacing w:after="120" w:line="276" w:lineRule="auto"/>
              <w:rPr>
                <w:rFonts w:cs="Arial"/>
                <w:sz w:val="20"/>
              </w:rPr>
            </w:pPr>
            <w:r w:rsidRPr="00DD3695">
              <w:rPr>
                <w:rFonts w:eastAsia="Times New Roman" w:cs="Arial"/>
                <w:sz w:val="20"/>
                <w:lang w:eastAsia="en-GB"/>
              </w:rPr>
              <w:t>Effective time management to deliver the requirements (within the deadline).</w:t>
            </w:r>
            <w:r>
              <w:rPr>
                <w:rFonts w:eastAsia="Times New Roman" w:cs="Arial"/>
                <w:sz w:val="20"/>
                <w:lang w:eastAsia="en-GB"/>
              </w:rPr>
              <w:t xml:space="preserve"> </w:t>
            </w:r>
            <w:r w:rsidRPr="00DD3695">
              <w:rPr>
                <w:rFonts w:cs="Arial"/>
                <w:sz w:val="20"/>
              </w:rPr>
              <w:t xml:space="preserve">Your proposal must detail </w:t>
            </w:r>
          </w:p>
          <w:p w14:paraId="1DFBE299" w14:textId="54C4FCBA" w:rsidR="00952F03" w:rsidRDefault="00952F03" w:rsidP="00952F03">
            <w:pPr>
              <w:rPr>
                <w:rFonts w:cstheme="minorHAnsi"/>
                <w:b/>
                <w:bCs/>
                <w:color w:val="auto"/>
              </w:rPr>
            </w:pPr>
            <w:r w:rsidRPr="00DD3695">
              <w:rPr>
                <w:rFonts w:cs="Arial"/>
                <w:sz w:val="20"/>
              </w:rPr>
              <w:t>a high-level timeline / key activity (if applicable - the responsible activity owners).</w:t>
            </w:r>
          </w:p>
          <w:p w14:paraId="71215F70" w14:textId="77777777" w:rsidR="00952F03" w:rsidRDefault="00952F03" w:rsidP="00952F03">
            <w:pPr>
              <w:pStyle w:val="Bullet-main"/>
              <w:numPr>
                <w:ilvl w:val="0"/>
                <w:numId w:val="0"/>
              </w:numPr>
              <w:spacing w:before="0" w:line="240" w:lineRule="auto"/>
              <w:rPr>
                <w:rFonts w:cs="Arial"/>
                <w:sz w:val="20"/>
              </w:rPr>
            </w:pPr>
          </w:p>
          <w:p w14:paraId="4BA0AE0B" w14:textId="2214578B" w:rsidR="007D43A3" w:rsidRPr="00CF3B22" w:rsidRDefault="007D43A3" w:rsidP="00D82FA3">
            <w:pPr>
              <w:pStyle w:val="Bullet-main"/>
              <w:numPr>
                <w:ilvl w:val="0"/>
                <w:numId w:val="0"/>
              </w:numPr>
              <w:spacing w:before="0" w:line="240" w:lineRule="auto"/>
              <w:rPr>
                <w:rFonts w:cstheme="minorHAnsi"/>
                <w:i/>
                <w:iCs/>
                <w:color w:val="auto"/>
                <w:sz w:val="18"/>
                <w:szCs w:val="18"/>
              </w:rPr>
            </w:pPr>
          </w:p>
        </w:tc>
      </w:tr>
      <w:tr w:rsidR="00952F03" w14:paraId="0D377927" w14:textId="77777777" w:rsidTr="003E1A95">
        <w:tc>
          <w:tcPr>
            <w:tcW w:w="9633" w:type="dxa"/>
            <w:shd w:val="clear" w:color="auto" w:fill="BFBFBF" w:themeFill="background1" w:themeFillShade="BF"/>
          </w:tcPr>
          <w:p w14:paraId="1B96664E" w14:textId="77777777" w:rsidR="003E1A95" w:rsidRDefault="003E1A95" w:rsidP="003E1A95">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F79DA96" w14:textId="77777777" w:rsidR="00952F03" w:rsidRDefault="00952F03" w:rsidP="007D43A3">
            <w:pPr>
              <w:pStyle w:val="Bullet-main"/>
              <w:numPr>
                <w:ilvl w:val="0"/>
                <w:numId w:val="0"/>
              </w:numPr>
              <w:spacing w:before="0" w:line="240" w:lineRule="auto"/>
              <w:rPr>
                <w:rFonts w:cstheme="minorHAnsi"/>
                <w:i/>
                <w:iCs/>
                <w:color w:val="auto"/>
                <w:sz w:val="18"/>
                <w:szCs w:val="18"/>
              </w:rPr>
            </w:pPr>
          </w:p>
          <w:p w14:paraId="47F9BD11" w14:textId="77777777" w:rsidR="003E1A95" w:rsidRDefault="003E1A95" w:rsidP="007D43A3">
            <w:pPr>
              <w:pStyle w:val="Bullet-main"/>
              <w:numPr>
                <w:ilvl w:val="0"/>
                <w:numId w:val="0"/>
              </w:numPr>
              <w:spacing w:before="0" w:line="240" w:lineRule="auto"/>
              <w:rPr>
                <w:rFonts w:cstheme="minorHAnsi"/>
                <w:i/>
                <w:iCs/>
                <w:color w:val="auto"/>
                <w:sz w:val="18"/>
                <w:szCs w:val="18"/>
              </w:rPr>
            </w:pPr>
          </w:p>
          <w:p w14:paraId="21CF0274" w14:textId="77777777" w:rsidR="003E1A95" w:rsidRDefault="003E1A95" w:rsidP="007D43A3">
            <w:pPr>
              <w:pStyle w:val="Bullet-main"/>
              <w:numPr>
                <w:ilvl w:val="0"/>
                <w:numId w:val="0"/>
              </w:numPr>
              <w:spacing w:before="0" w:line="240" w:lineRule="auto"/>
              <w:rPr>
                <w:rFonts w:cstheme="minorHAnsi"/>
                <w:i/>
                <w:iCs/>
                <w:color w:val="auto"/>
                <w:sz w:val="18"/>
                <w:szCs w:val="18"/>
              </w:rPr>
            </w:pPr>
          </w:p>
          <w:p w14:paraId="4A32B212" w14:textId="5C743987" w:rsidR="003E1A95" w:rsidRDefault="003E1A95" w:rsidP="007D43A3">
            <w:pPr>
              <w:pStyle w:val="Bullet-main"/>
              <w:numPr>
                <w:ilvl w:val="0"/>
                <w:numId w:val="0"/>
              </w:numPr>
              <w:spacing w:before="0" w:line="240" w:lineRule="auto"/>
              <w:rPr>
                <w:rFonts w:cstheme="minorHAnsi"/>
                <w:i/>
                <w:iCs/>
                <w:color w:val="auto"/>
                <w:sz w:val="18"/>
                <w:szCs w:val="18"/>
              </w:rPr>
            </w:pPr>
          </w:p>
          <w:p w14:paraId="71CFE3F4" w14:textId="4F6907C4" w:rsidR="00BC09B4" w:rsidRDefault="00BC09B4" w:rsidP="007D43A3">
            <w:pPr>
              <w:pStyle w:val="Bullet-main"/>
              <w:numPr>
                <w:ilvl w:val="0"/>
                <w:numId w:val="0"/>
              </w:numPr>
              <w:spacing w:before="0" w:line="240" w:lineRule="auto"/>
              <w:rPr>
                <w:rFonts w:cstheme="minorHAnsi"/>
                <w:i/>
                <w:iCs/>
                <w:color w:val="auto"/>
                <w:sz w:val="18"/>
                <w:szCs w:val="18"/>
              </w:rPr>
            </w:pPr>
          </w:p>
          <w:p w14:paraId="0B5BDB6C" w14:textId="77777777" w:rsidR="00BC09B4" w:rsidRDefault="00BC09B4" w:rsidP="007D43A3">
            <w:pPr>
              <w:pStyle w:val="Bullet-main"/>
              <w:numPr>
                <w:ilvl w:val="0"/>
                <w:numId w:val="0"/>
              </w:numPr>
              <w:spacing w:before="0" w:line="240" w:lineRule="auto"/>
              <w:rPr>
                <w:rFonts w:cstheme="minorHAnsi"/>
                <w:i/>
                <w:iCs/>
                <w:color w:val="auto"/>
                <w:sz w:val="18"/>
                <w:szCs w:val="18"/>
              </w:rPr>
            </w:pPr>
          </w:p>
          <w:p w14:paraId="289C3F5C" w14:textId="1D9DCF9E" w:rsidR="003E1A95" w:rsidRDefault="003E1A95" w:rsidP="007D43A3">
            <w:pPr>
              <w:pStyle w:val="Bullet-main"/>
              <w:numPr>
                <w:ilvl w:val="0"/>
                <w:numId w:val="0"/>
              </w:numPr>
              <w:spacing w:before="0" w:line="240" w:lineRule="auto"/>
              <w:rPr>
                <w:rFonts w:cstheme="minorHAnsi"/>
                <w:i/>
                <w:iCs/>
                <w:color w:val="auto"/>
                <w:sz w:val="18"/>
                <w:szCs w:val="18"/>
              </w:rPr>
            </w:pPr>
          </w:p>
        </w:tc>
      </w:tr>
      <w:tr w:rsidR="00952F03" w14:paraId="05355F6E" w14:textId="77777777" w:rsidTr="003E1A95">
        <w:tc>
          <w:tcPr>
            <w:tcW w:w="9633" w:type="dxa"/>
            <w:tcBorders>
              <w:bottom w:val="single" w:sz="4" w:space="0" w:color="auto"/>
            </w:tcBorders>
            <w:shd w:val="clear" w:color="auto" w:fill="FFFFFF" w:themeFill="background1"/>
          </w:tcPr>
          <w:p w14:paraId="1D475374" w14:textId="77777777" w:rsidR="003E1A95" w:rsidRPr="00F251DF" w:rsidRDefault="003E1A95" w:rsidP="003E1A95">
            <w:pPr>
              <w:spacing w:after="120" w:line="276" w:lineRule="auto"/>
              <w:jc w:val="both"/>
              <w:rPr>
                <w:rFonts w:cs="Arial"/>
                <w:b/>
                <w:bCs/>
                <w:szCs w:val="22"/>
              </w:rPr>
            </w:pPr>
            <w:r>
              <w:rPr>
                <w:rFonts w:cs="Arial"/>
                <w:b/>
                <w:bCs/>
                <w:szCs w:val="22"/>
              </w:rPr>
              <w:lastRenderedPageBreak/>
              <w:t>Stage B</w:t>
            </w:r>
          </w:p>
          <w:p w14:paraId="3BAFB9B0" w14:textId="7094AF2F" w:rsidR="003E1A95" w:rsidRDefault="003E1A95" w:rsidP="003E1A95">
            <w:pPr>
              <w:rPr>
                <w:rFonts w:cstheme="minorHAnsi"/>
                <w:b/>
                <w:bCs/>
                <w:color w:val="auto"/>
              </w:rPr>
            </w:pPr>
            <w:r w:rsidRPr="004A4E7B">
              <w:rPr>
                <w:rFonts w:cstheme="minorHAnsi"/>
                <w:b/>
                <w:bCs/>
                <w:color w:val="auto"/>
              </w:rPr>
              <w:t xml:space="preserve">QUESTION </w:t>
            </w:r>
            <w:r>
              <w:rPr>
                <w:rFonts w:cstheme="minorHAnsi"/>
                <w:b/>
                <w:bCs/>
                <w:color w:val="auto"/>
              </w:rPr>
              <w:t xml:space="preserve">4 - </w:t>
            </w:r>
            <w:r w:rsidRPr="00DD3695">
              <w:rPr>
                <w:rFonts w:cs="Arial"/>
                <w:sz w:val="20"/>
              </w:rPr>
              <w:t>Key Resource(s)</w:t>
            </w:r>
          </w:p>
          <w:p w14:paraId="54B4774E" w14:textId="77777777" w:rsidR="00952F03" w:rsidRDefault="00952F03" w:rsidP="007D43A3">
            <w:pPr>
              <w:pStyle w:val="Bullet-main"/>
              <w:numPr>
                <w:ilvl w:val="0"/>
                <w:numId w:val="0"/>
              </w:numPr>
              <w:spacing w:before="0" w:line="240" w:lineRule="auto"/>
              <w:rPr>
                <w:rFonts w:cstheme="minorHAnsi"/>
                <w:i/>
                <w:iCs/>
                <w:color w:val="auto"/>
                <w:sz w:val="18"/>
                <w:szCs w:val="18"/>
              </w:rPr>
            </w:pPr>
          </w:p>
          <w:p w14:paraId="600D08D0" w14:textId="77777777" w:rsidR="003E1A95" w:rsidRPr="00DD3695" w:rsidRDefault="003E1A95" w:rsidP="003E1A95">
            <w:pPr>
              <w:spacing w:after="120" w:line="276" w:lineRule="auto"/>
              <w:rPr>
                <w:rFonts w:cs="Arial"/>
                <w:sz w:val="20"/>
              </w:rPr>
            </w:pPr>
            <w:r w:rsidRPr="00DD3695">
              <w:rPr>
                <w:rFonts w:cs="Arial"/>
                <w:sz w:val="20"/>
              </w:rPr>
              <w:t xml:space="preserve">Your proposal must </w:t>
            </w:r>
          </w:p>
          <w:p w14:paraId="6F1809F2" w14:textId="77777777" w:rsidR="003E1A95" w:rsidRPr="00DD3695" w:rsidRDefault="003E1A95" w:rsidP="003E1A95">
            <w:pPr>
              <w:pStyle w:val="ListParagraph"/>
              <w:numPr>
                <w:ilvl w:val="0"/>
                <w:numId w:val="29"/>
              </w:numPr>
              <w:spacing w:before="0" w:after="120" w:line="276" w:lineRule="auto"/>
              <w:rPr>
                <w:rFonts w:cs="Arial"/>
                <w:sz w:val="20"/>
              </w:rPr>
            </w:pPr>
            <w:r w:rsidRPr="00DD3695">
              <w:rPr>
                <w:rFonts w:eastAsia="Times New Roman" w:cs="Arial"/>
                <w:sz w:val="20"/>
              </w:rPr>
              <w:t>outline how / whom the resources will be and the merits of this / these resources.</w:t>
            </w:r>
          </w:p>
          <w:p w14:paraId="084288D2" w14:textId="77777777" w:rsidR="003E1A95" w:rsidRPr="00DD3695" w:rsidRDefault="003E1A95" w:rsidP="003E1A95">
            <w:pPr>
              <w:pStyle w:val="ListParagraph"/>
              <w:numPr>
                <w:ilvl w:val="0"/>
                <w:numId w:val="29"/>
              </w:numPr>
              <w:spacing w:before="0" w:after="120" w:line="276" w:lineRule="auto"/>
              <w:rPr>
                <w:rFonts w:cs="Arial"/>
                <w:sz w:val="20"/>
              </w:rPr>
            </w:pPr>
            <w:r w:rsidRPr="00DD3695">
              <w:rPr>
                <w:rFonts w:eastAsia="Times New Roman" w:cs="Arial"/>
                <w:sz w:val="20"/>
              </w:rPr>
              <w:t xml:space="preserve">If applicable, outline </w:t>
            </w:r>
            <w:r w:rsidRPr="00DD3695">
              <w:rPr>
                <w:rFonts w:cs="Arial"/>
                <w:sz w:val="20"/>
              </w:rPr>
              <w:t>a risk management strategy for unavailable team members</w:t>
            </w:r>
          </w:p>
          <w:p w14:paraId="4D670B9D" w14:textId="2B075E2C" w:rsidR="003E1A95" w:rsidRDefault="003E1A95" w:rsidP="007D43A3">
            <w:pPr>
              <w:pStyle w:val="Bullet-main"/>
              <w:numPr>
                <w:ilvl w:val="0"/>
                <w:numId w:val="0"/>
              </w:numPr>
              <w:spacing w:before="0" w:line="240" w:lineRule="auto"/>
              <w:rPr>
                <w:rFonts w:cstheme="minorHAnsi"/>
                <w:i/>
                <w:iCs/>
                <w:color w:val="auto"/>
                <w:sz w:val="18"/>
                <w:szCs w:val="18"/>
              </w:rPr>
            </w:pPr>
          </w:p>
        </w:tc>
      </w:tr>
      <w:tr w:rsidR="00952F03" w14:paraId="14F539D6" w14:textId="77777777" w:rsidTr="003E1A95">
        <w:tc>
          <w:tcPr>
            <w:tcW w:w="9633" w:type="dxa"/>
            <w:shd w:val="clear" w:color="auto" w:fill="BFBFBF" w:themeFill="background1" w:themeFillShade="BF"/>
          </w:tcPr>
          <w:p w14:paraId="487426F5" w14:textId="77777777" w:rsidR="003E1A95" w:rsidRDefault="003E1A95" w:rsidP="003E1A95">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4E604F61" w14:textId="77777777" w:rsidR="00952F03" w:rsidRDefault="00952F03" w:rsidP="007D43A3">
            <w:pPr>
              <w:pStyle w:val="Bullet-main"/>
              <w:numPr>
                <w:ilvl w:val="0"/>
                <w:numId w:val="0"/>
              </w:numPr>
              <w:spacing w:before="0" w:line="240" w:lineRule="auto"/>
              <w:rPr>
                <w:rFonts w:cstheme="minorHAnsi"/>
                <w:i/>
                <w:iCs/>
                <w:color w:val="auto"/>
                <w:sz w:val="18"/>
                <w:szCs w:val="18"/>
              </w:rPr>
            </w:pPr>
          </w:p>
          <w:p w14:paraId="19D0ED00" w14:textId="77777777" w:rsidR="004F7DB4" w:rsidRDefault="004F7DB4" w:rsidP="007D43A3">
            <w:pPr>
              <w:pStyle w:val="Bullet-main"/>
              <w:numPr>
                <w:ilvl w:val="0"/>
                <w:numId w:val="0"/>
              </w:numPr>
              <w:spacing w:before="0" w:line="240" w:lineRule="auto"/>
              <w:rPr>
                <w:rFonts w:cstheme="minorHAnsi"/>
                <w:i/>
                <w:iCs/>
                <w:color w:val="auto"/>
                <w:sz w:val="18"/>
                <w:szCs w:val="18"/>
              </w:rPr>
            </w:pPr>
          </w:p>
          <w:p w14:paraId="2A7BFD09" w14:textId="77777777" w:rsidR="004F7DB4" w:rsidRDefault="004F7DB4" w:rsidP="007D43A3">
            <w:pPr>
              <w:pStyle w:val="Bullet-main"/>
              <w:numPr>
                <w:ilvl w:val="0"/>
                <w:numId w:val="0"/>
              </w:numPr>
              <w:spacing w:before="0" w:line="240" w:lineRule="auto"/>
              <w:rPr>
                <w:rFonts w:cstheme="minorHAnsi"/>
                <w:i/>
                <w:iCs/>
                <w:color w:val="auto"/>
                <w:sz w:val="18"/>
                <w:szCs w:val="18"/>
              </w:rPr>
            </w:pPr>
          </w:p>
          <w:p w14:paraId="26FEB868" w14:textId="7F20DAEF" w:rsidR="004F7DB4" w:rsidRDefault="004F7DB4" w:rsidP="007D43A3">
            <w:pPr>
              <w:pStyle w:val="Bullet-main"/>
              <w:numPr>
                <w:ilvl w:val="0"/>
                <w:numId w:val="0"/>
              </w:numPr>
              <w:spacing w:before="0" w:line="240" w:lineRule="auto"/>
              <w:rPr>
                <w:rFonts w:cstheme="minorHAnsi"/>
                <w:i/>
                <w:iCs/>
                <w:color w:val="auto"/>
                <w:sz w:val="18"/>
                <w:szCs w:val="18"/>
              </w:rPr>
            </w:pPr>
          </w:p>
        </w:tc>
      </w:tr>
      <w:tr w:rsidR="00952F03" w14:paraId="7C1F3465" w14:textId="77777777" w:rsidTr="003E1A95">
        <w:tc>
          <w:tcPr>
            <w:tcW w:w="9633" w:type="dxa"/>
            <w:tcBorders>
              <w:bottom w:val="single" w:sz="4" w:space="0" w:color="auto"/>
            </w:tcBorders>
            <w:shd w:val="clear" w:color="auto" w:fill="FFFFFF" w:themeFill="background1"/>
          </w:tcPr>
          <w:p w14:paraId="68BF1D06" w14:textId="77777777" w:rsidR="003E1A95" w:rsidRPr="00F251DF" w:rsidRDefault="003E1A95" w:rsidP="003E1A95">
            <w:pPr>
              <w:spacing w:after="120" w:line="276" w:lineRule="auto"/>
              <w:jc w:val="both"/>
              <w:rPr>
                <w:rFonts w:cs="Arial"/>
                <w:b/>
                <w:bCs/>
                <w:szCs w:val="22"/>
              </w:rPr>
            </w:pPr>
            <w:r>
              <w:rPr>
                <w:rFonts w:cs="Arial"/>
                <w:b/>
                <w:bCs/>
                <w:szCs w:val="22"/>
              </w:rPr>
              <w:t>Stage B</w:t>
            </w:r>
          </w:p>
          <w:p w14:paraId="06C95D7B" w14:textId="15832C79" w:rsidR="003E1A95" w:rsidRDefault="003E1A95" w:rsidP="003E1A95">
            <w:pPr>
              <w:rPr>
                <w:rFonts w:cs="Arial"/>
                <w:sz w:val="20"/>
              </w:rPr>
            </w:pPr>
            <w:r w:rsidRPr="004A4E7B">
              <w:rPr>
                <w:rFonts w:cstheme="minorHAnsi"/>
                <w:b/>
                <w:bCs/>
                <w:color w:val="auto"/>
              </w:rPr>
              <w:t xml:space="preserve">QUESTION </w:t>
            </w:r>
            <w:r>
              <w:rPr>
                <w:rFonts w:cstheme="minorHAnsi"/>
                <w:b/>
                <w:bCs/>
                <w:color w:val="auto"/>
              </w:rPr>
              <w:t xml:space="preserve">5 – </w:t>
            </w:r>
            <w:r>
              <w:rPr>
                <w:rFonts w:cs="Arial"/>
                <w:sz w:val="20"/>
              </w:rPr>
              <w:t>Pricing</w:t>
            </w:r>
          </w:p>
          <w:p w14:paraId="14B4747A" w14:textId="1C8471AA" w:rsidR="003E1A95" w:rsidRDefault="003E1A95" w:rsidP="003E1A95">
            <w:pPr>
              <w:rPr>
                <w:rFonts w:cstheme="minorHAnsi"/>
                <w:b/>
                <w:bCs/>
                <w:color w:val="auto"/>
              </w:rPr>
            </w:pPr>
            <w:r w:rsidRPr="00DD3695">
              <w:rPr>
                <w:rFonts w:cs="Arial"/>
                <w:sz w:val="20"/>
              </w:rPr>
              <w:t>You should provide a cost proposal that reflects value for money and a breakdown with sufficient detail to understand how the quote total has been reached.</w:t>
            </w:r>
          </w:p>
          <w:p w14:paraId="284F0FD5" w14:textId="77777777" w:rsidR="00952F03" w:rsidRDefault="00952F03" w:rsidP="007D43A3">
            <w:pPr>
              <w:pStyle w:val="Bullet-main"/>
              <w:numPr>
                <w:ilvl w:val="0"/>
                <w:numId w:val="0"/>
              </w:numPr>
              <w:spacing w:before="0" w:line="240" w:lineRule="auto"/>
              <w:rPr>
                <w:rFonts w:cstheme="minorHAnsi"/>
                <w:i/>
                <w:iCs/>
                <w:color w:val="auto"/>
                <w:sz w:val="18"/>
                <w:szCs w:val="18"/>
              </w:rPr>
            </w:pPr>
          </w:p>
        </w:tc>
      </w:tr>
      <w:tr w:rsidR="00952F03" w14:paraId="74ABFA38" w14:textId="77777777" w:rsidTr="003E1A95">
        <w:tc>
          <w:tcPr>
            <w:tcW w:w="9633" w:type="dxa"/>
            <w:shd w:val="clear" w:color="auto" w:fill="BFBFBF" w:themeFill="background1" w:themeFillShade="BF"/>
          </w:tcPr>
          <w:p w14:paraId="6BEC649D" w14:textId="77777777" w:rsidR="003E1A95" w:rsidRDefault="003E1A95" w:rsidP="003E1A95">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E0A1578"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03E6650E" w14:textId="77777777" w:rsidR="003E1A95" w:rsidRPr="00007AF0" w:rsidRDefault="003E1A95" w:rsidP="003E1A95">
            <w:pPr>
              <w:pStyle w:val="Bullet-main"/>
              <w:numPr>
                <w:ilvl w:val="0"/>
                <w:numId w:val="0"/>
              </w:numPr>
              <w:spacing w:before="0" w:line="240" w:lineRule="auto"/>
              <w:rPr>
                <w:rFonts w:cstheme="minorHAnsi"/>
                <w:color w:val="auto"/>
                <w:sz w:val="20"/>
                <w:szCs w:val="20"/>
              </w:rPr>
            </w:pPr>
          </w:p>
          <w:p w14:paraId="38BF7000"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23388665" w14:textId="77777777" w:rsidR="003E1A95" w:rsidRPr="00007AF0" w:rsidRDefault="003E1A95" w:rsidP="003E1A95">
            <w:pPr>
              <w:pStyle w:val="Bullet-main"/>
              <w:numPr>
                <w:ilvl w:val="0"/>
                <w:numId w:val="0"/>
              </w:numPr>
              <w:spacing w:before="0" w:line="240" w:lineRule="auto"/>
              <w:rPr>
                <w:rFonts w:cstheme="minorHAnsi"/>
                <w:color w:val="auto"/>
                <w:sz w:val="20"/>
                <w:szCs w:val="20"/>
              </w:rPr>
            </w:pPr>
          </w:p>
          <w:p w14:paraId="4A8894BA"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4BE7AB6" w14:textId="77777777" w:rsidR="003E1A95" w:rsidRPr="00007AF0" w:rsidRDefault="003E1A95" w:rsidP="003E1A95">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3E1A95" w:rsidRPr="00007AF0" w14:paraId="146462FD" w14:textId="77777777" w:rsidTr="00315ECB">
              <w:tc>
                <w:tcPr>
                  <w:tcW w:w="1303" w:type="dxa"/>
                  <w:tcBorders>
                    <w:bottom w:val="single" w:sz="4" w:space="0" w:color="auto"/>
                  </w:tcBorders>
                  <w:shd w:val="clear" w:color="auto" w:fill="F2F2F2" w:themeFill="background1" w:themeFillShade="F2"/>
                </w:tcPr>
                <w:p w14:paraId="4A767B79"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3E6BA567"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2B52F18"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3BDC7AEB"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3E1A95" w:rsidRPr="00007AF0" w14:paraId="42A8AD47" w14:textId="77777777" w:rsidTr="00315ECB">
              <w:tc>
                <w:tcPr>
                  <w:tcW w:w="1303" w:type="dxa"/>
                  <w:shd w:val="clear" w:color="auto" w:fill="D9D9D9" w:themeFill="background1" w:themeFillShade="D9"/>
                </w:tcPr>
                <w:p w14:paraId="6A3640AD"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3E5C129A" w14:textId="6D21DD46" w:rsidR="003E1A95" w:rsidRPr="0066429A" w:rsidRDefault="003E1A95" w:rsidP="003E1A95">
                  <w:pPr>
                    <w:pStyle w:val="Bullet-main"/>
                    <w:numPr>
                      <w:ilvl w:val="0"/>
                      <w:numId w:val="0"/>
                    </w:numPr>
                    <w:spacing w:before="0" w:line="240" w:lineRule="auto"/>
                    <w:rPr>
                      <w:rFonts w:cstheme="minorHAnsi"/>
                      <w:b/>
                      <w:bCs/>
                      <w:i/>
                      <w:iCs/>
                      <w:color w:val="FFFFFF" w:themeColor="background1"/>
                      <w:sz w:val="16"/>
                      <w:szCs w:val="16"/>
                    </w:rPr>
                  </w:pPr>
                  <w:r>
                    <w:rPr>
                      <w:rFonts w:cstheme="minorHAnsi"/>
                      <w:b/>
                      <w:bCs/>
                      <w:i/>
                      <w:iCs/>
                      <w:color w:val="FFFFFF" w:themeColor="background1"/>
                      <w:sz w:val="16"/>
                      <w:szCs w:val="16"/>
                    </w:rPr>
                    <w:t xml:space="preserve">e.g., </w:t>
                  </w:r>
                  <w:r w:rsidRPr="0066429A">
                    <w:rPr>
                      <w:rFonts w:cstheme="minorHAnsi"/>
                      <w:b/>
                      <w:bCs/>
                      <w:i/>
                      <w:iCs/>
                      <w:color w:val="FFFFFF" w:themeColor="background1"/>
                      <w:sz w:val="16"/>
                      <w:szCs w:val="16"/>
                    </w:rPr>
                    <w:t>First draft report</w:t>
                  </w:r>
                </w:p>
              </w:tc>
              <w:tc>
                <w:tcPr>
                  <w:tcW w:w="2837" w:type="dxa"/>
                  <w:shd w:val="clear" w:color="auto" w:fill="D9D9D9" w:themeFill="background1" w:themeFillShade="D9"/>
                </w:tcPr>
                <w:p w14:paraId="6D426B0B" w14:textId="77777777" w:rsidR="003E1A95" w:rsidRPr="0066429A" w:rsidRDefault="003E1A95" w:rsidP="003E1A95">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i/>
                      <w:iCs/>
                      <w:color w:val="FFFFFF" w:themeColor="background1"/>
                      <w:sz w:val="16"/>
                      <w:szCs w:val="16"/>
                    </w:rPr>
                    <w:t>Please state</w:t>
                  </w:r>
                </w:p>
              </w:tc>
              <w:tc>
                <w:tcPr>
                  <w:tcW w:w="1867" w:type="dxa"/>
                  <w:shd w:val="clear" w:color="auto" w:fill="D9D9D9" w:themeFill="background1" w:themeFillShade="D9"/>
                </w:tcPr>
                <w:p w14:paraId="281181AE"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3E1A95" w:rsidRPr="00007AF0" w14:paraId="107232F8" w14:textId="77777777" w:rsidTr="00315ECB">
              <w:tc>
                <w:tcPr>
                  <w:tcW w:w="1303" w:type="dxa"/>
                  <w:shd w:val="clear" w:color="auto" w:fill="D9D9D9" w:themeFill="background1" w:themeFillShade="D9"/>
                </w:tcPr>
                <w:p w14:paraId="5C0C580E"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609AF411" w14:textId="7D971916" w:rsidR="003E1A95" w:rsidRPr="0066429A" w:rsidRDefault="003E1A95" w:rsidP="003E1A95">
                  <w:pPr>
                    <w:pStyle w:val="Bullet-main"/>
                    <w:numPr>
                      <w:ilvl w:val="0"/>
                      <w:numId w:val="0"/>
                    </w:numPr>
                    <w:spacing w:before="0" w:line="240" w:lineRule="auto"/>
                    <w:rPr>
                      <w:rFonts w:cstheme="minorHAnsi"/>
                      <w:b/>
                      <w:bCs/>
                      <w:color w:val="FFFFFF" w:themeColor="background1"/>
                      <w:sz w:val="20"/>
                      <w:szCs w:val="20"/>
                    </w:rPr>
                  </w:pPr>
                  <w:r>
                    <w:rPr>
                      <w:rFonts w:cstheme="minorHAnsi"/>
                      <w:b/>
                      <w:bCs/>
                      <w:i/>
                      <w:iCs/>
                      <w:color w:val="FFFFFF" w:themeColor="background1"/>
                      <w:sz w:val="16"/>
                      <w:szCs w:val="16"/>
                    </w:rPr>
                    <w:t xml:space="preserve">e.g., </w:t>
                  </w:r>
                  <w:r w:rsidRPr="0066429A">
                    <w:rPr>
                      <w:rFonts w:cstheme="minorHAnsi"/>
                      <w:b/>
                      <w:bCs/>
                      <w:i/>
                      <w:iCs/>
                      <w:color w:val="FFFFFF" w:themeColor="background1"/>
                      <w:sz w:val="16"/>
                      <w:szCs w:val="16"/>
                    </w:rPr>
                    <w:t>Final report</w:t>
                  </w:r>
                </w:p>
              </w:tc>
              <w:tc>
                <w:tcPr>
                  <w:tcW w:w="2837" w:type="dxa"/>
                  <w:shd w:val="clear" w:color="auto" w:fill="D9D9D9" w:themeFill="background1" w:themeFillShade="D9"/>
                </w:tcPr>
                <w:p w14:paraId="339207FE" w14:textId="77777777" w:rsidR="003E1A95" w:rsidRPr="0066429A" w:rsidRDefault="003E1A95" w:rsidP="003E1A95">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i/>
                      <w:iCs/>
                      <w:color w:val="FFFFFF" w:themeColor="background1"/>
                      <w:sz w:val="16"/>
                      <w:szCs w:val="16"/>
                    </w:rPr>
                    <w:t>Please state</w:t>
                  </w:r>
                </w:p>
              </w:tc>
              <w:tc>
                <w:tcPr>
                  <w:tcW w:w="1867" w:type="dxa"/>
                  <w:shd w:val="clear" w:color="auto" w:fill="D9D9D9" w:themeFill="background1" w:themeFillShade="D9"/>
                </w:tcPr>
                <w:p w14:paraId="0449709F"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3E1A95" w:rsidRPr="00007AF0" w14:paraId="615DDEAE" w14:textId="77777777" w:rsidTr="00315ECB">
              <w:tc>
                <w:tcPr>
                  <w:tcW w:w="1303" w:type="dxa"/>
                  <w:shd w:val="clear" w:color="auto" w:fill="D9D9D9" w:themeFill="background1" w:themeFillShade="D9"/>
                </w:tcPr>
                <w:p w14:paraId="081A1835" w14:textId="77777777" w:rsidR="003E1A95" w:rsidRPr="00007AF0" w:rsidRDefault="003E1A95" w:rsidP="003E1A95">
                  <w:pPr>
                    <w:pStyle w:val="Bullet-main"/>
                    <w:numPr>
                      <w:ilvl w:val="0"/>
                      <w:numId w:val="0"/>
                    </w:numPr>
                    <w:spacing w:before="0" w:line="240" w:lineRule="auto"/>
                    <w:rPr>
                      <w:rFonts w:cstheme="minorHAnsi"/>
                      <w:color w:val="auto"/>
                      <w:sz w:val="20"/>
                      <w:szCs w:val="20"/>
                    </w:rPr>
                  </w:pPr>
                </w:p>
              </w:tc>
              <w:tc>
                <w:tcPr>
                  <w:tcW w:w="3400" w:type="dxa"/>
                  <w:shd w:val="clear" w:color="auto" w:fill="D9D9D9" w:themeFill="background1" w:themeFillShade="D9"/>
                </w:tcPr>
                <w:p w14:paraId="6C1F6100" w14:textId="77777777" w:rsidR="003E1A95" w:rsidRPr="0066429A" w:rsidRDefault="003E1A95" w:rsidP="003E1A95">
                  <w:pPr>
                    <w:pStyle w:val="Bullet-main"/>
                    <w:numPr>
                      <w:ilvl w:val="0"/>
                      <w:numId w:val="0"/>
                    </w:numPr>
                    <w:spacing w:before="0" w:line="240" w:lineRule="auto"/>
                    <w:rPr>
                      <w:rFonts w:cstheme="minorHAnsi"/>
                      <w:b/>
                      <w:bCs/>
                      <w:color w:val="FFFFFF" w:themeColor="background1"/>
                      <w:sz w:val="20"/>
                      <w:szCs w:val="20"/>
                    </w:rPr>
                  </w:pPr>
                </w:p>
              </w:tc>
              <w:tc>
                <w:tcPr>
                  <w:tcW w:w="2837" w:type="dxa"/>
                  <w:shd w:val="clear" w:color="auto" w:fill="D9D9D9" w:themeFill="background1" w:themeFillShade="D9"/>
                </w:tcPr>
                <w:p w14:paraId="0AD91C3D" w14:textId="77777777" w:rsidR="003E1A95" w:rsidRPr="0066429A" w:rsidRDefault="003E1A95" w:rsidP="003E1A95">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color w:val="FFFFFF" w:themeColor="background1"/>
                      <w:sz w:val="20"/>
                      <w:szCs w:val="20"/>
                    </w:rPr>
                    <w:t>Total</w:t>
                  </w:r>
                </w:p>
              </w:tc>
              <w:tc>
                <w:tcPr>
                  <w:tcW w:w="1867" w:type="dxa"/>
                  <w:shd w:val="clear" w:color="auto" w:fill="D9D9D9" w:themeFill="background1" w:themeFillShade="D9"/>
                </w:tcPr>
                <w:p w14:paraId="461CFE8A" w14:textId="77777777" w:rsidR="003E1A95" w:rsidRPr="00007AF0" w:rsidRDefault="003E1A95" w:rsidP="003E1A95">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69349E49" w14:textId="77777777" w:rsidR="003E1A95" w:rsidRDefault="003E1A95" w:rsidP="003E1A95">
            <w:pPr>
              <w:pStyle w:val="Bullet-main"/>
              <w:numPr>
                <w:ilvl w:val="0"/>
                <w:numId w:val="0"/>
              </w:numPr>
              <w:spacing w:before="0" w:line="240" w:lineRule="auto"/>
              <w:rPr>
                <w:rFonts w:cstheme="minorHAnsi"/>
                <w:i/>
                <w:iCs/>
                <w:color w:val="auto"/>
                <w:sz w:val="18"/>
                <w:szCs w:val="18"/>
              </w:rPr>
            </w:pPr>
          </w:p>
          <w:p w14:paraId="4118AD63" w14:textId="77777777" w:rsidR="00952F03" w:rsidRDefault="00952F03" w:rsidP="007D43A3">
            <w:pPr>
              <w:pStyle w:val="Bullet-main"/>
              <w:numPr>
                <w:ilvl w:val="0"/>
                <w:numId w:val="0"/>
              </w:numPr>
              <w:spacing w:before="0" w:line="240" w:lineRule="auto"/>
              <w:rPr>
                <w:rFonts w:cstheme="minorHAnsi"/>
                <w:i/>
                <w:iCs/>
                <w:color w:val="auto"/>
                <w:sz w:val="18"/>
                <w:szCs w:val="18"/>
              </w:rPr>
            </w:pPr>
          </w:p>
          <w:p w14:paraId="7938A264" w14:textId="77777777" w:rsidR="003E1A95" w:rsidRDefault="003E1A95" w:rsidP="007D43A3">
            <w:pPr>
              <w:pStyle w:val="Bullet-main"/>
              <w:numPr>
                <w:ilvl w:val="0"/>
                <w:numId w:val="0"/>
              </w:numPr>
              <w:spacing w:before="0" w:line="240" w:lineRule="auto"/>
              <w:rPr>
                <w:rFonts w:cstheme="minorHAnsi"/>
                <w:i/>
                <w:iCs/>
                <w:color w:val="auto"/>
                <w:sz w:val="18"/>
                <w:szCs w:val="18"/>
              </w:rPr>
            </w:pPr>
          </w:p>
          <w:p w14:paraId="6899F07E" w14:textId="6AC0959D" w:rsidR="003E1A95" w:rsidRDefault="003E1A95" w:rsidP="007D43A3">
            <w:pPr>
              <w:pStyle w:val="Bullet-main"/>
              <w:numPr>
                <w:ilvl w:val="0"/>
                <w:numId w:val="0"/>
              </w:numPr>
              <w:spacing w:before="0" w:line="240" w:lineRule="auto"/>
              <w:rPr>
                <w:rFonts w:cstheme="minorHAnsi"/>
                <w:i/>
                <w:iCs/>
                <w:color w:val="auto"/>
                <w:sz w:val="18"/>
                <w:szCs w:val="18"/>
              </w:rPr>
            </w:pPr>
          </w:p>
        </w:tc>
      </w:tr>
      <w:tr w:rsidR="00952F03" w14:paraId="0E5487D5" w14:textId="77777777" w:rsidTr="00007AF0">
        <w:tc>
          <w:tcPr>
            <w:tcW w:w="9633" w:type="dxa"/>
            <w:shd w:val="clear" w:color="auto" w:fill="FFFFFF" w:themeFill="background1"/>
          </w:tcPr>
          <w:p w14:paraId="1317AD00" w14:textId="0B93CB7E" w:rsidR="00952F03" w:rsidRDefault="004F7DB4" w:rsidP="007D43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w:t>
            </w:r>
            <w:r w:rsidR="00952F03">
              <w:rPr>
                <w:rFonts w:asciiTheme="minorHAnsi" w:hAnsiTheme="minorHAnsi" w:cstheme="minorHAnsi"/>
                <w:b/>
                <w:bCs/>
                <w:color w:val="auto"/>
              </w:rPr>
              <w:t xml:space="preserve"> </w:t>
            </w:r>
            <w:r w:rsidR="00952F0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13CDEB2C" w:rsidR="00934EB0" w:rsidRPr="00934EB0" w:rsidRDefault="00934EB0" w:rsidP="00934EB0">
            <w:pPr>
              <w:spacing w:line="276" w:lineRule="auto"/>
              <w:jc w:val="both"/>
              <w:rPr>
                <w:b/>
                <w:bCs/>
                <w:i/>
                <w:iCs/>
                <w:sz w:val="18"/>
                <w:szCs w:val="18"/>
              </w:rPr>
            </w:pPr>
            <w:r w:rsidRPr="00934EB0">
              <w:rPr>
                <w:b/>
                <w:bCs/>
                <w:i/>
                <w:iCs/>
                <w:sz w:val="18"/>
                <w:szCs w:val="18"/>
              </w:rPr>
              <w:t>Suppliers should accept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21724708" w14:textId="4D776508" w:rsidR="00E268CD" w:rsidRDefault="00E268CD" w:rsidP="007D43A3">
            <w:pPr>
              <w:pStyle w:val="Bullet-main"/>
              <w:numPr>
                <w:ilvl w:val="0"/>
                <w:numId w:val="0"/>
              </w:numPr>
              <w:spacing w:before="0" w:line="240" w:lineRule="auto"/>
              <w:rPr>
                <w:rFonts w:cstheme="minorHAnsi"/>
                <w:i/>
                <w:iCs/>
                <w:color w:val="auto"/>
                <w:sz w:val="18"/>
                <w:szCs w:val="18"/>
              </w:rPr>
            </w:pPr>
          </w:p>
          <w:bookmarkStart w:id="3" w:name="_MON_1718814659"/>
          <w:bookmarkEnd w:id="3"/>
          <w:p w14:paraId="786BB6D9" w14:textId="409904DC" w:rsidR="00B748F1" w:rsidRDefault="00B748F1"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495C5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9055116" r:id="rId9">
                  <o:FieldCodes>\s</o:FieldCodes>
                </o:OLEObject>
              </w:object>
            </w:r>
          </w:p>
          <w:p w14:paraId="18B57D0D" w14:textId="77777777" w:rsidR="00B748F1" w:rsidRPr="00934EB0" w:rsidRDefault="00B748F1"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30909C3"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821BA3D" w14:textId="77777777" w:rsidR="004F7DB4" w:rsidRDefault="004F7DB4" w:rsidP="007D43A3">
            <w:pPr>
              <w:pStyle w:val="Bullet-main"/>
              <w:numPr>
                <w:ilvl w:val="0"/>
                <w:numId w:val="0"/>
              </w:numPr>
              <w:spacing w:before="0" w:line="240" w:lineRule="auto"/>
              <w:rPr>
                <w:rFonts w:asciiTheme="minorHAnsi" w:hAnsiTheme="minorHAnsi" w:cstheme="minorHAnsi"/>
                <w:b/>
                <w:bCs/>
                <w:color w:val="auto"/>
              </w:rPr>
            </w:pPr>
          </w:p>
          <w:p w14:paraId="5644957B" w14:textId="5E336714" w:rsidR="007D43A3" w:rsidRDefault="00BC09B4"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Pr="00F24675">
              <w:rPr>
                <w:rFonts w:asciiTheme="minorHAnsi" w:hAnsiTheme="minorHAnsi" w:cstheme="minorHAnsi"/>
                <w:color w:val="auto"/>
              </w:rPr>
              <w:t>–</w:t>
            </w:r>
            <w:r w:rsidR="007D43A3" w:rsidRPr="00F24675">
              <w:rPr>
                <w:rFonts w:asciiTheme="minorHAnsi" w:hAnsiTheme="minorHAnsi" w:cstheme="minorHAnsi"/>
                <w:color w:val="auto"/>
              </w:rPr>
              <w:t xml:space="preserve"> </w:t>
            </w:r>
            <w:r w:rsidR="007D43A3">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19055117"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19055118"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C2588B"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C3D110"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103822C4"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78B13825"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939"/>
    <w:multiLevelType w:val="hybridMultilevel"/>
    <w:tmpl w:val="01C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4370E1"/>
    <w:multiLevelType w:val="hybridMultilevel"/>
    <w:tmpl w:val="954E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332925"/>
    <w:multiLevelType w:val="hybridMultilevel"/>
    <w:tmpl w:val="6AD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0162CC"/>
    <w:multiLevelType w:val="hybridMultilevel"/>
    <w:tmpl w:val="786E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3"/>
  </w:num>
  <w:num w:numId="4">
    <w:abstractNumId w:val="3"/>
  </w:num>
  <w:num w:numId="5">
    <w:abstractNumId w:val="12"/>
  </w:num>
  <w:num w:numId="6">
    <w:abstractNumId w:val="8"/>
  </w:num>
  <w:num w:numId="7">
    <w:abstractNumId w:val="25"/>
  </w:num>
  <w:num w:numId="8">
    <w:abstractNumId w:val="30"/>
  </w:num>
  <w:num w:numId="9">
    <w:abstractNumId w:val="1"/>
  </w:num>
  <w:num w:numId="10">
    <w:abstractNumId w:val="16"/>
  </w:num>
  <w:num w:numId="11">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2"/>
  </w:num>
  <w:num w:numId="14">
    <w:abstractNumId w:val="9"/>
  </w:num>
  <w:num w:numId="15">
    <w:abstractNumId w:val="15"/>
  </w:num>
  <w:num w:numId="16">
    <w:abstractNumId w:val="20"/>
  </w:num>
  <w:num w:numId="17">
    <w:abstractNumId w:val="4"/>
  </w:num>
  <w:num w:numId="18">
    <w:abstractNumId w:val="28"/>
  </w:num>
  <w:num w:numId="19">
    <w:abstractNumId w:val="23"/>
  </w:num>
  <w:num w:numId="20">
    <w:abstractNumId w:val="11"/>
  </w:num>
  <w:num w:numId="21">
    <w:abstractNumId w:val="6"/>
  </w:num>
  <w:num w:numId="22">
    <w:abstractNumId w:val="17"/>
  </w:num>
  <w:num w:numId="23">
    <w:abstractNumId w:val="7"/>
  </w:num>
  <w:num w:numId="24">
    <w:abstractNumId w:val="14"/>
  </w:num>
  <w:num w:numId="25">
    <w:abstractNumId w:val="10"/>
  </w:num>
  <w:num w:numId="26">
    <w:abstractNumId w:val="19"/>
  </w:num>
  <w:num w:numId="27">
    <w:abstractNumId w:val="21"/>
  </w:num>
  <w:num w:numId="28">
    <w:abstractNumId w:val="24"/>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E1A95"/>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4F7DB4"/>
    <w:rsid w:val="005014E7"/>
    <w:rsid w:val="00505F5C"/>
    <w:rsid w:val="00514A63"/>
    <w:rsid w:val="00514B5A"/>
    <w:rsid w:val="005177BD"/>
    <w:rsid w:val="0052210C"/>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3442E"/>
    <w:rsid w:val="00644371"/>
    <w:rsid w:val="00653005"/>
    <w:rsid w:val="00653464"/>
    <w:rsid w:val="0065484A"/>
    <w:rsid w:val="00654A00"/>
    <w:rsid w:val="0066429A"/>
    <w:rsid w:val="006644CB"/>
    <w:rsid w:val="0066535F"/>
    <w:rsid w:val="00665B37"/>
    <w:rsid w:val="006664EB"/>
    <w:rsid w:val="00667906"/>
    <w:rsid w:val="00667BC0"/>
    <w:rsid w:val="00667D15"/>
    <w:rsid w:val="006746C1"/>
    <w:rsid w:val="00683D6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4DCD"/>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2F03"/>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48F1"/>
    <w:rsid w:val="00B8360E"/>
    <w:rsid w:val="00BA3E72"/>
    <w:rsid w:val="00BA4070"/>
    <w:rsid w:val="00BB05CB"/>
    <w:rsid w:val="00BB08E8"/>
    <w:rsid w:val="00BC09B4"/>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4C03"/>
    <w:rsid w:val="00DF3521"/>
    <w:rsid w:val="00DF5FD5"/>
    <w:rsid w:val="00E17BBF"/>
    <w:rsid w:val="00E2259E"/>
    <w:rsid w:val="00E2315D"/>
    <w:rsid w:val="00E23BE6"/>
    <w:rsid w:val="00E268CD"/>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1567"/>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2022-07-11T13:32:00Z</dcterms:created>
  <dcterms:modified xsi:type="dcterms:W3CDTF">2022-07-11T13:32:00Z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