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83EA9" w14:textId="77777777" w:rsidR="006650CC" w:rsidRPr="00634729" w:rsidRDefault="00D27101" w:rsidP="00D27101">
      <w:pPr>
        <w:rPr>
          <w:rFonts w:ascii="Arial" w:hAnsi="Arial" w:cs="Arial"/>
          <w:b/>
          <w:sz w:val="36"/>
        </w:rPr>
      </w:pPr>
      <w:r w:rsidRPr="00634729">
        <w:rPr>
          <w:rFonts w:ascii="Arial" w:hAnsi="Arial" w:cs="Arial"/>
          <w:b/>
          <w:sz w:val="36"/>
        </w:rPr>
        <w:t>Joint Schedule 1 (Definitions)</w:t>
      </w:r>
    </w:p>
    <w:p w14:paraId="6E68B362" w14:textId="77777777" w:rsidR="006650CC" w:rsidRPr="00D27101" w:rsidRDefault="00FC652F">
      <w:pPr>
        <w:pStyle w:val="GPSL2numberedclause"/>
        <w:rPr>
          <w:rFonts w:ascii="Arial" w:hAnsi="Arial"/>
          <w:sz w:val="24"/>
          <w:szCs w:val="24"/>
        </w:rPr>
      </w:pPr>
      <w:r w:rsidRPr="00D27101">
        <w:rPr>
          <w:rFonts w:ascii="Arial" w:hAnsi="Arial"/>
          <w:sz w:val="24"/>
          <w:szCs w:val="24"/>
        </w:rPr>
        <w:t xml:space="preserve">In </w:t>
      </w:r>
      <w:bookmarkStart w:id="0"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0"/>
      <w:r w:rsidRPr="00D27101">
        <w:rPr>
          <w:rFonts w:ascii="Arial" w:hAnsi="Arial"/>
          <w:sz w:val="24"/>
          <w:szCs w:val="24"/>
        </w:rPr>
        <w:t>in which that capitalised expression appears.</w:t>
      </w:r>
    </w:p>
    <w:p w14:paraId="41B69636" w14:textId="77777777" w:rsidR="006650CC" w:rsidRPr="00D27101" w:rsidRDefault="00FC652F">
      <w:pPr>
        <w:pStyle w:val="GPSL2numberedclause"/>
        <w:rPr>
          <w:rFonts w:ascii="Arial" w:hAnsi="Arial"/>
          <w:sz w:val="24"/>
          <w:szCs w:val="24"/>
        </w:rPr>
      </w:pPr>
      <w:bookmarkStart w:id="1" w:name="_Hlt362969523"/>
      <w:bookmarkEnd w:id="1"/>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4AD66C4" w14:textId="77777777" w:rsidR="006650CC" w:rsidRPr="00D27101"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w:t>
      </w:r>
    </w:p>
    <w:p w14:paraId="5B4C3C2D"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the singular includes the plural and </w:t>
      </w:r>
      <w:proofErr w:type="gramStart"/>
      <w:r w:rsidRPr="00D27101">
        <w:rPr>
          <w:rFonts w:ascii="Arial" w:hAnsi="Arial"/>
          <w:sz w:val="24"/>
          <w:szCs w:val="24"/>
        </w:rPr>
        <w:t>vice versa;</w:t>
      </w:r>
      <w:proofErr w:type="gramEnd"/>
    </w:p>
    <w:p w14:paraId="16AD756C"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reference to a gender includes the other gender and the </w:t>
      </w:r>
      <w:proofErr w:type="gramStart"/>
      <w:r w:rsidRPr="00D27101">
        <w:rPr>
          <w:rFonts w:ascii="Arial" w:hAnsi="Arial"/>
          <w:sz w:val="24"/>
          <w:szCs w:val="24"/>
        </w:rPr>
        <w:t>neuter;</w:t>
      </w:r>
      <w:proofErr w:type="gramEnd"/>
    </w:p>
    <w:p w14:paraId="177E795E"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references to a person include an individual, company, body corporate, corporation, unincorporated association, firm, partnership or other legal entity or Crown </w:t>
      </w:r>
      <w:proofErr w:type="gramStart"/>
      <w:r w:rsidRPr="00D27101">
        <w:rPr>
          <w:rFonts w:ascii="Arial" w:hAnsi="Arial"/>
          <w:sz w:val="24"/>
          <w:szCs w:val="24"/>
        </w:rPr>
        <w:t>Body;</w:t>
      </w:r>
      <w:proofErr w:type="gramEnd"/>
    </w:p>
    <w:p w14:paraId="6A02C969"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a reference to any Law includes a reference to that Law as amended, extended, consolidated or re-enacted from time to </w:t>
      </w:r>
      <w:proofErr w:type="gramStart"/>
      <w:r w:rsidRPr="00D27101">
        <w:rPr>
          <w:rFonts w:ascii="Arial" w:hAnsi="Arial"/>
          <w:sz w:val="24"/>
          <w:szCs w:val="24"/>
        </w:rPr>
        <w:t>time;</w:t>
      </w:r>
      <w:proofErr w:type="gramEnd"/>
    </w:p>
    <w:p w14:paraId="07F5BF2D" w14:textId="77777777" w:rsidR="006650CC" w:rsidRPr="00D27101" w:rsidRDefault="00FC652F">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proofErr w:type="gramStart"/>
      <w:r w:rsidRPr="00D27101">
        <w:rPr>
          <w:rFonts w:ascii="Arial" w:hAnsi="Arial"/>
          <w:sz w:val="24"/>
          <w:szCs w:val="24"/>
        </w:rPr>
        <w:t>";</w:t>
      </w:r>
      <w:proofErr w:type="gramEnd"/>
    </w:p>
    <w:p w14:paraId="79B3E8C0"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D27101">
        <w:rPr>
          <w:rFonts w:ascii="Arial" w:hAnsi="Arial"/>
          <w:sz w:val="24"/>
          <w:szCs w:val="24"/>
        </w:rPr>
        <w:t>accordingly;</w:t>
      </w:r>
      <w:proofErr w:type="gramEnd"/>
    </w:p>
    <w:p w14:paraId="05F511ED"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w:t>
      </w:r>
      <w:proofErr w:type="gramStart"/>
      <w:r w:rsidRPr="00D27101">
        <w:rPr>
          <w:rFonts w:ascii="Arial" w:hAnsi="Arial"/>
          <w:sz w:val="24"/>
          <w:szCs w:val="24"/>
        </w:rPr>
        <w:t>Contract;</w:t>
      </w:r>
      <w:proofErr w:type="gramEnd"/>
      <w:r w:rsidRPr="00D27101">
        <w:rPr>
          <w:rFonts w:ascii="Arial" w:hAnsi="Arial"/>
          <w:sz w:val="24"/>
          <w:szCs w:val="24"/>
        </w:rPr>
        <w:t xml:space="preserve"> </w:t>
      </w:r>
    </w:p>
    <w:p w14:paraId="25BD7476"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sidRPr="00D27101">
        <w:rPr>
          <w:rFonts w:ascii="Arial" w:hAnsi="Arial"/>
          <w:sz w:val="24"/>
          <w:szCs w:val="24"/>
        </w:rPr>
        <w:t>appear;</w:t>
      </w:r>
      <w:proofErr w:type="gramEnd"/>
      <w:r w:rsidRPr="00D27101">
        <w:rPr>
          <w:rFonts w:ascii="Arial" w:hAnsi="Arial"/>
          <w:sz w:val="24"/>
          <w:szCs w:val="24"/>
        </w:rPr>
        <w:t xml:space="preserve"> </w:t>
      </w:r>
    </w:p>
    <w:p w14:paraId="702991A8" w14:textId="77777777" w:rsidR="006650CC"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w:t>
      </w:r>
      <w:proofErr w:type="gramStart"/>
      <w:r w:rsidRPr="00D27101">
        <w:rPr>
          <w:rFonts w:ascii="Arial" w:hAnsi="Arial"/>
          <w:sz w:val="24"/>
          <w:szCs w:val="24"/>
        </w:rPr>
        <w:t>provided;</w:t>
      </w:r>
      <w:proofErr w:type="gramEnd"/>
      <w:r w:rsidRPr="00D27101">
        <w:rPr>
          <w:rFonts w:ascii="Arial" w:hAnsi="Arial"/>
          <w:sz w:val="24"/>
          <w:szCs w:val="24"/>
        </w:rPr>
        <w:t xml:space="preserve"> </w:t>
      </w:r>
    </w:p>
    <w:p w14:paraId="05C5BC1E" w14:textId="77777777" w:rsidR="00FF7838" w:rsidRPr="00D27101" w:rsidRDefault="00FF7838">
      <w:pPr>
        <w:pStyle w:val="GPSL3numberedclause"/>
        <w:rPr>
          <w:rFonts w:ascii="Arial" w:hAnsi="Arial"/>
          <w:sz w:val="24"/>
          <w:szCs w:val="24"/>
        </w:rPr>
      </w:pPr>
      <w:r>
        <w:rPr>
          <w:rFonts w:ascii="Arial" w:hAnsi="Arial"/>
          <w:sz w:val="24"/>
          <w:szCs w:val="24"/>
        </w:rPr>
        <w:t xml:space="preserve">references to a series of Clauses or Paragraphs shall be inclusive of the clause numbers </w:t>
      </w:r>
      <w:proofErr w:type="gramStart"/>
      <w:r>
        <w:rPr>
          <w:rFonts w:ascii="Arial" w:hAnsi="Arial"/>
          <w:sz w:val="24"/>
          <w:szCs w:val="24"/>
        </w:rPr>
        <w:t>specified</w:t>
      </w:r>
      <w:r w:rsidR="00A028FF">
        <w:rPr>
          <w:rFonts w:ascii="Arial" w:hAnsi="Arial"/>
          <w:sz w:val="24"/>
          <w:szCs w:val="24"/>
        </w:rPr>
        <w:t>;</w:t>
      </w:r>
      <w:proofErr w:type="gramEnd"/>
    </w:p>
    <w:p w14:paraId="0DCE7589" w14:textId="77777777" w:rsidR="006650CC" w:rsidRPr="00A028FF" w:rsidRDefault="00FC652F">
      <w:pPr>
        <w:pStyle w:val="GPSL3numberedclause"/>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w:t>
      </w:r>
      <w:r w:rsidR="00A028FF" w:rsidRPr="00A028FF">
        <w:rPr>
          <w:rFonts w:ascii="Arial" w:hAnsi="Arial"/>
          <w:sz w:val="24"/>
          <w:szCs w:val="24"/>
        </w:rPr>
        <w:t>; and</w:t>
      </w:r>
    </w:p>
    <w:p w14:paraId="447FC9CF" w14:textId="77777777" w:rsidR="00176862" w:rsidRPr="00D27101" w:rsidRDefault="00A028FF">
      <w:pPr>
        <w:pStyle w:val="GPSL3numberedclause"/>
        <w:rPr>
          <w:rFonts w:ascii="Arial" w:hAnsi="Arial"/>
          <w:sz w:val="24"/>
          <w:szCs w:val="24"/>
        </w:rPr>
      </w:pPr>
      <w:r>
        <w:rPr>
          <w:rFonts w:ascii="Arial" w:hAnsi="Arial"/>
          <w:sz w:val="24"/>
          <w:szCs w:val="24"/>
        </w:rPr>
        <w:t>w</w:t>
      </w:r>
      <w:r w:rsidR="00176862" w:rsidRPr="00D27101">
        <w:rPr>
          <w:rFonts w:ascii="Arial" w:hAnsi="Arial"/>
          <w:sz w:val="24"/>
          <w:szCs w:val="24"/>
        </w:rPr>
        <w:t>here the Buyer is a Crown Body it shall be treated as contracting with the Crown as a whole.</w:t>
      </w:r>
    </w:p>
    <w:p w14:paraId="756DD726" w14:textId="77777777" w:rsidR="006650CC"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11E3BB8D" w14:textId="77777777" w:rsidR="00D27101" w:rsidRPr="00D27101" w:rsidRDefault="00D27101" w:rsidP="00D27101">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6650CC" w:rsidRPr="00D27101" w14:paraId="26974F44" w14:textId="77777777" w:rsidTr="008E1F69">
        <w:tc>
          <w:tcPr>
            <w:tcW w:w="2181" w:type="dxa"/>
          </w:tcPr>
          <w:p w14:paraId="323F16C3" w14:textId="77777777" w:rsidR="006650CC" w:rsidRPr="00D27101" w:rsidRDefault="00FC652F">
            <w:pPr>
              <w:pStyle w:val="GPSDefinitionTerm"/>
              <w:rPr>
                <w:sz w:val="24"/>
                <w:szCs w:val="24"/>
              </w:rPr>
            </w:pPr>
            <w:bookmarkStart w:id="2" w:name="_Toc348712383"/>
            <w:r w:rsidRPr="00D27101">
              <w:rPr>
                <w:sz w:val="24"/>
                <w:szCs w:val="24"/>
              </w:rPr>
              <w:t>"Additional Insurances"</w:t>
            </w:r>
          </w:p>
        </w:tc>
        <w:tc>
          <w:tcPr>
            <w:tcW w:w="7566" w:type="dxa"/>
          </w:tcPr>
          <w:p w14:paraId="3959016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insurance requirements relating to a Call-Off Contract specified in the Order Form additional t</w:t>
            </w:r>
            <w:r w:rsidR="00EB3E67" w:rsidRPr="00D27101">
              <w:rPr>
                <w:sz w:val="24"/>
                <w:szCs w:val="24"/>
              </w:rPr>
              <w:t xml:space="preserve">o those outlined in Joint Schedule 3 </w:t>
            </w:r>
            <w:r w:rsidRPr="00D27101">
              <w:rPr>
                <w:sz w:val="24"/>
                <w:szCs w:val="24"/>
              </w:rPr>
              <w:t xml:space="preserve">(Insurance Requirements); </w:t>
            </w:r>
          </w:p>
        </w:tc>
      </w:tr>
      <w:tr w:rsidR="00273307" w:rsidRPr="00D27101" w14:paraId="3C554F7A" w14:textId="77777777" w:rsidTr="008E1F69">
        <w:tc>
          <w:tcPr>
            <w:tcW w:w="2181" w:type="dxa"/>
          </w:tcPr>
          <w:p w14:paraId="15C8B9CC" w14:textId="77777777" w:rsidR="00273307" w:rsidRPr="00D27101" w:rsidRDefault="00273307" w:rsidP="00273307">
            <w:pPr>
              <w:pStyle w:val="GPSDefinitionTerm"/>
              <w:rPr>
                <w:sz w:val="24"/>
                <w:szCs w:val="24"/>
              </w:rPr>
            </w:pPr>
            <w:r w:rsidRPr="00D27101">
              <w:rPr>
                <w:sz w:val="24"/>
                <w:szCs w:val="24"/>
              </w:rPr>
              <w:t>"</w:t>
            </w:r>
            <w:r>
              <w:rPr>
                <w:sz w:val="24"/>
                <w:szCs w:val="24"/>
              </w:rPr>
              <w:t>Admin Fee”</w:t>
            </w:r>
          </w:p>
        </w:tc>
        <w:tc>
          <w:tcPr>
            <w:tcW w:w="7566" w:type="dxa"/>
          </w:tcPr>
          <w:p w14:paraId="508C95A2" w14:textId="77777777" w:rsidR="00273307" w:rsidRPr="00D27101" w:rsidRDefault="00273307" w:rsidP="00273307">
            <w:pPr>
              <w:pStyle w:val="GPsDefinition"/>
              <w:numPr>
                <w:ilvl w:val="0"/>
                <w:numId w:val="3"/>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273307" w:rsidRPr="00D27101" w14:paraId="6EE6715D" w14:textId="77777777" w:rsidTr="008E1F69">
        <w:tc>
          <w:tcPr>
            <w:tcW w:w="2181" w:type="dxa"/>
          </w:tcPr>
          <w:p w14:paraId="2FD6DD2E" w14:textId="77777777" w:rsidR="00273307" w:rsidRPr="00D27101" w:rsidRDefault="00273307" w:rsidP="00273307">
            <w:pPr>
              <w:pStyle w:val="GPSDefinitionTerm"/>
              <w:rPr>
                <w:sz w:val="24"/>
                <w:szCs w:val="24"/>
              </w:rPr>
            </w:pPr>
            <w:r w:rsidRPr="00D27101">
              <w:rPr>
                <w:sz w:val="24"/>
                <w:szCs w:val="24"/>
              </w:rPr>
              <w:t>"Affected Party"</w:t>
            </w:r>
          </w:p>
        </w:tc>
        <w:tc>
          <w:tcPr>
            <w:tcW w:w="7566" w:type="dxa"/>
          </w:tcPr>
          <w:p w14:paraId="60EFE9B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seeking to claim relief in respect of a Force Majeure Event;</w:t>
            </w:r>
          </w:p>
        </w:tc>
      </w:tr>
      <w:tr w:rsidR="00273307" w:rsidRPr="00D27101" w14:paraId="79683ED1" w14:textId="77777777" w:rsidTr="008E1F69">
        <w:tc>
          <w:tcPr>
            <w:tcW w:w="2181" w:type="dxa"/>
          </w:tcPr>
          <w:p w14:paraId="1997F319" w14:textId="77777777" w:rsidR="00273307" w:rsidRPr="00D27101" w:rsidRDefault="00273307" w:rsidP="00273307">
            <w:pPr>
              <w:pStyle w:val="GPSDefinitionTerm"/>
              <w:rPr>
                <w:sz w:val="24"/>
                <w:szCs w:val="24"/>
              </w:rPr>
            </w:pPr>
            <w:r w:rsidRPr="00D27101">
              <w:rPr>
                <w:sz w:val="24"/>
                <w:szCs w:val="24"/>
              </w:rPr>
              <w:t>"Affiliates"</w:t>
            </w:r>
          </w:p>
        </w:tc>
        <w:tc>
          <w:tcPr>
            <w:tcW w:w="7566" w:type="dxa"/>
          </w:tcPr>
          <w:p w14:paraId="7555D8B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273307" w:rsidRPr="00D27101" w14:paraId="6C470299" w14:textId="77777777" w:rsidTr="008E1F69">
        <w:tc>
          <w:tcPr>
            <w:tcW w:w="2181" w:type="dxa"/>
          </w:tcPr>
          <w:p w14:paraId="2F3EE3D1" w14:textId="77777777" w:rsidR="00273307" w:rsidRPr="00D27101" w:rsidRDefault="00273307" w:rsidP="00273307">
            <w:pPr>
              <w:pStyle w:val="GPSDefinitionTerm"/>
              <w:rPr>
                <w:sz w:val="24"/>
                <w:szCs w:val="24"/>
              </w:rPr>
            </w:pPr>
            <w:r w:rsidRPr="00D27101">
              <w:rPr>
                <w:sz w:val="24"/>
                <w:szCs w:val="24"/>
              </w:rPr>
              <w:t>“Annex”</w:t>
            </w:r>
          </w:p>
        </w:tc>
        <w:tc>
          <w:tcPr>
            <w:tcW w:w="7566" w:type="dxa"/>
          </w:tcPr>
          <w:p w14:paraId="1AB6A79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extra information which supports a Schedule;</w:t>
            </w:r>
          </w:p>
        </w:tc>
      </w:tr>
      <w:tr w:rsidR="00273307" w:rsidRPr="00D27101" w14:paraId="2DA4C447" w14:textId="77777777" w:rsidTr="008E1F69">
        <w:tc>
          <w:tcPr>
            <w:tcW w:w="2181" w:type="dxa"/>
          </w:tcPr>
          <w:p w14:paraId="7B3B85C3" w14:textId="77777777" w:rsidR="00273307" w:rsidRPr="00D27101" w:rsidRDefault="00273307" w:rsidP="00273307">
            <w:pPr>
              <w:pStyle w:val="GPSDefinitionTerm"/>
              <w:rPr>
                <w:sz w:val="24"/>
                <w:szCs w:val="24"/>
              </w:rPr>
            </w:pPr>
            <w:r w:rsidRPr="00D27101">
              <w:rPr>
                <w:sz w:val="24"/>
                <w:szCs w:val="24"/>
              </w:rPr>
              <w:t>"Approval"</w:t>
            </w:r>
          </w:p>
        </w:tc>
        <w:tc>
          <w:tcPr>
            <w:tcW w:w="7566" w:type="dxa"/>
          </w:tcPr>
          <w:p w14:paraId="3587967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xml:space="preserve">" shall be </w:t>
            </w:r>
            <w:proofErr w:type="gramStart"/>
            <w:r w:rsidRPr="00D27101">
              <w:rPr>
                <w:sz w:val="24"/>
                <w:szCs w:val="24"/>
              </w:rPr>
              <w:t>construed accordingly;</w:t>
            </w:r>
            <w:proofErr w:type="gramEnd"/>
          </w:p>
        </w:tc>
      </w:tr>
      <w:tr w:rsidR="00BD7C25" w:rsidRPr="00D27101" w14:paraId="7AFE6622" w14:textId="77777777" w:rsidTr="008E1F69">
        <w:tc>
          <w:tcPr>
            <w:tcW w:w="2181" w:type="dxa"/>
          </w:tcPr>
          <w:p w14:paraId="250A983C" w14:textId="77777777" w:rsidR="00BD7C25" w:rsidRPr="00967A91" w:rsidRDefault="00BD7C25" w:rsidP="00273307">
            <w:pPr>
              <w:pStyle w:val="GPSDefinitionTerm"/>
              <w:rPr>
                <w:sz w:val="24"/>
                <w:szCs w:val="24"/>
              </w:rPr>
            </w:pPr>
            <w:r w:rsidRPr="008C7E24">
              <w:rPr>
                <w:sz w:val="24"/>
                <w:szCs w:val="24"/>
              </w:rPr>
              <w:t>“Associated Services”</w:t>
            </w:r>
          </w:p>
        </w:tc>
        <w:tc>
          <w:tcPr>
            <w:tcW w:w="7566" w:type="dxa"/>
          </w:tcPr>
          <w:p w14:paraId="227EF15E" w14:textId="3BDE2ECC" w:rsidR="00BD7C25" w:rsidRPr="00D27101" w:rsidRDefault="00BD7C25" w:rsidP="008C7E24">
            <w:pPr>
              <w:pStyle w:val="GPsDefinition"/>
              <w:numPr>
                <w:ilvl w:val="0"/>
                <w:numId w:val="3"/>
              </w:numPr>
              <w:tabs>
                <w:tab w:val="left" w:pos="-9"/>
              </w:tabs>
              <w:adjustRightInd w:val="0"/>
              <w:rPr>
                <w:sz w:val="24"/>
                <w:szCs w:val="24"/>
              </w:rPr>
            </w:pPr>
            <w:r>
              <w:rPr>
                <w:sz w:val="24"/>
                <w:szCs w:val="24"/>
              </w:rPr>
              <w:t xml:space="preserve">the Associated Services </w:t>
            </w:r>
            <w:r w:rsidR="0072320C">
              <w:rPr>
                <w:sz w:val="24"/>
                <w:szCs w:val="24"/>
              </w:rPr>
              <w:t>detailed in</w:t>
            </w:r>
            <w:r>
              <w:rPr>
                <w:sz w:val="24"/>
                <w:szCs w:val="24"/>
              </w:rPr>
              <w:t xml:space="preserve"> Framework Schedule 1</w:t>
            </w:r>
            <w:r w:rsidR="0072320C">
              <w:rPr>
                <w:sz w:val="24"/>
                <w:szCs w:val="24"/>
              </w:rPr>
              <w:t xml:space="preserve"> and available </w:t>
            </w:r>
            <w:r w:rsidR="008C7E24">
              <w:rPr>
                <w:sz w:val="24"/>
                <w:szCs w:val="24"/>
              </w:rPr>
              <w:t>for Buyers to procure as part of a Call-Off Contract that also involves the supply of Goods</w:t>
            </w:r>
            <w:r>
              <w:rPr>
                <w:sz w:val="24"/>
                <w:szCs w:val="24"/>
              </w:rPr>
              <w:t>;</w:t>
            </w:r>
          </w:p>
        </w:tc>
      </w:tr>
      <w:tr w:rsidR="00273307" w:rsidRPr="00D27101" w14:paraId="5849DB0F" w14:textId="77777777" w:rsidTr="008E1F69">
        <w:tc>
          <w:tcPr>
            <w:tcW w:w="2181" w:type="dxa"/>
          </w:tcPr>
          <w:p w14:paraId="0CA10F08" w14:textId="77777777" w:rsidR="00273307" w:rsidRPr="00D27101" w:rsidRDefault="00273307" w:rsidP="00273307">
            <w:pPr>
              <w:pStyle w:val="GPSDefinitionTerm"/>
              <w:rPr>
                <w:sz w:val="24"/>
                <w:szCs w:val="24"/>
              </w:rPr>
            </w:pPr>
            <w:r w:rsidRPr="00D27101">
              <w:rPr>
                <w:sz w:val="24"/>
                <w:szCs w:val="24"/>
              </w:rPr>
              <w:t>"Audit"</w:t>
            </w:r>
          </w:p>
        </w:tc>
        <w:tc>
          <w:tcPr>
            <w:tcW w:w="7566" w:type="dxa"/>
          </w:tcPr>
          <w:p w14:paraId="19CA4FF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Relevant Authority’s right to: </w:t>
            </w:r>
          </w:p>
          <w:p w14:paraId="0169A693"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accuracy of the Charges and any other amounts payable by a Buyer under a Call-Off Contract (including proposed or actual variations to them in accordance with the Contract</w:t>
            </w:r>
            <w:proofErr w:type="gramStart"/>
            <w:r w:rsidRPr="00D27101">
              <w:rPr>
                <w:sz w:val="24"/>
                <w:szCs w:val="24"/>
              </w:rPr>
              <w:t>);</w:t>
            </w:r>
            <w:proofErr w:type="gramEnd"/>
            <w:r w:rsidRPr="00D27101">
              <w:rPr>
                <w:sz w:val="24"/>
                <w:szCs w:val="24"/>
              </w:rPr>
              <w:t xml:space="preserve"> </w:t>
            </w:r>
          </w:p>
          <w:p w14:paraId="4D27F69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verify the costs of the Supplier (including the costs of all Subcontractors and any </w:t>
            </w:r>
            <w:proofErr w:type="gramStart"/>
            <w:r w:rsidRPr="00D27101">
              <w:rPr>
                <w:sz w:val="24"/>
                <w:szCs w:val="24"/>
              </w:rPr>
              <w:t>third party</w:t>
            </w:r>
            <w:proofErr w:type="gramEnd"/>
            <w:r w:rsidRPr="00D27101">
              <w:rPr>
                <w:sz w:val="24"/>
                <w:szCs w:val="24"/>
              </w:rPr>
              <w:t xml:space="preserve"> suppliers) in connection with the provision of the Services;</w:t>
            </w:r>
          </w:p>
          <w:p w14:paraId="112C10F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verify the Open Book </w:t>
            </w:r>
            <w:proofErr w:type="gramStart"/>
            <w:r w:rsidRPr="00D27101">
              <w:rPr>
                <w:sz w:val="24"/>
                <w:szCs w:val="24"/>
              </w:rPr>
              <w:t>Data;</w:t>
            </w:r>
            <w:proofErr w:type="gramEnd"/>
          </w:p>
          <w:p w14:paraId="6293C0AD"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verify the Supplier’s and each Subcontractor’s compliance with the applicable </w:t>
            </w:r>
            <w:proofErr w:type="gramStart"/>
            <w:r w:rsidRPr="00D27101">
              <w:rPr>
                <w:sz w:val="24"/>
                <w:szCs w:val="24"/>
              </w:rPr>
              <w:t>Law;</w:t>
            </w:r>
            <w:proofErr w:type="gramEnd"/>
          </w:p>
          <w:p w14:paraId="59538ABB"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sidRPr="00D27101">
              <w:rPr>
                <w:sz w:val="24"/>
                <w:szCs w:val="24"/>
              </w:rPr>
              <w:t>investigations;</w:t>
            </w:r>
            <w:proofErr w:type="gramEnd"/>
          </w:p>
          <w:p w14:paraId="74FE189F"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lastRenderedPageBreak/>
              <w:t xml:space="preserve">identify or investigate any circumstances which may impact upon the financial stability of the Supplier, any Guarantor, and/or any Subcontractors or their ability to provide the </w:t>
            </w:r>
            <w:proofErr w:type="gramStart"/>
            <w:r w:rsidRPr="00D27101">
              <w:rPr>
                <w:sz w:val="24"/>
                <w:szCs w:val="24"/>
              </w:rPr>
              <w:t>Deliverables;</w:t>
            </w:r>
            <w:proofErr w:type="gramEnd"/>
          </w:p>
          <w:p w14:paraId="5303932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sidRPr="00D27101">
              <w:rPr>
                <w:sz w:val="24"/>
                <w:szCs w:val="24"/>
              </w:rPr>
              <w:t>General;</w:t>
            </w:r>
            <w:proofErr w:type="gramEnd"/>
          </w:p>
          <w:p w14:paraId="4B314810"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review any books of account and the internal contract management accounts kept by the Supplier in connection with each </w:t>
            </w:r>
            <w:proofErr w:type="gramStart"/>
            <w:r w:rsidRPr="00D27101">
              <w:rPr>
                <w:sz w:val="24"/>
                <w:szCs w:val="24"/>
              </w:rPr>
              <w:t>Contract;</w:t>
            </w:r>
            <w:proofErr w:type="gramEnd"/>
          </w:p>
          <w:p w14:paraId="3CA6622F"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carry out the Relevant Authority’s internal and statutory audits and to prepare, examine and/or certify the Relevant Authority's annual and interim reports and </w:t>
            </w:r>
            <w:proofErr w:type="gramStart"/>
            <w:r w:rsidRPr="00D27101">
              <w:rPr>
                <w:sz w:val="24"/>
                <w:szCs w:val="24"/>
              </w:rPr>
              <w:t>accounts;</w:t>
            </w:r>
            <w:proofErr w:type="gramEnd"/>
          </w:p>
          <w:p w14:paraId="56116CC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enable the National Audit Office to carry out an examination pursuant to Section 6(1) of the National Audit Act 1983 of the economy, </w:t>
            </w:r>
            <w:proofErr w:type="gramStart"/>
            <w:r w:rsidRPr="00D27101">
              <w:rPr>
                <w:sz w:val="24"/>
                <w:szCs w:val="24"/>
              </w:rPr>
              <w:t>efficiency</w:t>
            </w:r>
            <w:proofErr w:type="gramEnd"/>
            <w:r w:rsidRPr="00D27101">
              <w:rPr>
                <w:sz w:val="24"/>
                <w:szCs w:val="24"/>
              </w:rPr>
              <w:t xml:space="preserve"> and effectiveness with which the Relevant Authority has used its resources;</w:t>
            </w:r>
            <w:r w:rsidR="00A028FF">
              <w:rPr>
                <w:sz w:val="24"/>
                <w:szCs w:val="24"/>
              </w:rPr>
              <w:t xml:space="preserve"> or</w:t>
            </w:r>
          </w:p>
          <w:p w14:paraId="758707F9"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273307" w:rsidRPr="00D27101" w14:paraId="295ED7C5" w14:textId="77777777" w:rsidTr="008E1F69">
        <w:tc>
          <w:tcPr>
            <w:tcW w:w="2181" w:type="dxa"/>
          </w:tcPr>
          <w:p w14:paraId="2465B52E" w14:textId="77777777" w:rsidR="00273307" w:rsidRPr="00D27101" w:rsidRDefault="00273307" w:rsidP="00273307">
            <w:pPr>
              <w:pStyle w:val="GPSDefinitionTerm"/>
              <w:rPr>
                <w:sz w:val="24"/>
                <w:szCs w:val="24"/>
              </w:rPr>
            </w:pPr>
            <w:r w:rsidRPr="00D27101">
              <w:rPr>
                <w:sz w:val="24"/>
                <w:szCs w:val="24"/>
              </w:rPr>
              <w:lastRenderedPageBreak/>
              <w:t>"Auditor"</w:t>
            </w:r>
          </w:p>
        </w:tc>
        <w:tc>
          <w:tcPr>
            <w:tcW w:w="7566" w:type="dxa"/>
          </w:tcPr>
          <w:p w14:paraId="6CE45A4F" w14:textId="4983DC41" w:rsidR="00273307" w:rsidRPr="00D27101" w:rsidRDefault="00273307" w:rsidP="00273307">
            <w:pPr>
              <w:pStyle w:val="GPsDefinition"/>
              <w:numPr>
                <w:ilvl w:val="0"/>
                <w:numId w:val="22"/>
              </w:numPr>
              <w:tabs>
                <w:tab w:val="left" w:pos="-9"/>
              </w:tabs>
              <w:adjustRightInd w:val="0"/>
              <w:ind w:left="501" w:hanging="331"/>
              <w:rPr>
                <w:sz w:val="24"/>
                <w:szCs w:val="24"/>
              </w:rPr>
            </w:pPr>
            <w:r w:rsidRPr="00D27101">
              <w:rPr>
                <w:sz w:val="24"/>
                <w:szCs w:val="24"/>
              </w:rPr>
              <w:t xml:space="preserve">the </w:t>
            </w:r>
            <w:r w:rsidR="00435F3F">
              <w:rPr>
                <w:sz w:val="24"/>
                <w:szCs w:val="24"/>
              </w:rPr>
              <w:t>Relevant Authority’s</w:t>
            </w:r>
            <w:r w:rsidR="00435F3F" w:rsidRPr="00D27101">
              <w:rPr>
                <w:sz w:val="24"/>
                <w:szCs w:val="24"/>
              </w:rPr>
              <w:t xml:space="preserve"> </w:t>
            </w:r>
            <w:r w:rsidRPr="00D27101">
              <w:rPr>
                <w:sz w:val="24"/>
                <w:szCs w:val="24"/>
              </w:rPr>
              <w:t xml:space="preserve">internal and external </w:t>
            </w:r>
            <w:proofErr w:type="gramStart"/>
            <w:r w:rsidRPr="00D27101">
              <w:rPr>
                <w:sz w:val="24"/>
                <w:szCs w:val="24"/>
              </w:rPr>
              <w:t>auditors;</w:t>
            </w:r>
            <w:proofErr w:type="gramEnd"/>
          </w:p>
          <w:p w14:paraId="0F69762C" w14:textId="62A57C42"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the </w:t>
            </w:r>
            <w:r w:rsidR="00435F3F">
              <w:rPr>
                <w:sz w:val="24"/>
                <w:szCs w:val="24"/>
              </w:rPr>
              <w:t>Relevant Authority’s</w:t>
            </w:r>
            <w:r w:rsidR="00435F3F" w:rsidRPr="00D27101">
              <w:rPr>
                <w:sz w:val="24"/>
                <w:szCs w:val="24"/>
              </w:rPr>
              <w:t xml:space="preserve"> </w:t>
            </w:r>
            <w:r w:rsidRPr="00D27101">
              <w:rPr>
                <w:sz w:val="24"/>
                <w:szCs w:val="24"/>
              </w:rPr>
              <w:t xml:space="preserve">statutory or regulatory </w:t>
            </w:r>
            <w:proofErr w:type="gramStart"/>
            <w:r w:rsidRPr="00D27101">
              <w:rPr>
                <w:sz w:val="24"/>
                <w:szCs w:val="24"/>
              </w:rPr>
              <w:t>auditors;</w:t>
            </w:r>
            <w:proofErr w:type="gramEnd"/>
          </w:p>
          <w:p w14:paraId="5BE737FF"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the Comptroller and Auditor General, their staff and/or any appointed representatives of the National Audit </w:t>
            </w:r>
            <w:proofErr w:type="gramStart"/>
            <w:r w:rsidRPr="00D27101">
              <w:rPr>
                <w:sz w:val="24"/>
                <w:szCs w:val="24"/>
              </w:rPr>
              <w:t>Office;</w:t>
            </w:r>
            <w:proofErr w:type="gramEnd"/>
          </w:p>
          <w:p w14:paraId="505C0C73"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HM Treasury or the Cabinet </w:t>
            </w:r>
            <w:proofErr w:type="gramStart"/>
            <w:r w:rsidRPr="00D27101">
              <w:rPr>
                <w:sz w:val="24"/>
                <w:szCs w:val="24"/>
              </w:rPr>
              <w:t>Office;</w:t>
            </w:r>
            <w:proofErr w:type="gramEnd"/>
          </w:p>
          <w:p w14:paraId="7656774F" w14:textId="019CD73B"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any party formally appointed by the </w:t>
            </w:r>
            <w:r w:rsidR="00435F3F">
              <w:rPr>
                <w:sz w:val="24"/>
                <w:szCs w:val="24"/>
              </w:rPr>
              <w:t>Relevant Authority</w:t>
            </w:r>
            <w:r w:rsidR="00435F3F" w:rsidRPr="00D27101">
              <w:rPr>
                <w:sz w:val="24"/>
                <w:szCs w:val="24"/>
              </w:rPr>
              <w:t xml:space="preserve"> </w:t>
            </w:r>
            <w:r w:rsidRPr="00D27101">
              <w:rPr>
                <w:sz w:val="24"/>
                <w:szCs w:val="24"/>
              </w:rPr>
              <w:t>to carry out audit or similar review functions; and</w:t>
            </w:r>
          </w:p>
          <w:p w14:paraId="6E2C023D"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successors or assigns of any of the above;</w:t>
            </w:r>
          </w:p>
        </w:tc>
      </w:tr>
      <w:tr w:rsidR="00273307" w:rsidRPr="00D27101" w14:paraId="31721377" w14:textId="77777777" w:rsidTr="008E1F69">
        <w:trPr>
          <w:trHeight w:val="601"/>
        </w:trPr>
        <w:tc>
          <w:tcPr>
            <w:tcW w:w="2181" w:type="dxa"/>
          </w:tcPr>
          <w:p w14:paraId="368872EA" w14:textId="77777777" w:rsidR="00273307" w:rsidRPr="00D27101" w:rsidRDefault="00273307" w:rsidP="00273307">
            <w:pPr>
              <w:pStyle w:val="GPSDefinitionTerm"/>
              <w:rPr>
                <w:sz w:val="24"/>
                <w:szCs w:val="24"/>
              </w:rPr>
            </w:pPr>
            <w:r w:rsidRPr="00D27101">
              <w:rPr>
                <w:sz w:val="24"/>
                <w:szCs w:val="24"/>
              </w:rPr>
              <w:t>"Authority"</w:t>
            </w:r>
          </w:p>
        </w:tc>
        <w:tc>
          <w:tcPr>
            <w:tcW w:w="7566" w:type="dxa"/>
          </w:tcPr>
          <w:p w14:paraId="2BAD4663" w14:textId="77777777" w:rsidR="00273307" w:rsidRPr="00D27101" w:rsidRDefault="00273307" w:rsidP="00273307">
            <w:pPr>
              <w:rPr>
                <w:rFonts w:ascii="Arial" w:hAnsi="Arial" w:cs="Arial"/>
                <w:sz w:val="24"/>
                <w:szCs w:val="24"/>
              </w:rPr>
            </w:pPr>
            <w:r w:rsidRPr="00D27101">
              <w:rPr>
                <w:rFonts w:ascii="Arial" w:hAnsi="Arial" w:cs="Arial"/>
                <w:sz w:val="24"/>
                <w:szCs w:val="24"/>
              </w:rPr>
              <w:t xml:space="preserve">   CCS and each Buyer;</w:t>
            </w:r>
          </w:p>
        </w:tc>
      </w:tr>
      <w:tr w:rsidR="00273307" w:rsidRPr="00D27101" w14:paraId="665784A4" w14:textId="77777777" w:rsidTr="008E1F69">
        <w:tc>
          <w:tcPr>
            <w:tcW w:w="2181" w:type="dxa"/>
          </w:tcPr>
          <w:p w14:paraId="00618B5C" w14:textId="77777777" w:rsidR="00273307" w:rsidRPr="00D27101" w:rsidRDefault="00273307" w:rsidP="00273307">
            <w:pPr>
              <w:pStyle w:val="GPSDefinitionTerm"/>
              <w:spacing w:after="0"/>
              <w:rPr>
                <w:sz w:val="24"/>
                <w:szCs w:val="24"/>
              </w:rPr>
            </w:pPr>
            <w:r w:rsidRPr="00D27101">
              <w:rPr>
                <w:sz w:val="24"/>
                <w:szCs w:val="24"/>
              </w:rPr>
              <w:t>"Authority Cause"</w:t>
            </w:r>
          </w:p>
        </w:tc>
        <w:tc>
          <w:tcPr>
            <w:tcW w:w="7566" w:type="dxa"/>
          </w:tcPr>
          <w:p w14:paraId="392BF4B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breach of the obligations of the Relevant Authority or any other default, act, omission, </w:t>
            </w:r>
            <w:proofErr w:type="gramStart"/>
            <w:r w:rsidRPr="00D27101">
              <w:rPr>
                <w:sz w:val="24"/>
                <w:szCs w:val="24"/>
              </w:rPr>
              <w:t>negligence</w:t>
            </w:r>
            <w:proofErr w:type="gramEnd"/>
            <w:r w:rsidRPr="00D27101">
              <w:rPr>
                <w:sz w:val="24"/>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273307" w:rsidRPr="00D27101" w14:paraId="37D5270E" w14:textId="77777777" w:rsidTr="008E1F69">
        <w:tc>
          <w:tcPr>
            <w:tcW w:w="2181" w:type="dxa"/>
          </w:tcPr>
          <w:p w14:paraId="46887B58" w14:textId="77777777" w:rsidR="00273307" w:rsidRPr="00D27101" w:rsidRDefault="00273307" w:rsidP="00273307">
            <w:pPr>
              <w:pStyle w:val="GPSDefinitionTerm"/>
              <w:rPr>
                <w:sz w:val="24"/>
                <w:szCs w:val="24"/>
              </w:rPr>
            </w:pPr>
            <w:r w:rsidRPr="00D27101">
              <w:rPr>
                <w:sz w:val="24"/>
                <w:szCs w:val="24"/>
              </w:rPr>
              <w:t>"BACS"</w:t>
            </w:r>
          </w:p>
        </w:tc>
        <w:tc>
          <w:tcPr>
            <w:tcW w:w="7566" w:type="dxa"/>
          </w:tcPr>
          <w:p w14:paraId="7CF0AAC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273307" w:rsidRPr="00D27101" w14:paraId="7B5F9094" w14:textId="77777777" w:rsidTr="008E1F69">
        <w:tc>
          <w:tcPr>
            <w:tcW w:w="2181" w:type="dxa"/>
          </w:tcPr>
          <w:p w14:paraId="074820ED" w14:textId="77777777" w:rsidR="00273307" w:rsidRPr="00D27101" w:rsidRDefault="00273307" w:rsidP="00273307">
            <w:pPr>
              <w:pStyle w:val="GPSDefinitionTerm"/>
              <w:rPr>
                <w:sz w:val="24"/>
                <w:szCs w:val="24"/>
              </w:rPr>
            </w:pPr>
            <w:r w:rsidRPr="00D27101">
              <w:rPr>
                <w:sz w:val="24"/>
                <w:szCs w:val="24"/>
              </w:rPr>
              <w:t>"Beneficiary"</w:t>
            </w:r>
          </w:p>
        </w:tc>
        <w:tc>
          <w:tcPr>
            <w:tcW w:w="7566" w:type="dxa"/>
          </w:tcPr>
          <w:p w14:paraId="7523D99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Party having (or claiming to have) the benefit of an indemnity under this Contract;</w:t>
            </w:r>
          </w:p>
        </w:tc>
      </w:tr>
      <w:tr w:rsidR="00273307" w:rsidRPr="00D27101" w14:paraId="5373736F" w14:textId="77777777" w:rsidTr="008E1F69">
        <w:tc>
          <w:tcPr>
            <w:tcW w:w="2181" w:type="dxa"/>
          </w:tcPr>
          <w:p w14:paraId="1C3A816B" w14:textId="77777777" w:rsidR="00273307" w:rsidRPr="00D27101" w:rsidRDefault="00273307" w:rsidP="00273307">
            <w:pPr>
              <w:pStyle w:val="GPSDefinitionTerm"/>
              <w:rPr>
                <w:sz w:val="24"/>
                <w:szCs w:val="24"/>
              </w:rPr>
            </w:pPr>
            <w:r w:rsidRPr="00D27101">
              <w:rPr>
                <w:sz w:val="24"/>
                <w:szCs w:val="24"/>
              </w:rPr>
              <w:t>"Buyer"</w:t>
            </w:r>
          </w:p>
        </w:tc>
        <w:tc>
          <w:tcPr>
            <w:tcW w:w="7566" w:type="dxa"/>
          </w:tcPr>
          <w:p w14:paraId="0B839EE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relevant public sector purchaser identified as such in the Order Form;</w:t>
            </w:r>
          </w:p>
        </w:tc>
      </w:tr>
      <w:tr w:rsidR="00273307" w:rsidRPr="00D27101" w14:paraId="139590AB" w14:textId="77777777" w:rsidTr="008E1F69">
        <w:tc>
          <w:tcPr>
            <w:tcW w:w="2181" w:type="dxa"/>
          </w:tcPr>
          <w:p w14:paraId="0F2044AA" w14:textId="77777777" w:rsidR="00273307" w:rsidRPr="00D27101" w:rsidRDefault="00273307" w:rsidP="00273307">
            <w:pPr>
              <w:pStyle w:val="GPSDefinitionTerm"/>
              <w:keepNext/>
              <w:rPr>
                <w:sz w:val="24"/>
                <w:szCs w:val="24"/>
              </w:rPr>
            </w:pPr>
            <w:r w:rsidRPr="00D27101">
              <w:rPr>
                <w:sz w:val="24"/>
                <w:szCs w:val="24"/>
              </w:rPr>
              <w:lastRenderedPageBreak/>
              <w:t>"Buyer Assets"</w:t>
            </w:r>
          </w:p>
        </w:tc>
        <w:tc>
          <w:tcPr>
            <w:tcW w:w="7566" w:type="dxa"/>
          </w:tcPr>
          <w:p w14:paraId="63F6F15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Buyer’s infrastructure, data, software, materials, assets, </w:t>
            </w:r>
            <w:proofErr w:type="gramStart"/>
            <w:r w:rsidRPr="00D27101">
              <w:rPr>
                <w:sz w:val="24"/>
                <w:szCs w:val="24"/>
              </w:rPr>
              <w:t>equipment</w:t>
            </w:r>
            <w:proofErr w:type="gramEnd"/>
            <w:r w:rsidRPr="00D27101">
              <w:rPr>
                <w:sz w:val="24"/>
                <w:szCs w:val="24"/>
              </w:rPr>
              <w:t xml:space="preserve">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273307" w:rsidRPr="00D27101" w14:paraId="08163518" w14:textId="77777777" w:rsidTr="008E1F69">
        <w:tc>
          <w:tcPr>
            <w:tcW w:w="2181" w:type="dxa"/>
          </w:tcPr>
          <w:p w14:paraId="6BDB9F79" w14:textId="77777777" w:rsidR="00273307" w:rsidRPr="00D27101" w:rsidRDefault="00273307" w:rsidP="00273307">
            <w:pPr>
              <w:pStyle w:val="GPSDefinitionTerm"/>
              <w:rPr>
                <w:sz w:val="24"/>
                <w:szCs w:val="24"/>
              </w:rPr>
            </w:pPr>
            <w:r w:rsidRPr="00D27101">
              <w:rPr>
                <w:sz w:val="24"/>
                <w:szCs w:val="24"/>
              </w:rPr>
              <w:t>"Buyer Authorised Representative"</w:t>
            </w:r>
          </w:p>
        </w:tc>
        <w:tc>
          <w:tcPr>
            <w:tcW w:w="7566" w:type="dxa"/>
          </w:tcPr>
          <w:p w14:paraId="6381DD5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273307" w:rsidRPr="00D27101" w14:paraId="0428B600" w14:textId="77777777" w:rsidTr="008E1F69">
        <w:tc>
          <w:tcPr>
            <w:tcW w:w="2181" w:type="dxa"/>
          </w:tcPr>
          <w:p w14:paraId="56FF9A4E" w14:textId="77777777" w:rsidR="00273307" w:rsidRPr="00D27101" w:rsidRDefault="00273307" w:rsidP="00273307">
            <w:pPr>
              <w:pStyle w:val="GPSDefinitionTerm"/>
              <w:rPr>
                <w:sz w:val="24"/>
                <w:szCs w:val="24"/>
              </w:rPr>
            </w:pPr>
            <w:r w:rsidRPr="00D27101">
              <w:rPr>
                <w:sz w:val="24"/>
                <w:szCs w:val="24"/>
              </w:rPr>
              <w:t>"Buyer Premises"</w:t>
            </w:r>
          </w:p>
        </w:tc>
        <w:tc>
          <w:tcPr>
            <w:tcW w:w="7566" w:type="dxa"/>
          </w:tcPr>
          <w:p w14:paraId="26CF923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premises owned, </w:t>
            </w:r>
            <w:proofErr w:type="gramStart"/>
            <w:r w:rsidRPr="00D27101">
              <w:rPr>
                <w:sz w:val="24"/>
                <w:szCs w:val="24"/>
              </w:rPr>
              <w:t>controlled</w:t>
            </w:r>
            <w:proofErr w:type="gramEnd"/>
            <w:r w:rsidRPr="00D27101">
              <w:rPr>
                <w:sz w:val="24"/>
                <w:szCs w:val="24"/>
              </w:rPr>
              <w:t xml:space="preserve"> or occupied by the Buyer which are made available for use by the Supplier or its Subcontractors for the provision of the Deliverables (or any of them);</w:t>
            </w:r>
          </w:p>
        </w:tc>
      </w:tr>
      <w:tr w:rsidR="00273307" w:rsidRPr="00D27101" w14:paraId="3B8620EC" w14:textId="77777777" w:rsidTr="008E1F69">
        <w:tc>
          <w:tcPr>
            <w:tcW w:w="2181" w:type="dxa"/>
          </w:tcPr>
          <w:p w14:paraId="28DAE110" w14:textId="77777777" w:rsidR="00273307" w:rsidRPr="00D27101" w:rsidRDefault="00273307" w:rsidP="00273307">
            <w:pPr>
              <w:pStyle w:val="GPSDefinitionTerm"/>
              <w:rPr>
                <w:sz w:val="24"/>
                <w:szCs w:val="24"/>
              </w:rPr>
            </w:pPr>
            <w:r w:rsidRPr="00D27101">
              <w:rPr>
                <w:sz w:val="24"/>
                <w:szCs w:val="24"/>
              </w:rPr>
              <w:t>"Call-Off Contract"</w:t>
            </w:r>
          </w:p>
        </w:tc>
        <w:tc>
          <w:tcPr>
            <w:tcW w:w="7566" w:type="dxa"/>
          </w:tcPr>
          <w:p w14:paraId="6FF8EC1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between the Buyer and the Supplier (</w:t>
            </w:r>
            <w:proofErr w:type="gramStart"/>
            <w:r w:rsidRPr="00D27101">
              <w:rPr>
                <w:sz w:val="24"/>
                <w:szCs w:val="24"/>
              </w:rPr>
              <w:t>entered into</w:t>
            </w:r>
            <w:proofErr w:type="gramEnd"/>
            <w:r w:rsidRPr="00D27101">
              <w:rPr>
                <w:sz w:val="24"/>
                <w:szCs w:val="24"/>
              </w:rPr>
              <w:t xml:space="preserve"> pursuant to the provisions of the Framework Contract), which consists of the terms set out and referred to in the Order Form;</w:t>
            </w:r>
          </w:p>
        </w:tc>
      </w:tr>
      <w:tr w:rsidR="00273307" w:rsidRPr="00D27101" w14:paraId="7E0E4160" w14:textId="77777777" w:rsidTr="008E1F69">
        <w:tc>
          <w:tcPr>
            <w:tcW w:w="2181" w:type="dxa"/>
          </w:tcPr>
          <w:p w14:paraId="23A9CD3C" w14:textId="77777777" w:rsidR="00273307" w:rsidRPr="00D27101" w:rsidRDefault="00273307" w:rsidP="00273307">
            <w:pPr>
              <w:pStyle w:val="GPSDefinitionTerm"/>
              <w:rPr>
                <w:sz w:val="24"/>
                <w:szCs w:val="24"/>
              </w:rPr>
            </w:pPr>
            <w:r w:rsidRPr="00D27101">
              <w:rPr>
                <w:sz w:val="24"/>
                <w:szCs w:val="24"/>
              </w:rPr>
              <w:t>"Call-Off Contract Period"</w:t>
            </w:r>
          </w:p>
        </w:tc>
        <w:tc>
          <w:tcPr>
            <w:tcW w:w="7566" w:type="dxa"/>
          </w:tcPr>
          <w:p w14:paraId="443345E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Period in respect of the Call-Off Contract;</w:t>
            </w:r>
          </w:p>
        </w:tc>
      </w:tr>
      <w:tr w:rsidR="00273307" w:rsidRPr="00D27101" w14:paraId="6DB82ABF" w14:textId="77777777" w:rsidTr="008E1F69">
        <w:tc>
          <w:tcPr>
            <w:tcW w:w="2181" w:type="dxa"/>
          </w:tcPr>
          <w:p w14:paraId="03EF0D7E" w14:textId="77777777" w:rsidR="00273307" w:rsidRPr="00D27101" w:rsidRDefault="00273307" w:rsidP="00273307">
            <w:pPr>
              <w:pStyle w:val="GPSDefinitionTerm"/>
              <w:rPr>
                <w:sz w:val="24"/>
                <w:szCs w:val="24"/>
              </w:rPr>
            </w:pPr>
            <w:r w:rsidRPr="00D27101">
              <w:rPr>
                <w:sz w:val="24"/>
                <w:szCs w:val="24"/>
              </w:rPr>
              <w:t>"Call-Off Expiry Date"</w:t>
            </w:r>
          </w:p>
        </w:tc>
        <w:tc>
          <w:tcPr>
            <w:tcW w:w="7566" w:type="dxa"/>
          </w:tcPr>
          <w:p w14:paraId="04E559F1"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the end of a Call-Off Contract as stated in the Order Form;</w:t>
            </w:r>
          </w:p>
        </w:tc>
      </w:tr>
      <w:tr w:rsidR="00273307" w:rsidRPr="00D27101" w14:paraId="540B0E62" w14:textId="77777777" w:rsidTr="008E1F69">
        <w:tc>
          <w:tcPr>
            <w:tcW w:w="2181" w:type="dxa"/>
          </w:tcPr>
          <w:p w14:paraId="4D4CC411" w14:textId="77777777" w:rsidR="00273307" w:rsidRPr="00D27101" w:rsidRDefault="00273307" w:rsidP="00273307">
            <w:pPr>
              <w:pStyle w:val="GPSDefinitionTerm"/>
              <w:rPr>
                <w:sz w:val="24"/>
                <w:szCs w:val="24"/>
              </w:rPr>
            </w:pPr>
            <w:r w:rsidRPr="00D27101">
              <w:rPr>
                <w:sz w:val="24"/>
                <w:szCs w:val="24"/>
              </w:rPr>
              <w:t>"Call-Off Incorporated Terms"</w:t>
            </w:r>
          </w:p>
        </w:tc>
        <w:tc>
          <w:tcPr>
            <w:tcW w:w="7566" w:type="dxa"/>
          </w:tcPr>
          <w:p w14:paraId="150AA28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273307" w:rsidRPr="00D27101" w14:paraId="28139008" w14:textId="77777777" w:rsidTr="008E1F69">
        <w:tc>
          <w:tcPr>
            <w:tcW w:w="2181" w:type="dxa"/>
          </w:tcPr>
          <w:p w14:paraId="4733958D" w14:textId="77777777" w:rsidR="00273307" w:rsidRPr="00D27101" w:rsidRDefault="00273307" w:rsidP="00273307">
            <w:pPr>
              <w:pStyle w:val="GPSDefinitionTerm"/>
              <w:rPr>
                <w:sz w:val="24"/>
                <w:szCs w:val="24"/>
              </w:rPr>
            </w:pPr>
            <w:r w:rsidRPr="00D27101">
              <w:rPr>
                <w:sz w:val="24"/>
                <w:szCs w:val="24"/>
              </w:rPr>
              <w:t>"Call-Off Initial Period"</w:t>
            </w:r>
          </w:p>
        </w:tc>
        <w:tc>
          <w:tcPr>
            <w:tcW w:w="7566" w:type="dxa"/>
          </w:tcPr>
          <w:p w14:paraId="20FD14C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Initial Period of a Call-Off Contract specified in the Order Form;</w:t>
            </w:r>
          </w:p>
        </w:tc>
      </w:tr>
      <w:tr w:rsidR="00273307" w:rsidRPr="00D27101" w14:paraId="6C510CF7" w14:textId="77777777" w:rsidTr="008E1F69">
        <w:tc>
          <w:tcPr>
            <w:tcW w:w="2181" w:type="dxa"/>
          </w:tcPr>
          <w:p w14:paraId="1189460C" w14:textId="77777777" w:rsidR="00273307" w:rsidRPr="00D27101" w:rsidRDefault="00273307" w:rsidP="00273307">
            <w:pPr>
              <w:pStyle w:val="GPSDefinitionTerm"/>
              <w:rPr>
                <w:sz w:val="24"/>
                <w:szCs w:val="24"/>
              </w:rPr>
            </w:pPr>
            <w:r w:rsidRPr="00D27101">
              <w:rPr>
                <w:sz w:val="24"/>
                <w:szCs w:val="24"/>
              </w:rPr>
              <w:t>"Call-Off Optional Extension Period"</w:t>
            </w:r>
          </w:p>
        </w:tc>
        <w:tc>
          <w:tcPr>
            <w:tcW w:w="7566" w:type="dxa"/>
          </w:tcPr>
          <w:p w14:paraId="5A50E43E"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273307" w:rsidRPr="00D27101" w14:paraId="516EC51F" w14:textId="77777777" w:rsidTr="008E1F69">
        <w:tc>
          <w:tcPr>
            <w:tcW w:w="2181" w:type="dxa"/>
          </w:tcPr>
          <w:p w14:paraId="7C6B55E4" w14:textId="77777777" w:rsidR="00273307" w:rsidRPr="00D27101" w:rsidRDefault="00273307" w:rsidP="00273307">
            <w:pPr>
              <w:pStyle w:val="GPSDefinitionTerm"/>
              <w:rPr>
                <w:sz w:val="24"/>
                <w:szCs w:val="24"/>
              </w:rPr>
            </w:pPr>
            <w:r w:rsidRPr="00D27101">
              <w:rPr>
                <w:sz w:val="24"/>
                <w:szCs w:val="24"/>
              </w:rPr>
              <w:t>"Call-Off Procedure"</w:t>
            </w:r>
          </w:p>
        </w:tc>
        <w:tc>
          <w:tcPr>
            <w:tcW w:w="7566" w:type="dxa"/>
          </w:tcPr>
          <w:p w14:paraId="3CCAF6E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273307" w:rsidRPr="00D27101" w14:paraId="6F0F6B5F" w14:textId="77777777" w:rsidTr="008E1F69">
        <w:tc>
          <w:tcPr>
            <w:tcW w:w="2181" w:type="dxa"/>
          </w:tcPr>
          <w:p w14:paraId="218D21DC" w14:textId="77777777" w:rsidR="00273307" w:rsidRPr="00D27101" w:rsidRDefault="00273307" w:rsidP="00273307">
            <w:pPr>
              <w:pStyle w:val="GPSDefinitionTerm"/>
              <w:rPr>
                <w:sz w:val="24"/>
                <w:szCs w:val="24"/>
              </w:rPr>
            </w:pPr>
            <w:r w:rsidRPr="00D27101">
              <w:rPr>
                <w:sz w:val="24"/>
                <w:szCs w:val="24"/>
              </w:rPr>
              <w:t>"Call-Off Special Terms"</w:t>
            </w:r>
          </w:p>
        </w:tc>
        <w:tc>
          <w:tcPr>
            <w:tcW w:w="7566" w:type="dxa"/>
          </w:tcPr>
          <w:p w14:paraId="3E58C87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273307" w:rsidRPr="00D27101" w14:paraId="1721C5C6" w14:textId="77777777" w:rsidTr="008E1F69">
        <w:tc>
          <w:tcPr>
            <w:tcW w:w="2181" w:type="dxa"/>
          </w:tcPr>
          <w:p w14:paraId="3D971C2A" w14:textId="77777777" w:rsidR="00273307" w:rsidRPr="00D27101" w:rsidRDefault="00273307" w:rsidP="00273307">
            <w:pPr>
              <w:pStyle w:val="GPSDefinitionTerm"/>
              <w:rPr>
                <w:sz w:val="24"/>
                <w:szCs w:val="24"/>
              </w:rPr>
            </w:pPr>
            <w:r w:rsidRPr="00D27101">
              <w:rPr>
                <w:sz w:val="24"/>
                <w:szCs w:val="24"/>
              </w:rPr>
              <w:t>"Call-Off Start Date"</w:t>
            </w:r>
          </w:p>
        </w:tc>
        <w:tc>
          <w:tcPr>
            <w:tcW w:w="7566" w:type="dxa"/>
          </w:tcPr>
          <w:p w14:paraId="69204C73"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start of a Call-Off Contract as stated in the Order Form;</w:t>
            </w:r>
          </w:p>
        </w:tc>
      </w:tr>
      <w:tr w:rsidR="00273307" w:rsidRPr="00D27101" w14:paraId="61036A3B" w14:textId="77777777" w:rsidTr="008E1F69">
        <w:tc>
          <w:tcPr>
            <w:tcW w:w="2181" w:type="dxa"/>
          </w:tcPr>
          <w:p w14:paraId="05AD0949" w14:textId="77777777" w:rsidR="00273307" w:rsidRPr="00D27101" w:rsidRDefault="00273307" w:rsidP="00273307">
            <w:pPr>
              <w:pStyle w:val="GPSDefinitionTerm"/>
              <w:rPr>
                <w:sz w:val="24"/>
                <w:szCs w:val="24"/>
              </w:rPr>
            </w:pPr>
            <w:r w:rsidRPr="00D27101">
              <w:rPr>
                <w:sz w:val="24"/>
                <w:szCs w:val="24"/>
              </w:rPr>
              <w:t>"Call-Off Tender"</w:t>
            </w:r>
          </w:p>
        </w:tc>
        <w:tc>
          <w:tcPr>
            <w:tcW w:w="7566" w:type="dxa"/>
          </w:tcPr>
          <w:p w14:paraId="5A49EC84" w14:textId="5A3784A1" w:rsidR="00273307" w:rsidRPr="00D27101" w:rsidRDefault="00273307" w:rsidP="00742CFB">
            <w:pPr>
              <w:pStyle w:val="GPsDefinition"/>
              <w:numPr>
                <w:ilvl w:val="0"/>
                <w:numId w:val="3"/>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r w:rsidR="002D32A5">
              <w:rPr>
                <w:sz w:val="24"/>
                <w:szCs w:val="24"/>
              </w:rPr>
              <w:t xml:space="preserve"> where this is used</w:t>
            </w:r>
            <w:r w:rsidRPr="00D27101">
              <w:rPr>
                <w:sz w:val="24"/>
                <w:szCs w:val="24"/>
              </w:rPr>
              <w:t>;</w:t>
            </w:r>
          </w:p>
        </w:tc>
      </w:tr>
      <w:tr w:rsidR="00273307" w:rsidRPr="00D27101" w14:paraId="5251AA39" w14:textId="77777777" w:rsidTr="008E1F69">
        <w:tc>
          <w:tcPr>
            <w:tcW w:w="2181" w:type="dxa"/>
          </w:tcPr>
          <w:p w14:paraId="5B0F30F3" w14:textId="77777777" w:rsidR="00273307" w:rsidRPr="00D27101" w:rsidRDefault="00273307" w:rsidP="00273307">
            <w:pPr>
              <w:pStyle w:val="GPSDefinitionTerm"/>
              <w:rPr>
                <w:sz w:val="24"/>
                <w:szCs w:val="24"/>
              </w:rPr>
            </w:pPr>
            <w:r w:rsidRPr="00D27101">
              <w:rPr>
                <w:sz w:val="24"/>
                <w:szCs w:val="24"/>
              </w:rPr>
              <w:t>"CCS"</w:t>
            </w:r>
          </w:p>
        </w:tc>
        <w:tc>
          <w:tcPr>
            <w:tcW w:w="7566" w:type="dxa"/>
          </w:tcPr>
          <w:p w14:paraId="70D5BA1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273307" w:rsidRPr="00D27101" w14:paraId="0BD48E7F" w14:textId="77777777" w:rsidTr="008E1F69">
        <w:tc>
          <w:tcPr>
            <w:tcW w:w="2181" w:type="dxa"/>
          </w:tcPr>
          <w:p w14:paraId="21FC35D5" w14:textId="77777777" w:rsidR="00273307" w:rsidRPr="00D27101" w:rsidRDefault="00273307" w:rsidP="00273307">
            <w:pPr>
              <w:pStyle w:val="GPSDefinitionTerm"/>
              <w:rPr>
                <w:sz w:val="24"/>
                <w:szCs w:val="24"/>
              </w:rPr>
            </w:pPr>
            <w:r w:rsidRPr="00D27101">
              <w:rPr>
                <w:sz w:val="24"/>
                <w:szCs w:val="24"/>
              </w:rPr>
              <w:lastRenderedPageBreak/>
              <w:t>"CCS Authorised Representative"</w:t>
            </w:r>
          </w:p>
        </w:tc>
        <w:tc>
          <w:tcPr>
            <w:tcW w:w="7566" w:type="dxa"/>
          </w:tcPr>
          <w:p w14:paraId="63AA002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273307" w:rsidRPr="00D27101" w14:paraId="3078E32C" w14:textId="77777777" w:rsidTr="008E1F69">
        <w:tc>
          <w:tcPr>
            <w:tcW w:w="2181" w:type="dxa"/>
          </w:tcPr>
          <w:p w14:paraId="746B45B2" w14:textId="77777777" w:rsidR="00273307" w:rsidRPr="00D27101" w:rsidRDefault="00273307" w:rsidP="00273307">
            <w:pPr>
              <w:pStyle w:val="GPSDefinitionTerm"/>
              <w:keepNext/>
              <w:rPr>
                <w:sz w:val="24"/>
                <w:szCs w:val="24"/>
              </w:rPr>
            </w:pPr>
            <w:r w:rsidRPr="00D27101">
              <w:rPr>
                <w:sz w:val="24"/>
                <w:szCs w:val="24"/>
              </w:rPr>
              <w:t>"Central Government Body"</w:t>
            </w:r>
          </w:p>
        </w:tc>
        <w:tc>
          <w:tcPr>
            <w:tcW w:w="7566" w:type="dxa"/>
          </w:tcPr>
          <w:p w14:paraId="525DBA4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70BFC59A"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 xml:space="preserve">Government </w:t>
            </w:r>
            <w:proofErr w:type="gramStart"/>
            <w:r w:rsidRPr="00D27101">
              <w:rPr>
                <w:sz w:val="24"/>
                <w:szCs w:val="24"/>
              </w:rPr>
              <w:t>Department;</w:t>
            </w:r>
            <w:proofErr w:type="gramEnd"/>
          </w:p>
          <w:p w14:paraId="080C8B4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Non-Departmental Public Body or Assembly Sponsored Public Body (advisory, executive, or tribunal</w:t>
            </w:r>
            <w:proofErr w:type="gramStart"/>
            <w:r w:rsidRPr="00D27101">
              <w:rPr>
                <w:sz w:val="24"/>
                <w:szCs w:val="24"/>
              </w:rPr>
              <w:t>);</w:t>
            </w:r>
            <w:proofErr w:type="gramEnd"/>
          </w:p>
          <w:p w14:paraId="6448C13E"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Non-Ministerial Department; or</w:t>
            </w:r>
          </w:p>
          <w:p w14:paraId="562A512C"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Executive Agency;</w:t>
            </w:r>
          </w:p>
        </w:tc>
      </w:tr>
      <w:tr w:rsidR="00273307" w:rsidRPr="00D27101" w14:paraId="01D1997C" w14:textId="77777777" w:rsidTr="008E1F69">
        <w:tc>
          <w:tcPr>
            <w:tcW w:w="2181" w:type="dxa"/>
          </w:tcPr>
          <w:p w14:paraId="28AFCED3" w14:textId="77777777" w:rsidR="00273307" w:rsidRPr="00D27101" w:rsidRDefault="00273307" w:rsidP="00273307">
            <w:pPr>
              <w:pStyle w:val="GPSDefinitionTerm"/>
              <w:rPr>
                <w:sz w:val="24"/>
                <w:szCs w:val="24"/>
              </w:rPr>
            </w:pPr>
            <w:r w:rsidRPr="00D27101">
              <w:rPr>
                <w:sz w:val="24"/>
                <w:szCs w:val="24"/>
              </w:rPr>
              <w:t>"Change in Law"</w:t>
            </w:r>
          </w:p>
        </w:tc>
        <w:tc>
          <w:tcPr>
            <w:tcW w:w="7566" w:type="dxa"/>
          </w:tcPr>
          <w:p w14:paraId="7B9E453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273307" w:rsidRPr="00D27101" w14:paraId="438BAE98" w14:textId="77777777" w:rsidTr="008E1F69">
        <w:tc>
          <w:tcPr>
            <w:tcW w:w="2181" w:type="dxa"/>
          </w:tcPr>
          <w:p w14:paraId="60F9E982" w14:textId="77777777" w:rsidR="00273307" w:rsidRPr="00D27101" w:rsidRDefault="00273307" w:rsidP="00273307">
            <w:pPr>
              <w:pStyle w:val="GPSDefinitionTerm"/>
              <w:rPr>
                <w:sz w:val="24"/>
                <w:szCs w:val="24"/>
              </w:rPr>
            </w:pPr>
            <w:r w:rsidRPr="00D27101">
              <w:rPr>
                <w:sz w:val="24"/>
                <w:szCs w:val="24"/>
              </w:rPr>
              <w:t>"Change of Control"</w:t>
            </w:r>
          </w:p>
        </w:tc>
        <w:tc>
          <w:tcPr>
            <w:tcW w:w="7566" w:type="dxa"/>
          </w:tcPr>
          <w:p w14:paraId="6E801AA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change of control within the meaning of Section 450 of the Corporation Tax Act 2010;</w:t>
            </w:r>
          </w:p>
        </w:tc>
      </w:tr>
      <w:tr w:rsidR="00273307" w:rsidRPr="00D27101" w14:paraId="6EDE7156" w14:textId="77777777" w:rsidTr="008E1F69">
        <w:tc>
          <w:tcPr>
            <w:tcW w:w="2181" w:type="dxa"/>
          </w:tcPr>
          <w:p w14:paraId="60B5D7F5" w14:textId="77777777" w:rsidR="00273307" w:rsidRPr="00D27101" w:rsidRDefault="00273307" w:rsidP="00273307">
            <w:pPr>
              <w:pStyle w:val="GPSDefinitionTerm"/>
              <w:rPr>
                <w:sz w:val="24"/>
                <w:szCs w:val="24"/>
              </w:rPr>
            </w:pPr>
            <w:r w:rsidRPr="00D27101">
              <w:rPr>
                <w:sz w:val="24"/>
                <w:szCs w:val="24"/>
              </w:rPr>
              <w:t>"Charges"</w:t>
            </w:r>
          </w:p>
        </w:tc>
        <w:tc>
          <w:tcPr>
            <w:tcW w:w="7566" w:type="dxa"/>
          </w:tcPr>
          <w:p w14:paraId="3B2AAA92" w14:textId="77777777" w:rsidR="00273307" w:rsidRPr="00D27101" w:rsidRDefault="00273307" w:rsidP="00273307">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273307" w:rsidRPr="00D27101" w14:paraId="4FA034C5" w14:textId="77777777" w:rsidTr="008E1F69">
        <w:tc>
          <w:tcPr>
            <w:tcW w:w="2181" w:type="dxa"/>
          </w:tcPr>
          <w:p w14:paraId="66AEE953" w14:textId="77777777" w:rsidR="00273307" w:rsidRPr="00D27101" w:rsidRDefault="00273307" w:rsidP="00273307">
            <w:pPr>
              <w:pStyle w:val="GPSDefinitionTerm"/>
              <w:rPr>
                <w:sz w:val="24"/>
                <w:szCs w:val="24"/>
              </w:rPr>
            </w:pPr>
            <w:r w:rsidRPr="00D27101">
              <w:rPr>
                <w:sz w:val="24"/>
                <w:szCs w:val="24"/>
              </w:rPr>
              <w:t>"Claim"</w:t>
            </w:r>
          </w:p>
        </w:tc>
        <w:tc>
          <w:tcPr>
            <w:tcW w:w="7566" w:type="dxa"/>
          </w:tcPr>
          <w:p w14:paraId="5F3A035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273307" w:rsidRPr="00D27101" w14:paraId="7818E566" w14:textId="77777777" w:rsidTr="008E1F69">
        <w:tc>
          <w:tcPr>
            <w:tcW w:w="2181" w:type="dxa"/>
          </w:tcPr>
          <w:p w14:paraId="6CCBD4B4" w14:textId="77777777" w:rsidR="00273307" w:rsidRPr="00D27101" w:rsidRDefault="00273307" w:rsidP="00273307">
            <w:pPr>
              <w:pStyle w:val="GPSDefinitionTerm"/>
              <w:rPr>
                <w:sz w:val="24"/>
                <w:szCs w:val="24"/>
              </w:rPr>
            </w:pPr>
            <w:r w:rsidRPr="00D27101">
              <w:rPr>
                <w:sz w:val="24"/>
                <w:szCs w:val="24"/>
              </w:rPr>
              <w:t>"Commercially Sensitive Information"</w:t>
            </w:r>
          </w:p>
        </w:tc>
        <w:tc>
          <w:tcPr>
            <w:tcW w:w="7566" w:type="dxa"/>
          </w:tcPr>
          <w:p w14:paraId="62ABE91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0E3830" w:rsidRPr="00D27101" w14:paraId="31DB35DD" w14:textId="77777777" w:rsidTr="009A699D">
        <w:tc>
          <w:tcPr>
            <w:tcW w:w="2181" w:type="dxa"/>
            <w:shd w:val="clear" w:color="auto" w:fill="auto"/>
          </w:tcPr>
          <w:p w14:paraId="723E8A00" w14:textId="2B0CEC44" w:rsidR="000E3830" w:rsidRPr="00D27101" w:rsidRDefault="000E3830" w:rsidP="000E3830">
            <w:pPr>
              <w:pStyle w:val="GPSDefinitionTerm"/>
              <w:rPr>
                <w:sz w:val="24"/>
                <w:szCs w:val="24"/>
              </w:rPr>
            </w:pPr>
            <w:r>
              <w:rPr>
                <w:sz w:val="24"/>
                <w:szCs w:val="24"/>
              </w:rPr>
              <w:t>“Commercial off the shelf Software” or “COTS Software”</w:t>
            </w:r>
          </w:p>
        </w:tc>
        <w:tc>
          <w:tcPr>
            <w:tcW w:w="7566" w:type="dxa"/>
            <w:shd w:val="clear" w:color="auto" w:fill="auto"/>
          </w:tcPr>
          <w:p w14:paraId="644122A6" w14:textId="29D0C725" w:rsidR="000E3830" w:rsidRPr="00D27101" w:rsidRDefault="000E3830" w:rsidP="000E3830">
            <w:pPr>
              <w:pStyle w:val="GPsDefinition"/>
              <w:numPr>
                <w:ilvl w:val="0"/>
                <w:numId w:val="3"/>
              </w:numPr>
              <w:tabs>
                <w:tab w:val="left" w:pos="-9"/>
              </w:tabs>
              <w:adjustRightInd w:val="0"/>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273307" w:rsidRPr="00D27101" w14:paraId="0BEC4CF8" w14:textId="77777777" w:rsidTr="008E1F69">
        <w:tc>
          <w:tcPr>
            <w:tcW w:w="2181" w:type="dxa"/>
          </w:tcPr>
          <w:p w14:paraId="6E256B0B" w14:textId="77777777" w:rsidR="00273307" w:rsidRPr="00D27101" w:rsidRDefault="00273307" w:rsidP="00273307">
            <w:pPr>
              <w:pStyle w:val="GPSDefinitionTerm"/>
              <w:rPr>
                <w:sz w:val="24"/>
                <w:szCs w:val="24"/>
              </w:rPr>
            </w:pPr>
            <w:r w:rsidRPr="00D27101">
              <w:rPr>
                <w:sz w:val="24"/>
                <w:szCs w:val="24"/>
              </w:rPr>
              <w:t>"Comparable Supply"</w:t>
            </w:r>
          </w:p>
        </w:tc>
        <w:tc>
          <w:tcPr>
            <w:tcW w:w="7566" w:type="dxa"/>
          </w:tcPr>
          <w:p w14:paraId="2C8881E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supply of Deliverables to another Buyer of the Supplier that are the same or </w:t>
            </w:r>
            <w:proofErr w:type="gramStart"/>
            <w:r w:rsidRPr="00D27101">
              <w:rPr>
                <w:sz w:val="24"/>
                <w:szCs w:val="24"/>
              </w:rPr>
              <w:t>similar to</w:t>
            </w:r>
            <w:proofErr w:type="gramEnd"/>
            <w:r w:rsidRPr="00D27101">
              <w:rPr>
                <w:sz w:val="24"/>
                <w:szCs w:val="24"/>
              </w:rPr>
              <w:t xml:space="preserve"> the Deliverables;</w:t>
            </w:r>
          </w:p>
        </w:tc>
      </w:tr>
      <w:tr w:rsidR="00273307" w:rsidRPr="00D27101" w14:paraId="50E7DE4E" w14:textId="77777777" w:rsidTr="008E1F69">
        <w:tc>
          <w:tcPr>
            <w:tcW w:w="2181" w:type="dxa"/>
          </w:tcPr>
          <w:p w14:paraId="0351759A" w14:textId="77777777" w:rsidR="00273307" w:rsidRPr="00D27101" w:rsidRDefault="00273307" w:rsidP="00273307">
            <w:pPr>
              <w:pStyle w:val="GPSDefinitionTerm"/>
              <w:rPr>
                <w:sz w:val="24"/>
                <w:szCs w:val="24"/>
              </w:rPr>
            </w:pPr>
            <w:r w:rsidRPr="00D27101">
              <w:rPr>
                <w:sz w:val="24"/>
                <w:szCs w:val="24"/>
              </w:rPr>
              <w:t>"Compliance Officer"</w:t>
            </w:r>
          </w:p>
        </w:tc>
        <w:tc>
          <w:tcPr>
            <w:tcW w:w="7566" w:type="dxa"/>
          </w:tcPr>
          <w:p w14:paraId="67194E9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273307" w:rsidRPr="00D27101" w14:paraId="3991DB90" w14:textId="77777777" w:rsidTr="008E1F69">
        <w:tc>
          <w:tcPr>
            <w:tcW w:w="2181" w:type="dxa"/>
          </w:tcPr>
          <w:p w14:paraId="6A4827B5" w14:textId="77777777" w:rsidR="00273307" w:rsidRPr="00D27101" w:rsidRDefault="00273307" w:rsidP="00273307">
            <w:pPr>
              <w:pStyle w:val="GPSDefinitionTerm"/>
              <w:rPr>
                <w:sz w:val="24"/>
                <w:szCs w:val="24"/>
              </w:rPr>
            </w:pPr>
            <w:r w:rsidRPr="00D27101">
              <w:rPr>
                <w:sz w:val="24"/>
                <w:szCs w:val="24"/>
              </w:rPr>
              <w:t>"Confidential Information"</w:t>
            </w:r>
          </w:p>
        </w:tc>
        <w:tc>
          <w:tcPr>
            <w:tcW w:w="7566" w:type="dxa"/>
          </w:tcPr>
          <w:p w14:paraId="6D282EA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w:t>
            </w:r>
            <w:proofErr w:type="gramStart"/>
            <w:r w:rsidRPr="00D27101">
              <w:rPr>
                <w:sz w:val="24"/>
                <w:szCs w:val="24"/>
              </w:rPr>
              <w:t>Buyer</w:t>
            </w:r>
            <w:proofErr w:type="gramEnd"/>
            <w:r w:rsidRPr="00D27101">
              <w:rPr>
                <w:sz w:val="24"/>
                <w:szCs w:val="24"/>
              </w:rPr>
              <w:t xml:space="preserve"> or the Supplier, including IPRs, together with information derived from the above, and any other information clearly designated as being confidential (whether </w:t>
            </w:r>
            <w:r w:rsidRPr="00D27101">
              <w:rPr>
                <w:sz w:val="24"/>
                <w:szCs w:val="24"/>
              </w:rPr>
              <w:lastRenderedPageBreak/>
              <w:t xml:space="preserve">or not it is marked as </w:t>
            </w:r>
            <w:r w:rsidRPr="00D27101">
              <w:rPr>
                <w:b/>
                <w:sz w:val="24"/>
                <w:szCs w:val="24"/>
              </w:rPr>
              <w:t>"confidential"</w:t>
            </w:r>
            <w:r w:rsidRPr="00D27101">
              <w:rPr>
                <w:sz w:val="24"/>
                <w:szCs w:val="24"/>
              </w:rPr>
              <w:t>) or which ought reasonably to be considered to be confidential;</w:t>
            </w:r>
          </w:p>
        </w:tc>
      </w:tr>
      <w:tr w:rsidR="00273307" w:rsidRPr="00D27101" w14:paraId="7C04123C" w14:textId="77777777" w:rsidTr="008E1F69">
        <w:tc>
          <w:tcPr>
            <w:tcW w:w="2181" w:type="dxa"/>
          </w:tcPr>
          <w:p w14:paraId="2BA0ED91" w14:textId="77777777" w:rsidR="00273307" w:rsidRPr="00D27101" w:rsidRDefault="00273307" w:rsidP="00273307">
            <w:pPr>
              <w:pStyle w:val="GPSDefinitionTerm"/>
              <w:keepNext/>
              <w:rPr>
                <w:sz w:val="24"/>
                <w:szCs w:val="24"/>
              </w:rPr>
            </w:pPr>
            <w:r w:rsidRPr="00D27101">
              <w:rPr>
                <w:sz w:val="24"/>
                <w:szCs w:val="24"/>
              </w:rPr>
              <w:lastRenderedPageBreak/>
              <w:t>"Conflict of Interest"</w:t>
            </w:r>
          </w:p>
        </w:tc>
        <w:tc>
          <w:tcPr>
            <w:tcW w:w="7566" w:type="dxa"/>
          </w:tcPr>
          <w:p w14:paraId="57C6ADB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273307" w:rsidRPr="00D27101" w14:paraId="1FBA9993" w14:textId="77777777" w:rsidTr="008E1F69">
        <w:tc>
          <w:tcPr>
            <w:tcW w:w="2181" w:type="dxa"/>
          </w:tcPr>
          <w:p w14:paraId="433C7B30" w14:textId="77777777" w:rsidR="00273307" w:rsidRPr="00D27101" w:rsidRDefault="00273307" w:rsidP="00273307">
            <w:pPr>
              <w:pStyle w:val="GPSDefinitionTerm"/>
              <w:rPr>
                <w:sz w:val="24"/>
                <w:szCs w:val="24"/>
              </w:rPr>
            </w:pPr>
            <w:r w:rsidRPr="00D27101">
              <w:rPr>
                <w:sz w:val="24"/>
                <w:szCs w:val="24"/>
              </w:rPr>
              <w:t>"Contract"</w:t>
            </w:r>
          </w:p>
        </w:tc>
        <w:tc>
          <w:tcPr>
            <w:tcW w:w="7566" w:type="dxa"/>
          </w:tcPr>
          <w:p w14:paraId="024EAFC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either the Framework Contract or the Call-Off Contract, as the context requires;</w:t>
            </w:r>
          </w:p>
        </w:tc>
      </w:tr>
      <w:tr w:rsidR="0072761F" w:rsidRPr="00D27101" w14:paraId="2769A44D" w14:textId="77777777" w:rsidTr="008E1F69">
        <w:tc>
          <w:tcPr>
            <w:tcW w:w="2181" w:type="dxa"/>
          </w:tcPr>
          <w:p w14:paraId="54A250EE" w14:textId="77777777" w:rsidR="0072761F" w:rsidRPr="00D27101" w:rsidRDefault="0072761F" w:rsidP="00273307">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7207919A" w14:textId="77777777" w:rsidR="0072761F" w:rsidRPr="00D27101" w:rsidRDefault="0072761F" w:rsidP="00273307">
            <w:pPr>
              <w:pStyle w:val="GPsDefinition"/>
              <w:numPr>
                <w:ilvl w:val="0"/>
                <w:numId w:val="3"/>
              </w:numPr>
              <w:tabs>
                <w:tab w:val="left" w:pos="-9"/>
              </w:tabs>
              <w:adjustRightInd w:val="0"/>
              <w:rPr>
                <w:sz w:val="24"/>
                <w:szCs w:val="24"/>
              </w:rPr>
            </w:pPr>
            <w:r>
              <w:rPr>
                <w:sz w:val="24"/>
                <w:szCs w:val="24"/>
              </w:rPr>
              <w:t>the Government’s publishing portal for public sector procurement opportunities;</w:t>
            </w:r>
          </w:p>
        </w:tc>
      </w:tr>
      <w:tr w:rsidR="00273307" w:rsidRPr="00D27101" w14:paraId="096B4F4F" w14:textId="77777777" w:rsidTr="008E1F69">
        <w:tc>
          <w:tcPr>
            <w:tcW w:w="2181" w:type="dxa"/>
          </w:tcPr>
          <w:p w14:paraId="1AD0F26B" w14:textId="77777777" w:rsidR="00273307" w:rsidRPr="00D27101" w:rsidRDefault="00273307" w:rsidP="00273307">
            <w:pPr>
              <w:pStyle w:val="GPSDefinitionTerm"/>
              <w:rPr>
                <w:sz w:val="24"/>
                <w:szCs w:val="24"/>
              </w:rPr>
            </w:pPr>
            <w:r w:rsidRPr="00D27101">
              <w:rPr>
                <w:sz w:val="24"/>
                <w:szCs w:val="24"/>
              </w:rPr>
              <w:t>"Contract Period"</w:t>
            </w:r>
          </w:p>
        </w:tc>
        <w:tc>
          <w:tcPr>
            <w:tcW w:w="7566" w:type="dxa"/>
          </w:tcPr>
          <w:p w14:paraId="5CF0C18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term of either a Framework Contract or Call-Off Contract from the earlier of the:</w:t>
            </w:r>
          </w:p>
          <w:p w14:paraId="1B3DE710"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applicable Start Date; or</w:t>
            </w:r>
          </w:p>
          <w:p w14:paraId="30D60411"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the Effective Date</w:t>
            </w:r>
          </w:p>
          <w:p w14:paraId="1D66BCF2" w14:textId="77777777" w:rsidR="00273307" w:rsidRPr="00D27101" w:rsidRDefault="00273307" w:rsidP="00273307">
            <w:pPr>
              <w:pStyle w:val="GPSDefinitionL3"/>
              <w:ind w:firstLine="141"/>
              <w:rPr>
                <w:sz w:val="24"/>
                <w:szCs w:val="24"/>
              </w:rPr>
            </w:pPr>
            <w:r w:rsidRPr="00D27101">
              <w:rPr>
                <w:sz w:val="24"/>
                <w:szCs w:val="24"/>
              </w:rPr>
              <w:t xml:space="preserve">until the applicable End Date; </w:t>
            </w:r>
          </w:p>
        </w:tc>
      </w:tr>
      <w:tr w:rsidR="00273307" w:rsidRPr="00D27101" w14:paraId="19BD7CCC" w14:textId="77777777" w:rsidTr="008E1F69">
        <w:tc>
          <w:tcPr>
            <w:tcW w:w="2181" w:type="dxa"/>
          </w:tcPr>
          <w:p w14:paraId="74CE306F" w14:textId="77777777" w:rsidR="00273307" w:rsidRPr="00D27101" w:rsidRDefault="00273307" w:rsidP="00273307">
            <w:pPr>
              <w:pStyle w:val="GPSDefinitionTerm"/>
              <w:rPr>
                <w:sz w:val="24"/>
                <w:szCs w:val="24"/>
              </w:rPr>
            </w:pPr>
            <w:r w:rsidRPr="00D27101">
              <w:rPr>
                <w:sz w:val="24"/>
                <w:szCs w:val="24"/>
              </w:rPr>
              <w:t>"Contract Value"</w:t>
            </w:r>
          </w:p>
        </w:tc>
        <w:tc>
          <w:tcPr>
            <w:tcW w:w="7566" w:type="dxa"/>
          </w:tcPr>
          <w:p w14:paraId="25250F0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273307" w:rsidRPr="00D27101" w14:paraId="62E53591" w14:textId="77777777" w:rsidTr="008E1F69">
        <w:tc>
          <w:tcPr>
            <w:tcW w:w="2181" w:type="dxa"/>
          </w:tcPr>
          <w:p w14:paraId="15695303" w14:textId="77777777" w:rsidR="00273307" w:rsidRPr="00D27101" w:rsidRDefault="00273307" w:rsidP="00273307">
            <w:pPr>
              <w:pStyle w:val="GPSDefinitionTerm"/>
              <w:rPr>
                <w:sz w:val="24"/>
                <w:szCs w:val="24"/>
              </w:rPr>
            </w:pPr>
            <w:r w:rsidRPr="00D27101">
              <w:rPr>
                <w:sz w:val="24"/>
                <w:szCs w:val="24"/>
              </w:rPr>
              <w:t>"Contract Year"</w:t>
            </w:r>
          </w:p>
        </w:tc>
        <w:tc>
          <w:tcPr>
            <w:tcW w:w="7566" w:type="dxa"/>
          </w:tcPr>
          <w:p w14:paraId="04A256B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273307" w:rsidRPr="00D27101" w14:paraId="71519C17" w14:textId="77777777" w:rsidTr="008E1F69">
        <w:tc>
          <w:tcPr>
            <w:tcW w:w="2181" w:type="dxa"/>
          </w:tcPr>
          <w:p w14:paraId="0E44F763" w14:textId="77777777" w:rsidR="00273307" w:rsidRPr="00D27101" w:rsidRDefault="00273307" w:rsidP="00273307">
            <w:pPr>
              <w:pStyle w:val="GPSDefinitionTerm"/>
              <w:rPr>
                <w:sz w:val="24"/>
                <w:szCs w:val="24"/>
              </w:rPr>
            </w:pPr>
            <w:r w:rsidRPr="00D27101">
              <w:rPr>
                <w:sz w:val="24"/>
                <w:szCs w:val="24"/>
              </w:rPr>
              <w:t>"Control"</w:t>
            </w:r>
          </w:p>
        </w:tc>
        <w:tc>
          <w:tcPr>
            <w:tcW w:w="7566" w:type="dxa"/>
          </w:tcPr>
          <w:p w14:paraId="06D3402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xml:space="preserve">" shall be </w:t>
            </w:r>
            <w:proofErr w:type="gramStart"/>
            <w:r w:rsidRPr="00D27101">
              <w:rPr>
                <w:sz w:val="24"/>
                <w:szCs w:val="24"/>
              </w:rPr>
              <w:t>construed accordingly;</w:t>
            </w:r>
            <w:proofErr w:type="gramEnd"/>
          </w:p>
        </w:tc>
      </w:tr>
      <w:tr w:rsidR="00273307" w:rsidRPr="00D27101" w14:paraId="1828B1EC" w14:textId="77777777" w:rsidTr="008E1F69">
        <w:tc>
          <w:tcPr>
            <w:tcW w:w="2181" w:type="dxa"/>
          </w:tcPr>
          <w:p w14:paraId="62DE22D4" w14:textId="77777777" w:rsidR="00273307" w:rsidRPr="00D27101" w:rsidRDefault="00273307" w:rsidP="00273307">
            <w:pPr>
              <w:pStyle w:val="GPSDefinitionTerm"/>
              <w:rPr>
                <w:sz w:val="24"/>
                <w:szCs w:val="24"/>
              </w:rPr>
            </w:pPr>
            <w:r w:rsidRPr="00D27101">
              <w:rPr>
                <w:sz w:val="24"/>
                <w:szCs w:val="24"/>
              </w:rPr>
              <w:t>“Controller”</w:t>
            </w:r>
          </w:p>
        </w:tc>
        <w:tc>
          <w:tcPr>
            <w:tcW w:w="7566" w:type="dxa"/>
          </w:tcPr>
          <w:p w14:paraId="7EEAFE3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2F2FCFE" w14:textId="77777777" w:rsidTr="008E1F69">
        <w:tc>
          <w:tcPr>
            <w:tcW w:w="2181" w:type="dxa"/>
          </w:tcPr>
          <w:p w14:paraId="6C3E6819" w14:textId="77777777" w:rsidR="00273307" w:rsidRPr="00D27101" w:rsidRDefault="00273307" w:rsidP="00273307">
            <w:pPr>
              <w:pStyle w:val="GPSDefinitionTerm"/>
              <w:rPr>
                <w:sz w:val="24"/>
                <w:szCs w:val="24"/>
              </w:rPr>
            </w:pPr>
            <w:r w:rsidRPr="00D27101">
              <w:rPr>
                <w:sz w:val="24"/>
                <w:szCs w:val="24"/>
              </w:rPr>
              <w:t>“Core Terms”</w:t>
            </w:r>
          </w:p>
        </w:tc>
        <w:tc>
          <w:tcPr>
            <w:tcW w:w="7566" w:type="dxa"/>
          </w:tcPr>
          <w:p w14:paraId="312C7E38" w14:textId="77777777" w:rsidR="00273307" w:rsidRPr="00D27101" w:rsidRDefault="00273307" w:rsidP="00273307">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273307" w:rsidRPr="00D27101" w14:paraId="778CCC97" w14:textId="77777777" w:rsidTr="008E1F69">
        <w:tc>
          <w:tcPr>
            <w:tcW w:w="2181" w:type="dxa"/>
          </w:tcPr>
          <w:p w14:paraId="0EE05D2A" w14:textId="77777777" w:rsidR="00273307" w:rsidRPr="00D27101" w:rsidRDefault="00273307" w:rsidP="00273307">
            <w:pPr>
              <w:pStyle w:val="GPSDefinitionTerm"/>
              <w:rPr>
                <w:sz w:val="24"/>
                <w:szCs w:val="24"/>
              </w:rPr>
            </w:pPr>
            <w:r w:rsidRPr="00D27101">
              <w:rPr>
                <w:sz w:val="24"/>
                <w:szCs w:val="24"/>
              </w:rPr>
              <w:t>"Costs"</w:t>
            </w:r>
          </w:p>
        </w:tc>
        <w:tc>
          <w:tcPr>
            <w:tcW w:w="7566" w:type="dxa"/>
          </w:tcPr>
          <w:p w14:paraId="5062D34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7A4FF50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6878DEA5"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base salary paid to the Supplier </w:t>
            </w:r>
            <w:proofErr w:type="gramStart"/>
            <w:r w:rsidRPr="00D27101">
              <w:rPr>
                <w:sz w:val="24"/>
                <w:szCs w:val="24"/>
              </w:rPr>
              <w:t>Staff;</w:t>
            </w:r>
            <w:proofErr w:type="gramEnd"/>
          </w:p>
          <w:p w14:paraId="0002419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employer’s National Insurance </w:t>
            </w:r>
            <w:proofErr w:type="gramStart"/>
            <w:r w:rsidRPr="00D27101">
              <w:rPr>
                <w:sz w:val="24"/>
                <w:szCs w:val="24"/>
              </w:rPr>
              <w:t>contributions;</w:t>
            </w:r>
            <w:proofErr w:type="gramEnd"/>
          </w:p>
          <w:p w14:paraId="719A71E0"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pension </w:t>
            </w:r>
            <w:proofErr w:type="gramStart"/>
            <w:r w:rsidRPr="00D27101">
              <w:rPr>
                <w:sz w:val="24"/>
                <w:szCs w:val="24"/>
              </w:rPr>
              <w:t>contributions;</w:t>
            </w:r>
            <w:proofErr w:type="gramEnd"/>
          </w:p>
          <w:p w14:paraId="4D0F9789"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car </w:t>
            </w:r>
            <w:proofErr w:type="gramStart"/>
            <w:r w:rsidRPr="00D27101">
              <w:rPr>
                <w:sz w:val="24"/>
                <w:szCs w:val="24"/>
              </w:rPr>
              <w:t>allowances;</w:t>
            </w:r>
            <w:proofErr w:type="gramEnd"/>
            <w:r w:rsidRPr="00D27101">
              <w:rPr>
                <w:sz w:val="24"/>
                <w:szCs w:val="24"/>
              </w:rPr>
              <w:t xml:space="preserve"> </w:t>
            </w:r>
          </w:p>
          <w:p w14:paraId="6A353F7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any other contractual employment </w:t>
            </w:r>
            <w:proofErr w:type="gramStart"/>
            <w:r w:rsidRPr="00D27101">
              <w:rPr>
                <w:sz w:val="24"/>
                <w:szCs w:val="24"/>
              </w:rPr>
              <w:t>benefits;</w:t>
            </w:r>
            <w:proofErr w:type="gramEnd"/>
          </w:p>
          <w:p w14:paraId="17D0396F"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staff </w:t>
            </w:r>
            <w:proofErr w:type="gramStart"/>
            <w:r w:rsidRPr="00D27101">
              <w:rPr>
                <w:sz w:val="24"/>
                <w:szCs w:val="24"/>
              </w:rPr>
              <w:t>training;</w:t>
            </w:r>
            <w:proofErr w:type="gramEnd"/>
          </w:p>
          <w:p w14:paraId="2A380734" w14:textId="77777777" w:rsidR="00273307" w:rsidRPr="00D27101" w:rsidRDefault="00273307" w:rsidP="00273307">
            <w:pPr>
              <w:pStyle w:val="GPSDefinitionL3"/>
              <w:numPr>
                <w:ilvl w:val="2"/>
                <w:numId w:val="3"/>
              </w:numPr>
              <w:tabs>
                <w:tab w:val="left" w:pos="144"/>
              </w:tabs>
              <w:adjustRightInd w:val="0"/>
              <w:ind w:left="792"/>
              <w:rPr>
                <w:sz w:val="24"/>
                <w:szCs w:val="24"/>
              </w:rPr>
            </w:pPr>
            <w:proofErr w:type="gramStart"/>
            <w:r w:rsidRPr="00D27101">
              <w:rPr>
                <w:sz w:val="24"/>
                <w:szCs w:val="24"/>
              </w:rPr>
              <w:t>work place</w:t>
            </w:r>
            <w:proofErr w:type="gramEnd"/>
            <w:r w:rsidRPr="00D27101">
              <w:rPr>
                <w:sz w:val="24"/>
                <w:szCs w:val="24"/>
              </w:rPr>
              <w:t xml:space="preserve"> accommodation;</w:t>
            </w:r>
          </w:p>
          <w:p w14:paraId="4279325A" w14:textId="77777777" w:rsidR="00273307" w:rsidRPr="00D27101" w:rsidRDefault="00273307" w:rsidP="00273307">
            <w:pPr>
              <w:pStyle w:val="GPSDefinitionL3"/>
              <w:numPr>
                <w:ilvl w:val="2"/>
                <w:numId w:val="3"/>
              </w:numPr>
              <w:tabs>
                <w:tab w:val="left" w:pos="144"/>
              </w:tabs>
              <w:adjustRightInd w:val="0"/>
              <w:ind w:left="792"/>
              <w:rPr>
                <w:sz w:val="24"/>
                <w:szCs w:val="24"/>
              </w:rPr>
            </w:pPr>
            <w:proofErr w:type="gramStart"/>
            <w:r w:rsidRPr="00D27101">
              <w:rPr>
                <w:sz w:val="24"/>
                <w:szCs w:val="24"/>
              </w:rPr>
              <w:lastRenderedPageBreak/>
              <w:t>work place</w:t>
            </w:r>
            <w:proofErr w:type="gramEnd"/>
            <w:r w:rsidRPr="00D27101">
              <w:rPr>
                <w:sz w:val="24"/>
                <w:szCs w:val="24"/>
              </w:rPr>
              <w:t xml:space="preserve"> IT equipment and tools reasonably necessary to provide the Deliverables (but not including items included within limb (b) below); and</w:t>
            </w:r>
          </w:p>
          <w:p w14:paraId="3E8D861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reasonable recruitment costs, as agreed with the </w:t>
            </w:r>
            <w:proofErr w:type="gramStart"/>
            <w:r w:rsidRPr="00D27101">
              <w:rPr>
                <w:sz w:val="24"/>
                <w:szCs w:val="24"/>
              </w:rPr>
              <w:t>Buyer;</w:t>
            </w:r>
            <w:proofErr w:type="gramEnd"/>
            <w:r w:rsidRPr="00D27101">
              <w:rPr>
                <w:sz w:val="24"/>
                <w:szCs w:val="24"/>
              </w:rPr>
              <w:t xml:space="preserve"> </w:t>
            </w:r>
          </w:p>
          <w:p w14:paraId="565D8FDF"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w:t>
            </w:r>
            <w:proofErr w:type="gramStart"/>
            <w:r w:rsidRPr="00D27101">
              <w:rPr>
                <w:sz w:val="24"/>
                <w:szCs w:val="24"/>
              </w:rPr>
              <w:t>Assets;</w:t>
            </w:r>
            <w:proofErr w:type="gramEnd"/>
          </w:p>
          <w:p w14:paraId="5E653959"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sidR="00A028FF">
              <w:rPr>
                <w:sz w:val="24"/>
                <w:szCs w:val="24"/>
              </w:rPr>
              <w:t xml:space="preserve"> and</w:t>
            </w:r>
          </w:p>
          <w:p w14:paraId="6C55F54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Reimbursable Expenses to the extent these have been specified as allowable in the Order Form and are incurred in delivering any </w:t>
            </w:r>
            <w:proofErr w:type="gramStart"/>
            <w:r w:rsidRPr="00D27101">
              <w:rPr>
                <w:sz w:val="24"/>
                <w:szCs w:val="24"/>
              </w:rPr>
              <w:t>Deliverables;</w:t>
            </w:r>
            <w:proofErr w:type="gramEnd"/>
          </w:p>
          <w:p w14:paraId="38AF9EDA" w14:textId="77777777" w:rsidR="00273307" w:rsidRPr="00D27101" w:rsidRDefault="00273307" w:rsidP="00273307">
            <w:pPr>
              <w:pStyle w:val="GPsDefinition"/>
              <w:numPr>
                <w:ilvl w:val="0"/>
                <w:numId w:val="3"/>
              </w:numPr>
              <w:tabs>
                <w:tab w:val="left" w:pos="411"/>
              </w:tabs>
              <w:adjustRightInd w:val="0"/>
              <w:rPr>
                <w:sz w:val="24"/>
                <w:szCs w:val="24"/>
              </w:rPr>
            </w:pPr>
            <w:r w:rsidRPr="00D27101">
              <w:rPr>
                <w:sz w:val="24"/>
                <w:szCs w:val="24"/>
              </w:rPr>
              <w:tab/>
              <w:t>but excluding:</w:t>
            </w:r>
          </w:p>
          <w:p w14:paraId="446DE6FD"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proofErr w:type="gramStart"/>
            <w:r w:rsidRPr="00D27101">
              <w:rPr>
                <w:sz w:val="24"/>
                <w:szCs w:val="24"/>
              </w:rPr>
              <w:t>Overhead;</w:t>
            </w:r>
            <w:proofErr w:type="gramEnd"/>
          </w:p>
          <w:p w14:paraId="474350ED"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r w:rsidRPr="00D27101">
              <w:rPr>
                <w:sz w:val="24"/>
                <w:szCs w:val="24"/>
              </w:rPr>
              <w:t xml:space="preserve">financing or similar </w:t>
            </w:r>
            <w:proofErr w:type="gramStart"/>
            <w:r w:rsidRPr="00D27101">
              <w:rPr>
                <w:sz w:val="24"/>
                <w:szCs w:val="24"/>
              </w:rPr>
              <w:t>costs;</w:t>
            </w:r>
            <w:proofErr w:type="gramEnd"/>
          </w:p>
          <w:p w14:paraId="7C8465D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maintenance and support costs to the extent that these relate to maintenance and/or support Deliverables provided beyond the Call-Off Contract Period whether in relation to Supplier Assets or </w:t>
            </w:r>
            <w:proofErr w:type="gramStart"/>
            <w:r w:rsidRPr="00D27101">
              <w:rPr>
                <w:sz w:val="24"/>
                <w:szCs w:val="24"/>
              </w:rPr>
              <w:t>otherwise;</w:t>
            </w:r>
            <w:proofErr w:type="gramEnd"/>
          </w:p>
          <w:p w14:paraId="7E43EFD3"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proofErr w:type="gramStart"/>
            <w:r w:rsidRPr="00D27101">
              <w:rPr>
                <w:sz w:val="24"/>
                <w:szCs w:val="24"/>
              </w:rPr>
              <w:t>taxation;</w:t>
            </w:r>
            <w:proofErr w:type="gramEnd"/>
          </w:p>
          <w:p w14:paraId="0F546246"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 xml:space="preserve">fines and </w:t>
            </w:r>
            <w:proofErr w:type="gramStart"/>
            <w:r w:rsidRPr="00D27101">
              <w:rPr>
                <w:sz w:val="24"/>
                <w:szCs w:val="24"/>
              </w:rPr>
              <w:t>penalties;</w:t>
            </w:r>
            <w:proofErr w:type="gramEnd"/>
          </w:p>
          <w:p w14:paraId="334ACB35"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5762776F"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non-cash items (including depreciation, amortisation, </w:t>
            </w:r>
            <w:proofErr w:type="gramStart"/>
            <w:r w:rsidRPr="00D27101">
              <w:rPr>
                <w:sz w:val="24"/>
                <w:szCs w:val="24"/>
              </w:rPr>
              <w:t>impairments</w:t>
            </w:r>
            <w:proofErr w:type="gramEnd"/>
            <w:r w:rsidRPr="00D27101">
              <w:rPr>
                <w:sz w:val="24"/>
                <w:szCs w:val="24"/>
              </w:rPr>
              <w:t xml:space="preserve"> and movements in provisions);</w:t>
            </w:r>
          </w:p>
        </w:tc>
      </w:tr>
      <w:tr w:rsidR="00273307" w:rsidRPr="00D27101" w14:paraId="39E5397D" w14:textId="77777777" w:rsidTr="008E1F69">
        <w:tc>
          <w:tcPr>
            <w:tcW w:w="2181" w:type="dxa"/>
          </w:tcPr>
          <w:p w14:paraId="6F91B2F1" w14:textId="77777777" w:rsidR="00273307" w:rsidRPr="00D27101" w:rsidRDefault="00273307" w:rsidP="00273307">
            <w:pPr>
              <w:pStyle w:val="GPSDefinitionTerm"/>
              <w:rPr>
                <w:sz w:val="24"/>
                <w:szCs w:val="24"/>
              </w:rPr>
            </w:pPr>
            <w:r w:rsidRPr="00D27101">
              <w:rPr>
                <w:sz w:val="24"/>
                <w:szCs w:val="24"/>
              </w:rPr>
              <w:lastRenderedPageBreak/>
              <w:t>"Crown Body"</w:t>
            </w:r>
          </w:p>
        </w:tc>
        <w:tc>
          <w:tcPr>
            <w:tcW w:w="7566" w:type="dxa"/>
          </w:tcPr>
          <w:p w14:paraId="438AAB95" w14:textId="77777777" w:rsidR="00273307" w:rsidRPr="00D27101" w:rsidRDefault="00273307"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proofErr w:type="gramStart"/>
            <w:r w:rsidR="00A028FF">
              <w:rPr>
                <w:sz w:val="24"/>
                <w:szCs w:val="24"/>
              </w:rPr>
              <w:t>Government</w:t>
            </w:r>
            <w:proofErr w:type="gramEnd"/>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273307" w:rsidRPr="00D27101" w14:paraId="52B007B9" w14:textId="77777777" w:rsidTr="008E1F69">
        <w:tc>
          <w:tcPr>
            <w:tcW w:w="2181" w:type="dxa"/>
          </w:tcPr>
          <w:p w14:paraId="29DB3964" w14:textId="77777777" w:rsidR="00273307" w:rsidRPr="00D27101" w:rsidRDefault="00273307" w:rsidP="00273307">
            <w:pPr>
              <w:pStyle w:val="GPSDefinitionTerm"/>
              <w:rPr>
                <w:sz w:val="24"/>
                <w:szCs w:val="24"/>
              </w:rPr>
            </w:pPr>
            <w:r w:rsidRPr="00D27101">
              <w:rPr>
                <w:sz w:val="24"/>
                <w:szCs w:val="24"/>
              </w:rPr>
              <w:t>"CRTPA"</w:t>
            </w:r>
          </w:p>
        </w:tc>
        <w:tc>
          <w:tcPr>
            <w:tcW w:w="7566" w:type="dxa"/>
          </w:tcPr>
          <w:p w14:paraId="5A35880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Rights of Third Parties Act 1999;</w:t>
            </w:r>
          </w:p>
        </w:tc>
      </w:tr>
      <w:tr w:rsidR="003B3513" w:rsidRPr="00D27101" w14:paraId="3D85E44E" w14:textId="77777777" w:rsidTr="003B3513">
        <w:tc>
          <w:tcPr>
            <w:tcW w:w="2181" w:type="dxa"/>
          </w:tcPr>
          <w:p w14:paraId="4625313A" w14:textId="77777777" w:rsidR="003B3513" w:rsidRPr="00D27101" w:rsidRDefault="003B3513" w:rsidP="003B3513">
            <w:pPr>
              <w:pStyle w:val="GPSDefinitionTerm"/>
              <w:rPr>
                <w:sz w:val="24"/>
                <w:szCs w:val="24"/>
              </w:rPr>
            </w:pPr>
            <w:r w:rsidRPr="00D27101">
              <w:rPr>
                <w:sz w:val="24"/>
                <w:szCs w:val="24"/>
              </w:rPr>
              <w:t>“Data Loss Event”</w:t>
            </w:r>
          </w:p>
        </w:tc>
        <w:tc>
          <w:tcPr>
            <w:tcW w:w="7566" w:type="dxa"/>
          </w:tcPr>
          <w:p w14:paraId="1BDE62ED" w14:textId="77777777" w:rsidR="003B3513" w:rsidRPr="00D27101" w:rsidRDefault="003B3513" w:rsidP="003B3513">
            <w:pPr>
              <w:pStyle w:val="GPsDefinition"/>
              <w:numPr>
                <w:ilvl w:val="0"/>
                <w:numId w:val="3"/>
              </w:numPr>
              <w:tabs>
                <w:tab w:val="left" w:pos="-9"/>
              </w:tabs>
              <w:adjustRightInd w:val="0"/>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273307" w:rsidRPr="00D27101" w14:paraId="6E347E29" w14:textId="77777777" w:rsidTr="008E1F69">
        <w:tc>
          <w:tcPr>
            <w:tcW w:w="2181" w:type="dxa"/>
          </w:tcPr>
          <w:p w14:paraId="549465BE" w14:textId="77777777" w:rsidR="00273307" w:rsidRPr="00D27101" w:rsidRDefault="00273307" w:rsidP="00273307">
            <w:pPr>
              <w:pStyle w:val="GPSDefinitionTerm"/>
              <w:keepNext/>
              <w:rPr>
                <w:sz w:val="24"/>
                <w:szCs w:val="24"/>
              </w:rPr>
            </w:pPr>
            <w:r w:rsidRPr="00D27101">
              <w:rPr>
                <w:sz w:val="24"/>
                <w:szCs w:val="24"/>
              </w:rPr>
              <w:lastRenderedPageBreak/>
              <w:t>"Data Protection Legislation"</w:t>
            </w:r>
          </w:p>
        </w:tc>
        <w:tc>
          <w:tcPr>
            <w:tcW w:w="7566" w:type="dxa"/>
          </w:tcPr>
          <w:p w14:paraId="5C1008F5" w14:textId="77777777" w:rsidR="00273307" w:rsidRPr="00D27101" w:rsidRDefault="00273307" w:rsidP="00A028FF">
            <w:pPr>
              <w:pStyle w:val="GPsDefinition"/>
              <w:numPr>
                <w:ilvl w:val="0"/>
                <w:numId w:val="3"/>
              </w:numPr>
              <w:tabs>
                <w:tab w:val="left" w:pos="-9"/>
              </w:tabs>
              <w:adjustRightInd w:val="0"/>
              <w:rPr>
                <w:sz w:val="24"/>
                <w:szCs w:val="24"/>
              </w:rPr>
            </w:pPr>
            <w:r w:rsidRPr="00D27101">
              <w:rPr>
                <w:sz w:val="24"/>
                <w:szCs w:val="24"/>
              </w:rPr>
              <w:t>(</w:t>
            </w:r>
            <w:proofErr w:type="spellStart"/>
            <w:r w:rsidRPr="00D27101">
              <w:rPr>
                <w:sz w:val="24"/>
                <w:szCs w:val="24"/>
              </w:rPr>
              <w:t>i</w:t>
            </w:r>
            <w:proofErr w:type="spellEnd"/>
            <w:r w:rsidRPr="00D27101">
              <w:rPr>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273307" w:rsidRPr="00D27101" w14:paraId="1FD1762A" w14:textId="77777777" w:rsidTr="008E1F69">
        <w:tc>
          <w:tcPr>
            <w:tcW w:w="2181" w:type="dxa"/>
          </w:tcPr>
          <w:p w14:paraId="6ED8DEF5" w14:textId="77777777" w:rsidR="00273307" w:rsidRPr="00D27101" w:rsidRDefault="00273307" w:rsidP="00273307">
            <w:pPr>
              <w:pStyle w:val="GPSDefinitionTerm"/>
              <w:rPr>
                <w:sz w:val="24"/>
                <w:szCs w:val="24"/>
              </w:rPr>
            </w:pPr>
            <w:r w:rsidRPr="00D27101">
              <w:rPr>
                <w:sz w:val="24"/>
                <w:szCs w:val="24"/>
              </w:rPr>
              <w:t>“Data Protection Impact Assessment</w:t>
            </w:r>
          </w:p>
        </w:tc>
        <w:tc>
          <w:tcPr>
            <w:tcW w:w="7566" w:type="dxa"/>
          </w:tcPr>
          <w:p w14:paraId="10EE44C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273307" w:rsidRPr="00D27101" w14:paraId="2608C7E1" w14:textId="77777777" w:rsidTr="008E1F69">
        <w:tc>
          <w:tcPr>
            <w:tcW w:w="2181" w:type="dxa"/>
          </w:tcPr>
          <w:p w14:paraId="41AEE400" w14:textId="77777777" w:rsidR="00273307" w:rsidRPr="00D27101" w:rsidRDefault="00273307" w:rsidP="00273307">
            <w:pPr>
              <w:pStyle w:val="GPSDefinitionTerm"/>
              <w:rPr>
                <w:sz w:val="24"/>
                <w:szCs w:val="24"/>
              </w:rPr>
            </w:pPr>
            <w:r w:rsidRPr="00D27101">
              <w:rPr>
                <w:sz w:val="24"/>
                <w:szCs w:val="24"/>
              </w:rPr>
              <w:t>"Data Protection Officer"</w:t>
            </w:r>
          </w:p>
        </w:tc>
        <w:tc>
          <w:tcPr>
            <w:tcW w:w="7566" w:type="dxa"/>
          </w:tcPr>
          <w:p w14:paraId="6D6DBD6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256C8CC2" w14:textId="77777777" w:rsidTr="008E1F69">
        <w:tc>
          <w:tcPr>
            <w:tcW w:w="2181" w:type="dxa"/>
          </w:tcPr>
          <w:p w14:paraId="39E8CF17" w14:textId="77777777" w:rsidR="00273307" w:rsidRPr="00D27101" w:rsidRDefault="00273307" w:rsidP="00273307">
            <w:pPr>
              <w:pStyle w:val="GPSDefinitionTerm"/>
              <w:rPr>
                <w:sz w:val="24"/>
                <w:szCs w:val="24"/>
              </w:rPr>
            </w:pPr>
            <w:r w:rsidRPr="00D27101">
              <w:rPr>
                <w:sz w:val="24"/>
                <w:szCs w:val="24"/>
              </w:rPr>
              <w:t>"Data Subject"</w:t>
            </w:r>
          </w:p>
        </w:tc>
        <w:tc>
          <w:tcPr>
            <w:tcW w:w="7566" w:type="dxa"/>
          </w:tcPr>
          <w:p w14:paraId="335D82B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49DCEDD" w14:textId="77777777" w:rsidTr="008E1F69">
        <w:tc>
          <w:tcPr>
            <w:tcW w:w="2181" w:type="dxa"/>
          </w:tcPr>
          <w:p w14:paraId="5060C5FE" w14:textId="77777777" w:rsidR="00273307" w:rsidRPr="00D27101" w:rsidRDefault="00273307" w:rsidP="00273307">
            <w:pPr>
              <w:pStyle w:val="GPSDefinitionTerm"/>
              <w:rPr>
                <w:sz w:val="24"/>
                <w:szCs w:val="24"/>
              </w:rPr>
            </w:pPr>
            <w:r w:rsidRPr="00D27101">
              <w:rPr>
                <w:sz w:val="24"/>
                <w:szCs w:val="24"/>
              </w:rPr>
              <w:t>"Data Subject Access Request"</w:t>
            </w:r>
          </w:p>
        </w:tc>
        <w:tc>
          <w:tcPr>
            <w:tcW w:w="7566" w:type="dxa"/>
          </w:tcPr>
          <w:p w14:paraId="2B98811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281CF8" w:rsidRPr="00D27101" w14:paraId="23D643A3" w14:textId="77777777" w:rsidTr="008E1F69">
        <w:tc>
          <w:tcPr>
            <w:tcW w:w="2181" w:type="dxa"/>
          </w:tcPr>
          <w:p w14:paraId="5E9A235E" w14:textId="78F9B172" w:rsidR="00281CF8" w:rsidRPr="00742CFB" w:rsidRDefault="00281CF8">
            <w:pPr>
              <w:pStyle w:val="GPSDefinitionTerm"/>
              <w:rPr>
                <w:sz w:val="24"/>
                <w:szCs w:val="24"/>
              </w:rPr>
            </w:pPr>
            <w:r w:rsidRPr="009A699D">
              <w:rPr>
                <w:sz w:val="24"/>
                <w:szCs w:val="24"/>
              </w:rPr>
              <w:t>“Dead on Arrival/Installatio</w:t>
            </w:r>
            <w:r w:rsidR="007E40ED">
              <w:rPr>
                <w:sz w:val="24"/>
                <w:szCs w:val="24"/>
              </w:rPr>
              <w:t>n</w:t>
            </w:r>
            <w:r w:rsidRPr="009A699D">
              <w:rPr>
                <w:sz w:val="24"/>
                <w:szCs w:val="24"/>
              </w:rPr>
              <w:t>” or “DOA” or “DOI”</w:t>
            </w:r>
          </w:p>
        </w:tc>
        <w:tc>
          <w:tcPr>
            <w:tcW w:w="7566" w:type="dxa"/>
          </w:tcPr>
          <w:p w14:paraId="5A4BAA6F" w14:textId="77777777" w:rsidR="00281CF8" w:rsidRPr="00742CFB" w:rsidRDefault="00281CF8" w:rsidP="00742CFB">
            <w:pPr>
              <w:pStyle w:val="GPsDefinition"/>
              <w:numPr>
                <w:ilvl w:val="0"/>
                <w:numId w:val="3"/>
              </w:numPr>
              <w:tabs>
                <w:tab w:val="left" w:pos="-9"/>
              </w:tabs>
              <w:adjustRightInd w:val="0"/>
              <w:rPr>
                <w:sz w:val="24"/>
                <w:szCs w:val="24"/>
              </w:rPr>
            </w:pPr>
            <w:r w:rsidRPr="009A699D">
              <w:rPr>
                <w:sz w:val="24"/>
                <w:szCs w:val="24"/>
              </w:rPr>
              <w:t xml:space="preserve">means once removed from its packaging at a </w:t>
            </w:r>
            <w:r>
              <w:rPr>
                <w:sz w:val="24"/>
                <w:szCs w:val="24"/>
              </w:rPr>
              <w:t>Buyer’s</w:t>
            </w:r>
            <w:r w:rsidRPr="009A699D">
              <w:rPr>
                <w:sz w:val="24"/>
                <w:szCs w:val="24"/>
              </w:rPr>
              <w:t xml:space="preserve"> prem</w:t>
            </w:r>
            <w:r>
              <w:rPr>
                <w:sz w:val="24"/>
                <w:szCs w:val="24"/>
              </w:rPr>
              <w:t>i</w:t>
            </w:r>
            <w:r w:rsidRPr="009A699D">
              <w:rPr>
                <w:sz w:val="24"/>
                <w:szCs w:val="24"/>
              </w:rPr>
              <w:t>s</w:t>
            </w:r>
            <w:r>
              <w:rPr>
                <w:sz w:val="24"/>
                <w:szCs w:val="24"/>
              </w:rPr>
              <w:t>e</w:t>
            </w:r>
            <w:r w:rsidRPr="009A699D">
              <w:rPr>
                <w:sz w:val="24"/>
                <w:szCs w:val="24"/>
              </w:rPr>
              <w:t>s, the delivered device fails to work in accordance with the manufacturer’s specification;</w:t>
            </w:r>
          </w:p>
        </w:tc>
      </w:tr>
      <w:tr w:rsidR="00273307" w:rsidRPr="00D27101" w14:paraId="0F4E2160" w14:textId="77777777" w:rsidTr="008E1F69">
        <w:tc>
          <w:tcPr>
            <w:tcW w:w="2181" w:type="dxa"/>
          </w:tcPr>
          <w:p w14:paraId="6DED797D" w14:textId="77777777" w:rsidR="00273307" w:rsidRPr="00D27101" w:rsidRDefault="00273307" w:rsidP="00273307">
            <w:pPr>
              <w:pStyle w:val="GPSDefinitionTerm"/>
              <w:rPr>
                <w:sz w:val="24"/>
                <w:szCs w:val="24"/>
              </w:rPr>
            </w:pPr>
            <w:r w:rsidRPr="00D27101">
              <w:rPr>
                <w:sz w:val="24"/>
                <w:szCs w:val="24"/>
              </w:rPr>
              <w:t>"Deductions"</w:t>
            </w:r>
          </w:p>
        </w:tc>
        <w:tc>
          <w:tcPr>
            <w:tcW w:w="7566" w:type="dxa"/>
          </w:tcPr>
          <w:p w14:paraId="4A5A8FDE" w14:textId="1E195967" w:rsidR="00273307" w:rsidRPr="00D27101" w:rsidRDefault="00273307">
            <w:pPr>
              <w:pStyle w:val="GPsDefinition"/>
              <w:numPr>
                <w:ilvl w:val="0"/>
                <w:numId w:val="3"/>
              </w:numPr>
              <w:tabs>
                <w:tab w:val="left" w:pos="-9"/>
              </w:tabs>
              <w:adjustRightInd w:val="0"/>
              <w:rPr>
                <w:sz w:val="24"/>
                <w:szCs w:val="24"/>
              </w:rPr>
            </w:pPr>
            <w:r w:rsidRPr="00D27101">
              <w:rPr>
                <w:sz w:val="24"/>
                <w:szCs w:val="24"/>
              </w:rPr>
              <w:t>all Service Credits, Delay Payments (</w:t>
            </w:r>
            <w:r w:rsidR="002D32A5">
              <w:rPr>
                <w:sz w:val="24"/>
                <w:szCs w:val="24"/>
              </w:rPr>
              <w:t>in both cases i</w:t>
            </w:r>
            <w:r w:rsidR="002D32A5" w:rsidRPr="00D27101">
              <w:rPr>
                <w:sz w:val="24"/>
                <w:szCs w:val="24"/>
              </w:rPr>
              <w:t xml:space="preserve">f </w:t>
            </w:r>
            <w:r w:rsidRPr="00D27101">
              <w:rPr>
                <w:sz w:val="24"/>
                <w:szCs w:val="24"/>
              </w:rPr>
              <w:t>applicable), or any other deduction which the Buyer is paid or is payable to the Buyer under a Call-Off Contract;</w:t>
            </w:r>
          </w:p>
        </w:tc>
      </w:tr>
      <w:tr w:rsidR="00273307" w:rsidRPr="00D27101" w14:paraId="2196A608" w14:textId="77777777" w:rsidTr="008E1F69">
        <w:tc>
          <w:tcPr>
            <w:tcW w:w="2181" w:type="dxa"/>
          </w:tcPr>
          <w:p w14:paraId="43631EAA" w14:textId="77777777" w:rsidR="00273307" w:rsidRPr="00D27101" w:rsidRDefault="00273307" w:rsidP="00273307">
            <w:pPr>
              <w:pStyle w:val="GPSDefinitionTerm"/>
              <w:rPr>
                <w:sz w:val="24"/>
                <w:szCs w:val="24"/>
              </w:rPr>
            </w:pPr>
            <w:r w:rsidRPr="00D27101">
              <w:rPr>
                <w:sz w:val="24"/>
                <w:szCs w:val="24"/>
              </w:rPr>
              <w:t>"Default"</w:t>
            </w:r>
          </w:p>
        </w:tc>
        <w:tc>
          <w:tcPr>
            <w:tcW w:w="7566" w:type="dxa"/>
          </w:tcPr>
          <w:p w14:paraId="4C9C41D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breach of the obligations of the Supplier (including abandonment of a Contract in breach of its terms) or any other default (including material default), act, omission, </w:t>
            </w:r>
            <w:proofErr w:type="gramStart"/>
            <w:r w:rsidRPr="00D27101">
              <w:rPr>
                <w:sz w:val="24"/>
                <w:szCs w:val="24"/>
              </w:rPr>
              <w:t>negligence</w:t>
            </w:r>
            <w:proofErr w:type="gramEnd"/>
            <w:r w:rsidRPr="00D27101">
              <w:rPr>
                <w:sz w:val="24"/>
                <w:szCs w:val="24"/>
              </w:rPr>
              <w:t xml:space="preserve"> or statement of the Supplier, of its Subcontractors or any Supplier Staff howsoever arising in connection with or in relation to the subject-matter of a Contract and in respect of which the Supplier is liable to the Relevant Authority;</w:t>
            </w:r>
          </w:p>
        </w:tc>
      </w:tr>
      <w:tr w:rsidR="00273307" w:rsidRPr="00D27101" w14:paraId="37C86E33" w14:textId="77777777" w:rsidTr="008E1F69">
        <w:tc>
          <w:tcPr>
            <w:tcW w:w="2181" w:type="dxa"/>
          </w:tcPr>
          <w:p w14:paraId="2B6C3AFA" w14:textId="77777777" w:rsidR="00273307" w:rsidRPr="00D27101" w:rsidRDefault="00273307" w:rsidP="00273307">
            <w:pPr>
              <w:pStyle w:val="GPSDefinitionTerm"/>
              <w:rPr>
                <w:sz w:val="24"/>
                <w:szCs w:val="24"/>
              </w:rPr>
            </w:pPr>
            <w:r w:rsidRPr="00D27101">
              <w:rPr>
                <w:sz w:val="24"/>
                <w:szCs w:val="24"/>
              </w:rPr>
              <w:t>"Default Management Charge"</w:t>
            </w:r>
          </w:p>
        </w:tc>
        <w:tc>
          <w:tcPr>
            <w:tcW w:w="7566" w:type="dxa"/>
          </w:tcPr>
          <w:p w14:paraId="721F59E4" w14:textId="77777777" w:rsidR="00273307" w:rsidRPr="00D27101" w:rsidRDefault="00273307" w:rsidP="00F60584">
            <w:pPr>
              <w:pStyle w:val="GPsDefinition"/>
              <w:numPr>
                <w:ilvl w:val="0"/>
                <w:numId w:val="3"/>
              </w:numPr>
              <w:tabs>
                <w:tab w:val="left" w:pos="-9"/>
              </w:tabs>
              <w:adjustRightInd w:val="0"/>
              <w:rPr>
                <w:sz w:val="24"/>
                <w:szCs w:val="24"/>
              </w:rPr>
            </w:pPr>
            <w:r w:rsidRPr="00D27101">
              <w:rPr>
                <w:sz w:val="24"/>
                <w:szCs w:val="24"/>
              </w:rPr>
              <w:t xml:space="preserve">has the meaning given to it in Paragraph </w:t>
            </w:r>
            <w:r w:rsidR="00F60584">
              <w:rPr>
                <w:sz w:val="24"/>
                <w:szCs w:val="24"/>
              </w:rPr>
              <w:t>8.1.1</w:t>
            </w:r>
            <w:r w:rsidRPr="00D27101">
              <w:rPr>
                <w:sz w:val="24"/>
                <w:szCs w:val="24"/>
              </w:rPr>
              <w:t xml:space="preserve"> of Framework Schedule 5 (Management</w:t>
            </w:r>
            <w:r w:rsidR="00F60584">
              <w:rPr>
                <w:sz w:val="24"/>
                <w:szCs w:val="24"/>
              </w:rPr>
              <w:t xml:space="preserve"> Charges and Information</w:t>
            </w:r>
            <w:r w:rsidRPr="00D27101">
              <w:rPr>
                <w:sz w:val="24"/>
                <w:szCs w:val="24"/>
              </w:rPr>
              <w:t>);</w:t>
            </w:r>
          </w:p>
        </w:tc>
      </w:tr>
      <w:tr w:rsidR="00273307" w:rsidRPr="00D27101" w14:paraId="5509D563" w14:textId="77777777" w:rsidTr="008E1F69">
        <w:tc>
          <w:tcPr>
            <w:tcW w:w="2181" w:type="dxa"/>
          </w:tcPr>
          <w:p w14:paraId="1F38636F" w14:textId="77777777" w:rsidR="00273307" w:rsidRPr="00D27101" w:rsidRDefault="00273307" w:rsidP="00273307">
            <w:pPr>
              <w:pStyle w:val="GPSDefinitionTerm"/>
              <w:rPr>
                <w:sz w:val="24"/>
                <w:szCs w:val="24"/>
              </w:rPr>
            </w:pPr>
            <w:r w:rsidRPr="00D27101">
              <w:rPr>
                <w:sz w:val="24"/>
                <w:szCs w:val="24"/>
              </w:rPr>
              <w:t>"Delay Payments"</w:t>
            </w:r>
          </w:p>
        </w:tc>
        <w:tc>
          <w:tcPr>
            <w:tcW w:w="7566" w:type="dxa"/>
          </w:tcPr>
          <w:p w14:paraId="514B690C" w14:textId="77777777" w:rsidR="00273307" w:rsidRPr="00D27101" w:rsidRDefault="00273307" w:rsidP="00D90C31">
            <w:pPr>
              <w:pStyle w:val="GPsDefinition"/>
              <w:numPr>
                <w:ilvl w:val="0"/>
                <w:numId w:val="3"/>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sidR="00D90C31">
              <w:rPr>
                <w:sz w:val="24"/>
                <w:szCs w:val="24"/>
              </w:rPr>
              <w:t>Implementat</w:t>
            </w:r>
            <w:r w:rsidRPr="00D27101">
              <w:rPr>
                <w:sz w:val="24"/>
                <w:szCs w:val="24"/>
              </w:rPr>
              <w:t>ion Plan;</w:t>
            </w:r>
          </w:p>
        </w:tc>
      </w:tr>
      <w:tr w:rsidR="00273307" w:rsidRPr="00D27101" w14:paraId="45B1A73F" w14:textId="77777777" w:rsidTr="008E1F69">
        <w:tc>
          <w:tcPr>
            <w:tcW w:w="2181" w:type="dxa"/>
          </w:tcPr>
          <w:p w14:paraId="754C239C" w14:textId="77777777" w:rsidR="00273307" w:rsidRPr="00D27101" w:rsidRDefault="00273307" w:rsidP="00273307">
            <w:pPr>
              <w:pStyle w:val="GPSDefinitionTerm"/>
              <w:rPr>
                <w:sz w:val="24"/>
                <w:szCs w:val="24"/>
              </w:rPr>
            </w:pPr>
            <w:r w:rsidRPr="00D27101">
              <w:rPr>
                <w:sz w:val="24"/>
                <w:szCs w:val="24"/>
              </w:rPr>
              <w:t>"Deliverables"</w:t>
            </w:r>
          </w:p>
        </w:tc>
        <w:tc>
          <w:tcPr>
            <w:tcW w:w="7566" w:type="dxa"/>
          </w:tcPr>
          <w:p w14:paraId="04FF000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273307" w:rsidRPr="00D27101" w14:paraId="0AB2B570" w14:textId="77777777" w:rsidTr="008E1F69">
        <w:tc>
          <w:tcPr>
            <w:tcW w:w="2181" w:type="dxa"/>
          </w:tcPr>
          <w:p w14:paraId="4B6A0263" w14:textId="77777777" w:rsidR="00273307" w:rsidRPr="00D27101" w:rsidRDefault="00273307" w:rsidP="00273307">
            <w:pPr>
              <w:pStyle w:val="GPSDefinitionTerm"/>
              <w:rPr>
                <w:sz w:val="24"/>
                <w:szCs w:val="24"/>
              </w:rPr>
            </w:pPr>
            <w:r w:rsidRPr="00D27101">
              <w:rPr>
                <w:sz w:val="24"/>
                <w:szCs w:val="24"/>
              </w:rPr>
              <w:t>"Delivery"</w:t>
            </w:r>
          </w:p>
        </w:tc>
        <w:tc>
          <w:tcPr>
            <w:tcW w:w="7566" w:type="dxa"/>
          </w:tcPr>
          <w:p w14:paraId="3CEA7C63" w14:textId="384BB29D" w:rsidR="00273307" w:rsidRPr="00D27101" w:rsidRDefault="00273307">
            <w:pPr>
              <w:pStyle w:val="GPsDefinition"/>
              <w:numPr>
                <w:ilvl w:val="0"/>
                <w:numId w:val="3"/>
              </w:numPr>
              <w:tabs>
                <w:tab w:val="left" w:pos="-9"/>
              </w:tabs>
              <w:adjustRightInd w:val="0"/>
              <w:rPr>
                <w:sz w:val="24"/>
                <w:szCs w:val="24"/>
              </w:rPr>
            </w:pPr>
            <w:r w:rsidRPr="00D27101">
              <w:rPr>
                <w:sz w:val="24"/>
                <w:szCs w:val="24"/>
              </w:rPr>
              <w:t>delivery of the relevant Deliverable or Milestone in accordance with the terms of a Call-Off Contract as confirmed and accepted by the Buyer in writing to the Supplier. "</w:t>
            </w:r>
            <w:r w:rsidRPr="00D27101">
              <w:rPr>
                <w:b/>
                <w:sz w:val="24"/>
                <w:szCs w:val="24"/>
              </w:rPr>
              <w:t>Deliver</w:t>
            </w:r>
            <w:r w:rsidRPr="00D27101">
              <w:rPr>
                <w:sz w:val="24"/>
                <w:szCs w:val="24"/>
              </w:rPr>
              <w:t>" and "</w:t>
            </w:r>
            <w:r w:rsidRPr="00D27101">
              <w:rPr>
                <w:b/>
                <w:sz w:val="24"/>
                <w:szCs w:val="24"/>
              </w:rPr>
              <w:t>Delivered</w:t>
            </w:r>
            <w:r w:rsidRPr="00D27101">
              <w:rPr>
                <w:sz w:val="24"/>
                <w:szCs w:val="24"/>
              </w:rPr>
              <w:t xml:space="preserve">" shall be </w:t>
            </w:r>
            <w:proofErr w:type="gramStart"/>
            <w:r w:rsidRPr="00D27101">
              <w:rPr>
                <w:sz w:val="24"/>
                <w:szCs w:val="24"/>
              </w:rPr>
              <w:t>construed accordingly;</w:t>
            </w:r>
            <w:proofErr w:type="gramEnd"/>
          </w:p>
        </w:tc>
      </w:tr>
      <w:tr w:rsidR="000623D1" w:rsidRPr="00D27101" w14:paraId="220EAA23" w14:textId="77777777" w:rsidTr="008E1F69">
        <w:tc>
          <w:tcPr>
            <w:tcW w:w="2181" w:type="dxa"/>
          </w:tcPr>
          <w:p w14:paraId="4D94A501" w14:textId="55A626FC" w:rsidR="000623D1" w:rsidRPr="00D27101" w:rsidRDefault="000623D1" w:rsidP="00273307">
            <w:pPr>
              <w:pStyle w:val="GPSDefinitionTerm"/>
              <w:rPr>
                <w:sz w:val="24"/>
                <w:szCs w:val="24"/>
              </w:rPr>
            </w:pPr>
            <w:r>
              <w:rPr>
                <w:sz w:val="24"/>
                <w:szCs w:val="24"/>
              </w:rPr>
              <w:t>“Device as a Service”</w:t>
            </w:r>
          </w:p>
        </w:tc>
        <w:tc>
          <w:tcPr>
            <w:tcW w:w="7566" w:type="dxa"/>
          </w:tcPr>
          <w:p w14:paraId="5A8B0369" w14:textId="646E4DEB" w:rsidR="000623D1" w:rsidRPr="00D27101" w:rsidRDefault="000623D1">
            <w:pPr>
              <w:pStyle w:val="GPsDefinition"/>
              <w:numPr>
                <w:ilvl w:val="0"/>
                <w:numId w:val="3"/>
              </w:numPr>
              <w:tabs>
                <w:tab w:val="left" w:pos="-9"/>
              </w:tabs>
              <w:adjustRightInd w:val="0"/>
              <w:rPr>
                <w:sz w:val="24"/>
                <w:szCs w:val="24"/>
              </w:rPr>
            </w:pPr>
            <w:r>
              <w:rPr>
                <w:sz w:val="24"/>
                <w:szCs w:val="24"/>
              </w:rPr>
              <w:t xml:space="preserve">a sourcing model whereby the Buyer pays a subscription for the provision by the Supplier of a </w:t>
            </w:r>
            <w:r w:rsidR="007D1F40">
              <w:rPr>
                <w:sz w:val="24"/>
                <w:szCs w:val="24"/>
              </w:rPr>
              <w:t xml:space="preserve">hardware </w:t>
            </w:r>
            <w:r>
              <w:rPr>
                <w:sz w:val="24"/>
                <w:szCs w:val="24"/>
              </w:rPr>
              <w:t>device together with bundled software and/or services</w:t>
            </w:r>
          </w:p>
        </w:tc>
      </w:tr>
      <w:tr w:rsidR="00273307" w:rsidRPr="00D27101" w14:paraId="08D73564" w14:textId="77777777" w:rsidTr="008E1F69">
        <w:tc>
          <w:tcPr>
            <w:tcW w:w="2181" w:type="dxa"/>
          </w:tcPr>
          <w:p w14:paraId="04E74A81" w14:textId="77777777" w:rsidR="00273307" w:rsidRPr="00D27101" w:rsidRDefault="00273307" w:rsidP="00273307">
            <w:pPr>
              <w:pStyle w:val="GPSDefinitionTerm"/>
              <w:rPr>
                <w:sz w:val="24"/>
                <w:szCs w:val="24"/>
              </w:rPr>
            </w:pPr>
            <w:r w:rsidRPr="00D27101">
              <w:rPr>
                <w:sz w:val="24"/>
                <w:szCs w:val="24"/>
              </w:rPr>
              <w:lastRenderedPageBreak/>
              <w:t>"Disaster"</w:t>
            </w:r>
          </w:p>
        </w:tc>
        <w:tc>
          <w:tcPr>
            <w:tcW w:w="7566" w:type="dxa"/>
          </w:tcPr>
          <w:p w14:paraId="3821EEE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273307" w:rsidRPr="00D27101" w14:paraId="4C00F23C" w14:textId="77777777" w:rsidTr="008E1F69">
        <w:tc>
          <w:tcPr>
            <w:tcW w:w="2181" w:type="dxa"/>
          </w:tcPr>
          <w:p w14:paraId="43280183" w14:textId="77777777" w:rsidR="00273307" w:rsidRPr="00D27101" w:rsidRDefault="00273307" w:rsidP="00273307">
            <w:pPr>
              <w:pStyle w:val="GPSDefinitionTerm"/>
              <w:rPr>
                <w:sz w:val="24"/>
                <w:szCs w:val="24"/>
              </w:rPr>
            </w:pPr>
            <w:r w:rsidRPr="00D27101">
              <w:rPr>
                <w:sz w:val="24"/>
                <w:szCs w:val="24"/>
              </w:rPr>
              <w:t>"Disclosing Party"</w:t>
            </w:r>
          </w:p>
        </w:tc>
        <w:tc>
          <w:tcPr>
            <w:tcW w:w="7566" w:type="dxa"/>
          </w:tcPr>
          <w:p w14:paraId="70CEE3A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273307" w:rsidRPr="00D27101" w14:paraId="694573DA" w14:textId="77777777" w:rsidTr="008E1F69">
        <w:tc>
          <w:tcPr>
            <w:tcW w:w="2181" w:type="dxa"/>
          </w:tcPr>
          <w:p w14:paraId="5B59BCD7" w14:textId="77777777" w:rsidR="00273307" w:rsidRPr="00D27101" w:rsidRDefault="00273307" w:rsidP="00273307">
            <w:pPr>
              <w:pStyle w:val="GPSDefinitionTerm"/>
              <w:keepNext/>
              <w:rPr>
                <w:sz w:val="24"/>
                <w:szCs w:val="24"/>
              </w:rPr>
            </w:pPr>
            <w:r w:rsidRPr="00D27101">
              <w:rPr>
                <w:sz w:val="24"/>
                <w:szCs w:val="24"/>
              </w:rPr>
              <w:t>"Dispute"</w:t>
            </w:r>
          </w:p>
        </w:tc>
        <w:tc>
          <w:tcPr>
            <w:tcW w:w="7566" w:type="dxa"/>
          </w:tcPr>
          <w:p w14:paraId="1CAE642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w:t>
            </w:r>
            <w:proofErr w:type="gramStart"/>
            <w:r w:rsidRPr="00D27101">
              <w:rPr>
                <w:sz w:val="24"/>
                <w:szCs w:val="24"/>
              </w:rPr>
              <w:t>enforceability</w:t>
            </w:r>
            <w:proofErr w:type="gramEnd"/>
            <w:r w:rsidRPr="00D27101">
              <w:rPr>
                <w:sz w:val="24"/>
                <w:szCs w:val="24"/>
              </w:rPr>
              <w:t xml:space="preserve"> or termination of the Contract, whether the alleged liability shall arise under English law or under the law of some other country and regardless of whether a particular cause of action may successfully be brought in the English courts; </w:t>
            </w:r>
          </w:p>
        </w:tc>
      </w:tr>
      <w:tr w:rsidR="00273307" w:rsidRPr="00D27101" w14:paraId="3FE132E5" w14:textId="77777777" w:rsidTr="008E1F69">
        <w:tc>
          <w:tcPr>
            <w:tcW w:w="2181" w:type="dxa"/>
          </w:tcPr>
          <w:p w14:paraId="287A4ECF" w14:textId="77777777" w:rsidR="00273307" w:rsidRPr="00D27101" w:rsidRDefault="00273307" w:rsidP="00273307">
            <w:pPr>
              <w:pStyle w:val="GPSDefinitionTerm"/>
              <w:rPr>
                <w:sz w:val="24"/>
                <w:szCs w:val="24"/>
              </w:rPr>
            </w:pPr>
            <w:r w:rsidRPr="00D27101">
              <w:rPr>
                <w:sz w:val="24"/>
                <w:szCs w:val="24"/>
              </w:rPr>
              <w:t>"Dispute Resolution Procedure"</w:t>
            </w:r>
          </w:p>
        </w:tc>
        <w:tc>
          <w:tcPr>
            <w:tcW w:w="7566" w:type="dxa"/>
          </w:tcPr>
          <w:p w14:paraId="772E222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dispute resolution procedure set out in Clause 34 (Resolving disputes);</w:t>
            </w:r>
          </w:p>
        </w:tc>
      </w:tr>
      <w:tr w:rsidR="00273307" w:rsidRPr="00D27101" w14:paraId="2F76EA7E" w14:textId="77777777" w:rsidTr="008E1F69">
        <w:tc>
          <w:tcPr>
            <w:tcW w:w="2181" w:type="dxa"/>
          </w:tcPr>
          <w:p w14:paraId="3D6A576E" w14:textId="77777777" w:rsidR="00273307" w:rsidRPr="00D27101" w:rsidRDefault="00273307" w:rsidP="00273307">
            <w:pPr>
              <w:pStyle w:val="GPSDefinitionTerm"/>
              <w:rPr>
                <w:sz w:val="24"/>
                <w:szCs w:val="24"/>
              </w:rPr>
            </w:pPr>
            <w:r w:rsidRPr="00D27101">
              <w:rPr>
                <w:sz w:val="24"/>
                <w:szCs w:val="24"/>
              </w:rPr>
              <w:t>"Documentation"</w:t>
            </w:r>
          </w:p>
        </w:tc>
        <w:tc>
          <w:tcPr>
            <w:tcW w:w="7566" w:type="dxa"/>
          </w:tcPr>
          <w:p w14:paraId="33A8E171"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0DD74A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would reasonably be required by a competent third party capable of Good Industry Practice contracted by the Buyer to develop, configure, build, deploy, run, maintain, </w:t>
            </w:r>
            <w:proofErr w:type="gramStart"/>
            <w:r w:rsidRPr="00D27101">
              <w:rPr>
                <w:sz w:val="24"/>
                <w:szCs w:val="24"/>
              </w:rPr>
              <w:t>upgrade</w:t>
            </w:r>
            <w:proofErr w:type="gramEnd"/>
            <w:r w:rsidRPr="00D27101">
              <w:rPr>
                <w:sz w:val="24"/>
                <w:szCs w:val="24"/>
              </w:rPr>
              <w:t xml:space="preserve"> and test the individual systems that provide the Deliverables</w:t>
            </w:r>
          </w:p>
          <w:p w14:paraId="7AD12B3E"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is required by the Supplier </w:t>
            </w:r>
            <w:proofErr w:type="gramStart"/>
            <w:r w:rsidRPr="00D27101">
              <w:rPr>
                <w:sz w:val="24"/>
                <w:szCs w:val="24"/>
              </w:rPr>
              <w:t>in order to</w:t>
            </w:r>
            <w:proofErr w:type="gramEnd"/>
            <w:r w:rsidRPr="00D27101">
              <w:rPr>
                <w:sz w:val="24"/>
                <w:szCs w:val="24"/>
              </w:rPr>
              <w:t xml:space="preserve"> provide the Deliverables; and/or</w:t>
            </w:r>
          </w:p>
          <w:p w14:paraId="4574DE09"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273307" w:rsidRPr="00D27101" w14:paraId="5C5A0830" w14:textId="77777777" w:rsidTr="008E1F69">
        <w:tc>
          <w:tcPr>
            <w:tcW w:w="2181" w:type="dxa"/>
          </w:tcPr>
          <w:p w14:paraId="000EBAD8" w14:textId="77777777" w:rsidR="00273307" w:rsidRPr="00D27101" w:rsidRDefault="00273307" w:rsidP="00273307">
            <w:pPr>
              <w:pStyle w:val="GPSDefinitionTerm"/>
              <w:rPr>
                <w:sz w:val="24"/>
                <w:szCs w:val="24"/>
              </w:rPr>
            </w:pPr>
            <w:r w:rsidRPr="00D27101">
              <w:rPr>
                <w:sz w:val="24"/>
                <w:szCs w:val="24"/>
              </w:rPr>
              <w:t>"DOTAS"</w:t>
            </w:r>
          </w:p>
        </w:tc>
        <w:tc>
          <w:tcPr>
            <w:tcW w:w="7566" w:type="dxa"/>
          </w:tcPr>
          <w:p w14:paraId="5022A67E"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05BC2" w:rsidRPr="00D27101" w14:paraId="674703EF" w14:textId="77777777" w:rsidTr="008E1F69">
        <w:tc>
          <w:tcPr>
            <w:tcW w:w="2181" w:type="dxa"/>
          </w:tcPr>
          <w:p w14:paraId="1FEF82A4" w14:textId="6F36111F" w:rsidR="00805BC2" w:rsidRPr="00D27101" w:rsidRDefault="00805BC2" w:rsidP="00273307">
            <w:pPr>
              <w:pStyle w:val="GPSDefinitionTerm"/>
              <w:rPr>
                <w:sz w:val="24"/>
                <w:szCs w:val="24"/>
              </w:rPr>
            </w:pPr>
            <w:r>
              <w:rPr>
                <w:sz w:val="24"/>
                <w:szCs w:val="24"/>
              </w:rPr>
              <w:t>“DPA 2018”</w:t>
            </w:r>
          </w:p>
        </w:tc>
        <w:tc>
          <w:tcPr>
            <w:tcW w:w="7566" w:type="dxa"/>
          </w:tcPr>
          <w:p w14:paraId="427395CF" w14:textId="76D68E0D" w:rsidR="00805BC2" w:rsidRPr="00D27101" w:rsidRDefault="00805BC2" w:rsidP="00273307">
            <w:pPr>
              <w:pStyle w:val="GPSDefinitionL2"/>
              <w:tabs>
                <w:tab w:val="left" w:pos="144"/>
              </w:tabs>
              <w:adjustRightInd w:val="0"/>
              <w:ind w:left="175" w:firstLine="0"/>
              <w:rPr>
                <w:sz w:val="24"/>
                <w:szCs w:val="24"/>
              </w:rPr>
            </w:pPr>
            <w:r>
              <w:rPr>
                <w:sz w:val="24"/>
                <w:szCs w:val="24"/>
              </w:rPr>
              <w:t>The Data Protection Act 2018;</w:t>
            </w:r>
          </w:p>
        </w:tc>
      </w:tr>
      <w:tr w:rsidR="00273307" w:rsidRPr="00D27101" w14:paraId="6B3E67EA" w14:textId="77777777" w:rsidTr="008E1F69">
        <w:tc>
          <w:tcPr>
            <w:tcW w:w="2181" w:type="dxa"/>
          </w:tcPr>
          <w:p w14:paraId="04F90DCE" w14:textId="77777777" w:rsidR="00273307" w:rsidRPr="00D27101" w:rsidRDefault="00273307" w:rsidP="00273307">
            <w:pPr>
              <w:pStyle w:val="GPSDefinitionTerm"/>
              <w:rPr>
                <w:sz w:val="24"/>
                <w:szCs w:val="24"/>
              </w:rPr>
            </w:pPr>
            <w:r w:rsidRPr="00D27101">
              <w:rPr>
                <w:sz w:val="24"/>
                <w:szCs w:val="24"/>
              </w:rPr>
              <w:t>"Due Diligence Information"</w:t>
            </w:r>
          </w:p>
        </w:tc>
        <w:tc>
          <w:tcPr>
            <w:tcW w:w="7566" w:type="dxa"/>
          </w:tcPr>
          <w:p w14:paraId="61934EAF"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273307" w:rsidRPr="00D27101" w14:paraId="492D965B" w14:textId="77777777" w:rsidTr="008E1F69">
        <w:tc>
          <w:tcPr>
            <w:tcW w:w="2181" w:type="dxa"/>
          </w:tcPr>
          <w:p w14:paraId="54255BC4" w14:textId="77777777" w:rsidR="00273307" w:rsidRPr="00D27101" w:rsidRDefault="00273307" w:rsidP="00273307">
            <w:pPr>
              <w:pStyle w:val="GPSDefinitionTerm"/>
              <w:rPr>
                <w:sz w:val="24"/>
                <w:szCs w:val="24"/>
              </w:rPr>
            </w:pPr>
            <w:r w:rsidRPr="00D27101">
              <w:rPr>
                <w:sz w:val="24"/>
                <w:szCs w:val="24"/>
              </w:rPr>
              <w:t>"Effective Date"</w:t>
            </w:r>
          </w:p>
        </w:tc>
        <w:tc>
          <w:tcPr>
            <w:tcW w:w="7566" w:type="dxa"/>
          </w:tcPr>
          <w:p w14:paraId="383E4D7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on which the final Party has signed the Contract;</w:t>
            </w:r>
          </w:p>
        </w:tc>
      </w:tr>
      <w:tr w:rsidR="00273307" w:rsidRPr="00D27101" w14:paraId="06461F40" w14:textId="77777777" w:rsidTr="008E1F69">
        <w:tc>
          <w:tcPr>
            <w:tcW w:w="2181" w:type="dxa"/>
          </w:tcPr>
          <w:p w14:paraId="74EE04A3" w14:textId="77777777" w:rsidR="00273307" w:rsidRPr="00D27101" w:rsidRDefault="00273307" w:rsidP="00273307">
            <w:pPr>
              <w:pStyle w:val="GPSDefinitionTerm"/>
              <w:rPr>
                <w:sz w:val="24"/>
                <w:szCs w:val="24"/>
              </w:rPr>
            </w:pPr>
            <w:r w:rsidRPr="00D27101">
              <w:rPr>
                <w:sz w:val="24"/>
                <w:szCs w:val="24"/>
              </w:rPr>
              <w:t>"EIR"</w:t>
            </w:r>
          </w:p>
        </w:tc>
        <w:tc>
          <w:tcPr>
            <w:tcW w:w="7566" w:type="dxa"/>
          </w:tcPr>
          <w:p w14:paraId="6A34CA6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Environmental Information Regulations 2004;</w:t>
            </w:r>
          </w:p>
        </w:tc>
      </w:tr>
      <w:tr w:rsidR="00273307" w:rsidRPr="00D27101" w14:paraId="14301DC6" w14:textId="77777777" w:rsidTr="008E1F69">
        <w:tc>
          <w:tcPr>
            <w:tcW w:w="2181" w:type="dxa"/>
          </w:tcPr>
          <w:p w14:paraId="4B298C74" w14:textId="77777777" w:rsidR="00273307" w:rsidRPr="00D27101" w:rsidRDefault="00273307" w:rsidP="00273307">
            <w:pPr>
              <w:pStyle w:val="GPSDefinitionTerm"/>
              <w:rPr>
                <w:sz w:val="24"/>
                <w:szCs w:val="24"/>
              </w:rPr>
            </w:pPr>
            <w:r w:rsidRPr="00D27101">
              <w:rPr>
                <w:sz w:val="24"/>
                <w:szCs w:val="24"/>
              </w:rPr>
              <w:lastRenderedPageBreak/>
              <w:t>"Employment Regulations"</w:t>
            </w:r>
          </w:p>
        </w:tc>
        <w:tc>
          <w:tcPr>
            <w:tcW w:w="7566" w:type="dxa"/>
          </w:tcPr>
          <w:p w14:paraId="13FE0C7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273307" w:rsidRPr="00D27101" w14:paraId="020AB7FA" w14:textId="77777777" w:rsidTr="008E1F69">
        <w:tc>
          <w:tcPr>
            <w:tcW w:w="2181" w:type="dxa"/>
          </w:tcPr>
          <w:p w14:paraId="14F2FCCA" w14:textId="77777777" w:rsidR="00273307" w:rsidRPr="00D27101" w:rsidRDefault="00273307" w:rsidP="00273307">
            <w:pPr>
              <w:pStyle w:val="GPSDefinitionTerm"/>
              <w:rPr>
                <w:sz w:val="24"/>
                <w:szCs w:val="24"/>
              </w:rPr>
            </w:pPr>
            <w:r w:rsidRPr="00D27101">
              <w:rPr>
                <w:sz w:val="24"/>
                <w:szCs w:val="24"/>
              </w:rPr>
              <w:t xml:space="preserve">"End Date" </w:t>
            </w:r>
          </w:p>
        </w:tc>
        <w:tc>
          <w:tcPr>
            <w:tcW w:w="7566" w:type="dxa"/>
          </w:tcPr>
          <w:p w14:paraId="48D88C47" w14:textId="77777777" w:rsidR="00273307" w:rsidRPr="00D27101" w:rsidRDefault="00273307" w:rsidP="00273307">
            <w:pPr>
              <w:pStyle w:val="GPSDefinitionL2"/>
              <w:tabs>
                <w:tab w:val="left" w:pos="144"/>
              </w:tabs>
              <w:adjustRightInd w:val="0"/>
              <w:ind w:firstLine="141"/>
              <w:rPr>
                <w:sz w:val="24"/>
                <w:szCs w:val="24"/>
              </w:rPr>
            </w:pPr>
            <w:r w:rsidRPr="00D27101">
              <w:rPr>
                <w:sz w:val="24"/>
                <w:szCs w:val="24"/>
              </w:rPr>
              <w:t xml:space="preserve">the earlier of: </w:t>
            </w:r>
          </w:p>
          <w:p w14:paraId="368A50CB"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734A3CC8"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281CF8" w:rsidRPr="00D27101" w14:paraId="128391FE" w14:textId="77777777" w:rsidTr="008E1F69">
        <w:tc>
          <w:tcPr>
            <w:tcW w:w="2181" w:type="dxa"/>
          </w:tcPr>
          <w:p w14:paraId="704093E9" w14:textId="77777777" w:rsidR="00281CF8" w:rsidRPr="00742CFB" w:rsidRDefault="00281CF8" w:rsidP="00281CF8">
            <w:pPr>
              <w:pStyle w:val="GPSDefinitionTerm"/>
              <w:rPr>
                <w:sz w:val="24"/>
                <w:szCs w:val="24"/>
              </w:rPr>
            </w:pPr>
            <w:r w:rsidRPr="009A699D">
              <w:rPr>
                <w:sz w:val="24"/>
                <w:szCs w:val="24"/>
              </w:rPr>
              <w:t xml:space="preserve">“Endemic Failure” </w:t>
            </w:r>
          </w:p>
        </w:tc>
        <w:tc>
          <w:tcPr>
            <w:tcW w:w="7566" w:type="dxa"/>
          </w:tcPr>
          <w:p w14:paraId="78774449" w14:textId="77777777" w:rsidR="00281CF8" w:rsidRPr="00D27101" w:rsidRDefault="00281CF8" w:rsidP="009A699D">
            <w:pPr>
              <w:pStyle w:val="GPSDefinitionL2"/>
              <w:tabs>
                <w:tab w:val="left" w:pos="144"/>
              </w:tabs>
              <w:adjustRightInd w:val="0"/>
              <w:ind w:firstLine="0"/>
              <w:rPr>
                <w:sz w:val="24"/>
                <w:szCs w:val="24"/>
              </w:rPr>
            </w:pPr>
            <w:r w:rsidRPr="00281CF8">
              <w:rPr>
                <w:sz w:val="24"/>
                <w:szCs w:val="24"/>
              </w:rPr>
              <w:t>means a failure rate equal to or above 300% the mean time to failure under Goods testing by the manufacturer</w:t>
            </w:r>
          </w:p>
        </w:tc>
      </w:tr>
      <w:tr w:rsidR="003C49C9" w:rsidRPr="00D27101" w14:paraId="31AB126A" w14:textId="77777777" w:rsidTr="008E1F69">
        <w:tc>
          <w:tcPr>
            <w:tcW w:w="2181" w:type="dxa"/>
          </w:tcPr>
          <w:p w14:paraId="5C847F49" w14:textId="18C83107" w:rsidR="003C49C9" w:rsidRPr="007C7F96" w:rsidRDefault="003C49C9" w:rsidP="003C49C9">
            <w:pPr>
              <w:pStyle w:val="GPSDefinitionTerm"/>
              <w:rPr>
                <w:sz w:val="24"/>
                <w:szCs w:val="24"/>
              </w:rPr>
            </w:pPr>
            <w:r w:rsidRPr="009A699D">
              <w:rPr>
                <w:sz w:val="24"/>
                <w:szCs w:val="24"/>
              </w:rPr>
              <w:t>“End of Life</w:t>
            </w:r>
            <w:r w:rsidR="00302AC8">
              <w:rPr>
                <w:sz w:val="24"/>
                <w:szCs w:val="24"/>
              </w:rPr>
              <w:t xml:space="preserve"> (EOL)</w:t>
            </w:r>
            <w:r w:rsidRPr="009A699D">
              <w:rPr>
                <w:sz w:val="24"/>
                <w:szCs w:val="24"/>
              </w:rPr>
              <w:t>”</w:t>
            </w:r>
          </w:p>
        </w:tc>
        <w:tc>
          <w:tcPr>
            <w:tcW w:w="7566" w:type="dxa"/>
          </w:tcPr>
          <w:p w14:paraId="6213EE55" w14:textId="77777777" w:rsidR="003C49C9" w:rsidRPr="007C7F96" w:rsidRDefault="003C49C9" w:rsidP="009A699D">
            <w:pPr>
              <w:pStyle w:val="GPSDefinitionL2"/>
              <w:tabs>
                <w:tab w:val="left" w:pos="144"/>
              </w:tabs>
              <w:adjustRightInd w:val="0"/>
              <w:ind w:firstLine="0"/>
              <w:rPr>
                <w:sz w:val="24"/>
                <w:szCs w:val="24"/>
              </w:rPr>
            </w:pPr>
            <w:r w:rsidRPr="009A699D">
              <w:rPr>
                <w:sz w:val="24"/>
                <w:szCs w:val="24"/>
              </w:rPr>
              <w:t>means the Goods are no longer being manufactured and there is insufficient stock of such Goods available in the supply chain to meet the full Buyer requirement and/or Order.</w:t>
            </w:r>
          </w:p>
        </w:tc>
      </w:tr>
      <w:tr w:rsidR="00273307" w:rsidRPr="00D27101" w14:paraId="06C40A9C" w14:textId="77777777" w:rsidTr="008E1F69">
        <w:tc>
          <w:tcPr>
            <w:tcW w:w="2181" w:type="dxa"/>
          </w:tcPr>
          <w:p w14:paraId="0AEE36B1" w14:textId="77777777" w:rsidR="00273307" w:rsidRPr="00D27101" w:rsidRDefault="00273307" w:rsidP="00273307">
            <w:pPr>
              <w:pStyle w:val="GPSDefinitionTerm"/>
              <w:rPr>
                <w:sz w:val="24"/>
                <w:szCs w:val="24"/>
              </w:rPr>
            </w:pPr>
            <w:r w:rsidRPr="00D27101">
              <w:rPr>
                <w:sz w:val="24"/>
                <w:szCs w:val="24"/>
              </w:rPr>
              <w:t>"Environmental Policy"</w:t>
            </w:r>
          </w:p>
        </w:tc>
        <w:tc>
          <w:tcPr>
            <w:tcW w:w="7566" w:type="dxa"/>
          </w:tcPr>
          <w:p w14:paraId="6FB4D10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to conserve energy, water, wood, </w:t>
            </w:r>
            <w:proofErr w:type="gramStart"/>
            <w:r w:rsidRPr="00D27101">
              <w:rPr>
                <w:sz w:val="24"/>
                <w:szCs w:val="24"/>
              </w:rPr>
              <w:t>paper</w:t>
            </w:r>
            <w:proofErr w:type="gramEnd"/>
            <w:r w:rsidRPr="00D27101">
              <w:rPr>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273307" w:rsidRPr="00345245" w14:paraId="528C56A8" w14:textId="77777777" w:rsidTr="008E1F69">
        <w:tc>
          <w:tcPr>
            <w:tcW w:w="2181" w:type="dxa"/>
          </w:tcPr>
          <w:p w14:paraId="29D7A8F6" w14:textId="77777777" w:rsidR="00273307" w:rsidRPr="00345245" w:rsidRDefault="00273307" w:rsidP="009A699D">
            <w:pPr>
              <w:pStyle w:val="GPSDefinitionTerm"/>
              <w:rPr>
                <w:sz w:val="24"/>
                <w:szCs w:val="24"/>
              </w:rPr>
            </w:pPr>
            <w:r w:rsidRPr="00345245">
              <w:rPr>
                <w:sz w:val="24"/>
                <w:szCs w:val="24"/>
              </w:rPr>
              <w:t>“Estimated Year 1 Charges</w:t>
            </w:r>
            <w:r w:rsidR="00245BB1">
              <w:rPr>
                <w:sz w:val="24"/>
                <w:szCs w:val="24"/>
              </w:rPr>
              <w:t>”</w:t>
            </w:r>
          </w:p>
        </w:tc>
        <w:tc>
          <w:tcPr>
            <w:tcW w:w="7566" w:type="dxa"/>
          </w:tcPr>
          <w:p w14:paraId="459DD1F4" w14:textId="4B0FF645" w:rsidR="00273307" w:rsidRPr="00345245" w:rsidRDefault="00273307" w:rsidP="009A699D">
            <w:pPr>
              <w:pStyle w:val="GPsDefinition"/>
              <w:numPr>
                <w:ilvl w:val="0"/>
                <w:numId w:val="3"/>
              </w:numPr>
              <w:tabs>
                <w:tab w:val="clear" w:pos="-179"/>
              </w:tabs>
              <w:textAlignment w:val="auto"/>
              <w:rPr>
                <w:sz w:val="24"/>
                <w:szCs w:val="24"/>
              </w:rPr>
            </w:pPr>
            <w:r w:rsidRPr="00345245">
              <w:rPr>
                <w:sz w:val="24"/>
                <w:szCs w:val="24"/>
              </w:rPr>
              <w:t xml:space="preserve">the anticipated total </w:t>
            </w:r>
            <w:r w:rsidR="003B3513">
              <w:rPr>
                <w:sz w:val="24"/>
                <w:szCs w:val="24"/>
              </w:rPr>
              <w:t>C</w:t>
            </w:r>
            <w:r w:rsidRPr="00345245">
              <w:rPr>
                <w:sz w:val="24"/>
                <w:szCs w:val="24"/>
              </w:rPr>
              <w:t xml:space="preserve">harges payable by the </w:t>
            </w:r>
            <w:r w:rsidR="003B3513">
              <w:rPr>
                <w:sz w:val="24"/>
                <w:szCs w:val="24"/>
              </w:rPr>
              <w:t>Buyer</w:t>
            </w:r>
            <w:r w:rsidRPr="00345245">
              <w:rPr>
                <w:sz w:val="24"/>
                <w:szCs w:val="24"/>
              </w:rPr>
              <w:t xml:space="preserve"> in the first Contract Year speci</w:t>
            </w:r>
            <w:r>
              <w:rPr>
                <w:sz w:val="24"/>
                <w:szCs w:val="24"/>
              </w:rPr>
              <w:t>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345245" w:rsidRPr="00345245" w14:paraId="2275DDF5" w14:textId="77777777" w:rsidTr="009A699D">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53CC7" w14:textId="77777777" w:rsidR="00345245" w:rsidRPr="00345245" w:rsidRDefault="00345245" w:rsidP="00345245">
            <w:pPr>
              <w:pStyle w:val="GPSDefinitionTerm"/>
              <w:rPr>
                <w:sz w:val="24"/>
                <w:szCs w:val="24"/>
                <w:lang w:eastAsia="en-GB"/>
              </w:rPr>
            </w:pPr>
            <w:r w:rsidRPr="00345245">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31597EA7" w14:textId="77777777" w:rsidR="00345245" w:rsidRPr="00345245" w:rsidRDefault="00345245" w:rsidP="00345245">
            <w:pPr>
              <w:pStyle w:val="GPsDefinition"/>
              <w:numPr>
                <w:ilvl w:val="0"/>
                <w:numId w:val="27"/>
              </w:numPr>
              <w:tabs>
                <w:tab w:val="clear" w:pos="-179"/>
              </w:tabs>
              <w:textAlignment w:val="auto"/>
              <w:rPr>
                <w:rFonts w:eastAsiaTheme="minorHAnsi"/>
                <w:sz w:val="24"/>
                <w:szCs w:val="24"/>
                <w:lang w:eastAsia="en-GB"/>
              </w:rPr>
            </w:pPr>
            <w:r w:rsidRPr="00345245">
              <w:rPr>
                <w:sz w:val="24"/>
                <w:szCs w:val="24"/>
                <w:lang w:eastAsia="en-GB"/>
              </w:rPr>
              <w:t xml:space="preserve">means for the purposes of calculating each Party’s annual liability under clause </w:t>
            </w:r>
            <w:proofErr w:type="gramStart"/>
            <w:r w:rsidRPr="00345245">
              <w:rPr>
                <w:sz w:val="24"/>
                <w:szCs w:val="24"/>
                <w:lang w:eastAsia="en-GB"/>
              </w:rPr>
              <w:t>11.2 :</w:t>
            </w:r>
            <w:proofErr w:type="gramEnd"/>
          </w:p>
          <w:p w14:paraId="515C96EC" w14:textId="77777777" w:rsidR="00345245" w:rsidRPr="00345245" w:rsidRDefault="00345245" w:rsidP="00345245">
            <w:pPr>
              <w:pStyle w:val="GPsDefinition"/>
              <w:numPr>
                <w:ilvl w:val="0"/>
                <w:numId w:val="27"/>
              </w:numPr>
              <w:tabs>
                <w:tab w:val="clear" w:pos="-179"/>
              </w:tabs>
              <w:textAlignment w:val="auto"/>
              <w:rPr>
                <w:sz w:val="24"/>
                <w:szCs w:val="24"/>
                <w:lang w:eastAsia="en-GB"/>
              </w:rPr>
            </w:pPr>
            <w:proofErr w:type="spellStart"/>
            <w:r w:rsidRPr="00345245">
              <w:rPr>
                <w:sz w:val="24"/>
                <w:szCs w:val="24"/>
                <w:lang w:eastAsia="en-GB"/>
              </w:rPr>
              <w:t>i</w:t>
            </w:r>
            <w:proofErr w:type="spellEnd"/>
            <w:r w:rsidRPr="00345245">
              <w:rPr>
                <w:sz w:val="24"/>
                <w:szCs w:val="24"/>
                <w:lang w:eastAsia="en-GB"/>
              </w:rPr>
              <w:t xml:space="preserve">)  in the first Contract Year, the Estimated Year 1 Charges; or </w:t>
            </w:r>
          </w:p>
          <w:p w14:paraId="6816B5CC" w14:textId="77777777" w:rsidR="00345245" w:rsidRPr="00345245" w:rsidRDefault="00345245" w:rsidP="00345245">
            <w:pPr>
              <w:pStyle w:val="GPsDefinition"/>
              <w:numPr>
                <w:ilvl w:val="0"/>
                <w:numId w:val="27"/>
              </w:numPr>
              <w:tabs>
                <w:tab w:val="clear" w:pos="-179"/>
              </w:tabs>
              <w:textAlignment w:val="auto"/>
              <w:rPr>
                <w:sz w:val="24"/>
                <w:szCs w:val="24"/>
                <w:lang w:eastAsia="en-GB"/>
              </w:rPr>
            </w:pPr>
          </w:p>
          <w:p w14:paraId="4A4939B0"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7636E1F6" w14:textId="77777777" w:rsidR="00345245" w:rsidRPr="00345245" w:rsidRDefault="00345245" w:rsidP="00345245">
            <w:pPr>
              <w:pStyle w:val="GPsDefinition"/>
              <w:rPr>
                <w:sz w:val="24"/>
                <w:szCs w:val="24"/>
                <w:lang w:eastAsia="en-GB"/>
              </w:rPr>
            </w:pPr>
          </w:p>
          <w:p w14:paraId="15AF36E5" w14:textId="3E67889D" w:rsidR="00345245" w:rsidRPr="00345245" w:rsidRDefault="00345245" w:rsidP="00345245">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 xml:space="preserve">ng the Call-off Contract </w:t>
            </w:r>
            <w:proofErr w:type="gramStart"/>
            <w:r>
              <w:rPr>
                <w:sz w:val="24"/>
                <w:szCs w:val="24"/>
                <w:lang w:eastAsia="en-GB"/>
              </w:rPr>
              <w:t>Period;</w:t>
            </w:r>
            <w:proofErr w:type="gramEnd"/>
            <w:r w:rsidRPr="00345245">
              <w:rPr>
                <w:sz w:val="24"/>
                <w:szCs w:val="24"/>
                <w:lang w:eastAsia="en-GB"/>
              </w:rPr>
              <w:t xml:space="preserve"> </w:t>
            </w:r>
          </w:p>
          <w:p w14:paraId="7DD9AAAE"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6650CC" w:rsidRPr="00D27101" w14:paraId="55D557AD" w14:textId="77777777" w:rsidTr="008E1F69">
        <w:tc>
          <w:tcPr>
            <w:tcW w:w="2181" w:type="dxa"/>
          </w:tcPr>
          <w:p w14:paraId="1ED0C684" w14:textId="77777777" w:rsidR="006650CC" w:rsidRPr="00D27101" w:rsidRDefault="00FC652F">
            <w:pPr>
              <w:pStyle w:val="GPSDefinitionTerm"/>
              <w:rPr>
                <w:sz w:val="24"/>
                <w:szCs w:val="24"/>
              </w:rPr>
            </w:pPr>
            <w:r w:rsidRPr="00D27101">
              <w:rPr>
                <w:sz w:val="24"/>
                <w:szCs w:val="24"/>
              </w:rPr>
              <w:t>"Equality and Human Rights Commission"</w:t>
            </w:r>
          </w:p>
        </w:tc>
        <w:tc>
          <w:tcPr>
            <w:tcW w:w="7566" w:type="dxa"/>
          </w:tcPr>
          <w:p w14:paraId="4A5C668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6650CC" w:rsidRPr="00D27101" w14:paraId="3670D430" w14:textId="77777777" w:rsidTr="008E1F69">
        <w:tc>
          <w:tcPr>
            <w:tcW w:w="2181" w:type="dxa"/>
          </w:tcPr>
          <w:p w14:paraId="74916881" w14:textId="77777777" w:rsidR="006650CC" w:rsidRPr="00D27101" w:rsidRDefault="00FC652F">
            <w:pPr>
              <w:pStyle w:val="GPSDefinitionTerm"/>
              <w:rPr>
                <w:sz w:val="24"/>
                <w:szCs w:val="24"/>
              </w:rPr>
            </w:pPr>
            <w:r w:rsidRPr="00D27101">
              <w:rPr>
                <w:sz w:val="24"/>
                <w:szCs w:val="24"/>
              </w:rPr>
              <w:t>"Existing IPR"</w:t>
            </w:r>
          </w:p>
        </w:tc>
        <w:tc>
          <w:tcPr>
            <w:tcW w:w="7566" w:type="dxa"/>
          </w:tcPr>
          <w:p w14:paraId="096302D8" w14:textId="77777777" w:rsidR="006650CC" w:rsidRPr="00D27101" w:rsidRDefault="00FC652F">
            <w:pPr>
              <w:pStyle w:val="GPsDefinition"/>
              <w:numPr>
                <w:ilvl w:val="0"/>
                <w:numId w:val="3"/>
              </w:numPr>
              <w:tabs>
                <w:tab w:val="left" w:pos="-9"/>
              </w:tabs>
              <w:adjustRightInd w:val="0"/>
              <w:rPr>
                <w:sz w:val="24"/>
                <w:szCs w:val="24"/>
              </w:rPr>
            </w:pPr>
            <w:proofErr w:type="gramStart"/>
            <w:r w:rsidRPr="00D27101">
              <w:rPr>
                <w:sz w:val="24"/>
                <w:szCs w:val="24"/>
              </w:rPr>
              <w:t>any and all</w:t>
            </w:r>
            <w:proofErr w:type="gramEnd"/>
            <w:r w:rsidRPr="00D27101">
              <w:rPr>
                <w:sz w:val="24"/>
                <w:szCs w:val="24"/>
              </w:rPr>
              <w:t xml:space="preserve"> IPR that are owned by or licensed to either Party and which are or have been developed independently of the Contract (whether prior to the Start Date or otherwise);</w:t>
            </w:r>
          </w:p>
        </w:tc>
      </w:tr>
      <w:tr w:rsidR="006650CC" w:rsidRPr="00D27101" w14:paraId="60F6BDA1" w14:textId="77777777" w:rsidTr="008E1F69">
        <w:tc>
          <w:tcPr>
            <w:tcW w:w="2181" w:type="dxa"/>
          </w:tcPr>
          <w:p w14:paraId="2189065D" w14:textId="77777777" w:rsidR="006650CC" w:rsidRPr="00D27101" w:rsidRDefault="00FC652F">
            <w:pPr>
              <w:pStyle w:val="GPSDefinitionTerm"/>
              <w:rPr>
                <w:sz w:val="24"/>
                <w:szCs w:val="24"/>
              </w:rPr>
            </w:pPr>
            <w:r w:rsidRPr="00D27101">
              <w:rPr>
                <w:sz w:val="24"/>
                <w:szCs w:val="24"/>
              </w:rPr>
              <w:t>"Expiry Date"</w:t>
            </w:r>
          </w:p>
        </w:tc>
        <w:tc>
          <w:tcPr>
            <w:tcW w:w="7566" w:type="dxa"/>
          </w:tcPr>
          <w:p w14:paraId="20C5D7DB" w14:textId="77777777"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6650CC" w:rsidRPr="00D27101" w14:paraId="523023DE" w14:textId="77777777" w:rsidTr="008E1F69">
        <w:tc>
          <w:tcPr>
            <w:tcW w:w="2181" w:type="dxa"/>
          </w:tcPr>
          <w:p w14:paraId="74D5B7DB" w14:textId="77777777" w:rsidR="006650CC" w:rsidRPr="00D27101" w:rsidRDefault="00FC652F">
            <w:pPr>
              <w:pStyle w:val="GPSDefinitionTerm"/>
              <w:rPr>
                <w:sz w:val="24"/>
                <w:szCs w:val="24"/>
              </w:rPr>
            </w:pPr>
            <w:r w:rsidRPr="00D27101">
              <w:rPr>
                <w:sz w:val="24"/>
                <w:szCs w:val="24"/>
              </w:rPr>
              <w:t>"Extension Period"</w:t>
            </w:r>
          </w:p>
        </w:tc>
        <w:tc>
          <w:tcPr>
            <w:tcW w:w="7566" w:type="dxa"/>
          </w:tcPr>
          <w:p w14:paraId="45FB3BC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6650CC" w:rsidRPr="00D27101" w14:paraId="31D750DC" w14:textId="77777777" w:rsidTr="008E1F69">
        <w:tc>
          <w:tcPr>
            <w:tcW w:w="2181" w:type="dxa"/>
          </w:tcPr>
          <w:p w14:paraId="303DE5C5" w14:textId="77777777" w:rsidR="006650CC" w:rsidRPr="00D27101" w:rsidRDefault="00FC652F">
            <w:pPr>
              <w:pStyle w:val="GPSDefinitionTerm"/>
              <w:rPr>
                <w:sz w:val="24"/>
                <w:szCs w:val="24"/>
              </w:rPr>
            </w:pPr>
            <w:r w:rsidRPr="00D27101">
              <w:rPr>
                <w:sz w:val="24"/>
                <w:szCs w:val="24"/>
              </w:rPr>
              <w:lastRenderedPageBreak/>
              <w:t>"FOIA"</w:t>
            </w:r>
          </w:p>
        </w:tc>
        <w:tc>
          <w:tcPr>
            <w:tcW w:w="7566" w:type="dxa"/>
          </w:tcPr>
          <w:p w14:paraId="51A4943A"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50CC" w:rsidRPr="00D27101" w14:paraId="5C08B859" w14:textId="77777777" w:rsidTr="008E1F69">
        <w:tc>
          <w:tcPr>
            <w:tcW w:w="2181" w:type="dxa"/>
          </w:tcPr>
          <w:p w14:paraId="2C45CEF5" w14:textId="77777777" w:rsidR="006650CC" w:rsidRPr="00D27101" w:rsidRDefault="00FC652F">
            <w:pPr>
              <w:pStyle w:val="GPSDefinitionTerm"/>
              <w:rPr>
                <w:sz w:val="24"/>
                <w:szCs w:val="24"/>
              </w:rPr>
            </w:pPr>
            <w:r w:rsidRPr="00D27101">
              <w:rPr>
                <w:sz w:val="24"/>
                <w:szCs w:val="24"/>
              </w:rPr>
              <w:t>"Force Majeure Event"</w:t>
            </w:r>
          </w:p>
        </w:tc>
        <w:tc>
          <w:tcPr>
            <w:tcW w:w="7566" w:type="dxa"/>
          </w:tcPr>
          <w:p w14:paraId="0D2147F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any event, occurrence, circumstance, </w:t>
            </w:r>
            <w:proofErr w:type="gramStart"/>
            <w:r w:rsidRPr="00D27101">
              <w:rPr>
                <w:sz w:val="24"/>
                <w:szCs w:val="24"/>
              </w:rPr>
              <w:t>matter</w:t>
            </w:r>
            <w:proofErr w:type="gramEnd"/>
            <w:r w:rsidRPr="00D27101">
              <w:rPr>
                <w:sz w:val="24"/>
                <w:szCs w:val="24"/>
              </w:rPr>
              <w:t xml:space="preserve"> or cause affecting the performance by either the Relevant Authority or the Supplier of its obligations arising from:</w:t>
            </w:r>
          </w:p>
          <w:p w14:paraId="50D2F36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acts, events, omissions, happenings or non-happenings beyond the reasonable control of the Affected Party which prevent or materially delay the Affected Party from performing its obligations under a </w:t>
            </w:r>
            <w:proofErr w:type="gramStart"/>
            <w:r w:rsidRPr="00D27101">
              <w:rPr>
                <w:sz w:val="24"/>
                <w:szCs w:val="24"/>
              </w:rPr>
              <w:t>Contract;</w:t>
            </w:r>
            <w:proofErr w:type="gramEnd"/>
          </w:p>
          <w:p w14:paraId="47D1598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riots, civil commotion, war or armed conflict, acts of terrorism, nuclear, biological or chemical </w:t>
            </w:r>
            <w:proofErr w:type="gramStart"/>
            <w:r w:rsidRPr="00D27101">
              <w:rPr>
                <w:sz w:val="24"/>
                <w:szCs w:val="24"/>
              </w:rPr>
              <w:t>warfare;</w:t>
            </w:r>
            <w:proofErr w:type="gramEnd"/>
          </w:p>
          <w:p w14:paraId="4563EA4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acts of a Crown Body, local government or regulatory </w:t>
            </w:r>
            <w:proofErr w:type="gramStart"/>
            <w:r w:rsidRPr="00D27101">
              <w:rPr>
                <w:sz w:val="24"/>
                <w:szCs w:val="24"/>
              </w:rPr>
              <w:t>bodies;</w:t>
            </w:r>
            <w:proofErr w:type="gramEnd"/>
          </w:p>
          <w:p w14:paraId="251F9104"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 xml:space="preserve">fire, </w:t>
            </w:r>
            <w:proofErr w:type="gramStart"/>
            <w:r w:rsidRPr="00D27101">
              <w:rPr>
                <w:sz w:val="24"/>
                <w:szCs w:val="24"/>
              </w:rPr>
              <w:t>flood</w:t>
            </w:r>
            <w:proofErr w:type="gramEnd"/>
            <w:r w:rsidRPr="00D27101">
              <w:rPr>
                <w:sz w:val="24"/>
                <w:szCs w:val="24"/>
              </w:rPr>
              <w:t xml:space="preserve"> or any disaster; or</w:t>
            </w:r>
          </w:p>
          <w:p w14:paraId="470B1D8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107853B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w:t>
            </w:r>
            <w:proofErr w:type="gramStart"/>
            <w:r w:rsidRPr="00D27101">
              <w:rPr>
                <w:sz w:val="24"/>
                <w:szCs w:val="24"/>
              </w:rPr>
              <w:t>chain;</w:t>
            </w:r>
            <w:proofErr w:type="gramEnd"/>
            <w:r w:rsidRPr="00D27101">
              <w:rPr>
                <w:sz w:val="24"/>
                <w:szCs w:val="24"/>
              </w:rPr>
              <w:t xml:space="preserve"> </w:t>
            </w:r>
          </w:p>
          <w:p w14:paraId="732FF8CE"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 xml:space="preserve">any event, occurrence, circumstance, matter or </w:t>
            </w:r>
            <w:proofErr w:type="gramStart"/>
            <w:r w:rsidRPr="00D27101">
              <w:rPr>
                <w:sz w:val="24"/>
                <w:szCs w:val="24"/>
              </w:rPr>
              <w:t>cause</w:t>
            </w:r>
            <w:proofErr w:type="gramEnd"/>
            <w:r w:rsidRPr="00D27101">
              <w:rPr>
                <w:sz w:val="24"/>
                <w:szCs w:val="24"/>
              </w:rPr>
              <w:t xml:space="preserve"> which is attributable to the wilful act, neglect or failure to take reasonable precautions against it by the Party concerned; and</w:t>
            </w:r>
          </w:p>
          <w:p w14:paraId="1268DD91"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any failure of delay caused by a lack of funds;</w:t>
            </w:r>
          </w:p>
        </w:tc>
      </w:tr>
      <w:tr w:rsidR="006650CC" w:rsidRPr="00D27101" w14:paraId="6F594A9B" w14:textId="77777777" w:rsidTr="008E1F69">
        <w:tc>
          <w:tcPr>
            <w:tcW w:w="2181" w:type="dxa"/>
          </w:tcPr>
          <w:p w14:paraId="559522C5" w14:textId="77777777" w:rsidR="006650CC" w:rsidRPr="00D27101" w:rsidRDefault="00FC652F">
            <w:pPr>
              <w:pStyle w:val="GPSDefinitionTerm"/>
              <w:rPr>
                <w:sz w:val="24"/>
                <w:szCs w:val="24"/>
              </w:rPr>
            </w:pPr>
            <w:r w:rsidRPr="00D27101">
              <w:rPr>
                <w:sz w:val="24"/>
                <w:szCs w:val="24"/>
              </w:rPr>
              <w:t>"Force Majeure Notice"</w:t>
            </w:r>
          </w:p>
        </w:tc>
        <w:tc>
          <w:tcPr>
            <w:tcW w:w="7566" w:type="dxa"/>
          </w:tcPr>
          <w:p w14:paraId="5563C3B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6650CC" w:rsidRPr="00D27101" w14:paraId="2A0E7D66" w14:textId="77777777" w:rsidTr="008E1F69">
        <w:tc>
          <w:tcPr>
            <w:tcW w:w="2181" w:type="dxa"/>
          </w:tcPr>
          <w:p w14:paraId="4F8FFC71" w14:textId="77777777" w:rsidR="006650CC" w:rsidRPr="00D27101" w:rsidRDefault="00FC652F">
            <w:pPr>
              <w:pStyle w:val="GPSDefinitionTerm"/>
              <w:rPr>
                <w:sz w:val="24"/>
                <w:szCs w:val="24"/>
              </w:rPr>
            </w:pPr>
            <w:r w:rsidRPr="00D27101">
              <w:rPr>
                <w:sz w:val="24"/>
                <w:szCs w:val="24"/>
              </w:rPr>
              <w:t>"Framework Award Form"</w:t>
            </w:r>
          </w:p>
        </w:tc>
        <w:tc>
          <w:tcPr>
            <w:tcW w:w="7566" w:type="dxa"/>
          </w:tcPr>
          <w:p w14:paraId="61D456B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6650CC" w:rsidRPr="00D27101" w14:paraId="7A6989B1" w14:textId="77777777" w:rsidTr="008E1F69">
        <w:tc>
          <w:tcPr>
            <w:tcW w:w="2181" w:type="dxa"/>
          </w:tcPr>
          <w:p w14:paraId="08ED7545" w14:textId="77777777" w:rsidR="006650CC" w:rsidRPr="00D27101" w:rsidRDefault="00FC652F">
            <w:pPr>
              <w:pStyle w:val="GPSDefinitionTerm"/>
              <w:rPr>
                <w:sz w:val="24"/>
                <w:szCs w:val="24"/>
              </w:rPr>
            </w:pPr>
            <w:r w:rsidRPr="00D27101">
              <w:rPr>
                <w:sz w:val="24"/>
                <w:szCs w:val="24"/>
              </w:rPr>
              <w:t>"Framework Contract"</w:t>
            </w:r>
          </w:p>
        </w:tc>
        <w:tc>
          <w:tcPr>
            <w:tcW w:w="7566" w:type="dxa"/>
          </w:tcPr>
          <w:p w14:paraId="18B888E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6650CC" w:rsidRPr="00D27101" w14:paraId="660B7601" w14:textId="77777777" w:rsidTr="008E1F69">
        <w:tc>
          <w:tcPr>
            <w:tcW w:w="2181" w:type="dxa"/>
          </w:tcPr>
          <w:p w14:paraId="3DD441D6" w14:textId="77777777" w:rsidR="006650CC" w:rsidRPr="00D27101" w:rsidRDefault="00FC652F">
            <w:pPr>
              <w:pStyle w:val="GPSDefinitionTerm"/>
              <w:rPr>
                <w:sz w:val="24"/>
                <w:szCs w:val="24"/>
              </w:rPr>
            </w:pPr>
            <w:r w:rsidRPr="00D27101">
              <w:rPr>
                <w:sz w:val="24"/>
                <w:szCs w:val="24"/>
              </w:rPr>
              <w:t>"Framework Contract Period"</w:t>
            </w:r>
          </w:p>
        </w:tc>
        <w:tc>
          <w:tcPr>
            <w:tcW w:w="7566" w:type="dxa"/>
          </w:tcPr>
          <w:p w14:paraId="12EE965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6650CC" w:rsidRPr="00D27101" w14:paraId="26C08F3D" w14:textId="77777777" w:rsidTr="008E1F69">
        <w:tc>
          <w:tcPr>
            <w:tcW w:w="2181" w:type="dxa"/>
          </w:tcPr>
          <w:p w14:paraId="60BAE6BE" w14:textId="77777777" w:rsidR="006650CC" w:rsidRPr="00D27101" w:rsidRDefault="00FC652F">
            <w:pPr>
              <w:pStyle w:val="GPSDefinitionTerm"/>
              <w:rPr>
                <w:sz w:val="24"/>
                <w:szCs w:val="24"/>
              </w:rPr>
            </w:pPr>
            <w:r w:rsidRPr="00D27101">
              <w:rPr>
                <w:sz w:val="24"/>
                <w:szCs w:val="24"/>
              </w:rPr>
              <w:t>"Framework Expiry Date"</w:t>
            </w:r>
          </w:p>
        </w:tc>
        <w:tc>
          <w:tcPr>
            <w:tcW w:w="7566" w:type="dxa"/>
          </w:tcPr>
          <w:p w14:paraId="7D32F3D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the end of the Framework Contract as stated in the Framework Award Form;</w:t>
            </w:r>
          </w:p>
        </w:tc>
      </w:tr>
      <w:tr w:rsidR="006650CC" w:rsidRPr="00D27101" w14:paraId="0CB21060" w14:textId="77777777" w:rsidTr="008E1F69">
        <w:tc>
          <w:tcPr>
            <w:tcW w:w="2181" w:type="dxa"/>
          </w:tcPr>
          <w:p w14:paraId="4443E9CE" w14:textId="77777777" w:rsidR="006650CC" w:rsidRPr="00D27101" w:rsidRDefault="00FC652F">
            <w:pPr>
              <w:pStyle w:val="GPSDefinitionTerm"/>
              <w:rPr>
                <w:sz w:val="24"/>
                <w:szCs w:val="24"/>
              </w:rPr>
            </w:pPr>
            <w:r w:rsidRPr="00D27101">
              <w:rPr>
                <w:sz w:val="24"/>
                <w:szCs w:val="24"/>
              </w:rPr>
              <w:t>"Framework Incorporated Terms"</w:t>
            </w:r>
          </w:p>
        </w:tc>
        <w:tc>
          <w:tcPr>
            <w:tcW w:w="7566" w:type="dxa"/>
          </w:tcPr>
          <w:p w14:paraId="7C6D6B1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6650CC" w:rsidRPr="00D27101" w14:paraId="0B2B64E1" w14:textId="77777777" w:rsidTr="008E1F69">
        <w:tc>
          <w:tcPr>
            <w:tcW w:w="2181" w:type="dxa"/>
          </w:tcPr>
          <w:p w14:paraId="262ADD36" w14:textId="77777777" w:rsidR="006650CC" w:rsidRPr="00D27101" w:rsidRDefault="00FC652F">
            <w:pPr>
              <w:pStyle w:val="GPSDefinitionTerm"/>
              <w:rPr>
                <w:sz w:val="24"/>
                <w:szCs w:val="24"/>
              </w:rPr>
            </w:pPr>
            <w:r w:rsidRPr="00D27101">
              <w:rPr>
                <w:sz w:val="24"/>
                <w:szCs w:val="24"/>
              </w:rPr>
              <w:lastRenderedPageBreak/>
              <w:t>"Framework Initial Period"</w:t>
            </w:r>
          </w:p>
        </w:tc>
        <w:tc>
          <w:tcPr>
            <w:tcW w:w="7566" w:type="dxa"/>
          </w:tcPr>
          <w:p w14:paraId="55752C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the Framework Contract as specified in the Framework Award Form;</w:t>
            </w:r>
          </w:p>
        </w:tc>
      </w:tr>
      <w:tr w:rsidR="006650CC" w:rsidRPr="00D27101" w14:paraId="1EAD6BBE" w14:textId="77777777" w:rsidTr="008E1F69">
        <w:tc>
          <w:tcPr>
            <w:tcW w:w="2181" w:type="dxa"/>
          </w:tcPr>
          <w:p w14:paraId="1AC9D29F" w14:textId="77777777" w:rsidR="006650CC" w:rsidRPr="00D27101" w:rsidRDefault="00FC652F">
            <w:pPr>
              <w:pStyle w:val="GPSDefinitionTerm"/>
              <w:rPr>
                <w:sz w:val="24"/>
                <w:szCs w:val="24"/>
              </w:rPr>
            </w:pPr>
            <w:r w:rsidRPr="00D27101">
              <w:rPr>
                <w:sz w:val="24"/>
                <w:szCs w:val="24"/>
              </w:rPr>
              <w:t>"Framework Optional Extension Period"</w:t>
            </w:r>
          </w:p>
        </w:tc>
        <w:tc>
          <w:tcPr>
            <w:tcW w:w="7566" w:type="dxa"/>
          </w:tcPr>
          <w:p w14:paraId="4BA1F12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6650CC" w:rsidRPr="00D27101" w14:paraId="00660FD8" w14:textId="77777777" w:rsidTr="008E1F69">
        <w:tc>
          <w:tcPr>
            <w:tcW w:w="2181" w:type="dxa"/>
          </w:tcPr>
          <w:p w14:paraId="7E0B1430" w14:textId="77777777" w:rsidR="006650CC" w:rsidRPr="00D27101" w:rsidRDefault="00FC652F">
            <w:pPr>
              <w:pStyle w:val="GPSDefinitionTerm"/>
              <w:keepNext/>
              <w:rPr>
                <w:sz w:val="24"/>
                <w:szCs w:val="24"/>
              </w:rPr>
            </w:pPr>
            <w:r w:rsidRPr="00D27101">
              <w:rPr>
                <w:sz w:val="24"/>
                <w:szCs w:val="24"/>
              </w:rPr>
              <w:t>"Framework Price(s)"</w:t>
            </w:r>
          </w:p>
        </w:tc>
        <w:tc>
          <w:tcPr>
            <w:tcW w:w="7566" w:type="dxa"/>
          </w:tcPr>
          <w:p w14:paraId="0A12702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245BB1" w:rsidRPr="00D27101" w14:paraId="4FF69A71" w14:textId="77777777" w:rsidTr="00D90C31">
        <w:tc>
          <w:tcPr>
            <w:tcW w:w="2181" w:type="dxa"/>
          </w:tcPr>
          <w:p w14:paraId="667A8C5C" w14:textId="77777777" w:rsidR="00245BB1" w:rsidRPr="00D27101" w:rsidRDefault="00245BB1" w:rsidP="00D90C31">
            <w:pPr>
              <w:pStyle w:val="GPSDefinitionTerm"/>
              <w:rPr>
                <w:sz w:val="24"/>
                <w:szCs w:val="24"/>
              </w:rPr>
            </w:pPr>
            <w:r w:rsidRPr="00D27101">
              <w:rPr>
                <w:sz w:val="24"/>
                <w:szCs w:val="24"/>
              </w:rPr>
              <w:t>"Framework Special Terms"</w:t>
            </w:r>
          </w:p>
        </w:tc>
        <w:tc>
          <w:tcPr>
            <w:tcW w:w="7566" w:type="dxa"/>
          </w:tcPr>
          <w:p w14:paraId="06679CCA" w14:textId="77777777" w:rsidR="00245BB1" w:rsidRPr="00D27101" w:rsidRDefault="00245BB1" w:rsidP="00D90C31">
            <w:pPr>
              <w:pStyle w:val="GPsDefinition"/>
              <w:numPr>
                <w:ilvl w:val="0"/>
                <w:numId w:val="3"/>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6650CC" w:rsidRPr="00D27101" w14:paraId="7DAEC7B6" w14:textId="77777777" w:rsidTr="008E1F69">
        <w:tc>
          <w:tcPr>
            <w:tcW w:w="2181" w:type="dxa"/>
          </w:tcPr>
          <w:p w14:paraId="428FCF92" w14:textId="77777777" w:rsidR="006650CC" w:rsidRPr="00D27101" w:rsidRDefault="00FC652F">
            <w:pPr>
              <w:pStyle w:val="GPSDefinitionTerm"/>
              <w:rPr>
                <w:sz w:val="24"/>
                <w:szCs w:val="24"/>
              </w:rPr>
            </w:pPr>
            <w:r w:rsidRPr="00D27101">
              <w:rPr>
                <w:sz w:val="24"/>
                <w:szCs w:val="24"/>
              </w:rPr>
              <w:t>"Framework Start Date"</w:t>
            </w:r>
          </w:p>
        </w:tc>
        <w:tc>
          <w:tcPr>
            <w:tcW w:w="7566" w:type="dxa"/>
          </w:tcPr>
          <w:p w14:paraId="221AEAC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start of the Framework Contract as stated in the Framework Award Form;</w:t>
            </w:r>
          </w:p>
        </w:tc>
      </w:tr>
      <w:tr w:rsidR="006650CC" w:rsidRPr="00D27101" w14:paraId="02E38C44" w14:textId="77777777" w:rsidTr="008E1F69">
        <w:tc>
          <w:tcPr>
            <w:tcW w:w="2181" w:type="dxa"/>
          </w:tcPr>
          <w:p w14:paraId="35307A05" w14:textId="77777777" w:rsidR="006650CC" w:rsidRPr="00D27101" w:rsidRDefault="00FC652F">
            <w:pPr>
              <w:pStyle w:val="GPSDefinitionTerm"/>
              <w:rPr>
                <w:sz w:val="24"/>
                <w:szCs w:val="24"/>
              </w:rPr>
            </w:pPr>
            <w:r w:rsidRPr="00D27101">
              <w:rPr>
                <w:sz w:val="24"/>
                <w:szCs w:val="24"/>
              </w:rPr>
              <w:t>"Framework Tender Response"</w:t>
            </w:r>
          </w:p>
        </w:tc>
        <w:tc>
          <w:tcPr>
            <w:tcW w:w="7566" w:type="dxa"/>
          </w:tcPr>
          <w:p w14:paraId="1FC5D0A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6650CC" w:rsidRPr="00D27101" w14:paraId="698B8517" w14:textId="77777777" w:rsidTr="008E1F69">
        <w:tc>
          <w:tcPr>
            <w:tcW w:w="2181" w:type="dxa"/>
          </w:tcPr>
          <w:p w14:paraId="6E88B324" w14:textId="77777777" w:rsidR="006650CC" w:rsidRPr="00D27101" w:rsidRDefault="00FC652F">
            <w:pPr>
              <w:pStyle w:val="GPSDefinitionTerm"/>
              <w:rPr>
                <w:sz w:val="24"/>
                <w:szCs w:val="24"/>
              </w:rPr>
            </w:pPr>
            <w:r w:rsidRPr="00D27101">
              <w:rPr>
                <w:sz w:val="24"/>
                <w:szCs w:val="24"/>
              </w:rPr>
              <w:t>"Further Competition Procedure"</w:t>
            </w:r>
          </w:p>
        </w:tc>
        <w:tc>
          <w:tcPr>
            <w:tcW w:w="7566" w:type="dxa"/>
          </w:tcPr>
          <w:p w14:paraId="0D4D4CE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6650CC" w:rsidRPr="00D27101" w14:paraId="2EAAAC53" w14:textId="77777777" w:rsidTr="008E1F69">
        <w:tc>
          <w:tcPr>
            <w:tcW w:w="2181" w:type="dxa"/>
          </w:tcPr>
          <w:p w14:paraId="287DC163" w14:textId="77777777" w:rsidR="006650CC" w:rsidRPr="00D27101" w:rsidRDefault="00FC652F">
            <w:pPr>
              <w:pStyle w:val="GPSDefinitionTerm"/>
              <w:rPr>
                <w:sz w:val="24"/>
                <w:szCs w:val="24"/>
              </w:rPr>
            </w:pPr>
            <w:r w:rsidRPr="00D27101">
              <w:rPr>
                <w:sz w:val="24"/>
                <w:szCs w:val="24"/>
              </w:rPr>
              <w:t>"GDPR"</w:t>
            </w:r>
          </w:p>
        </w:tc>
        <w:tc>
          <w:tcPr>
            <w:tcW w:w="7566" w:type="dxa"/>
          </w:tcPr>
          <w:p w14:paraId="7B70BA5E" w14:textId="77777777" w:rsidR="006650CC" w:rsidRPr="00D27101" w:rsidRDefault="00B33C8B" w:rsidP="00B33C8B">
            <w:pPr>
              <w:pStyle w:val="GPsDefinition"/>
              <w:numPr>
                <w:ilvl w:val="0"/>
                <w:numId w:val="3"/>
              </w:numPr>
              <w:tabs>
                <w:tab w:val="left" w:pos="-9"/>
              </w:tabs>
              <w:adjustRightInd w:val="0"/>
              <w:rPr>
                <w:sz w:val="24"/>
                <w:szCs w:val="24"/>
              </w:rPr>
            </w:pPr>
            <w:r w:rsidRPr="00D27101">
              <w:rPr>
                <w:sz w:val="24"/>
                <w:szCs w:val="24"/>
              </w:rPr>
              <w:t>the General Data Protection Regulation (Regulation (EU) 2016/679)</w:t>
            </w:r>
          </w:p>
        </w:tc>
      </w:tr>
      <w:tr w:rsidR="006650CC" w:rsidRPr="00D27101" w14:paraId="6AF08CBB" w14:textId="77777777" w:rsidTr="008E1F69">
        <w:tc>
          <w:tcPr>
            <w:tcW w:w="2181" w:type="dxa"/>
          </w:tcPr>
          <w:p w14:paraId="64A1AF83" w14:textId="77777777" w:rsidR="006650CC" w:rsidRPr="00D27101" w:rsidRDefault="00FC652F">
            <w:pPr>
              <w:pStyle w:val="GPSDefinitionTerm"/>
              <w:rPr>
                <w:sz w:val="24"/>
                <w:szCs w:val="24"/>
              </w:rPr>
            </w:pPr>
            <w:r w:rsidRPr="00D27101">
              <w:rPr>
                <w:sz w:val="24"/>
                <w:szCs w:val="24"/>
              </w:rPr>
              <w:t>"General Anti-Abuse Rule"</w:t>
            </w:r>
          </w:p>
        </w:tc>
        <w:tc>
          <w:tcPr>
            <w:tcW w:w="7566" w:type="dxa"/>
          </w:tcPr>
          <w:p w14:paraId="29D719B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legislation in Part 5 of the Finance Act 2013 </w:t>
            </w:r>
            <w:proofErr w:type="gramStart"/>
            <w:r w:rsidRPr="00D27101">
              <w:rPr>
                <w:sz w:val="24"/>
                <w:szCs w:val="24"/>
              </w:rPr>
              <w:t>and;</w:t>
            </w:r>
            <w:proofErr w:type="gramEnd"/>
            <w:r w:rsidRPr="00D27101">
              <w:rPr>
                <w:sz w:val="24"/>
                <w:szCs w:val="24"/>
              </w:rPr>
              <w:t xml:space="preserve"> and </w:t>
            </w:r>
          </w:p>
          <w:p w14:paraId="3C03701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6650CC" w:rsidRPr="00D27101" w14:paraId="79256F95" w14:textId="77777777" w:rsidTr="008E1F69">
        <w:tc>
          <w:tcPr>
            <w:tcW w:w="2181" w:type="dxa"/>
          </w:tcPr>
          <w:p w14:paraId="2953C25E" w14:textId="77777777" w:rsidR="006650CC" w:rsidRPr="00D27101" w:rsidRDefault="00FC652F">
            <w:pPr>
              <w:pStyle w:val="GPSDefinitionTerm"/>
              <w:rPr>
                <w:sz w:val="24"/>
                <w:szCs w:val="24"/>
              </w:rPr>
            </w:pPr>
            <w:r w:rsidRPr="00D27101">
              <w:rPr>
                <w:sz w:val="24"/>
                <w:szCs w:val="24"/>
              </w:rPr>
              <w:t>"General Change in Law"</w:t>
            </w:r>
          </w:p>
        </w:tc>
        <w:tc>
          <w:tcPr>
            <w:tcW w:w="7566" w:type="dxa"/>
          </w:tcPr>
          <w:p w14:paraId="0D54614D"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6650CC" w:rsidRPr="00D27101" w14:paraId="6E24EA50" w14:textId="77777777" w:rsidTr="008E1F69">
        <w:tc>
          <w:tcPr>
            <w:tcW w:w="2181" w:type="dxa"/>
          </w:tcPr>
          <w:p w14:paraId="2C369234" w14:textId="77777777" w:rsidR="006650CC" w:rsidRPr="00D27101" w:rsidRDefault="00FC652F">
            <w:pPr>
              <w:pStyle w:val="GPSDefinitionTerm"/>
              <w:rPr>
                <w:sz w:val="24"/>
                <w:szCs w:val="24"/>
              </w:rPr>
            </w:pPr>
            <w:r w:rsidRPr="00D27101">
              <w:rPr>
                <w:sz w:val="24"/>
                <w:szCs w:val="24"/>
              </w:rPr>
              <w:t>"Goods"</w:t>
            </w:r>
          </w:p>
        </w:tc>
        <w:tc>
          <w:tcPr>
            <w:tcW w:w="7566" w:type="dxa"/>
          </w:tcPr>
          <w:p w14:paraId="44939E1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goods made available by the Supplier as specified in Framework Schedule 1 (Specification) and in relation to a Call-Off Contract as specified in the Order </w:t>
            </w:r>
            <w:proofErr w:type="gramStart"/>
            <w:r w:rsidRPr="00D27101">
              <w:rPr>
                <w:sz w:val="24"/>
                <w:szCs w:val="24"/>
              </w:rPr>
              <w:t>Form</w:t>
            </w:r>
            <w:r w:rsidR="003968B9" w:rsidRPr="00D27101">
              <w:rPr>
                <w:sz w:val="24"/>
                <w:szCs w:val="24"/>
              </w:rPr>
              <w:t xml:space="preserve"> </w:t>
            </w:r>
            <w:r w:rsidRPr="00D27101">
              <w:rPr>
                <w:sz w:val="24"/>
                <w:szCs w:val="24"/>
              </w:rPr>
              <w:t>;</w:t>
            </w:r>
            <w:proofErr w:type="gramEnd"/>
          </w:p>
        </w:tc>
      </w:tr>
      <w:tr w:rsidR="006650CC" w:rsidRPr="00D27101" w14:paraId="059B4E53" w14:textId="77777777" w:rsidTr="008E1F69">
        <w:tc>
          <w:tcPr>
            <w:tcW w:w="2181" w:type="dxa"/>
          </w:tcPr>
          <w:p w14:paraId="193DF8F9" w14:textId="77777777" w:rsidR="006650CC" w:rsidRPr="00D27101" w:rsidRDefault="00FC652F">
            <w:pPr>
              <w:pStyle w:val="GPSDefinitionTerm"/>
              <w:rPr>
                <w:sz w:val="24"/>
                <w:szCs w:val="24"/>
              </w:rPr>
            </w:pPr>
            <w:r w:rsidRPr="00D27101">
              <w:rPr>
                <w:sz w:val="24"/>
                <w:szCs w:val="24"/>
              </w:rPr>
              <w:t>"Good Industry Practice"</w:t>
            </w:r>
          </w:p>
        </w:tc>
        <w:tc>
          <w:tcPr>
            <w:tcW w:w="7566" w:type="dxa"/>
          </w:tcPr>
          <w:p w14:paraId="7985304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standards, practices, </w:t>
            </w:r>
            <w:proofErr w:type="gramStart"/>
            <w:r w:rsidRPr="00D27101">
              <w:rPr>
                <w:sz w:val="24"/>
                <w:szCs w:val="24"/>
              </w:rPr>
              <w:t>methods</w:t>
            </w:r>
            <w:proofErr w:type="gramEnd"/>
            <w:r w:rsidRPr="00D27101">
              <w:rPr>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50CC" w:rsidRPr="00D27101" w14:paraId="290EEDF8" w14:textId="77777777" w:rsidTr="008E1F69">
        <w:tc>
          <w:tcPr>
            <w:tcW w:w="2181" w:type="dxa"/>
          </w:tcPr>
          <w:p w14:paraId="321870F0" w14:textId="77777777" w:rsidR="006650CC" w:rsidRPr="00D27101" w:rsidRDefault="00FC652F">
            <w:pPr>
              <w:pStyle w:val="GPSDefinitionTerm"/>
              <w:rPr>
                <w:sz w:val="24"/>
                <w:szCs w:val="24"/>
              </w:rPr>
            </w:pPr>
            <w:r w:rsidRPr="00D27101">
              <w:rPr>
                <w:sz w:val="24"/>
                <w:szCs w:val="24"/>
              </w:rPr>
              <w:t>"Government"</w:t>
            </w:r>
          </w:p>
        </w:tc>
        <w:tc>
          <w:tcPr>
            <w:tcW w:w="7566" w:type="dxa"/>
          </w:tcPr>
          <w:p w14:paraId="6EB17629"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proofErr w:type="gramStart"/>
            <w:r w:rsidR="00A028FF">
              <w:rPr>
                <w:sz w:val="24"/>
                <w:szCs w:val="24"/>
              </w:rPr>
              <w:t>Government</w:t>
            </w:r>
            <w:proofErr w:type="gramEnd"/>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6650CC" w:rsidRPr="00D27101" w14:paraId="0A9CA6EE" w14:textId="77777777" w:rsidTr="008E1F69">
        <w:tc>
          <w:tcPr>
            <w:tcW w:w="2181" w:type="dxa"/>
          </w:tcPr>
          <w:p w14:paraId="3CCC0C4D" w14:textId="77777777" w:rsidR="006650CC" w:rsidRPr="00D27101" w:rsidRDefault="00FC652F">
            <w:pPr>
              <w:pStyle w:val="GPSDefinitionTerm"/>
              <w:rPr>
                <w:sz w:val="24"/>
                <w:szCs w:val="24"/>
              </w:rPr>
            </w:pPr>
            <w:r w:rsidRPr="00D27101">
              <w:rPr>
                <w:sz w:val="24"/>
                <w:szCs w:val="24"/>
              </w:rPr>
              <w:t>"Government Data"</w:t>
            </w:r>
          </w:p>
        </w:tc>
        <w:tc>
          <w:tcPr>
            <w:tcW w:w="7566" w:type="dxa"/>
          </w:tcPr>
          <w:p w14:paraId="7B00AB3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data, text, drawings, diagrams, </w:t>
            </w:r>
            <w:proofErr w:type="gramStart"/>
            <w:r w:rsidRPr="00D27101">
              <w:rPr>
                <w:sz w:val="24"/>
                <w:szCs w:val="24"/>
              </w:rPr>
              <w:t>images</w:t>
            </w:r>
            <w:proofErr w:type="gramEnd"/>
            <w:r w:rsidRPr="00D27101">
              <w:rPr>
                <w:sz w:val="24"/>
                <w:szCs w:val="24"/>
              </w:rPr>
              <w:t xml:space="preserve"> or sounds (together with any database made up of any of these) which are embodied </w:t>
            </w:r>
            <w:r w:rsidRPr="00D27101">
              <w:rPr>
                <w:sz w:val="24"/>
                <w:szCs w:val="24"/>
              </w:rPr>
              <w:lastRenderedPageBreak/>
              <w:t>in any electronic, magnetic, optical or tangible media, including any of the Authority’s Confidential Information, and which:</w:t>
            </w:r>
          </w:p>
          <w:p w14:paraId="63B4E3CC"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are supplied to the Supplier by or on behalf of the Authority; or</w:t>
            </w:r>
          </w:p>
          <w:p w14:paraId="2D93F75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the Supplier is required to generate, process, store or transmit pursuant to a Contract; or</w:t>
            </w:r>
          </w:p>
          <w:p w14:paraId="208432C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Personal Data for which the Authority is the Data Controller;</w:t>
            </w:r>
          </w:p>
        </w:tc>
      </w:tr>
      <w:tr w:rsidR="006650CC" w:rsidRPr="00D27101" w14:paraId="0AC09A86" w14:textId="77777777" w:rsidTr="008E1F69">
        <w:tc>
          <w:tcPr>
            <w:tcW w:w="2181" w:type="dxa"/>
          </w:tcPr>
          <w:p w14:paraId="36BCB980" w14:textId="77777777" w:rsidR="006650CC" w:rsidRPr="00D27101" w:rsidRDefault="00FC652F">
            <w:pPr>
              <w:pStyle w:val="GPSDefinitionTerm"/>
              <w:rPr>
                <w:sz w:val="24"/>
                <w:szCs w:val="24"/>
              </w:rPr>
            </w:pPr>
            <w:r w:rsidRPr="00D27101">
              <w:rPr>
                <w:sz w:val="24"/>
                <w:szCs w:val="24"/>
              </w:rPr>
              <w:lastRenderedPageBreak/>
              <w:t>"Government Procurement Card"</w:t>
            </w:r>
          </w:p>
        </w:tc>
        <w:tc>
          <w:tcPr>
            <w:tcW w:w="7566" w:type="dxa"/>
          </w:tcPr>
          <w:p w14:paraId="254350D2" w14:textId="2CFD3A51" w:rsidR="00E27A0E" w:rsidRDefault="00FC652F" w:rsidP="009A699D">
            <w:pPr>
              <w:pStyle w:val="GPsDefinition"/>
              <w:numPr>
                <w:ilvl w:val="0"/>
                <w:numId w:val="3"/>
              </w:numPr>
              <w:tabs>
                <w:tab w:val="left" w:pos="-9"/>
              </w:tabs>
              <w:adjustRightInd w:val="0"/>
              <w:jc w:val="left"/>
              <w:rPr>
                <w:sz w:val="24"/>
                <w:szCs w:val="24"/>
              </w:rPr>
            </w:pPr>
            <w:r w:rsidRPr="00D27101">
              <w:rPr>
                <w:sz w:val="24"/>
                <w:szCs w:val="24"/>
              </w:rPr>
              <w:t xml:space="preserve">the Government’s preferred method of purchasing and payment for low value goods or </w:t>
            </w:r>
            <w:proofErr w:type="gramStart"/>
            <w:r w:rsidRPr="00D27101">
              <w:rPr>
                <w:sz w:val="24"/>
                <w:szCs w:val="24"/>
              </w:rPr>
              <w:t>services</w:t>
            </w:r>
            <w:r w:rsidR="00E27A0E">
              <w:rPr>
                <w:sz w:val="24"/>
                <w:szCs w:val="24"/>
              </w:rPr>
              <w:t>;</w:t>
            </w:r>
            <w:proofErr w:type="gramEnd"/>
            <w:r w:rsidRPr="00D27101">
              <w:rPr>
                <w:sz w:val="24"/>
                <w:szCs w:val="24"/>
              </w:rPr>
              <w:t xml:space="preserve"> </w:t>
            </w:r>
          </w:p>
          <w:p w14:paraId="01253075" w14:textId="22803EFD" w:rsidR="006650CC" w:rsidRPr="00D27101" w:rsidRDefault="00FC652F" w:rsidP="009A699D">
            <w:pPr>
              <w:pStyle w:val="GPsDefinition"/>
              <w:numPr>
                <w:ilvl w:val="0"/>
                <w:numId w:val="3"/>
              </w:numPr>
              <w:tabs>
                <w:tab w:val="left" w:pos="-9"/>
              </w:tabs>
              <w:adjustRightInd w:val="0"/>
              <w:jc w:val="left"/>
              <w:rPr>
                <w:sz w:val="24"/>
                <w:szCs w:val="24"/>
              </w:rPr>
            </w:pPr>
            <w:r w:rsidRPr="00D27101">
              <w:rPr>
                <w:sz w:val="24"/>
                <w:szCs w:val="24"/>
              </w:rPr>
              <w:t>https://www.gov.uk/government/publications/government-procurement-card--2;</w:t>
            </w:r>
          </w:p>
        </w:tc>
      </w:tr>
      <w:tr w:rsidR="006650CC" w:rsidRPr="00D27101" w14:paraId="1771EC69" w14:textId="77777777" w:rsidTr="008E1F69">
        <w:tc>
          <w:tcPr>
            <w:tcW w:w="2181" w:type="dxa"/>
          </w:tcPr>
          <w:p w14:paraId="19F4CBFE" w14:textId="77777777" w:rsidR="006650CC" w:rsidRPr="00D27101" w:rsidRDefault="00FC652F">
            <w:pPr>
              <w:pStyle w:val="GPSDefinitionTerm"/>
              <w:keepNext/>
              <w:rPr>
                <w:sz w:val="24"/>
                <w:szCs w:val="24"/>
              </w:rPr>
            </w:pPr>
            <w:r w:rsidRPr="00D27101">
              <w:rPr>
                <w:sz w:val="24"/>
                <w:szCs w:val="24"/>
              </w:rPr>
              <w:t>"Guarantor"</w:t>
            </w:r>
          </w:p>
        </w:tc>
        <w:tc>
          <w:tcPr>
            <w:tcW w:w="7566" w:type="dxa"/>
          </w:tcPr>
          <w:p w14:paraId="5F428EE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person (if any) who has </w:t>
            </w:r>
            <w:proofErr w:type="gramStart"/>
            <w:r w:rsidRPr="00D27101">
              <w:rPr>
                <w:sz w:val="24"/>
                <w:szCs w:val="24"/>
              </w:rPr>
              <w:t>entered into</w:t>
            </w:r>
            <w:proofErr w:type="gramEnd"/>
            <w:r w:rsidRPr="00D27101">
              <w:rPr>
                <w:sz w:val="24"/>
                <w:szCs w:val="24"/>
              </w:rPr>
              <w:t xml:space="preserve"> a guarantee in the form set out in Joint Schedule 8 (Guarantee) in relation to this Contract;</w:t>
            </w:r>
          </w:p>
        </w:tc>
      </w:tr>
      <w:tr w:rsidR="006650CC" w:rsidRPr="00D27101" w14:paraId="4C7837DB" w14:textId="77777777" w:rsidTr="008E1F69">
        <w:tc>
          <w:tcPr>
            <w:tcW w:w="2181" w:type="dxa"/>
          </w:tcPr>
          <w:p w14:paraId="08872CE6" w14:textId="77777777" w:rsidR="006650CC" w:rsidRPr="00D27101" w:rsidRDefault="00FC652F">
            <w:pPr>
              <w:pStyle w:val="GPSDefinitionTerm"/>
              <w:rPr>
                <w:sz w:val="24"/>
                <w:szCs w:val="24"/>
              </w:rPr>
            </w:pPr>
            <w:r w:rsidRPr="00D27101">
              <w:rPr>
                <w:sz w:val="24"/>
                <w:szCs w:val="24"/>
              </w:rPr>
              <w:t>"Halifax Abuse Principle"</w:t>
            </w:r>
          </w:p>
        </w:tc>
        <w:tc>
          <w:tcPr>
            <w:tcW w:w="7566" w:type="dxa"/>
          </w:tcPr>
          <w:p w14:paraId="44D2223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principle explained in the CJEU Case C-255/02 Halifax and others;</w:t>
            </w:r>
          </w:p>
        </w:tc>
      </w:tr>
      <w:tr w:rsidR="006650CC" w:rsidRPr="00D27101" w14:paraId="5A648C9D" w14:textId="77777777" w:rsidTr="008E1F69">
        <w:tc>
          <w:tcPr>
            <w:tcW w:w="2181" w:type="dxa"/>
          </w:tcPr>
          <w:p w14:paraId="3B03A127" w14:textId="77777777" w:rsidR="006650CC" w:rsidRPr="00D27101" w:rsidRDefault="00FC652F">
            <w:pPr>
              <w:pStyle w:val="GPSDefinitionTerm"/>
              <w:rPr>
                <w:sz w:val="24"/>
                <w:szCs w:val="24"/>
              </w:rPr>
            </w:pPr>
            <w:r w:rsidRPr="00D27101">
              <w:rPr>
                <w:sz w:val="24"/>
                <w:szCs w:val="24"/>
              </w:rPr>
              <w:t>"HMRC"</w:t>
            </w:r>
          </w:p>
        </w:tc>
        <w:tc>
          <w:tcPr>
            <w:tcW w:w="7566" w:type="dxa"/>
          </w:tcPr>
          <w:p w14:paraId="154A31C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Her Majesty’s Revenue and Customs;</w:t>
            </w:r>
          </w:p>
        </w:tc>
      </w:tr>
      <w:tr w:rsidR="006650CC" w:rsidRPr="00D27101" w14:paraId="614D9DFB" w14:textId="77777777" w:rsidTr="008E1F69">
        <w:tc>
          <w:tcPr>
            <w:tcW w:w="2181" w:type="dxa"/>
          </w:tcPr>
          <w:p w14:paraId="5E733D66" w14:textId="77777777" w:rsidR="006650CC" w:rsidRPr="00D27101" w:rsidRDefault="00FC652F">
            <w:pPr>
              <w:pStyle w:val="GPSDefinitionTerm"/>
              <w:rPr>
                <w:sz w:val="24"/>
                <w:szCs w:val="24"/>
              </w:rPr>
            </w:pPr>
            <w:r w:rsidRPr="00D27101">
              <w:rPr>
                <w:sz w:val="24"/>
                <w:szCs w:val="24"/>
              </w:rPr>
              <w:t>"ICT Policy"</w:t>
            </w:r>
          </w:p>
        </w:tc>
        <w:tc>
          <w:tcPr>
            <w:tcW w:w="7566" w:type="dxa"/>
          </w:tcPr>
          <w:p w14:paraId="06074E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50CC" w:rsidRPr="00D27101" w14:paraId="64E3D791" w14:textId="77777777" w:rsidTr="008E1F69">
        <w:tc>
          <w:tcPr>
            <w:tcW w:w="2181" w:type="dxa"/>
          </w:tcPr>
          <w:p w14:paraId="79B29D64" w14:textId="77777777" w:rsidR="006650CC" w:rsidRPr="00D27101" w:rsidRDefault="00FC652F">
            <w:pPr>
              <w:pStyle w:val="GPSDefinitionTerm"/>
              <w:rPr>
                <w:sz w:val="24"/>
                <w:szCs w:val="24"/>
              </w:rPr>
            </w:pPr>
            <w:r w:rsidRPr="00D27101">
              <w:rPr>
                <w:sz w:val="24"/>
                <w:szCs w:val="24"/>
              </w:rPr>
              <w:t>"Impact Assessment"</w:t>
            </w:r>
          </w:p>
        </w:tc>
        <w:tc>
          <w:tcPr>
            <w:tcW w:w="7566" w:type="dxa"/>
          </w:tcPr>
          <w:p w14:paraId="544D052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29CBA4E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w:t>
            </w:r>
            <w:proofErr w:type="gramStart"/>
            <w:r w:rsidRPr="00D27101">
              <w:rPr>
                <w:sz w:val="24"/>
                <w:szCs w:val="24"/>
              </w:rPr>
              <w:t>Contract;</w:t>
            </w:r>
            <w:proofErr w:type="gramEnd"/>
            <w:r w:rsidRPr="00D27101">
              <w:rPr>
                <w:sz w:val="24"/>
                <w:szCs w:val="24"/>
              </w:rPr>
              <w:t xml:space="preserve"> </w:t>
            </w:r>
          </w:p>
          <w:p w14:paraId="0480FAF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details of the cost of implementing the proposed </w:t>
            </w:r>
            <w:proofErr w:type="gramStart"/>
            <w:r w:rsidRPr="00D27101">
              <w:rPr>
                <w:sz w:val="24"/>
                <w:szCs w:val="24"/>
              </w:rPr>
              <w:t>Variation;</w:t>
            </w:r>
            <w:proofErr w:type="gramEnd"/>
          </w:p>
          <w:p w14:paraId="6327DA0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sidRPr="00D27101">
              <w:rPr>
                <w:sz w:val="24"/>
                <w:szCs w:val="24"/>
              </w:rPr>
              <w:t>Party;</w:t>
            </w:r>
            <w:proofErr w:type="gramEnd"/>
          </w:p>
          <w:p w14:paraId="0AE3F64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666C541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D90C31" w:rsidRPr="00D27101" w14:paraId="3B49954D" w14:textId="77777777" w:rsidTr="00D90C31">
        <w:tc>
          <w:tcPr>
            <w:tcW w:w="2181" w:type="dxa"/>
          </w:tcPr>
          <w:p w14:paraId="13D1B942" w14:textId="77777777" w:rsidR="00D90C31" w:rsidRPr="00D27101" w:rsidRDefault="00D90C31" w:rsidP="00D90C31">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14:paraId="6FBCDBCF" w14:textId="6A8A404C" w:rsidR="00D90C31" w:rsidRPr="00D27101" w:rsidRDefault="00D90C31">
            <w:pPr>
              <w:pStyle w:val="GPsDefinition"/>
              <w:numPr>
                <w:ilvl w:val="0"/>
                <w:numId w:val="3"/>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 xml:space="preserve">ation Plan and </w:t>
            </w:r>
            <w:proofErr w:type="gramStart"/>
            <w:r w:rsidRPr="00D27101">
              <w:rPr>
                <w:sz w:val="24"/>
                <w:szCs w:val="24"/>
              </w:rPr>
              <w:t>Testing</w:t>
            </w:r>
            <w:r w:rsidR="00B301F9">
              <w:rPr>
                <w:sz w:val="24"/>
                <w:szCs w:val="24"/>
              </w:rPr>
              <w:t xml:space="preserve"> </w:t>
            </w:r>
            <w:r w:rsidRPr="00D27101">
              <w:rPr>
                <w:sz w:val="24"/>
                <w:szCs w:val="24"/>
              </w:rPr>
              <w:t>)</w:t>
            </w:r>
            <w:proofErr w:type="gramEnd"/>
            <w:r w:rsidRPr="00D27101">
              <w:rPr>
                <w:sz w:val="24"/>
                <w:szCs w:val="24"/>
              </w:rPr>
              <w:t xml:space="preserve"> where that Schedule</w:t>
            </w:r>
            <w:r w:rsidR="00B301F9">
              <w:rPr>
                <w:sz w:val="24"/>
                <w:szCs w:val="24"/>
              </w:rPr>
              <w:t xml:space="preserve"> </w:t>
            </w:r>
            <w:r w:rsidRPr="00D27101">
              <w:rPr>
                <w:sz w:val="24"/>
                <w:szCs w:val="24"/>
              </w:rPr>
              <w:t xml:space="preserve"> is used or otherwise as agreed between the Supplier and the Buyer;</w:t>
            </w:r>
          </w:p>
        </w:tc>
      </w:tr>
      <w:tr w:rsidR="006650CC" w:rsidRPr="00D27101" w14:paraId="354CC5F0" w14:textId="77777777" w:rsidTr="008E1F69">
        <w:tc>
          <w:tcPr>
            <w:tcW w:w="2181" w:type="dxa"/>
          </w:tcPr>
          <w:p w14:paraId="10F1839E" w14:textId="77777777" w:rsidR="006650CC" w:rsidRPr="00D27101" w:rsidRDefault="00FC652F">
            <w:pPr>
              <w:pStyle w:val="GPSDefinitionTerm"/>
              <w:rPr>
                <w:sz w:val="24"/>
                <w:szCs w:val="24"/>
              </w:rPr>
            </w:pPr>
            <w:r w:rsidRPr="00D27101">
              <w:rPr>
                <w:sz w:val="24"/>
                <w:szCs w:val="24"/>
              </w:rPr>
              <w:t>"Indemnifier"</w:t>
            </w:r>
          </w:p>
        </w:tc>
        <w:tc>
          <w:tcPr>
            <w:tcW w:w="7566" w:type="dxa"/>
          </w:tcPr>
          <w:p w14:paraId="1C52F34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Party from whom an indemnity is sought under this Contract;</w:t>
            </w:r>
          </w:p>
        </w:tc>
      </w:tr>
      <w:tr w:rsidR="006650CC" w:rsidRPr="00D27101" w14:paraId="34834E58" w14:textId="77777777" w:rsidTr="008E1F69">
        <w:tc>
          <w:tcPr>
            <w:tcW w:w="2181" w:type="dxa"/>
          </w:tcPr>
          <w:p w14:paraId="1E15FE17" w14:textId="77777777" w:rsidR="006650CC" w:rsidRPr="00D27101" w:rsidRDefault="00FC652F">
            <w:pPr>
              <w:pStyle w:val="GPSDefinitionTerm"/>
              <w:rPr>
                <w:sz w:val="24"/>
                <w:szCs w:val="24"/>
              </w:rPr>
            </w:pPr>
            <w:r w:rsidRPr="00D27101">
              <w:rPr>
                <w:sz w:val="24"/>
                <w:szCs w:val="24"/>
              </w:rPr>
              <w:t>"Information"</w:t>
            </w:r>
          </w:p>
        </w:tc>
        <w:tc>
          <w:tcPr>
            <w:tcW w:w="7566" w:type="dxa"/>
          </w:tcPr>
          <w:p w14:paraId="4CC173C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has the meaning given under section 84 of the Freedom of Information Act 2000;</w:t>
            </w:r>
          </w:p>
        </w:tc>
      </w:tr>
      <w:tr w:rsidR="00BF2750" w:rsidRPr="00D27101" w14:paraId="7422DBF7" w14:textId="77777777" w:rsidTr="008E1F69">
        <w:tc>
          <w:tcPr>
            <w:tcW w:w="2181" w:type="dxa"/>
          </w:tcPr>
          <w:p w14:paraId="41CCCECB" w14:textId="24E6BA58" w:rsidR="00BF2750" w:rsidRPr="00D27101" w:rsidRDefault="00BF2750">
            <w:pPr>
              <w:pStyle w:val="GPSDefinitionTerm"/>
              <w:rPr>
                <w:sz w:val="24"/>
                <w:szCs w:val="24"/>
              </w:rPr>
            </w:pPr>
            <w:r>
              <w:rPr>
                <w:sz w:val="24"/>
                <w:szCs w:val="24"/>
              </w:rPr>
              <w:lastRenderedPageBreak/>
              <w:t>“</w:t>
            </w:r>
            <w:r w:rsidRPr="00BF2750">
              <w:rPr>
                <w:sz w:val="24"/>
                <w:szCs w:val="24"/>
              </w:rPr>
              <w:t>Information assurance</w:t>
            </w:r>
            <w:r>
              <w:rPr>
                <w:sz w:val="24"/>
                <w:szCs w:val="24"/>
              </w:rPr>
              <w:t xml:space="preserve"> (IA)”</w:t>
            </w:r>
          </w:p>
        </w:tc>
        <w:tc>
          <w:tcPr>
            <w:tcW w:w="7566" w:type="dxa"/>
          </w:tcPr>
          <w:p w14:paraId="69260F39" w14:textId="42877F43" w:rsidR="00BF2750" w:rsidRPr="00D27101" w:rsidRDefault="00BF2750">
            <w:pPr>
              <w:pStyle w:val="GPsDefinition"/>
              <w:numPr>
                <w:ilvl w:val="0"/>
                <w:numId w:val="3"/>
              </w:numPr>
              <w:tabs>
                <w:tab w:val="left" w:pos="-9"/>
              </w:tabs>
              <w:adjustRightInd w:val="0"/>
              <w:rPr>
                <w:sz w:val="24"/>
                <w:szCs w:val="24"/>
              </w:rPr>
            </w:pPr>
            <w:r w:rsidRPr="00BF2750">
              <w:rPr>
                <w:sz w:val="24"/>
                <w:szCs w:val="24"/>
              </w:rPr>
              <w:t>is the practice of assuring information and managing risks related to the use, processing, storage, and tra</w:t>
            </w:r>
            <w:r>
              <w:rPr>
                <w:sz w:val="24"/>
                <w:szCs w:val="24"/>
              </w:rPr>
              <w:t>nsmission of information or data</w:t>
            </w:r>
            <w:r w:rsidRPr="00BF2750">
              <w:rPr>
                <w:sz w:val="24"/>
                <w:szCs w:val="24"/>
              </w:rPr>
              <w:t xml:space="preserve"> and the systems and processes used for those purposes</w:t>
            </w:r>
          </w:p>
        </w:tc>
      </w:tr>
      <w:tr w:rsidR="006650CC" w:rsidRPr="00D27101" w14:paraId="385937B5" w14:textId="77777777" w:rsidTr="008E1F69">
        <w:tc>
          <w:tcPr>
            <w:tcW w:w="2181" w:type="dxa"/>
          </w:tcPr>
          <w:p w14:paraId="2C615086" w14:textId="77777777" w:rsidR="006650CC" w:rsidRPr="00D27101" w:rsidRDefault="00FC652F">
            <w:pPr>
              <w:pStyle w:val="GPSDefinitionTerm"/>
              <w:rPr>
                <w:sz w:val="24"/>
                <w:szCs w:val="24"/>
              </w:rPr>
            </w:pPr>
            <w:r w:rsidRPr="00D27101">
              <w:rPr>
                <w:sz w:val="24"/>
                <w:szCs w:val="24"/>
              </w:rPr>
              <w:t>"Information Commissioner"</w:t>
            </w:r>
          </w:p>
        </w:tc>
        <w:tc>
          <w:tcPr>
            <w:tcW w:w="7566" w:type="dxa"/>
          </w:tcPr>
          <w:p w14:paraId="2C5AF44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6650CC" w:rsidRPr="00D27101" w14:paraId="72125ABA" w14:textId="77777777" w:rsidTr="008E1F69">
        <w:tc>
          <w:tcPr>
            <w:tcW w:w="2181" w:type="dxa"/>
          </w:tcPr>
          <w:p w14:paraId="51BAE947" w14:textId="77777777" w:rsidR="006650CC" w:rsidRPr="00D27101" w:rsidRDefault="00FC652F">
            <w:pPr>
              <w:pStyle w:val="GPSDefinitionTerm"/>
              <w:rPr>
                <w:sz w:val="24"/>
                <w:szCs w:val="24"/>
              </w:rPr>
            </w:pPr>
            <w:r w:rsidRPr="00D27101">
              <w:rPr>
                <w:sz w:val="24"/>
                <w:szCs w:val="24"/>
              </w:rPr>
              <w:t>"Initial Period"</w:t>
            </w:r>
          </w:p>
        </w:tc>
        <w:tc>
          <w:tcPr>
            <w:tcW w:w="7566" w:type="dxa"/>
          </w:tcPr>
          <w:p w14:paraId="0A94306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6650CC" w:rsidRPr="00D27101" w14:paraId="5F87509F" w14:textId="77777777" w:rsidTr="008E1F69">
        <w:tc>
          <w:tcPr>
            <w:tcW w:w="2181" w:type="dxa"/>
          </w:tcPr>
          <w:p w14:paraId="452F73F4" w14:textId="77777777" w:rsidR="006650CC" w:rsidRPr="00D27101" w:rsidRDefault="00FC652F">
            <w:pPr>
              <w:pStyle w:val="GPSDefinitionTerm"/>
              <w:rPr>
                <w:sz w:val="24"/>
                <w:szCs w:val="24"/>
              </w:rPr>
            </w:pPr>
            <w:r w:rsidRPr="00D27101">
              <w:rPr>
                <w:sz w:val="24"/>
                <w:szCs w:val="24"/>
              </w:rPr>
              <w:t>"Insolvency Event"</w:t>
            </w:r>
          </w:p>
        </w:tc>
        <w:tc>
          <w:tcPr>
            <w:tcW w:w="7566" w:type="dxa"/>
          </w:tcPr>
          <w:p w14:paraId="48801E26"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in respect of a person:</w:t>
            </w:r>
          </w:p>
          <w:p w14:paraId="76116EB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15D17DA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20CE76C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BAF03C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743113E7" w14:textId="77777777" w:rsidR="006650CC" w:rsidRPr="00D27101" w:rsidRDefault="00A028FF">
            <w:pPr>
              <w:pStyle w:val="GPSDefinitionL2"/>
              <w:numPr>
                <w:ilvl w:val="1"/>
                <w:numId w:val="3"/>
              </w:numPr>
              <w:tabs>
                <w:tab w:val="left" w:pos="144"/>
              </w:tabs>
              <w:adjustRightInd w:val="0"/>
              <w:ind w:hanging="288"/>
              <w:rPr>
                <w:sz w:val="24"/>
                <w:szCs w:val="24"/>
              </w:rPr>
            </w:pPr>
            <w:r>
              <w:rPr>
                <w:sz w:val="24"/>
                <w:szCs w:val="24"/>
              </w:rPr>
              <w:t xml:space="preserve">an application </w:t>
            </w:r>
            <w:r w:rsidR="00FC652F" w:rsidRPr="00D27101">
              <w:rPr>
                <w:sz w:val="24"/>
                <w:szCs w:val="24"/>
              </w:rPr>
              <w:t xml:space="preserve">is made either for the appointment of an administrator or for an administration order, an administrator is appointed, or notice of intention to appoint an administrator is given; or </w:t>
            </w:r>
          </w:p>
          <w:p w14:paraId="19D5759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2D0DC2B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03F355D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2931333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6650CC" w:rsidRPr="00D27101" w14:paraId="315BD6DE" w14:textId="77777777" w:rsidTr="008E1F69">
        <w:tc>
          <w:tcPr>
            <w:tcW w:w="2181" w:type="dxa"/>
          </w:tcPr>
          <w:p w14:paraId="652CDD12" w14:textId="77777777" w:rsidR="006650CC" w:rsidRPr="00D27101" w:rsidRDefault="00FC652F">
            <w:pPr>
              <w:pStyle w:val="GPSDefinitionTerm"/>
              <w:keepNext/>
              <w:rPr>
                <w:sz w:val="24"/>
                <w:szCs w:val="24"/>
              </w:rPr>
            </w:pPr>
            <w:r w:rsidRPr="00D27101">
              <w:rPr>
                <w:sz w:val="24"/>
                <w:szCs w:val="24"/>
              </w:rPr>
              <w:t>"Installation Works"</w:t>
            </w:r>
          </w:p>
        </w:tc>
        <w:tc>
          <w:tcPr>
            <w:tcW w:w="7566" w:type="dxa"/>
          </w:tcPr>
          <w:p w14:paraId="0529D84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6650CC" w:rsidRPr="00D27101" w14:paraId="11D5F4BF" w14:textId="77777777" w:rsidTr="008E1F69">
        <w:tc>
          <w:tcPr>
            <w:tcW w:w="2181" w:type="dxa"/>
          </w:tcPr>
          <w:p w14:paraId="2B4ED4C5" w14:textId="77777777" w:rsidR="006650CC" w:rsidRPr="00D27101" w:rsidRDefault="00FC652F">
            <w:pPr>
              <w:pStyle w:val="GPSDefinitionTerm"/>
              <w:rPr>
                <w:sz w:val="24"/>
                <w:szCs w:val="24"/>
              </w:rPr>
            </w:pPr>
            <w:r w:rsidRPr="00D27101">
              <w:rPr>
                <w:sz w:val="24"/>
                <w:szCs w:val="24"/>
              </w:rPr>
              <w:t>"Intellectual Property Rights" or "IPR"</w:t>
            </w:r>
          </w:p>
        </w:tc>
        <w:tc>
          <w:tcPr>
            <w:tcW w:w="7566" w:type="dxa"/>
          </w:tcPr>
          <w:p w14:paraId="0A45666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w:t>
            </w:r>
            <w:proofErr w:type="gramStart"/>
            <w:r w:rsidRPr="00D27101">
              <w:rPr>
                <w:sz w:val="24"/>
                <w:szCs w:val="24"/>
              </w:rPr>
              <w:t>trade marks</w:t>
            </w:r>
            <w:proofErr w:type="gramEnd"/>
            <w:r w:rsidRPr="00D27101">
              <w:rPr>
                <w:sz w:val="24"/>
                <w:szCs w:val="24"/>
              </w:rPr>
              <w:t xml:space="preserve">, rights in internet domain names and website addresses and other rights in trade or </w:t>
            </w:r>
            <w:r w:rsidRPr="00D27101">
              <w:rPr>
                <w:sz w:val="24"/>
                <w:szCs w:val="24"/>
              </w:rPr>
              <w:lastRenderedPageBreak/>
              <w:t xml:space="preserve">business names, goodwill, designs, Know-How, trade secrets and other rights in Confidential Information; </w:t>
            </w:r>
          </w:p>
          <w:p w14:paraId="2376594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0E4BED2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6650CC" w:rsidRPr="00D27101" w14:paraId="4DA44394" w14:textId="77777777" w:rsidTr="008E1F69">
        <w:tc>
          <w:tcPr>
            <w:tcW w:w="2181" w:type="dxa"/>
          </w:tcPr>
          <w:p w14:paraId="581AF55D" w14:textId="77777777" w:rsidR="006650CC" w:rsidRPr="00D27101" w:rsidRDefault="00FC652F">
            <w:pPr>
              <w:pStyle w:val="GPSDefinitionTerm"/>
              <w:rPr>
                <w:sz w:val="24"/>
                <w:szCs w:val="24"/>
              </w:rPr>
            </w:pPr>
            <w:r w:rsidRPr="00D27101">
              <w:rPr>
                <w:sz w:val="24"/>
                <w:szCs w:val="24"/>
              </w:rPr>
              <w:lastRenderedPageBreak/>
              <w:t>"Invoicing Address"</w:t>
            </w:r>
          </w:p>
        </w:tc>
        <w:tc>
          <w:tcPr>
            <w:tcW w:w="7566" w:type="dxa"/>
          </w:tcPr>
          <w:p w14:paraId="1D43D08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address to which the Supplier shall Invoice the Buyer as specified in the Order Form;</w:t>
            </w:r>
          </w:p>
        </w:tc>
      </w:tr>
      <w:tr w:rsidR="006650CC" w:rsidRPr="00D27101" w14:paraId="7AD59178" w14:textId="77777777" w:rsidTr="008E1F69">
        <w:tc>
          <w:tcPr>
            <w:tcW w:w="2181" w:type="dxa"/>
          </w:tcPr>
          <w:p w14:paraId="31C171DD" w14:textId="77777777" w:rsidR="006650CC" w:rsidRPr="00D27101" w:rsidRDefault="00FC652F">
            <w:pPr>
              <w:pStyle w:val="GPSDefinitionTerm"/>
              <w:rPr>
                <w:sz w:val="24"/>
                <w:szCs w:val="24"/>
              </w:rPr>
            </w:pPr>
            <w:r w:rsidRPr="00D27101">
              <w:rPr>
                <w:sz w:val="24"/>
                <w:szCs w:val="24"/>
              </w:rPr>
              <w:t>"IPR Claim"</w:t>
            </w:r>
          </w:p>
        </w:tc>
        <w:tc>
          <w:tcPr>
            <w:tcW w:w="7566" w:type="dxa"/>
          </w:tcPr>
          <w:p w14:paraId="6539F0B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50CC" w:rsidRPr="00D27101" w14:paraId="45E06967" w14:textId="77777777" w:rsidTr="008E1F69">
        <w:tc>
          <w:tcPr>
            <w:tcW w:w="2181" w:type="dxa"/>
          </w:tcPr>
          <w:p w14:paraId="6E3AB0BC" w14:textId="77777777" w:rsidR="006650CC" w:rsidRPr="00D27101" w:rsidRDefault="00FC652F">
            <w:pPr>
              <w:pStyle w:val="GPSDefinitionTerm"/>
              <w:rPr>
                <w:sz w:val="24"/>
                <w:szCs w:val="24"/>
              </w:rPr>
            </w:pPr>
            <w:r w:rsidRPr="00D27101">
              <w:rPr>
                <w:sz w:val="24"/>
                <w:szCs w:val="24"/>
              </w:rPr>
              <w:t>"IR35"</w:t>
            </w:r>
          </w:p>
        </w:tc>
        <w:tc>
          <w:tcPr>
            <w:tcW w:w="7566" w:type="dxa"/>
          </w:tcPr>
          <w:p w14:paraId="5C9B1E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11" w:history="1">
              <w:r w:rsidRPr="00D27101">
                <w:rPr>
                  <w:rStyle w:val="Hyperlink"/>
                  <w:sz w:val="24"/>
                  <w:szCs w:val="24"/>
                </w:rPr>
                <w:t>https://www.gov.uk/guidance/ir35-find-out-if-it-applies</w:t>
              </w:r>
            </w:hyperlink>
            <w:r w:rsidRPr="00D27101">
              <w:rPr>
                <w:sz w:val="24"/>
                <w:szCs w:val="24"/>
              </w:rPr>
              <w:t>;</w:t>
            </w:r>
          </w:p>
        </w:tc>
      </w:tr>
      <w:tr w:rsidR="00805BC2" w:rsidRPr="00D27101" w14:paraId="7639C651" w14:textId="77777777" w:rsidTr="008E1F69">
        <w:tc>
          <w:tcPr>
            <w:tcW w:w="2181" w:type="dxa"/>
          </w:tcPr>
          <w:p w14:paraId="2636BF8F" w14:textId="2B03B35C" w:rsidR="00805BC2" w:rsidRPr="00CE4492" w:rsidRDefault="00805BC2" w:rsidP="00805BC2">
            <w:pPr>
              <w:pStyle w:val="GPSDefinitionTerm"/>
              <w:rPr>
                <w:sz w:val="24"/>
                <w:szCs w:val="24"/>
              </w:rPr>
            </w:pPr>
            <w:r w:rsidRPr="009A699D">
              <w:rPr>
                <w:sz w:val="24"/>
                <w:szCs w:val="24"/>
              </w:rPr>
              <w:t>“Joint Controllers”</w:t>
            </w:r>
          </w:p>
        </w:tc>
        <w:tc>
          <w:tcPr>
            <w:tcW w:w="7566" w:type="dxa"/>
          </w:tcPr>
          <w:p w14:paraId="1D5F9091" w14:textId="48049249" w:rsidR="00805BC2" w:rsidRPr="00CE4492" w:rsidRDefault="00805BC2" w:rsidP="00805BC2">
            <w:pPr>
              <w:pStyle w:val="GPsDefinition"/>
              <w:numPr>
                <w:ilvl w:val="0"/>
                <w:numId w:val="3"/>
              </w:numPr>
              <w:tabs>
                <w:tab w:val="left" w:pos="-9"/>
              </w:tabs>
              <w:adjustRightInd w:val="0"/>
              <w:rPr>
                <w:sz w:val="24"/>
                <w:szCs w:val="24"/>
              </w:rPr>
            </w:pPr>
            <w:r w:rsidRPr="009A699D">
              <w:rPr>
                <w:sz w:val="24"/>
                <w:szCs w:val="24"/>
              </w:rPr>
              <w:t>where two or more Controllers jointly determine the purposes and means of processing;</w:t>
            </w:r>
          </w:p>
        </w:tc>
      </w:tr>
      <w:tr w:rsidR="006650CC" w:rsidRPr="00D27101" w14:paraId="088CE586" w14:textId="77777777" w:rsidTr="008E1F69">
        <w:tc>
          <w:tcPr>
            <w:tcW w:w="2181" w:type="dxa"/>
          </w:tcPr>
          <w:p w14:paraId="4D3866D7" w14:textId="77777777" w:rsidR="006650CC" w:rsidRPr="00D27101" w:rsidRDefault="00FC652F">
            <w:pPr>
              <w:pStyle w:val="GPSDefinitionTerm"/>
              <w:rPr>
                <w:sz w:val="24"/>
                <w:szCs w:val="24"/>
              </w:rPr>
            </w:pPr>
            <w:r w:rsidRPr="00D27101">
              <w:rPr>
                <w:sz w:val="24"/>
                <w:szCs w:val="24"/>
              </w:rPr>
              <w:t>"Key Personnel"</w:t>
            </w:r>
          </w:p>
        </w:tc>
        <w:tc>
          <w:tcPr>
            <w:tcW w:w="7566" w:type="dxa"/>
          </w:tcPr>
          <w:p w14:paraId="07CE187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individuals (if any) identified as such in the Order Form;</w:t>
            </w:r>
          </w:p>
        </w:tc>
      </w:tr>
      <w:tr w:rsidR="006650CC" w:rsidRPr="00D27101" w14:paraId="7EE2A05D" w14:textId="77777777" w:rsidTr="008E1F69">
        <w:trPr>
          <w:trHeight w:val="357"/>
        </w:trPr>
        <w:tc>
          <w:tcPr>
            <w:tcW w:w="2181" w:type="dxa"/>
          </w:tcPr>
          <w:p w14:paraId="204DEED1" w14:textId="77777777" w:rsidR="006650CC" w:rsidRPr="00D27101" w:rsidRDefault="00FC652F">
            <w:pPr>
              <w:pStyle w:val="GPSDefinitionTerm"/>
              <w:rPr>
                <w:sz w:val="24"/>
                <w:szCs w:val="24"/>
              </w:rPr>
            </w:pPr>
            <w:r w:rsidRPr="00D27101">
              <w:rPr>
                <w:sz w:val="24"/>
                <w:szCs w:val="24"/>
              </w:rPr>
              <w:t>"Key Sub-Contract"</w:t>
            </w:r>
          </w:p>
        </w:tc>
        <w:tc>
          <w:tcPr>
            <w:tcW w:w="7566" w:type="dxa"/>
          </w:tcPr>
          <w:p w14:paraId="68CF970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each Sub-Contract with a Key Subcontractor;</w:t>
            </w:r>
          </w:p>
        </w:tc>
      </w:tr>
      <w:tr w:rsidR="006650CC" w:rsidRPr="00D27101" w14:paraId="7A9B53B3" w14:textId="77777777" w:rsidTr="008E1F69">
        <w:trPr>
          <w:trHeight w:val="426"/>
        </w:trPr>
        <w:tc>
          <w:tcPr>
            <w:tcW w:w="2181" w:type="dxa"/>
          </w:tcPr>
          <w:p w14:paraId="572F1D66" w14:textId="77777777" w:rsidR="006650CC" w:rsidRPr="00D27101" w:rsidRDefault="00FC652F">
            <w:pPr>
              <w:pStyle w:val="GPSDefinitionTerm"/>
              <w:rPr>
                <w:sz w:val="24"/>
                <w:szCs w:val="24"/>
              </w:rPr>
            </w:pPr>
            <w:r w:rsidRPr="00D27101">
              <w:rPr>
                <w:sz w:val="24"/>
                <w:szCs w:val="24"/>
              </w:rPr>
              <w:t>"Key Subcontractor"</w:t>
            </w:r>
          </w:p>
        </w:tc>
        <w:tc>
          <w:tcPr>
            <w:tcW w:w="7566" w:type="dxa"/>
          </w:tcPr>
          <w:p w14:paraId="4587B79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Subcontractor:</w:t>
            </w:r>
          </w:p>
          <w:p w14:paraId="029AADB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03061B9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1C5E5EB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6B641C37" w14:textId="24F0B6D2"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and the Supplier shall list all such Key Subcontractors in section </w:t>
            </w:r>
            <w:r w:rsidR="00605877">
              <w:rPr>
                <w:sz w:val="24"/>
                <w:szCs w:val="24"/>
              </w:rPr>
              <w:t>20</w:t>
            </w:r>
            <w:r w:rsidR="00605877" w:rsidRPr="00D27101">
              <w:rPr>
                <w:sz w:val="24"/>
                <w:szCs w:val="24"/>
              </w:rPr>
              <w:t xml:space="preserve"> </w:t>
            </w:r>
            <w:r w:rsidRPr="00D27101">
              <w:rPr>
                <w:sz w:val="24"/>
                <w:szCs w:val="24"/>
              </w:rPr>
              <w:t>of the Framework Award Form and in the Key Subcontractor Section in Order Form;</w:t>
            </w:r>
          </w:p>
        </w:tc>
      </w:tr>
      <w:tr w:rsidR="006650CC" w:rsidRPr="00D27101" w14:paraId="6FC35372" w14:textId="77777777" w:rsidTr="008E1F69">
        <w:tc>
          <w:tcPr>
            <w:tcW w:w="2181" w:type="dxa"/>
          </w:tcPr>
          <w:p w14:paraId="33E7059F" w14:textId="77777777" w:rsidR="006650CC" w:rsidRPr="00D27101" w:rsidRDefault="00FC652F">
            <w:pPr>
              <w:pStyle w:val="GPSDefinitionTerm"/>
              <w:keepNext/>
              <w:rPr>
                <w:sz w:val="24"/>
                <w:szCs w:val="24"/>
              </w:rPr>
            </w:pPr>
            <w:r w:rsidRPr="00D27101">
              <w:rPr>
                <w:sz w:val="24"/>
                <w:szCs w:val="24"/>
              </w:rPr>
              <w:t>"Know-How"</w:t>
            </w:r>
          </w:p>
        </w:tc>
        <w:tc>
          <w:tcPr>
            <w:tcW w:w="7566" w:type="dxa"/>
          </w:tcPr>
          <w:p w14:paraId="40CF678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50CC" w:rsidRPr="00D27101" w14:paraId="1C6A62A6" w14:textId="77777777" w:rsidTr="008E1F69">
        <w:tc>
          <w:tcPr>
            <w:tcW w:w="2181" w:type="dxa"/>
          </w:tcPr>
          <w:p w14:paraId="33653F77" w14:textId="77777777" w:rsidR="006650CC" w:rsidRPr="00D27101" w:rsidRDefault="00FC652F">
            <w:pPr>
              <w:pStyle w:val="GPSDefinitionTerm"/>
              <w:rPr>
                <w:sz w:val="24"/>
                <w:szCs w:val="24"/>
              </w:rPr>
            </w:pPr>
            <w:r w:rsidRPr="00D27101">
              <w:rPr>
                <w:sz w:val="24"/>
                <w:szCs w:val="24"/>
              </w:rPr>
              <w:t>"Law"</w:t>
            </w:r>
          </w:p>
        </w:tc>
        <w:tc>
          <w:tcPr>
            <w:tcW w:w="7566" w:type="dxa"/>
          </w:tcPr>
          <w:p w14:paraId="4E40863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any law, subordinate legislation within the meaning of Section 21(1) of the Interpretation Act 1978, </w:t>
            </w:r>
            <w:proofErr w:type="gramStart"/>
            <w:r w:rsidRPr="00D27101">
              <w:rPr>
                <w:sz w:val="24"/>
                <w:szCs w:val="24"/>
              </w:rPr>
              <w:t>bye-law</w:t>
            </w:r>
            <w:proofErr w:type="gramEnd"/>
            <w:r w:rsidRPr="00D27101">
              <w:rPr>
                <w:sz w:val="24"/>
                <w:szCs w:val="24"/>
              </w:rPr>
              <w:t xml:space="preserve">, enforceable right within the </w:t>
            </w:r>
            <w:r w:rsidRPr="00D27101">
              <w:rPr>
                <w:sz w:val="24"/>
                <w:szCs w:val="24"/>
              </w:rPr>
              <w:lastRenderedPageBreak/>
              <w:t>meaning of Section 2 of the European Communities Act 1972, regulation, order, regulatory policy, mandatory guidance or code of practice, judgment of a relevant court of law, or directives or requirements with which the Supplier is bound to comply;</w:t>
            </w:r>
          </w:p>
        </w:tc>
      </w:tr>
      <w:tr w:rsidR="00EA3276" w:rsidRPr="00D27101" w14:paraId="61CBE117" w14:textId="77777777" w:rsidTr="00D90C31">
        <w:tc>
          <w:tcPr>
            <w:tcW w:w="2181" w:type="dxa"/>
          </w:tcPr>
          <w:p w14:paraId="38572C48" w14:textId="77777777" w:rsidR="00EA3276" w:rsidRPr="00D27101" w:rsidRDefault="00EA3276" w:rsidP="00D90C31">
            <w:pPr>
              <w:pStyle w:val="GPSDefinitionTerm"/>
              <w:rPr>
                <w:sz w:val="24"/>
                <w:szCs w:val="24"/>
              </w:rPr>
            </w:pPr>
            <w:r w:rsidRPr="00D27101">
              <w:rPr>
                <w:sz w:val="24"/>
                <w:szCs w:val="24"/>
              </w:rPr>
              <w:lastRenderedPageBreak/>
              <w:t>“LED”</w:t>
            </w:r>
          </w:p>
        </w:tc>
        <w:tc>
          <w:tcPr>
            <w:tcW w:w="7566" w:type="dxa"/>
          </w:tcPr>
          <w:p w14:paraId="034AA5EB"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Law Enforcement Directive (Directive (EU) 2016/680)</w:t>
            </w:r>
          </w:p>
        </w:tc>
      </w:tr>
      <w:tr w:rsidR="00EA3276" w:rsidRPr="00D27101" w14:paraId="4D157554" w14:textId="77777777" w:rsidTr="00D90C31">
        <w:tc>
          <w:tcPr>
            <w:tcW w:w="2181" w:type="dxa"/>
          </w:tcPr>
          <w:p w14:paraId="65871C74" w14:textId="77777777" w:rsidR="00EA3276" w:rsidRPr="00D27101" w:rsidRDefault="00EA3276" w:rsidP="00D90C31">
            <w:pPr>
              <w:pStyle w:val="GPSDefinitionTerm"/>
              <w:rPr>
                <w:sz w:val="24"/>
                <w:szCs w:val="24"/>
              </w:rPr>
            </w:pPr>
            <w:r w:rsidRPr="00D27101">
              <w:rPr>
                <w:sz w:val="24"/>
                <w:szCs w:val="24"/>
              </w:rPr>
              <w:t>"Losses"</w:t>
            </w:r>
          </w:p>
        </w:tc>
        <w:tc>
          <w:tcPr>
            <w:tcW w:w="7566" w:type="dxa"/>
          </w:tcPr>
          <w:p w14:paraId="0B5B6A9B"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xml:space="preserve">" shall be </w:t>
            </w:r>
            <w:proofErr w:type="gramStart"/>
            <w:r w:rsidRPr="00D27101">
              <w:rPr>
                <w:sz w:val="24"/>
                <w:szCs w:val="24"/>
              </w:rPr>
              <w:t>interpreted accordingly;</w:t>
            </w:r>
            <w:proofErr w:type="gramEnd"/>
          </w:p>
        </w:tc>
      </w:tr>
      <w:tr w:rsidR="006650CC" w:rsidRPr="00D27101" w14:paraId="19A7A189" w14:textId="77777777" w:rsidTr="008E1F69">
        <w:tc>
          <w:tcPr>
            <w:tcW w:w="2181" w:type="dxa"/>
          </w:tcPr>
          <w:p w14:paraId="4B42FA1F" w14:textId="77777777" w:rsidR="006650CC" w:rsidRPr="00D27101" w:rsidRDefault="00FC652F">
            <w:pPr>
              <w:pStyle w:val="GPSDefinitionTerm"/>
              <w:rPr>
                <w:sz w:val="24"/>
                <w:szCs w:val="24"/>
              </w:rPr>
            </w:pPr>
            <w:r w:rsidRPr="00D27101">
              <w:rPr>
                <w:sz w:val="24"/>
                <w:szCs w:val="24"/>
              </w:rPr>
              <w:t>"Lots"</w:t>
            </w:r>
          </w:p>
        </w:tc>
        <w:tc>
          <w:tcPr>
            <w:tcW w:w="7566" w:type="dxa"/>
          </w:tcPr>
          <w:p w14:paraId="63825299" w14:textId="77777777" w:rsidR="006650CC" w:rsidRPr="00D27101" w:rsidRDefault="00FC652F">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6650CC" w:rsidRPr="00D27101" w14:paraId="712ACE4D" w14:textId="77777777" w:rsidTr="008E1F69">
        <w:tc>
          <w:tcPr>
            <w:tcW w:w="2181" w:type="dxa"/>
          </w:tcPr>
          <w:p w14:paraId="4EECB21A" w14:textId="77777777" w:rsidR="006650CC" w:rsidRPr="00D27101" w:rsidRDefault="00FC652F">
            <w:pPr>
              <w:pStyle w:val="GPSDefinitionTerm"/>
              <w:rPr>
                <w:sz w:val="24"/>
                <w:szCs w:val="24"/>
              </w:rPr>
            </w:pPr>
            <w:r w:rsidRPr="00D27101">
              <w:rPr>
                <w:sz w:val="24"/>
                <w:szCs w:val="24"/>
              </w:rPr>
              <w:t>"Man Day"</w:t>
            </w:r>
          </w:p>
        </w:tc>
        <w:tc>
          <w:tcPr>
            <w:tcW w:w="7566" w:type="dxa"/>
          </w:tcPr>
          <w:p w14:paraId="6979652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7.5 Man Hours, whether or not such hours are worked consecutively and whether or not they are worked on the same </w:t>
            </w:r>
            <w:proofErr w:type="gramStart"/>
            <w:r w:rsidRPr="00D27101">
              <w:rPr>
                <w:sz w:val="24"/>
                <w:szCs w:val="24"/>
              </w:rPr>
              <w:t>day;</w:t>
            </w:r>
            <w:proofErr w:type="gramEnd"/>
          </w:p>
        </w:tc>
      </w:tr>
      <w:tr w:rsidR="00EA3276" w:rsidRPr="00D27101" w14:paraId="3AC6DF5D" w14:textId="77777777" w:rsidTr="00D90C31">
        <w:tc>
          <w:tcPr>
            <w:tcW w:w="2181" w:type="dxa"/>
          </w:tcPr>
          <w:p w14:paraId="13467D84" w14:textId="77777777" w:rsidR="00EA3276" w:rsidRPr="00D27101" w:rsidRDefault="00EA3276" w:rsidP="00D90C31">
            <w:pPr>
              <w:pStyle w:val="GPSDefinitionTerm"/>
              <w:rPr>
                <w:sz w:val="24"/>
                <w:szCs w:val="24"/>
              </w:rPr>
            </w:pPr>
            <w:r w:rsidRPr="00D27101">
              <w:rPr>
                <w:sz w:val="24"/>
                <w:szCs w:val="24"/>
              </w:rPr>
              <w:t>"Management Charge"</w:t>
            </w:r>
          </w:p>
        </w:tc>
        <w:tc>
          <w:tcPr>
            <w:tcW w:w="7566" w:type="dxa"/>
          </w:tcPr>
          <w:p w14:paraId="1249F84A"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6650CC" w:rsidRPr="00D27101" w14:paraId="3ACEFF5D" w14:textId="77777777" w:rsidTr="008E1F69">
        <w:tc>
          <w:tcPr>
            <w:tcW w:w="2181" w:type="dxa"/>
          </w:tcPr>
          <w:p w14:paraId="7A73BA43" w14:textId="77777777" w:rsidR="006650CC" w:rsidRPr="00D27101" w:rsidRDefault="00FC652F">
            <w:pPr>
              <w:pStyle w:val="GPSDefinitionTerm"/>
              <w:rPr>
                <w:sz w:val="24"/>
                <w:szCs w:val="24"/>
              </w:rPr>
            </w:pPr>
            <w:r w:rsidRPr="00D27101">
              <w:rPr>
                <w:sz w:val="24"/>
                <w:szCs w:val="24"/>
              </w:rPr>
              <w:t>"Management Information"</w:t>
            </w:r>
            <w:r w:rsidR="00EA3276">
              <w:rPr>
                <w:sz w:val="24"/>
                <w:szCs w:val="24"/>
              </w:rPr>
              <w:t xml:space="preserve"> or “MI”</w:t>
            </w:r>
          </w:p>
        </w:tc>
        <w:tc>
          <w:tcPr>
            <w:tcW w:w="7566" w:type="dxa"/>
          </w:tcPr>
          <w:p w14:paraId="44BDA77B" w14:textId="77777777" w:rsidR="006650CC" w:rsidRPr="00D27101" w:rsidRDefault="00FC652F" w:rsidP="00F60584">
            <w:pPr>
              <w:pStyle w:val="GPsDefinition"/>
              <w:numPr>
                <w:ilvl w:val="0"/>
                <w:numId w:val="3"/>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A454B6" w:rsidRPr="00D27101" w14:paraId="33042D41" w14:textId="77777777" w:rsidTr="008E1F69">
        <w:tc>
          <w:tcPr>
            <w:tcW w:w="2181" w:type="dxa"/>
          </w:tcPr>
          <w:p w14:paraId="322758EB" w14:textId="77777777" w:rsidR="00A454B6" w:rsidRPr="00D27101" w:rsidRDefault="00A454B6">
            <w:pPr>
              <w:pStyle w:val="GPSDefinitionTerm"/>
              <w:rPr>
                <w:sz w:val="24"/>
                <w:szCs w:val="24"/>
              </w:rPr>
            </w:pPr>
            <w:r>
              <w:rPr>
                <w:sz w:val="24"/>
                <w:szCs w:val="24"/>
              </w:rPr>
              <w:t>“Margin”</w:t>
            </w:r>
          </w:p>
        </w:tc>
        <w:tc>
          <w:tcPr>
            <w:tcW w:w="7566" w:type="dxa"/>
          </w:tcPr>
          <w:p w14:paraId="2A8B09D0" w14:textId="77777777" w:rsidR="00A454B6" w:rsidRPr="00D27101" w:rsidRDefault="00A454B6">
            <w:pPr>
              <w:pStyle w:val="GPsDefinition"/>
              <w:numPr>
                <w:ilvl w:val="0"/>
                <w:numId w:val="3"/>
              </w:numPr>
              <w:tabs>
                <w:tab w:val="left" w:pos="-9"/>
              </w:tabs>
              <w:adjustRightInd w:val="0"/>
              <w:rPr>
                <w:sz w:val="24"/>
                <w:szCs w:val="24"/>
              </w:rPr>
            </w:pPr>
            <w:r w:rsidRPr="00A454B6">
              <w:rPr>
                <w:sz w:val="24"/>
                <w:szCs w:val="24"/>
              </w:rPr>
              <w:t xml:space="preserve">means the percentage by which the price for Goods exceeds the </w:t>
            </w:r>
            <w:r>
              <w:rPr>
                <w:sz w:val="24"/>
                <w:szCs w:val="24"/>
              </w:rPr>
              <w:t>Supplier’s c</w:t>
            </w:r>
            <w:r w:rsidRPr="00A454B6">
              <w:rPr>
                <w:sz w:val="24"/>
                <w:szCs w:val="24"/>
              </w:rPr>
              <w:t>osts in relation to those Goods, excluding any other supply chain rebates and shipping/delivery</w:t>
            </w:r>
          </w:p>
        </w:tc>
      </w:tr>
      <w:tr w:rsidR="006650CC" w:rsidRPr="00D27101" w14:paraId="535248BC" w14:textId="77777777" w:rsidTr="008E1F69">
        <w:tc>
          <w:tcPr>
            <w:tcW w:w="2181" w:type="dxa"/>
          </w:tcPr>
          <w:p w14:paraId="4248F566" w14:textId="77777777" w:rsidR="006650CC" w:rsidRPr="00D27101" w:rsidRDefault="00FC652F">
            <w:pPr>
              <w:pStyle w:val="GPSDefinitionTerm"/>
              <w:rPr>
                <w:sz w:val="24"/>
                <w:szCs w:val="24"/>
              </w:rPr>
            </w:pPr>
            <w:r w:rsidRPr="00D27101">
              <w:rPr>
                <w:sz w:val="24"/>
                <w:szCs w:val="24"/>
              </w:rPr>
              <w:t>"Marketing Contact"</w:t>
            </w:r>
          </w:p>
        </w:tc>
        <w:tc>
          <w:tcPr>
            <w:tcW w:w="7566" w:type="dxa"/>
          </w:tcPr>
          <w:p w14:paraId="03FB1B4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shall be the person identified in the Framework Award Form;</w:t>
            </w:r>
          </w:p>
        </w:tc>
      </w:tr>
      <w:tr w:rsidR="00F60584" w:rsidRPr="00D27101" w14:paraId="58AD0038" w14:textId="77777777" w:rsidTr="008E1F69">
        <w:tc>
          <w:tcPr>
            <w:tcW w:w="2181" w:type="dxa"/>
          </w:tcPr>
          <w:p w14:paraId="16BD3B40" w14:textId="77777777" w:rsidR="00F60584" w:rsidRPr="008E1F69" w:rsidRDefault="00F60584" w:rsidP="00E52E41">
            <w:pPr>
              <w:pStyle w:val="GPSDefinitionTerm"/>
              <w:rPr>
                <w:sz w:val="24"/>
                <w:szCs w:val="24"/>
              </w:rPr>
            </w:pPr>
            <w:r>
              <w:rPr>
                <w:sz w:val="24"/>
                <w:szCs w:val="24"/>
              </w:rPr>
              <w:t>“MI Default”</w:t>
            </w:r>
          </w:p>
        </w:tc>
        <w:tc>
          <w:tcPr>
            <w:tcW w:w="7566" w:type="dxa"/>
          </w:tcPr>
          <w:p w14:paraId="7496CFC0" w14:textId="77777777" w:rsidR="00F60584" w:rsidRPr="008E1F69" w:rsidRDefault="00F60584" w:rsidP="008E1F69">
            <w:pPr>
              <w:pStyle w:val="GPsDefinition"/>
              <w:numPr>
                <w:ilvl w:val="0"/>
                <w:numId w:val="3"/>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8E1F69" w:rsidRPr="00D27101" w14:paraId="3D7D715A" w14:textId="77777777" w:rsidTr="008E1F69">
        <w:tc>
          <w:tcPr>
            <w:tcW w:w="2181" w:type="dxa"/>
          </w:tcPr>
          <w:p w14:paraId="7FEE4DC4" w14:textId="77777777" w:rsidR="008E1F69" w:rsidRPr="008E1F69" w:rsidRDefault="008E1F69" w:rsidP="00E52E41">
            <w:pPr>
              <w:pStyle w:val="GPSDefinitionTerm"/>
              <w:rPr>
                <w:sz w:val="24"/>
                <w:szCs w:val="24"/>
              </w:rPr>
            </w:pPr>
            <w:r w:rsidRPr="008E1F69">
              <w:rPr>
                <w:sz w:val="24"/>
                <w:szCs w:val="24"/>
              </w:rPr>
              <w:t>"MI Failure"</w:t>
            </w:r>
          </w:p>
        </w:tc>
        <w:tc>
          <w:tcPr>
            <w:tcW w:w="7566" w:type="dxa"/>
          </w:tcPr>
          <w:p w14:paraId="742A47D8" w14:textId="77777777" w:rsidR="008E1F69" w:rsidRPr="008E1F69" w:rsidRDefault="008E1F69" w:rsidP="008E1F69">
            <w:pPr>
              <w:pStyle w:val="GPsDefinition"/>
              <w:numPr>
                <w:ilvl w:val="0"/>
                <w:numId w:val="3"/>
              </w:numPr>
              <w:tabs>
                <w:tab w:val="left" w:pos="175"/>
              </w:tabs>
              <w:adjustRightInd w:val="0"/>
              <w:rPr>
                <w:sz w:val="24"/>
                <w:szCs w:val="24"/>
              </w:rPr>
            </w:pPr>
            <w:r w:rsidRPr="008E1F69">
              <w:rPr>
                <w:sz w:val="24"/>
                <w:szCs w:val="24"/>
              </w:rPr>
              <w:t>means when an MI report:</w:t>
            </w:r>
          </w:p>
          <w:p w14:paraId="15131C30"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192D1483"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7178AC78" w14:textId="77777777" w:rsidR="008E1F69" w:rsidRPr="008E1F69" w:rsidRDefault="008E1F69" w:rsidP="0000628D">
            <w:pPr>
              <w:pStyle w:val="GPSDefinitionL2"/>
              <w:numPr>
                <w:ilvl w:val="1"/>
                <w:numId w:val="3"/>
              </w:numPr>
              <w:tabs>
                <w:tab w:val="clear" w:pos="432"/>
                <w:tab w:val="left" w:pos="175"/>
              </w:tabs>
              <w:adjustRightInd w:val="0"/>
              <w:ind w:left="720" w:hanging="544"/>
              <w:jc w:val="left"/>
              <w:rPr>
                <w:sz w:val="24"/>
                <w:szCs w:val="24"/>
              </w:rPr>
            </w:pPr>
            <w:r w:rsidRPr="008E1F69">
              <w:rPr>
                <w:sz w:val="24"/>
                <w:szCs w:val="24"/>
              </w:rPr>
              <w:t>is not submitted by the reporting date</w:t>
            </w:r>
            <w:r w:rsidR="0000628D">
              <w:rPr>
                <w:sz w:val="24"/>
                <w:szCs w:val="24"/>
              </w:rPr>
              <w:t xml:space="preserve"> </w:t>
            </w:r>
            <w:r w:rsidRPr="008E1F69">
              <w:rPr>
                <w:sz w:val="24"/>
                <w:szCs w:val="24"/>
              </w:rPr>
              <w:t xml:space="preserve">(including where a </w:t>
            </w:r>
            <w:r w:rsidR="00D229C4">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numberingChange w:id="3" w:author="Author" w:date="2019-04-26T14:08:00Z" w:original=""/>
              </w:fldChar>
            </w:r>
          </w:p>
        </w:tc>
      </w:tr>
      <w:tr w:rsidR="008E1F69" w:rsidRPr="00D27101" w14:paraId="2EFF6B0A" w14:textId="77777777" w:rsidTr="008E1F69">
        <w:tc>
          <w:tcPr>
            <w:tcW w:w="2181" w:type="dxa"/>
          </w:tcPr>
          <w:p w14:paraId="107269FB" w14:textId="77777777" w:rsidR="008E1F69" w:rsidRPr="008E1F69" w:rsidRDefault="008E1F69" w:rsidP="00E52E41">
            <w:pPr>
              <w:pStyle w:val="GPSDefinitionTerm"/>
              <w:rPr>
                <w:sz w:val="24"/>
              </w:rPr>
            </w:pPr>
            <w:r w:rsidRPr="008E1F69">
              <w:rPr>
                <w:sz w:val="24"/>
              </w:rPr>
              <w:t>"MI Report"</w:t>
            </w:r>
          </w:p>
        </w:tc>
        <w:tc>
          <w:tcPr>
            <w:tcW w:w="7566" w:type="dxa"/>
          </w:tcPr>
          <w:p w14:paraId="10588553" w14:textId="77777777" w:rsidR="008E1F69" w:rsidRPr="008E1F69" w:rsidRDefault="008E1F69" w:rsidP="008E1F69">
            <w:pPr>
              <w:pStyle w:val="GPsDefinition"/>
              <w:numPr>
                <w:ilvl w:val="0"/>
                <w:numId w:val="3"/>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8E1F69" w:rsidRPr="00D27101" w14:paraId="5AD330CA" w14:textId="77777777" w:rsidTr="008E1F69">
        <w:tc>
          <w:tcPr>
            <w:tcW w:w="2181" w:type="dxa"/>
          </w:tcPr>
          <w:p w14:paraId="17BA26B7" w14:textId="77777777" w:rsidR="008E1F69" w:rsidRPr="008E1F69" w:rsidRDefault="008E1F69" w:rsidP="00E52E41">
            <w:pPr>
              <w:pStyle w:val="GPSDefinitionTerm"/>
              <w:rPr>
                <w:sz w:val="24"/>
              </w:rPr>
            </w:pPr>
            <w:r w:rsidRPr="008E1F69">
              <w:rPr>
                <w:sz w:val="24"/>
              </w:rPr>
              <w:t>"MI Reporting Template"</w:t>
            </w:r>
          </w:p>
        </w:tc>
        <w:tc>
          <w:tcPr>
            <w:tcW w:w="7566" w:type="dxa"/>
          </w:tcPr>
          <w:p w14:paraId="5B6C0A47" w14:textId="77777777" w:rsidR="008E1F69" w:rsidRPr="008E1F69" w:rsidRDefault="008E1F69" w:rsidP="00F60584">
            <w:pPr>
              <w:pStyle w:val="GPsDefinition"/>
              <w:numPr>
                <w:ilvl w:val="0"/>
                <w:numId w:val="3"/>
              </w:numPr>
              <w:tabs>
                <w:tab w:val="left" w:pos="175"/>
              </w:tabs>
              <w:adjustRightInd w:val="0"/>
              <w:rPr>
                <w:sz w:val="24"/>
              </w:rPr>
            </w:pPr>
            <w:r w:rsidRPr="008E1F69">
              <w:rPr>
                <w:sz w:val="24"/>
              </w:rPr>
              <w:t xml:space="preserve">means the form of report set out in the Annex to Framework Schedule </w:t>
            </w:r>
            <w:r w:rsidR="00F60584">
              <w:rPr>
                <w:sz w:val="24"/>
              </w:rPr>
              <w:t>5</w:t>
            </w:r>
            <w:r w:rsidR="00F60584" w:rsidRPr="008E1F69">
              <w:rPr>
                <w:sz w:val="24"/>
              </w:rPr>
              <w:t xml:space="preserve"> </w:t>
            </w:r>
            <w:r w:rsidRPr="008E1F69">
              <w:rPr>
                <w:sz w:val="24"/>
              </w:rPr>
              <w:t xml:space="preserve">(Management </w:t>
            </w:r>
            <w:r w:rsidR="00F60584">
              <w:rPr>
                <w:sz w:val="24"/>
              </w:rPr>
              <w:t xml:space="preserve">Charges and </w:t>
            </w:r>
            <w:r w:rsidRPr="008E1F69">
              <w:rPr>
                <w:sz w:val="24"/>
              </w:rPr>
              <w:t>Information) setting out the information the Supplier is required to supply to the Authority;</w:t>
            </w:r>
          </w:p>
        </w:tc>
      </w:tr>
      <w:tr w:rsidR="006650CC" w:rsidRPr="00D27101" w14:paraId="2ACD2859" w14:textId="77777777" w:rsidTr="008E1F69">
        <w:tc>
          <w:tcPr>
            <w:tcW w:w="2181" w:type="dxa"/>
          </w:tcPr>
          <w:p w14:paraId="73039DE8" w14:textId="77777777" w:rsidR="006650CC" w:rsidRPr="00D27101" w:rsidRDefault="00FC652F">
            <w:pPr>
              <w:pStyle w:val="GPSDefinitionTerm"/>
              <w:rPr>
                <w:sz w:val="24"/>
                <w:szCs w:val="24"/>
              </w:rPr>
            </w:pPr>
            <w:r w:rsidRPr="00D27101">
              <w:rPr>
                <w:sz w:val="24"/>
                <w:szCs w:val="24"/>
              </w:rPr>
              <w:t>"Milestone"</w:t>
            </w:r>
          </w:p>
        </w:tc>
        <w:tc>
          <w:tcPr>
            <w:tcW w:w="7566" w:type="dxa"/>
          </w:tcPr>
          <w:p w14:paraId="6CCDB607" w14:textId="77777777" w:rsidR="006650CC" w:rsidRPr="00D27101" w:rsidRDefault="00FC652F" w:rsidP="00D90C31">
            <w:pPr>
              <w:pStyle w:val="GPsDefinition"/>
              <w:numPr>
                <w:ilvl w:val="0"/>
                <w:numId w:val="3"/>
              </w:numPr>
              <w:tabs>
                <w:tab w:val="left" w:pos="-9"/>
              </w:tabs>
              <w:adjustRightInd w:val="0"/>
              <w:rPr>
                <w:sz w:val="24"/>
                <w:szCs w:val="24"/>
              </w:rPr>
            </w:pPr>
            <w:r w:rsidRPr="00D27101">
              <w:rPr>
                <w:sz w:val="24"/>
                <w:szCs w:val="24"/>
              </w:rPr>
              <w:t xml:space="preserve">an event or task described </w:t>
            </w:r>
            <w:r w:rsidR="003B4045">
              <w:rPr>
                <w:sz w:val="24"/>
                <w:szCs w:val="24"/>
              </w:rPr>
              <w:t xml:space="preserve">as such </w:t>
            </w:r>
            <w:r w:rsidRPr="00D27101">
              <w:rPr>
                <w:sz w:val="24"/>
                <w:szCs w:val="24"/>
              </w:rPr>
              <w:t xml:space="preserve">in the </w:t>
            </w:r>
            <w:r w:rsidR="00D90C31">
              <w:rPr>
                <w:sz w:val="24"/>
                <w:szCs w:val="24"/>
              </w:rPr>
              <w:t>Implement</w:t>
            </w:r>
            <w:r w:rsidRPr="00D27101">
              <w:rPr>
                <w:sz w:val="24"/>
                <w:szCs w:val="24"/>
              </w:rPr>
              <w:t>ation Plan;</w:t>
            </w:r>
          </w:p>
        </w:tc>
      </w:tr>
      <w:tr w:rsidR="008E1F69" w:rsidRPr="00D27101" w14:paraId="29BDACBC" w14:textId="77777777" w:rsidTr="008E1F69">
        <w:tc>
          <w:tcPr>
            <w:tcW w:w="2181" w:type="dxa"/>
          </w:tcPr>
          <w:p w14:paraId="1B91B746" w14:textId="77777777" w:rsidR="008E1F69" w:rsidRPr="00D27101" w:rsidRDefault="008E1F69">
            <w:pPr>
              <w:pStyle w:val="GPSDefinitionTerm"/>
              <w:rPr>
                <w:sz w:val="24"/>
                <w:szCs w:val="24"/>
              </w:rPr>
            </w:pPr>
            <w:r w:rsidRPr="00D27101">
              <w:rPr>
                <w:sz w:val="24"/>
                <w:szCs w:val="24"/>
              </w:rPr>
              <w:t>"Milestone Date"</w:t>
            </w:r>
          </w:p>
        </w:tc>
        <w:tc>
          <w:tcPr>
            <w:tcW w:w="7566" w:type="dxa"/>
          </w:tcPr>
          <w:p w14:paraId="4030C335" w14:textId="071F0FEA" w:rsidR="008E1F69" w:rsidRPr="00D27101" w:rsidRDefault="008E1F69">
            <w:pPr>
              <w:pStyle w:val="GPsDefinition"/>
              <w:numPr>
                <w:ilvl w:val="0"/>
                <w:numId w:val="3"/>
              </w:numPr>
              <w:tabs>
                <w:tab w:val="left" w:pos="-9"/>
              </w:tabs>
              <w:adjustRightInd w:val="0"/>
              <w:rPr>
                <w:sz w:val="24"/>
                <w:szCs w:val="24"/>
              </w:rPr>
            </w:pPr>
            <w:r w:rsidRPr="00D27101">
              <w:rPr>
                <w:sz w:val="24"/>
                <w:szCs w:val="24"/>
              </w:rPr>
              <w:t xml:space="preserve">the target date set out against the relevant Milestone in the </w:t>
            </w:r>
            <w:r w:rsidR="00D90C31">
              <w:rPr>
                <w:sz w:val="24"/>
                <w:szCs w:val="24"/>
              </w:rPr>
              <w:t>Implement</w:t>
            </w:r>
            <w:r w:rsidRPr="00D27101">
              <w:rPr>
                <w:sz w:val="24"/>
                <w:szCs w:val="24"/>
              </w:rPr>
              <w:t>ation Plan by which the Milestone must be Achieved;</w:t>
            </w:r>
          </w:p>
        </w:tc>
      </w:tr>
      <w:tr w:rsidR="00FC4A1A" w:rsidRPr="00D27101" w14:paraId="5BA0A2EF" w14:textId="77777777" w:rsidTr="008E1F69">
        <w:tc>
          <w:tcPr>
            <w:tcW w:w="2181" w:type="dxa"/>
          </w:tcPr>
          <w:p w14:paraId="6C987206" w14:textId="77777777" w:rsidR="00FC4A1A" w:rsidRPr="00D76646" w:rsidRDefault="00FC4A1A" w:rsidP="00FC4A1A">
            <w:pPr>
              <w:pStyle w:val="GPSDefinitionTerm"/>
              <w:rPr>
                <w:sz w:val="24"/>
                <w:szCs w:val="24"/>
              </w:rPr>
            </w:pPr>
            <w:r w:rsidRPr="009A699D">
              <w:rPr>
                <w:sz w:val="24"/>
                <w:szCs w:val="24"/>
              </w:rPr>
              <w:lastRenderedPageBreak/>
              <w:t>"Milestone Payment"</w:t>
            </w:r>
          </w:p>
        </w:tc>
        <w:tc>
          <w:tcPr>
            <w:tcW w:w="7566" w:type="dxa"/>
          </w:tcPr>
          <w:p w14:paraId="2F5B4631" w14:textId="77777777" w:rsidR="00FC4A1A" w:rsidRPr="00D76646" w:rsidRDefault="00FC4A1A">
            <w:pPr>
              <w:pStyle w:val="GPsDefinition"/>
              <w:numPr>
                <w:ilvl w:val="0"/>
                <w:numId w:val="3"/>
              </w:numPr>
              <w:tabs>
                <w:tab w:val="left" w:pos="-9"/>
              </w:tabs>
              <w:adjustRightInd w:val="0"/>
              <w:rPr>
                <w:sz w:val="24"/>
                <w:szCs w:val="24"/>
              </w:rPr>
            </w:pPr>
            <w:r w:rsidRPr="009A699D">
              <w:rPr>
                <w:sz w:val="24"/>
                <w:szCs w:val="24"/>
              </w:rPr>
              <w:t>a payment identified in the Implementation Plan to be made following the satisfactory achievement of the relevant Milestone;</w:t>
            </w:r>
          </w:p>
        </w:tc>
      </w:tr>
      <w:tr w:rsidR="006650CC" w:rsidRPr="00D27101" w14:paraId="725242B9" w14:textId="77777777" w:rsidTr="008E1F69">
        <w:tc>
          <w:tcPr>
            <w:tcW w:w="2181" w:type="dxa"/>
          </w:tcPr>
          <w:p w14:paraId="3C97A28F" w14:textId="77777777" w:rsidR="006650CC" w:rsidRPr="00D27101" w:rsidRDefault="00FC652F">
            <w:pPr>
              <w:pStyle w:val="GPSDefinitionTerm"/>
              <w:rPr>
                <w:sz w:val="24"/>
                <w:szCs w:val="24"/>
              </w:rPr>
            </w:pPr>
            <w:r w:rsidRPr="00D27101">
              <w:rPr>
                <w:sz w:val="24"/>
                <w:szCs w:val="24"/>
              </w:rPr>
              <w:t>"Month"</w:t>
            </w:r>
          </w:p>
        </w:tc>
        <w:tc>
          <w:tcPr>
            <w:tcW w:w="7566" w:type="dxa"/>
          </w:tcPr>
          <w:p w14:paraId="20442BD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xml:space="preserve">" shall be </w:t>
            </w:r>
            <w:proofErr w:type="gramStart"/>
            <w:r w:rsidRPr="00D27101">
              <w:rPr>
                <w:sz w:val="24"/>
                <w:szCs w:val="24"/>
              </w:rPr>
              <w:t>interpreted accordingly;</w:t>
            </w:r>
            <w:proofErr w:type="gramEnd"/>
          </w:p>
        </w:tc>
      </w:tr>
      <w:tr w:rsidR="006650CC" w:rsidRPr="00D27101" w14:paraId="67FFC5ED" w14:textId="77777777" w:rsidTr="008E1F69">
        <w:tc>
          <w:tcPr>
            <w:tcW w:w="2181" w:type="dxa"/>
          </w:tcPr>
          <w:p w14:paraId="58D6A3D3" w14:textId="77777777" w:rsidR="006650CC" w:rsidRPr="00D27101" w:rsidRDefault="00FC652F">
            <w:pPr>
              <w:pStyle w:val="GPSDefinitionTerm"/>
              <w:rPr>
                <w:sz w:val="24"/>
                <w:szCs w:val="24"/>
              </w:rPr>
            </w:pPr>
            <w:r w:rsidRPr="00D27101">
              <w:rPr>
                <w:sz w:val="24"/>
                <w:szCs w:val="24"/>
              </w:rPr>
              <w:t>"National Insurance"</w:t>
            </w:r>
          </w:p>
        </w:tc>
        <w:tc>
          <w:tcPr>
            <w:tcW w:w="7566" w:type="dxa"/>
          </w:tcPr>
          <w:p w14:paraId="3D57AFC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contributions required by the National Insurance Contributions Regulations 2012 (SI 2012/1868) made under section 132A </w:t>
            </w:r>
            <w:proofErr w:type="gramStart"/>
            <w:r w:rsidRPr="00D27101">
              <w:rPr>
                <w:sz w:val="24"/>
                <w:szCs w:val="24"/>
              </w:rPr>
              <w:t>of  the</w:t>
            </w:r>
            <w:proofErr w:type="gramEnd"/>
            <w:r w:rsidRPr="00D27101">
              <w:rPr>
                <w:sz w:val="24"/>
                <w:szCs w:val="24"/>
              </w:rPr>
              <w:t xml:space="preserve"> Social Security Administration Act 1992;</w:t>
            </w:r>
          </w:p>
        </w:tc>
      </w:tr>
      <w:tr w:rsidR="006650CC" w:rsidRPr="00D27101" w14:paraId="68C28C2A" w14:textId="77777777" w:rsidTr="008E1F69">
        <w:tc>
          <w:tcPr>
            <w:tcW w:w="2181" w:type="dxa"/>
          </w:tcPr>
          <w:p w14:paraId="5A59045D" w14:textId="77777777" w:rsidR="006650CC" w:rsidRPr="00D27101" w:rsidRDefault="00FC652F">
            <w:pPr>
              <w:pStyle w:val="GPSDefinitionTerm"/>
              <w:rPr>
                <w:sz w:val="24"/>
                <w:szCs w:val="24"/>
              </w:rPr>
            </w:pPr>
            <w:r w:rsidRPr="00D27101">
              <w:rPr>
                <w:sz w:val="24"/>
                <w:szCs w:val="24"/>
              </w:rPr>
              <w:t>"New IPR"</w:t>
            </w:r>
          </w:p>
        </w:tc>
        <w:tc>
          <w:tcPr>
            <w:tcW w:w="7566" w:type="dxa"/>
          </w:tcPr>
          <w:p w14:paraId="240959E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15C9A40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w:t>
            </w:r>
            <w:proofErr w:type="gramStart"/>
            <w:r w:rsidRPr="00D27101">
              <w:rPr>
                <w:sz w:val="24"/>
                <w:szCs w:val="24"/>
              </w:rPr>
              <w:t>same;</w:t>
            </w:r>
            <w:proofErr w:type="gramEnd"/>
            <w:r w:rsidRPr="00D27101">
              <w:rPr>
                <w:sz w:val="24"/>
                <w:szCs w:val="24"/>
              </w:rPr>
              <w:t xml:space="preserve"> </w:t>
            </w:r>
          </w:p>
          <w:p w14:paraId="73A7004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but shall not include the Supplier’s Existing IPR;</w:t>
            </w:r>
          </w:p>
        </w:tc>
      </w:tr>
      <w:tr w:rsidR="006650CC" w:rsidRPr="00D27101" w14:paraId="169F44EF" w14:textId="77777777" w:rsidTr="008E1F69">
        <w:tc>
          <w:tcPr>
            <w:tcW w:w="2181" w:type="dxa"/>
          </w:tcPr>
          <w:p w14:paraId="0A882883" w14:textId="77777777" w:rsidR="006650CC" w:rsidRPr="00D27101" w:rsidRDefault="00FC652F" w:rsidP="00EA3276">
            <w:pPr>
              <w:pStyle w:val="GPSDefinitionTerm"/>
              <w:rPr>
                <w:sz w:val="24"/>
                <w:szCs w:val="24"/>
              </w:rPr>
            </w:pPr>
            <w:r w:rsidRPr="00D27101">
              <w:rPr>
                <w:sz w:val="24"/>
                <w:szCs w:val="24"/>
              </w:rPr>
              <w:t>"Occasion of Tax Non–Compliance"</w:t>
            </w:r>
          </w:p>
        </w:tc>
        <w:tc>
          <w:tcPr>
            <w:tcW w:w="7566" w:type="dxa"/>
          </w:tcPr>
          <w:p w14:paraId="2486E9B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where: </w:t>
            </w:r>
          </w:p>
          <w:p w14:paraId="66C170F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any tax return of the Supplier submitted to a Relevant Tax Authority on or after 1 October 2012 which is found on or after 1 April 2013 to be incorrect </w:t>
            </w:r>
            <w:proofErr w:type="gramStart"/>
            <w:r w:rsidRPr="00D27101">
              <w:rPr>
                <w:sz w:val="24"/>
                <w:szCs w:val="24"/>
              </w:rPr>
              <w:t>as a result of</w:t>
            </w:r>
            <w:proofErr w:type="gramEnd"/>
            <w:r w:rsidRPr="00D27101">
              <w:rPr>
                <w:sz w:val="24"/>
                <w:szCs w:val="24"/>
              </w:rPr>
              <w:t>:</w:t>
            </w:r>
          </w:p>
          <w:p w14:paraId="261893BF"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 xml:space="preserve">Abuse Principle or under any tax rules or legislation in any jurisdiction that have an effect equivalent or similar to the General Anti-Abuse Rule or the Halifax Abuse </w:t>
            </w:r>
            <w:proofErr w:type="gramStart"/>
            <w:r w:rsidRPr="00D27101">
              <w:rPr>
                <w:spacing w:val="-2"/>
                <w:sz w:val="24"/>
                <w:szCs w:val="24"/>
              </w:rPr>
              <w:t>Principle;</w:t>
            </w:r>
            <w:proofErr w:type="gramEnd"/>
          </w:p>
          <w:p w14:paraId="17E8C734"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582ECDF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6650CC" w:rsidRPr="00D27101" w14:paraId="48F73E52" w14:textId="77777777" w:rsidTr="008E1F69">
        <w:tc>
          <w:tcPr>
            <w:tcW w:w="2181" w:type="dxa"/>
          </w:tcPr>
          <w:p w14:paraId="58D23A31" w14:textId="0A05F51A" w:rsidR="006650CC" w:rsidRPr="00D27101" w:rsidRDefault="00FC652F">
            <w:pPr>
              <w:pStyle w:val="GPSDefinitionTerm"/>
              <w:rPr>
                <w:sz w:val="24"/>
                <w:szCs w:val="24"/>
              </w:rPr>
            </w:pPr>
            <w:r w:rsidRPr="00D27101">
              <w:rPr>
                <w:sz w:val="24"/>
                <w:szCs w:val="24"/>
              </w:rPr>
              <w:t>"Open Book Data"</w:t>
            </w:r>
          </w:p>
        </w:tc>
        <w:tc>
          <w:tcPr>
            <w:tcW w:w="7566" w:type="dxa"/>
          </w:tcPr>
          <w:p w14:paraId="140F45B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8F338A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 xml:space="preserve">actual capital expenditure (including capital replacement costs) and the unit cost and total actual costs of all </w:t>
            </w:r>
            <w:proofErr w:type="gramStart"/>
            <w:r w:rsidRPr="00D27101">
              <w:rPr>
                <w:sz w:val="24"/>
                <w:szCs w:val="24"/>
              </w:rPr>
              <w:t>Deliverables;</w:t>
            </w:r>
            <w:proofErr w:type="gramEnd"/>
          </w:p>
          <w:p w14:paraId="15D0519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73D6737A"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lastRenderedPageBreak/>
              <w:t xml:space="preserve">the unit costs and quantity of Goods and any other consumables and bought-in </w:t>
            </w:r>
            <w:proofErr w:type="gramStart"/>
            <w:r w:rsidRPr="00D27101">
              <w:rPr>
                <w:sz w:val="24"/>
                <w:szCs w:val="24"/>
              </w:rPr>
              <w:t>Deliverables;</w:t>
            </w:r>
            <w:proofErr w:type="gramEnd"/>
          </w:p>
          <w:p w14:paraId="051911ED"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 xml:space="preserve">manpower resources broken down into the number and grade/role of all Supplier Staff (free of any contingency) together with a list of agreed rates against each manpower </w:t>
            </w:r>
            <w:proofErr w:type="gramStart"/>
            <w:r w:rsidRPr="00D27101">
              <w:rPr>
                <w:sz w:val="24"/>
                <w:szCs w:val="24"/>
              </w:rPr>
              <w:t>grade;</w:t>
            </w:r>
            <w:proofErr w:type="gramEnd"/>
          </w:p>
          <w:p w14:paraId="2DD1554A"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52C1C77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color w:val="000000"/>
                <w:sz w:val="24"/>
                <w:szCs w:val="24"/>
              </w:rPr>
              <w:t xml:space="preserve">Reimbursable Expenses, if allowed under the Order </w:t>
            </w:r>
            <w:proofErr w:type="gramStart"/>
            <w:r w:rsidRPr="00D27101">
              <w:rPr>
                <w:color w:val="000000"/>
                <w:sz w:val="24"/>
                <w:szCs w:val="24"/>
              </w:rPr>
              <w:t>Form</w:t>
            </w:r>
            <w:r w:rsidRPr="00D27101">
              <w:rPr>
                <w:sz w:val="24"/>
                <w:szCs w:val="24"/>
              </w:rPr>
              <w:t>;</w:t>
            </w:r>
            <w:proofErr w:type="gramEnd"/>
            <w:r w:rsidRPr="00D27101">
              <w:rPr>
                <w:sz w:val="24"/>
                <w:szCs w:val="24"/>
              </w:rPr>
              <w:t xml:space="preserve"> </w:t>
            </w:r>
          </w:p>
          <w:p w14:paraId="6F0DA998" w14:textId="77777777" w:rsidR="006650CC" w:rsidRPr="00D27101" w:rsidRDefault="00FC652F">
            <w:pPr>
              <w:pStyle w:val="GPSDefinitionL2"/>
              <w:numPr>
                <w:ilvl w:val="1"/>
                <w:numId w:val="3"/>
              </w:numPr>
              <w:tabs>
                <w:tab w:val="left" w:pos="144"/>
              </w:tabs>
              <w:adjustRightInd w:val="0"/>
              <w:ind w:left="576" w:hanging="432"/>
              <w:rPr>
                <w:sz w:val="24"/>
                <w:szCs w:val="24"/>
              </w:rPr>
            </w:pPr>
            <w:proofErr w:type="gramStart"/>
            <w:r w:rsidRPr="00D27101">
              <w:rPr>
                <w:sz w:val="24"/>
                <w:szCs w:val="24"/>
              </w:rPr>
              <w:t>Overheads;</w:t>
            </w:r>
            <w:proofErr w:type="gramEnd"/>
            <w:r w:rsidRPr="00D27101">
              <w:rPr>
                <w:sz w:val="24"/>
                <w:szCs w:val="24"/>
              </w:rPr>
              <w:t xml:space="preserve"> </w:t>
            </w:r>
          </w:p>
          <w:p w14:paraId="7A30211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all interest, expenses and any other </w:t>
            </w:r>
            <w:proofErr w:type="gramStart"/>
            <w:r w:rsidRPr="00D27101">
              <w:rPr>
                <w:sz w:val="24"/>
                <w:szCs w:val="24"/>
              </w:rPr>
              <w:t>third party</w:t>
            </w:r>
            <w:proofErr w:type="gramEnd"/>
            <w:r w:rsidRPr="00D27101">
              <w:rPr>
                <w:sz w:val="24"/>
                <w:szCs w:val="24"/>
              </w:rPr>
              <w:t xml:space="preserve"> financing costs incurred in relation to the provision of the Deliverables;</w:t>
            </w:r>
          </w:p>
          <w:p w14:paraId="2372F07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Supplier Profit achieved over the Framework Contract Period and on an annual </w:t>
            </w:r>
            <w:proofErr w:type="gramStart"/>
            <w:r w:rsidRPr="00D27101">
              <w:rPr>
                <w:sz w:val="24"/>
                <w:szCs w:val="24"/>
              </w:rPr>
              <w:t>basis;</w:t>
            </w:r>
            <w:proofErr w:type="gramEnd"/>
          </w:p>
          <w:p w14:paraId="0B7EB44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confirmation that all methods of Cost apportionment and Overhead allocation are consistent with and not more onerous than such methods applied generally by the </w:t>
            </w:r>
            <w:proofErr w:type="gramStart"/>
            <w:r w:rsidRPr="00D27101">
              <w:rPr>
                <w:sz w:val="24"/>
                <w:szCs w:val="24"/>
              </w:rPr>
              <w:t>Supplier;</w:t>
            </w:r>
            <w:proofErr w:type="gramEnd"/>
          </w:p>
          <w:p w14:paraId="16D60AF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2C6F680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actual Costs profile for each Service Period;</w:t>
            </w:r>
          </w:p>
        </w:tc>
      </w:tr>
      <w:tr w:rsidR="00661EF3" w:rsidRPr="00D27101" w14:paraId="0DA70908" w14:textId="77777777" w:rsidTr="008E1F69">
        <w:tc>
          <w:tcPr>
            <w:tcW w:w="2181" w:type="dxa"/>
          </w:tcPr>
          <w:p w14:paraId="501E9ED6" w14:textId="77777777" w:rsidR="00661EF3" w:rsidRDefault="00661EF3">
            <w:pPr>
              <w:pStyle w:val="GPSDefinitionTerm"/>
              <w:rPr>
                <w:sz w:val="24"/>
                <w:szCs w:val="24"/>
              </w:rPr>
            </w:pPr>
            <w:r>
              <w:rPr>
                <w:sz w:val="24"/>
                <w:szCs w:val="24"/>
              </w:rPr>
              <w:lastRenderedPageBreak/>
              <w:t>“Open Source”</w:t>
            </w:r>
          </w:p>
        </w:tc>
        <w:tc>
          <w:tcPr>
            <w:tcW w:w="7566" w:type="dxa"/>
          </w:tcPr>
          <w:p w14:paraId="41C069C9" w14:textId="77777777" w:rsidR="00661EF3" w:rsidRDefault="00661EF3" w:rsidP="00661EF3">
            <w:pPr>
              <w:pStyle w:val="GPsDefinition"/>
              <w:numPr>
                <w:ilvl w:val="0"/>
                <w:numId w:val="3"/>
              </w:numPr>
              <w:tabs>
                <w:tab w:val="left" w:pos="-9"/>
              </w:tabs>
              <w:adjustRightInd w:val="0"/>
              <w:rPr>
                <w:sz w:val="24"/>
                <w:szCs w:val="24"/>
              </w:rPr>
            </w:pPr>
            <w:r w:rsidRPr="00661EF3">
              <w:rPr>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sidRPr="00661EF3">
              <w:rPr>
                <w:sz w:val="24"/>
                <w:szCs w:val="24"/>
              </w:rPr>
              <w:t>any and all</w:t>
            </w:r>
            <w:proofErr w:type="gramEnd"/>
            <w:r w:rsidRPr="00661EF3">
              <w:rPr>
                <w:sz w:val="24"/>
                <w:szCs w:val="24"/>
              </w:rPr>
              <w:t xml:space="preserve"> persons and for any and all purposes free of charge;</w:t>
            </w:r>
          </w:p>
        </w:tc>
      </w:tr>
      <w:tr w:rsidR="006650CC" w:rsidRPr="00D27101" w14:paraId="742B134A" w14:textId="77777777" w:rsidTr="008E1F69">
        <w:tc>
          <w:tcPr>
            <w:tcW w:w="2181" w:type="dxa"/>
          </w:tcPr>
          <w:p w14:paraId="199D52BB" w14:textId="77777777" w:rsidR="006650CC" w:rsidRPr="00D27101" w:rsidRDefault="00FC652F">
            <w:pPr>
              <w:pStyle w:val="GPSDefinitionTerm"/>
              <w:rPr>
                <w:sz w:val="24"/>
                <w:szCs w:val="24"/>
              </w:rPr>
            </w:pPr>
            <w:r w:rsidRPr="00D27101">
              <w:rPr>
                <w:sz w:val="24"/>
                <w:szCs w:val="24"/>
              </w:rPr>
              <w:t>"Order"</w:t>
            </w:r>
          </w:p>
        </w:tc>
        <w:tc>
          <w:tcPr>
            <w:tcW w:w="7566" w:type="dxa"/>
          </w:tcPr>
          <w:p w14:paraId="437B81B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6650CC" w:rsidRPr="00D27101" w14:paraId="3CA188BF" w14:textId="77777777" w:rsidTr="008E1F69">
        <w:tc>
          <w:tcPr>
            <w:tcW w:w="2181" w:type="dxa"/>
          </w:tcPr>
          <w:p w14:paraId="338FF804" w14:textId="77777777" w:rsidR="006650CC" w:rsidRPr="00D27101" w:rsidRDefault="00FC652F">
            <w:pPr>
              <w:pStyle w:val="GPSDefinitionTerm"/>
              <w:rPr>
                <w:sz w:val="24"/>
                <w:szCs w:val="24"/>
              </w:rPr>
            </w:pPr>
            <w:r w:rsidRPr="00D27101">
              <w:rPr>
                <w:sz w:val="24"/>
                <w:szCs w:val="24"/>
              </w:rPr>
              <w:t>"Order Form"</w:t>
            </w:r>
          </w:p>
        </w:tc>
        <w:tc>
          <w:tcPr>
            <w:tcW w:w="7566" w:type="dxa"/>
          </w:tcPr>
          <w:p w14:paraId="352A8E4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6650CC" w:rsidRPr="00D27101" w14:paraId="461CDAB0" w14:textId="77777777" w:rsidTr="008E1F69">
        <w:tc>
          <w:tcPr>
            <w:tcW w:w="2181" w:type="dxa"/>
          </w:tcPr>
          <w:p w14:paraId="1C07D564" w14:textId="77777777" w:rsidR="006650CC" w:rsidRPr="00D27101" w:rsidRDefault="00FC652F">
            <w:pPr>
              <w:pStyle w:val="GPSDefinitionTerm"/>
              <w:rPr>
                <w:sz w:val="24"/>
                <w:szCs w:val="24"/>
              </w:rPr>
            </w:pPr>
            <w:r w:rsidRPr="00D27101">
              <w:rPr>
                <w:sz w:val="24"/>
                <w:szCs w:val="24"/>
              </w:rPr>
              <w:t>"Order Form Template"</w:t>
            </w:r>
          </w:p>
        </w:tc>
        <w:tc>
          <w:tcPr>
            <w:tcW w:w="7566" w:type="dxa"/>
          </w:tcPr>
          <w:p w14:paraId="7392142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template in Framework Schedule 6 (Order Form Template and Call-Off Schedules);</w:t>
            </w:r>
          </w:p>
        </w:tc>
      </w:tr>
      <w:tr w:rsidR="006650CC" w:rsidRPr="00D27101" w14:paraId="28A32E60" w14:textId="77777777" w:rsidTr="008E1F69">
        <w:tc>
          <w:tcPr>
            <w:tcW w:w="2181" w:type="dxa"/>
          </w:tcPr>
          <w:p w14:paraId="5BFE71C5" w14:textId="77777777" w:rsidR="006650CC" w:rsidRPr="00D27101" w:rsidRDefault="00FC652F">
            <w:pPr>
              <w:pStyle w:val="GPSDefinitionTerm"/>
              <w:rPr>
                <w:sz w:val="24"/>
                <w:szCs w:val="24"/>
              </w:rPr>
            </w:pPr>
            <w:r w:rsidRPr="00D27101">
              <w:rPr>
                <w:sz w:val="24"/>
                <w:szCs w:val="24"/>
              </w:rPr>
              <w:t>"Other Contracting Authority"</w:t>
            </w:r>
          </w:p>
        </w:tc>
        <w:tc>
          <w:tcPr>
            <w:tcW w:w="7566" w:type="dxa"/>
          </w:tcPr>
          <w:p w14:paraId="4B5F789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actual or potential Buyer under the Framework Contract;</w:t>
            </w:r>
          </w:p>
        </w:tc>
      </w:tr>
      <w:tr w:rsidR="006650CC" w:rsidRPr="00D27101" w14:paraId="4742C8C0" w14:textId="77777777" w:rsidTr="008E1F69">
        <w:tc>
          <w:tcPr>
            <w:tcW w:w="2181" w:type="dxa"/>
          </w:tcPr>
          <w:p w14:paraId="1736DEB6" w14:textId="77777777" w:rsidR="006650CC" w:rsidRPr="00D27101" w:rsidRDefault="00FC652F">
            <w:pPr>
              <w:pStyle w:val="GPSDefinitionTerm"/>
              <w:keepNext/>
              <w:rPr>
                <w:sz w:val="24"/>
                <w:szCs w:val="24"/>
              </w:rPr>
            </w:pPr>
            <w:r w:rsidRPr="00D27101">
              <w:rPr>
                <w:sz w:val="24"/>
                <w:szCs w:val="24"/>
              </w:rPr>
              <w:lastRenderedPageBreak/>
              <w:t>"Overhead"</w:t>
            </w:r>
          </w:p>
        </w:tc>
        <w:tc>
          <w:tcPr>
            <w:tcW w:w="7566" w:type="dxa"/>
          </w:tcPr>
          <w:p w14:paraId="2F0AAAA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50CC" w:rsidRPr="00D27101" w14:paraId="22334468" w14:textId="77777777" w:rsidTr="008E1F69">
        <w:tc>
          <w:tcPr>
            <w:tcW w:w="2181" w:type="dxa"/>
          </w:tcPr>
          <w:p w14:paraId="681C4B09" w14:textId="77777777" w:rsidR="006650CC" w:rsidRPr="00D27101" w:rsidRDefault="00FC652F">
            <w:pPr>
              <w:pStyle w:val="GPSDefinitionTerm"/>
              <w:keepNext/>
              <w:rPr>
                <w:sz w:val="24"/>
                <w:szCs w:val="24"/>
              </w:rPr>
            </w:pPr>
            <w:r w:rsidRPr="00D27101">
              <w:rPr>
                <w:sz w:val="24"/>
                <w:szCs w:val="24"/>
              </w:rPr>
              <w:t>"Parliament"</w:t>
            </w:r>
          </w:p>
        </w:tc>
        <w:tc>
          <w:tcPr>
            <w:tcW w:w="7566" w:type="dxa"/>
          </w:tcPr>
          <w:p w14:paraId="20777795"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takes its natural meaning as interpreted by Law;</w:t>
            </w:r>
          </w:p>
        </w:tc>
      </w:tr>
      <w:tr w:rsidR="006650CC" w:rsidRPr="00D27101" w14:paraId="061F257F" w14:textId="77777777" w:rsidTr="008E1F69">
        <w:tc>
          <w:tcPr>
            <w:tcW w:w="2181" w:type="dxa"/>
          </w:tcPr>
          <w:p w14:paraId="23D402E1" w14:textId="77777777" w:rsidR="006650CC" w:rsidRPr="00D27101" w:rsidRDefault="00FC652F">
            <w:pPr>
              <w:pStyle w:val="GPSDefinitionTerm"/>
              <w:rPr>
                <w:sz w:val="24"/>
                <w:szCs w:val="24"/>
              </w:rPr>
            </w:pPr>
            <w:r w:rsidRPr="00D27101">
              <w:rPr>
                <w:sz w:val="24"/>
                <w:szCs w:val="24"/>
              </w:rPr>
              <w:t>"Party"</w:t>
            </w:r>
          </w:p>
        </w:tc>
        <w:tc>
          <w:tcPr>
            <w:tcW w:w="7566" w:type="dxa"/>
          </w:tcPr>
          <w:p w14:paraId="177F34F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in the context of the Framework Contract, </w:t>
            </w:r>
            <w:proofErr w:type="gramStart"/>
            <w:r w:rsidRPr="00D27101">
              <w:rPr>
                <w:sz w:val="24"/>
                <w:szCs w:val="24"/>
              </w:rPr>
              <w:t>CCS</w:t>
            </w:r>
            <w:proofErr w:type="gramEnd"/>
            <w:r w:rsidRPr="00D27101">
              <w:rPr>
                <w:sz w:val="24"/>
                <w:szCs w:val="24"/>
              </w:rPr>
              <w:t xml:space="preserve"> or the Supplier, and in the in the context of a Call-Off Contract the Buyer or the Supplier. "</w:t>
            </w:r>
            <w:r w:rsidRPr="00D27101">
              <w:rPr>
                <w:b/>
                <w:sz w:val="24"/>
                <w:szCs w:val="24"/>
              </w:rPr>
              <w:t>Parties</w:t>
            </w:r>
            <w:r w:rsidRPr="00D27101">
              <w:rPr>
                <w:sz w:val="24"/>
                <w:szCs w:val="24"/>
              </w:rPr>
              <w:t xml:space="preserve">" shall mean </w:t>
            </w:r>
            <w:proofErr w:type="gramStart"/>
            <w:r w:rsidRPr="00D27101">
              <w:rPr>
                <w:sz w:val="24"/>
                <w:szCs w:val="24"/>
              </w:rPr>
              <w:t>both of them</w:t>
            </w:r>
            <w:proofErr w:type="gramEnd"/>
            <w:r w:rsidRPr="00D27101">
              <w:rPr>
                <w:sz w:val="24"/>
                <w:szCs w:val="24"/>
              </w:rPr>
              <w:t xml:space="preserve"> where the context permits;</w:t>
            </w:r>
          </w:p>
        </w:tc>
      </w:tr>
      <w:tr w:rsidR="006650CC" w:rsidRPr="00D27101" w14:paraId="516B7D3D" w14:textId="77777777" w:rsidTr="008E1F69">
        <w:tc>
          <w:tcPr>
            <w:tcW w:w="2181" w:type="dxa"/>
          </w:tcPr>
          <w:p w14:paraId="73EE3D18" w14:textId="77777777" w:rsidR="006650CC" w:rsidRPr="00D27101" w:rsidRDefault="00FC652F">
            <w:pPr>
              <w:pStyle w:val="GPSDefinitionTerm"/>
              <w:rPr>
                <w:sz w:val="24"/>
                <w:szCs w:val="24"/>
              </w:rPr>
            </w:pPr>
            <w:r w:rsidRPr="00D27101">
              <w:rPr>
                <w:sz w:val="24"/>
                <w:szCs w:val="24"/>
              </w:rPr>
              <w:t>"Performance Indicators" or "PIs"</w:t>
            </w:r>
          </w:p>
        </w:tc>
        <w:tc>
          <w:tcPr>
            <w:tcW w:w="7566" w:type="dxa"/>
          </w:tcPr>
          <w:p w14:paraId="15AAB84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6650CC" w:rsidRPr="00D27101" w14:paraId="07CEAE2E" w14:textId="77777777" w:rsidTr="008E1F69">
        <w:tc>
          <w:tcPr>
            <w:tcW w:w="2181" w:type="dxa"/>
          </w:tcPr>
          <w:p w14:paraId="23B06F05" w14:textId="77777777" w:rsidR="006650CC" w:rsidRPr="00D27101" w:rsidRDefault="00FC652F">
            <w:pPr>
              <w:pStyle w:val="GPSDefinitionTerm"/>
              <w:rPr>
                <w:sz w:val="24"/>
                <w:szCs w:val="24"/>
              </w:rPr>
            </w:pPr>
            <w:r w:rsidRPr="00D27101">
              <w:rPr>
                <w:sz w:val="24"/>
                <w:szCs w:val="24"/>
              </w:rPr>
              <w:t>"Personal Data"</w:t>
            </w:r>
          </w:p>
        </w:tc>
        <w:tc>
          <w:tcPr>
            <w:tcW w:w="7566" w:type="dxa"/>
          </w:tcPr>
          <w:p w14:paraId="429FCED6" w14:textId="77777777" w:rsidR="006650CC" w:rsidRPr="00D2710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F23DD1" w:rsidRPr="00D27101" w14:paraId="380D46FF" w14:textId="77777777" w:rsidTr="008E1F69">
        <w:tc>
          <w:tcPr>
            <w:tcW w:w="2181" w:type="dxa"/>
          </w:tcPr>
          <w:p w14:paraId="1EFCC44C" w14:textId="77777777" w:rsidR="00F23DD1" w:rsidRPr="00D27101" w:rsidRDefault="00F23DD1">
            <w:pPr>
              <w:pStyle w:val="GPSDefinitionTerm"/>
              <w:rPr>
                <w:sz w:val="24"/>
                <w:szCs w:val="24"/>
              </w:rPr>
            </w:pPr>
            <w:r w:rsidRPr="00D27101">
              <w:rPr>
                <w:sz w:val="24"/>
                <w:szCs w:val="24"/>
              </w:rPr>
              <w:t>“Personal Data Breach”</w:t>
            </w:r>
          </w:p>
        </w:tc>
        <w:tc>
          <w:tcPr>
            <w:tcW w:w="7566" w:type="dxa"/>
          </w:tcPr>
          <w:p w14:paraId="62036A2E" w14:textId="77777777" w:rsidR="00F23DD1" w:rsidRPr="00D27101" w:rsidDel="00F23DD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805BC2" w:rsidRPr="00D27101" w14:paraId="6D8A28A0" w14:textId="77777777" w:rsidTr="008E1F69">
        <w:tc>
          <w:tcPr>
            <w:tcW w:w="2181" w:type="dxa"/>
          </w:tcPr>
          <w:p w14:paraId="614D678E" w14:textId="28F85571" w:rsidR="00805BC2" w:rsidRPr="00CE4492" w:rsidRDefault="00805BC2" w:rsidP="00805BC2">
            <w:pPr>
              <w:pStyle w:val="GPSDefinitionTerm"/>
              <w:rPr>
                <w:sz w:val="24"/>
                <w:szCs w:val="24"/>
              </w:rPr>
            </w:pPr>
            <w:r w:rsidRPr="009A699D">
              <w:rPr>
                <w:sz w:val="24"/>
                <w:szCs w:val="24"/>
              </w:rPr>
              <w:t>“Personnel”</w:t>
            </w:r>
          </w:p>
        </w:tc>
        <w:tc>
          <w:tcPr>
            <w:tcW w:w="7566" w:type="dxa"/>
          </w:tcPr>
          <w:p w14:paraId="718A9BDC" w14:textId="59F2A3E5" w:rsidR="00805BC2" w:rsidRPr="00CE4492" w:rsidRDefault="00805BC2" w:rsidP="00805BC2">
            <w:pPr>
              <w:pStyle w:val="GPsDefinition"/>
              <w:numPr>
                <w:ilvl w:val="0"/>
                <w:numId w:val="3"/>
              </w:numPr>
              <w:tabs>
                <w:tab w:val="left" w:pos="-9"/>
              </w:tabs>
              <w:adjustRightInd w:val="0"/>
              <w:rPr>
                <w:sz w:val="24"/>
                <w:szCs w:val="24"/>
              </w:rPr>
            </w:pPr>
            <w:r w:rsidRPr="009A699D">
              <w:rPr>
                <w:sz w:val="24"/>
                <w:szCs w:val="24"/>
              </w:rPr>
              <w:t xml:space="preserve">all directors, officers, employees, agents, </w:t>
            </w:r>
            <w:proofErr w:type="gramStart"/>
            <w:r w:rsidRPr="009A699D">
              <w:rPr>
                <w:sz w:val="24"/>
                <w:szCs w:val="24"/>
              </w:rPr>
              <w:t>consultants</w:t>
            </w:r>
            <w:proofErr w:type="gramEnd"/>
            <w:r w:rsidRPr="009A699D">
              <w:rPr>
                <w:sz w:val="24"/>
                <w:szCs w:val="24"/>
              </w:rPr>
              <w:t xml:space="preserve"> and suppliers of a Party and/or of any Subcontractor and/or </w:t>
            </w:r>
            <w:proofErr w:type="spellStart"/>
            <w:r w:rsidRPr="009A699D">
              <w:rPr>
                <w:sz w:val="24"/>
                <w:szCs w:val="24"/>
              </w:rPr>
              <w:t>Subprocessor</w:t>
            </w:r>
            <w:proofErr w:type="spellEnd"/>
            <w:r w:rsidRPr="009A699D">
              <w:rPr>
                <w:sz w:val="24"/>
                <w:szCs w:val="24"/>
              </w:rPr>
              <w:t xml:space="preserve"> engaged in the performance of its obligations under a Contract;</w:t>
            </w:r>
          </w:p>
        </w:tc>
      </w:tr>
      <w:tr w:rsidR="006650CC" w:rsidRPr="00D27101" w14:paraId="34B797DE" w14:textId="77777777" w:rsidTr="008E1F69">
        <w:tc>
          <w:tcPr>
            <w:tcW w:w="2181" w:type="dxa"/>
          </w:tcPr>
          <w:p w14:paraId="706967C5" w14:textId="77777777" w:rsidR="006650CC" w:rsidRPr="00D27101" w:rsidRDefault="00FC652F">
            <w:pPr>
              <w:pStyle w:val="GPSDefinitionTerm"/>
              <w:rPr>
                <w:sz w:val="24"/>
                <w:szCs w:val="24"/>
              </w:rPr>
            </w:pPr>
            <w:r w:rsidRPr="00D27101">
              <w:rPr>
                <w:sz w:val="24"/>
                <w:szCs w:val="24"/>
              </w:rPr>
              <w:t>"Prescribed Person"</w:t>
            </w:r>
          </w:p>
        </w:tc>
        <w:tc>
          <w:tcPr>
            <w:tcW w:w="7566" w:type="dxa"/>
          </w:tcPr>
          <w:p w14:paraId="16BEE72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12"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805BC2" w:rsidRPr="00D27101" w14:paraId="7596C2F8" w14:textId="77777777" w:rsidTr="008E1F69">
        <w:tc>
          <w:tcPr>
            <w:tcW w:w="2181" w:type="dxa"/>
          </w:tcPr>
          <w:p w14:paraId="1E5F6F43" w14:textId="2FE0328A" w:rsidR="00805BC2" w:rsidRPr="00CE4492" w:rsidRDefault="00805BC2" w:rsidP="00805BC2">
            <w:pPr>
              <w:pStyle w:val="GPSDefinitionTerm"/>
              <w:rPr>
                <w:sz w:val="24"/>
                <w:szCs w:val="24"/>
              </w:rPr>
            </w:pPr>
            <w:r w:rsidRPr="009A699D">
              <w:rPr>
                <w:sz w:val="24"/>
                <w:szCs w:val="24"/>
              </w:rPr>
              <w:t>“Processing”</w:t>
            </w:r>
          </w:p>
        </w:tc>
        <w:tc>
          <w:tcPr>
            <w:tcW w:w="7566" w:type="dxa"/>
          </w:tcPr>
          <w:p w14:paraId="4E3C2CFD" w14:textId="57A78015" w:rsidR="00805BC2" w:rsidRPr="00967A91" w:rsidRDefault="00805BC2" w:rsidP="00805BC2">
            <w:pPr>
              <w:pStyle w:val="ListParagraph"/>
              <w:numPr>
                <w:ilvl w:val="0"/>
                <w:numId w:val="3"/>
              </w:numPr>
              <w:rPr>
                <w:rFonts w:ascii="Arial" w:eastAsia="Times New Roman" w:hAnsi="Arial" w:cs="Arial"/>
                <w:sz w:val="24"/>
                <w:szCs w:val="24"/>
              </w:rPr>
            </w:pPr>
            <w:r w:rsidRPr="009A699D">
              <w:rPr>
                <w:rFonts w:ascii="Arial" w:hAnsi="Arial" w:cs="Arial"/>
                <w:sz w:val="24"/>
                <w:szCs w:val="24"/>
              </w:rPr>
              <w:t xml:space="preserve">has the meaning given to it in the </w:t>
            </w:r>
            <w:proofErr w:type="gramStart"/>
            <w:r w:rsidRPr="009A699D">
              <w:rPr>
                <w:rFonts w:ascii="Arial" w:hAnsi="Arial" w:cs="Arial"/>
                <w:sz w:val="24"/>
                <w:szCs w:val="24"/>
              </w:rPr>
              <w:t>GDPR</w:t>
            </w:r>
            <w:r w:rsidR="00611183">
              <w:rPr>
                <w:rFonts w:ascii="Arial" w:hAnsi="Arial" w:cs="Arial"/>
                <w:sz w:val="24"/>
                <w:szCs w:val="24"/>
              </w:rPr>
              <w:t>.</w:t>
            </w:r>
            <w:proofErr w:type="gramEnd"/>
            <w:r w:rsidR="00611183">
              <w:rPr>
                <w:rFonts w:ascii="Arial" w:hAnsi="Arial" w:cs="Arial"/>
                <w:sz w:val="24"/>
                <w:szCs w:val="24"/>
              </w:rPr>
              <w:t xml:space="preserve"> “Process” and “Processed” shall be </w:t>
            </w:r>
            <w:proofErr w:type="gramStart"/>
            <w:r w:rsidR="00611183">
              <w:rPr>
                <w:rFonts w:ascii="Arial" w:hAnsi="Arial" w:cs="Arial"/>
                <w:sz w:val="24"/>
                <w:szCs w:val="24"/>
              </w:rPr>
              <w:t>interpreted accordingly</w:t>
            </w:r>
            <w:r w:rsidRPr="009A699D">
              <w:rPr>
                <w:rFonts w:ascii="Arial" w:hAnsi="Arial" w:cs="Arial"/>
                <w:sz w:val="24"/>
                <w:szCs w:val="24"/>
              </w:rPr>
              <w:t>;</w:t>
            </w:r>
            <w:proofErr w:type="gramEnd"/>
          </w:p>
        </w:tc>
      </w:tr>
      <w:tr w:rsidR="00DD6605" w:rsidRPr="00D27101" w14:paraId="31EC8268" w14:textId="77777777" w:rsidTr="008E1F69">
        <w:tc>
          <w:tcPr>
            <w:tcW w:w="2181" w:type="dxa"/>
          </w:tcPr>
          <w:p w14:paraId="447CCD16" w14:textId="23F8E682" w:rsidR="00DD6605" w:rsidRPr="00D27101" w:rsidRDefault="00DD6605">
            <w:pPr>
              <w:pStyle w:val="GPSDefinitionTerm"/>
              <w:rPr>
                <w:sz w:val="24"/>
                <w:szCs w:val="24"/>
              </w:rPr>
            </w:pPr>
            <w:r>
              <w:rPr>
                <w:sz w:val="24"/>
                <w:szCs w:val="24"/>
              </w:rPr>
              <w:t>“Processor”</w:t>
            </w:r>
          </w:p>
        </w:tc>
        <w:tc>
          <w:tcPr>
            <w:tcW w:w="7566" w:type="dxa"/>
          </w:tcPr>
          <w:p w14:paraId="250E630D" w14:textId="52017B8A" w:rsidR="00DD6605" w:rsidRPr="00DD6605" w:rsidRDefault="00DD6605" w:rsidP="00DD6605">
            <w:pPr>
              <w:pStyle w:val="ListParagraph"/>
              <w:numPr>
                <w:ilvl w:val="0"/>
                <w:numId w:val="3"/>
              </w:numPr>
              <w:rPr>
                <w:rFonts w:ascii="Arial" w:eastAsia="Times New Roman" w:hAnsi="Arial" w:cs="Arial"/>
                <w:sz w:val="24"/>
                <w:szCs w:val="24"/>
              </w:rPr>
            </w:pPr>
            <w:r w:rsidRPr="00DD6605">
              <w:rPr>
                <w:rFonts w:ascii="Arial" w:eastAsia="Times New Roman" w:hAnsi="Arial" w:cs="Arial"/>
                <w:sz w:val="24"/>
                <w:szCs w:val="24"/>
              </w:rPr>
              <w:t xml:space="preserve">has the meaning given to it in </w:t>
            </w:r>
            <w:proofErr w:type="gramStart"/>
            <w:r w:rsidRPr="00DD6605">
              <w:rPr>
                <w:rFonts w:ascii="Arial" w:eastAsia="Times New Roman" w:hAnsi="Arial" w:cs="Arial"/>
                <w:sz w:val="24"/>
                <w:szCs w:val="24"/>
              </w:rPr>
              <w:t>the GDPR</w:t>
            </w:r>
            <w:r w:rsidR="00445F4B">
              <w:rPr>
                <w:rFonts w:ascii="Arial" w:eastAsia="Times New Roman" w:hAnsi="Arial" w:cs="Arial"/>
                <w:sz w:val="24"/>
                <w:szCs w:val="24"/>
              </w:rPr>
              <w:t>;</w:t>
            </w:r>
            <w:proofErr w:type="gramEnd"/>
          </w:p>
          <w:p w14:paraId="02D49F36" w14:textId="77777777" w:rsidR="00DD6605" w:rsidRPr="00D27101" w:rsidRDefault="00DD6605">
            <w:pPr>
              <w:pStyle w:val="GPsDefinition"/>
              <w:numPr>
                <w:ilvl w:val="0"/>
                <w:numId w:val="3"/>
              </w:numPr>
              <w:tabs>
                <w:tab w:val="left" w:pos="-9"/>
              </w:tabs>
              <w:adjustRightInd w:val="0"/>
              <w:rPr>
                <w:sz w:val="24"/>
                <w:szCs w:val="24"/>
              </w:rPr>
            </w:pPr>
          </w:p>
        </w:tc>
      </w:tr>
      <w:tr w:rsidR="00805BC2" w:rsidRPr="00D27101" w14:paraId="799022D3" w14:textId="77777777" w:rsidTr="008E1F69">
        <w:tc>
          <w:tcPr>
            <w:tcW w:w="2181" w:type="dxa"/>
          </w:tcPr>
          <w:p w14:paraId="229FB8A8" w14:textId="13F195DF" w:rsidR="00805BC2" w:rsidRPr="00D27101" w:rsidRDefault="00805BC2" w:rsidP="00805BC2">
            <w:pPr>
              <w:pStyle w:val="GPSDefinitionTerm"/>
              <w:rPr>
                <w:sz w:val="24"/>
                <w:szCs w:val="24"/>
              </w:rPr>
            </w:pPr>
            <w:r>
              <w:rPr>
                <w:sz w:val="24"/>
                <w:szCs w:val="24"/>
              </w:rPr>
              <w:t>“Processor Personnel”</w:t>
            </w:r>
          </w:p>
        </w:tc>
        <w:tc>
          <w:tcPr>
            <w:tcW w:w="7566" w:type="dxa"/>
          </w:tcPr>
          <w:p w14:paraId="647BB9B4" w14:textId="360F542B" w:rsidR="00805BC2" w:rsidRPr="00D27101" w:rsidRDefault="00805BC2" w:rsidP="00805BC2">
            <w:pPr>
              <w:pStyle w:val="GPsDefinition"/>
              <w:numPr>
                <w:ilvl w:val="0"/>
                <w:numId w:val="3"/>
              </w:numPr>
              <w:tabs>
                <w:tab w:val="left" w:pos="-9"/>
              </w:tabs>
              <w:adjustRightInd w:val="0"/>
              <w:rPr>
                <w:sz w:val="24"/>
                <w:szCs w:val="24"/>
              </w:rPr>
            </w:pPr>
            <w:r w:rsidRPr="00A50417">
              <w:rPr>
                <w:sz w:val="24"/>
                <w:szCs w:val="24"/>
              </w:rPr>
              <w:t xml:space="preserve">all directors, officers, employees, agents, </w:t>
            </w:r>
            <w:proofErr w:type="gramStart"/>
            <w:r w:rsidRPr="00A50417">
              <w:rPr>
                <w:sz w:val="24"/>
                <w:szCs w:val="24"/>
              </w:rPr>
              <w:t>consultants</w:t>
            </w:r>
            <w:proofErr w:type="gramEnd"/>
            <w:r w:rsidRPr="00A50417">
              <w:rPr>
                <w:sz w:val="24"/>
                <w:szCs w:val="24"/>
              </w:rPr>
              <w:t xml:space="preserve"> and suppliers of the Processor and/or of any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805BC2" w:rsidRPr="00D27101" w14:paraId="2B16C381" w14:textId="77777777" w:rsidTr="008E1F69">
        <w:tc>
          <w:tcPr>
            <w:tcW w:w="2181" w:type="dxa"/>
          </w:tcPr>
          <w:p w14:paraId="0249F66B" w14:textId="77777777" w:rsidR="00805BC2" w:rsidRPr="00D27101" w:rsidRDefault="00805BC2" w:rsidP="00805BC2">
            <w:pPr>
              <w:pStyle w:val="GPSDefinitionTerm"/>
              <w:rPr>
                <w:sz w:val="24"/>
                <w:szCs w:val="24"/>
              </w:rPr>
            </w:pPr>
            <w:r w:rsidRPr="00D27101">
              <w:rPr>
                <w:sz w:val="24"/>
                <w:szCs w:val="24"/>
              </w:rPr>
              <w:t>"Progress Meeting"</w:t>
            </w:r>
          </w:p>
        </w:tc>
        <w:tc>
          <w:tcPr>
            <w:tcW w:w="7566" w:type="dxa"/>
          </w:tcPr>
          <w:p w14:paraId="6A7F276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805BC2" w:rsidRPr="00D27101" w14:paraId="4515FEFF" w14:textId="77777777" w:rsidTr="008E1F69">
        <w:tc>
          <w:tcPr>
            <w:tcW w:w="2181" w:type="dxa"/>
          </w:tcPr>
          <w:p w14:paraId="235701BC" w14:textId="77777777" w:rsidR="00805BC2" w:rsidRPr="00D27101" w:rsidRDefault="00805BC2" w:rsidP="00805BC2">
            <w:pPr>
              <w:pStyle w:val="GPSDefinitionTerm"/>
              <w:rPr>
                <w:sz w:val="24"/>
                <w:szCs w:val="24"/>
              </w:rPr>
            </w:pPr>
            <w:r w:rsidRPr="00D27101">
              <w:rPr>
                <w:sz w:val="24"/>
                <w:szCs w:val="24"/>
              </w:rPr>
              <w:t>"Progress Meeting Frequency"</w:t>
            </w:r>
          </w:p>
        </w:tc>
        <w:tc>
          <w:tcPr>
            <w:tcW w:w="7566" w:type="dxa"/>
          </w:tcPr>
          <w:p w14:paraId="5BEA42E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805BC2" w:rsidRPr="00D27101" w14:paraId="144892C2" w14:textId="77777777" w:rsidTr="008E1F69">
        <w:tc>
          <w:tcPr>
            <w:tcW w:w="2181" w:type="dxa"/>
          </w:tcPr>
          <w:p w14:paraId="77E45D5E" w14:textId="77777777" w:rsidR="00805BC2" w:rsidRPr="00D27101" w:rsidRDefault="00805BC2" w:rsidP="00805BC2">
            <w:pPr>
              <w:pStyle w:val="GPSDefinitionTerm"/>
              <w:rPr>
                <w:sz w:val="24"/>
                <w:szCs w:val="24"/>
              </w:rPr>
            </w:pPr>
            <w:r w:rsidRPr="00D27101">
              <w:rPr>
                <w:sz w:val="24"/>
                <w:szCs w:val="24"/>
              </w:rPr>
              <w:t>“Progress Report”</w:t>
            </w:r>
          </w:p>
        </w:tc>
        <w:tc>
          <w:tcPr>
            <w:tcW w:w="7566" w:type="dxa"/>
          </w:tcPr>
          <w:p w14:paraId="0EDECC1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805BC2" w:rsidRPr="00D27101" w14:paraId="578647BF" w14:textId="77777777" w:rsidTr="008E1F69">
        <w:tc>
          <w:tcPr>
            <w:tcW w:w="2181" w:type="dxa"/>
          </w:tcPr>
          <w:p w14:paraId="3F32CE61" w14:textId="77777777" w:rsidR="00805BC2" w:rsidRPr="00D27101" w:rsidRDefault="00805BC2" w:rsidP="00805BC2">
            <w:pPr>
              <w:pStyle w:val="GPSDefinitionTerm"/>
              <w:rPr>
                <w:sz w:val="24"/>
                <w:szCs w:val="24"/>
              </w:rPr>
            </w:pPr>
            <w:r w:rsidRPr="00D27101">
              <w:rPr>
                <w:sz w:val="24"/>
                <w:szCs w:val="24"/>
              </w:rPr>
              <w:t>“Progress Report Frequency”</w:t>
            </w:r>
          </w:p>
        </w:tc>
        <w:tc>
          <w:tcPr>
            <w:tcW w:w="7566" w:type="dxa"/>
          </w:tcPr>
          <w:p w14:paraId="1B24380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805BC2" w:rsidRPr="00D27101" w14:paraId="3E555DC0" w14:textId="77777777" w:rsidTr="008E1F69">
        <w:tc>
          <w:tcPr>
            <w:tcW w:w="2181" w:type="dxa"/>
          </w:tcPr>
          <w:p w14:paraId="557B571B" w14:textId="77777777" w:rsidR="00805BC2" w:rsidRPr="00D27101" w:rsidRDefault="00805BC2" w:rsidP="00805BC2">
            <w:pPr>
              <w:pStyle w:val="GPSDefinitionTerm"/>
              <w:rPr>
                <w:sz w:val="24"/>
                <w:szCs w:val="24"/>
              </w:rPr>
            </w:pPr>
            <w:r w:rsidRPr="00D27101">
              <w:rPr>
                <w:sz w:val="24"/>
                <w:szCs w:val="24"/>
              </w:rPr>
              <w:lastRenderedPageBreak/>
              <w:t>“Prohibited Acts”</w:t>
            </w:r>
          </w:p>
        </w:tc>
        <w:tc>
          <w:tcPr>
            <w:tcW w:w="7566" w:type="dxa"/>
          </w:tcPr>
          <w:p w14:paraId="77C99626"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0B922CDD"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induce that person to perform improperly a relevant function or activity; or</w:t>
            </w:r>
          </w:p>
          <w:p w14:paraId="01CFD3E9"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 xml:space="preserve">reward that person for improper performance of a relevant function or </w:t>
            </w:r>
            <w:proofErr w:type="gramStart"/>
            <w:r w:rsidRPr="00D27101">
              <w:rPr>
                <w:sz w:val="24"/>
                <w:szCs w:val="24"/>
              </w:rPr>
              <w:t>activity;</w:t>
            </w:r>
            <w:proofErr w:type="gramEnd"/>
            <w:r w:rsidRPr="00D27101">
              <w:rPr>
                <w:sz w:val="24"/>
                <w:szCs w:val="24"/>
              </w:rPr>
              <w:t xml:space="preserve"> </w:t>
            </w:r>
          </w:p>
          <w:p w14:paraId="1D0138E9"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52F0FD04"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0227600B"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under the Bribery Act 2010 (or any legislation repealed or revoked by such Act); or</w:t>
            </w:r>
          </w:p>
          <w:p w14:paraId="3B9C3474"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under legislation or common law concerning fraudulent acts; or</w:t>
            </w:r>
          </w:p>
          <w:p w14:paraId="7295114B"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5BC5623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any activity, practice or conduct which would constitute one of the offences listed under (c) above if such activity, </w:t>
            </w:r>
            <w:proofErr w:type="gramStart"/>
            <w:r w:rsidRPr="00D27101">
              <w:rPr>
                <w:sz w:val="24"/>
                <w:szCs w:val="24"/>
              </w:rPr>
              <w:t>practice</w:t>
            </w:r>
            <w:proofErr w:type="gramEnd"/>
            <w:r w:rsidRPr="00D27101">
              <w:rPr>
                <w:sz w:val="24"/>
                <w:szCs w:val="24"/>
              </w:rPr>
              <w:t xml:space="preserve"> or conduct had been carried out in the UK;</w:t>
            </w:r>
          </w:p>
        </w:tc>
      </w:tr>
      <w:tr w:rsidR="00805BC2" w:rsidRPr="00D27101" w14:paraId="2D222277" w14:textId="77777777" w:rsidTr="008E1F69">
        <w:tc>
          <w:tcPr>
            <w:tcW w:w="2181" w:type="dxa"/>
          </w:tcPr>
          <w:p w14:paraId="6BFA6810" w14:textId="77777777" w:rsidR="00805BC2" w:rsidRPr="00D27101" w:rsidRDefault="00805BC2" w:rsidP="00805BC2">
            <w:pPr>
              <w:pStyle w:val="GPSDefinitionTerm"/>
              <w:rPr>
                <w:sz w:val="24"/>
                <w:szCs w:val="24"/>
              </w:rPr>
            </w:pPr>
            <w:r w:rsidRPr="00D27101">
              <w:rPr>
                <w:sz w:val="24"/>
                <w:szCs w:val="24"/>
              </w:rPr>
              <w:t>“Protective Measures”</w:t>
            </w:r>
          </w:p>
        </w:tc>
        <w:tc>
          <w:tcPr>
            <w:tcW w:w="7566" w:type="dxa"/>
          </w:tcPr>
          <w:p w14:paraId="00771B7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technical and organisational measures which must take account of:</w:t>
            </w:r>
          </w:p>
          <w:p w14:paraId="74644145" w14:textId="77777777" w:rsidR="00805BC2" w:rsidRPr="00D27101" w:rsidRDefault="00805BC2" w:rsidP="00805BC2">
            <w:pPr>
              <w:pStyle w:val="GPsDefinition"/>
              <w:tabs>
                <w:tab w:val="left" w:pos="-9"/>
              </w:tabs>
              <w:adjustRightInd w:val="0"/>
              <w:rPr>
                <w:sz w:val="24"/>
                <w:szCs w:val="24"/>
              </w:rPr>
            </w:pPr>
            <w:r w:rsidRPr="00D27101">
              <w:rPr>
                <w:sz w:val="24"/>
                <w:szCs w:val="24"/>
              </w:rPr>
              <w:t>a) the nature of the data to be protected</w:t>
            </w:r>
          </w:p>
          <w:p w14:paraId="4528ED00" w14:textId="77777777" w:rsidR="00805BC2" w:rsidRPr="00D27101" w:rsidRDefault="00805BC2" w:rsidP="00805BC2">
            <w:pPr>
              <w:pStyle w:val="GPsDefinition"/>
              <w:tabs>
                <w:tab w:val="left" w:pos="-9"/>
              </w:tabs>
              <w:adjustRightInd w:val="0"/>
              <w:rPr>
                <w:sz w:val="24"/>
                <w:szCs w:val="24"/>
              </w:rPr>
            </w:pPr>
            <w:proofErr w:type="gramStart"/>
            <w:r w:rsidRPr="00D27101">
              <w:rPr>
                <w:sz w:val="24"/>
                <w:szCs w:val="24"/>
              </w:rPr>
              <w:t>b)harm</w:t>
            </w:r>
            <w:proofErr w:type="gramEnd"/>
            <w:r w:rsidRPr="00D27101">
              <w:rPr>
                <w:sz w:val="24"/>
                <w:szCs w:val="24"/>
              </w:rPr>
              <w:t xml:space="preserve"> that might result from Data Loss Event;</w:t>
            </w:r>
          </w:p>
          <w:p w14:paraId="4E1904D2" w14:textId="77777777" w:rsidR="00805BC2" w:rsidRPr="00D27101" w:rsidRDefault="00805BC2" w:rsidP="00805BC2">
            <w:pPr>
              <w:pStyle w:val="GPsDefinition"/>
              <w:tabs>
                <w:tab w:val="left" w:pos="-9"/>
              </w:tabs>
              <w:adjustRightInd w:val="0"/>
              <w:rPr>
                <w:sz w:val="24"/>
                <w:szCs w:val="24"/>
              </w:rPr>
            </w:pPr>
            <w:r w:rsidRPr="00D27101">
              <w:rPr>
                <w:sz w:val="24"/>
                <w:szCs w:val="24"/>
              </w:rPr>
              <w:t>c) state of technological development</w:t>
            </w:r>
          </w:p>
          <w:p w14:paraId="30DAD4BE" w14:textId="77777777" w:rsidR="00805BC2" w:rsidRPr="00D27101" w:rsidRDefault="00805BC2" w:rsidP="00805BC2">
            <w:pPr>
              <w:pStyle w:val="GPsDefinition"/>
              <w:tabs>
                <w:tab w:val="left" w:pos="-9"/>
              </w:tabs>
              <w:adjustRightInd w:val="0"/>
              <w:rPr>
                <w:sz w:val="24"/>
                <w:szCs w:val="24"/>
              </w:rPr>
            </w:pPr>
            <w:r w:rsidRPr="00D27101">
              <w:rPr>
                <w:sz w:val="24"/>
                <w:szCs w:val="24"/>
              </w:rPr>
              <w:t>d) the cost of implementing any measures</w:t>
            </w:r>
          </w:p>
          <w:p w14:paraId="5620387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D27101">
              <w:rPr>
                <w:sz w:val="24"/>
                <w:szCs w:val="24"/>
              </w:rPr>
              <w:t>the such</w:t>
            </w:r>
            <w:proofErr w:type="gramEnd"/>
            <w:r w:rsidRPr="00D27101">
              <w:rPr>
                <w:sz w:val="24"/>
                <w:szCs w:val="24"/>
              </w:rPr>
              <w:t xml:space="preserve"> measures adopted by it;</w:t>
            </w:r>
          </w:p>
        </w:tc>
      </w:tr>
      <w:tr w:rsidR="00D8711A" w:rsidRPr="00D27101" w14:paraId="34727E1E" w14:textId="77777777" w:rsidTr="008E1F69">
        <w:tc>
          <w:tcPr>
            <w:tcW w:w="2181" w:type="dxa"/>
          </w:tcPr>
          <w:p w14:paraId="162E0EC9" w14:textId="63B6BBFC" w:rsidR="00D8711A" w:rsidRPr="00D27101" w:rsidRDefault="00D8711A" w:rsidP="00D8711A">
            <w:pPr>
              <w:pStyle w:val="GPSDefinitionTerm"/>
              <w:rPr>
                <w:sz w:val="24"/>
                <w:szCs w:val="24"/>
              </w:rPr>
            </w:pPr>
            <w:r>
              <w:rPr>
                <w:sz w:val="24"/>
                <w:szCs w:val="24"/>
              </w:rPr>
              <w:t xml:space="preserve">“Public Services </w:t>
            </w:r>
            <w:r w:rsidRPr="00DC539A">
              <w:rPr>
                <w:sz w:val="24"/>
                <w:szCs w:val="24"/>
              </w:rPr>
              <w:t>Network or PSN</w:t>
            </w:r>
            <w:r>
              <w:rPr>
                <w:sz w:val="24"/>
                <w:szCs w:val="24"/>
              </w:rPr>
              <w:t>”</w:t>
            </w:r>
          </w:p>
        </w:tc>
        <w:tc>
          <w:tcPr>
            <w:tcW w:w="7566" w:type="dxa"/>
          </w:tcPr>
          <w:p w14:paraId="7FF9FD2C" w14:textId="7456A556" w:rsidR="00D8711A" w:rsidRPr="00D27101" w:rsidRDefault="00D8711A" w:rsidP="00D8711A">
            <w:pPr>
              <w:pStyle w:val="GPsDefinition"/>
              <w:numPr>
                <w:ilvl w:val="0"/>
                <w:numId w:val="3"/>
              </w:numPr>
              <w:tabs>
                <w:tab w:val="left" w:pos="-9"/>
              </w:tabs>
              <w:adjustRightInd w:val="0"/>
              <w:rPr>
                <w:sz w:val="24"/>
                <w:szCs w:val="24"/>
              </w:rPr>
            </w:pPr>
            <w:r w:rsidRPr="00DC539A">
              <w:rPr>
                <w:sz w:val="24"/>
                <w:szCs w:val="24"/>
              </w:rPr>
              <w:t>the network of networks delivered through multiple</w:t>
            </w:r>
            <w:r>
              <w:rPr>
                <w:sz w:val="24"/>
                <w:szCs w:val="24"/>
              </w:rPr>
              <w:t xml:space="preserve"> </w:t>
            </w:r>
            <w:r w:rsidRPr="00DC539A">
              <w:rPr>
                <w:sz w:val="24"/>
                <w:szCs w:val="24"/>
              </w:rPr>
              <w:t>service providers, as further detailed in the PSN operating</w:t>
            </w:r>
            <w:r>
              <w:rPr>
                <w:sz w:val="24"/>
                <w:szCs w:val="24"/>
              </w:rPr>
              <w:t xml:space="preserve"> </w:t>
            </w:r>
            <w:r w:rsidRPr="00DC539A">
              <w:rPr>
                <w:sz w:val="24"/>
                <w:szCs w:val="24"/>
              </w:rPr>
              <w:t>model; and described at</w:t>
            </w:r>
            <w:r>
              <w:rPr>
                <w:sz w:val="24"/>
                <w:szCs w:val="24"/>
              </w:rPr>
              <w:t xml:space="preserve"> </w:t>
            </w:r>
            <w:hyperlink r:id="rId13" w:history="1">
              <w:r w:rsidRPr="000A3931">
                <w:rPr>
                  <w:rStyle w:val="Hyperlink"/>
                </w:rPr>
                <w:t>https://www.gov.uk/government/groups/public-servicesnetwork</w:t>
              </w:r>
            </w:hyperlink>
            <w:r w:rsidRPr="00DC539A">
              <w:rPr>
                <w:sz w:val="24"/>
                <w:szCs w:val="24"/>
              </w:rPr>
              <w:t>;</w:t>
            </w:r>
          </w:p>
        </w:tc>
      </w:tr>
      <w:tr w:rsidR="00805BC2" w:rsidRPr="00D27101" w14:paraId="72B8944F" w14:textId="77777777" w:rsidTr="008E1F69">
        <w:tc>
          <w:tcPr>
            <w:tcW w:w="2181" w:type="dxa"/>
          </w:tcPr>
          <w:p w14:paraId="1190F9CA" w14:textId="77777777" w:rsidR="00805BC2" w:rsidRPr="00E81F33" w:rsidRDefault="00805BC2" w:rsidP="00805BC2">
            <w:pPr>
              <w:pStyle w:val="GPSDefinitionTerm"/>
              <w:rPr>
                <w:sz w:val="24"/>
                <w:szCs w:val="24"/>
              </w:rPr>
            </w:pPr>
            <w:r w:rsidRPr="009A699D">
              <w:rPr>
                <w:sz w:val="24"/>
                <w:szCs w:val="24"/>
              </w:rPr>
              <w:t>“Purchase to Pay” or “P2P”</w:t>
            </w:r>
          </w:p>
        </w:tc>
        <w:tc>
          <w:tcPr>
            <w:tcW w:w="7566" w:type="dxa"/>
          </w:tcPr>
          <w:p w14:paraId="01CB6399" w14:textId="77777777" w:rsidR="00805BC2" w:rsidRPr="00E81F33" w:rsidRDefault="00805BC2" w:rsidP="00805BC2">
            <w:pPr>
              <w:pStyle w:val="GPsDefinition"/>
              <w:numPr>
                <w:ilvl w:val="0"/>
                <w:numId w:val="3"/>
              </w:numPr>
              <w:tabs>
                <w:tab w:val="left" w:pos="-9"/>
              </w:tabs>
              <w:adjustRightInd w:val="0"/>
              <w:rPr>
                <w:sz w:val="24"/>
                <w:szCs w:val="24"/>
              </w:rPr>
            </w:pPr>
            <w:r w:rsidRPr="009A699D">
              <w:rPr>
                <w:sz w:val="24"/>
                <w:szCs w:val="24"/>
              </w:rPr>
              <w:t xml:space="preserve">means </w:t>
            </w:r>
            <w:r>
              <w:rPr>
                <w:sz w:val="24"/>
                <w:szCs w:val="24"/>
              </w:rPr>
              <w:t xml:space="preserve">an </w:t>
            </w:r>
            <w:r w:rsidRPr="009A699D">
              <w:rPr>
                <w:sz w:val="24"/>
                <w:szCs w:val="24"/>
              </w:rPr>
              <w:t>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805BC2" w:rsidRPr="00D27101" w14:paraId="317E99EC" w14:textId="77777777" w:rsidTr="008E1F69">
        <w:tc>
          <w:tcPr>
            <w:tcW w:w="2181" w:type="dxa"/>
          </w:tcPr>
          <w:p w14:paraId="2E1E8F97" w14:textId="77777777" w:rsidR="00805BC2" w:rsidRPr="00D27101" w:rsidRDefault="00805BC2" w:rsidP="00805BC2">
            <w:pPr>
              <w:pStyle w:val="GPSDefinitionTerm"/>
              <w:rPr>
                <w:sz w:val="24"/>
                <w:szCs w:val="24"/>
              </w:rPr>
            </w:pPr>
            <w:r w:rsidRPr="00D27101">
              <w:rPr>
                <w:sz w:val="24"/>
                <w:szCs w:val="24"/>
              </w:rPr>
              <w:lastRenderedPageBreak/>
              <w:t>“Recall”</w:t>
            </w:r>
          </w:p>
        </w:tc>
        <w:tc>
          <w:tcPr>
            <w:tcW w:w="7566" w:type="dxa"/>
          </w:tcPr>
          <w:p w14:paraId="65776C32" w14:textId="2198A71C"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IPR rights) that might endanger health or hinder performance;</w:t>
            </w:r>
          </w:p>
        </w:tc>
      </w:tr>
      <w:tr w:rsidR="00805BC2" w:rsidRPr="00D27101" w14:paraId="3EA6A7A3" w14:textId="77777777" w:rsidTr="008E1F69">
        <w:tc>
          <w:tcPr>
            <w:tcW w:w="2181" w:type="dxa"/>
          </w:tcPr>
          <w:p w14:paraId="60E3D1D1" w14:textId="77777777" w:rsidR="00805BC2" w:rsidRPr="00D27101" w:rsidRDefault="00805BC2" w:rsidP="00805BC2">
            <w:pPr>
              <w:pStyle w:val="GPSDefinitionTerm"/>
              <w:rPr>
                <w:sz w:val="24"/>
                <w:szCs w:val="24"/>
              </w:rPr>
            </w:pPr>
            <w:r w:rsidRPr="00D27101">
              <w:rPr>
                <w:sz w:val="24"/>
                <w:szCs w:val="24"/>
              </w:rPr>
              <w:t>"Recipient Party"</w:t>
            </w:r>
          </w:p>
        </w:tc>
        <w:tc>
          <w:tcPr>
            <w:tcW w:w="7566" w:type="dxa"/>
          </w:tcPr>
          <w:p w14:paraId="1EF52C06"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Party which receives or obtains directly or indirectly Confidential Information;</w:t>
            </w:r>
          </w:p>
        </w:tc>
      </w:tr>
      <w:tr w:rsidR="00805BC2" w:rsidRPr="00D27101" w14:paraId="276C4AB9" w14:textId="77777777" w:rsidTr="008E1F69">
        <w:tc>
          <w:tcPr>
            <w:tcW w:w="2181" w:type="dxa"/>
          </w:tcPr>
          <w:p w14:paraId="1A7A00AB" w14:textId="77777777" w:rsidR="00805BC2" w:rsidRPr="00D27101" w:rsidRDefault="00805BC2" w:rsidP="00805BC2">
            <w:pPr>
              <w:pStyle w:val="GPSDefinitionTerm"/>
              <w:rPr>
                <w:sz w:val="24"/>
                <w:szCs w:val="24"/>
              </w:rPr>
            </w:pPr>
            <w:r w:rsidRPr="00D27101">
              <w:rPr>
                <w:sz w:val="24"/>
                <w:szCs w:val="24"/>
              </w:rPr>
              <w:t>"Rectification Plan"</w:t>
            </w:r>
          </w:p>
        </w:tc>
        <w:tc>
          <w:tcPr>
            <w:tcW w:w="7566" w:type="dxa"/>
          </w:tcPr>
          <w:p w14:paraId="55785B8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Supplier’s plan (or revised plan) to rectify it’s breach using the template in Joint Schedule 10 (Rectification Plan </w:t>
            </w:r>
            <w:proofErr w:type="gramStart"/>
            <w:r w:rsidRPr="00D27101">
              <w:rPr>
                <w:sz w:val="24"/>
                <w:szCs w:val="24"/>
              </w:rPr>
              <w:t>Template)which</w:t>
            </w:r>
            <w:proofErr w:type="gramEnd"/>
            <w:r w:rsidRPr="00D27101">
              <w:rPr>
                <w:sz w:val="24"/>
                <w:szCs w:val="24"/>
              </w:rPr>
              <w:t xml:space="preserve"> shall include:</w:t>
            </w:r>
          </w:p>
          <w:p w14:paraId="055C988D"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full details of the Default that has occurred, including a root cause </w:t>
            </w:r>
            <w:proofErr w:type="gramStart"/>
            <w:r w:rsidRPr="00D27101">
              <w:rPr>
                <w:sz w:val="24"/>
                <w:szCs w:val="24"/>
              </w:rPr>
              <w:t>analysis;</w:t>
            </w:r>
            <w:proofErr w:type="gramEnd"/>
            <w:r w:rsidRPr="00D27101">
              <w:rPr>
                <w:sz w:val="24"/>
                <w:szCs w:val="24"/>
              </w:rPr>
              <w:t xml:space="preserve"> </w:t>
            </w:r>
          </w:p>
          <w:p w14:paraId="4C54FD6A"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the actual or anticipated effect of the Default; and</w:t>
            </w:r>
          </w:p>
          <w:p w14:paraId="738A9B1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05BC2" w:rsidRPr="00D27101" w14:paraId="4EDF43B2" w14:textId="77777777" w:rsidTr="008E1F69">
        <w:tc>
          <w:tcPr>
            <w:tcW w:w="2181" w:type="dxa"/>
          </w:tcPr>
          <w:p w14:paraId="007B69D0" w14:textId="77777777" w:rsidR="00805BC2" w:rsidRPr="00D27101" w:rsidRDefault="00805BC2" w:rsidP="00805BC2">
            <w:pPr>
              <w:pStyle w:val="GPSDefinitionTerm"/>
              <w:rPr>
                <w:sz w:val="24"/>
                <w:szCs w:val="24"/>
              </w:rPr>
            </w:pPr>
            <w:r w:rsidRPr="00D27101">
              <w:rPr>
                <w:sz w:val="24"/>
                <w:szCs w:val="24"/>
              </w:rPr>
              <w:t>"Rectification Plan Process"</w:t>
            </w:r>
          </w:p>
        </w:tc>
        <w:tc>
          <w:tcPr>
            <w:tcW w:w="7566" w:type="dxa"/>
          </w:tcPr>
          <w:p w14:paraId="1996F26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process set out in Clause 10.4.3 to 10.4.5 (Rectification Plan Process); </w:t>
            </w:r>
          </w:p>
        </w:tc>
      </w:tr>
      <w:tr w:rsidR="00805BC2" w:rsidRPr="00D27101" w14:paraId="470FFB6E" w14:textId="77777777" w:rsidTr="008E1F69">
        <w:tc>
          <w:tcPr>
            <w:tcW w:w="2181" w:type="dxa"/>
          </w:tcPr>
          <w:p w14:paraId="6634F1EB" w14:textId="77777777" w:rsidR="00805BC2" w:rsidRPr="00D27101" w:rsidRDefault="00805BC2" w:rsidP="00805BC2">
            <w:pPr>
              <w:pStyle w:val="GPSDefinitionTerm"/>
              <w:rPr>
                <w:sz w:val="24"/>
                <w:szCs w:val="24"/>
              </w:rPr>
            </w:pPr>
            <w:r w:rsidRPr="00D27101">
              <w:rPr>
                <w:sz w:val="24"/>
                <w:szCs w:val="24"/>
              </w:rPr>
              <w:t>"Regulations"</w:t>
            </w:r>
          </w:p>
        </w:tc>
        <w:tc>
          <w:tcPr>
            <w:tcW w:w="7566" w:type="dxa"/>
          </w:tcPr>
          <w:p w14:paraId="1831BC4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805BC2" w:rsidRPr="00D27101" w14:paraId="5EC65974" w14:textId="77777777" w:rsidTr="008E1F69">
        <w:tc>
          <w:tcPr>
            <w:tcW w:w="2181" w:type="dxa"/>
          </w:tcPr>
          <w:p w14:paraId="4B2D816E" w14:textId="77777777" w:rsidR="00805BC2" w:rsidRPr="00D27101" w:rsidRDefault="00805BC2" w:rsidP="00805BC2">
            <w:pPr>
              <w:pStyle w:val="GPSDefinitionTerm"/>
              <w:rPr>
                <w:sz w:val="24"/>
                <w:szCs w:val="24"/>
              </w:rPr>
            </w:pPr>
            <w:r w:rsidRPr="00D27101">
              <w:rPr>
                <w:sz w:val="24"/>
                <w:szCs w:val="24"/>
              </w:rPr>
              <w:t>"Reimbursable Expenses"</w:t>
            </w:r>
          </w:p>
        </w:tc>
        <w:tc>
          <w:tcPr>
            <w:tcW w:w="7566" w:type="dxa"/>
          </w:tcPr>
          <w:p w14:paraId="2BCB23F7"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B2F8DC1"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travel expenses incurred </w:t>
            </w:r>
            <w:proofErr w:type="gramStart"/>
            <w:r w:rsidRPr="00D27101">
              <w:rPr>
                <w:sz w:val="24"/>
                <w:szCs w:val="24"/>
              </w:rPr>
              <w:t>as a result of</w:t>
            </w:r>
            <w:proofErr w:type="gramEnd"/>
            <w:r w:rsidRPr="00D27101">
              <w:rPr>
                <w:sz w:val="24"/>
                <w:szCs w:val="24"/>
              </w:rPr>
              <w:t xml:space="preserve"> Supplier Staff travelling to and from their usual place of work, or to and from the premises at which the Services are principally to be performed, unless the Buyer otherwise agrees in advance in writing; and</w:t>
            </w:r>
          </w:p>
          <w:p w14:paraId="5A5DE27A"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805BC2" w:rsidRPr="00D27101" w14:paraId="1A65EFAF" w14:textId="77777777" w:rsidTr="008E1F69">
        <w:tc>
          <w:tcPr>
            <w:tcW w:w="2181" w:type="dxa"/>
          </w:tcPr>
          <w:p w14:paraId="7A62AFFF" w14:textId="77777777" w:rsidR="00805BC2" w:rsidRPr="00D27101" w:rsidRDefault="00805BC2" w:rsidP="00805BC2">
            <w:pPr>
              <w:pStyle w:val="GPSDefinitionTerm"/>
              <w:rPr>
                <w:sz w:val="24"/>
                <w:szCs w:val="24"/>
              </w:rPr>
            </w:pPr>
            <w:r w:rsidRPr="00D27101">
              <w:rPr>
                <w:sz w:val="24"/>
                <w:szCs w:val="24"/>
              </w:rPr>
              <w:t>"Relevant Authority"</w:t>
            </w:r>
          </w:p>
        </w:tc>
        <w:tc>
          <w:tcPr>
            <w:tcW w:w="7566" w:type="dxa"/>
          </w:tcPr>
          <w:p w14:paraId="3706C95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805BC2" w:rsidRPr="00D27101" w14:paraId="629D2D29" w14:textId="77777777" w:rsidTr="008E1F69">
        <w:tc>
          <w:tcPr>
            <w:tcW w:w="2181" w:type="dxa"/>
          </w:tcPr>
          <w:p w14:paraId="53A8DC72" w14:textId="77777777" w:rsidR="00805BC2" w:rsidRPr="00D27101" w:rsidRDefault="00805BC2" w:rsidP="00805BC2">
            <w:pPr>
              <w:pStyle w:val="GPSDefinitionTerm"/>
              <w:rPr>
                <w:sz w:val="24"/>
                <w:szCs w:val="24"/>
              </w:rPr>
            </w:pPr>
            <w:r w:rsidRPr="00D27101">
              <w:rPr>
                <w:sz w:val="24"/>
                <w:szCs w:val="24"/>
              </w:rPr>
              <w:t>"Relevant Authority's Confidential Information"</w:t>
            </w:r>
          </w:p>
        </w:tc>
        <w:tc>
          <w:tcPr>
            <w:tcW w:w="7566" w:type="dxa"/>
          </w:tcPr>
          <w:p w14:paraId="101DF362"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sidRPr="00D27101">
              <w:rPr>
                <w:sz w:val="24"/>
                <w:szCs w:val="24"/>
              </w:rPr>
              <w:t>);</w:t>
            </w:r>
            <w:proofErr w:type="gramEnd"/>
            <w:r w:rsidRPr="00D27101">
              <w:rPr>
                <w:sz w:val="24"/>
                <w:szCs w:val="24"/>
              </w:rPr>
              <w:t xml:space="preserve"> </w:t>
            </w:r>
          </w:p>
          <w:p w14:paraId="680EB4A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"confidential") or which ought reasonably </w:t>
            </w:r>
            <w:proofErr w:type="gramStart"/>
            <w:r w:rsidRPr="00D27101">
              <w:rPr>
                <w:sz w:val="24"/>
                <w:szCs w:val="24"/>
              </w:rPr>
              <w:t>be</w:t>
            </w:r>
            <w:proofErr w:type="gramEnd"/>
            <w:r w:rsidRPr="00D27101">
              <w:rPr>
                <w:sz w:val="24"/>
                <w:szCs w:val="24"/>
              </w:rPr>
              <w:t xml:space="preserve"> considered confidential which comes (or has come) to the Relevant Authority’s attention or into the Relevant Authority’s possession in connection with a Contract; and</w:t>
            </w:r>
          </w:p>
          <w:p w14:paraId="1734E0B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lastRenderedPageBreak/>
              <w:t>information derived from any of the above;</w:t>
            </w:r>
          </w:p>
        </w:tc>
      </w:tr>
      <w:tr w:rsidR="00805BC2" w:rsidRPr="00D27101" w14:paraId="05C0F355" w14:textId="77777777" w:rsidTr="008E1F69">
        <w:tc>
          <w:tcPr>
            <w:tcW w:w="2181" w:type="dxa"/>
          </w:tcPr>
          <w:p w14:paraId="42DA5A95" w14:textId="77777777" w:rsidR="00805BC2" w:rsidRPr="00D27101" w:rsidRDefault="00805BC2" w:rsidP="00805BC2">
            <w:pPr>
              <w:pStyle w:val="GPSDefinitionTerm"/>
              <w:rPr>
                <w:sz w:val="24"/>
                <w:szCs w:val="24"/>
              </w:rPr>
            </w:pPr>
            <w:r w:rsidRPr="00D27101">
              <w:rPr>
                <w:sz w:val="24"/>
                <w:szCs w:val="24"/>
              </w:rPr>
              <w:lastRenderedPageBreak/>
              <w:t>"Relevant   Requirements"</w:t>
            </w:r>
          </w:p>
        </w:tc>
        <w:tc>
          <w:tcPr>
            <w:tcW w:w="7566" w:type="dxa"/>
          </w:tcPr>
          <w:p w14:paraId="4DD1D40E"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all applicable Law relating to bribery, </w:t>
            </w:r>
            <w:proofErr w:type="gramStart"/>
            <w:r w:rsidRPr="00D27101">
              <w:rPr>
                <w:sz w:val="24"/>
                <w:szCs w:val="24"/>
              </w:rPr>
              <w:t>corruption</w:t>
            </w:r>
            <w:proofErr w:type="gramEnd"/>
            <w:r w:rsidRPr="00D27101">
              <w:rPr>
                <w:sz w:val="24"/>
                <w:szCs w:val="24"/>
              </w:rPr>
              <w:t xml:space="preserve"> and fraud, including the Bribery Act 2010 and any guidance issued by the Secretary of State pursuant to section 9 of the Bribery Act 2010;</w:t>
            </w:r>
          </w:p>
        </w:tc>
      </w:tr>
      <w:tr w:rsidR="00805BC2" w:rsidRPr="00D27101" w14:paraId="36E32C7F" w14:textId="77777777" w:rsidTr="008E1F69">
        <w:tc>
          <w:tcPr>
            <w:tcW w:w="2181" w:type="dxa"/>
          </w:tcPr>
          <w:p w14:paraId="5643B9FA" w14:textId="77777777" w:rsidR="00805BC2" w:rsidRPr="00D27101" w:rsidRDefault="00805BC2" w:rsidP="00805BC2">
            <w:pPr>
              <w:pStyle w:val="GPSDefinitionTerm"/>
              <w:keepNext/>
              <w:rPr>
                <w:sz w:val="24"/>
                <w:szCs w:val="24"/>
              </w:rPr>
            </w:pPr>
            <w:r w:rsidRPr="00D27101">
              <w:rPr>
                <w:sz w:val="24"/>
                <w:szCs w:val="24"/>
              </w:rPr>
              <w:t>"Relevant Tax Authority"</w:t>
            </w:r>
          </w:p>
        </w:tc>
        <w:tc>
          <w:tcPr>
            <w:tcW w:w="7566" w:type="dxa"/>
          </w:tcPr>
          <w:p w14:paraId="7F428B33"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805BC2" w:rsidRPr="00D27101" w14:paraId="1588ADFB" w14:textId="77777777" w:rsidTr="008E1F69">
        <w:tc>
          <w:tcPr>
            <w:tcW w:w="2181" w:type="dxa"/>
          </w:tcPr>
          <w:p w14:paraId="442EDF79" w14:textId="77777777" w:rsidR="00805BC2" w:rsidRPr="00D27101" w:rsidRDefault="00805BC2" w:rsidP="00805BC2">
            <w:pPr>
              <w:pStyle w:val="GPSDefinitionTerm"/>
              <w:rPr>
                <w:sz w:val="24"/>
                <w:szCs w:val="24"/>
              </w:rPr>
            </w:pPr>
            <w:r w:rsidRPr="00D27101">
              <w:rPr>
                <w:sz w:val="24"/>
                <w:szCs w:val="24"/>
              </w:rPr>
              <w:t>"Reminder Notice"</w:t>
            </w:r>
          </w:p>
        </w:tc>
        <w:tc>
          <w:tcPr>
            <w:tcW w:w="7566" w:type="dxa"/>
          </w:tcPr>
          <w:p w14:paraId="55400EE8" w14:textId="77777777" w:rsidR="00805BC2" w:rsidRPr="00D27101" w:rsidRDefault="00805BC2" w:rsidP="00805BC2">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805BC2" w:rsidRPr="00D27101" w14:paraId="69AC4794" w14:textId="77777777" w:rsidTr="008E1F69">
        <w:tc>
          <w:tcPr>
            <w:tcW w:w="2181" w:type="dxa"/>
          </w:tcPr>
          <w:p w14:paraId="3787258A" w14:textId="77777777" w:rsidR="00805BC2" w:rsidRPr="00D27101" w:rsidRDefault="00805BC2" w:rsidP="00805BC2">
            <w:pPr>
              <w:pStyle w:val="GPSDefinitionTerm"/>
              <w:rPr>
                <w:sz w:val="24"/>
                <w:szCs w:val="24"/>
              </w:rPr>
            </w:pPr>
            <w:r w:rsidRPr="00D27101">
              <w:rPr>
                <w:sz w:val="24"/>
                <w:szCs w:val="24"/>
              </w:rPr>
              <w:t>"Replacement Deliverables"</w:t>
            </w:r>
          </w:p>
        </w:tc>
        <w:tc>
          <w:tcPr>
            <w:tcW w:w="7566" w:type="dxa"/>
          </w:tcPr>
          <w:p w14:paraId="56B7F12E" w14:textId="77777777" w:rsidR="00805BC2" w:rsidRPr="00D27101" w:rsidRDefault="00805BC2" w:rsidP="00805BC2">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 xml:space="preserve">any deliverables which are substantially </w:t>
            </w:r>
            <w:proofErr w:type="gramStart"/>
            <w:r w:rsidRPr="00D27101">
              <w:rPr>
                <w:rFonts w:ascii="Arial" w:hAnsi="Arial"/>
                <w:sz w:val="24"/>
                <w:szCs w:val="24"/>
              </w:rPr>
              <w:t>similar to</w:t>
            </w:r>
            <w:proofErr w:type="gramEnd"/>
            <w:r w:rsidRPr="00D27101">
              <w:rPr>
                <w:rFonts w:ascii="Arial" w:hAnsi="Arial"/>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805BC2" w:rsidRPr="00D27101" w14:paraId="33FB429C" w14:textId="77777777" w:rsidTr="008E1F69">
        <w:tc>
          <w:tcPr>
            <w:tcW w:w="2181" w:type="dxa"/>
          </w:tcPr>
          <w:p w14:paraId="1142D8C0" w14:textId="77777777" w:rsidR="00805BC2" w:rsidRPr="00D27101" w:rsidRDefault="00805BC2" w:rsidP="00805BC2">
            <w:pPr>
              <w:pStyle w:val="GPSDefinitionTerm"/>
              <w:keepNext/>
              <w:rPr>
                <w:sz w:val="24"/>
                <w:szCs w:val="24"/>
              </w:rPr>
            </w:pPr>
            <w:r w:rsidRPr="00D27101">
              <w:rPr>
                <w:sz w:val="24"/>
                <w:szCs w:val="24"/>
              </w:rPr>
              <w:t>"Replacement Subcontractor"</w:t>
            </w:r>
          </w:p>
        </w:tc>
        <w:tc>
          <w:tcPr>
            <w:tcW w:w="7566" w:type="dxa"/>
          </w:tcPr>
          <w:p w14:paraId="4C820B6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805BC2" w:rsidRPr="00D27101" w14:paraId="1BFE30D5" w14:textId="77777777" w:rsidTr="008E1F69">
        <w:tc>
          <w:tcPr>
            <w:tcW w:w="2181" w:type="dxa"/>
          </w:tcPr>
          <w:p w14:paraId="49372141" w14:textId="77777777" w:rsidR="00805BC2" w:rsidRPr="00D27101" w:rsidRDefault="00805BC2" w:rsidP="00805BC2">
            <w:pPr>
              <w:pStyle w:val="GPSDefinitionTerm"/>
              <w:rPr>
                <w:sz w:val="24"/>
                <w:szCs w:val="24"/>
              </w:rPr>
            </w:pPr>
            <w:r w:rsidRPr="00D27101">
              <w:rPr>
                <w:sz w:val="24"/>
                <w:szCs w:val="24"/>
              </w:rPr>
              <w:t>"Replacement Supplier"</w:t>
            </w:r>
          </w:p>
        </w:tc>
        <w:tc>
          <w:tcPr>
            <w:tcW w:w="7566" w:type="dxa"/>
          </w:tcPr>
          <w:p w14:paraId="6303987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w:t>
            </w:r>
            <w:proofErr w:type="gramStart"/>
            <w:r w:rsidRPr="00D27101">
              <w:rPr>
                <w:sz w:val="24"/>
                <w:szCs w:val="24"/>
              </w:rPr>
              <w:t>third party</w:t>
            </w:r>
            <w:proofErr w:type="gramEnd"/>
            <w:r w:rsidRPr="00D27101">
              <w:rPr>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805BC2" w:rsidRPr="00D27101" w14:paraId="75689B53" w14:textId="77777777" w:rsidTr="008E1F69">
        <w:tc>
          <w:tcPr>
            <w:tcW w:w="2181" w:type="dxa"/>
          </w:tcPr>
          <w:p w14:paraId="01A4160D" w14:textId="77777777" w:rsidR="00805BC2" w:rsidRPr="00D27101" w:rsidRDefault="00805BC2" w:rsidP="00805BC2">
            <w:pPr>
              <w:pStyle w:val="GPSDefinitionTerm"/>
              <w:rPr>
                <w:sz w:val="24"/>
                <w:szCs w:val="24"/>
              </w:rPr>
            </w:pPr>
            <w:r>
              <w:rPr>
                <w:sz w:val="24"/>
                <w:szCs w:val="24"/>
              </w:rPr>
              <w:t xml:space="preserve">"Request </w:t>
            </w:r>
            <w:proofErr w:type="gramStart"/>
            <w:r>
              <w:rPr>
                <w:sz w:val="24"/>
                <w:szCs w:val="24"/>
              </w:rPr>
              <w:t>F</w:t>
            </w:r>
            <w:r w:rsidRPr="00D27101">
              <w:rPr>
                <w:sz w:val="24"/>
                <w:szCs w:val="24"/>
              </w:rPr>
              <w:t>or</w:t>
            </w:r>
            <w:proofErr w:type="gramEnd"/>
            <w:r w:rsidRPr="00D27101">
              <w:rPr>
                <w:sz w:val="24"/>
                <w:szCs w:val="24"/>
              </w:rPr>
              <w:t xml:space="preserve"> Information"</w:t>
            </w:r>
          </w:p>
        </w:tc>
        <w:tc>
          <w:tcPr>
            <w:tcW w:w="7566" w:type="dxa"/>
          </w:tcPr>
          <w:p w14:paraId="0EEEACD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805BC2" w:rsidRPr="00D27101" w14:paraId="56938EEC" w14:textId="77777777" w:rsidTr="008E1F69">
        <w:tc>
          <w:tcPr>
            <w:tcW w:w="2181" w:type="dxa"/>
          </w:tcPr>
          <w:p w14:paraId="491BBCD8" w14:textId="77777777" w:rsidR="00805BC2" w:rsidRPr="00D27101" w:rsidRDefault="00805BC2" w:rsidP="00805BC2">
            <w:pPr>
              <w:pStyle w:val="GPSDefinitionTerm"/>
              <w:rPr>
                <w:sz w:val="24"/>
                <w:szCs w:val="24"/>
              </w:rPr>
            </w:pPr>
            <w:r w:rsidRPr="00D27101">
              <w:rPr>
                <w:sz w:val="24"/>
                <w:szCs w:val="24"/>
              </w:rPr>
              <w:t>"Required Insurances"</w:t>
            </w:r>
          </w:p>
        </w:tc>
        <w:tc>
          <w:tcPr>
            <w:tcW w:w="7566" w:type="dxa"/>
          </w:tcPr>
          <w:p w14:paraId="48288C1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805BC2" w:rsidRPr="00D27101" w14:paraId="013C12C9" w14:textId="77777777" w:rsidTr="008E1F69">
        <w:tc>
          <w:tcPr>
            <w:tcW w:w="2181" w:type="dxa"/>
          </w:tcPr>
          <w:p w14:paraId="5245A47C" w14:textId="77777777" w:rsidR="00805BC2" w:rsidRPr="00D27101" w:rsidRDefault="00805BC2" w:rsidP="00805BC2">
            <w:pPr>
              <w:pStyle w:val="GPSDefinitionTerm"/>
              <w:rPr>
                <w:sz w:val="24"/>
                <w:szCs w:val="24"/>
              </w:rPr>
            </w:pPr>
            <w:r w:rsidRPr="00D27101">
              <w:rPr>
                <w:sz w:val="24"/>
                <w:szCs w:val="24"/>
              </w:rPr>
              <w:t>“Schedules"</w:t>
            </w:r>
          </w:p>
        </w:tc>
        <w:tc>
          <w:tcPr>
            <w:tcW w:w="7566" w:type="dxa"/>
          </w:tcPr>
          <w:p w14:paraId="54C413E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805BC2" w:rsidRPr="00D27101" w14:paraId="28030366" w14:textId="77777777" w:rsidTr="008E1F69">
        <w:tc>
          <w:tcPr>
            <w:tcW w:w="2181" w:type="dxa"/>
          </w:tcPr>
          <w:p w14:paraId="78A94D48" w14:textId="77777777" w:rsidR="00805BC2" w:rsidRPr="00D27101" w:rsidRDefault="00805BC2" w:rsidP="00805BC2">
            <w:pPr>
              <w:pStyle w:val="GPSDefinitionTerm"/>
              <w:rPr>
                <w:sz w:val="24"/>
                <w:szCs w:val="24"/>
              </w:rPr>
            </w:pPr>
            <w:r w:rsidRPr="00D27101">
              <w:rPr>
                <w:sz w:val="24"/>
                <w:szCs w:val="24"/>
              </w:rPr>
              <w:t>"Security Management Plan"</w:t>
            </w:r>
          </w:p>
        </w:tc>
        <w:tc>
          <w:tcPr>
            <w:tcW w:w="7566" w:type="dxa"/>
          </w:tcPr>
          <w:p w14:paraId="1206C011" w14:textId="48E4E345"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805BC2" w:rsidRPr="00D27101" w14:paraId="25835C01" w14:textId="77777777" w:rsidTr="008E1F69">
        <w:tc>
          <w:tcPr>
            <w:tcW w:w="2181" w:type="dxa"/>
          </w:tcPr>
          <w:p w14:paraId="16A634E0" w14:textId="77777777" w:rsidR="00805BC2" w:rsidRPr="00D27101" w:rsidRDefault="00805BC2" w:rsidP="00805BC2">
            <w:pPr>
              <w:pStyle w:val="GPSDefinitionTerm"/>
              <w:rPr>
                <w:sz w:val="24"/>
                <w:szCs w:val="24"/>
              </w:rPr>
            </w:pPr>
            <w:r w:rsidRPr="00D27101">
              <w:rPr>
                <w:sz w:val="24"/>
                <w:szCs w:val="24"/>
              </w:rPr>
              <w:t>"Security Policy"</w:t>
            </w:r>
          </w:p>
        </w:tc>
        <w:tc>
          <w:tcPr>
            <w:tcW w:w="7566" w:type="dxa"/>
          </w:tcPr>
          <w:p w14:paraId="0147408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Buyer's security policy, referred to in the Order Form, in force as at the Call-Off Start Date (a copy of which has been supplied to the Supplier), as updated from time to </w:t>
            </w:r>
            <w:proofErr w:type="gramStart"/>
            <w:r w:rsidRPr="00D27101">
              <w:rPr>
                <w:sz w:val="24"/>
                <w:szCs w:val="24"/>
              </w:rPr>
              <w:t>time</w:t>
            </w:r>
            <w:proofErr w:type="gramEnd"/>
            <w:r w:rsidRPr="00D27101">
              <w:rPr>
                <w:sz w:val="24"/>
                <w:szCs w:val="24"/>
              </w:rPr>
              <w:t xml:space="preserve"> and notified to the Supplier;</w:t>
            </w:r>
          </w:p>
        </w:tc>
      </w:tr>
      <w:tr w:rsidR="00805BC2" w:rsidRPr="00D27101" w14:paraId="755F7363" w14:textId="77777777" w:rsidTr="008E1F69">
        <w:tc>
          <w:tcPr>
            <w:tcW w:w="2181" w:type="dxa"/>
          </w:tcPr>
          <w:p w14:paraId="3B6D477D" w14:textId="77777777" w:rsidR="00805BC2" w:rsidRPr="00D27101" w:rsidRDefault="00805BC2" w:rsidP="00805BC2">
            <w:pPr>
              <w:pStyle w:val="GPSDefinitionTerm"/>
              <w:rPr>
                <w:sz w:val="24"/>
                <w:szCs w:val="24"/>
              </w:rPr>
            </w:pPr>
            <w:r w:rsidRPr="00D27101">
              <w:rPr>
                <w:sz w:val="24"/>
                <w:szCs w:val="24"/>
              </w:rPr>
              <w:t>"</w:t>
            </w:r>
            <w:proofErr w:type="spellStart"/>
            <w:r w:rsidRPr="00D27101">
              <w:rPr>
                <w:sz w:val="24"/>
                <w:szCs w:val="24"/>
              </w:rPr>
              <w:t>Self Audit</w:t>
            </w:r>
            <w:proofErr w:type="spellEnd"/>
            <w:r w:rsidRPr="00D27101">
              <w:rPr>
                <w:sz w:val="24"/>
                <w:szCs w:val="24"/>
              </w:rPr>
              <w:t xml:space="preserve"> Certificate"</w:t>
            </w:r>
          </w:p>
        </w:tc>
        <w:tc>
          <w:tcPr>
            <w:tcW w:w="7566" w:type="dxa"/>
          </w:tcPr>
          <w:p w14:paraId="6A5C636E"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805BC2" w:rsidRPr="00D27101" w14:paraId="20891BE7" w14:textId="77777777" w:rsidTr="008E1F69">
        <w:tc>
          <w:tcPr>
            <w:tcW w:w="2181" w:type="dxa"/>
          </w:tcPr>
          <w:p w14:paraId="69DA838A" w14:textId="77777777" w:rsidR="00805BC2" w:rsidRPr="00D27101" w:rsidRDefault="00805BC2" w:rsidP="00805BC2">
            <w:pPr>
              <w:pStyle w:val="GPSDefinitionTerm"/>
              <w:rPr>
                <w:sz w:val="24"/>
                <w:szCs w:val="24"/>
              </w:rPr>
            </w:pPr>
            <w:r w:rsidRPr="00D27101">
              <w:rPr>
                <w:sz w:val="24"/>
                <w:szCs w:val="24"/>
              </w:rPr>
              <w:t>"Serious Fraud Office"</w:t>
            </w:r>
          </w:p>
        </w:tc>
        <w:tc>
          <w:tcPr>
            <w:tcW w:w="7566" w:type="dxa"/>
          </w:tcPr>
          <w:p w14:paraId="7EF5389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05BC2" w:rsidRPr="00D27101" w14:paraId="74687F2D" w14:textId="77777777" w:rsidTr="008E1F69">
        <w:tc>
          <w:tcPr>
            <w:tcW w:w="2181" w:type="dxa"/>
          </w:tcPr>
          <w:p w14:paraId="470029FC" w14:textId="77777777" w:rsidR="00805BC2" w:rsidRPr="00D27101" w:rsidRDefault="00805BC2" w:rsidP="00805BC2">
            <w:pPr>
              <w:pStyle w:val="GPSDefinitionTerm"/>
              <w:rPr>
                <w:sz w:val="24"/>
                <w:szCs w:val="24"/>
              </w:rPr>
            </w:pPr>
            <w:r w:rsidRPr="00D27101">
              <w:rPr>
                <w:sz w:val="24"/>
                <w:szCs w:val="24"/>
              </w:rPr>
              <w:t>“Service Levels”</w:t>
            </w:r>
          </w:p>
        </w:tc>
        <w:tc>
          <w:tcPr>
            <w:tcW w:w="7566" w:type="dxa"/>
          </w:tcPr>
          <w:p w14:paraId="6C5783CF" w14:textId="570393DA"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805BC2" w:rsidRPr="00D27101" w14:paraId="7B54DC4A" w14:textId="77777777" w:rsidTr="008E1F69">
        <w:tc>
          <w:tcPr>
            <w:tcW w:w="2181" w:type="dxa"/>
          </w:tcPr>
          <w:p w14:paraId="67E3DF9A" w14:textId="77777777" w:rsidR="00805BC2" w:rsidRPr="00D27101" w:rsidRDefault="00805BC2" w:rsidP="00805BC2">
            <w:pPr>
              <w:pStyle w:val="GPSDefinitionTerm"/>
              <w:rPr>
                <w:sz w:val="24"/>
                <w:szCs w:val="24"/>
              </w:rPr>
            </w:pPr>
            <w:r w:rsidRPr="00D27101">
              <w:rPr>
                <w:sz w:val="24"/>
                <w:szCs w:val="24"/>
              </w:rPr>
              <w:lastRenderedPageBreak/>
              <w:t>"Service Period"</w:t>
            </w:r>
          </w:p>
        </w:tc>
        <w:tc>
          <w:tcPr>
            <w:tcW w:w="7566" w:type="dxa"/>
          </w:tcPr>
          <w:p w14:paraId="2C05F35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has the meaning given to it in the Order Form;</w:t>
            </w:r>
          </w:p>
        </w:tc>
      </w:tr>
      <w:tr w:rsidR="00805BC2" w:rsidRPr="00D27101" w14:paraId="2C0E3C37" w14:textId="77777777" w:rsidTr="008E1F69">
        <w:tc>
          <w:tcPr>
            <w:tcW w:w="2181" w:type="dxa"/>
          </w:tcPr>
          <w:p w14:paraId="01940FFA" w14:textId="77777777" w:rsidR="00805BC2" w:rsidRPr="00D27101" w:rsidRDefault="00805BC2" w:rsidP="00805BC2">
            <w:pPr>
              <w:pStyle w:val="GPSDefinitionTerm"/>
              <w:keepNext/>
              <w:rPr>
                <w:sz w:val="24"/>
                <w:szCs w:val="24"/>
              </w:rPr>
            </w:pPr>
            <w:r w:rsidRPr="00D27101">
              <w:rPr>
                <w:sz w:val="24"/>
                <w:szCs w:val="24"/>
              </w:rPr>
              <w:t>"Services"</w:t>
            </w:r>
          </w:p>
        </w:tc>
        <w:tc>
          <w:tcPr>
            <w:tcW w:w="7566" w:type="dxa"/>
          </w:tcPr>
          <w:p w14:paraId="28359E7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805BC2" w:rsidRPr="00D27101" w14:paraId="7F2941D3" w14:textId="77777777" w:rsidTr="008E1F69">
        <w:tc>
          <w:tcPr>
            <w:tcW w:w="2181" w:type="dxa"/>
          </w:tcPr>
          <w:p w14:paraId="3928D34C" w14:textId="77777777" w:rsidR="00805BC2" w:rsidRPr="00D27101" w:rsidRDefault="00805BC2" w:rsidP="00805BC2">
            <w:pPr>
              <w:pStyle w:val="GPSDefinitionTerm"/>
              <w:keepNext/>
              <w:rPr>
                <w:sz w:val="24"/>
                <w:szCs w:val="24"/>
              </w:rPr>
            </w:pPr>
            <w:r w:rsidRPr="00D27101">
              <w:rPr>
                <w:sz w:val="24"/>
                <w:szCs w:val="24"/>
              </w:rPr>
              <w:t>"Service Transfer"</w:t>
            </w:r>
          </w:p>
        </w:tc>
        <w:tc>
          <w:tcPr>
            <w:tcW w:w="7566" w:type="dxa"/>
          </w:tcPr>
          <w:p w14:paraId="6E3EED7A" w14:textId="77777777" w:rsidR="00805BC2" w:rsidRPr="00D27101" w:rsidRDefault="00805BC2" w:rsidP="00805BC2">
            <w:pPr>
              <w:pStyle w:val="GPsDefinition"/>
              <w:numPr>
                <w:ilvl w:val="0"/>
                <w:numId w:val="3"/>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805BC2" w:rsidRPr="00D27101" w14:paraId="5C892D64" w14:textId="77777777" w:rsidTr="008E1F69">
        <w:tc>
          <w:tcPr>
            <w:tcW w:w="2181" w:type="dxa"/>
          </w:tcPr>
          <w:p w14:paraId="6CCF3A0E" w14:textId="77777777" w:rsidR="00805BC2" w:rsidRPr="00D27101" w:rsidRDefault="00805BC2" w:rsidP="00805BC2">
            <w:pPr>
              <w:pStyle w:val="GPSDefinitionTerm"/>
              <w:rPr>
                <w:sz w:val="24"/>
                <w:szCs w:val="24"/>
                <w:highlight w:val="green"/>
              </w:rPr>
            </w:pPr>
            <w:r w:rsidRPr="00D27101">
              <w:rPr>
                <w:sz w:val="24"/>
                <w:szCs w:val="24"/>
              </w:rPr>
              <w:t>"Service Transfer Date"</w:t>
            </w:r>
          </w:p>
        </w:tc>
        <w:tc>
          <w:tcPr>
            <w:tcW w:w="7566" w:type="dxa"/>
          </w:tcPr>
          <w:p w14:paraId="64F31568" w14:textId="77777777" w:rsidR="00805BC2" w:rsidRPr="00D27101" w:rsidRDefault="00805BC2" w:rsidP="00805BC2">
            <w:pPr>
              <w:pStyle w:val="GPsDefinition"/>
              <w:numPr>
                <w:ilvl w:val="0"/>
                <w:numId w:val="3"/>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805BC2" w:rsidRPr="00D27101" w14:paraId="74EB7846" w14:textId="77777777" w:rsidTr="008E1F69">
        <w:tc>
          <w:tcPr>
            <w:tcW w:w="2181" w:type="dxa"/>
          </w:tcPr>
          <w:p w14:paraId="159F43C6" w14:textId="77777777" w:rsidR="00805BC2" w:rsidRPr="00D27101" w:rsidRDefault="00805BC2" w:rsidP="00805BC2">
            <w:pPr>
              <w:pStyle w:val="GPSDefinitionTerm"/>
              <w:rPr>
                <w:sz w:val="24"/>
                <w:szCs w:val="24"/>
              </w:rPr>
            </w:pPr>
            <w:r w:rsidRPr="00D27101">
              <w:rPr>
                <w:sz w:val="24"/>
                <w:szCs w:val="24"/>
              </w:rPr>
              <w:t>"Sites"</w:t>
            </w:r>
          </w:p>
        </w:tc>
        <w:tc>
          <w:tcPr>
            <w:tcW w:w="7566" w:type="dxa"/>
          </w:tcPr>
          <w:p w14:paraId="19F7D2B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premises (including the Buyer Premises, the Supplier’s premises or </w:t>
            </w:r>
            <w:proofErr w:type="gramStart"/>
            <w:r w:rsidRPr="00D27101">
              <w:rPr>
                <w:sz w:val="24"/>
                <w:szCs w:val="24"/>
              </w:rPr>
              <w:t>third party</w:t>
            </w:r>
            <w:proofErr w:type="gramEnd"/>
            <w:r w:rsidRPr="00D27101">
              <w:rPr>
                <w:sz w:val="24"/>
                <w:szCs w:val="24"/>
              </w:rPr>
              <w:t xml:space="preserve"> premises) from, to or at which:</w:t>
            </w:r>
          </w:p>
          <w:p w14:paraId="535C1491"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the Deliverables are (or are to be) provided; or</w:t>
            </w:r>
          </w:p>
          <w:p w14:paraId="0E8DE73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the Supplier manages, </w:t>
            </w:r>
            <w:proofErr w:type="gramStart"/>
            <w:r w:rsidRPr="00D27101">
              <w:rPr>
                <w:sz w:val="24"/>
                <w:szCs w:val="24"/>
              </w:rPr>
              <w:t>organises</w:t>
            </w:r>
            <w:proofErr w:type="gramEnd"/>
            <w:r w:rsidRPr="00D27101">
              <w:rPr>
                <w:sz w:val="24"/>
                <w:szCs w:val="24"/>
              </w:rPr>
              <w:t xml:space="preserve"> or otherwise directs the provision or the use of the Deliverables;</w:t>
            </w:r>
          </w:p>
        </w:tc>
      </w:tr>
      <w:tr w:rsidR="00805BC2" w:rsidRPr="00D27101" w14:paraId="59E6F2A8" w14:textId="77777777" w:rsidTr="008E1F69">
        <w:trPr>
          <w:trHeight w:val="945"/>
        </w:trPr>
        <w:tc>
          <w:tcPr>
            <w:tcW w:w="2181" w:type="dxa"/>
          </w:tcPr>
          <w:p w14:paraId="08721317" w14:textId="77777777" w:rsidR="00805BC2" w:rsidRPr="00D27101" w:rsidRDefault="00805BC2" w:rsidP="00805BC2">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1B52FDFF"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 xml:space="preserve">an enterprise falling within the category of micro, small and medium sized enterprises defined by the Commission Recommendation of 6 May 2003 concerning the definition of micro, small and medium </w:t>
            </w:r>
            <w:proofErr w:type="gramStart"/>
            <w:r>
              <w:rPr>
                <w:sz w:val="24"/>
                <w:szCs w:val="24"/>
              </w:rPr>
              <w:t>enterprises;</w:t>
            </w:r>
            <w:proofErr w:type="gramEnd"/>
          </w:p>
        </w:tc>
      </w:tr>
      <w:tr w:rsidR="00805BC2" w:rsidRPr="00D27101" w14:paraId="11D44C58" w14:textId="77777777" w:rsidTr="008E1F69">
        <w:trPr>
          <w:trHeight w:val="945"/>
        </w:trPr>
        <w:tc>
          <w:tcPr>
            <w:tcW w:w="2181" w:type="dxa"/>
          </w:tcPr>
          <w:p w14:paraId="21151CEC" w14:textId="384503DA" w:rsidR="00805BC2" w:rsidRPr="008B02C4" w:rsidRDefault="00805BC2" w:rsidP="00805BC2">
            <w:pPr>
              <w:pStyle w:val="GPSDefinitionTerm"/>
              <w:rPr>
                <w:sz w:val="24"/>
                <w:szCs w:val="24"/>
                <w:highlight w:val="yellow"/>
              </w:rPr>
            </w:pPr>
            <w:r w:rsidRPr="009A699D">
              <w:rPr>
                <w:sz w:val="24"/>
                <w:szCs w:val="24"/>
              </w:rPr>
              <w:t>“Software as a Service (SaaS)”</w:t>
            </w:r>
          </w:p>
        </w:tc>
        <w:tc>
          <w:tcPr>
            <w:tcW w:w="7566" w:type="dxa"/>
          </w:tcPr>
          <w:p w14:paraId="420340A8" w14:textId="4AB184F5" w:rsidR="00805BC2" w:rsidRPr="008B02C4" w:rsidRDefault="00805BC2" w:rsidP="00805BC2">
            <w:pPr>
              <w:pStyle w:val="GPsDefinition"/>
              <w:numPr>
                <w:ilvl w:val="0"/>
                <w:numId w:val="3"/>
              </w:numPr>
              <w:tabs>
                <w:tab w:val="left" w:pos="-9"/>
              </w:tabs>
              <w:adjustRightInd w:val="0"/>
              <w:rPr>
                <w:sz w:val="24"/>
                <w:szCs w:val="24"/>
              </w:rPr>
            </w:pPr>
            <w:r w:rsidRPr="009A699D">
              <w:rPr>
                <w:sz w:val="24"/>
                <w:szCs w:val="24"/>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805BC2" w:rsidRPr="00D27101" w14:paraId="3216372E" w14:textId="77777777" w:rsidTr="008E1F69">
        <w:trPr>
          <w:trHeight w:val="945"/>
        </w:trPr>
        <w:tc>
          <w:tcPr>
            <w:tcW w:w="2181" w:type="dxa"/>
          </w:tcPr>
          <w:p w14:paraId="755982B8" w14:textId="77777777" w:rsidR="00805BC2" w:rsidRPr="00D27101" w:rsidRDefault="00805BC2" w:rsidP="00805BC2">
            <w:pPr>
              <w:pStyle w:val="GPSDefinitionTerm"/>
              <w:rPr>
                <w:sz w:val="24"/>
                <w:szCs w:val="24"/>
              </w:rPr>
            </w:pPr>
            <w:r w:rsidRPr="00D27101">
              <w:rPr>
                <w:sz w:val="24"/>
                <w:szCs w:val="24"/>
              </w:rPr>
              <w:t>"Special Terms"</w:t>
            </w:r>
          </w:p>
        </w:tc>
        <w:tc>
          <w:tcPr>
            <w:tcW w:w="7566" w:type="dxa"/>
          </w:tcPr>
          <w:p w14:paraId="05F8BA7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805BC2" w:rsidRPr="00D27101" w14:paraId="79EF362F" w14:textId="77777777" w:rsidTr="008E1F69">
        <w:trPr>
          <w:trHeight w:val="945"/>
        </w:trPr>
        <w:tc>
          <w:tcPr>
            <w:tcW w:w="2181" w:type="dxa"/>
          </w:tcPr>
          <w:p w14:paraId="194FB249" w14:textId="77777777" w:rsidR="00805BC2" w:rsidRPr="00D27101" w:rsidRDefault="00805BC2" w:rsidP="00805BC2">
            <w:pPr>
              <w:pStyle w:val="GPSDefinitionTerm"/>
              <w:rPr>
                <w:sz w:val="24"/>
                <w:szCs w:val="24"/>
              </w:rPr>
            </w:pPr>
            <w:r w:rsidRPr="00D27101">
              <w:rPr>
                <w:sz w:val="24"/>
                <w:szCs w:val="24"/>
              </w:rPr>
              <w:t>"Specific Change in Law"</w:t>
            </w:r>
          </w:p>
        </w:tc>
        <w:tc>
          <w:tcPr>
            <w:tcW w:w="7566" w:type="dxa"/>
          </w:tcPr>
          <w:p w14:paraId="2177547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05BC2" w:rsidRPr="00D27101" w14:paraId="5487CE7C" w14:textId="77777777" w:rsidTr="008E1F69">
        <w:trPr>
          <w:trHeight w:val="945"/>
        </w:trPr>
        <w:tc>
          <w:tcPr>
            <w:tcW w:w="2181" w:type="dxa"/>
          </w:tcPr>
          <w:p w14:paraId="68FE9FAF" w14:textId="77777777" w:rsidR="00805BC2" w:rsidRPr="00D27101" w:rsidRDefault="00805BC2" w:rsidP="00805BC2">
            <w:pPr>
              <w:pStyle w:val="GPSDefinitionTerm"/>
              <w:rPr>
                <w:sz w:val="24"/>
                <w:szCs w:val="24"/>
              </w:rPr>
            </w:pPr>
            <w:r w:rsidRPr="00D27101">
              <w:rPr>
                <w:sz w:val="24"/>
                <w:szCs w:val="24"/>
              </w:rPr>
              <w:t>"Specification"</w:t>
            </w:r>
          </w:p>
        </w:tc>
        <w:tc>
          <w:tcPr>
            <w:tcW w:w="7566" w:type="dxa"/>
          </w:tcPr>
          <w:p w14:paraId="0B40EB1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805BC2" w:rsidRPr="00D27101" w14:paraId="4D4F8762" w14:textId="77777777" w:rsidTr="008E1F69">
        <w:tc>
          <w:tcPr>
            <w:tcW w:w="2181" w:type="dxa"/>
          </w:tcPr>
          <w:p w14:paraId="790951EC" w14:textId="77777777" w:rsidR="00805BC2" w:rsidRPr="00D27101" w:rsidRDefault="00805BC2" w:rsidP="00805BC2">
            <w:pPr>
              <w:pStyle w:val="GPSDefinitionTerm"/>
              <w:rPr>
                <w:sz w:val="24"/>
                <w:szCs w:val="24"/>
              </w:rPr>
            </w:pPr>
            <w:r w:rsidRPr="00D27101">
              <w:rPr>
                <w:sz w:val="24"/>
                <w:szCs w:val="24"/>
              </w:rPr>
              <w:t>"Standards"</w:t>
            </w:r>
          </w:p>
        </w:tc>
        <w:tc>
          <w:tcPr>
            <w:tcW w:w="7566" w:type="dxa"/>
          </w:tcPr>
          <w:p w14:paraId="7598B3A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w:t>
            </w:r>
          </w:p>
          <w:p w14:paraId="7E30331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D27101">
              <w:rPr>
                <w:sz w:val="24"/>
                <w:szCs w:val="24"/>
              </w:rPr>
              <w:t>with;</w:t>
            </w:r>
            <w:proofErr w:type="gramEnd"/>
            <w:r w:rsidRPr="00D27101">
              <w:rPr>
                <w:sz w:val="24"/>
                <w:szCs w:val="24"/>
              </w:rPr>
              <w:t xml:space="preserve"> </w:t>
            </w:r>
          </w:p>
          <w:p w14:paraId="1A246F65"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standards detailed in the specification in Schedule 1 (Specification</w:t>
            </w:r>
            <w:proofErr w:type="gramStart"/>
            <w:r w:rsidRPr="00D27101">
              <w:rPr>
                <w:sz w:val="24"/>
                <w:szCs w:val="24"/>
              </w:rPr>
              <w:t>);</w:t>
            </w:r>
            <w:proofErr w:type="gramEnd"/>
          </w:p>
          <w:p w14:paraId="02D2232D"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lastRenderedPageBreak/>
              <w:t xml:space="preserve">standards detailed by the Buyer in the Order Form or agreed between the Parties from time to </w:t>
            </w:r>
            <w:proofErr w:type="gramStart"/>
            <w:r w:rsidRPr="00D27101">
              <w:rPr>
                <w:sz w:val="24"/>
                <w:szCs w:val="24"/>
              </w:rPr>
              <w:t>time;</w:t>
            </w:r>
            <w:proofErr w:type="gramEnd"/>
          </w:p>
          <w:p w14:paraId="529C32A3"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805BC2" w:rsidRPr="00D27101" w14:paraId="54DDB9E1" w14:textId="77777777" w:rsidTr="008E1F69">
        <w:tc>
          <w:tcPr>
            <w:tcW w:w="2181" w:type="dxa"/>
          </w:tcPr>
          <w:p w14:paraId="7F09A838" w14:textId="77777777" w:rsidR="00805BC2" w:rsidRPr="00D27101" w:rsidRDefault="00805BC2" w:rsidP="00805BC2">
            <w:pPr>
              <w:pStyle w:val="GPSDefinitionTerm"/>
              <w:rPr>
                <w:sz w:val="24"/>
                <w:szCs w:val="24"/>
              </w:rPr>
            </w:pPr>
            <w:r w:rsidRPr="00D27101">
              <w:rPr>
                <w:sz w:val="24"/>
                <w:szCs w:val="24"/>
              </w:rPr>
              <w:lastRenderedPageBreak/>
              <w:t>"Start Date"</w:t>
            </w:r>
          </w:p>
        </w:tc>
        <w:tc>
          <w:tcPr>
            <w:tcW w:w="7566" w:type="dxa"/>
          </w:tcPr>
          <w:p w14:paraId="3087629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805BC2" w:rsidRPr="00D27101" w14:paraId="4818FD53" w14:textId="77777777" w:rsidTr="008E1F69">
        <w:tc>
          <w:tcPr>
            <w:tcW w:w="2181" w:type="dxa"/>
          </w:tcPr>
          <w:p w14:paraId="5930DF14" w14:textId="77777777" w:rsidR="00805BC2" w:rsidRPr="00D27101" w:rsidRDefault="00805BC2" w:rsidP="00805BC2">
            <w:pPr>
              <w:pStyle w:val="GPSDefinitionTerm"/>
              <w:keepNext/>
              <w:rPr>
                <w:sz w:val="24"/>
                <w:szCs w:val="24"/>
              </w:rPr>
            </w:pPr>
            <w:r w:rsidRPr="00D27101">
              <w:rPr>
                <w:sz w:val="24"/>
                <w:szCs w:val="24"/>
              </w:rPr>
              <w:t>"Statement of Requirements"</w:t>
            </w:r>
          </w:p>
        </w:tc>
        <w:tc>
          <w:tcPr>
            <w:tcW w:w="7566" w:type="dxa"/>
          </w:tcPr>
          <w:p w14:paraId="42EAE326"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805BC2" w:rsidRPr="00D27101" w14:paraId="488FF26E" w14:textId="77777777" w:rsidTr="008E1F69">
        <w:tc>
          <w:tcPr>
            <w:tcW w:w="2181" w:type="dxa"/>
          </w:tcPr>
          <w:p w14:paraId="01BB2ECD" w14:textId="77777777" w:rsidR="00805BC2" w:rsidRPr="00D27101" w:rsidRDefault="00805BC2" w:rsidP="00805BC2">
            <w:pPr>
              <w:pStyle w:val="GPSDefinitionTerm"/>
              <w:rPr>
                <w:sz w:val="24"/>
                <w:szCs w:val="24"/>
              </w:rPr>
            </w:pPr>
            <w:r w:rsidRPr="00D27101">
              <w:rPr>
                <w:sz w:val="24"/>
                <w:szCs w:val="24"/>
              </w:rPr>
              <w:t>"Storage Media"</w:t>
            </w:r>
          </w:p>
        </w:tc>
        <w:tc>
          <w:tcPr>
            <w:tcW w:w="7566" w:type="dxa"/>
          </w:tcPr>
          <w:p w14:paraId="04FF133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part of any device that </w:t>
            </w:r>
            <w:proofErr w:type="gramStart"/>
            <w:r w:rsidRPr="00D27101">
              <w:rPr>
                <w:sz w:val="24"/>
                <w:szCs w:val="24"/>
              </w:rPr>
              <w:t>is capable of storing</w:t>
            </w:r>
            <w:proofErr w:type="gramEnd"/>
            <w:r w:rsidRPr="00D27101">
              <w:rPr>
                <w:sz w:val="24"/>
                <w:szCs w:val="24"/>
              </w:rPr>
              <w:t xml:space="preserve"> and retrieving data; </w:t>
            </w:r>
          </w:p>
        </w:tc>
      </w:tr>
      <w:tr w:rsidR="00805BC2" w:rsidRPr="00D27101" w14:paraId="26E104A4" w14:textId="77777777" w:rsidTr="008E1F69">
        <w:tc>
          <w:tcPr>
            <w:tcW w:w="2181" w:type="dxa"/>
          </w:tcPr>
          <w:p w14:paraId="55543633" w14:textId="77777777" w:rsidR="00805BC2" w:rsidRPr="00D27101" w:rsidRDefault="00805BC2" w:rsidP="00805BC2">
            <w:pPr>
              <w:pStyle w:val="GPSDefinitionTerm"/>
              <w:keepNext/>
              <w:rPr>
                <w:sz w:val="24"/>
                <w:szCs w:val="24"/>
              </w:rPr>
            </w:pPr>
            <w:r w:rsidRPr="00D27101">
              <w:rPr>
                <w:sz w:val="24"/>
                <w:szCs w:val="24"/>
              </w:rPr>
              <w:t>"Sub-Contract"</w:t>
            </w:r>
          </w:p>
        </w:tc>
        <w:tc>
          <w:tcPr>
            <w:tcW w:w="7566" w:type="dxa"/>
          </w:tcPr>
          <w:p w14:paraId="1AB021B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72092AA3"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provides the Deliverables (or any part of them</w:t>
            </w:r>
            <w:proofErr w:type="gramStart"/>
            <w:r w:rsidRPr="00D27101">
              <w:rPr>
                <w:sz w:val="24"/>
                <w:szCs w:val="24"/>
              </w:rPr>
              <w:t>);</w:t>
            </w:r>
            <w:proofErr w:type="gramEnd"/>
          </w:p>
          <w:p w14:paraId="64B596EA"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256B77D6"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is responsible for the management, </w:t>
            </w:r>
            <w:proofErr w:type="gramStart"/>
            <w:r w:rsidRPr="00D27101">
              <w:rPr>
                <w:sz w:val="24"/>
                <w:szCs w:val="24"/>
              </w:rPr>
              <w:t>direction</w:t>
            </w:r>
            <w:proofErr w:type="gramEnd"/>
            <w:r w:rsidRPr="00D27101">
              <w:rPr>
                <w:sz w:val="24"/>
                <w:szCs w:val="24"/>
              </w:rPr>
              <w:t xml:space="preserve"> or control of the provision of the Deliverables (or any part of them);</w:t>
            </w:r>
          </w:p>
        </w:tc>
      </w:tr>
      <w:tr w:rsidR="00805BC2" w:rsidRPr="00D27101" w14:paraId="717C78A8" w14:textId="77777777" w:rsidTr="008E1F69">
        <w:tc>
          <w:tcPr>
            <w:tcW w:w="2181" w:type="dxa"/>
          </w:tcPr>
          <w:p w14:paraId="217BCE63" w14:textId="77777777" w:rsidR="00805BC2" w:rsidRPr="00D27101" w:rsidRDefault="00805BC2" w:rsidP="00805BC2">
            <w:pPr>
              <w:pStyle w:val="GPSDefinitionTerm"/>
              <w:rPr>
                <w:sz w:val="24"/>
                <w:szCs w:val="24"/>
              </w:rPr>
            </w:pPr>
            <w:r w:rsidRPr="00D27101">
              <w:rPr>
                <w:sz w:val="24"/>
                <w:szCs w:val="24"/>
              </w:rPr>
              <w:t>"Subcontractor"</w:t>
            </w:r>
          </w:p>
        </w:tc>
        <w:tc>
          <w:tcPr>
            <w:tcW w:w="7566" w:type="dxa"/>
          </w:tcPr>
          <w:p w14:paraId="25A9786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805BC2" w:rsidRPr="00D27101" w14:paraId="62DF9691" w14:textId="77777777" w:rsidTr="008E1F69">
        <w:tc>
          <w:tcPr>
            <w:tcW w:w="2181" w:type="dxa"/>
          </w:tcPr>
          <w:p w14:paraId="4F2DA730" w14:textId="77777777" w:rsidR="00805BC2" w:rsidRPr="00D27101" w:rsidRDefault="00805BC2" w:rsidP="00805BC2">
            <w:pPr>
              <w:pStyle w:val="GPSDefinitionTerm"/>
              <w:rPr>
                <w:sz w:val="24"/>
                <w:szCs w:val="24"/>
              </w:rPr>
            </w:pPr>
            <w:r w:rsidRPr="00D27101">
              <w:rPr>
                <w:sz w:val="24"/>
                <w:szCs w:val="24"/>
              </w:rPr>
              <w:t>"</w:t>
            </w:r>
            <w:proofErr w:type="spellStart"/>
            <w:r w:rsidRPr="00D27101">
              <w:rPr>
                <w:sz w:val="24"/>
                <w:szCs w:val="24"/>
              </w:rPr>
              <w:t>Subprocessor</w:t>
            </w:r>
            <w:proofErr w:type="spellEnd"/>
            <w:r w:rsidRPr="00D27101">
              <w:rPr>
                <w:sz w:val="24"/>
                <w:szCs w:val="24"/>
              </w:rPr>
              <w:t>"</w:t>
            </w:r>
          </w:p>
        </w:tc>
        <w:tc>
          <w:tcPr>
            <w:tcW w:w="7566" w:type="dxa"/>
          </w:tcPr>
          <w:p w14:paraId="2573B47B" w14:textId="784FADA4"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third Party appointed to process Personal Data on behalf of the </w:t>
            </w:r>
            <w:r>
              <w:rPr>
                <w:sz w:val="24"/>
                <w:szCs w:val="24"/>
              </w:rPr>
              <w:t>Processor</w:t>
            </w:r>
            <w:r w:rsidRPr="00D27101">
              <w:rPr>
                <w:sz w:val="24"/>
                <w:szCs w:val="24"/>
              </w:rPr>
              <w:t xml:space="preserve"> related to a Contract</w:t>
            </w:r>
            <w:r>
              <w:rPr>
                <w:sz w:val="24"/>
                <w:szCs w:val="24"/>
              </w:rPr>
              <w:t>;</w:t>
            </w:r>
          </w:p>
        </w:tc>
      </w:tr>
      <w:tr w:rsidR="00805BC2" w:rsidRPr="00D27101" w14:paraId="376E7ECF" w14:textId="77777777" w:rsidTr="008E1F69">
        <w:tc>
          <w:tcPr>
            <w:tcW w:w="2181" w:type="dxa"/>
          </w:tcPr>
          <w:p w14:paraId="36A0283F" w14:textId="77777777" w:rsidR="00805BC2" w:rsidRPr="00D27101" w:rsidRDefault="00805BC2" w:rsidP="00805BC2">
            <w:pPr>
              <w:pStyle w:val="GPSDefinitionTerm"/>
              <w:rPr>
                <w:sz w:val="24"/>
                <w:szCs w:val="24"/>
              </w:rPr>
            </w:pPr>
            <w:r w:rsidRPr="00D27101">
              <w:rPr>
                <w:sz w:val="24"/>
                <w:szCs w:val="24"/>
              </w:rPr>
              <w:t>"Supplier"</w:t>
            </w:r>
          </w:p>
        </w:tc>
        <w:tc>
          <w:tcPr>
            <w:tcW w:w="7566" w:type="dxa"/>
          </w:tcPr>
          <w:p w14:paraId="3934BE1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person, firm or company identified in the Framework Award Form</w:t>
            </w:r>
            <w:r>
              <w:rPr>
                <w:sz w:val="24"/>
                <w:szCs w:val="24"/>
              </w:rPr>
              <w:t xml:space="preserve"> or Order Form as appropriate</w:t>
            </w:r>
            <w:r w:rsidRPr="00D27101">
              <w:rPr>
                <w:sz w:val="24"/>
                <w:szCs w:val="24"/>
              </w:rPr>
              <w:t>;</w:t>
            </w:r>
          </w:p>
        </w:tc>
      </w:tr>
      <w:tr w:rsidR="00805BC2" w:rsidRPr="00D27101" w14:paraId="1AB5D414" w14:textId="77777777" w:rsidTr="008E1F69">
        <w:tc>
          <w:tcPr>
            <w:tcW w:w="2181" w:type="dxa"/>
          </w:tcPr>
          <w:p w14:paraId="250392FC" w14:textId="77777777" w:rsidR="00805BC2" w:rsidRPr="00D27101" w:rsidRDefault="00805BC2" w:rsidP="00805BC2">
            <w:pPr>
              <w:pStyle w:val="GPSDefinitionTerm"/>
              <w:rPr>
                <w:sz w:val="24"/>
                <w:szCs w:val="24"/>
              </w:rPr>
            </w:pPr>
            <w:r w:rsidRPr="00D27101">
              <w:rPr>
                <w:sz w:val="24"/>
                <w:szCs w:val="24"/>
              </w:rPr>
              <w:t>"Supplier Assets"</w:t>
            </w:r>
          </w:p>
        </w:tc>
        <w:tc>
          <w:tcPr>
            <w:tcW w:w="7566" w:type="dxa"/>
          </w:tcPr>
          <w:p w14:paraId="152A817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805BC2" w:rsidRPr="00D27101" w14:paraId="5D761ACF" w14:textId="77777777" w:rsidTr="008E1F69">
        <w:tc>
          <w:tcPr>
            <w:tcW w:w="2181" w:type="dxa"/>
          </w:tcPr>
          <w:p w14:paraId="4C95C3EE" w14:textId="77777777" w:rsidR="00805BC2" w:rsidRPr="00D27101" w:rsidRDefault="00805BC2" w:rsidP="00805BC2">
            <w:pPr>
              <w:pStyle w:val="GPSDefinitionTerm"/>
              <w:rPr>
                <w:sz w:val="24"/>
                <w:szCs w:val="24"/>
              </w:rPr>
            </w:pPr>
            <w:r w:rsidRPr="00D27101">
              <w:rPr>
                <w:sz w:val="24"/>
                <w:szCs w:val="24"/>
              </w:rPr>
              <w:t>"Supplier Authorised Representative"</w:t>
            </w:r>
          </w:p>
        </w:tc>
        <w:tc>
          <w:tcPr>
            <w:tcW w:w="7566" w:type="dxa"/>
          </w:tcPr>
          <w:p w14:paraId="288A51F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805BC2" w:rsidRPr="00D27101" w14:paraId="3D696F46" w14:textId="77777777" w:rsidTr="008E1F69">
        <w:tc>
          <w:tcPr>
            <w:tcW w:w="2181" w:type="dxa"/>
          </w:tcPr>
          <w:p w14:paraId="16EF6100" w14:textId="77777777" w:rsidR="00805BC2" w:rsidRPr="00D27101" w:rsidRDefault="00805BC2" w:rsidP="00805BC2">
            <w:pPr>
              <w:pStyle w:val="GPSDefinitionTerm"/>
              <w:rPr>
                <w:sz w:val="24"/>
                <w:szCs w:val="24"/>
              </w:rPr>
            </w:pPr>
            <w:r w:rsidRPr="00D27101">
              <w:rPr>
                <w:sz w:val="24"/>
                <w:szCs w:val="24"/>
              </w:rPr>
              <w:t>"Supplier's Confidential Information"</w:t>
            </w:r>
          </w:p>
        </w:tc>
        <w:tc>
          <w:tcPr>
            <w:tcW w:w="7566" w:type="dxa"/>
          </w:tcPr>
          <w:p w14:paraId="786902C1"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any information, </w:t>
            </w:r>
            <w:proofErr w:type="gramStart"/>
            <w:r w:rsidRPr="00D27101">
              <w:rPr>
                <w:sz w:val="24"/>
                <w:szCs w:val="24"/>
              </w:rPr>
              <w:t>however</w:t>
            </w:r>
            <w:proofErr w:type="gramEnd"/>
            <w:r w:rsidRPr="00D27101">
              <w:rPr>
                <w:sz w:val="24"/>
                <w:szCs w:val="24"/>
              </w:rPr>
              <w:t xml:space="preserve"> it is conveyed, that relates to the business, affairs, developments, IPR of the Supplier (including the Supplier Existing IPR) trade secrets, Know-How, and/or personnel of the Supplier; </w:t>
            </w:r>
          </w:p>
          <w:p w14:paraId="6F9BAA6F"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sidRPr="00D27101">
              <w:rPr>
                <w:sz w:val="24"/>
                <w:szCs w:val="24"/>
              </w:rPr>
              <w:t>Contract;</w:t>
            </w:r>
            <w:proofErr w:type="gramEnd"/>
          </w:p>
          <w:p w14:paraId="41E65C23"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Information derived from any of (a) and (b) above;</w:t>
            </w:r>
          </w:p>
        </w:tc>
      </w:tr>
      <w:tr w:rsidR="00805BC2" w:rsidRPr="00D27101" w14:paraId="392CC8CA" w14:textId="77777777" w:rsidTr="008E1F69">
        <w:tc>
          <w:tcPr>
            <w:tcW w:w="2181" w:type="dxa"/>
          </w:tcPr>
          <w:p w14:paraId="10DEB1FD" w14:textId="77777777" w:rsidR="00805BC2" w:rsidRPr="00D27101" w:rsidRDefault="00805BC2" w:rsidP="00805BC2">
            <w:pPr>
              <w:pStyle w:val="GPSL2numberedclause"/>
              <w:numPr>
                <w:ilvl w:val="0"/>
                <w:numId w:val="0"/>
              </w:numPr>
              <w:jc w:val="left"/>
              <w:rPr>
                <w:rFonts w:ascii="Arial" w:hAnsi="Arial"/>
                <w:b/>
                <w:sz w:val="24"/>
                <w:szCs w:val="24"/>
              </w:rPr>
            </w:pPr>
            <w:r w:rsidRPr="00D27101">
              <w:rPr>
                <w:rFonts w:ascii="Arial" w:hAnsi="Arial"/>
                <w:b/>
                <w:sz w:val="24"/>
                <w:szCs w:val="24"/>
              </w:rPr>
              <w:lastRenderedPageBreak/>
              <w:t xml:space="preserve">"Supplier's Contract Manager </w:t>
            </w:r>
          </w:p>
        </w:tc>
        <w:tc>
          <w:tcPr>
            <w:tcW w:w="7566" w:type="dxa"/>
          </w:tcPr>
          <w:p w14:paraId="4A5EFD6B" w14:textId="77777777" w:rsidR="00805BC2" w:rsidRPr="00D27101" w:rsidRDefault="00805BC2" w:rsidP="00805BC2">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05BC2" w:rsidRPr="00D27101" w14:paraId="61952E3F" w14:textId="77777777" w:rsidTr="008E1F69">
        <w:tc>
          <w:tcPr>
            <w:tcW w:w="2181" w:type="dxa"/>
          </w:tcPr>
          <w:p w14:paraId="061FBBD6" w14:textId="77777777" w:rsidR="00805BC2" w:rsidRPr="00D27101" w:rsidRDefault="00805BC2" w:rsidP="00805BC2">
            <w:pPr>
              <w:pStyle w:val="GPSDefinitionTerm"/>
              <w:rPr>
                <w:sz w:val="24"/>
                <w:szCs w:val="24"/>
              </w:rPr>
            </w:pPr>
            <w:r w:rsidRPr="00D27101">
              <w:rPr>
                <w:sz w:val="24"/>
                <w:szCs w:val="24"/>
              </w:rPr>
              <w:t>"Supplier Equipment"</w:t>
            </w:r>
          </w:p>
        </w:tc>
        <w:tc>
          <w:tcPr>
            <w:tcW w:w="7566" w:type="dxa"/>
          </w:tcPr>
          <w:p w14:paraId="0A75BB0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Supplier's hardware, computer and telecoms devices, equipment, plant, </w:t>
            </w:r>
            <w:proofErr w:type="gramStart"/>
            <w:r w:rsidRPr="00D27101">
              <w:rPr>
                <w:sz w:val="24"/>
                <w:szCs w:val="24"/>
              </w:rPr>
              <w:t>materials</w:t>
            </w:r>
            <w:proofErr w:type="gramEnd"/>
            <w:r w:rsidRPr="00D27101">
              <w:rPr>
                <w:sz w:val="24"/>
                <w:szCs w:val="24"/>
              </w:rPr>
              <w:t xml:space="preserve"> and such other items supplied and used by the Supplier (but not hired, leased or loaned from the Buyer) in the performance of its obligations under this Call-Off Contract;</w:t>
            </w:r>
          </w:p>
        </w:tc>
      </w:tr>
      <w:tr w:rsidR="000E3830" w:rsidRPr="00D27101" w14:paraId="6C828048" w14:textId="77777777" w:rsidTr="008E1F69">
        <w:tc>
          <w:tcPr>
            <w:tcW w:w="2181" w:type="dxa"/>
          </w:tcPr>
          <w:p w14:paraId="4C8038E2" w14:textId="28725397" w:rsidR="000E3830" w:rsidRPr="00D27101" w:rsidRDefault="000E3830" w:rsidP="00805BC2">
            <w:pPr>
              <w:pStyle w:val="GPSDefinitionTerm"/>
              <w:rPr>
                <w:sz w:val="24"/>
                <w:szCs w:val="24"/>
              </w:rPr>
            </w:pPr>
            <w:r>
              <w:rPr>
                <w:sz w:val="24"/>
                <w:szCs w:val="24"/>
              </w:rPr>
              <w:t>“Supplier Framework Manager”</w:t>
            </w:r>
          </w:p>
        </w:tc>
        <w:tc>
          <w:tcPr>
            <w:tcW w:w="7566" w:type="dxa"/>
          </w:tcPr>
          <w:p w14:paraId="6E131110" w14:textId="651663CD" w:rsidR="000E3830" w:rsidRPr="00D27101" w:rsidRDefault="000E3830" w:rsidP="001400F0">
            <w:pPr>
              <w:pStyle w:val="GPsDefinition"/>
              <w:numPr>
                <w:ilvl w:val="0"/>
                <w:numId w:val="3"/>
              </w:numPr>
              <w:tabs>
                <w:tab w:val="left" w:pos="-9"/>
              </w:tabs>
              <w:adjustRightInd w:val="0"/>
              <w:rPr>
                <w:sz w:val="24"/>
                <w:szCs w:val="24"/>
              </w:rPr>
            </w:pPr>
            <w:r>
              <w:rPr>
                <w:sz w:val="24"/>
                <w:szCs w:val="24"/>
              </w:rPr>
              <w:t xml:space="preserve">a </w:t>
            </w:r>
            <w:r w:rsidRPr="000E3830">
              <w:rPr>
                <w:sz w:val="24"/>
                <w:szCs w:val="24"/>
              </w:rPr>
              <w:t xml:space="preserve">suitably qualified contact </w:t>
            </w:r>
            <w:r>
              <w:rPr>
                <w:sz w:val="24"/>
                <w:szCs w:val="24"/>
              </w:rPr>
              <w:t xml:space="preserve">nominated by the Supplier </w:t>
            </w:r>
            <w:r w:rsidRPr="000E3830">
              <w:rPr>
                <w:sz w:val="24"/>
                <w:szCs w:val="24"/>
              </w:rPr>
              <w:t xml:space="preserve">who will take overall responsibility for delivering the Goods and/or Services required within </w:t>
            </w:r>
            <w:r w:rsidR="001400F0">
              <w:rPr>
                <w:sz w:val="24"/>
                <w:szCs w:val="24"/>
              </w:rPr>
              <w:t>the</w:t>
            </w:r>
            <w:r w:rsidRPr="000E3830">
              <w:rPr>
                <w:sz w:val="24"/>
                <w:szCs w:val="24"/>
              </w:rPr>
              <w:t xml:space="preserve"> </w:t>
            </w:r>
            <w:r>
              <w:rPr>
                <w:sz w:val="24"/>
                <w:szCs w:val="24"/>
              </w:rPr>
              <w:t xml:space="preserve">Framework </w:t>
            </w:r>
            <w:r w:rsidRPr="000E3830">
              <w:rPr>
                <w:sz w:val="24"/>
                <w:szCs w:val="24"/>
              </w:rPr>
              <w:t>Contract</w:t>
            </w:r>
            <w:r>
              <w:rPr>
                <w:sz w:val="24"/>
                <w:szCs w:val="24"/>
              </w:rPr>
              <w:t>.</w:t>
            </w:r>
          </w:p>
        </w:tc>
      </w:tr>
      <w:tr w:rsidR="00805BC2" w:rsidRPr="00D27101" w14:paraId="4AC7B600" w14:textId="77777777" w:rsidTr="008E1F69">
        <w:tc>
          <w:tcPr>
            <w:tcW w:w="2181" w:type="dxa"/>
          </w:tcPr>
          <w:p w14:paraId="331C08E5" w14:textId="77777777" w:rsidR="00805BC2" w:rsidRPr="00D27101" w:rsidRDefault="00805BC2" w:rsidP="00805BC2">
            <w:pPr>
              <w:pStyle w:val="GPSDefinitionTerm"/>
              <w:rPr>
                <w:sz w:val="24"/>
                <w:szCs w:val="24"/>
              </w:rPr>
            </w:pPr>
            <w:r w:rsidRPr="00D27101">
              <w:rPr>
                <w:sz w:val="24"/>
                <w:szCs w:val="24"/>
              </w:rPr>
              <w:t>"Supplier Non-Performance"</w:t>
            </w:r>
          </w:p>
        </w:tc>
        <w:tc>
          <w:tcPr>
            <w:tcW w:w="7566" w:type="dxa"/>
          </w:tcPr>
          <w:p w14:paraId="558E032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where the Supplier has failed to:</w:t>
            </w:r>
          </w:p>
          <w:p w14:paraId="441B86FF" w14:textId="61E3E1D3"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 xml:space="preserve">Achieve a Milestone by its Milestone </w:t>
            </w:r>
            <w:proofErr w:type="gramStart"/>
            <w:r w:rsidRPr="00D27101">
              <w:rPr>
                <w:sz w:val="24"/>
                <w:szCs w:val="24"/>
              </w:rPr>
              <w:t>Date;</w:t>
            </w:r>
            <w:proofErr w:type="gramEnd"/>
          </w:p>
          <w:p w14:paraId="6F16B555"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provide the Goods and/or Services in accordance with the Service </w:t>
            </w:r>
            <w:proofErr w:type="gramStart"/>
            <w:r w:rsidRPr="00D27101">
              <w:rPr>
                <w:sz w:val="24"/>
                <w:szCs w:val="24"/>
              </w:rPr>
              <w:t>Levels ;</w:t>
            </w:r>
            <w:proofErr w:type="gramEnd"/>
            <w:r w:rsidRPr="00D27101">
              <w:rPr>
                <w:sz w:val="24"/>
                <w:szCs w:val="24"/>
              </w:rPr>
              <w:t xml:space="preserve"> and/or</w:t>
            </w:r>
          </w:p>
          <w:p w14:paraId="55376FC5"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comply with an obligation under a Contract;</w:t>
            </w:r>
          </w:p>
        </w:tc>
      </w:tr>
      <w:tr w:rsidR="00805BC2" w:rsidRPr="00D27101" w14:paraId="597C015D" w14:textId="77777777" w:rsidTr="008E1F69">
        <w:tc>
          <w:tcPr>
            <w:tcW w:w="2181" w:type="dxa"/>
          </w:tcPr>
          <w:p w14:paraId="6A9E0B3E" w14:textId="77777777" w:rsidR="00805BC2" w:rsidRPr="00D27101" w:rsidRDefault="00805BC2" w:rsidP="00805BC2">
            <w:pPr>
              <w:pStyle w:val="GPSDefinitionTerm"/>
              <w:rPr>
                <w:sz w:val="24"/>
                <w:szCs w:val="24"/>
              </w:rPr>
            </w:pPr>
            <w:r w:rsidRPr="00D27101">
              <w:rPr>
                <w:sz w:val="24"/>
                <w:szCs w:val="24"/>
              </w:rPr>
              <w:t>"Supplier Profit"</w:t>
            </w:r>
          </w:p>
        </w:tc>
        <w:tc>
          <w:tcPr>
            <w:tcW w:w="7566" w:type="dxa"/>
          </w:tcPr>
          <w:p w14:paraId="4C22434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05BC2" w:rsidRPr="00D27101" w14:paraId="5E33FBD0" w14:textId="77777777" w:rsidTr="008E1F69">
        <w:tc>
          <w:tcPr>
            <w:tcW w:w="2181" w:type="dxa"/>
          </w:tcPr>
          <w:p w14:paraId="054D2F52" w14:textId="77777777" w:rsidR="00805BC2" w:rsidRPr="00D27101" w:rsidRDefault="00805BC2" w:rsidP="00805BC2">
            <w:pPr>
              <w:pStyle w:val="GPSDefinitionTerm"/>
              <w:rPr>
                <w:sz w:val="24"/>
                <w:szCs w:val="24"/>
              </w:rPr>
            </w:pPr>
            <w:r w:rsidRPr="00D27101">
              <w:rPr>
                <w:sz w:val="24"/>
                <w:szCs w:val="24"/>
              </w:rPr>
              <w:t>"Supplier Profit Margin"</w:t>
            </w:r>
          </w:p>
        </w:tc>
        <w:tc>
          <w:tcPr>
            <w:tcW w:w="7566" w:type="dxa"/>
          </w:tcPr>
          <w:p w14:paraId="7D1D0AC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0E3830" w:rsidRPr="00D27101" w14:paraId="2BEF62BD" w14:textId="77777777" w:rsidTr="008E1F69">
        <w:tc>
          <w:tcPr>
            <w:tcW w:w="2181" w:type="dxa"/>
          </w:tcPr>
          <w:p w14:paraId="6C1059DF" w14:textId="3D760192" w:rsidR="000E3830" w:rsidRPr="00D27101" w:rsidRDefault="001400F0" w:rsidP="00805BC2">
            <w:pPr>
              <w:pStyle w:val="GPSDefinitionTerm"/>
              <w:rPr>
                <w:sz w:val="24"/>
                <w:szCs w:val="24"/>
              </w:rPr>
            </w:pPr>
            <w:r>
              <w:rPr>
                <w:sz w:val="24"/>
                <w:szCs w:val="24"/>
              </w:rPr>
              <w:t>“Supplier Review Meeting”</w:t>
            </w:r>
          </w:p>
        </w:tc>
        <w:tc>
          <w:tcPr>
            <w:tcW w:w="7566" w:type="dxa"/>
          </w:tcPr>
          <w:p w14:paraId="4A54A29E" w14:textId="7009BA4A" w:rsidR="000E3830" w:rsidRPr="00D27101" w:rsidRDefault="000E3830" w:rsidP="008C7E24">
            <w:pPr>
              <w:pStyle w:val="GPsDefinition"/>
              <w:numPr>
                <w:ilvl w:val="0"/>
                <w:numId w:val="3"/>
              </w:numPr>
              <w:tabs>
                <w:tab w:val="left" w:pos="-9"/>
              </w:tabs>
              <w:adjustRightInd w:val="0"/>
              <w:rPr>
                <w:sz w:val="24"/>
                <w:szCs w:val="24"/>
              </w:rPr>
            </w:pPr>
            <w:r>
              <w:rPr>
                <w:sz w:val="24"/>
                <w:szCs w:val="24"/>
              </w:rPr>
              <w:t xml:space="preserve">a </w:t>
            </w:r>
            <w:r w:rsidRPr="000E3830">
              <w:rPr>
                <w:sz w:val="24"/>
                <w:szCs w:val="24"/>
              </w:rPr>
              <w:t>performance review meeting</w:t>
            </w:r>
            <w:r>
              <w:rPr>
                <w:sz w:val="24"/>
                <w:szCs w:val="24"/>
              </w:rPr>
              <w:t xml:space="preserve"> to</w:t>
            </w:r>
            <w:r w:rsidRPr="000E3830">
              <w:rPr>
                <w:sz w:val="24"/>
                <w:szCs w:val="24"/>
              </w:rPr>
              <w:t xml:space="preserve"> take </w:t>
            </w:r>
            <w:r>
              <w:rPr>
                <w:sz w:val="24"/>
                <w:szCs w:val="24"/>
              </w:rPr>
              <w:t xml:space="preserve">regularly </w:t>
            </w:r>
            <w:r w:rsidRPr="000E3830">
              <w:rPr>
                <w:sz w:val="24"/>
                <w:szCs w:val="24"/>
              </w:rPr>
              <w:t>place throughout the Framework Contract Period</w:t>
            </w:r>
            <w:r>
              <w:rPr>
                <w:sz w:val="24"/>
                <w:szCs w:val="24"/>
              </w:rPr>
              <w:t xml:space="preserve"> at which the Parties </w:t>
            </w:r>
            <w:r w:rsidRPr="000E3830">
              <w:rPr>
                <w:sz w:val="24"/>
                <w:szCs w:val="24"/>
              </w:rPr>
              <w:t>will review the Supplier’s performance under th</w:t>
            </w:r>
            <w:r w:rsidR="001400F0">
              <w:rPr>
                <w:sz w:val="24"/>
                <w:szCs w:val="24"/>
              </w:rPr>
              <w:t>e</w:t>
            </w:r>
            <w:r w:rsidRPr="000E3830">
              <w:rPr>
                <w:sz w:val="24"/>
                <w:szCs w:val="24"/>
              </w:rPr>
              <w:t xml:space="preserve"> </w:t>
            </w:r>
            <w:r w:rsidR="001400F0">
              <w:rPr>
                <w:sz w:val="24"/>
                <w:szCs w:val="24"/>
              </w:rPr>
              <w:t xml:space="preserve">Framework </w:t>
            </w:r>
            <w:r w:rsidRPr="000E3830">
              <w:rPr>
                <w:sz w:val="24"/>
                <w:szCs w:val="24"/>
              </w:rPr>
              <w:t>Contract</w:t>
            </w:r>
          </w:p>
        </w:tc>
      </w:tr>
      <w:tr w:rsidR="00805BC2" w:rsidRPr="00D27101" w14:paraId="0B82F22C" w14:textId="77777777" w:rsidTr="008E1F69">
        <w:tc>
          <w:tcPr>
            <w:tcW w:w="2181" w:type="dxa"/>
          </w:tcPr>
          <w:p w14:paraId="0B505453" w14:textId="77777777" w:rsidR="00805BC2" w:rsidRPr="00D27101" w:rsidRDefault="00805BC2" w:rsidP="00805BC2">
            <w:pPr>
              <w:pStyle w:val="GPSDefinitionTerm"/>
              <w:rPr>
                <w:sz w:val="24"/>
                <w:szCs w:val="24"/>
              </w:rPr>
            </w:pPr>
            <w:r w:rsidRPr="00D27101">
              <w:rPr>
                <w:sz w:val="24"/>
                <w:szCs w:val="24"/>
              </w:rPr>
              <w:t>"Supplier Staff"</w:t>
            </w:r>
          </w:p>
        </w:tc>
        <w:tc>
          <w:tcPr>
            <w:tcW w:w="7566" w:type="dxa"/>
          </w:tcPr>
          <w:p w14:paraId="23BFAE0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all directors, officers, employees, agents, </w:t>
            </w:r>
            <w:proofErr w:type="gramStart"/>
            <w:r w:rsidRPr="00D27101">
              <w:rPr>
                <w:sz w:val="24"/>
                <w:szCs w:val="24"/>
              </w:rPr>
              <w:t>consultants</w:t>
            </w:r>
            <w:proofErr w:type="gramEnd"/>
            <w:r w:rsidRPr="00D27101">
              <w:rPr>
                <w:sz w:val="24"/>
                <w:szCs w:val="24"/>
              </w:rPr>
              <w:t xml:space="preserve"> and contractors of the Supplier and/or of any Subcontractor engaged in the performance of the Supplier’s obligations under a Contract;</w:t>
            </w:r>
          </w:p>
        </w:tc>
      </w:tr>
      <w:tr w:rsidR="00805BC2" w:rsidRPr="00D27101" w14:paraId="7C457280" w14:textId="77777777" w:rsidTr="00D90C31">
        <w:tc>
          <w:tcPr>
            <w:tcW w:w="2181" w:type="dxa"/>
          </w:tcPr>
          <w:p w14:paraId="39912FFE" w14:textId="77777777" w:rsidR="00805BC2" w:rsidRPr="00D27101" w:rsidRDefault="00805BC2" w:rsidP="00805BC2">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11EAEAFC"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 xml:space="preserve">the document at Annex 1 of Schedule </w:t>
            </w:r>
            <w:proofErr w:type="gramStart"/>
            <w:r>
              <w:rPr>
                <w:sz w:val="24"/>
                <w:szCs w:val="24"/>
              </w:rPr>
              <w:t>12  Supply</w:t>
            </w:r>
            <w:proofErr w:type="gramEnd"/>
            <w:r>
              <w:rPr>
                <w:sz w:val="24"/>
                <w:szCs w:val="24"/>
              </w:rPr>
              <w:t xml:space="preserve"> Chain Visibility;</w:t>
            </w:r>
          </w:p>
        </w:tc>
      </w:tr>
      <w:tr w:rsidR="00805BC2" w:rsidRPr="00D27101" w14:paraId="731AE6F2" w14:textId="77777777" w:rsidTr="00D90C31">
        <w:tc>
          <w:tcPr>
            <w:tcW w:w="2181" w:type="dxa"/>
          </w:tcPr>
          <w:p w14:paraId="0F46981B" w14:textId="77777777" w:rsidR="00805BC2" w:rsidRPr="00D27101" w:rsidRDefault="00805BC2" w:rsidP="00805BC2">
            <w:pPr>
              <w:pStyle w:val="GPSDefinitionTerm"/>
              <w:rPr>
                <w:sz w:val="24"/>
                <w:szCs w:val="24"/>
              </w:rPr>
            </w:pPr>
            <w:r w:rsidRPr="00D27101">
              <w:rPr>
                <w:sz w:val="24"/>
                <w:szCs w:val="24"/>
              </w:rPr>
              <w:t>"Supporting Documentation"</w:t>
            </w:r>
          </w:p>
        </w:tc>
        <w:tc>
          <w:tcPr>
            <w:tcW w:w="7566" w:type="dxa"/>
          </w:tcPr>
          <w:p w14:paraId="2246042D"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sufficient information in writing to enable the Buyer to reasonably assess whether the Charges, Reimbursable </w:t>
            </w:r>
            <w:proofErr w:type="gramStart"/>
            <w:r w:rsidRPr="00D27101">
              <w:rPr>
                <w:sz w:val="24"/>
                <w:szCs w:val="24"/>
              </w:rPr>
              <w:t>Expenses</w:t>
            </w:r>
            <w:proofErr w:type="gramEnd"/>
            <w:r w:rsidRPr="00D27101">
              <w:rPr>
                <w:sz w:val="24"/>
                <w:szCs w:val="24"/>
              </w:rPr>
              <w:t xml:space="preserve"> and other sums due from the Buyer under the Call-Off Contract detailed in the information are properly payable;</w:t>
            </w:r>
          </w:p>
        </w:tc>
      </w:tr>
      <w:tr w:rsidR="00805BC2" w:rsidRPr="00D27101" w14:paraId="1BA523A3" w14:textId="77777777" w:rsidTr="008E1F69">
        <w:tc>
          <w:tcPr>
            <w:tcW w:w="2181" w:type="dxa"/>
          </w:tcPr>
          <w:p w14:paraId="6A1ABF62" w14:textId="77777777" w:rsidR="00805BC2" w:rsidRPr="00D27101" w:rsidRDefault="00805BC2" w:rsidP="00805BC2">
            <w:pPr>
              <w:pStyle w:val="GPSDefinitionTerm"/>
              <w:rPr>
                <w:sz w:val="24"/>
                <w:szCs w:val="24"/>
              </w:rPr>
            </w:pPr>
            <w:r w:rsidRPr="00D27101">
              <w:rPr>
                <w:sz w:val="24"/>
                <w:szCs w:val="24"/>
              </w:rPr>
              <w:t>"Termination Notice"</w:t>
            </w:r>
          </w:p>
        </w:tc>
        <w:tc>
          <w:tcPr>
            <w:tcW w:w="7566" w:type="dxa"/>
          </w:tcPr>
          <w:p w14:paraId="1F2CFAF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sidRPr="00D27101">
              <w:rPr>
                <w:sz w:val="24"/>
                <w:szCs w:val="24"/>
              </w:rPr>
              <w:t>termination;</w:t>
            </w:r>
            <w:proofErr w:type="gramEnd"/>
            <w:r w:rsidRPr="00D27101">
              <w:rPr>
                <w:sz w:val="24"/>
                <w:szCs w:val="24"/>
              </w:rPr>
              <w:t xml:space="preserve"> </w:t>
            </w:r>
          </w:p>
        </w:tc>
      </w:tr>
      <w:tr w:rsidR="00805BC2" w:rsidRPr="00D27101" w14:paraId="7AE28977" w14:textId="77777777" w:rsidTr="008E1F69">
        <w:tc>
          <w:tcPr>
            <w:tcW w:w="2181" w:type="dxa"/>
          </w:tcPr>
          <w:p w14:paraId="2954DD63" w14:textId="77777777" w:rsidR="00805BC2" w:rsidRPr="00D27101" w:rsidRDefault="00805BC2" w:rsidP="00805BC2">
            <w:pPr>
              <w:pStyle w:val="GPSDefinitionTerm"/>
              <w:rPr>
                <w:sz w:val="24"/>
                <w:szCs w:val="24"/>
              </w:rPr>
            </w:pPr>
            <w:r>
              <w:rPr>
                <w:sz w:val="24"/>
                <w:szCs w:val="24"/>
              </w:rPr>
              <w:t>“Test”</w:t>
            </w:r>
          </w:p>
        </w:tc>
        <w:tc>
          <w:tcPr>
            <w:tcW w:w="7566" w:type="dxa"/>
          </w:tcPr>
          <w:p w14:paraId="0BA6038A" w14:textId="55EEDD2F" w:rsidR="00805BC2" w:rsidRPr="00D27101" w:rsidRDefault="00805BC2" w:rsidP="009A699D">
            <w:pPr>
              <w:pStyle w:val="ListParagraph"/>
              <w:numPr>
                <w:ilvl w:val="0"/>
                <w:numId w:val="3"/>
              </w:numPr>
              <w:rPr>
                <w:sz w:val="24"/>
                <w:szCs w:val="24"/>
              </w:rPr>
            </w:pPr>
            <w:r w:rsidRPr="00AA02D8">
              <w:rPr>
                <w:rFonts w:ascii="Arial" w:eastAsia="Times New Roman" w:hAnsi="Arial" w:cs="Arial"/>
                <w:sz w:val="24"/>
                <w:szCs w:val="24"/>
              </w:rPr>
              <w:t xml:space="preserve">any test required to be carried out pursuant to the Call-Off Contract as set out in </w:t>
            </w:r>
            <w:r>
              <w:rPr>
                <w:rFonts w:ascii="Arial" w:eastAsia="Times New Roman" w:hAnsi="Arial" w:cs="Arial"/>
                <w:sz w:val="24"/>
                <w:szCs w:val="24"/>
              </w:rPr>
              <w:t xml:space="preserve">a) the Order Form, or b) </w:t>
            </w:r>
            <w:r w:rsidRPr="00AA02D8">
              <w:rPr>
                <w:rFonts w:ascii="Arial" w:eastAsia="Times New Roman" w:hAnsi="Arial" w:cs="Arial"/>
                <w:sz w:val="24"/>
                <w:szCs w:val="24"/>
              </w:rPr>
              <w:t xml:space="preserve">the Test Plan </w:t>
            </w:r>
            <w:r>
              <w:rPr>
                <w:rFonts w:ascii="Arial" w:eastAsia="Times New Roman" w:hAnsi="Arial" w:cs="Arial"/>
                <w:sz w:val="24"/>
                <w:szCs w:val="24"/>
              </w:rPr>
              <w:t xml:space="preserve">agreed </w:t>
            </w:r>
            <w:r>
              <w:rPr>
                <w:rFonts w:ascii="Arial" w:eastAsia="Times New Roman" w:hAnsi="Arial" w:cs="Arial"/>
                <w:sz w:val="24"/>
                <w:szCs w:val="24"/>
              </w:rPr>
              <w:lastRenderedPageBreak/>
              <w:t xml:space="preserve">pursuant to Part B of Call-Off Schedule 13, </w:t>
            </w:r>
            <w:r w:rsidRPr="00AA02D8">
              <w:rPr>
                <w:rFonts w:ascii="Arial" w:eastAsia="Times New Roman" w:hAnsi="Arial" w:cs="Arial"/>
                <w:sz w:val="24"/>
                <w:szCs w:val="24"/>
              </w:rPr>
              <w:t xml:space="preserve">and </w:t>
            </w:r>
            <w:r>
              <w:rPr>
                <w:rFonts w:ascii="Arial" w:eastAsia="Times New Roman" w:hAnsi="Arial" w:cs="Arial"/>
                <w:sz w:val="24"/>
                <w:szCs w:val="24"/>
              </w:rPr>
              <w:t xml:space="preserve">“Testing” and </w:t>
            </w:r>
            <w:r w:rsidRPr="00AA02D8">
              <w:rPr>
                <w:rFonts w:ascii="Arial" w:eastAsia="Times New Roman" w:hAnsi="Arial" w:cs="Arial"/>
                <w:sz w:val="24"/>
                <w:szCs w:val="24"/>
              </w:rPr>
              <w:t xml:space="preserve">"Tested" shall be </w:t>
            </w:r>
            <w:proofErr w:type="gramStart"/>
            <w:r w:rsidRPr="00AA02D8">
              <w:rPr>
                <w:rFonts w:ascii="Arial" w:eastAsia="Times New Roman" w:hAnsi="Arial" w:cs="Arial"/>
                <w:sz w:val="24"/>
                <w:szCs w:val="24"/>
              </w:rPr>
              <w:t>construed accordingly;</w:t>
            </w:r>
            <w:proofErr w:type="gramEnd"/>
          </w:p>
        </w:tc>
      </w:tr>
      <w:tr w:rsidR="00805BC2" w:rsidRPr="00D27101" w14:paraId="497CD424" w14:textId="77777777" w:rsidTr="008E1F69">
        <w:tc>
          <w:tcPr>
            <w:tcW w:w="2181" w:type="dxa"/>
          </w:tcPr>
          <w:p w14:paraId="5FC08D3E" w14:textId="77777777" w:rsidR="00805BC2" w:rsidRPr="00D11D31" w:rsidRDefault="00805BC2" w:rsidP="00805BC2">
            <w:pPr>
              <w:pStyle w:val="GPSDefinitionTerm"/>
              <w:rPr>
                <w:sz w:val="24"/>
                <w:szCs w:val="24"/>
              </w:rPr>
            </w:pPr>
            <w:r w:rsidRPr="009A699D">
              <w:rPr>
                <w:sz w:val="24"/>
                <w:szCs w:val="24"/>
              </w:rPr>
              <w:lastRenderedPageBreak/>
              <w:t>“Test Device”</w:t>
            </w:r>
          </w:p>
        </w:tc>
        <w:tc>
          <w:tcPr>
            <w:tcW w:w="7566" w:type="dxa"/>
          </w:tcPr>
          <w:p w14:paraId="78F77CD4" w14:textId="77777777" w:rsidR="00805BC2" w:rsidRPr="00D11D31" w:rsidRDefault="00805BC2" w:rsidP="00805BC2">
            <w:pPr>
              <w:pStyle w:val="ListParagraph"/>
              <w:numPr>
                <w:ilvl w:val="0"/>
                <w:numId w:val="3"/>
              </w:numPr>
              <w:rPr>
                <w:rFonts w:ascii="Arial" w:eastAsia="Times New Roman" w:hAnsi="Arial" w:cs="Arial"/>
                <w:sz w:val="24"/>
                <w:szCs w:val="24"/>
              </w:rPr>
            </w:pPr>
            <w:r w:rsidRPr="009A699D">
              <w:rPr>
                <w:rFonts w:ascii="Arial" w:hAnsi="Arial" w:cs="Arial"/>
                <w:sz w:val="24"/>
                <w:szCs w:val="24"/>
              </w:rPr>
              <w:t xml:space="preserve">means a device provided by the Supplier to the </w:t>
            </w:r>
            <w:r>
              <w:rPr>
                <w:rFonts w:ascii="Arial" w:hAnsi="Arial" w:cs="Arial"/>
                <w:sz w:val="24"/>
                <w:szCs w:val="24"/>
              </w:rPr>
              <w:t>Buyer</w:t>
            </w:r>
            <w:r w:rsidRPr="009A699D">
              <w:rPr>
                <w:rFonts w:ascii="Arial" w:hAnsi="Arial" w:cs="Arial"/>
                <w:sz w:val="24"/>
                <w:szCs w:val="24"/>
              </w:rPr>
              <w:t xml:space="preserve"> for the purposes of testing compa</w:t>
            </w:r>
            <w:r>
              <w:rPr>
                <w:rFonts w:ascii="Arial" w:hAnsi="Arial" w:cs="Arial"/>
                <w:sz w:val="24"/>
                <w:szCs w:val="24"/>
              </w:rPr>
              <w:t>ti</w:t>
            </w:r>
            <w:r w:rsidRPr="009A699D">
              <w:rPr>
                <w:rFonts w:ascii="Arial" w:hAnsi="Arial" w:cs="Arial"/>
                <w:sz w:val="24"/>
                <w:szCs w:val="24"/>
              </w:rPr>
              <w:t xml:space="preserve">bility of the Goods with the </w:t>
            </w:r>
            <w:r>
              <w:rPr>
                <w:rFonts w:ascii="Arial" w:hAnsi="Arial" w:cs="Arial"/>
                <w:sz w:val="24"/>
                <w:szCs w:val="24"/>
              </w:rPr>
              <w:t>Buyer’s</w:t>
            </w:r>
            <w:r w:rsidRPr="009A699D">
              <w:rPr>
                <w:rFonts w:ascii="Arial" w:hAnsi="Arial" w:cs="Arial"/>
                <w:sz w:val="24"/>
                <w:szCs w:val="24"/>
              </w:rPr>
              <w:t xml:space="preserve"> IT infrastructure.  The Test Device shall be an exact sample of the Goods specified in the Order Form;</w:t>
            </w:r>
          </w:p>
        </w:tc>
      </w:tr>
      <w:tr w:rsidR="00805BC2" w:rsidRPr="00D27101" w14:paraId="37661D62" w14:textId="77777777" w:rsidTr="008E1F69">
        <w:tc>
          <w:tcPr>
            <w:tcW w:w="2181" w:type="dxa"/>
          </w:tcPr>
          <w:p w14:paraId="54E33E1F" w14:textId="77777777" w:rsidR="00805BC2" w:rsidRPr="00D27101" w:rsidRDefault="00805BC2" w:rsidP="00805BC2">
            <w:pPr>
              <w:pStyle w:val="GPSDefinitionTerm"/>
              <w:rPr>
                <w:sz w:val="24"/>
                <w:szCs w:val="24"/>
              </w:rPr>
            </w:pPr>
            <w:r>
              <w:rPr>
                <w:sz w:val="24"/>
                <w:szCs w:val="24"/>
              </w:rPr>
              <w:t>“Test Period”</w:t>
            </w:r>
          </w:p>
        </w:tc>
        <w:tc>
          <w:tcPr>
            <w:tcW w:w="7566" w:type="dxa"/>
          </w:tcPr>
          <w:p w14:paraId="2CD30B52" w14:textId="6D5AF0BC" w:rsidR="00805BC2" w:rsidRPr="00D27101" w:rsidRDefault="00805BC2" w:rsidP="00805BC2">
            <w:pPr>
              <w:pStyle w:val="GPsDefinition"/>
              <w:numPr>
                <w:ilvl w:val="0"/>
                <w:numId w:val="3"/>
              </w:numPr>
              <w:tabs>
                <w:tab w:val="left" w:pos="-9"/>
              </w:tabs>
              <w:adjustRightInd w:val="0"/>
              <w:rPr>
                <w:sz w:val="24"/>
                <w:szCs w:val="24"/>
              </w:rPr>
            </w:pPr>
            <w:r>
              <w:rPr>
                <w:sz w:val="24"/>
                <w:szCs w:val="24"/>
              </w:rPr>
              <w:t>the period specified in a) the Order Form, or b) Part A to Call-Off Schedule 13 during which Testing shall be carried out.</w:t>
            </w:r>
          </w:p>
        </w:tc>
      </w:tr>
      <w:tr w:rsidR="00805BC2" w:rsidRPr="00D27101" w14:paraId="660EC28D" w14:textId="77777777" w:rsidTr="008E1F69">
        <w:tc>
          <w:tcPr>
            <w:tcW w:w="2181" w:type="dxa"/>
          </w:tcPr>
          <w:p w14:paraId="63821536" w14:textId="77777777" w:rsidR="00805BC2" w:rsidRPr="00D27101" w:rsidRDefault="00805BC2" w:rsidP="00805BC2">
            <w:pPr>
              <w:pStyle w:val="GPSDefinitionTerm"/>
              <w:rPr>
                <w:sz w:val="24"/>
                <w:szCs w:val="24"/>
              </w:rPr>
            </w:pPr>
            <w:r>
              <w:rPr>
                <w:sz w:val="24"/>
                <w:szCs w:val="24"/>
              </w:rPr>
              <w:t>“Test Success Criteria”</w:t>
            </w:r>
          </w:p>
        </w:tc>
        <w:tc>
          <w:tcPr>
            <w:tcW w:w="7566" w:type="dxa"/>
          </w:tcPr>
          <w:p w14:paraId="1074A5F1" w14:textId="2322840B" w:rsidR="00805BC2" w:rsidRPr="00D27101" w:rsidRDefault="00805BC2" w:rsidP="00805BC2">
            <w:pPr>
              <w:pStyle w:val="GPsDefinition"/>
              <w:numPr>
                <w:ilvl w:val="0"/>
                <w:numId w:val="3"/>
              </w:numPr>
              <w:tabs>
                <w:tab w:val="left" w:pos="-9"/>
              </w:tabs>
              <w:adjustRightInd w:val="0"/>
              <w:rPr>
                <w:sz w:val="24"/>
                <w:szCs w:val="24"/>
              </w:rPr>
            </w:pPr>
            <w:r>
              <w:rPr>
                <w:sz w:val="24"/>
                <w:szCs w:val="24"/>
              </w:rPr>
              <w:t xml:space="preserve">the criteria specified in a) the Order Form, or b) </w:t>
            </w:r>
            <w:r w:rsidRPr="00AA02D8">
              <w:rPr>
                <w:sz w:val="24"/>
                <w:szCs w:val="24"/>
              </w:rPr>
              <w:t xml:space="preserve">the Test Plan </w:t>
            </w:r>
            <w:r>
              <w:rPr>
                <w:sz w:val="24"/>
                <w:szCs w:val="24"/>
              </w:rPr>
              <w:t>agreed pursuant to Part B of Call-Off Schedule 13 that the relevant Deliverables must satisfy for the relevant Test to be recorded as successful.</w:t>
            </w:r>
          </w:p>
        </w:tc>
      </w:tr>
      <w:tr w:rsidR="00805BC2" w:rsidRPr="00D27101" w14:paraId="2014C4D9" w14:textId="77777777" w:rsidTr="008E1F69">
        <w:tc>
          <w:tcPr>
            <w:tcW w:w="2181" w:type="dxa"/>
          </w:tcPr>
          <w:p w14:paraId="385B706E" w14:textId="77777777" w:rsidR="00805BC2" w:rsidRPr="00D27101" w:rsidRDefault="00805BC2" w:rsidP="00805BC2">
            <w:pPr>
              <w:pStyle w:val="GPSDefinitionTerm"/>
              <w:rPr>
                <w:sz w:val="24"/>
                <w:szCs w:val="24"/>
              </w:rPr>
            </w:pPr>
            <w:r w:rsidRPr="00D27101">
              <w:rPr>
                <w:sz w:val="24"/>
                <w:szCs w:val="24"/>
              </w:rPr>
              <w:t>"Third Party IPR"</w:t>
            </w:r>
          </w:p>
        </w:tc>
        <w:tc>
          <w:tcPr>
            <w:tcW w:w="7566" w:type="dxa"/>
          </w:tcPr>
          <w:p w14:paraId="26F5002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805BC2" w:rsidRPr="00D27101" w14:paraId="6AB46D62" w14:textId="77777777" w:rsidTr="008E1F69">
        <w:tc>
          <w:tcPr>
            <w:tcW w:w="2181" w:type="dxa"/>
          </w:tcPr>
          <w:p w14:paraId="57D06E08" w14:textId="77777777" w:rsidR="00805BC2" w:rsidRPr="00D27101" w:rsidRDefault="00805BC2" w:rsidP="00805BC2">
            <w:pPr>
              <w:pStyle w:val="GPSDefinitionTerm"/>
              <w:rPr>
                <w:sz w:val="24"/>
                <w:szCs w:val="24"/>
              </w:rPr>
            </w:pPr>
            <w:r w:rsidRPr="00D27101">
              <w:rPr>
                <w:sz w:val="24"/>
                <w:szCs w:val="24"/>
              </w:rPr>
              <w:t>"Transferring Supplier Employees"</w:t>
            </w:r>
          </w:p>
        </w:tc>
        <w:tc>
          <w:tcPr>
            <w:tcW w:w="7566" w:type="dxa"/>
          </w:tcPr>
          <w:p w14:paraId="721A016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805BC2" w:rsidRPr="00D27101" w14:paraId="6C512F75" w14:textId="77777777" w:rsidTr="008E1F69">
        <w:tc>
          <w:tcPr>
            <w:tcW w:w="2181" w:type="dxa"/>
          </w:tcPr>
          <w:p w14:paraId="26D545CF" w14:textId="77777777" w:rsidR="00805BC2" w:rsidRPr="00D27101" w:rsidRDefault="00805BC2" w:rsidP="00805BC2">
            <w:pPr>
              <w:pStyle w:val="GPSDefinitionTerm"/>
              <w:keepNext/>
              <w:rPr>
                <w:sz w:val="24"/>
                <w:szCs w:val="24"/>
              </w:rPr>
            </w:pPr>
            <w:r w:rsidRPr="00D27101">
              <w:rPr>
                <w:sz w:val="24"/>
                <w:szCs w:val="24"/>
              </w:rPr>
              <w:t>"Transparency Information"</w:t>
            </w:r>
          </w:p>
        </w:tc>
        <w:tc>
          <w:tcPr>
            <w:tcW w:w="7566" w:type="dxa"/>
          </w:tcPr>
          <w:p w14:paraId="5EE3DDAE" w14:textId="77777777" w:rsidR="00805BC2" w:rsidRPr="00E52E41" w:rsidRDefault="00805BC2" w:rsidP="00805BC2">
            <w:pPr>
              <w:pStyle w:val="GPsDefinition"/>
              <w:keepNext/>
              <w:numPr>
                <w:ilvl w:val="0"/>
                <w:numId w:val="3"/>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66BC40FD" w14:textId="77777777" w:rsidR="00805BC2" w:rsidRPr="00257CAE" w:rsidRDefault="00805BC2" w:rsidP="00805BC2">
            <w:pPr>
              <w:pStyle w:val="GPsDefinition"/>
              <w:keepNext/>
              <w:tabs>
                <w:tab w:val="left" w:pos="-9"/>
              </w:tabs>
              <w:adjustRightInd w:val="0"/>
              <w:ind w:left="720"/>
              <w:rPr>
                <w:sz w:val="24"/>
                <w:szCs w:val="24"/>
              </w:rPr>
            </w:pPr>
            <w:r w:rsidRPr="00257CAE">
              <w:rPr>
                <w:sz w:val="24"/>
                <w:szCs w:val="24"/>
              </w:rPr>
              <w:t>(</w:t>
            </w:r>
            <w:proofErr w:type="spellStart"/>
            <w:r w:rsidRPr="00257CAE">
              <w:rPr>
                <w:sz w:val="24"/>
                <w:szCs w:val="24"/>
              </w:rPr>
              <w:t>i</w:t>
            </w:r>
            <w:proofErr w:type="spellEnd"/>
            <w:r w:rsidRPr="00257CAE">
              <w:rPr>
                <w:sz w:val="24"/>
                <w:szCs w:val="24"/>
              </w:rPr>
              <w:t>)</w:t>
            </w:r>
            <w:r w:rsidRPr="00257CAE">
              <w:rPr>
                <w:sz w:val="24"/>
                <w:szCs w:val="24"/>
              </w:rPr>
              <w:tab/>
              <w:t>any information which is exempt from disclosure in accordance with the provisions of the FOIA, which shall be determined by the Relevant Authority; and</w:t>
            </w:r>
          </w:p>
          <w:p w14:paraId="5F160F83" w14:textId="77777777" w:rsidR="00805BC2" w:rsidRPr="00257CAE" w:rsidRDefault="00805BC2" w:rsidP="00805BC2">
            <w:pPr>
              <w:pStyle w:val="GPsDefinition"/>
              <w:keepNext/>
              <w:numPr>
                <w:ilvl w:val="0"/>
                <w:numId w:val="3"/>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 xml:space="preserve">Commercially Sensitive </w:t>
            </w:r>
            <w:proofErr w:type="gramStart"/>
            <w:r w:rsidRPr="00257CAE">
              <w:rPr>
                <w:sz w:val="24"/>
                <w:szCs w:val="24"/>
              </w:rPr>
              <w:t>Information;</w:t>
            </w:r>
            <w:proofErr w:type="gramEnd"/>
          </w:p>
          <w:p w14:paraId="6C5DFA1E" w14:textId="77777777" w:rsidR="00805BC2" w:rsidRPr="00D27101" w:rsidRDefault="00805BC2" w:rsidP="00805BC2">
            <w:pPr>
              <w:pStyle w:val="GPsDefinition"/>
              <w:keepNext/>
              <w:numPr>
                <w:ilvl w:val="0"/>
                <w:numId w:val="3"/>
              </w:numPr>
              <w:tabs>
                <w:tab w:val="left" w:pos="-9"/>
              </w:tabs>
              <w:adjustRightInd w:val="0"/>
              <w:rPr>
                <w:sz w:val="24"/>
                <w:szCs w:val="24"/>
              </w:rPr>
            </w:pPr>
          </w:p>
        </w:tc>
      </w:tr>
      <w:tr w:rsidR="00805BC2" w:rsidRPr="00D27101" w14:paraId="1F4529B9" w14:textId="77777777" w:rsidTr="008E1F69">
        <w:tc>
          <w:tcPr>
            <w:tcW w:w="2181" w:type="dxa"/>
          </w:tcPr>
          <w:p w14:paraId="01967E57" w14:textId="77777777" w:rsidR="00805BC2" w:rsidRPr="00D27101" w:rsidRDefault="00805BC2" w:rsidP="00805BC2">
            <w:pPr>
              <w:pStyle w:val="GPSDefinitionTerm"/>
              <w:rPr>
                <w:sz w:val="24"/>
                <w:szCs w:val="24"/>
              </w:rPr>
            </w:pPr>
            <w:r w:rsidRPr="00D27101">
              <w:rPr>
                <w:sz w:val="24"/>
                <w:szCs w:val="24"/>
              </w:rPr>
              <w:t>"Transparency Reports"</w:t>
            </w:r>
          </w:p>
        </w:tc>
        <w:tc>
          <w:tcPr>
            <w:tcW w:w="7566" w:type="dxa"/>
          </w:tcPr>
          <w:p w14:paraId="05797333" w14:textId="12FAD795"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05BC2" w:rsidRPr="00D27101" w14:paraId="7C86F933" w14:textId="77777777" w:rsidTr="008E1F69">
        <w:tc>
          <w:tcPr>
            <w:tcW w:w="2181" w:type="dxa"/>
          </w:tcPr>
          <w:p w14:paraId="3B5E540A" w14:textId="77777777" w:rsidR="00805BC2" w:rsidRPr="00D27101" w:rsidRDefault="00805BC2" w:rsidP="00805BC2">
            <w:pPr>
              <w:pStyle w:val="GPSDefinitionTerm"/>
              <w:rPr>
                <w:sz w:val="24"/>
                <w:szCs w:val="24"/>
              </w:rPr>
            </w:pPr>
            <w:r w:rsidRPr="00D27101">
              <w:rPr>
                <w:sz w:val="24"/>
                <w:szCs w:val="24"/>
              </w:rPr>
              <w:t>"US-EU Privacy Shield Register"</w:t>
            </w:r>
          </w:p>
        </w:tc>
        <w:tc>
          <w:tcPr>
            <w:tcW w:w="7566" w:type="dxa"/>
          </w:tcPr>
          <w:p w14:paraId="2CCAD62B" w14:textId="3C2D37F6" w:rsidR="00805BC2" w:rsidRPr="00D27101" w:rsidRDefault="00805BC2">
            <w:pPr>
              <w:pStyle w:val="GPsDefinition"/>
              <w:tabs>
                <w:tab w:val="left" w:pos="-9"/>
              </w:tabs>
              <w:adjustRightInd w:val="0"/>
              <w:ind w:left="170"/>
              <w:rPr>
                <w:sz w:val="24"/>
                <w:szCs w:val="24"/>
              </w:rPr>
            </w:pPr>
            <w:r w:rsidRPr="00D27101">
              <w:rPr>
                <w:sz w:val="24"/>
                <w:szCs w:val="24"/>
              </w:rPr>
              <w:t xml:space="preserve">a list of companies maintained by the United States of America Department for </w:t>
            </w:r>
            <w:r w:rsidR="00587D37" w:rsidRPr="00D27101">
              <w:rPr>
                <w:sz w:val="24"/>
                <w:szCs w:val="24"/>
              </w:rPr>
              <w:t>Comme</w:t>
            </w:r>
            <w:r w:rsidR="00587D37">
              <w:rPr>
                <w:sz w:val="24"/>
                <w:szCs w:val="24"/>
              </w:rPr>
              <w:t>r</w:t>
            </w:r>
            <w:r w:rsidR="00587D37" w:rsidRPr="00D27101">
              <w:rPr>
                <w:sz w:val="24"/>
                <w:szCs w:val="24"/>
              </w:rPr>
              <w:t xml:space="preserve">ce </w:t>
            </w:r>
            <w:r w:rsidRPr="00D27101">
              <w:rPr>
                <w:sz w:val="24"/>
                <w:szCs w:val="24"/>
              </w:rPr>
              <w:t xml:space="preserve">that have self-certified their commitment to adhere to the European legislation relating to the processing of personal data to non-EU countries which is available online at: </w:t>
            </w:r>
            <w:hyperlink r:id="rId14" w:history="1">
              <w:r w:rsidRPr="00D27101">
                <w:rPr>
                  <w:rStyle w:val="Hyperlink"/>
                  <w:sz w:val="24"/>
                  <w:szCs w:val="24"/>
                </w:rPr>
                <w:t>https://www.privacyshield.gov/list</w:t>
              </w:r>
            </w:hyperlink>
            <w:r w:rsidRPr="00D27101">
              <w:rPr>
                <w:sz w:val="24"/>
                <w:szCs w:val="24"/>
              </w:rPr>
              <w:t xml:space="preserve">; </w:t>
            </w:r>
          </w:p>
        </w:tc>
      </w:tr>
      <w:tr w:rsidR="00805BC2" w:rsidRPr="00D27101" w14:paraId="4CC97EC6" w14:textId="77777777" w:rsidTr="008E1F69">
        <w:tc>
          <w:tcPr>
            <w:tcW w:w="2181" w:type="dxa"/>
          </w:tcPr>
          <w:p w14:paraId="6113019A" w14:textId="77777777" w:rsidR="00805BC2" w:rsidRPr="00D27101" w:rsidRDefault="00805BC2" w:rsidP="00805BC2">
            <w:pPr>
              <w:pStyle w:val="GPSDefinitionTerm"/>
              <w:rPr>
                <w:sz w:val="24"/>
                <w:szCs w:val="24"/>
              </w:rPr>
            </w:pPr>
            <w:r w:rsidRPr="00D27101">
              <w:rPr>
                <w:sz w:val="24"/>
                <w:szCs w:val="24"/>
              </w:rPr>
              <w:t>"Variation"</w:t>
            </w:r>
          </w:p>
        </w:tc>
        <w:tc>
          <w:tcPr>
            <w:tcW w:w="7566" w:type="dxa"/>
          </w:tcPr>
          <w:p w14:paraId="31315653"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has the meaning given to it in Clause 24 (Changing the contract);</w:t>
            </w:r>
          </w:p>
        </w:tc>
      </w:tr>
      <w:tr w:rsidR="00805BC2" w:rsidRPr="00D27101" w14:paraId="310ACA9F" w14:textId="77777777" w:rsidTr="008E1F69">
        <w:tc>
          <w:tcPr>
            <w:tcW w:w="2181" w:type="dxa"/>
          </w:tcPr>
          <w:p w14:paraId="69115CDA" w14:textId="77777777" w:rsidR="00805BC2" w:rsidRPr="00D27101" w:rsidRDefault="00805BC2" w:rsidP="00805BC2">
            <w:pPr>
              <w:pStyle w:val="GPSDefinitionTerm"/>
              <w:rPr>
                <w:sz w:val="24"/>
                <w:szCs w:val="24"/>
              </w:rPr>
            </w:pPr>
            <w:r w:rsidRPr="00D27101">
              <w:rPr>
                <w:sz w:val="24"/>
                <w:szCs w:val="24"/>
              </w:rPr>
              <w:t>"Variation Form"</w:t>
            </w:r>
          </w:p>
        </w:tc>
        <w:tc>
          <w:tcPr>
            <w:tcW w:w="7566" w:type="dxa"/>
          </w:tcPr>
          <w:p w14:paraId="5A23F8C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form set out in Joint Schedule 2 (Variation Form);</w:t>
            </w:r>
          </w:p>
        </w:tc>
      </w:tr>
      <w:tr w:rsidR="00805BC2" w:rsidRPr="00D27101" w14:paraId="55FD5D0D" w14:textId="77777777" w:rsidTr="008E1F69">
        <w:tc>
          <w:tcPr>
            <w:tcW w:w="2181" w:type="dxa"/>
          </w:tcPr>
          <w:p w14:paraId="060C0CAF" w14:textId="77777777" w:rsidR="00805BC2" w:rsidRPr="00D27101" w:rsidRDefault="00805BC2" w:rsidP="00805BC2">
            <w:pPr>
              <w:pStyle w:val="GPSDefinitionTerm"/>
              <w:rPr>
                <w:sz w:val="24"/>
                <w:szCs w:val="24"/>
              </w:rPr>
            </w:pPr>
            <w:r w:rsidRPr="00D27101">
              <w:rPr>
                <w:sz w:val="24"/>
                <w:szCs w:val="24"/>
              </w:rPr>
              <w:t>"Variation Procedure"</w:t>
            </w:r>
          </w:p>
        </w:tc>
        <w:tc>
          <w:tcPr>
            <w:tcW w:w="7566" w:type="dxa"/>
          </w:tcPr>
          <w:p w14:paraId="174F3DA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procedure set out in Clause 24 (Changing the contract);</w:t>
            </w:r>
          </w:p>
        </w:tc>
      </w:tr>
      <w:tr w:rsidR="00805BC2" w:rsidRPr="00D27101" w14:paraId="7F134D38" w14:textId="77777777" w:rsidTr="008E1F69">
        <w:tc>
          <w:tcPr>
            <w:tcW w:w="2181" w:type="dxa"/>
          </w:tcPr>
          <w:p w14:paraId="73E7A1B2" w14:textId="77777777" w:rsidR="00805BC2" w:rsidRPr="00D27101" w:rsidRDefault="00805BC2" w:rsidP="00805BC2">
            <w:pPr>
              <w:pStyle w:val="GPSDefinitionTerm"/>
              <w:rPr>
                <w:sz w:val="24"/>
                <w:szCs w:val="24"/>
              </w:rPr>
            </w:pPr>
            <w:r w:rsidRPr="00D27101">
              <w:rPr>
                <w:sz w:val="24"/>
                <w:szCs w:val="24"/>
              </w:rPr>
              <w:t>"VAT"</w:t>
            </w:r>
          </w:p>
        </w:tc>
        <w:tc>
          <w:tcPr>
            <w:tcW w:w="7566" w:type="dxa"/>
          </w:tcPr>
          <w:p w14:paraId="1833320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value added tax in accordance with the provisions of the Value Added Tax Act 1994;</w:t>
            </w:r>
          </w:p>
        </w:tc>
      </w:tr>
      <w:tr w:rsidR="00805BC2" w:rsidRPr="00D27101" w14:paraId="453341E7" w14:textId="77777777" w:rsidTr="008E1F69">
        <w:tc>
          <w:tcPr>
            <w:tcW w:w="2181" w:type="dxa"/>
          </w:tcPr>
          <w:p w14:paraId="22866843" w14:textId="77777777" w:rsidR="00805BC2" w:rsidRPr="00D27101" w:rsidRDefault="00805BC2" w:rsidP="00805BC2">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195AA331"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 xml:space="preserve">a non-governmental organisation that is value-driven and which principally reinvests its surpluses to further social, </w:t>
            </w:r>
            <w:proofErr w:type="gramStart"/>
            <w:r>
              <w:rPr>
                <w:sz w:val="24"/>
                <w:szCs w:val="24"/>
              </w:rPr>
              <w:t>environmental</w:t>
            </w:r>
            <w:proofErr w:type="gramEnd"/>
            <w:r>
              <w:rPr>
                <w:sz w:val="24"/>
                <w:szCs w:val="24"/>
              </w:rPr>
              <w:t xml:space="preserve"> or cultural objectives;</w:t>
            </w:r>
          </w:p>
        </w:tc>
      </w:tr>
      <w:tr w:rsidR="00805BC2" w:rsidRPr="00D27101" w14:paraId="1FFC6DFA" w14:textId="77777777" w:rsidTr="008E1F69">
        <w:tc>
          <w:tcPr>
            <w:tcW w:w="2181" w:type="dxa"/>
          </w:tcPr>
          <w:p w14:paraId="5A74101C" w14:textId="77777777" w:rsidR="00805BC2" w:rsidRPr="00D27101" w:rsidRDefault="00805BC2" w:rsidP="00805BC2">
            <w:pPr>
              <w:pStyle w:val="GPSDefinitionTerm"/>
              <w:rPr>
                <w:sz w:val="24"/>
                <w:szCs w:val="24"/>
              </w:rPr>
            </w:pPr>
            <w:r w:rsidRPr="00D27101">
              <w:rPr>
                <w:sz w:val="24"/>
                <w:szCs w:val="24"/>
              </w:rPr>
              <w:lastRenderedPageBreak/>
              <w:t>"Worker"</w:t>
            </w:r>
          </w:p>
        </w:tc>
        <w:tc>
          <w:tcPr>
            <w:tcW w:w="7566" w:type="dxa"/>
          </w:tcPr>
          <w:p w14:paraId="319AF02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805BC2" w:rsidRPr="00D27101" w14:paraId="2F297069" w14:textId="77777777" w:rsidTr="008E1F69">
        <w:tc>
          <w:tcPr>
            <w:tcW w:w="2181" w:type="dxa"/>
          </w:tcPr>
          <w:p w14:paraId="3213C6D2" w14:textId="77777777" w:rsidR="00805BC2" w:rsidRPr="00D27101" w:rsidRDefault="00805BC2" w:rsidP="00805BC2">
            <w:pPr>
              <w:pStyle w:val="GPSDefinitionTerm"/>
              <w:rPr>
                <w:sz w:val="24"/>
                <w:szCs w:val="24"/>
              </w:rPr>
            </w:pPr>
            <w:r w:rsidRPr="00D27101">
              <w:rPr>
                <w:sz w:val="24"/>
                <w:szCs w:val="24"/>
              </w:rPr>
              <w:t>"Working Day"</w:t>
            </w:r>
          </w:p>
        </w:tc>
        <w:tc>
          <w:tcPr>
            <w:tcW w:w="7566" w:type="dxa"/>
          </w:tcPr>
          <w:p w14:paraId="3BBF2634"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2"/>
    </w:tbl>
    <w:p w14:paraId="63CA259D" w14:textId="77777777" w:rsidR="006650CC" w:rsidRPr="00D27101" w:rsidRDefault="006650CC">
      <w:pPr>
        <w:spacing w:after="0" w:line="240" w:lineRule="auto"/>
        <w:rPr>
          <w:rFonts w:ascii="Arial" w:hAnsi="Arial" w:cs="Arial"/>
          <w:sz w:val="24"/>
          <w:szCs w:val="24"/>
        </w:rPr>
      </w:pPr>
    </w:p>
    <w:p w14:paraId="1181DAF8" w14:textId="77777777" w:rsidR="00D27101" w:rsidRPr="00D27101" w:rsidRDefault="00D27101">
      <w:pPr>
        <w:spacing w:after="0" w:line="240" w:lineRule="auto"/>
        <w:rPr>
          <w:rFonts w:ascii="Arial" w:hAnsi="Arial" w:cs="Arial"/>
          <w:sz w:val="24"/>
          <w:szCs w:val="24"/>
        </w:rPr>
      </w:pPr>
    </w:p>
    <w:sectPr w:rsidR="00D27101" w:rsidRPr="00D27101" w:rsidSect="005B611D">
      <w:headerReference w:type="default"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7B004" w14:textId="77777777" w:rsidR="00C55FEF" w:rsidRDefault="00C55FEF">
      <w:pPr>
        <w:spacing w:after="0" w:line="240" w:lineRule="auto"/>
      </w:pPr>
      <w:r>
        <w:separator/>
      </w:r>
    </w:p>
  </w:endnote>
  <w:endnote w:type="continuationSeparator" w:id="0">
    <w:p w14:paraId="7CEFC9CB" w14:textId="77777777" w:rsidR="00C55FEF" w:rsidRDefault="00C5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CE04D" w14:textId="77777777" w:rsidR="00587D37" w:rsidRPr="00A2477D" w:rsidRDefault="00587D37" w:rsidP="006A2CF0">
    <w:pPr>
      <w:tabs>
        <w:tab w:val="center" w:pos="4513"/>
        <w:tab w:val="right" w:pos="9026"/>
      </w:tabs>
      <w:spacing w:after="0"/>
      <w:rPr>
        <w:rFonts w:ascii="Arial" w:hAnsi="Arial" w:cs="Arial"/>
        <w:sz w:val="20"/>
      </w:rPr>
    </w:pPr>
    <w:r w:rsidRPr="00A2477D">
      <w:rPr>
        <w:rFonts w:ascii="Arial" w:hAnsi="Arial" w:cs="Arial"/>
        <w:sz w:val="20"/>
      </w:rPr>
      <w:t>Framework Ref: RM</w:t>
    </w:r>
    <w:r>
      <w:rPr>
        <w:rFonts w:ascii="Arial" w:hAnsi="Arial" w:cs="Arial"/>
        <w:sz w:val="20"/>
      </w:rPr>
      <w:t>6068</w:t>
    </w:r>
    <w:r w:rsidRPr="00A2477D">
      <w:rPr>
        <w:rFonts w:ascii="Arial" w:hAnsi="Arial" w:cs="Arial"/>
        <w:sz w:val="20"/>
      </w:rPr>
      <w:tab/>
      <w:t xml:space="preserve">                                           </w:t>
    </w:r>
  </w:p>
  <w:p w14:paraId="17259F40" w14:textId="3806741E" w:rsidR="00587D37" w:rsidRPr="00A2477D" w:rsidRDefault="00587D37" w:rsidP="006A2CF0">
    <w:pPr>
      <w:pStyle w:val="Footer"/>
      <w:rPr>
        <w:rFonts w:ascii="Arial" w:hAnsi="Arial" w:cs="Arial"/>
        <w:sz w:val="20"/>
      </w:rPr>
    </w:pPr>
    <w:r w:rsidRPr="00A2477D">
      <w:rPr>
        <w:rFonts w:ascii="Arial" w:hAnsi="Arial" w:cs="Arial"/>
        <w:sz w:val="20"/>
      </w:rPr>
      <w:t>Project Version: v</w:t>
    </w:r>
    <w:r w:rsidR="009A699D">
      <w:rPr>
        <w:rFonts w:ascii="Arial" w:hAnsi="Arial" w:cs="Arial"/>
        <w:sz w:val="20"/>
      </w:rPr>
      <w:t>1</w:t>
    </w:r>
    <w:r w:rsidRPr="00A2477D">
      <w:rPr>
        <w:rFonts w:ascii="Arial" w:hAnsi="Arial" w:cs="Arial"/>
        <w:sz w:val="20"/>
      </w:rPr>
      <w:t>.0</w:t>
    </w:r>
    <w:r w:rsidRPr="00A2477D">
      <w:rPr>
        <w:rFonts w:ascii="Arial" w:hAnsi="Arial" w:cs="Arial"/>
        <w:sz w:val="20"/>
      </w:rPr>
      <w:tab/>
    </w:r>
    <w:r w:rsidRPr="00A2477D">
      <w:rPr>
        <w:rFonts w:ascii="Arial" w:hAnsi="Arial" w:cs="Arial"/>
        <w:sz w:val="20"/>
      </w:rPr>
      <w:tab/>
      <w:t xml:space="preserve"> </w:t>
    </w:r>
    <w:r w:rsidRPr="00A2477D">
      <w:rPr>
        <w:rFonts w:ascii="Arial" w:hAnsi="Arial" w:cs="Arial"/>
        <w:sz w:val="20"/>
      </w:rPr>
      <w:fldChar w:fldCharType="begin"/>
    </w:r>
    <w:r w:rsidRPr="00A2477D">
      <w:rPr>
        <w:rFonts w:ascii="Arial" w:hAnsi="Arial" w:cs="Arial"/>
        <w:sz w:val="20"/>
      </w:rPr>
      <w:instrText xml:space="preserve"> PAGE   \* MERGEFORMAT </w:instrText>
    </w:r>
    <w:r w:rsidRPr="00A2477D">
      <w:rPr>
        <w:rFonts w:ascii="Arial" w:hAnsi="Arial" w:cs="Arial"/>
        <w:sz w:val="20"/>
      </w:rPr>
      <w:fldChar w:fldCharType="separate"/>
    </w:r>
    <w:r w:rsidR="009A699D">
      <w:rPr>
        <w:rFonts w:ascii="Arial" w:hAnsi="Arial" w:cs="Arial"/>
        <w:noProof/>
        <w:sz w:val="20"/>
      </w:rPr>
      <w:t>11</w:t>
    </w:r>
    <w:r w:rsidRPr="00A2477D">
      <w:rPr>
        <w:rFonts w:ascii="Arial" w:hAnsi="Arial" w:cs="Arial"/>
        <w:noProof/>
        <w:sz w:val="20"/>
      </w:rPr>
      <w:fldChar w:fldCharType="end"/>
    </w:r>
  </w:p>
  <w:p w14:paraId="195B1359" w14:textId="36358E2D" w:rsidR="00587D37" w:rsidRPr="00754575" w:rsidRDefault="00587D37"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sidRPr="00A2477D">
      <w:rPr>
        <w:rFonts w:ascii="Arial" w:hAnsi="Arial" w:cs="Arial"/>
        <w:sz w:val="20"/>
      </w:rPr>
      <w:t>Model Version: v3.</w:t>
    </w:r>
    <w:r>
      <w:rPr>
        <w:rFonts w:ascii="Arial" w:hAnsi="Arial" w:cs="Arial"/>
        <w:sz w:val="20"/>
      </w:rPr>
      <w:t>4</w:t>
    </w:r>
    <w:r w:rsidRPr="00A2477D">
      <w:rPr>
        <w:rFonts w:ascii="Arial" w:hAnsi="Arial" w:cs="Arial"/>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DC54" w14:textId="77777777" w:rsidR="00587D37" w:rsidRPr="00754575" w:rsidRDefault="00587D37"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099A8AD0" w14:textId="77777777" w:rsidR="00587D37" w:rsidRPr="00754575" w:rsidRDefault="00587D37"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08CC10A1" w14:textId="77777777" w:rsidR="00587D37" w:rsidRPr="007368B1" w:rsidRDefault="00587D37"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1C295" w14:textId="77777777" w:rsidR="00C55FEF" w:rsidRDefault="00C55FEF">
      <w:pPr>
        <w:spacing w:after="0" w:line="240" w:lineRule="auto"/>
      </w:pPr>
      <w:r>
        <w:separator/>
      </w:r>
    </w:p>
  </w:footnote>
  <w:footnote w:type="continuationSeparator" w:id="0">
    <w:p w14:paraId="2514DEC0" w14:textId="77777777" w:rsidR="00C55FEF" w:rsidRDefault="00C55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46607" w14:textId="77777777" w:rsidR="00587D37" w:rsidRPr="00A2477D" w:rsidRDefault="00587D37">
    <w:pPr>
      <w:pStyle w:val="Header"/>
      <w:rPr>
        <w:rFonts w:ascii="Arial" w:hAnsi="Arial" w:cs="Arial"/>
        <w:b/>
        <w:sz w:val="20"/>
      </w:rPr>
    </w:pPr>
    <w:r w:rsidRPr="00A2477D">
      <w:rPr>
        <w:rFonts w:ascii="Arial" w:hAnsi="Arial" w:cs="Arial"/>
        <w:b/>
        <w:sz w:val="20"/>
      </w:rPr>
      <w:t xml:space="preserve">Joint Schedule 1 (Definitions) </w:t>
    </w:r>
  </w:p>
  <w:p w14:paraId="2BBAE7B8" w14:textId="77777777" w:rsidR="00587D37" w:rsidRPr="00754575" w:rsidRDefault="00587D37" w:rsidP="003A3E23">
    <w:pPr>
      <w:pStyle w:val="Header"/>
      <w:tabs>
        <w:tab w:val="clear" w:pos="4513"/>
        <w:tab w:val="clear" w:pos="9026"/>
        <w:tab w:val="left" w:pos="3800"/>
      </w:tabs>
      <w:rPr>
        <w:rFonts w:ascii="Arial" w:hAnsi="Arial" w:cs="Arial"/>
        <w:color w:val="BFBFBF" w:themeColor="background1" w:themeShade="BF"/>
        <w:sz w:val="20"/>
      </w:rPr>
    </w:pPr>
    <w:r w:rsidRPr="00A2477D">
      <w:rPr>
        <w:rFonts w:ascii="Arial" w:hAnsi="Arial" w:cs="Arial"/>
        <w:sz w:val="20"/>
      </w:rPr>
      <w:t>Crown Copyright 2018</w:t>
    </w:r>
    <w:r>
      <w:rPr>
        <w:rFonts w:ascii="Arial" w:hAnsi="Arial" w:cs="Arial"/>
        <w:color w:val="BFBFBF" w:themeColor="background1" w:themeShade="BF"/>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BABB7" w14:textId="77777777" w:rsidR="00587D37" w:rsidRPr="00754575" w:rsidRDefault="00587D37" w:rsidP="0036025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77574F70" w14:textId="77777777" w:rsidR="00587D37" w:rsidRDefault="00587D37" w:rsidP="0036025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9F24CB1"/>
    <w:multiLevelType w:val="hybridMultilevel"/>
    <w:tmpl w:val="EFE82D36"/>
    <w:lvl w:ilvl="0" w:tplc="1FFEDD7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7"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16"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1"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5"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457C26"/>
    <w:multiLevelType w:val="multilevel"/>
    <w:tmpl w:val="FDAC6BF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8"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7"/>
  </w:num>
  <w:num w:numId="3">
    <w:abstractNumId w:val="7"/>
  </w:num>
  <w:num w:numId="4">
    <w:abstractNumId w:val="4"/>
  </w:num>
  <w:num w:numId="5">
    <w:abstractNumId w:val="6"/>
  </w:num>
  <w:num w:numId="6">
    <w:abstractNumId w:val="28"/>
  </w:num>
  <w:num w:numId="7">
    <w:abstractNumId w:val="14"/>
  </w:num>
  <w:num w:numId="8">
    <w:abstractNumId w:val="11"/>
  </w:num>
  <w:num w:numId="9">
    <w:abstractNumId w:val="12"/>
  </w:num>
  <w:num w:numId="10">
    <w:abstractNumId w:val="0"/>
  </w:num>
  <w:num w:numId="11">
    <w:abstractNumId w:val="19"/>
  </w:num>
  <w:num w:numId="12">
    <w:abstractNumId w:val="2"/>
  </w:num>
  <w:num w:numId="13">
    <w:abstractNumId w:val="28"/>
  </w:num>
  <w:num w:numId="14">
    <w:abstractNumId w:val="23"/>
  </w:num>
  <w:num w:numId="15">
    <w:abstractNumId w:val="3"/>
  </w:num>
  <w:num w:numId="16">
    <w:abstractNumId w:val="1"/>
  </w:num>
  <w:num w:numId="17">
    <w:abstractNumId w:val="10"/>
  </w:num>
  <w:num w:numId="18">
    <w:abstractNumId w:val="15"/>
  </w:num>
  <w:num w:numId="19">
    <w:abstractNumId w:val="13"/>
  </w:num>
  <w:num w:numId="20">
    <w:abstractNumId w:val="8"/>
  </w:num>
  <w:num w:numId="21">
    <w:abstractNumId w:val="20"/>
  </w:num>
  <w:num w:numId="22">
    <w:abstractNumId w:val="24"/>
  </w:num>
  <w:num w:numId="23">
    <w:abstractNumId w:val="25"/>
  </w:num>
  <w:num w:numId="24">
    <w:abstractNumId w:val="21"/>
  </w:num>
  <w:num w:numId="25">
    <w:abstractNumId w:val="16"/>
  </w:num>
  <w:num w:numId="26">
    <w:abstractNumId w:val="1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9"/>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CC"/>
    <w:rsid w:val="00003D16"/>
    <w:rsid w:val="000058C2"/>
    <w:rsid w:val="0000628D"/>
    <w:rsid w:val="00011F3F"/>
    <w:rsid w:val="00040E68"/>
    <w:rsid w:val="00050FC5"/>
    <w:rsid w:val="000623D1"/>
    <w:rsid w:val="0007228A"/>
    <w:rsid w:val="0008578B"/>
    <w:rsid w:val="00093CB7"/>
    <w:rsid w:val="00095E93"/>
    <w:rsid w:val="000961A4"/>
    <w:rsid w:val="000B3776"/>
    <w:rsid w:val="000D748A"/>
    <w:rsid w:val="000E3830"/>
    <w:rsid w:val="000E6DFD"/>
    <w:rsid w:val="00116D22"/>
    <w:rsid w:val="001400F0"/>
    <w:rsid w:val="00176862"/>
    <w:rsid w:val="001979A0"/>
    <w:rsid w:val="001A215C"/>
    <w:rsid w:val="001A354A"/>
    <w:rsid w:val="001E29B5"/>
    <w:rsid w:val="001E647A"/>
    <w:rsid w:val="001F7185"/>
    <w:rsid w:val="00200425"/>
    <w:rsid w:val="0021715E"/>
    <w:rsid w:val="0023022E"/>
    <w:rsid w:val="0023269D"/>
    <w:rsid w:val="00245BB1"/>
    <w:rsid w:val="00245C38"/>
    <w:rsid w:val="002510AE"/>
    <w:rsid w:val="002522CE"/>
    <w:rsid w:val="00257CAE"/>
    <w:rsid w:val="00270E7D"/>
    <w:rsid w:val="00273307"/>
    <w:rsid w:val="00281CF8"/>
    <w:rsid w:val="002A52E5"/>
    <w:rsid w:val="002B49DC"/>
    <w:rsid w:val="002B58D3"/>
    <w:rsid w:val="002B6639"/>
    <w:rsid w:val="002D32A5"/>
    <w:rsid w:val="002E479E"/>
    <w:rsid w:val="002E787E"/>
    <w:rsid w:val="00302AC8"/>
    <w:rsid w:val="00326DD1"/>
    <w:rsid w:val="00345245"/>
    <w:rsid w:val="00346D4F"/>
    <w:rsid w:val="0036025C"/>
    <w:rsid w:val="00375BD0"/>
    <w:rsid w:val="00376F0D"/>
    <w:rsid w:val="003968B9"/>
    <w:rsid w:val="003A1860"/>
    <w:rsid w:val="003A3E23"/>
    <w:rsid w:val="003B3513"/>
    <w:rsid w:val="003B4045"/>
    <w:rsid w:val="003B6BFC"/>
    <w:rsid w:val="003B71CA"/>
    <w:rsid w:val="003C175D"/>
    <w:rsid w:val="003C49C9"/>
    <w:rsid w:val="00424AA1"/>
    <w:rsid w:val="00435F3F"/>
    <w:rsid w:val="00441336"/>
    <w:rsid w:val="00445F4B"/>
    <w:rsid w:val="004604FC"/>
    <w:rsid w:val="00461C81"/>
    <w:rsid w:val="0047464E"/>
    <w:rsid w:val="00487CB0"/>
    <w:rsid w:val="00492532"/>
    <w:rsid w:val="004A46AF"/>
    <w:rsid w:val="004A79D3"/>
    <w:rsid w:val="004C555C"/>
    <w:rsid w:val="004E0CFF"/>
    <w:rsid w:val="004F01B6"/>
    <w:rsid w:val="00526278"/>
    <w:rsid w:val="00526585"/>
    <w:rsid w:val="00540E88"/>
    <w:rsid w:val="00551F11"/>
    <w:rsid w:val="00587D37"/>
    <w:rsid w:val="005A6116"/>
    <w:rsid w:val="005B05A8"/>
    <w:rsid w:val="005B5285"/>
    <w:rsid w:val="005B611D"/>
    <w:rsid w:val="005E5A36"/>
    <w:rsid w:val="00605877"/>
    <w:rsid w:val="00611183"/>
    <w:rsid w:val="00617F85"/>
    <w:rsid w:val="0062251C"/>
    <w:rsid w:val="006308EE"/>
    <w:rsid w:val="00634729"/>
    <w:rsid w:val="00643B70"/>
    <w:rsid w:val="00661EF3"/>
    <w:rsid w:val="006650CC"/>
    <w:rsid w:val="00694A53"/>
    <w:rsid w:val="006A08E4"/>
    <w:rsid w:val="006A2CF0"/>
    <w:rsid w:val="006D7D57"/>
    <w:rsid w:val="006E7761"/>
    <w:rsid w:val="0070773E"/>
    <w:rsid w:val="0072320C"/>
    <w:rsid w:val="0072761F"/>
    <w:rsid w:val="007368B1"/>
    <w:rsid w:val="00742CFB"/>
    <w:rsid w:val="007464DD"/>
    <w:rsid w:val="007506FD"/>
    <w:rsid w:val="007528F6"/>
    <w:rsid w:val="00754575"/>
    <w:rsid w:val="007653F7"/>
    <w:rsid w:val="007C21F8"/>
    <w:rsid w:val="007C7F96"/>
    <w:rsid w:val="007D1F40"/>
    <w:rsid w:val="007E10DA"/>
    <w:rsid w:val="007E40ED"/>
    <w:rsid w:val="008051F4"/>
    <w:rsid w:val="00805BC2"/>
    <w:rsid w:val="0081402A"/>
    <w:rsid w:val="00850843"/>
    <w:rsid w:val="008614A8"/>
    <w:rsid w:val="008A50EF"/>
    <w:rsid w:val="008B02C4"/>
    <w:rsid w:val="008C7E24"/>
    <w:rsid w:val="008D4BF1"/>
    <w:rsid w:val="008E1F69"/>
    <w:rsid w:val="008E2459"/>
    <w:rsid w:val="00900F3B"/>
    <w:rsid w:val="009273FA"/>
    <w:rsid w:val="009356D1"/>
    <w:rsid w:val="00940C92"/>
    <w:rsid w:val="00952EC2"/>
    <w:rsid w:val="00964049"/>
    <w:rsid w:val="00964D1E"/>
    <w:rsid w:val="00967A91"/>
    <w:rsid w:val="0097052F"/>
    <w:rsid w:val="009A261D"/>
    <w:rsid w:val="009A699D"/>
    <w:rsid w:val="009D2B58"/>
    <w:rsid w:val="009F6953"/>
    <w:rsid w:val="00A028FF"/>
    <w:rsid w:val="00A04CF8"/>
    <w:rsid w:val="00A2477D"/>
    <w:rsid w:val="00A454B6"/>
    <w:rsid w:val="00A67C22"/>
    <w:rsid w:val="00A70F8E"/>
    <w:rsid w:val="00A74D1D"/>
    <w:rsid w:val="00A82DE2"/>
    <w:rsid w:val="00A87A85"/>
    <w:rsid w:val="00AA02D8"/>
    <w:rsid w:val="00AA0751"/>
    <w:rsid w:val="00AE0D51"/>
    <w:rsid w:val="00AE5D34"/>
    <w:rsid w:val="00B1241F"/>
    <w:rsid w:val="00B301F9"/>
    <w:rsid w:val="00B33C8B"/>
    <w:rsid w:val="00B40EB5"/>
    <w:rsid w:val="00B61B91"/>
    <w:rsid w:val="00B6763B"/>
    <w:rsid w:val="00B73F91"/>
    <w:rsid w:val="00B84C85"/>
    <w:rsid w:val="00BB30BA"/>
    <w:rsid w:val="00BC0201"/>
    <w:rsid w:val="00BC4453"/>
    <w:rsid w:val="00BC4C85"/>
    <w:rsid w:val="00BC73AC"/>
    <w:rsid w:val="00BD7C25"/>
    <w:rsid w:val="00BF2750"/>
    <w:rsid w:val="00C01EB4"/>
    <w:rsid w:val="00C02CB9"/>
    <w:rsid w:val="00C052ED"/>
    <w:rsid w:val="00C10402"/>
    <w:rsid w:val="00C33037"/>
    <w:rsid w:val="00C4533C"/>
    <w:rsid w:val="00C4643C"/>
    <w:rsid w:val="00C55FEF"/>
    <w:rsid w:val="00C968DF"/>
    <w:rsid w:val="00CB3509"/>
    <w:rsid w:val="00CB3AFC"/>
    <w:rsid w:val="00CE4492"/>
    <w:rsid w:val="00CF6212"/>
    <w:rsid w:val="00D11D31"/>
    <w:rsid w:val="00D229C4"/>
    <w:rsid w:val="00D27101"/>
    <w:rsid w:val="00D3326B"/>
    <w:rsid w:val="00D5325A"/>
    <w:rsid w:val="00D54696"/>
    <w:rsid w:val="00D54CF1"/>
    <w:rsid w:val="00D56725"/>
    <w:rsid w:val="00D65126"/>
    <w:rsid w:val="00D76646"/>
    <w:rsid w:val="00D8711A"/>
    <w:rsid w:val="00D90C31"/>
    <w:rsid w:val="00D92990"/>
    <w:rsid w:val="00D97ED6"/>
    <w:rsid w:val="00DA2AD5"/>
    <w:rsid w:val="00DB1ED7"/>
    <w:rsid w:val="00DD6605"/>
    <w:rsid w:val="00DF39AF"/>
    <w:rsid w:val="00E0074F"/>
    <w:rsid w:val="00E21EA7"/>
    <w:rsid w:val="00E23D93"/>
    <w:rsid w:val="00E24998"/>
    <w:rsid w:val="00E27A0E"/>
    <w:rsid w:val="00E331D6"/>
    <w:rsid w:val="00E332A4"/>
    <w:rsid w:val="00E52E41"/>
    <w:rsid w:val="00E60537"/>
    <w:rsid w:val="00E81F33"/>
    <w:rsid w:val="00E828BE"/>
    <w:rsid w:val="00E86FF8"/>
    <w:rsid w:val="00E972FA"/>
    <w:rsid w:val="00EA1926"/>
    <w:rsid w:val="00EA3276"/>
    <w:rsid w:val="00EA5A04"/>
    <w:rsid w:val="00EB3E67"/>
    <w:rsid w:val="00EC462C"/>
    <w:rsid w:val="00ED7982"/>
    <w:rsid w:val="00EE772C"/>
    <w:rsid w:val="00F07A59"/>
    <w:rsid w:val="00F22E8A"/>
    <w:rsid w:val="00F23DD1"/>
    <w:rsid w:val="00F60584"/>
    <w:rsid w:val="00F71737"/>
    <w:rsid w:val="00F83794"/>
    <w:rsid w:val="00F845A4"/>
    <w:rsid w:val="00FA1377"/>
    <w:rsid w:val="00FC1193"/>
    <w:rsid w:val="00FC454B"/>
    <w:rsid w:val="00FC4A1A"/>
    <w:rsid w:val="00FC652F"/>
    <w:rsid w:val="00FD3263"/>
    <w:rsid w:val="00FE088E"/>
    <w:rsid w:val="00FF059F"/>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72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s>
      <w:ind w:left="2835" w:hanging="708"/>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paragraph" w:customStyle="1" w:styleId="DfESOutNumbered">
    <w:name w:val="DfESOutNumbered"/>
    <w:basedOn w:val="Normal"/>
    <w:link w:val="DfESOutNumberedChar"/>
    <w:rsid w:val="00E24998"/>
    <w:pPr>
      <w:widowControl w:val="0"/>
      <w:numPr>
        <w:numId w:val="29"/>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24998"/>
    <w:rPr>
      <w:rFonts w:ascii="Arial" w:eastAsia="Times New Roman" w:hAnsi="Arial" w:cs="Arial"/>
      <w:szCs w:val="20"/>
    </w:rPr>
  </w:style>
  <w:style w:type="paragraph" w:customStyle="1" w:styleId="DeptBullets">
    <w:name w:val="DeptBullets"/>
    <w:basedOn w:val="Normal"/>
    <w:link w:val="DeptBulletsChar"/>
    <w:rsid w:val="00E24998"/>
    <w:pPr>
      <w:widowControl w:val="0"/>
      <w:numPr>
        <w:numId w:val="3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2499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groups/public-servicesnetwor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cyshield.gov/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5946E96E9DFF4EA835CA70360DADB2" ma:contentTypeVersion="10" ma:contentTypeDescription="Create a new document." ma:contentTypeScope="" ma:versionID="44a36a191883c8a5bb4b0cfb527f5f0b">
  <xsd:schema xmlns:xsd="http://www.w3.org/2001/XMLSchema" xmlns:xs="http://www.w3.org/2001/XMLSchema" xmlns:p="http://schemas.microsoft.com/office/2006/metadata/properties" xmlns:ns2="adb38e0b-19e0-4236-bbd1-74175fe261c9" xmlns:ns3="9e24dbec-1ce1-4582-9f4f-9d13913a33cf" targetNamespace="http://schemas.microsoft.com/office/2006/metadata/properties" ma:root="true" ma:fieldsID="b7b1a5b0c1899a18d6a1a78bc6dfb2bd" ns2:_="" ns3:_="">
    <xsd:import namespace="adb38e0b-19e0-4236-bbd1-74175fe261c9"/>
    <xsd:import namespace="9e24dbec-1ce1-4582-9f4f-9d13913a3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38e0b-19e0-4236-bbd1-74175fe26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4dbec-1ce1-4582-9f4f-9d13913a3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e24dbec-1ce1-4582-9f4f-9d13913a33c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47ED9-D475-4E00-8533-535C11212827}">
  <ds:schemaRefs>
    <ds:schemaRef ds:uri="http://schemas.microsoft.com/sharepoint/v3/contenttype/forms"/>
  </ds:schemaRefs>
</ds:datastoreItem>
</file>

<file path=customXml/itemProps2.xml><?xml version="1.0" encoding="utf-8"?>
<ds:datastoreItem xmlns:ds="http://schemas.openxmlformats.org/officeDocument/2006/customXml" ds:itemID="{A0D38F70-2EB1-4B36-8DC1-07E724E34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38e0b-19e0-4236-bbd1-74175fe261c9"/>
    <ds:schemaRef ds:uri="9e24dbec-1ce1-4582-9f4f-9d13913a3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50A98-E474-436B-938A-712DB55B8499}">
  <ds:schemaRefs>
    <ds:schemaRef ds:uri="http://www.w3.org/XML/1998/namespace"/>
    <ds:schemaRef ds:uri="http://purl.org/dc/terms/"/>
    <ds:schemaRef ds:uri="9e24dbec-1ce1-4582-9f4f-9d13913a33cf"/>
    <ds:schemaRef ds:uri="adb38e0b-19e0-4236-bbd1-74175fe261c9"/>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F0AF10E-7945-4E4B-B62F-CE072529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9421</Words>
  <Characters>53706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2021-01-11T08:28:00Z</dcterms:created>
  <dcterms:modified xsi:type="dcterms:W3CDTF">2021-01-11T08:28:00Z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ContentTypeId">
    <vt:lpwstr>0x010100165946E96E9DFF4EA835CA70360DADB2</vt:lpwstr>
  </property>
  <property fmtid="{D5CDD505-2E9C-101B-9397-08002B2CF9AE}" pid="4" name="Order">
    <vt:r8>12600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