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8C" w:rsidRDefault="0042568C">
      <w:pPr>
        <w:spacing w:before="0" w:after="0" w:line="240" w:lineRule="auto"/>
      </w:pPr>
    </w:p>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4115D3" w:rsidRDefault="0011477A" w:rsidP="004115D3">
      <w:pPr>
        <w:spacing w:before="0" w:after="0" w:line="240" w:lineRule="auto"/>
        <w:jc w:val="right"/>
        <w:rPr>
          <w:rFonts w:eastAsia="Calibri" w:cs="Arial"/>
          <w:sz w:val="24"/>
          <w:lang w:eastAsia="en-US"/>
        </w:rPr>
      </w:pPr>
      <w:hyperlink r:id="rId10" w:history="1">
        <w:r w:rsidR="004115D3" w:rsidRPr="00437E91">
          <w:rPr>
            <w:rStyle w:val="Hyperlink"/>
            <w:rFonts w:eastAsia="Calibri" w:cs="Arial"/>
            <w:sz w:val="24"/>
            <w:lang w:eastAsia="en-US"/>
          </w:rPr>
          <w:t>michelle.clarke6@nhs.net</w:t>
        </w:r>
      </w:hyperlink>
    </w:p>
    <w:p w:rsidR="00A85EE8" w:rsidRPr="00A85EE8" w:rsidRDefault="00A85EE8" w:rsidP="00A85EE8">
      <w:pPr>
        <w:spacing w:before="0" w:after="0" w:line="240" w:lineRule="auto"/>
        <w:jc w:val="right"/>
        <w:rPr>
          <w:rFonts w:eastAsia="Calibri" w:cs="Arial"/>
          <w:sz w:val="24"/>
          <w:highlight w:val="yellow"/>
          <w:lang w:eastAsia="en-US"/>
        </w:rPr>
      </w:pPr>
    </w:p>
    <w:p w:rsidR="00A85EE8" w:rsidRPr="00A50B39" w:rsidRDefault="00A85EE8" w:rsidP="00A85EE8">
      <w:pPr>
        <w:pStyle w:val="NoSpacing"/>
        <w:jc w:val="right"/>
        <w:rPr>
          <w:rFonts w:cs="Arial"/>
          <w:sz w:val="24"/>
          <w:highlight w:val="yellow"/>
        </w:rPr>
      </w:pPr>
    </w:p>
    <w:p w:rsidR="00A85EE8" w:rsidRDefault="00FA5ADF" w:rsidP="00A85EE8">
      <w:pPr>
        <w:pStyle w:val="NoSpacing"/>
        <w:jc w:val="right"/>
        <w:rPr>
          <w:rFonts w:cs="Arial"/>
          <w:sz w:val="24"/>
        </w:rPr>
      </w:pPr>
      <w:r>
        <w:rPr>
          <w:rFonts w:cs="Arial"/>
          <w:sz w:val="24"/>
        </w:rPr>
        <w:t>31</w:t>
      </w:r>
      <w:r w:rsidR="005A48A0">
        <w:rPr>
          <w:rFonts w:cs="Arial"/>
          <w:sz w:val="24"/>
        </w:rPr>
        <w:t xml:space="preserve"> May</w:t>
      </w:r>
      <w:r w:rsidR="004115D3">
        <w:rPr>
          <w:rFonts w:cs="Arial"/>
          <w:sz w:val="24"/>
        </w:rPr>
        <w:t xml:space="preserve"> 2018</w:t>
      </w:r>
    </w:p>
    <w:p w:rsidR="00B06340" w:rsidRDefault="00B06340" w:rsidP="00160BD1">
      <w:pPr>
        <w:pStyle w:val="NoSpacing"/>
      </w:pPr>
    </w:p>
    <w:p w:rsidR="00C11AC2" w:rsidRDefault="00C11AC2" w:rsidP="00160BD1">
      <w:pPr>
        <w:pStyle w:val="NoSpacing"/>
        <w:rPr>
          <w:b/>
          <w:szCs w:val="22"/>
        </w:rPr>
      </w:pPr>
    </w:p>
    <w:p w:rsidR="005A48A0" w:rsidRPr="005A48A0" w:rsidRDefault="00481098" w:rsidP="00160BD1">
      <w:pPr>
        <w:pStyle w:val="NoSpacing"/>
        <w:rPr>
          <w:rFonts w:cs="Arial"/>
          <w:b/>
          <w:szCs w:val="22"/>
        </w:rPr>
      </w:pPr>
      <w:r w:rsidRPr="005A48A0">
        <w:rPr>
          <w:b/>
          <w:szCs w:val="22"/>
        </w:rPr>
        <w:t xml:space="preserve">Invitation to offer for </w:t>
      </w:r>
      <w:r w:rsidR="004115D3" w:rsidRPr="005A48A0">
        <w:rPr>
          <w:rFonts w:cs="Arial"/>
          <w:b/>
          <w:szCs w:val="22"/>
        </w:rPr>
        <w:t>NHS Framework Agreement for Proprietary Pharmaceuticals – London – Tranche A</w:t>
      </w:r>
    </w:p>
    <w:p w:rsidR="002B6C8E" w:rsidRPr="005A48A0" w:rsidRDefault="00481098" w:rsidP="00160BD1">
      <w:pPr>
        <w:pStyle w:val="NoSpacing"/>
        <w:rPr>
          <w:b/>
          <w:szCs w:val="22"/>
        </w:rPr>
      </w:pPr>
      <w:r w:rsidRPr="005A48A0">
        <w:rPr>
          <w:b/>
          <w:szCs w:val="22"/>
        </w:rPr>
        <w:t xml:space="preserve">Offer reference number: </w:t>
      </w:r>
      <w:r w:rsidR="004115D3" w:rsidRPr="005A48A0">
        <w:rPr>
          <w:b/>
          <w:szCs w:val="22"/>
        </w:rPr>
        <w:t>CM/PHR/15/5483</w:t>
      </w:r>
    </w:p>
    <w:p w:rsidR="005A48A0" w:rsidRPr="005A48A0" w:rsidRDefault="005A48A0" w:rsidP="00160BD1">
      <w:pPr>
        <w:pStyle w:val="NoSpacing"/>
        <w:rPr>
          <w:b/>
          <w:szCs w:val="22"/>
        </w:rPr>
      </w:pPr>
    </w:p>
    <w:p w:rsidR="005A48A0" w:rsidRDefault="00481098" w:rsidP="00160BD1">
      <w:pPr>
        <w:pStyle w:val="NoSpacing"/>
        <w:rPr>
          <w:b/>
          <w:szCs w:val="22"/>
        </w:rPr>
      </w:pPr>
      <w:r w:rsidRPr="005A48A0">
        <w:rPr>
          <w:b/>
          <w:szCs w:val="22"/>
        </w:rPr>
        <w:t>Period of framework agreement</w:t>
      </w:r>
      <w:r w:rsidR="0012454D">
        <w:rPr>
          <w:b/>
          <w:szCs w:val="22"/>
        </w:rPr>
        <w:t>:</w:t>
      </w:r>
    </w:p>
    <w:p w:rsidR="0012454D" w:rsidRPr="005A48A0" w:rsidRDefault="0012454D" w:rsidP="00160BD1">
      <w:pPr>
        <w:pStyle w:val="NoSpacing"/>
        <w:rPr>
          <w:b/>
          <w:szCs w:val="22"/>
        </w:rPr>
      </w:pPr>
    </w:p>
    <w:p w:rsidR="00EA37D3" w:rsidRDefault="005A48A0" w:rsidP="00EA37D3">
      <w:pPr>
        <w:pStyle w:val="NoSpacing"/>
        <w:rPr>
          <w:rFonts w:cs="Arial"/>
          <w:b/>
          <w:szCs w:val="22"/>
        </w:rPr>
      </w:pPr>
      <w:r w:rsidRPr="005A48A0">
        <w:rPr>
          <w:b/>
          <w:szCs w:val="22"/>
        </w:rPr>
        <w:t xml:space="preserve">CM/PHR/15/5483/01 - </w:t>
      </w:r>
      <w:r w:rsidRPr="005A48A0">
        <w:rPr>
          <w:rFonts w:cs="Arial"/>
          <w:b/>
          <w:szCs w:val="22"/>
        </w:rPr>
        <w:t xml:space="preserve">NHS Framework Agreement for Proprietary Pharmaceuticals – London – Tranche A - </w:t>
      </w:r>
      <w:r w:rsidRPr="005A48A0">
        <w:rPr>
          <w:b/>
          <w:szCs w:val="22"/>
        </w:rPr>
        <w:t>1</w:t>
      </w:r>
      <w:r w:rsidR="004115D3" w:rsidRPr="005A48A0">
        <w:rPr>
          <w:rFonts w:cs="Arial"/>
          <w:b/>
          <w:iCs/>
          <w:szCs w:val="22"/>
          <w:vertAlign w:val="superscript"/>
        </w:rPr>
        <w:t xml:space="preserve"> </w:t>
      </w:r>
      <w:r w:rsidR="004115D3" w:rsidRPr="005A48A0">
        <w:rPr>
          <w:rFonts w:cs="Arial"/>
          <w:b/>
          <w:iCs/>
          <w:szCs w:val="22"/>
        </w:rPr>
        <w:t xml:space="preserve">September 2018 – 31 August 2020 with an option to extend </w:t>
      </w:r>
      <w:r w:rsidRPr="005A48A0">
        <w:rPr>
          <w:rFonts w:cs="Arial"/>
          <w:b/>
          <w:iCs/>
          <w:szCs w:val="22"/>
        </w:rPr>
        <w:t xml:space="preserve">(at the authority’s discretion) </w:t>
      </w:r>
      <w:r w:rsidR="004115D3" w:rsidRPr="005A48A0">
        <w:rPr>
          <w:rFonts w:cs="Arial"/>
          <w:b/>
          <w:iCs/>
          <w:szCs w:val="22"/>
        </w:rPr>
        <w:t xml:space="preserve">for </w:t>
      </w:r>
      <w:r w:rsidR="00EA37D3" w:rsidRPr="006B6D53">
        <w:rPr>
          <w:rFonts w:cs="Arial"/>
          <w:b/>
          <w:szCs w:val="22"/>
        </w:rPr>
        <w:t>a period or periods up to a total of 24 months</w:t>
      </w:r>
    </w:p>
    <w:p w:rsidR="00EA37D3" w:rsidRDefault="00EA37D3" w:rsidP="00EA37D3">
      <w:pPr>
        <w:pStyle w:val="NoSpacing"/>
        <w:rPr>
          <w:b/>
        </w:rPr>
      </w:pPr>
    </w:p>
    <w:p w:rsidR="005A48A0" w:rsidRPr="005A48A0" w:rsidRDefault="009A6A35" w:rsidP="005A48A0">
      <w:pPr>
        <w:pStyle w:val="NoSpacing"/>
        <w:rPr>
          <w:rFonts w:cs="Arial"/>
          <w:b/>
          <w:iCs/>
          <w:szCs w:val="22"/>
        </w:rPr>
      </w:pPr>
      <w:r>
        <w:rPr>
          <w:rFonts w:cs="Arial"/>
          <w:b/>
          <w:iCs/>
          <w:szCs w:val="22"/>
        </w:rPr>
        <w:t>CM/PHR/15/5483</w:t>
      </w:r>
      <w:r w:rsidR="005A48A0" w:rsidRPr="005A48A0">
        <w:rPr>
          <w:rFonts w:cs="Arial"/>
          <w:b/>
          <w:iCs/>
          <w:szCs w:val="22"/>
        </w:rPr>
        <w:t xml:space="preserve">/02 - </w:t>
      </w:r>
      <w:r w:rsidR="005A48A0" w:rsidRPr="005A48A0">
        <w:rPr>
          <w:rFonts w:cs="Arial"/>
          <w:b/>
          <w:szCs w:val="22"/>
        </w:rPr>
        <w:t>NHS Framework Agreement for Proprietary Pharmaceuticals – London – Tranche A (</w:t>
      </w:r>
      <w:proofErr w:type="spellStart"/>
      <w:r w:rsidR="005A48A0" w:rsidRPr="005A48A0">
        <w:rPr>
          <w:rFonts w:cs="Arial"/>
          <w:b/>
          <w:szCs w:val="22"/>
        </w:rPr>
        <w:t>Antiretrovirals</w:t>
      </w:r>
      <w:proofErr w:type="spellEnd"/>
      <w:r w:rsidR="005A48A0" w:rsidRPr="005A48A0">
        <w:rPr>
          <w:rFonts w:cs="Arial"/>
          <w:b/>
          <w:szCs w:val="22"/>
        </w:rPr>
        <w:t xml:space="preserve">) - </w:t>
      </w:r>
      <w:r w:rsidR="005A48A0" w:rsidRPr="005A48A0">
        <w:rPr>
          <w:b/>
          <w:szCs w:val="22"/>
        </w:rPr>
        <w:t>1</w:t>
      </w:r>
      <w:r w:rsidR="005A48A0" w:rsidRPr="005A48A0">
        <w:rPr>
          <w:rFonts w:cs="Arial"/>
          <w:b/>
          <w:iCs/>
          <w:szCs w:val="22"/>
          <w:vertAlign w:val="superscript"/>
        </w:rPr>
        <w:t xml:space="preserve"> </w:t>
      </w:r>
      <w:r w:rsidR="005A48A0" w:rsidRPr="005A48A0">
        <w:rPr>
          <w:rFonts w:cs="Arial"/>
          <w:b/>
          <w:iCs/>
          <w:szCs w:val="22"/>
        </w:rPr>
        <w:t>September 2018 – 31 August 20</w:t>
      </w:r>
      <w:r w:rsidR="00C77C8F">
        <w:rPr>
          <w:rFonts w:cs="Arial"/>
          <w:b/>
          <w:iCs/>
          <w:szCs w:val="22"/>
        </w:rPr>
        <w:t>19</w:t>
      </w:r>
      <w:r w:rsidR="005A48A0" w:rsidRPr="005A48A0">
        <w:rPr>
          <w:rFonts w:cs="Arial"/>
          <w:b/>
          <w:iCs/>
          <w:szCs w:val="22"/>
        </w:rPr>
        <w:t xml:space="preserve"> with an option to extend (at the aut</w:t>
      </w:r>
      <w:r w:rsidR="00750A7F">
        <w:rPr>
          <w:rFonts w:cs="Arial"/>
          <w:b/>
          <w:iCs/>
          <w:szCs w:val="22"/>
        </w:rPr>
        <w:t>hority’s discretion) for</w:t>
      </w:r>
      <w:r w:rsidR="00EA37D3" w:rsidRPr="00EA37D3">
        <w:rPr>
          <w:rFonts w:cs="Arial"/>
          <w:b/>
          <w:iCs/>
          <w:szCs w:val="22"/>
        </w:rPr>
        <w:t xml:space="preserve"> </w:t>
      </w:r>
      <w:r w:rsidR="00EA37D3" w:rsidRPr="006B6D53">
        <w:rPr>
          <w:rFonts w:cs="Arial"/>
          <w:b/>
          <w:szCs w:val="22"/>
        </w:rPr>
        <w:t>a period or periods</w:t>
      </w:r>
      <w:r w:rsidR="00750A7F">
        <w:rPr>
          <w:rFonts w:cs="Arial"/>
          <w:b/>
          <w:iCs/>
          <w:szCs w:val="22"/>
        </w:rPr>
        <w:t xml:space="preserve"> up to 12</w:t>
      </w:r>
      <w:r w:rsidR="005A48A0" w:rsidRPr="005A48A0">
        <w:rPr>
          <w:rFonts w:cs="Arial"/>
          <w:b/>
          <w:iCs/>
          <w:szCs w:val="22"/>
        </w:rPr>
        <w:t xml:space="preserve"> months</w:t>
      </w:r>
    </w:p>
    <w:p w:rsidR="005A48A0" w:rsidRPr="005A48A0" w:rsidRDefault="005A48A0" w:rsidP="005A48A0">
      <w:pPr>
        <w:pStyle w:val="NoSpacing"/>
        <w:rPr>
          <w:rFonts w:cs="Arial"/>
          <w:b/>
          <w:iCs/>
          <w:szCs w:val="22"/>
        </w:rPr>
      </w:pPr>
    </w:p>
    <w:p w:rsidR="005A48A0" w:rsidRDefault="005A48A0" w:rsidP="005A48A0">
      <w:pPr>
        <w:pStyle w:val="NoSpacing"/>
        <w:rPr>
          <w:rFonts w:cs="Arial"/>
          <w:b/>
          <w:iCs/>
          <w:szCs w:val="22"/>
        </w:rPr>
      </w:pPr>
      <w:r w:rsidRPr="005A48A0">
        <w:rPr>
          <w:rFonts w:cs="Arial"/>
          <w:b/>
          <w:iCs/>
          <w:szCs w:val="22"/>
        </w:rPr>
        <w:t xml:space="preserve">CM/PHR/15/5483/03 – North of </w:t>
      </w:r>
      <w:r w:rsidR="00750A7F" w:rsidRPr="005A48A0">
        <w:rPr>
          <w:rFonts w:cs="Arial"/>
          <w:b/>
          <w:iCs/>
          <w:szCs w:val="22"/>
        </w:rPr>
        <w:t>England –</w:t>
      </w:r>
      <w:r w:rsidRPr="005A48A0">
        <w:rPr>
          <w:rFonts w:cs="Arial"/>
          <w:b/>
          <w:iCs/>
          <w:szCs w:val="22"/>
        </w:rPr>
        <w:t xml:space="preserve"> Tranche A – </w:t>
      </w:r>
      <w:r w:rsidR="00324872">
        <w:rPr>
          <w:rFonts w:cs="Arial"/>
          <w:b/>
          <w:iCs/>
          <w:szCs w:val="22"/>
        </w:rPr>
        <w:t>Interim</w:t>
      </w:r>
      <w:r w:rsidRPr="005A48A0">
        <w:rPr>
          <w:rFonts w:cs="Arial"/>
          <w:b/>
          <w:iCs/>
          <w:szCs w:val="22"/>
        </w:rPr>
        <w:t xml:space="preserve"> - </w:t>
      </w:r>
      <w:r w:rsidRPr="005A48A0">
        <w:rPr>
          <w:b/>
          <w:szCs w:val="22"/>
        </w:rPr>
        <w:t>1</w:t>
      </w:r>
      <w:r w:rsidRPr="005A48A0">
        <w:rPr>
          <w:rFonts w:cs="Arial"/>
          <w:b/>
          <w:iCs/>
          <w:szCs w:val="22"/>
          <w:vertAlign w:val="superscript"/>
        </w:rPr>
        <w:t xml:space="preserve"> </w:t>
      </w:r>
      <w:r w:rsidRPr="005A48A0">
        <w:rPr>
          <w:rFonts w:cs="Arial"/>
          <w:b/>
          <w:iCs/>
          <w:szCs w:val="22"/>
        </w:rPr>
        <w:t xml:space="preserve">September 2018 – </w:t>
      </w:r>
      <w:r w:rsidR="00C11AC2">
        <w:rPr>
          <w:rFonts w:cs="Arial"/>
          <w:b/>
          <w:iCs/>
          <w:szCs w:val="22"/>
        </w:rPr>
        <w:t>28 February 2019</w:t>
      </w:r>
    </w:p>
    <w:p w:rsidR="00750A7F" w:rsidRPr="005A48A0" w:rsidRDefault="00750A7F" w:rsidP="005A48A0">
      <w:pPr>
        <w:pStyle w:val="NoSpacing"/>
        <w:rPr>
          <w:rFonts w:cs="Arial"/>
          <w:b/>
          <w:iCs/>
          <w:szCs w:val="22"/>
        </w:rPr>
      </w:pPr>
      <w:r>
        <w:rPr>
          <w:rFonts w:cs="Arial"/>
          <w:b/>
          <w:iCs/>
          <w:szCs w:val="22"/>
        </w:rPr>
        <w:t xml:space="preserve">South of England – Tranche A – </w:t>
      </w:r>
      <w:r w:rsidR="00324872">
        <w:rPr>
          <w:rFonts w:cs="Arial"/>
          <w:b/>
          <w:iCs/>
          <w:szCs w:val="22"/>
        </w:rPr>
        <w:t>Interim</w:t>
      </w:r>
      <w:r w:rsidR="00C11AC2">
        <w:rPr>
          <w:rFonts w:cs="Arial"/>
        </w:rPr>
        <w:t xml:space="preserve"> </w:t>
      </w:r>
      <w:r>
        <w:rPr>
          <w:rFonts w:cs="Arial"/>
          <w:b/>
          <w:iCs/>
          <w:szCs w:val="22"/>
        </w:rPr>
        <w:t>– 1 September 2018 – 31 August 2019</w:t>
      </w:r>
    </w:p>
    <w:p w:rsidR="002B6C8E" w:rsidRPr="005041C6" w:rsidRDefault="00481098" w:rsidP="00160BD1">
      <w:pPr>
        <w:pStyle w:val="NoSpacing"/>
        <w:rPr>
          <w:b/>
        </w:rPr>
      </w:pPr>
      <w:r w:rsidRPr="00481098">
        <w:rPr>
          <w:b/>
        </w:rPr>
        <w:tab/>
      </w:r>
      <w:r w:rsidRPr="00481098">
        <w:rPr>
          <w:b/>
        </w:rPr>
        <w:tab/>
      </w:r>
      <w:r w:rsidRPr="00481098">
        <w:rPr>
          <w:b/>
        </w:rPr>
        <w:tab/>
      </w:r>
      <w:r w:rsidRPr="00481098">
        <w:rPr>
          <w:b/>
        </w:rPr>
        <w:tab/>
      </w: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r w:rsidR="00324872">
        <w:rPr>
          <w:rFonts w:cs="Arial"/>
          <w:color w:val="000000"/>
        </w:rPr>
        <w:t>u</w:t>
      </w:r>
      <w:r w:rsidR="007342C8">
        <w:rPr>
          <w:rFonts w:cs="Arial"/>
          <w:color w:val="000000"/>
        </w:rPr>
        <w:t xml:space="preserve">nder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FA5ADF" w:rsidRDefault="002B6C8E" w:rsidP="00160BD1">
      <w:pPr>
        <w:pStyle w:val="NoSpacing"/>
      </w:pPr>
      <w:r w:rsidRPr="00FA5ADF">
        <w:t xml:space="preserve">Document </w:t>
      </w:r>
      <w:r w:rsidR="00160BD1" w:rsidRPr="00FA5ADF">
        <w:t>No.01</w:t>
      </w:r>
      <w:r w:rsidR="00160BD1" w:rsidRPr="00FA5ADF">
        <w:tab/>
      </w:r>
      <w:r w:rsidRPr="00FA5ADF">
        <w:t>This covering letter</w:t>
      </w:r>
    </w:p>
    <w:p w:rsidR="002B6C8E" w:rsidRPr="00FA5ADF" w:rsidRDefault="002B6C8E" w:rsidP="00160BD1">
      <w:pPr>
        <w:pStyle w:val="NoSpacing"/>
      </w:pPr>
      <w:r w:rsidRPr="00FA5ADF">
        <w:t>Document No.02</w:t>
      </w:r>
      <w:r w:rsidR="00160BD1" w:rsidRPr="00FA5ADF">
        <w:tab/>
      </w:r>
      <w:r w:rsidRPr="00FA5ADF">
        <w:t>Terms of offer</w:t>
      </w:r>
    </w:p>
    <w:p w:rsidR="002B6C8E" w:rsidRPr="00FA5ADF" w:rsidRDefault="002B6C8E" w:rsidP="0042568C">
      <w:pPr>
        <w:pStyle w:val="NoSpacing"/>
      </w:pPr>
      <w:r w:rsidRPr="00FA5ADF">
        <w:t xml:space="preserve">Document </w:t>
      </w:r>
      <w:r w:rsidR="00160BD1" w:rsidRPr="00FA5ADF">
        <w:t>No.03</w:t>
      </w:r>
      <w:r w:rsidR="00160BD1" w:rsidRPr="00FA5ADF">
        <w:tab/>
      </w:r>
      <w:r w:rsidR="0042568C" w:rsidRPr="00FA5ADF">
        <w:t>Framework Agreement and Terms and Co</w:t>
      </w:r>
      <w:r w:rsidR="007342C8" w:rsidRPr="00FA5ADF">
        <w:t>n</w:t>
      </w:r>
      <w:r w:rsidR="0042568C" w:rsidRPr="00FA5ADF">
        <w:t>ditions</w:t>
      </w:r>
    </w:p>
    <w:p w:rsidR="002B6C8E" w:rsidRPr="00FA5ADF" w:rsidRDefault="002B6C8E" w:rsidP="00160BD1">
      <w:pPr>
        <w:pStyle w:val="NoSpacing"/>
      </w:pPr>
      <w:r w:rsidRPr="00FA5ADF">
        <w:t>Document No.0</w:t>
      </w:r>
      <w:r w:rsidR="0042568C" w:rsidRPr="00FA5ADF">
        <w:t>4</w:t>
      </w:r>
      <w:r w:rsidRPr="00FA5ADF">
        <w:tab/>
        <w:t>Contract technical specification</w:t>
      </w:r>
    </w:p>
    <w:p w:rsidR="002B6C8E" w:rsidRPr="00FA5ADF" w:rsidRDefault="002B6C8E" w:rsidP="00160BD1">
      <w:pPr>
        <w:pStyle w:val="NoSpacing"/>
      </w:pPr>
      <w:r w:rsidRPr="00FA5ADF">
        <w:t xml:space="preserve">Document </w:t>
      </w:r>
      <w:proofErr w:type="gramStart"/>
      <w:r w:rsidRPr="00FA5ADF">
        <w:t>No.0</w:t>
      </w:r>
      <w:r w:rsidR="0042568C" w:rsidRPr="00FA5ADF">
        <w:t>5</w:t>
      </w:r>
      <w:r w:rsidRPr="00FA5ADF">
        <w:t>a</w:t>
      </w:r>
      <w:r w:rsidR="00FA5ADF" w:rsidRPr="00FA5ADF">
        <w:t>(</w:t>
      </w:r>
      <w:proofErr w:type="spellStart"/>
      <w:proofErr w:type="gramEnd"/>
      <w:r w:rsidR="00FA5ADF" w:rsidRPr="00FA5ADF">
        <w:t>i</w:t>
      </w:r>
      <w:proofErr w:type="spellEnd"/>
      <w:r w:rsidR="00FA5ADF" w:rsidRPr="00FA5ADF">
        <w:t>)</w:t>
      </w:r>
      <w:r w:rsidRPr="00FA5ADF">
        <w:tab/>
        <w:t>Product listing and usage</w:t>
      </w:r>
      <w:r w:rsidR="00C77C8F" w:rsidRPr="00FA5ADF">
        <w:t xml:space="preserve"> CM_PHR_15_5483_01</w:t>
      </w:r>
    </w:p>
    <w:p w:rsidR="00C77C8F" w:rsidRPr="00FA5ADF" w:rsidRDefault="00C77C8F" w:rsidP="00C77C8F">
      <w:pPr>
        <w:pStyle w:val="NoSpacing"/>
      </w:pPr>
      <w:r w:rsidRPr="00FA5ADF">
        <w:t xml:space="preserve">Document </w:t>
      </w:r>
      <w:proofErr w:type="gramStart"/>
      <w:r w:rsidRPr="00FA5ADF">
        <w:t>No.05a</w:t>
      </w:r>
      <w:r w:rsidR="00FA5ADF" w:rsidRPr="00FA5ADF">
        <w:t>(</w:t>
      </w:r>
      <w:proofErr w:type="gramEnd"/>
      <w:r w:rsidR="00FA5ADF" w:rsidRPr="00FA5ADF">
        <w:t>ii)</w:t>
      </w:r>
      <w:r w:rsidRPr="00FA5ADF">
        <w:tab/>
        <w:t>Product listing and usage CM_PHR_15_5483_0</w:t>
      </w:r>
      <w:r w:rsidR="00FA5ADF" w:rsidRPr="00FA5ADF">
        <w:t>2</w:t>
      </w:r>
    </w:p>
    <w:p w:rsidR="00FA5ADF" w:rsidRPr="00FA5ADF" w:rsidRDefault="00FA5ADF" w:rsidP="00FA5ADF">
      <w:pPr>
        <w:pStyle w:val="NoSpacing"/>
      </w:pPr>
      <w:r w:rsidRPr="00FA5ADF">
        <w:t xml:space="preserve">Document </w:t>
      </w:r>
      <w:proofErr w:type="gramStart"/>
      <w:r w:rsidRPr="00FA5ADF">
        <w:t>No.05a(</w:t>
      </w:r>
      <w:proofErr w:type="gramEnd"/>
      <w:r w:rsidRPr="00FA5ADF">
        <w:t>iii)</w:t>
      </w:r>
      <w:r w:rsidRPr="00FA5ADF">
        <w:tab/>
        <w:t>Product listing and usage CM_PHR_15_5483_03</w:t>
      </w:r>
    </w:p>
    <w:p w:rsidR="002B6C8E" w:rsidRPr="00FA5ADF" w:rsidRDefault="002B6C8E" w:rsidP="00160BD1">
      <w:pPr>
        <w:pStyle w:val="NoSpacing"/>
      </w:pPr>
      <w:bookmarkStart w:id="0" w:name="_GoBack"/>
      <w:bookmarkEnd w:id="0"/>
      <w:r w:rsidRPr="00FA5ADF">
        <w:t>Document No.</w:t>
      </w:r>
      <w:r w:rsidR="0042568C" w:rsidRPr="00FA5ADF">
        <w:t>05</w:t>
      </w:r>
      <w:r w:rsidRPr="00FA5ADF">
        <w:t>b(</w:t>
      </w:r>
      <w:proofErr w:type="spellStart"/>
      <w:r w:rsidRPr="00FA5ADF">
        <w:t>i</w:t>
      </w:r>
      <w:proofErr w:type="spellEnd"/>
      <w:r w:rsidRPr="00FA5ADF">
        <w:t>)</w:t>
      </w:r>
      <w:r w:rsidRPr="00FA5ADF">
        <w:tab/>
      </w:r>
      <w:proofErr w:type="spellStart"/>
      <w:r w:rsidRPr="00FA5ADF">
        <w:t>Selectt</w:t>
      </w:r>
      <w:proofErr w:type="spellEnd"/>
      <w:r w:rsidRPr="00FA5ADF">
        <w:t xml:space="preserve"> o</w:t>
      </w:r>
      <w:r w:rsidR="00FA5ADF" w:rsidRPr="00FA5ADF">
        <w:t>ffer schedule – CM_PHR_15_5483_01</w:t>
      </w:r>
    </w:p>
    <w:p w:rsidR="00FA5ADF" w:rsidRPr="00FA5ADF" w:rsidRDefault="00FA5ADF" w:rsidP="00FA5ADF">
      <w:pPr>
        <w:pStyle w:val="NoSpacing"/>
      </w:pPr>
      <w:r w:rsidRPr="00FA5ADF">
        <w:t xml:space="preserve">Document </w:t>
      </w:r>
      <w:proofErr w:type="gramStart"/>
      <w:r w:rsidRPr="00FA5ADF">
        <w:t>No.05b(</w:t>
      </w:r>
      <w:proofErr w:type="gramEnd"/>
      <w:r w:rsidRPr="00FA5ADF">
        <w:t>ii)</w:t>
      </w:r>
      <w:r w:rsidRPr="00FA5ADF">
        <w:tab/>
      </w:r>
      <w:proofErr w:type="spellStart"/>
      <w:r w:rsidRPr="00FA5ADF">
        <w:t>Selectt</w:t>
      </w:r>
      <w:proofErr w:type="spellEnd"/>
      <w:r w:rsidRPr="00FA5ADF">
        <w:t xml:space="preserve"> offer schedule – CM_PHR_15_5483_02</w:t>
      </w:r>
    </w:p>
    <w:p w:rsidR="00FA5ADF" w:rsidRPr="00FA5ADF" w:rsidRDefault="00FA5ADF" w:rsidP="00160BD1">
      <w:pPr>
        <w:pStyle w:val="NoSpacing"/>
      </w:pPr>
      <w:r w:rsidRPr="00FA5ADF">
        <w:t xml:space="preserve">Document </w:t>
      </w:r>
      <w:proofErr w:type="gramStart"/>
      <w:r w:rsidRPr="00FA5ADF">
        <w:t>No.05b(</w:t>
      </w:r>
      <w:proofErr w:type="gramEnd"/>
      <w:r w:rsidRPr="00FA5ADF">
        <w:t>iii)</w:t>
      </w:r>
      <w:r w:rsidRPr="00FA5ADF">
        <w:tab/>
      </w:r>
      <w:proofErr w:type="spellStart"/>
      <w:r w:rsidRPr="00FA5ADF">
        <w:t>Selectt</w:t>
      </w:r>
      <w:proofErr w:type="spellEnd"/>
      <w:r w:rsidRPr="00FA5ADF">
        <w:t xml:space="preserve"> offer schedule – CM_PHR_15_5483_03</w:t>
      </w:r>
    </w:p>
    <w:p w:rsidR="00FA5ADF" w:rsidRPr="00FA5ADF" w:rsidRDefault="00FA5ADF" w:rsidP="00FA5ADF">
      <w:pPr>
        <w:pStyle w:val="NoSpacing"/>
      </w:pPr>
      <w:r w:rsidRPr="00FA5ADF">
        <w:t xml:space="preserve">Document </w:t>
      </w:r>
      <w:proofErr w:type="gramStart"/>
      <w:r w:rsidRPr="00FA5ADF">
        <w:t>No.05c(</w:t>
      </w:r>
      <w:proofErr w:type="spellStart"/>
      <w:proofErr w:type="gramEnd"/>
      <w:r w:rsidRPr="00FA5ADF">
        <w:t>i</w:t>
      </w:r>
      <w:proofErr w:type="spellEnd"/>
      <w:r w:rsidRPr="00FA5ADF">
        <w:t>)</w:t>
      </w:r>
      <w:r w:rsidRPr="00FA5ADF">
        <w:tab/>
        <w:t>Offer schedule – CM_PHR_15_5483_01</w:t>
      </w:r>
    </w:p>
    <w:p w:rsidR="00FA5ADF" w:rsidRPr="00FA5ADF" w:rsidRDefault="00FA5ADF" w:rsidP="00FA5ADF">
      <w:pPr>
        <w:pStyle w:val="NoSpacing"/>
      </w:pPr>
      <w:r w:rsidRPr="00FA5ADF">
        <w:t xml:space="preserve">Document </w:t>
      </w:r>
      <w:proofErr w:type="gramStart"/>
      <w:r w:rsidRPr="00FA5ADF">
        <w:t>No.05c(</w:t>
      </w:r>
      <w:proofErr w:type="gramEnd"/>
      <w:r w:rsidRPr="00FA5ADF">
        <w:t>ii)</w:t>
      </w:r>
      <w:r w:rsidRPr="00FA5ADF">
        <w:tab/>
        <w:t>Offer schedule – CM_PHR_15_5483_02</w:t>
      </w:r>
    </w:p>
    <w:p w:rsidR="00FA5ADF" w:rsidRPr="00FA5ADF" w:rsidRDefault="00FA5ADF" w:rsidP="00FA5ADF">
      <w:pPr>
        <w:pStyle w:val="NoSpacing"/>
      </w:pPr>
      <w:r w:rsidRPr="00FA5ADF">
        <w:t xml:space="preserve">Document </w:t>
      </w:r>
      <w:proofErr w:type="gramStart"/>
      <w:r w:rsidRPr="00FA5ADF">
        <w:t>No.05c(</w:t>
      </w:r>
      <w:proofErr w:type="gramEnd"/>
      <w:r w:rsidRPr="00FA5ADF">
        <w:t>iii)</w:t>
      </w:r>
      <w:r w:rsidRPr="00FA5ADF">
        <w:tab/>
        <w:t>Offer schedule – CM_PHR_15_5483_03</w:t>
      </w:r>
    </w:p>
    <w:p w:rsidR="002B6C8E" w:rsidRPr="00FA5ADF" w:rsidRDefault="0042568C" w:rsidP="00160BD1">
      <w:pPr>
        <w:pStyle w:val="NoSpacing"/>
      </w:pPr>
      <w:r w:rsidRPr="00FA5ADF">
        <w:t>Document No.05</w:t>
      </w:r>
      <w:r w:rsidR="00FA5ADF" w:rsidRPr="00FA5ADF">
        <w:t>d</w:t>
      </w:r>
      <w:r w:rsidR="00160BD1" w:rsidRPr="00FA5ADF">
        <w:tab/>
      </w:r>
      <w:proofErr w:type="spellStart"/>
      <w:r w:rsidR="002B6C8E" w:rsidRPr="00FA5ADF">
        <w:t>Selectt</w:t>
      </w:r>
      <w:proofErr w:type="spellEnd"/>
      <w:r w:rsidR="002B6C8E" w:rsidRPr="00FA5ADF">
        <w:t xml:space="preserve"> offer schedule instructions</w:t>
      </w:r>
    </w:p>
    <w:p w:rsidR="002B6C8E" w:rsidRPr="00FA5ADF" w:rsidRDefault="002B6C8E" w:rsidP="00160BD1">
      <w:pPr>
        <w:pStyle w:val="NoSpacing"/>
      </w:pPr>
      <w:r w:rsidRPr="00FA5ADF">
        <w:lastRenderedPageBreak/>
        <w:t>Document No.0</w:t>
      </w:r>
      <w:r w:rsidR="0049561C" w:rsidRPr="00FA5ADF">
        <w:t>6</w:t>
      </w:r>
      <w:r w:rsidRPr="00FA5ADF">
        <w:tab/>
        <w:t>Form of offer</w:t>
      </w:r>
    </w:p>
    <w:p w:rsidR="002B6C8E" w:rsidRPr="00FA5ADF" w:rsidRDefault="002B6C8E" w:rsidP="00160BD1">
      <w:pPr>
        <w:pStyle w:val="NoSpacing"/>
      </w:pPr>
      <w:r w:rsidRPr="00FA5ADF">
        <w:t>Document No.0</w:t>
      </w:r>
      <w:r w:rsidR="0049561C" w:rsidRPr="00FA5ADF">
        <w:t>7</w:t>
      </w:r>
      <w:r w:rsidRPr="00FA5ADF">
        <w:t>a</w:t>
      </w:r>
      <w:r w:rsidRPr="00FA5ADF">
        <w:tab/>
        <w:t xml:space="preserve">Quality control technical sheet </w:t>
      </w:r>
      <w:r w:rsidRPr="00FA5ADF">
        <w:tab/>
      </w:r>
    </w:p>
    <w:p w:rsidR="002B6C8E" w:rsidRPr="00FA5ADF" w:rsidRDefault="0049561C" w:rsidP="005041C6">
      <w:pPr>
        <w:pStyle w:val="NoSpacing"/>
        <w:ind w:left="2127" w:hanging="2127"/>
      </w:pPr>
      <w:r w:rsidRPr="00FA5ADF">
        <w:t>Document No.07</w:t>
      </w:r>
      <w:r w:rsidR="002B6C8E" w:rsidRPr="00FA5ADF">
        <w:t xml:space="preserve">b  </w:t>
      </w:r>
      <w:r w:rsidR="002B6C8E" w:rsidRPr="00FA5ADF">
        <w:tab/>
        <w:t>Guidance for performing a pharmaceutical quality assessment of</w:t>
      </w:r>
      <w:r w:rsidR="005041C6" w:rsidRPr="00FA5ADF">
        <w:t xml:space="preserve"> </w:t>
      </w:r>
      <w:r w:rsidR="002B6C8E" w:rsidRPr="00FA5ADF">
        <w:t>licensed medicines for the NHS</w:t>
      </w:r>
    </w:p>
    <w:p w:rsidR="002B6C8E" w:rsidRPr="00FA5ADF" w:rsidRDefault="0049561C" w:rsidP="00160BD1">
      <w:pPr>
        <w:pStyle w:val="NoSpacing"/>
      </w:pPr>
      <w:r w:rsidRPr="00FA5ADF">
        <w:t>Document No. 08</w:t>
      </w:r>
      <w:r w:rsidR="00160BD1" w:rsidRPr="00FA5ADF">
        <w:tab/>
      </w:r>
      <w:r w:rsidR="0073489E" w:rsidRPr="00FA5ADF">
        <w:t xml:space="preserve">Confidential </w:t>
      </w:r>
      <w:r w:rsidR="002B6C8E" w:rsidRPr="00FA5ADF">
        <w:t>information schedule</w:t>
      </w:r>
    </w:p>
    <w:p w:rsidR="0049561C" w:rsidRDefault="0049561C" w:rsidP="0049561C">
      <w:pPr>
        <w:pStyle w:val="NoSpacing"/>
      </w:pPr>
      <w:r w:rsidRPr="00FA5ADF">
        <w:t>Document No. 09</w:t>
      </w:r>
      <w:r w:rsidRPr="00FA5ADF">
        <w:tab/>
        <w:t>Instructions on completing the tender (Branded team only)</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1" w:history="1">
        <w:r w:rsidR="00393338" w:rsidRPr="00822DBB">
          <w:rPr>
            <w:rStyle w:val="Hyperlink"/>
            <w:rFonts w:cs="Arial"/>
          </w:rPr>
          <w:t>https://nhsengland.bravosolution.co.uk/web/login.html</w:t>
        </w:r>
      </w:hyperlink>
    </w:p>
    <w:p w:rsidR="002B6C8E" w:rsidRDefault="002B6C8E" w:rsidP="0047591B">
      <w:pPr>
        <w:pStyle w:val="NoSpacing"/>
        <w:jc w:val="both"/>
      </w:pPr>
    </w:p>
    <w:p w:rsidR="004115D3" w:rsidRDefault="002B6C8E" w:rsidP="0047591B">
      <w:pPr>
        <w:pStyle w:val="NoSpacing"/>
        <w:ind w:left="720" w:hanging="720"/>
        <w:jc w:val="both"/>
      </w:pPr>
      <w:r>
        <w:t>4.</w:t>
      </w:r>
      <w:r>
        <w:tab/>
        <w:t>Offers must be open for 9</w:t>
      </w:r>
      <w:r w:rsidRPr="00630769">
        <w:t xml:space="preserve">0 </w:t>
      </w:r>
      <w:r>
        <w:t xml:space="preserve">days. </w:t>
      </w:r>
    </w:p>
    <w:p w:rsidR="004115D3" w:rsidRDefault="004115D3" w:rsidP="0047591B">
      <w:pPr>
        <w:pStyle w:val="NoSpacing"/>
        <w:ind w:left="720" w:hanging="720"/>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on </w:t>
      </w:r>
      <w:r w:rsidR="00EA37D3">
        <w:rPr>
          <w:b/>
        </w:rPr>
        <w:t>5 July</w:t>
      </w:r>
      <w:r w:rsidR="004115D3" w:rsidRPr="004115D3">
        <w:rPr>
          <w:b/>
        </w:rPr>
        <w:t xml:space="preserve"> 2018</w:t>
      </w:r>
      <w:r w:rsidRPr="00861CB3">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4115D3" w:rsidRDefault="004115D3" w:rsidP="004115D3">
      <w:pPr>
        <w:pStyle w:val="NoSpacing"/>
      </w:pPr>
      <w:r>
        <w:rPr>
          <w:noProof/>
        </w:rPr>
        <w:drawing>
          <wp:inline distT="0" distB="0" distL="0" distR="0" wp14:anchorId="3FE364F4" wp14:editId="11A4C381">
            <wp:extent cx="1355387"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4115D3" w:rsidRDefault="004115D3" w:rsidP="004115D3">
      <w:pPr>
        <w:rPr>
          <w:rFonts w:eastAsiaTheme="minorEastAsia" w:cstheme="minorHAnsi"/>
          <w:noProof/>
        </w:rPr>
      </w:pPr>
      <w:r>
        <w:rPr>
          <w:rFonts w:eastAsiaTheme="minorEastAsia" w:cstheme="minorHAnsi"/>
          <w:noProof/>
        </w:rPr>
        <w:t>Michelle Clarke</w:t>
      </w:r>
    </w:p>
    <w:p w:rsidR="004115D3" w:rsidRDefault="004115D3" w:rsidP="004115D3">
      <w:pPr>
        <w:rPr>
          <w:rFonts w:eastAsiaTheme="minorEastAsia" w:cstheme="minorHAnsi"/>
          <w:noProof/>
        </w:rPr>
      </w:pPr>
      <w:r>
        <w:rPr>
          <w:rFonts w:eastAsiaTheme="minorEastAsia" w:cstheme="minorHAnsi"/>
          <w:noProof/>
        </w:rPr>
        <w:t>Operations Adviser and Developing Commercial Practitioner</w:t>
      </w:r>
    </w:p>
    <w:p w:rsidR="00565777" w:rsidRDefault="004115D3" w:rsidP="0012454D">
      <w:r>
        <w:rPr>
          <w:rFonts w:eastAsiaTheme="minorEastAsia" w:cstheme="minorHAnsi"/>
          <w:noProof/>
        </w:rPr>
        <w:t>Branded, Biosimilars and IV Fluids Procurement Support</w:t>
      </w:r>
    </w:p>
    <w:sectPr w:rsidR="00565777" w:rsidSect="0047591B">
      <w:headerReference w:type="default" r:id="rId13"/>
      <w:footerReference w:type="even" r:id="rId14"/>
      <w:footerReference w:type="default" r:id="rId15"/>
      <w:headerReference w:type="first" r:id="rId16"/>
      <w:footerReference w:type="first" r:id="rId17"/>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7A" w:rsidRDefault="0011477A">
      <w:r>
        <w:separator/>
      </w:r>
    </w:p>
  </w:endnote>
  <w:endnote w:type="continuationSeparator" w:id="0">
    <w:p w:rsidR="0011477A" w:rsidRDefault="0011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A805EE">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A805EE">
          <w:rPr>
            <w:b/>
            <w:noProof/>
            <w:sz w:val="22"/>
          </w:rPr>
          <w:t>2</w:t>
        </w:r>
        <w:r w:rsidRPr="00A979A1">
          <w:rPr>
            <w:b/>
            <w:sz w:val="22"/>
          </w:rPr>
          <w:fldChar w:fldCharType="end"/>
        </w:r>
      </w:p>
      <w:p w:rsidR="00A979A1" w:rsidRDefault="004115D3" w:rsidP="00A979A1">
        <w:pPr>
          <w:pStyle w:val="Footer"/>
          <w:jc w:val="left"/>
          <w:rPr>
            <w:sz w:val="22"/>
          </w:rPr>
        </w:pPr>
        <w:r>
          <w:rPr>
            <w:sz w:val="22"/>
          </w:rPr>
          <w:t>©NHS England 2018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11477A"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7A" w:rsidRDefault="0011477A">
      <w:r>
        <w:separator/>
      </w:r>
    </w:p>
  </w:footnote>
  <w:footnote w:type="continuationSeparator" w:id="0">
    <w:p w:rsidR="0011477A" w:rsidRDefault="00114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E3E81"/>
    <w:rsid w:val="000E5244"/>
    <w:rsid w:val="000F4A21"/>
    <w:rsid w:val="00107260"/>
    <w:rsid w:val="0011477A"/>
    <w:rsid w:val="0012454D"/>
    <w:rsid w:val="00130477"/>
    <w:rsid w:val="0015722D"/>
    <w:rsid w:val="0015769D"/>
    <w:rsid w:val="00160BD1"/>
    <w:rsid w:val="001712FB"/>
    <w:rsid w:val="001C1ED2"/>
    <w:rsid w:val="001D2FAF"/>
    <w:rsid w:val="001E5314"/>
    <w:rsid w:val="002216EC"/>
    <w:rsid w:val="002408CC"/>
    <w:rsid w:val="002B6C8E"/>
    <w:rsid w:val="002D0287"/>
    <w:rsid w:val="002E4D64"/>
    <w:rsid w:val="002E516F"/>
    <w:rsid w:val="002F5C3F"/>
    <w:rsid w:val="00324872"/>
    <w:rsid w:val="00337DBE"/>
    <w:rsid w:val="00371038"/>
    <w:rsid w:val="00393338"/>
    <w:rsid w:val="003A092C"/>
    <w:rsid w:val="003A305B"/>
    <w:rsid w:val="003B0C09"/>
    <w:rsid w:val="003B49CB"/>
    <w:rsid w:val="003C5060"/>
    <w:rsid w:val="003C54F7"/>
    <w:rsid w:val="003E4CFE"/>
    <w:rsid w:val="003F3125"/>
    <w:rsid w:val="004115D3"/>
    <w:rsid w:val="0042568C"/>
    <w:rsid w:val="004374BB"/>
    <w:rsid w:val="00441E12"/>
    <w:rsid w:val="0047591B"/>
    <w:rsid w:val="00481098"/>
    <w:rsid w:val="00482904"/>
    <w:rsid w:val="00487CED"/>
    <w:rsid w:val="0049269B"/>
    <w:rsid w:val="0049561C"/>
    <w:rsid w:val="00497DA5"/>
    <w:rsid w:val="004C13A2"/>
    <w:rsid w:val="004F51DC"/>
    <w:rsid w:val="005041C6"/>
    <w:rsid w:val="00507C12"/>
    <w:rsid w:val="00524887"/>
    <w:rsid w:val="005403F0"/>
    <w:rsid w:val="0054406B"/>
    <w:rsid w:val="00565777"/>
    <w:rsid w:val="00574E11"/>
    <w:rsid w:val="005A48A0"/>
    <w:rsid w:val="005E169B"/>
    <w:rsid w:val="005E48C7"/>
    <w:rsid w:val="00627762"/>
    <w:rsid w:val="00645F37"/>
    <w:rsid w:val="00673306"/>
    <w:rsid w:val="0067464F"/>
    <w:rsid w:val="00674E71"/>
    <w:rsid w:val="00680772"/>
    <w:rsid w:val="0069464A"/>
    <w:rsid w:val="006B5A26"/>
    <w:rsid w:val="006C574C"/>
    <w:rsid w:val="006C5F7D"/>
    <w:rsid w:val="006D1346"/>
    <w:rsid w:val="006E26C2"/>
    <w:rsid w:val="006F5CAB"/>
    <w:rsid w:val="007342C8"/>
    <w:rsid w:val="0073489E"/>
    <w:rsid w:val="00750A7F"/>
    <w:rsid w:val="007544D5"/>
    <w:rsid w:val="00785783"/>
    <w:rsid w:val="00792F10"/>
    <w:rsid w:val="007B4BD5"/>
    <w:rsid w:val="00804608"/>
    <w:rsid w:val="00815A8F"/>
    <w:rsid w:val="00821CBE"/>
    <w:rsid w:val="00827A41"/>
    <w:rsid w:val="00836053"/>
    <w:rsid w:val="008507C1"/>
    <w:rsid w:val="0085413E"/>
    <w:rsid w:val="008550F0"/>
    <w:rsid w:val="008874C7"/>
    <w:rsid w:val="00887E14"/>
    <w:rsid w:val="008C46EC"/>
    <w:rsid w:val="00907869"/>
    <w:rsid w:val="00937157"/>
    <w:rsid w:val="0095780C"/>
    <w:rsid w:val="009642C3"/>
    <w:rsid w:val="00980565"/>
    <w:rsid w:val="0098479D"/>
    <w:rsid w:val="009A1530"/>
    <w:rsid w:val="009A6A35"/>
    <w:rsid w:val="009E2F39"/>
    <w:rsid w:val="009F5FE8"/>
    <w:rsid w:val="009F6B1F"/>
    <w:rsid w:val="00A12652"/>
    <w:rsid w:val="00A30389"/>
    <w:rsid w:val="00A36091"/>
    <w:rsid w:val="00A50B39"/>
    <w:rsid w:val="00A54E33"/>
    <w:rsid w:val="00A622CD"/>
    <w:rsid w:val="00A65A9E"/>
    <w:rsid w:val="00A76C25"/>
    <w:rsid w:val="00A805EE"/>
    <w:rsid w:val="00A85EE8"/>
    <w:rsid w:val="00A979A1"/>
    <w:rsid w:val="00AA5272"/>
    <w:rsid w:val="00AC6834"/>
    <w:rsid w:val="00AD631E"/>
    <w:rsid w:val="00AD7F02"/>
    <w:rsid w:val="00AE514D"/>
    <w:rsid w:val="00B02EA5"/>
    <w:rsid w:val="00B06340"/>
    <w:rsid w:val="00B34252"/>
    <w:rsid w:val="00B97015"/>
    <w:rsid w:val="00BD510C"/>
    <w:rsid w:val="00C11AC2"/>
    <w:rsid w:val="00C23BB0"/>
    <w:rsid w:val="00C30D7E"/>
    <w:rsid w:val="00C77C8F"/>
    <w:rsid w:val="00C9570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302D5"/>
    <w:rsid w:val="00E408BB"/>
    <w:rsid w:val="00E651E3"/>
    <w:rsid w:val="00E85D31"/>
    <w:rsid w:val="00E92BD2"/>
    <w:rsid w:val="00EA37D3"/>
    <w:rsid w:val="00EF6519"/>
    <w:rsid w:val="00F11415"/>
    <w:rsid w:val="00F24100"/>
    <w:rsid w:val="00F51775"/>
    <w:rsid w:val="00F740EB"/>
    <w:rsid w:val="00FA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hsengland.bravosolution.co.uk/web/login.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ichelle.clarke6@nhs.ne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5A8B1-192C-49A5-A350-4C2BCCCC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Sly, Barbara</cp:lastModifiedBy>
  <cp:revision>13</cp:revision>
  <cp:lastPrinted>2017-04-19T14:10:00Z</cp:lastPrinted>
  <dcterms:created xsi:type="dcterms:W3CDTF">2018-03-14T15:09:00Z</dcterms:created>
  <dcterms:modified xsi:type="dcterms:W3CDTF">2018-06-04T08:14:00Z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A2423276</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2018-03-14T14:10:01Z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2018-06-04T08:11:41Z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Live Contracts:16 General Pharmaceuticals Projects 2018:CM/PHR/15/5483 Branded - NHS London Branded Medicines - Tranche A - September 2018:03 Tender for CM/PHR/15/5483:02 ITO Do</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10.1</vt:lpwstr>
  </property>
  <property fmtid="{D5CDD505-2E9C-101B-9397-08002B2CF9AE}" pid="16" name="Objective-VersionNumber">
    <vt:i4>12</vt:i4>
  </property>
  <property fmtid="{D5CDD505-2E9C-101B-9397-08002B2CF9AE}" pid="17" name="Objective-VersionComment">
    <vt:lpwstr>
    </vt:lpwstr>
  </property>
  <property fmtid="{D5CDD505-2E9C-101B-9397-08002B2CF9AE}" pid="18" name="Objective-FileNumber">
    <vt:lpwstr>qA18479</vt:lpwstr>
  </property>
  <property fmtid="{D5CDD505-2E9C-101B-9397-08002B2CF9AE}" pid="19" name="Objective-Classification">
    <vt:lpwstr>[Inherited - none]</vt:lpwstr>
  </property>
  <property fmtid="{D5CDD505-2E9C-101B-9397-08002B2CF9AE}" pid="20" name="Objective-Caveats">
    <vt:lpwstr>
    </vt:lpwstr>
  </property>
</Properties>
</file>