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418" w:rsidRDefault="008C6418" w:rsidP="008C6418">
      <w:pPr>
        <w:pStyle w:val="NoSpacing"/>
        <w:rPr>
          <w:rFonts w:ascii="Arial" w:hAnsi="Arial" w:cs="Arial"/>
        </w:rPr>
      </w:pPr>
      <w:bookmarkStart w:id="0" w:name="_GoBack"/>
      <w:bookmarkEnd w:id="0"/>
    </w:p>
    <w:p w:rsidR="0089105B" w:rsidRDefault="0089105B" w:rsidP="008C6418">
      <w:pPr>
        <w:pStyle w:val="NoSpacing"/>
        <w:rPr>
          <w:rFonts w:ascii="Arial" w:hAnsi="Arial" w:cs="Arial"/>
        </w:rPr>
      </w:pPr>
    </w:p>
    <w:p w:rsidR="0089105B" w:rsidRDefault="0089105B" w:rsidP="008C6418">
      <w:pPr>
        <w:pStyle w:val="NoSpacing"/>
        <w:rPr>
          <w:rFonts w:ascii="Arial" w:hAnsi="Arial" w:cs="Arial"/>
        </w:rPr>
      </w:pPr>
    </w:p>
    <w:p w:rsidR="0089105B" w:rsidRDefault="0089105B" w:rsidP="008C6418">
      <w:pPr>
        <w:pStyle w:val="NoSpacing"/>
        <w:rPr>
          <w:rFonts w:ascii="Arial" w:hAnsi="Arial" w:cs="Arial"/>
        </w:rPr>
      </w:pPr>
    </w:p>
    <w:p w:rsidR="0089105B" w:rsidRDefault="0089105B" w:rsidP="008C6418">
      <w:pPr>
        <w:pStyle w:val="NoSpacing"/>
        <w:rPr>
          <w:rFonts w:ascii="Arial" w:hAnsi="Arial" w:cs="Arial"/>
        </w:rPr>
      </w:pPr>
    </w:p>
    <w:p w:rsidR="0089105B" w:rsidRDefault="0089105B" w:rsidP="0089105B">
      <w:pPr>
        <w:pStyle w:val="Normal1"/>
        <w:rPr>
          <w:rFonts w:ascii="Arial" w:eastAsia="Arial" w:hAnsi="Arial" w:cs="Arial"/>
          <w:b/>
          <w:color w:val="2F5496"/>
          <w:sz w:val="44"/>
          <w:szCs w:val="44"/>
        </w:rPr>
      </w:pPr>
    </w:p>
    <w:p w:rsidR="0089105B" w:rsidRDefault="0089105B" w:rsidP="0089105B">
      <w:pPr>
        <w:pStyle w:val="Normal1"/>
        <w:rPr>
          <w:rFonts w:ascii="Arial" w:eastAsia="Arial" w:hAnsi="Arial" w:cs="Arial"/>
          <w:b/>
          <w:color w:val="2F5496"/>
          <w:sz w:val="44"/>
          <w:szCs w:val="44"/>
        </w:rPr>
      </w:pPr>
    </w:p>
    <w:p w:rsidR="0089105B" w:rsidRDefault="0089105B" w:rsidP="0089105B">
      <w:pPr>
        <w:pStyle w:val="Normal1"/>
        <w:rPr>
          <w:rFonts w:ascii="Arial" w:eastAsia="Arial" w:hAnsi="Arial" w:cs="Arial"/>
          <w:b/>
          <w:color w:val="2F5496"/>
          <w:sz w:val="44"/>
          <w:szCs w:val="44"/>
        </w:rPr>
      </w:pPr>
    </w:p>
    <w:p w:rsidR="0089105B" w:rsidRDefault="0089105B" w:rsidP="0089105B">
      <w:pPr>
        <w:pStyle w:val="Normal1"/>
        <w:rPr>
          <w:rFonts w:ascii="Arial" w:eastAsia="Arial" w:hAnsi="Arial" w:cs="Arial"/>
          <w:b/>
          <w:color w:val="2F5496"/>
          <w:sz w:val="44"/>
          <w:szCs w:val="44"/>
        </w:rPr>
      </w:pPr>
    </w:p>
    <w:p w:rsidR="0089105B" w:rsidRDefault="0089105B" w:rsidP="0089105B">
      <w:pPr>
        <w:pStyle w:val="Normal1"/>
        <w:rPr>
          <w:rFonts w:ascii="Arial" w:eastAsia="Arial" w:hAnsi="Arial" w:cs="Arial"/>
          <w:b/>
          <w:color w:val="2F5496"/>
          <w:sz w:val="44"/>
          <w:szCs w:val="44"/>
        </w:rPr>
      </w:pPr>
      <w:r w:rsidRPr="00DC6FF1">
        <w:rPr>
          <w:rFonts w:ascii="Arial" w:eastAsia="Arial" w:hAnsi="Arial" w:cs="Arial"/>
          <w:b/>
          <w:color w:val="2F5496"/>
          <w:sz w:val="44"/>
          <w:szCs w:val="44"/>
        </w:rPr>
        <w:t>Stand</w:t>
      </w:r>
      <w:r>
        <w:rPr>
          <w:rFonts w:ascii="Arial" w:eastAsia="Arial" w:hAnsi="Arial" w:cs="Arial"/>
          <w:b/>
          <w:color w:val="2F5496"/>
          <w:sz w:val="44"/>
          <w:szCs w:val="44"/>
        </w:rPr>
        <w:t>ard Selection Questionnaire</w:t>
      </w:r>
    </w:p>
    <w:p w:rsidR="0089105B" w:rsidRDefault="0089105B" w:rsidP="0089105B">
      <w:pPr>
        <w:pStyle w:val="Normal1"/>
        <w:rPr>
          <w:rFonts w:ascii="Arial" w:eastAsia="Arial" w:hAnsi="Arial" w:cs="Arial"/>
          <w:b/>
          <w:color w:val="2F5496"/>
          <w:sz w:val="44"/>
          <w:szCs w:val="44"/>
        </w:rPr>
      </w:pPr>
    </w:p>
    <w:p w:rsidR="0089105B" w:rsidRPr="00DC6FF1" w:rsidRDefault="0089105B" w:rsidP="0089105B">
      <w:pPr>
        <w:pStyle w:val="Normal1"/>
        <w:rPr>
          <w:rFonts w:ascii="Arial" w:eastAsia="Arial" w:hAnsi="Arial" w:cs="Arial"/>
          <w:b/>
          <w:color w:val="2F5496"/>
          <w:sz w:val="44"/>
          <w:szCs w:val="44"/>
        </w:rPr>
      </w:pPr>
      <w:r>
        <w:rPr>
          <w:rFonts w:ascii="Arial" w:eastAsia="Arial" w:hAnsi="Arial" w:cs="Arial"/>
          <w:b/>
          <w:color w:val="2F5496"/>
          <w:sz w:val="44"/>
          <w:szCs w:val="44"/>
        </w:rPr>
        <w:t>Document 2 of 2</w:t>
      </w:r>
      <w:r w:rsidRPr="00DC6FF1">
        <w:rPr>
          <w:rFonts w:ascii="Arial" w:eastAsia="Arial" w:hAnsi="Arial" w:cs="Arial"/>
          <w:b/>
          <w:color w:val="2F5496"/>
          <w:sz w:val="44"/>
          <w:szCs w:val="44"/>
        </w:rPr>
        <w:t xml:space="preserve">: </w:t>
      </w:r>
    </w:p>
    <w:p w:rsidR="0089105B" w:rsidRPr="00DC6FF1" w:rsidRDefault="0089105B" w:rsidP="0089105B">
      <w:pPr>
        <w:pStyle w:val="Normal1"/>
        <w:rPr>
          <w:rFonts w:ascii="Arial" w:eastAsia="Arial" w:hAnsi="Arial" w:cs="Arial"/>
          <w:b/>
          <w:color w:val="2F5496"/>
          <w:sz w:val="44"/>
          <w:szCs w:val="44"/>
        </w:rPr>
      </w:pPr>
    </w:p>
    <w:p w:rsidR="0089105B" w:rsidRPr="00DC6FF1" w:rsidRDefault="0089105B" w:rsidP="0089105B">
      <w:pPr>
        <w:pStyle w:val="Normal1"/>
        <w:jc w:val="both"/>
        <w:rPr>
          <w:rFonts w:ascii="Arial" w:hAnsi="Arial" w:cs="Arial"/>
        </w:rPr>
      </w:pPr>
    </w:p>
    <w:p w:rsidR="0089105B" w:rsidRPr="00DC6FF1" w:rsidRDefault="0089105B" w:rsidP="0089105B">
      <w:pPr>
        <w:pStyle w:val="Normal1"/>
        <w:rPr>
          <w:rFonts w:ascii="Arial" w:hAnsi="Arial" w:cs="Arial"/>
        </w:rPr>
      </w:pPr>
    </w:p>
    <w:p w:rsidR="0089105B" w:rsidRDefault="0089105B" w:rsidP="0089105B">
      <w:pPr>
        <w:pStyle w:val="Normal1"/>
        <w:rPr>
          <w:rFonts w:ascii="Arial" w:hAnsi="Arial" w:cs="Arial"/>
          <w:b/>
          <w:color w:val="365F91" w:themeColor="accent1" w:themeShade="BF"/>
          <w:sz w:val="36"/>
          <w:szCs w:val="36"/>
        </w:rPr>
      </w:pPr>
    </w:p>
    <w:p w:rsidR="0089105B" w:rsidRDefault="0089105B" w:rsidP="0089105B">
      <w:pPr>
        <w:pStyle w:val="Normal1"/>
        <w:rPr>
          <w:rFonts w:ascii="Arial" w:hAnsi="Arial" w:cs="Arial"/>
          <w:b/>
          <w:color w:val="365F91" w:themeColor="accent1" w:themeShade="BF"/>
          <w:sz w:val="36"/>
          <w:szCs w:val="36"/>
        </w:rPr>
      </w:pPr>
    </w:p>
    <w:p w:rsidR="0089105B" w:rsidRDefault="0089105B" w:rsidP="0089105B">
      <w:pPr>
        <w:pStyle w:val="Normal1"/>
        <w:rPr>
          <w:rFonts w:ascii="Arial" w:hAnsi="Arial" w:cs="Arial"/>
          <w:b/>
          <w:color w:val="365F91" w:themeColor="accent1" w:themeShade="BF"/>
          <w:sz w:val="36"/>
          <w:szCs w:val="36"/>
        </w:rPr>
      </w:pPr>
    </w:p>
    <w:p w:rsidR="0089105B" w:rsidRDefault="0089105B" w:rsidP="0089105B">
      <w:pPr>
        <w:pStyle w:val="Normal1"/>
        <w:rPr>
          <w:rFonts w:ascii="Arial" w:hAnsi="Arial" w:cs="Arial"/>
          <w:b/>
          <w:color w:val="365F91" w:themeColor="accent1" w:themeShade="BF"/>
          <w:sz w:val="36"/>
          <w:szCs w:val="36"/>
        </w:rPr>
      </w:pPr>
    </w:p>
    <w:p w:rsidR="0089105B" w:rsidRDefault="0089105B" w:rsidP="0089105B">
      <w:pPr>
        <w:pStyle w:val="Normal1"/>
        <w:rPr>
          <w:rFonts w:ascii="Arial" w:hAnsi="Arial" w:cs="Arial"/>
          <w:b/>
          <w:color w:val="365F91" w:themeColor="accent1" w:themeShade="BF"/>
          <w:sz w:val="36"/>
          <w:szCs w:val="36"/>
        </w:rPr>
      </w:pPr>
    </w:p>
    <w:p w:rsidR="0089105B" w:rsidRDefault="0089105B" w:rsidP="0089105B">
      <w:pPr>
        <w:pStyle w:val="Normal1"/>
        <w:rPr>
          <w:rFonts w:ascii="Arial" w:hAnsi="Arial" w:cs="Arial"/>
          <w:b/>
          <w:color w:val="365F91" w:themeColor="accent1" w:themeShade="BF"/>
          <w:sz w:val="36"/>
          <w:szCs w:val="36"/>
        </w:rPr>
      </w:pPr>
    </w:p>
    <w:p w:rsidR="0089105B" w:rsidRDefault="0089105B" w:rsidP="0089105B">
      <w:pPr>
        <w:pStyle w:val="Normal1"/>
        <w:rPr>
          <w:rFonts w:ascii="Arial" w:hAnsi="Arial" w:cs="Arial"/>
          <w:b/>
          <w:color w:val="365F91" w:themeColor="accent1" w:themeShade="BF"/>
          <w:sz w:val="36"/>
          <w:szCs w:val="36"/>
        </w:rPr>
      </w:pPr>
    </w:p>
    <w:p w:rsidR="0089105B" w:rsidRDefault="0089105B" w:rsidP="0089105B">
      <w:pPr>
        <w:pStyle w:val="Normal1"/>
        <w:rPr>
          <w:rFonts w:ascii="Arial" w:hAnsi="Arial" w:cs="Arial"/>
          <w:b/>
          <w:color w:val="365F91" w:themeColor="accent1" w:themeShade="BF"/>
          <w:sz w:val="36"/>
          <w:szCs w:val="36"/>
        </w:rPr>
      </w:pPr>
    </w:p>
    <w:p w:rsidR="0089105B" w:rsidRDefault="0089105B" w:rsidP="0089105B">
      <w:pPr>
        <w:pStyle w:val="Normal1"/>
        <w:rPr>
          <w:rFonts w:ascii="Arial" w:hAnsi="Arial" w:cs="Arial"/>
          <w:b/>
          <w:color w:val="365F91" w:themeColor="accent1" w:themeShade="BF"/>
          <w:sz w:val="36"/>
          <w:szCs w:val="36"/>
        </w:rPr>
      </w:pPr>
    </w:p>
    <w:p w:rsidR="0089105B" w:rsidRPr="00DC6FF1" w:rsidRDefault="0089105B" w:rsidP="0089105B">
      <w:pPr>
        <w:pStyle w:val="Normal1"/>
        <w:rPr>
          <w:rFonts w:ascii="Arial" w:hAnsi="Arial" w:cs="Arial"/>
          <w:b/>
          <w:color w:val="365F91" w:themeColor="accent1" w:themeShade="BF"/>
          <w:sz w:val="36"/>
          <w:szCs w:val="36"/>
        </w:rPr>
      </w:pPr>
      <w:r w:rsidRPr="00DC6FF1">
        <w:rPr>
          <w:rFonts w:ascii="Arial" w:hAnsi="Arial" w:cs="Arial"/>
          <w:b/>
          <w:color w:val="365F91" w:themeColor="accent1" w:themeShade="BF"/>
          <w:sz w:val="36"/>
          <w:szCs w:val="36"/>
        </w:rPr>
        <w:t>OJEU Contract Notice: 2016 – 160847</w:t>
      </w:r>
    </w:p>
    <w:p w:rsidR="0089105B" w:rsidRPr="00DC6FF1" w:rsidRDefault="0089105B" w:rsidP="0089105B">
      <w:pPr>
        <w:pStyle w:val="Normal1"/>
        <w:rPr>
          <w:rFonts w:ascii="Arial" w:hAnsi="Arial" w:cs="Arial"/>
          <w:b/>
          <w:color w:val="365F91" w:themeColor="accent1" w:themeShade="BF"/>
          <w:sz w:val="36"/>
          <w:szCs w:val="36"/>
        </w:rPr>
      </w:pPr>
    </w:p>
    <w:p w:rsidR="0089105B" w:rsidRPr="00DC6FF1" w:rsidRDefault="0089105B" w:rsidP="0089105B">
      <w:pPr>
        <w:pStyle w:val="Normal1"/>
        <w:rPr>
          <w:rFonts w:ascii="Arial" w:hAnsi="Arial" w:cs="Arial"/>
          <w:b/>
          <w:color w:val="365F91" w:themeColor="accent1" w:themeShade="BF"/>
          <w:sz w:val="36"/>
          <w:szCs w:val="36"/>
        </w:rPr>
      </w:pPr>
      <w:r w:rsidRPr="00C645CB">
        <w:rPr>
          <w:rFonts w:ascii="Arial" w:hAnsi="Arial" w:cs="Arial"/>
          <w:b/>
          <w:color w:val="365F91" w:themeColor="accent1" w:themeShade="BF"/>
          <w:sz w:val="36"/>
          <w:szCs w:val="36"/>
        </w:rPr>
        <w:t>0</w:t>
      </w:r>
      <w:r w:rsidR="00CF5A92">
        <w:rPr>
          <w:rFonts w:ascii="Arial" w:hAnsi="Arial" w:cs="Arial"/>
          <w:b/>
          <w:color w:val="365F91" w:themeColor="accent1" w:themeShade="BF"/>
          <w:sz w:val="36"/>
          <w:szCs w:val="36"/>
        </w:rPr>
        <w:t>7</w:t>
      </w:r>
      <w:r w:rsidRPr="00C645CB">
        <w:rPr>
          <w:rFonts w:ascii="Arial" w:hAnsi="Arial" w:cs="Arial"/>
          <w:b/>
          <w:color w:val="365F91" w:themeColor="accent1" w:themeShade="BF"/>
          <w:sz w:val="36"/>
          <w:szCs w:val="36"/>
          <w:vertAlign w:val="superscript"/>
        </w:rPr>
        <w:t>th</w:t>
      </w:r>
      <w:r w:rsidRPr="00C645CB">
        <w:rPr>
          <w:rFonts w:ascii="Arial" w:hAnsi="Arial" w:cs="Arial"/>
          <w:b/>
          <w:color w:val="365F91" w:themeColor="accent1" w:themeShade="BF"/>
          <w:sz w:val="36"/>
          <w:szCs w:val="36"/>
        </w:rPr>
        <w:t xml:space="preserve"> April 2017</w:t>
      </w:r>
    </w:p>
    <w:p w:rsidR="0089105B" w:rsidRDefault="0089105B" w:rsidP="008C6418">
      <w:pPr>
        <w:pStyle w:val="NoSpacing"/>
        <w:rPr>
          <w:rFonts w:ascii="Arial" w:hAnsi="Arial" w:cs="Arial"/>
        </w:rPr>
      </w:pPr>
    </w:p>
    <w:p w:rsidR="0089105B" w:rsidRDefault="0089105B" w:rsidP="008C6418">
      <w:pPr>
        <w:pStyle w:val="NoSpacing"/>
        <w:rPr>
          <w:rFonts w:ascii="Arial" w:hAnsi="Arial" w:cs="Arial"/>
        </w:rPr>
      </w:pPr>
    </w:p>
    <w:p w:rsidR="0089105B" w:rsidRDefault="0089105B" w:rsidP="008C6418">
      <w:pPr>
        <w:pStyle w:val="NoSpacing"/>
        <w:rPr>
          <w:rFonts w:ascii="Arial" w:hAnsi="Arial" w:cs="Arial"/>
        </w:rPr>
      </w:pPr>
    </w:p>
    <w:p w:rsidR="0089105B" w:rsidRDefault="0089105B" w:rsidP="008C6418">
      <w:pPr>
        <w:pStyle w:val="NoSpacing"/>
        <w:rPr>
          <w:rFonts w:ascii="Arial" w:hAnsi="Arial" w:cs="Arial"/>
        </w:rPr>
      </w:pPr>
    </w:p>
    <w:p w:rsidR="0089105B" w:rsidRDefault="0089105B" w:rsidP="008C6418">
      <w:pPr>
        <w:pStyle w:val="NoSpacing"/>
        <w:rPr>
          <w:rFonts w:ascii="Arial" w:hAnsi="Arial" w:cs="Arial"/>
        </w:rPr>
      </w:pPr>
    </w:p>
    <w:p w:rsidR="0089105B" w:rsidRDefault="0089105B" w:rsidP="008C6418">
      <w:pPr>
        <w:pStyle w:val="NoSpacing"/>
        <w:rPr>
          <w:rFonts w:ascii="Arial" w:hAnsi="Arial" w:cs="Arial"/>
        </w:rPr>
      </w:pPr>
    </w:p>
    <w:p w:rsidR="0089105B" w:rsidRDefault="0089105B" w:rsidP="008C6418">
      <w:pPr>
        <w:pStyle w:val="NoSpacing"/>
        <w:rPr>
          <w:rFonts w:ascii="Arial" w:hAnsi="Arial" w:cs="Arial"/>
        </w:rPr>
      </w:pPr>
    </w:p>
    <w:p w:rsidR="0089105B" w:rsidRDefault="0089105B" w:rsidP="008C6418">
      <w:pPr>
        <w:pStyle w:val="NoSpacing"/>
        <w:rPr>
          <w:rFonts w:ascii="Arial" w:hAnsi="Arial" w:cs="Arial"/>
        </w:rPr>
      </w:pPr>
    </w:p>
    <w:p w:rsidR="0089105B" w:rsidRDefault="0089105B" w:rsidP="008C6418">
      <w:pPr>
        <w:pStyle w:val="NoSpacing"/>
        <w:rPr>
          <w:rFonts w:ascii="Arial" w:hAnsi="Arial" w:cs="Arial"/>
        </w:rPr>
      </w:pPr>
    </w:p>
    <w:p w:rsidR="0089105B" w:rsidRDefault="0089105B" w:rsidP="008C6418">
      <w:pPr>
        <w:pStyle w:val="NoSpacing"/>
        <w:rPr>
          <w:rFonts w:ascii="Arial" w:hAnsi="Arial" w:cs="Arial"/>
        </w:rPr>
      </w:pPr>
    </w:p>
    <w:p w:rsidR="0089105B" w:rsidRDefault="0089105B" w:rsidP="0089105B">
      <w:pPr>
        <w:pStyle w:val="Normal1"/>
        <w:rPr>
          <w:rFonts w:ascii="Arial" w:hAnsi="Arial" w:cs="Arial"/>
          <w:b/>
          <w:color w:val="365F91" w:themeColor="accent1" w:themeShade="BF"/>
          <w:sz w:val="28"/>
          <w:szCs w:val="28"/>
        </w:rPr>
      </w:pPr>
      <w:r>
        <w:rPr>
          <w:rFonts w:ascii="Arial" w:hAnsi="Arial" w:cs="Arial"/>
          <w:b/>
          <w:color w:val="365F91" w:themeColor="accent1" w:themeShade="BF"/>
          <w:sz w:val="28"/>
          <w:szCs w:val="28"/>
        </w:rPr>
        <w:t>Standard Selection Questionnaire</w:t>
      </w:r>
    </w:p>
    <w:p w:rsidR="0089105B" w:rsidRDefault="0089105B" w:rsidP="0089105B">
      <w:pPr>
        <w:pStyle w:val="Normal1"/>
        <w:rPr>
          <w:rFonts w:ascii="Arial" w:hAnsi="Arial" w:cs="Arial"/>
          <w:b/>
          <w:color w:val="365F91" w:themeColor="accent1" w:themeShade="BF"/>
          <w:sz w:val="28"/>
          <w:szCs w:val="28"/>
        </w:rPr>
      </w:pPr>
    </w:p>
    <w:p w:rsidR="0089105B" w:rsidRPr="004633E1" w:rsidRDefault="0089105B" w:rsidP="0089105B">
      <w:pPr>
        <w:pStyle w:val="Normal1"/>
        <w:spacing w:after="200"/>
        <w:jc w:val="both"/>
      </w:pPr>
      <w:r w:rsidRPr="004633E1">
        <w:rPr>
          <w:rFonts w:ascii="Arial" w:eastAsia="Arial" w:hAnsi="Arial" w:cs="Arial"/>
          <w:b/>
        </w:rPr>
        <w:t xml:space="preserve">Potential </w:t>
      </w:r>
      <w:r>
        <w:rPr>
          <w:rFonts w:ascii="Arial" w:eastAsia="Arial" w:hAnsi="Arial" w:cs="Arial"/>
          <w:b/>
        </w:rPr>
        <w:t>Contractor</w:t>
      </w:r>
      <w:r w:rsidRPr="004633E1">
        <w:rPr>
          <w:rFonts w:ascii="Arial" w:eastAsia="Arial" w:hAnsi="Arial" w:cs="Arial"/>
          <w:b/>
        </w:rPr>
        <w:t xml:space="preserve"> Informati</w:t>
      </w:r>
      <w:r>
        <w:rPr>
          <w:rFonts w:ascii="Arial" w:eastAsia="Arial" w:hAnsi="Arial" w:cs="Arial"/>
          <w:b/>
        </w:rPr>
        <w:t>on and Exclusion Grounds: Part 1 and Part 2</w:t>
      </w:r>
      <w:r w:rsidRPr="004633E1">
        <w:rPr>
          <w:rFonts w:ascii="Arial" w:eastAsia="Arial" w:hAnsi="Arial" w:cs="Arial"/>
          <w:b/>
        </w:rPr>
        <w:t>.</w:t>
      </w:r>
    </w:p>
    <w:p w:rsidR="0089105B" w:rsidRPr="004633E1" w:rsidRDefault="0089105B" w:rsidP="0089105B">
      <w:pPr>
        <w:pStyle w:val="Normal1"/>
        <w:spacing w:after="200"/>
        <w:jc w:val="both"/>
        <w:rPr>
          <w:sz w:val="22"/>
          <w:szCs w:val="22"/>
        </w:rPr>
      </w:pPr>
      <w:r w:rsidRPr="004633E1">
        <w:rPr>
          <w:rFonts w:ascii="Arial" w:eastAsia="Arial" w:hAnsi="Arial" w:cs="Arial"/>
          <w:sz w:val="22"/>
          <w:szCs w:val="22"/>
          <w:highlight w:val="white"/>
        </w:rPr>
        <w:t xml:space="preserve">The </w:t>
      </w:r>
      <w:r w:rsidRPr="004633E1">
        <w:rPr>
          <w:rFonts w:ascii="Arial" w:eastAsia="Arial" w:hAnsi="Arial" w:cs="Arial"/>
          <w:sz w:val="22"/>
          <w:szCs w:val="22"/>
        </w:rPr>
        <w:t>S</w:t>
      </w:r>
      <w:r w:rsidRPr="004633E1">
        <w:rPr>
          <w:rFonts w:ascii="Arial" w:eastAsia="Arial" w:hAnsi="Arial" w:cs="Arial"/>
          <w:sz w:val="22"/>
          <w:szCs w:val="22"/>
          <w:highlight w:val="white"/>
        </w:rPr>
        <w:t>Q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89105B" w:rsidRPr="004633E1" w:rsidRDefault="0089105B" w:rsidP="0089105B">
      <w:pPr>
        <w:pStyle w:val="Normal1"/>
        <w:spacing w:after="20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For example these could be parent companies, affiliates, associates, or essential sub-</w:t>
      </w:r>
      <w:r>
        <w:rPr>
          <w:rFonts w:ascii="Arial" w:eastAsia="Arial" w:hAnsi="Arial" w:cs="Arial"/>
          <w:sz w:val="22"/>
          <w:szCs w:val="22"/>
        </w:rPr>
        <w:t>contractor</w:t>
      </w:r>
      <w:r w:rsidRPr="004633E1">
        <w:rPr>
          <w:rFonts w:ascii="Arial" w:eastAsia="Arial" w:hAnsi="Arial" w:cs="Arial"/>
          <w:sz w:val="22"/>
          <w:szCs w:val="22"/>
        </w:rPr>
        <w:t>s, if they are relied upon to meet the selection criteria. This means that where you are joining in a group of organisations, including joint ventures and partnerships, each organisation in that group must complete one of these self-declarations. Sub-</w:t>
      </w:r>
      <w:r>
        <w:rPr>
          <w:rFonts w:ascii="Arial" w:eastAsia="Arial" w:hAnsi="Arial" w:cs="Arial"/>
          <w:sz w:val="22"/>
          <w:szCs w:val="22"/>
        </w:rPr>
        <w:t>contractor</w:t>
      </w:r>
      <w:r w:rsidRPr="004633E1">
        <w:rPr>
          <w:rFonts w:ascii="Arial" w:eastAsia="Arial" w:hAnsi="Arial" w:cs="Arial"/>
          <w:sz w:val="22"/>
          <w:szCs w:val="22"/>
        </w:rPr>
        <w:t>s that you rely on to meet the selection criteria must also complete a self-declaration (although sub-</w:t>
      </w:r>
      <w:r>
        <w:rPr>
          <w:rFonts w:ascii="Arial" w:eastAsia="Arial" w:hAnsi="Arial" w:cs="Arial"/>
          <w:sz w:val="22"/>
          <w:szCs w:val="22"/>
        </w:rPr>
        <w:t>contractor</w:t>
      </w:r>
      <w:r w:rsidRPr="004633E1">
        <w:rPr>
          <w:rFonts w:ascii="Arial" w:eastAsia="Arial" w:hAnsi="Arial" w:cs="Arial"/>
          <w:sz w:val="22"/>
          <w:szCs w:val="22"/>
        </w:rPr>
        <w:t xml:space="preserve">s that are not relied upon do not need to complete the self-declaration).  </w:t>
      </w:r>
    </w:p>
    <w:p w:rsidR="0089105B" w:rsidRPr="004633E1" w:rsidRDefault="0089105B" w:rsidP="0089105B">
      <w:pPr>
        <w:pStyle w:val="Normal1"/>
        <w:spacing w:after="20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89105B" w:rsidRPr="00FF029F" w:rsidRDefault="0089105B" w:rsidP="0089105B">
      <w:pPr>
        <w:pStyle w:val="Normal1"/>
        <w:spacing w:after="200"/>
        <w:jc w:val="both"/>
      </w:pPr>
      <w:r>
        <w:rPr>
          <w:rFonts w:ascii="Arial" w:eastAsia="Arial" w:hAnsi="Arial" w:cs="Arial"/>
          <w:b/>
        </w:rPr>
        <w:t>Contractor</w:t>
      </w:r>
      <w:r w:rsidRPr="00FF029F">
        <w:rPr>
          <w:rFonts w:ascii="Arial" w:eastAsia="Arial" w:hAnsi="Arial" w:cs="Arial"/>
          <w:b/>
        </w:rPr>
        <w:t xml:space="preserve"> Selection Questions: Part 3</w:t>
      </w:r>
    </w:p>
    <w:p w:rsidR="0089105B" w:rsidRPr="004633E1" w:rsidRDefault="0089105B" w:rsidP="0089105B">
      <w:pPr>
        <w:pStyle w:val="Normal1"/>
        <w:spacing w:after="20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w:t>
      </w:r>
      <w:r>
        <w:rPr>
          <w:rFonts w:ascii="Arial" w:eastAsia="Arial" w:hAnsi="Arial" w:cs="Arial"/>
          <w:sz w:val="22"/>
          <w:szCs w:val="22"/>
        </w:rPr>
        <w:t>Contractor</w:t>
      </w:r>
      <w:r w:rsidRPr="004633E1">
        <w:rPr>
          <w:rFonts w:ascii="Arial" w:eastAsia="Arial" w:hAnsi="Arial" w:cs="Arial"/>
          <w:sz w:val="22"/>
          <w:szCs w:val="22"/>
        </w:rPr>
        <w:t>s, you should complete all of the selection questions on behalf of the consortium and/or any sub-</w:t>
      </w:r>
      <w:r>
        <w:rPr>
          <w:rFonts w:ascii="Arial" w:eastAsia="Arial" w:hAnsi="Arial" w:cs="Arial"/>
          <w:sz w:val="22"/>
          <w:szCs w:val="22"/>
        </w:rPr>
        <w:t>Contractor</w:t>
      </w:r>
      <w:r w:rsidRPr="004633E1">
        <w:rPr>
          <w:rFonts w:ascii="Arial" w:eastAsia="Arial" w:hAnsi="Arial" w:cs="Arial"/>
          <w:sz w:val="22"/>
          <w:szCs w:val="22"/>
        </w:rPr>
        <w:t>s.</w:t>
      </w:r>
    </w:p>
    <w:p w:rsidR="0089105B" w:rsidRPr="004633E1" w:rsidRDefault="0089105B" w:rsidP="0089105B">
      <w:pPr>
        <w:pStyle w:val="Normal1"/>
        <w:spacing w:after="20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89105B" w:rsidRPr="004633E1" w:rsidRDefault="0089105B" w:rsidP="0089105B">
      <w:pPr>
        <w:pStyle w:val="Normal1"/>
        <w:spacing w:after="200"/>
        <w:jc w:val="both"/>
        <w:rPr>
          <w:sz w:val="22"/>
          <w:szCs w:val="22"/>
        </w:rPr>
      </w:pPr>
      <w:r w:rsidRPr="004633E1">
        <w:rPr>
          <w:rFonts w:ascii="Arial" w:eastAsia="Arial" w:hAnsi="Arial" w:cs="Arial"/>
          <w:b/>
          <w:sz w:val="22"/>
          <w:szCs w:val="22"/>
        </w:rPr>
        <w:t>Consequences of misrepresentation</w:t>
      </w:r>
    </w:p>
    <w:p w:rsidR="0089105B" w:rsidRDefault="0089105B" w:rsidP="0089105B">
      <w:pPr>
        <w:pStyle w:val="NoSpacing"/>
        <w:rPr>
          <w:rFonts w:ascii="Arial" w:eastAsia="Arial" w:hAnsi="Arial" w:cs="Arial"/>
          <w:color w:val="222222"/>
        </w:rPr>
      </w:pPr>
      <w:r w:rsidRPr="004633E1">
        <w:rPr>
          <w:rFonts w:ascii="Arial" w:eastAsia="Arial" w:hAnsi="Arial" w:cs="Arial"/>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rPr>
        <w:t>.</w:t>
      </w: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rmal1"/>
        <w:spacing w:after="160" w:line="259" w:lineRule="auto"/>
        <w:jc w:val="center"/>
      </w:pPr>
      <w:r>
        <w:rPr>
          <w:rFonts w:ascii="Arial" w:eastAsia="Arial" w:hAnsi="Arial" w:cs="Arial"/>
          <w:b/>
          <w:sz w:val="22"/>
          <w:szCs w:val="22"/>
        </w:rPr>
        <w:t>[Old Admiralty Fit-Out]</w:t>
      </w:r>
    </w:p>
    <w:p w:rsidR="0089105B" w:rsidRDefault="0089105B" w:rsidP="0089105B">
      <w:pPr>
        <w:pStyle w:val="Normal1"/>
        <w:spacing w:before="120" w:after="120"/>
        <w:jc w:val="center"/>
      </w:pPr>
      <w:r>
        <w:rPr>
          <w:rFonts w:ascii="Arial" w:eastAsia="Arial" w:hAnsi="Arial" w:cs="Arial"/>
          <w:b/>
          <w:sz w:val="22"/>
          <w:szCs w:val="22"/>
        </w:rPr>
        <w:t>[OJEU Notice: 2016 - 160847]</w:t>
      </w:r>
    </w:p>
    <w:p w:rsidR="0089105B" w:rsidRDefault="0089105B" w:rsidP="0089105B">
      <w:pPr>
        <w:pStyle w:val="Normal1"/>
        <w:spacing w:before="120" w:after="120"/>
        <w:jc w:val="center"/>
      </w:pPr>
      <w:r>
        <w:rPr>
          <w:rFonts w:ascii="Arial" w:eastAsia="Arial" w:hAnsi="Arial" w:cs="Arial"/>
          <w:b/>
          <w:sz w:val="22"/>
          <w:szCs w:val="22"/>
        </w:rPr>
        <w:t>[Competitive Procedure with Negotiation + Accelerated]</w:t>
      </w:r>
    </w:p>
    <w:p w:rsidR="0089105B" w:rsidRPr="00DE30DC" w:rsidRDefault="0089105B" w:rsidP="0089105B">
      <w:pPr>
        <w:pStyle w:val="Normal1"/>
        <w:spacing w:after="200"/>
        <w:jc w:val="both"/>
      </w:pPr>
      <w:r>
        <w:rPr>
          <w:rFonts w:ascii="Arial" w:eastAsia="Arial" w:hAnsi="Arial" w:cs="Arial"/>
          <w:b/>
          <w:color w:val="365F91" w:themeColor="accent1" w:themeShade="BF"/>
          <w:sz w:val="28"/>
          <w:szCs w:val="28"/>
          <w:u w:val="single"/>
        </w:rPr>
        <w:t xml:space="preserve"> </w:t>
      </w:r>
    </w:p>
    <w:p w:rsidR="0089105B" w:rsidRDefault="0089105B" w:rsidP="0089105B">
      <w:pPr>
        <w:pStyle w:val="Normal1"/>
        <w:numPr>
          <w:ilvl w:val="0"/>
          <w:numId w:val="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89105B" w:rsidRDefault="0089105B" w:rsidP="0089105B">
      <w:pPr>
        <w:pStyle w:val="Normal1"/>
        <w:numPr>
          <w:ilvl w:val="0"/>
          <w:numId w:val="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89105B" w:rsidRDefault="0089105B" w:rsidP="0089105B">
      <w:pPr>
        <w:pStyle w:val="Normal1"/>
        <w:numPr>
          <w:ilvl w:val="0"/>
          <w:numId w:val="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89105B" w:rsidRDefault="0089105B" w:rsidP="0089105B">
      <w:pPr>
        <w:pStyle w:val="Normal1"/>
        <w:numPr>
          <w:ilvl w:val="0"/>
          <w:numId w:val="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89105B" w:rsidRDefault="0089105B" w:rsidP="0089105B">
      <w:pPr>
        <w:pStyle w:val="Normal1"/>
        <w:numPr>
          <w:ilvl w:val="0"/>
          <w:numId w:val="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89105B" w:rsidRDefault="0089105B" w:rsidP="0089105B">
      <w:pPr>
        <w:pStyle w:val="Normal1"/>
        <w:numPr>
          <w:ilvl w:val="0"/>
          <w:numId w:val="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89105B" w:rsidRPr="0089105B" w:rsidRDefault="0089105B" w:rsidP="0089105B">
      <w:pPr>
        <w:pStyle w:val="Normal1"/>
        <w:numPr>
          <w:ilvl w:val="0"/>
          <w:numId w:val="1"/>
        </w:numPr>
        <w:spacing w:after="200"/>
        <w:ind w:hanging="360"/>
        <w:jc w:val="both"/>
        <w:rPr>
          <w:rFonts w:ascii="Arial" w:eastAsia="Arial" w:hAnsi="Arial" w:cs="Arial"/>
          <w:sz w:val="22"/>
          <w:szCs w:val="22"/>
        </w:rPr>
      </w:pPr>
      <w:r w:rsidRPr="005B061E">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w:t>
      </w:r>
      <w:r>
        <w:rPr>
          <w:rFonts w:ascii="Arial" w:eastAsia="Arial" w:hAnsi="Arial" w:cs="Arial"/>
          <w:sz w:val="22"/>
          <w:szCs w:val="22"/>
        </w:rPr>
        <w:t xml:space="preserve"> disclosur</w:t>
      </w:r>
      <w:r w:rsidR="008013B1">
        <w:rPr>
          <w:rFonts w:ascii="Arial" w:eastAsia="Arial" w:hAnsi="Arial" w:cs="Arial"/>
          <w:sz w:val="22"/>
          <w:szCs w:val="22"/>
        </w:rPr>
        <w:t>e.</w:t>
      </w:r>
    </w:p>
    <w:p w:rsidR="0089105B" w:rsidRDefault="0089105B" w:rsidP="0089105B">
      <w:pPr>
        <w:pStyle w:val="NoSpacing"/>
        <w:rPr>
          <w:rFonts w:ascii="Arial" w:hAnsi="Arial" w:cs="Arial"/>
        </w:rPr>
      </w:pPr>
    </w:p>
    <w:p w:rsidR="00A23BEC" w:rsidRDefault="00A23BEC" w:rsidP="0089105B">
      <w:pPr>
        <w:pStyle w:val="NoSpacing"/>
        <w:rPr>
          <w:rFonts w:ascii="Arial" w:hAnsi="Arial" w:cs="Arial"/>
        </w:rPr>
      </w:pPr>
    </w:p>
    <w:p w:rsidR="00A23BEC" w:rsidRDefault="00A23BEC" w:rsidP="0089105B">
      <w:pPr>
        <w:pStyle w:val="NoSpacing"/>
        <w:rPr>
          <w:rFonts w:ascii="Arial" w:hAnsi="Arial" w:cs="Arial"/>
        </w:rPr>
      </w:pPr>
    </w:p>
    <w:p w:rsidR="0089105B" w:rsidRDefault="0089105B" w:rsidP="0089105B">
      <w:pPr>
        <w:pStyle w:val="Normal1"/>
        <w:rPr>
          <w:rFonts w:ascii="Arial" w:hAnsi="Arial" w:cs="Arial"/>
          <w:b/>
          <w:color w:val="365F91" w:themeColor="accent1" w:themeShade="BF"/>
          <w:sz w:val="28"/>
          <w:szCs w:val="28"/>
        </w:rPr>
      </w:pPr>
    </w:p>
    <w:p w:rsidR="0089105B" w:rsidRDefault="0089105B" w:rsidP="0089105B">
      <w:pPr>
        <w:pStyle w:val="Normal1"/>
        <w:rPr>
          <w:rFonts w:ascii="Arial" w:hAnsi="Arial" w:cs="Arial"/>
          <w:b/>
          <w:color w:val="365F91" w:themeColor="accent1" w:themeShade="BF"/>
          <w:sz w:val="28"/>
          <w:szCs w:val="28"/>
        </w:rPr>
      </w:pPr>
      <w:r>
        <w:rPr>
          <w:rFonts w:ascii="Arial" w:hAnsi="Arial" w:cs="Arial"/>
          <w:b/>
          <w:color w:val="365F91" w:themeColor="accent1" w:themeShade="BF"/>
          <w:sz w:val="28"/>
          <w:szCs w:val="28"/>
        </w:rPr>
        <w:t xml:space="preserve">The Authority’s Specific </w:t>
      </w:r>
      <w:r w:rsidRPr="00B00D71">
        <w:rPr>
          <w:rFonts w:ascii="Arial" w:hAnsi="Arial" w:cs="Arial"/>
          <w:b/>
          <w:color w:val="365F91" w:themeColor="accent1" w:themeShade="BF"/>
          <w:sz w:val="28"/>
          <w:szCs w:val="28"/>
        </w:rPr>
        <w:t>Instructions for Responses</w:t>
      </w:r>
    </w:p>
    <w:p w:rsidR="0089105B" w:rsidRPr="00B00D71" w:rsidRDefault="0089105B" w:rsidP="0089105B">
      <w:pPr>
        <w:pStyle w:val="Normal1"/>
        <w:rPr>
          <w:rFonts w:ascii="Arial" w:hAnsi="Arial" w:cs="Arial"/>
          <w:b/>
          <w:color w:val="365F91" w:themeColor="accent1" w:themeShade="BF"/>
          <w:sz w:val="28"/>
          <w:szCs w:val="28"/>
        </w:rPr>
      </w:pPr>
    </w:p>
    <w:p w:rsidR="0089105B" w:rsidRDefault="0089105B" w:rsidP="0089105B">
      <w:pPr>
        <w:pStyle w:val="Normal1"/>
      </w:pPr>
    </w:p>
    <w:p w:rsidR="0089105B" w:rsidRPr="00F028EC" w:rsidRDefault="0089105B" w:rsidP="0089105B">
      <w:pPr>
        <w:pStyle w:val="Normal1"/>
        <w:numPr>
          <w:ilvl w:val="0"/>
          <w:numId w:val="2"/>
        </w:numPr>
        <w:spacing w:line="276" w:lineRule="auto"/>
        <w:rPr>
          <w:rFonts w:ascii="Arial" w:hAnsi="Arial" w:cs="Arial"/>
          <w:sz w:val="22"/>
          <w:szCs w:val="22"/>
        </w:rPr>
      </w:pPr>
      <w:r w:rsidRPr="00F028EC">
        <w:rPr>
          <w:rFonts w:ascii="Arial" w:hAnsi="Arial" w:cs="Arial"/>
          <w:sz w:val="22"/>
          <w:szCs w:val="22"/>
        </w:rPr>
        <w:t>Respond to all sections in the questionnaire</w:t>
      </w:r>
    </w:p>
    <w:p w:rsidR="0089105B" w:rsidRPr="00F028EC" w:rsidRDefault="0089105B" w:rsidP="0089105B">
      <w:pPr>
        <w:pStyle w:val="Normal1"/>
        <w:numPr>
          <w:ilvl w:val="0"/>
          <w:numId w:val="2"/>
        </w:numPr>
        <w:spacing w:line="276" w:lineRule="auto"/>
        <w:rPr>
          <w:rFonts w:ascii="Arial" w:hAnsi="Arial" w:cs="Arial"/>
          <w:sz w:val="22"/>
          <w:szCs w:val="22"/>
        </w:rPr>
      </w:pPr>
      <w:r w:rsidRPr="00F028EC">
        <w:rPr>
          <w:rFonts w:ascii="Arial" w:hAnsi="Arial" w:cs="Arial"/>
          <w:sz w:val="22"/>
          <w:szCs w:val="22"/>
        </w:rPr>
        <w:t>Responses to be in English</w:t>
      </w:r>
    </w:p>
    <w:p w:rsidR="0089105B" w:rsidRPr="00F028EC" w:rsidRDefault="0089105B" w:rsidP="0089105B">
      <w:pPr>
        <w:pStyle w:val="Normal1"/>
        <w:numPr>
          <w:ilvl w:val="0"/>
          <w:numId w:val="2"/>
        </w:numPr>
        <w:spacing w:line="276" w:lineRule="auto"/>
        <w:rPr>
          <w:rFonts w:ascii="Arial" w:hAnsi="Arial" w:cs="Arial"/>
          <w:sz w:val="22"/>
          <w:szCs w:val="22"/>
        </w:rPr>
      </w:pPr>
      <w:r w:rsidRPr="00F028EC">
        <w:rPr>
          <w:rFonts w:ascii="Arial" w:hAnsi="Arial" w:cs="Arial"/>
          <w:sz w:val="22"/>
          <w:szCs w:val="22"/>
        </w:rPr>
        <w:t>Do not complete the questionnaire by hand</w:t>
      </w:r>
    </w:p>
    <w:p w:rsidR="0089105B" w:rsidRPr="00F028EC" w:rsidRDefault="0089105B" w:rsidP="0089105B">
      <w:pPr>
        <w:pStyle w:val="Normal1"/>
        <w:numPr>
          <w:ilvl w:val="0"/>
          <w:numId w:val="2"/>
        </w:numPr>
        <w:spacing w:line="276" w:lineRule="auto"/>
        <w:rPr>
          <w:rFonts w:ascii="Arial" w:hAnsi="Arial" w:cs="Arial"/>
          <w:sz w:val="22"/>
          <w:szCs w:val="22"/>
        </w:rPr>
      </w:pPr>
      <w:r w:rsidRPr="00F028EC">
        <w:rPr>
          <w:rFonts w:ascii="Arial" w:hAnsi="Arial" w:cs="Arial"/>
          <w:sz w:val="22"/>
          <w:szCs w:val="22"/>
        </w:rPr>
        <w:t>Respond to questions in the spaces provided in the table</w:t>
      </w:r>
    </w:p>
    <w:p w:rsidR="0089105B" w:rsidRPr="00F028EC" w:rsidRDefault="0089105B" w:rsidP="0089105B">
      <w:pPr>
        <w:pStyle w:val="Normal1"/>
        <w:numPr>
          <w:ilvl w:val="0"/>
          <w:numId w:val="2"/>
        </w:numPr>
        <w:spacing w:line="276" w:lineRule="auto"/>
        <w:rPr>
          <w:rFonts w:ascii="Arial" w:hAnsi="Arial" w:cs="Arial"/>
          <w:sz w:val="22"/>
          <w:szCs w:val="22"/>
        </w:rPr>
      </w:pPr>
      <w:r w:rsidRPr="00F028EC">
        <w:rPr>
          <w:rFonts w:ascii="Arial" w:hAnsi="Arial" w:cs="Arial"/>
          <w:sz w:val="22"/>
          <w:szCs w:val="22"/>
        </w:rPr>
        <w:t>Please ensure the following is used: - Font : Ariel, Font Size: 11, Font Colour: Black</w:t>
      </w:r>
      <w:r>
        <w:rPr>
          <w:rFonts w:ascii="Arial" w:hAnsi="Arial" w:cs="Arial"/>
          <w:sz w:val="22"/>
          <w:szCs w:val="22"/>
        </w:rPr>
        <w:t>. Spacing: 1.15</w:t>
      </w:r>
    </w:p>
    <w:p w:rsidR="0089105B" w:rsidRPr="00F028EC" w:rsidRDefault="0089105B" w:rsidP="0089105B">
      <w:pPr>
        <w:pStyle w:val="Normal1"/>
        <w:numPr>
          <w:ilvl w:val="0"/>
          <w:numId w:val="2"/>
        </w:numPr>
        <w:spacing w:line="276" w:lineRule="auto"/>
        <w:rPr>
          <w:rFonts w:ascii="Arial" w:hAnsi="Arial" w:cs="Arial"/>
          <w:sz w:val="22"/>
          <w:szCs w:val="22"/>
        </w:rPr>
      </w:pPr>
      <w:r w:rsidRPr="00F028EC">
        <w:rPr>
          <w:rFonts w:ascii="Arial" w:hAnsi="Arial" w:cs="Arial"/>
          <w:sz w:val="22"/>
          <w:szCs w:val="22"/>
        </w:rPr>
        <w:t>It is acceptable to increase the size of the table for written responses where appropriate</w:t>
      </w:r>
    </w:p>
    <w:p w:rsidR="0089105B" w:rsidRPr="00F028EC" w:rsidRDefault="0089105B" w:rsidP="0089105B">
      <w:pPr>
        <w:pStyle w:val="Normal1"/>
        <w:numPr>
          <w:ilvl w:val="0"/>
          <w:numId w:val="2"/>
        </w:numPr>
        <w:spacing w:line="276" w:lineRule="auto"/>
        <w:rPr>
          <w:rFonts w:ascii="Arial" w:hAnsi="Arial" w:cs="Arial"/>
          <w:sz w:val="22"/>
          <w:szCs w:val="22"/>
        </w:rPr>
      </w:pPr>
      <w:r w:rsidRPr="00F028EC">
        <w:rPr>
          <w:rFonts w:ascii="Arial" w:hAnsi="Arial" w:cs="Arial"/>
          <w:sz w:val="22"/>
          <w:szCs w:val="22"/>
        </w:rPr>
        <w:t>Where the ticking of a box is apparent for a response, please ensure this is c</w:t>
      </w:r>
      <w:r w:rsidR="00B10EFC">
        <w:rPr>
          <w:rFonts w:ascii="Arial" w:hAnsi="Arial" w:cs="Arial"/>
          <w:sz w:val="22"/>
          <w:szCs w:val="22"/>
        </w:rPr>
        <w:t>lear to interpret throughout</w:t>
      </w:r>
    </w:p>
    <w:p w:rsidR="0089105B" w:rsidRPr="00F028EC" w:rsidRDefault="0089105B" w:rsidP="0089105B">
      <w:pPr>
        <w:pStyle w:val="Normal1"/>
        <w:numPr>
          <w:ilvl w:val="0"/>
          <w:numId w:val="2"/>
        </w:numPr>
        <w:spacing w:line="276" w:lineRule="auto"/>
        <w:rPr>
          <w:rFonts w:ascii="Arial" w:hAnsi="Arial" w:cs="Arial"/>
          <w:sz w:val="22"/>
          <w:szCs w:val="22"/>
        </w:rPr>
      </w:pPr>
      <w:r w:rsidRPr="00F028EC">
        <w:rPr>
          <w:rFonts w:ascii="Arial" w:hAnsi="Arial" w:cs="Arial"/>
          <w:sz w:val="22"/>
          <w:szCs w:val="22"/>
        </w:rPr>
        <w:t xml:space="preserve">PDF versions of the completed questionnaire to be sent electronically to 31675.OABMacePM@macegroup.com and CCd Richard.Gear-Evans@Macegroup.com no later than 12:00 Noon on the </w:t>
      </w:r>
      <w:r w:rsidR="00CF5A92" w:rsidRPr="00CF5A92">
        <w:rPr>
          <w:rFonts w:ascii="Arial" w:hAnsi="Arial" w:cs="Arial"/>
          <w:sz w:val="22"/>
          <w:szCs w:val="22"/>
        </w:rPr>
        <w:t>05</w:t>
      </w:r>
      <w:r w:rsidRPr="00CF5A92">
        <w:rPr>
          <w:rFonts w:ascii="Arial" w:hAnsi="Arial" w:cs="Arial"/>
          <w:sz w:val="22"/>
          <w:szCs w:val="22"/>
        </w:rPr>
        <w:t>/05/2017</w:t>
      </w:r>
    </w:p>
    <w:p w:rsidR="0089105B" w:rsidRPr="00F028EC" w:rsidRDefault="0089105B" w:rsidP="0089105B">
      <w:pPr>
        <w:pStyle w:val="Normal1"/>
        <w:numPr>
          <w:ilvl w:val="0"/>
          <w:numId w:val="2"/>
        </w:numPr>
        <w:spacing w:line="276" w:lineRule="auto"/>
        <w:rPr>
          <w:rFonts w:ascii="Arial" w:hAnsi="Arial" w:cs="Arial"/>
          <w:sz w:val="22"/>
          <w:szCs w:val="22"/>
        </w:rPr>
      </w:pPr>
      <w:r w:rsidRPr="00F028EC">
        <w:rPr>
          <w:rFonts w:ascii="Arial" w:hAnsi="Arial" w:cs="Arial"/>
          <w:sz w:val="22"/>
          <w:szCs w:val="22"/>
        </w:rPr>
        <w:t xml:space="preserve">Questionnaire response document naming to be: OAB SQ Response (Company Name) (Date). </w:t>
      </w: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rmal1"/>
        <w:rPr>
          <w:rFonts w:ascii="Arial" w:hAnsi="Arial" w:cs="Arial"/>
          <w:b/>
          <w:color w:val="365F91" w:themeColor="accent1" w:themeShade="BF"/>
          <w:sz w:val="28"/>
          <w:szCs w:val="28"/>
        </w:rPr>
      </w:pPr>
      <w:r w:rsidRPr="00C215EB">
        <w:rPr>
          <w:rFonts w:ascii="Arial" w:hAnsi="Arial" w:cs="Arial"/>
          <w:b/>
          <w:color w:val="365F91" w:themeColor="accent1" w:themeShade="BF"/>
          <w:sz w:val="28"/>
          <w:szCs w:val="28"/>
        </w:rPr>
        <w:lastRenderedPageBreak/>
        <w:t>Structure of the Standard Questionnaire</w:t>
      </w:r>
    </w:p>
    <w:p w:rsidR="0089105B" w:rsidRPr="00C215EB" w:rsidRDefault="0089105B" w:rsidP="0089105B">
      <w:pPr>
        <w:pStyle w:val="Normal1"/>
        <w:rPr>
          <w:rFonts w:ascii="Arial" w:hAnsi="Arial" w:cs="Arial"/>
          <w:b/>
          <w:color w:val="365F91" w:themeColor="accent1" w:themeShade="BF"/>
          <w:sz w:val="28"/>
          <w:szCs w:val="28"/>
        </w:rPr>
      </w:pPr>
    </w:p>
    <w:p w:rsidR="0089105B" w:rsidRPr="00C215EB" w:rsidRDefault="0089105B" w:rsidP="0089105B">
      <w:pPr>
        <w:pStyle w:val="Normal1"/>
        <w:rPr>
          <w:rFonts w:ascii="Arial" w:hAnsi="Arial" w:cs="Arial"/>
        </w:rPr>
      </w:pPr>
    </w:p>
    <w:tbl>
      <w:tblPr>
        <w:tblStyle w:val="TableGrid"/>
        <w:tblW w:w="8897" w:type="dxa"/>
        <w:tblLook w:val="04A0" w:firstRow="1" w:lastRow="0" w:firstColumn="1" w:lastColumn="0" w:noHBand="0" w:noVBand="1"/>
      </w:tblPr>
      <w:tblGrid>
        <w:gridCol w:w="3936"/>
        <w:gridCol w:w="4961"/>
      </w:tblGrid>
      <w:tr w:rsidR="0089105B" w:rsidRPr="00C215EB" w:rsidTr="0089105B">
        <w:tc>
          <w:tcPr>
            <w:tcW w:w="3936" w:type="dxa"/>
          </w:tcPr>
          <w:p w:rsidR="0089105B" w:rsidRPr="00C215EB" w:rsidRDefault="0089105B" w:rsidP="0089105B">
            <w:pPr>
              <w:pStyle w:val="Normal1"/>
              <w:rPr>
                <w:rFonts w:ascii="Arial" w:hAnsi="Arial" w:cs="Arial"/>
              </w:rPr>
            </w:pPr>
            <w:r w:rsidRPr="00C215EB">
              <w:rPr>
                <w:rFonts w:ascii="Arial" w:hAnsi="Arial" w:cs="Arial"/>
              </w:rPr>
              <w:t>Part 1: Potential Supplier Information</w:t>
            </w:r>
          </w:p>
        </w:tc>
        <w:tc>
          <w:tcPr>
            <w:tcW w:w="4961" w:type="dxa"/>
          </w:tcPr>
          <w:p w:rsidR="0089105B" w:rsidRPr="00C215EB" w:rsidRDefault="0089105B" w:rsidP="0089105B">
            <w:pPr>
              <w:pStyle w:val="Normal1"/>
              <w:rPr>
                <w:rFonts w:ascii="Arial" w:hAnsi="Arial" w:cs="Arial"/>
              </w:rPr>
            </w:pPr>
            <w:r w:rsidRPr="00C215EB">
              <w:rPr>
                <w:rFonts w:ascii="Arial" w:hAnsi="Arial" w:cs="Arial"/>
              </w:rPr>
              <w:t>Section 1 – Potential Supplier Information</w:t>
            </w:r>
          </w:p>
        </w:tc>
      </w:tr>
      <w:tr w:rsidR="0089105B" w:rsidRPr="00C215EB" w:rsidTr="0089105B">
        <w:tc>
          <w:tcPr>
            <w:tcW w:w="3936" w:type="dxa"/>
          </w:tcPr>
          <w:p w:rsidR="0089105B" w:rsidRPr="00C215EB" w:rsidRDefault="0089105B" w:rsidP="0089105B">
            <w:pPr>
              <w:pStyle w:val="Normal1"/>
              <w:rPr>
                <w:rFonts w:ascii="Arial" w:hAnsi="Arial" w:cs="Arial"/>
              </w:rPr>
            </w:pPr>
            <w:r w:rsidRPr="00C215EB">
              <w:rPr>
                <w:rFonts w:ascii="Arial" w:hAnsi="Arial" w:cs="Arial"/>
              </w:rPr>
              <w:t>Part 2: Exclusion Grounds</w:t>
            </w:r>
          </w:p>
        </w:tc>
        <w:tc>
          <w:tcPr>
            <w:tcW w:w="4961" w:type="dxa"/>
          </w:tcPr>
          <w:p w:rsidR="0089105B" w:rsidRPr="00C215EB" w:rsidRDefault="0089105B" w:rsidP="0089105B">
            <w:pPr>
              <w:pStyle w:val="Normal1"/>
              <w:rPr>
                <w:rFonts w:ascii="Arial" w:hAnsi="Arial" w:cs="Arial"/>
              </w:rPr>
            </w:pPr>
            <w:r w:rsidRPr="00C215EB">
              <w:rPr>
                <w:rFonts w:ascii="Arial" w:hAnsi="Arial" w:cs="Arial"/>
              </w:rPr>
              <w:t>Section 2 – Grounds for Mandatory Exclusion</w:t>
            </w:r>
          </w:p>
        </w:tc>
      </w:tr>
      <w:tr w:rsidR="0089105B" w:rsidRPr="00C215EB" w:rsidTr="0089105B">
        <w:tc>
          <w:tcPr>
            <w:tcW w:w="3936" w:type="dxa"/>
          </w:tcPr>
          <w:p w:rsidR="0089105B" w:rsidRPr="00C215EB" w:rsidRDefault="0089105B" w:rsidP="0089105B">
            <w:pPr>
              <w:pStyle w:val="Normal1"/>
              <w:rPr>
                <w:rFonts w:ascii="Arial" w:hAnsi="Arial" w:cs="Arial"/>
              </w:rPr>
            </w:pPr>
          </w:p>
        </w:tc>
        <w:tc>
          <w:tcPr>
            <w:tcW w:w="4961" w:type="dxa"/>
          </w:tcPr>
          <w:p w:rsidR="0089105B" w:rsidRPr="00C215EB" w:rsidRDefault="0089105B" w:rsidP="0089105B">
            <w:pPr>
              <w:pStyle w:val="Normal1"/>
              <w:rPr>
                <w:rFonts w:ascii="Arial" w:hAnsi="Arial" w:cs="Arial"/>
              </w:rPr>
            </w:pPr>
            <w:r w:rsidRPr="00C215EB">
              <w:rPr>
                <w:rFonts w:ascii="Arial" w:hAnsi="Arial" w:cs="Arial"/>
              </w:rPr>
              <w:t>Section 3 – Grounds for discretionary exclusion</w:t>
            </w:r>
          </w:p>
        </w:tc>
      </w:tr>
      <w:tr w:rsidR="0089105B" w:rsidRPr="00C215EB" w:rsidTr="0089105B">
        <w:tc>
          <w:tcPr>
            <w:tcW w:w="3936" w:type="dxa"/>
          </w:tcPr>
          <w:p w:rsidR="0089105B" w:rsidRPr="00C215EB" w:rsidRDefault="0089105B" w:rsidP="0089105B">
            <w:pPr>
              <w:pStyle w:val="Normal1"/>
              <w:rPr>
                <w:rFonts w:ascii="Arial" w:hAnsi="Arial" w:cs="Arial"/>
              </w:rPr>
            </w:pPr>
            <w:r w:rsidRPr="00C215EB">
              <w:rPr>
                <w:rFonts w:ascii="Arial" w:hAnsi="Arial" w:cs="Arial"/>
              </w:rPr>
              <w:t>Part 3: Selection Questions</w:t>
            </w:r>
          </w:p>
        </w:tc>
        <w:tc>
          <w:tcPr>
            <w:tcW w:w="4961" w:type="dxa"/>
          </w:tcPr>
          <w:p w:rsidR="0089105B" w:rsidRPr="00C215EB" w:rsidRDefault="0089105B" w:rsidP="0089105B">
            <w:pPr>
              <w:pStyle w:val="Normal1"/>
              <w:rPr>
                <w:rFonts w:ascii="Arial" w:hAnsi="Arial" w:cs="Arial"/>
              </w:rPr>
            </w:pPr>
            <w:r w:rsidRPr="00C215EB">
              <w:rPr>
                <w:rFonts w:ascii="Arial" w:hAnsi="Arial" w:cs="Arial"/>
              </w:rPr>
              <w:t>Section 4 - Economic and Financial Standing</w:t>
            </w:r>
          </w:p>
        </w:tc>
      </w:tr>
      <w:tr w:rsidR="0089105B" w:rsidRPr="00C215EB" w:rsidTr="0089105B">
        <w:tc>
          <w:tcPr>
            <w:tcW w:w="3936" w:type="dxa"/>
          </w:tcPr>
          <w:p w:rsidR="0089105B" w:rsidRPr="00C215EB" w:rsidRDefault="0089105B" w:rsidP="0089105B">
            <w:pPr>
              <w:pStyle w:val="Normal1"/>
              <w:rPr>
                <w:rFonts w:ascii="Arial" w:hAnsi="Arial" w:cs="Arial"/>
              </w:rPr>
            </w:pPr>
          </w:p>
        </w:tc>
        <w:tc>
          <w:tcPr>
            <w:tcW w:w="4961" w:type="dxa"/>
          </w:tcPr>
          <w:p w:rsidR="0089105B" w:rsidRPr="00C215EB" w:rsidRDefault="0089105B" w:rsidP="0089105B">
            <w:pPr>
              <w:pStyle w:val="Normal1"/>
              <w:rPr>
                <w:rFonts w:ascii="Arial" w:hAnsi="Arial" w:cs="Arial"/>
              </w:rPr>
            </w:pPr>
            <w:r w:rsidRPr="00C215EB">
              <w:rPr>
                <w:rFonts w:ascii="Arial" w:hAnsi="Arial" w:cs="Arial"/>
              </w:rPr>
              <w:t>Section 5 – Group and Parent Companies</w:t>
            </w:r>
          </w:p>
        </w:tc>
      </w:tr>
      <w:tr w:rsidR="0089105B" w:rsidRPr="00C215EB" w:rsidTr="0089105B">
        <w:tc>
          <w:tcPr>
            <w:tcW w:w="3936" w:type="dxa"/>
          </w:tcPr>
          <w:p w:rsidR="0089105B" w:rsidRPr="00C215EB" w:rsidRDefault="0089105B" w:rsidP="0089105B">
            <w:pPr>
              <w:pStyle w:val="Normal1"/>
              <w:rPr>
                <w:rFonts w:ascii="Arial" w:hAnsi="Arial" w:cs="Arial"/>
              </w:rPr>
            </w:pPr>
          </w:p>
        </w:tc>
        <w:tc>
          <w:tcPr>
            <w:tcW w:w="4961" w:type="dxa"/>
          </w:tcPr>
          <w:p w:rsidR="0089105B" w:rsidRPr="00C215EB" w:rsidRDefault="0089105B" w:rsidP="0089105B">
            <w:pPr>
              <w:pStyle w:val="Normal1"/>
              <w:rPr>
                <w:rFonts w:ascii="Arial" w:hAnsi="Arial" w:cs="Arial"/>
              </w:rPr>
            </w:pPr>
            <w:r w:rsidRPr="00C215EB">
              <w:rPr>
                <w:rFonts w:ascii="Arial" w:hAnsi="Arial" w:cs="Arial"/>
              </w:rPr>
              <w:t>Section 6 – Relevant Contract Examples and Sub-Contracting</w:t>
            </w:r>
          </w:p>
        </w:tc>
      </w:tr>
      <w:tr w:rsidR="0089105B" w:rsidRPr="00C215EB" w:rsidTr="0089105B">
        <w:tc>
          <w:tcPr>
            <w:tcW w:w="3936" w:type="dxa"/>
          </w:tcPr>
          <w:p w:rsidR="0089105B" w:rsidRPr="00C215EB" w:rsidRDefault="0089105B" w:rsidP="0089105B">
            <w:pPr>
              <w:pStyle w:val="Normal1"/>
              <w:rPr>
                <w:rFonts w:ascii="Arial" w:hAnsi="Arial" w:cs="Arial"/>
              </w:rPr>
            </w:pPr>
          </w:p>
        </w:tc>
        <w:tc>
          <w:tcPr>
            <w:tcW w:w="4961" w:type="dxa"/>
          </w:tcPr>
          <w:p w:rsidR="0089105B" w:rsidRPr="00C215EB" w:rsidRDefault="0089105B" w:rsidP="0089105B">
            <w:pPr>
              <w:pStyle w:val="Normal1"/>
              <w:rPr>
                <w:rFonts w:ascii="Arial" w:hAnsi="Arial" w:cs="Arial"/>
              </w:rPr>
            </w:pPr>
            <w:r w:rsidRPr="00C215EB">
              <w:rPr>
                <w:rFonts w:ascii="Arial" w:hAnsi="Arial" w:cs="Arial"/>
              </w:rPr>
              <w:t>Section 7 – Modern Slavery Act 2015</w:t>
            </w:r>
          </w:p>
        </w:tc>
      </w:tr>
      <w:tr w:rsidR="0089105B" w:rsidRPr="00C215EB" w:rsidTr="0089105B">
        <w:tc>
          <w:tcPr>
            <w:tcW w:w="3936" w:type="dxa"/>
          </w:tcPr>
          <w:p w:rsidR="0089105B" w:rsidRPr="00C215EB" w:rsidRDefault="0089105B" w:rsidP="0089105B">
            <w:pPr>
              <w:pStyle w:val="Normal1"/>
              <w:rPr>
                <w:rFonts w:ascii="Arial" w:hAnsi="Arial" w:cs="Arial"/>
              </w:rPr>
            </w:pPr>
          </w:p>
        </w:tc>
        <w:tc>
          <w:tcPr>
            <w:tcW w:w="4961" w:type="dxa"/>
          </w:tcPr>
          <w:p w:rsidR="0089105B" w:rsidRPr="00C215EB" w:rsidRDefault="0089105B" w:rsidP="0089105B">
            <w:pPr>
              <w:pStyle w:val="Normal1"/>
              <w:rPr>
                <w:rFonts w:ascii="Arial" w:hAnsi="Arial" w:cs="Arial"/>
              </w:rPr>
            </w:pPr>
            <w:r w:rsidRPr="00C215EB">
              <w:rPr>
                <w:rFonts w:ascii="Arial" w:hAnsi="Arial" w:cs="Arial"/>
              </w:rPr>
              <w:t>Section 8 – Additional Questions</w:t>
            </w:r>
          </w:p>
        </w:tc>
      </w:tr>
      <w:tr w:rsidR="0089105B" w:rsidRPr="00C215EB" w:rsidTr="0089105B">
        <w:tc>
          <w:tcPr>
            <w:tcW w:w="3936" w:type="dxa"/>
          </w:tcPr>
          <w:p w:rsidR="0089105B" w:rsidRPr="00C215EB" w:rsidRDefault="0089105B" w:rsidP="0089105B">
            <w:pPr>
              <w:pStyle w:val="Normal1"/>
              <w:rPr>
                <w:rFonts w:ascii="Arial" w:hAnsi="Arial" w:cs="Arial"/>
              </w:rPr>
            </w:pPr>
          </w:p>
        </w:tc>
        <w:tc>
          <w:tcPr>
            <w:tcW w:w="4961" w:type="dxa"/>
          </w:tcPr>
          <w:p w:rsidR="0089105B" w:rsidRPr="00C215EB" w:rsidRDefault="0089105B" w:rsidP="0089105B">
            <w:pPr>
              <w:pStyle w:val="Normal1"/>
              <w:rPr>
                <w:rFonts w:ascii="Arial" w:hAnsi="Arial" w:cs="Arial"/>
              </w:rPr>
            </w:pPr>
            <w:r w:rsidRPr="00C215EB">
              <w:rPr>
                <w:rFonts w:ascii="Arial" w:hAnsi="Arial" w:cs="Arial"/>
              </w:rPr>
              <w:t xml:space="preserve">Section 9 – </w:t>
            </w:r>
            <w:r>
              <w:rPr>
                <w:rFonts w:ascii="Arial" w:hAnsi="Arial" w:cs="Arial"/>
              </w:rPr>
              <w:t>Accreditations (scored)</w:t>
            </w:r>
          </w:p>
        </w:tc>
      </w:tr>
      <w:tr w:rsidR="0089105B" w:rsidRPr="00C215EB" w:rsidTr="0089105B">
        <w:tc>
          <w:tcPr>
            <w:tcW w:w="3936" w:type="dxa"/>
          </w:tcPr>
          <w:p w:rsidR="0089105B" w:rsidRPr="00C215EB" w:rsidRDefault="0089105B" w:rsidP="0089105B">
            <w:pPr>
              <w:pStyle w:val="Normal1"/>
              <w:rPr>
                <w:rFonts w:ascii="Arial" w:hAnsi="Arial" w:cs="Arial"/>
              </w:rPr>
            </w:pPr>
          </w:p>
        </w:tc>
        <w:tc>
          <w:tcPr>
            <w:tcW w:w="4961" w:type="dxa"/>
          </w:tcPr>
          <w:p w:rsidR="0089105B" w:rsidRPr="00C215EB" w:rsidRDefault="0089105B" w:rsidP="0089105B">
            <w:pPr>
              <w:pStyle w:val="Normal1"/>
              <w:rPr>
                <w:rFonts w:ascii="Arial" w:hAnsi="Arial" w:cs="Arial"/>
              </w:rPr>
            </w:pPr>
            <w:r>
              <w:rPr>
                <w:rFonts w:ascii="Arial" w:hAnsi="Arial" w:cs="Arial"/>
              </w:rPr>
              <w:t xml:space="preserve">Section 10 - </w:t>
            </w:r>
            <w:r w:rsidRPr="00C215EB">
              <w:rPr>
                <w:rFonts w:ascii="Arial" w:hAnsi="Arial" w:cs="Arial"/>
              </w:rPr>
              <w:t>Technical Capability Questions (Scored)</w:t>
            </w:r>
          </w:p>
        </w:tc>
      </w:tr>
      <w:tr w:rsidR="0089105B" w:rsidRPr="00C215EB" w:rsidTr="0089105B">
        <w:tc>
          <w:tcPr>
            <w:tcW w:w="3936" w:type="dxa"/>
          </w:tcPr>
          <w:p w:rsidR="0089105B" w:rsidRPr="00C215EB" w:rsidRDefault="0089105B" w:rsidP="0089105B">
            <w:pPr>
              <w:pStyle w:val="Normal1"/>
              <w:rPr>
                <w:rFonts w:ascii="Arial" w:hAnsi="Arial" w:cs="Arial"/>
              </w:rPr>
            </w:pPr>
          </w:p>
        </w:tc>
        <w:tc>
          <w:tcPr>
            <w:tcW w:w="4961" w:type="dxa"/>
          </w:tcPr>
          <w:p w:rsidR="0089105B" w:rsidRPr="00C215EB" w:rsidRDefault="0089105B" w:rsidP="0089105B">
            <w:pPr>
              <w:pStyle w:val="Normal1"/>
              <w:rPr>
                <w:rFonts w:ascii="Arial" w:hAnsi="Arial" w:cs="Arial"/>
              </w:rPr>
            </w:pPr>
            <w:r>
              <w:rPr>
                <w:rFonts w:ascii="Arial" w:hAnsi="Arial" w:cs="Arial"/>
              </w:rPr>
              <w:t>Section 11 – Tie Breaker Question (scored)</w:t>
            </w:r>
          </w:p>
        </w:tc>
      </w:tr>
    </w:tbl>
    <w:p w:rsidR="0089105B" w:rsidRPr="00C215EB" w:rsidRDefault="0089105B" w:rsidP="0089105B">
      <w:pPr>
        <w:pStyle w:val="Normal1"/>
        <w:rPr>
          <w:rFonts w:ascii="Arial" w:hAnsi="Arial" w:cs="Arial"/>
        </w:rPr>
      </w:pPr>
    </w:p>
    <w:p w:rsidR="0089105B" w:rsidRDefault="0089105B" w:rsidP="0089105B">
      <w:pPr>
        <w:pStyle w:val="Normal1"/>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A23BEC" w:rsidRDefault="00A23BEC"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Pr="00C215EB" w:rsidRDefault="0089105B" w:rsidP="0089105B">
      <w:pPr>
        <w:pStyle w:val="Normal1"/>
      </w:pPr>
      <w:r>
        <w:rPr>
          <w:rFonts w:ascii="Arial" w:eastAsia="Arial" w:hAnsi="Arial" w:cs="Arial"/>
          <w:b/>
          <w:color w:val="365F91" w:themeColor="accent1" w:themeShade="BF"/>
          <w:sz w:val="36"/>
          <w:szCs w:val="36"/>
        </w:rPr>
        <w:lastRenderedPageBreak/>
        <w:t xml:space="preserve">Part </w:t>
      </w:r>
      <w:r w:rsidRPr="00DC6FF1">
        <w:rPr>
          <w:rFonts w:ascii="Arial" w:eastAsia="Arial" w:hAnsi="Arial" w:cs="Arial"/>
          <w:b/>
          <w:color w:val="365F91" w:themeColor="accent1" w:themeShade="BF"/>
          <w:sz w:val="36"/>
          <w:szCs w:val="36"/>
        </w:rPr>
        <w:t>1: Potential supplier Information</w:t>
      </w:r>
    </w:p>
    <w:p w:rsidR="0089105B" w:rsidRPr="00DC6FF1" w:rsidRDefault="0089105B" w:rsidP="0089105B">
      <w:pPr>
        <w:pStyle w:val="Normal1"/>
        <w:spacing w:before="100"/>
        <w:ind w:left="-525"/>
        <w:jc w:val="both"/>
        <w:rPr>
          <w:color w:val="365F91" w:themeColor="accent1" w:themeShade="BF"/>
        </w:rPr>
      </w:pPr>
    </w:p>
    <w:p w:rsidR="0089105B" w:rsidRDefault="0089105B" w:rsidP="0089105B">
      <w:pPr>
        <w:pStyle w:val="Normal1"/>
        <w:spacing w:before="100"/>
        <w:ind w:left="-525"/>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rsidR="0089105B" w:rsidRDefault="0089105B" w:rsidP="0089105B">
      <w:pPr>
        <w:pStyle w:val="Normal1"/>
        <w:spacing w:before="100"/>
        <w:ind w:left="-525"/>
        <w:jc w:val="both"/>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89105B" w:rsidTr="0089105B">
        <w:tc>
          <w:tcPr>
            <w:tcW w:w="1668" w:type="dxa"/>
            <w:tcBorders>
              <w:top w:val="single" w:sz="4" w:space="0" w:color="000000"/>
              <w:bottom w:val="single" w:sz="6" w:space="0" w:color="000000"/>
            </w:tcBorders>
            <w:shd w:val="clear" w:color="auto" w:fill="548DD4" w:themeFill="text2" w:themeFillTint="99"/>
          </w:tcPr>
          <w:p w:rsidR="0089105B" w:rsidRPr="00C645CB" w:rsidRDefault="0089105B" w:rsidP="0089105B">
            <w:pPr>
              <w:pStyle w:val="Normal1"/>
              <w:spacing w:before="100"/>
              <w:jc w:val="both"/>
              <w:rPr>
                <w:b/>
              </w:rPr>
            </w:pPr>
            <w:r w:rsidRPr="00C645CB">
              <w:rPr>
                <w:rFonts w:ascii="Arial" w:eastAsia="Arial" w:hAnsi="Arial" w:cs="Arial"/>
                <w:b/>
                <w:sz w:val="22"/>
                <w:szCs w:val="22"/>
              </w:rPr>
              <w:t>Section 1</w:t>
            </w:r>
          </w:p>
        </w:tc>
        <w:tc>
          <w:tcPr>
            <w:tcW w:w="7654" w:type="dxa"/>
            <w:gridSpan w:val="2"/>
            <w:tcBorders>
              <w:top w:val="single" w:sz="4" w:space="0" w:color="000000"/>
              <w:bottom w:val="single" w:sz="6" w:space="0" w:color="000000"/>
            </w:tcBorders>
            <w:shd w:val="clear" w:color="auto" w:fill="548DD4" w:themeFill="text2" w:themeFillTint="99"/>
          </w:tcPr>
          <w:p w:rsidR="0089105B" w:rsidRPr="00C645CB" w:rsidRDefault="0089105B" w:rsidP="0089105B">
            <w:pPr>
              <w:pStyle w:val="Normal1"/>
              <w:spacing w:before="100"/>
              <w:jc w:val="both"/>
              <w:rPr>
                <w:b/>
              </w:rPr>
            </w:pPr>
            <w:r w:rsidRPr="00C645CB">
              <w:rPr>
                <w:rFonts w:ascii="Arial" w:eastAsia="Arial" w:hAnsi="Arial" w:cs="Arial"/>
                <w:b/>
                <w:sz w:val="22"/>
                <w:szCs w:val="22"/>
              </w:rPr>
              <w:t>Potential supplier information</w:t>
            </w:r>
          </w:p>
        </w:tc>
      </w:tr>
      <w:tr w:rsidR="0089105B" w:rsidTr="0089105B">
        <w:tc>
          <w:tcPr>
            <w:tcW w:w="1668" w:type="dxa"/>
            <w:tcBorders>
              <w:top w:val="single" w:sz="6" w:space="0" w:color="000000"/>
              <w:bottom w:val="single" w:sz="6" w:space="0" w:color="000000"/>
            </w:tcBorders>
            <w:shd w:val="clear" w:color="auto" w:fill="548DD4" w:themeFill="text2" w:themeFillTint="99"/>
          </w:tcPr>
          <w:p w:rsidR="0089105B" w:rsidRDefault="0089105B" w:rsidP="0089105B">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548DD4" w:themeFill="text2" w:themeFillTint="99"/>
          </w:tcPr>
          <w:p w:rsidR="0089105B" w:rsidRDefault="0089105B" w:rsidP="0089105B">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548DD4" w:themeFill="text2" w:themeFillTint="99"/>
          </w:tcPr>
          <w:p w:rsidR="0089105B" w:rsidRDefault="0089105B" w:rsidP="0089105B">
            <w:pPr>
              <w:pStyle w:val="Normal1"/>
              <w:spacing w:before="100"/>
              <w:jc w:val="both"/>
            </w:pPr>
            <w:r>
              <w:rPr>
                <w:rFonts w:ascii="Arial" w:eastAsia="Arial" w:hAnsi="Arial" w:cs="Arial"/>
                <w:sz w:val="22"/>
                <w:szCs w:val="22"/>
              </w:rPr>
              <w:t>Response</w:t>
            </w:r>
          </w:p>
        </w:tc>
      </w:tr>
      <w:tr w:rsidR="0089105B" w:rsidTr="0089105B">
        <w:tc>
          <w:tcPr>
            <w:tcW w:w="1668" w:type="dxa"/>
            <w:tcBorders>
              <w:top w:val="single" w:sz="6" w:space="0" w:color="000000"/>
            </w:tcBorders>
          </w:tcPr>
          <w:p w:rsidR="0089105B" w:rsidRDefault="0089105B" w:rsidP="0089105B">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89105B" w:rsidRDefault="0089105B" w:rsidP="0089105B">
            <w:pPr>
              <w:pStyle w:val="Normal1"/>
              <w:spacing w:before="100"/>
              <w:jc w:val="both"/>
            </w:pPr>
            <w:r>
              <w:rPr>
                <w:rFonts w:ascii="Arial" w:eastAsia="Arial" w:hAnsi="Arial" w:cs="Arial"/>
                <w:sz w:val="22"/>
                <w:szCs w:val="22"/>
              </w:rPr>
              <w:t>Full name of the potential supplier submitting the information</w:t>
            </w:r>
          </w:p>
          <w:p w:rsidR="0089105B" w:rsidRDefault="0089105B" w:rsidP="0089105B">
            <w:pPr>
              <w:pStyle w:val="Normal1"/>
              <w:spacing w:before="100"/>
              <w:jc w:val="both"/>
            </w:pPr>
          </w:p>
        </w:tc>
        <w:tc>
          <w:tcPr>
            <w:tcW w:w="2410" w:type="dxa"/>
            <w:tcBorders>
              <w:top w:val="single" w:sz="6" w:space="0" w:color="000000"/>
            </w:tcBorders>
          </w:tcPr>
          <w:p w:rsidR="0089105B" w:rsidRDefault="0089105B" w:rsidP="0089105B">
            <w:pPr>
              <w:pStyle w:val="Normal1"/>
              <w:spacing w:before="100"/>
              <w:jc w:val="both"/>
            </w:pPr>
          </w:p>
        </w:tc>
      </w:tr>
      <w:tr w:rsidR="0089105B" w:rsidTr="0089105B">
        <w:tc>
          <w:tcPr>
            <w:tcW w:w="1668" w:type="dxa"/>
          </w:tcPr>
          <w:p w:rsidR="0089105B" w:rsidRDefault="0089105B" w:rsidP="0089105B">
            <w:pPr>
              <w:pStyle w:val="Normal1"/>
              <w:spacing w:before="100"/>
              <w:jc w:val="both"/>
            </w:pPr>
            <w:r>
              <w:rPr>
                <w:rFonts w:ascii="Arial" w:eastAsia="Arial" w:hAnsi="Arial" w:cs="Arial"/>
                <w:sz w:val="22"/>
                <w:szCs w:val="22"/>
              </w:rPr>
              <w:t>1.1(b) – (i)</w:t>
            </w:r>
          </w:p>
        </w:tc>
        <w:tc>
          <w:tcPr>
            <w:tcW w:w="5244" w:type="dxa"/>
          </w:tcPr>
          <w:p w:rsidR="0089105B" w:rsidRDefault="0089105B" w:rsidP="0089105B">
            <w:pPr>
              <w:pStyle w:val="Normal1"/>
              <w:spacing w:before="100"/>
              <w:jc w:val="both"/>
            </w:pPr>
            <w:r>
              <w:rPr>
                <w:rFonts w:ascii="Arial" w:eastAsia="Arial" w:hAnsi="Arial" w:cs="Arial"/>
                <w:sz w:val="22"/>
                <w:szCs w:val="22"/>
              </w:rPr>
              <w:t>Registered office address (if applicable)</w:t>
            </w:r>
          </w:p>
        </w:tc>
        <w:tc>
          <w:tcPr>
            <w:tcW w:w="2410" w:type="dxa"/>
          </w:tcPr>
          <w:p w:rsidR="0089105B" w:rsidRDefault="0089105B" w:rsidP="0089105B">
            <w:pPr>
              <w:pStyle w:val="Normal1"/>
              <w:spacing w:before="100"/>
              <w:jc w:val="both"/>
            </w:pPr>
          </w:p>
        </w:tc>
      </w:tr>
      <w:tr w:rsidR="0089105B" w:rsidTr="0089105B">
        <w:tc>
          <w:tcPr>
            <w:tcW w:w="1668" w:type="dxa"/>
          </w:tcPr>
          <w:p w:rsidR="0089105B" w:rsidRDefault="0089105B" w:rsidP="0089105B">
            <w:pPr>
              <w:pStyle w:val="Normal1"/>
              <w:spacing w:before="100"/>
              <w:jc w:val="both"/>
            </w:pPr>
            <w:r>
              <w:rPr>
                <w:rFonts w:ascii="Arial" w:eastAsia="Arial" w:hAnsi="Arial" w:cs="Arial"/>
                <w:sz w:val="22"/>
                <w:szCs w:val="22"/>
              </w:rPr>
              <w:t>1.1(b) – (ii)</w:t>
            </w:r>
          </w:p>
        </w:tc>
        <w:tc>
          <w:tcPr>
            <w:tcW w:w="5244" w:type="dxa"/>
          </w:tcPr>
          <w:p w:rsidR="0089105B" w:rsidRDefault="0089105B" w:rsidP="0089105B">
            <w:pPr>
              <w:pStyle w:val="Normal1"/>
              <w:spacing w:before="100"/>
              <w:jc w:val="both"/>
            </w:pPr>
            <w:r>
              <w:rPr>
                <w:rFonts w:ascii="Arial" w:eastAsia="Arial" w:hAnsi="Arial" w:cs="Arial"/>
                <w:sz w:val="22"/>
                <w:szCs w:val="22"/>
              </w:rPr>
              <w:t>Registered website address (if applicable)</w:t>
            </w:r>
          </w:p>
        </w:tc>
        <w:tc>
          <w:tcPr>
            <w:tcW w:w="2410" w:type="dxa"/>
          </w:tcPr>
          <w:p w:rsidR="0089105B" w:rsidRDefault="0089105B" w:rsidP="0089105B">
            <w:pPr>
              <w:pStyle w:val="Normal1"/>
              <w:spacing w:before="100"/>
              <w:jc w:val="both"/>
            </w:pPr>
          </w:p>
        </w:tc>
      </w:tr>
      <w:tr w:rsidR="0089105B" w:rsidTr="0089105B">
        <w:tc>
          <w:tcPr>
            <w:tcW w:w="1668" w:type="dxa"/>
          </w:tcPr>
          <w:p w:rsidR="0089105B" w:rsidRDefault="0089105B" w:rsidP="0089105B">
            <w:pPr>
              <w:pStyle w:val="Normal1"/>
              <w:spacing w:before="100"/>
              <w:jc w:val="both"/>
            </w:pPr>
            <w:r>
              <w:rPr>
                <w:rFonts w:ascii="Arial" w:eastAsia="Arial" w:hAnsi="Arial" w:cs="Arial"/>
                <w:sz w:val="22"/>
                <w:szCs w:val="22"/>
              </w:rPr>
              <w:t>1.1(c)</w:t>
            </w:r>
          </w:p>
        </w:tc>
        <w:tc>
          <w:tcPr>
            <w:tcW w:w="5244" w:type="dxa"/>
          </w:tcPr>
          <w:p w:rsidR="0089105B" w:rsidRDefault="0089105B" w:rsidP="0089105B">
            <w:pPr>
              <w:pStyle w:val="Normal1"/>
              <w:spacing w:before="100"/>
              <w:jc w:val="both"/>
            </w:pPr>
            <w:r>
              <w:rPr>
                <w:rFonts w:ascii="Arial" w:eastAsia="Arial" w:hAnsi="Arial" w:cs="Arial"/>
                <w:sz w:val="22"/>
                <w:szCs w:val="22"/>
              </w:rPr>
              <w:t xml:space="preserve">Trading status </w:t>
            </w:r>
          </w:p>
          <w:p w:rsidR="0089105B" w:rsidRDefault="0089105B" w:rsidP="0089105B">
            <w:pPr>
              <w:pStyle w:val="Normal1"/>
              <w:numPr>
                <w:ilvl w:val="0"/>
                <w:numId w:val="4"/>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89105B" w:rsidRDefault="0089105B" w:rsidP="0089105B">
            <w:pPr>
              <w:pStyle w:val="Normal1"/>
              <w:numPr>
                <w:ilvl w:val="0"/>
                <w:numId w:val="4"/>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89105B" w:rsidRDefault="0089105B" w:rsidP="0089105B">
            <w:pPr>
              <w:pStyle w:val="Normal1"/>
              <w:numPr>
                <w:ilvl w:val="0"/>
                <w:numId w:val="4"/>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89105B" w:rsidRDefault="0089105B" w:rsidP="0089105B">
            <w:pPr>
              <w:pStyle w:val="Normal1"/>
              <w:numPr>
                <w:ilvl w:val="0"/>
                <w:numId w:val="4"/>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89105B" w:rsidRDefault="0089105B" w:rsidP="0089105B">
            <w:pPr>
              <w:pStyle w:val="Normal1"/>
              <w:numPr>
                <w:ilvl w:val="0"/>
                <w:numId w:val="4"/>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89105B" w:rsidRDefault="0089105B" w:rsidP="0089105B">
            <w:pPr>
              <w:pStyle w:val="Normal1"/>
              <w:numPr>
                <w:ilvl w:val="0"/>
                <w:numId w:val="4"/>
              </w:numPr>
              <w:ind w:hanging="360"/>
              <w:contextualSpacing/>
              <w:jc w:val="both"/>
              <w:rPr>
                <w:rFonts w:ascii="Arial" w:eastAsia="Arial" w:hAnsi="Arial" w:cs="Arial"/>
                <w:sz w:val="22"/>
                <w:szCs w:val="22"/>
              </w:rPr>
            </w:pPr>
            <w:r>
              <w:rPr>
                <w:rFonts w:ascii="Arial" w:eastAsia="Arial" w:hAnsi="Arial" w:cs="Arial"/>
                <w:sz w:val="22"/>
                <w:szCs w:val="22"/>
              </w:rPr>
              <w:t>third sector</w:t>
            </w:r>
          </w:p>
          <w:p w:rsidR="0089105B" w:rsidRDefault="0089105B" w:rsidP="0089105B">
            <w:pPr>
              <w:pStyle w:val="Normal1"/>
              <w:numPr>
                <w:ilvl w:val="0"/>
                <w:numId w:val="4"/>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89105B" w:rsidRDefault="0089105B" w:rsidP="0089105B">
            <w:pPr>
              <w:pStyle w:val="Normal1"/>
              <w:spacing w:before="100"/>
              <w:jc w:val="both"/>
            </w:pPr>
          </w:p>
        </w:tc>
      </w:tr>
      <w:tr w:rsidR="0089105B" w:rsidTr="0089105B">
        <w:tc>
          <w:tcPr>
            <w:tcW w:w="1668" w:type="dxa"/>
          </w:tcPr>
          <w:p w:rsidR="0089105B" w:rsidRDefault="0089105B" w:rsidP="0089105B">
            <w:pPr>
              <w:pStyle w:val="Normal1"/>
              <w:spacing w:before="100"/>
              <w:jc w:val="both"/>
            </w:pPr>
            <w:r>
              <w:rPr>
                <w:rFonts w:ascii="Arial" w:eastAsia="Arial" w:hAnsi="Arial" w:cs="Arial"/>
                <w:sz w:val="22"/>
                <w:szCs w:val="22"/>
              </w:rPr>
              <w:t>1.1(d)</w:t>
            </w:r>
          </w:p>
        </w:tc>
        <w:tc>
          <w:tcPr>
            <w:tcW w:w="5244" w:type="dxa"/>
          </w:tcPr>
          <w:p w:rsidR="0089105B" w:rsidRDefault="0089105B" w:rsidP="0089105B">
            <w:pPr>
              <w:pStyle w:val="Normal1"/>
              <w:spacing w:before="100"/>
              <w:jc w:val="both"/>
            </w:pPr>
            <w:r>
              <w:rPr>
                <w:rFonts w:ascii="Arial" w:eastAsia="Arial" w:hAnsi="Arial" w:cs="Arial"/>
                <w:sz w:val="22"/>
                <w:szCs w:val="22"/>
              </w:rPr>
              <w:t>Date of registration in country of origin</w:t>
            </w:r>
          </w:p>
        </w:tc>
        <w:tc>
          <w:tcPr>
            <w:tcW w:w="2410" w:type="dxa"/>
          </w:tcPr>
          <w:p w:rsidR="0089105B" w:rsidRDefault="0089105B" w:rsidP="0089105B">
            <w:pPr>
              <w:pStyle w:val="Normal1"/>
              <w:spacing w:before="100"/>
              <w:jc w:val="both"/>
            </w:pPr>
          </w:p>
        </w:tc>
      </w:tr>
      <w:tr w:rsidR="0089105B" w:rsidTr="0089105B">
        <w:tc>
          <w:tcPr>
            <w:tcW w:w="1668" w:type="dxa"/>
          </w:tcPr>
          <w:p w:rsidR="0089105B" w:rsidRDefault="0089105B" w:rsidP="0089105B">
            <w:pPr>
              <w:pStyle w:val="Normal1"/>
              <w:spacing w:before="100"/>
              <w:jc w:val="both"/>
            </w:pPr>
            <w:r>
              <w:rPr>
                <w:rFonts w:ascii="Arial" w:eastAsia="Arial" w:hAnsi="Arial" w:cs="Arial"/>
                <w:sz w:val="22"/>
                <w:szCs w:val="22"/>
              </w:rPr>
              <w:t>1.1(e)</w:t>
            </w:r>
          </w:p>
        </w:tc>
        <w:tc>
          <w:tcPr>
            <w:tcW w:w="5244" w:type="dxa"/>
          </w:tcPr>
          <w:p w:rsidR="0089105B" w:rsidRDefault="0089105B" w:rsidP="0089105B">
            <w:pPr>
              <w:pStyle w:val="Normal1"/>
              <w:spacing w:before="100"/>
              <w:jc w:val="both"/>
            </w:pPr>
            <w:r>
              <w:rPr>
                <w:rFonts w:ascii="Arial" w:eastAsia="Arial" w:hAnsi="Arial" w:cs="Arial"/>
                <w:sz w:val="22"/>
                <w:szCs w:val="22"/>
              </w:rPr>
              <w:t>Company registration number (if applicable)</w:t>
            </w:r>
          </w:p>
        </w:tc>
        <w:tc>
          <w:tcPr>
            <w:tcW w:w="2410" w:type="dxa"/>
          </w:tcPr>
          <w:p w:rsidR="0089105B" w:rsidRDefault="0089105B" w:rsidP="0089105B">
            <w:pPr>
              <w:pStyle w:val="Normal1"/>
              <w:spacing w:before="100"/>
              <w:jc w:val="both"/>
            </w:pPr>
          </w:p>
        </w:tc>
      </w:tr>
      <w:tr w:rsidR="0089105B" w:rsidTr="0089105B">
        <w:tc>
          <w:tcPr>
            <w:tcW w:w="1668" w:type="dxa"/>
          </w:tcPr>
          <w:p w:rsidR="0089105B" w:rsidRDefault="0089105B" w:rsidP="0089105B">
            <w:pPr>
              <w:pStyle w:val="Normal1"/>
              <w:spacing w:before="100"/>
              <w:jc w:val="both"/>
            </w:pPr>
            <w:r>
              <w:rPr>
                <w:rFonts w:ascii="Arial" w:eastAsia="Arial" w:hAnsi="Arial" w:cs="Arial"/>
                <w:sz w:val="22"/>
                <w:szCs w:val="22"/>
              </w:rPr>
              <w:t>1.1(f)</w:t>
            </w:r>
          </w:p>
        </w:tc>
        <w:tc>
          <w:tcPr>
            <w:tcW w:w="5244" w:type="dxa"/>
          </w:tcPr>
          <w:p w:rsidR="0089105B" w:rsidRDefault="0089105B" w:rsidP="0089105B">
            <w:pPr>
              <w:pStyle w:val="Normal1"/>
              <w:spacing w:before="100"/>
              <w:jc w:val="both"/>
            </w:pPr>
            <w:r>
              <w:rPr>
                <w:rFonts w:ascii="Arial" w:eastAsia="Arial" w:hAnsi="Arial" w:cs="Arial"/>
                <w:sz w:val="22"/>
                <w:szCs w:val="22"/>
              </w:rPr>
              <w:t>Charity registration number (if applicable)</w:t>
            </w:r>
          </w:p>
        </w:tc>
        <w:tc>
          <w:tcPr>
            <w:tcW w:w="2410" w:type="dxa"/>
          </w:tcPr>
          <w:p w:rsidR="0089105B" w:rsidRDefault="0089105B" w:rsidP="0089105B">
            <w:pPr>
              <w:pStyle w:val="Normal1"/>
              <w:spacing w:before="100"/>
              <w:jc w:val="both"/>
            </w:pPr>
          </w:p>
        </w:tc>
      </w:tr>
      <w:tr w:rsidR="0089105B" w:rsidTr="0089105B">
        <w:tc>
          <w:tcPr>
            <w:tcW w:w="1668" w:type="dxa"/>
          </w:tcPr>
          <w:p w:rsidR="0089105B" w:rsidRDefault="0089105B" w:rsidP="0089105B">
            <w:pPr>
              <w:pStyle w:val="Normal1"/>
              <w:spacing w:before="100"/>
              <w:jc w:val="both"/>
            </w:pPr>
            <w:r>
              <w:rPr>
                <w:rFonts w:ascii="Arial" w:eastAsia="Arial" w:hAnsi="Arial" w:cs="Arial"/>
                <w:sz w:val="22"/>
                <w:szCs w:val="22"/>
              </w:rPr>
              <w:t>1.1(g)</w:t>
            </w:r>
          </w:p>
        </w:tc>
        <w:tc>
          <w:tcPr>
            <w:tcW w:w="5244" w:type="dxa"/>
          </w:tcPr>
          <w:p w:rsidR="0089105B" w:rsidRDefault="0089105B" w:rsidP="0089105B">
            <w:pPr>
              <w:pStyle w:val="Normal1"/>
              <w:spacing w:before="100"/>
              <w:jc w:val="both"/>
            </w:pPr>
            <w:r>
              <w:rPr>
                <w:rFonts w:ascii="Arial" w:eastAsia="Arial" w:hAnsi="Arial" w:cs="Arial"/>
                <w:sz w:val="22"/>
                <w:szCs w:val="22"/>
              </w:rPr>
              <w:t>Head office DUNS number (if applicable)</w:t>
            </w:r>
          </w:p>
        </w:tc>
        <w:tc>
          <w:tcPr>
            <w:tcW w:w="2410" w:type="dxa"/>
          </w:tcPr>
          <w:p w:rsidR="0089105B" w:rsidRDefault="0089105B" w:rsidP="0089105B">
            <w:pPr>
              <w:pStyle w:val="Normal1"/>
              <w:spacing w:before="100"/>
              <w:jc w:val="both"/>
            </w:pPr>
          </w:p>
        </w:tc>
      </w:tr>
      <w:tr w:rsidR="0089105B" w:rsidTr="0089105B">
        <w:tc>
          <w:tcPr>
            <w:tcW w:w="1668" w:type="dxa"/>
          </w:tcPr>
          <w:p w:rsidR="0089105B" w:rsidRDefault="0089105B" w:rsidP="0089105B">
            <w:pPr>
              <w:pStyle w:val="Normal1"/>
              <w:spacing w:before="100"/>
              <w:jc w:val="both"/>
            </w:pPr>
            <w:r>
              <w:rPr>
                <w:rFonts w:ascii="Arial" w:eastAsia="Arial" w:hAnsi="Arial" w:cs="Arial"/>
                <w:sz w:val="22"/>
                <w:szCs w:val="22"/>
              </w:rPr>
              <w:t>1.1(h)</w:t>
            </w:r>
          </w:p>
        </w:tc>
        <w:tc>
          <w:tcPr>
            <w:tcW w:w="5244" w:type="dxa"/>
          </w:tcPr>
          <w:p w:rsidR="0089105B" w:rsidRDefault="0089105B" w:rsidP="0089105B">
            <w:pPr>
              <w:pStyle w:val="Normal1"/>
              <w:spacing w:before="100"/>
              <w:jc w:val="both"/>
            </w:pPr>
            <w:r>
              <w:rPr>
                <w:rFonts w:ascii="Arial" w:eastAsia="Arial" w:hAnsi="Arial" w:cs="Arial"/>
                <w:sz w:val="22"/>
                <w:szCs w:val="22"/>
              </w:rPr>
              <w:t xml:space="preserve">Registered VAT number </w:t>
            </w:r>
          </w:p>
        </w:tc>
        <w:tc>
          <w:tcPr>
            <w:tcW w:w="2410" w:type="dxa"/>
          </w:tcPr>
          <w:p w:rsidR="0089105B" w:rsidRDefault="0089105B" w:rsidP="0089105B">
            <w:pPr>
              <w:pStyle w:val="Normal1"/>
              <w:tabs>
                <w:tab w:val="center" w:pos="4513"/>
                <w:tab w:val="right" w:pos="9026"/>
              </w:tabs>
              <w:spacing w:before="100"/>
              <w:jc w:val="both"/>
            </w:pPr>
          </w:p>
        </w:tc>
      </w:tr>
      <w:tr w:rsidR="0089105B" w:rsidTr="0089105B">
        <w:tc>
          <w:tcPr>
            <w:tcW w:w="1668" w:type="dxa"/>
          </w:tcPr>
          <w:p w:rsidR="0089105B" w:rsidRDefault="0089105B" w:rsidP="0089105B">
            <w:pPr>
              <w:pStyle w:val="Normal1"/>
              <w:spacing w:before="100"/>
              <w:jc w:val="both"/>
            </w:pPr>
            <w:r>
              <w:rPr>
                <w:rFonts w:ascii="Arial" w:eastAsia="Arial" w:hAnsi="Arial" w:cs="Arial"/>
                <w:sz w:val="22"/>
                <w:szCs w:val="22"/>
              </w:rPr>
              <w:t>1.1(i) - (i)</w:t>
            </w:r>
          </w:p>
        </w:tc>
        <w:tc>
          <w:tcPr>
            <w:tcW w:w="5244" w:type="dxa"/>
          </w:tcPr>
          <w:p w:rsidR="0089105B" w:rsidRDefault="0089105B" w:rsidP="0089105B">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89105B" w:rsidRDefault="0089105B" w:rsidP="0089105B">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89105B" w:rsidTr="0089105B">
        <w:tc>
          <w:tcPr>
            <w:tcW w:w="1668" w:type="dxa"/>
          </w:tcPr>
          <w:p w:rsidR="0089105B" w:rsidRDefault="0089105B" w:rsidP="0089105B">
            <w:pPr>
              <w:pStyle w:val="Normal1"/>
              <w:spacing w:before="100"/>
              <w:jc w:val="both"/>
            </w:pPr>
            <w:r>
              <w:rPr>
                <w:rFonts w:ascii="Arial" w:eastAsia="Arial" w:hAnsi="Arial" w:cs="Arial"/>
                <w:sz w:val="22"/>
                <w:szCs w:val="22"/>
              </w:rPr>
              <w:t>1.1(i) - (ii)</w:t>
            </w:r>
          </w:p>
        </w:tc>
        <w:tc>
          <w:tcPr>
            <w:tcW w:w="5244" w:type="dxa"/>
          </w:tcPr>
          <w:p w:rsidR="0089105B" w:rsidRDefault="0089105B" w:rsidP="0089105B">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rsidR="0089105B" w:rsidRDefault="0089105B" w:rsidP="0089105B">
            <w:pPr>
              <w:pStyle w:val="Normal1"/>
              <w:tabs>
                <w:tab w:val="center" w:pos="4513"/>
                <w:tab w:val="right" w:pos="9026"/>
              </w:tabs>
              <w:spacing w:before="100"/>
              <w:jc w:val="both"/>
            </w:pPr>
          </w:p>
        </w:tc>
      </w:tr>
      <w:tr w:rsidR="0089105B" w:rsidTr="0089105B">
        <w:tc>
          <w:tcPr>
            <w:tcW w:w="1668" w:type="dxa"/>
          </w:tcPr>
          <w:p w:rsidR="0089105B" w:rsidRDefault="0089105B" w:rsidP="0089105B">
            <w:pPr>
              <w:pStyle w:val="Normal1"/>
              <w:spacing w:before="100"/>
              <w:jc w:val="both"/>
            </w:pPr>
            <w:r>
              <w:rPr>
                <w:rFonts w:ascii="Arial" w:eastAsia="Arial" w:hAnsi="Arial" w:cs="Arial"/>
                <w:sz w:val="22"/>
                <w:szCs w:val="22"/>
              </w:rPr>
              <w:t>1.1(j) - (i)</w:t>
            </w:r>
          </w:p>
        </w:tc>
        <w:tc>
          <w:tcPr>
            <w:tcW w:w="5244" w:type="dxa"/>
          </w:tcPr>
          <w:p w:rsidR="0089105B" w:rsidRDefault="0089105B" w:rsidP="0089105B">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89105B" w:rsidRDefault="0089105B" w:rsidP="0089105B">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89105B" w:rsidTr="0089105B">
        <w:tc>
          <w:tcPr>
            <w:tcW w:w="1668" w:type="dxa"/>
          </w:tcPr>
          <w:p w:rsidR="0089105B" w:rsidRDefault="0089105B" w:rsidP="0089105B">
            <w:pPr>
              <w:pStyle w:val="Normal1"/>
              <w:spacing w:before="100"/>
              <w:jc w:val="both"/>
            </w:pPr>
            <w:r>
              <w:rPr>
                <w:rFonts w:ascii="Arial" w:eastAsia="Arial" w:hAnsi="Arial" w:cs="Arial"/>
                <w:sz w:val="22"/>
                <w:szCs w:val="22"/>
              </w:rPr>
              <w:t>1.1(j) - (ii)</w:t>
            </w:r>
          </w:p>
        </w:tc>
        <w:tc>
          <w:tcPr>
            <w:tcW w:w="5244" w:type="dxa"/>
          </w:tcPr>
          <w:p w:rsidR="0089105B" w:rsidRDefault="0089105B" w:rsidP="0089105B">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rsidR="0089105B" w:rsidRDefault="0089105B" w:rsidP="0089105B">
            <w:pPr>
              <w:pStyle w:val="Normal1"/>
              <w:spacing w:before="100"/>
              <w:jc w:val="both"/>
            </w:pPr>
          </w:p>
        </w:tc>
      </w:tr>
      <w:tr w:rsidR="0089105B" w:rsidTr="0089105B">
        <w:tc>
          <w:tcPr>
            <w:tcW w:w="1668" w:type="dxa"/>
          </w:tcPr>
          <w:p w:rsidR="0089105B" w:rsidRDefault="0089105B" w:rsidP="0089105B">
            <w:pPr>
              <w:pStyle w:val="Normal1"/>
              <w:spacing w:before="100"/>
              <w:jc w:val="both"/>
            </w:pPr>
            <w:r>
              <w:rPr>
                <w:rFonts w:ascii="Arial" w:eastAsia="Arial" w:hAnsi="Arial" w:cs="Arial"/>
                <w:sz w:val="22"/>
                <w:szCs w:val="22"/>
              </w:rPr>
              <w:lastRenderedPageBreak/>
              <w:t>1.1(k)</w:t>
            </w:r>
          </w:p>
        </w:tc>
        <w:tc>
          <w:tcPr>
            <w:tcW w:w="5244" w:type="dxa"/>
          </w:tcPr>
          <w:p w:rsidR="0089105B" w:rsidRDefault="0089105B" w:rsidP="0089105B">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89105B" w:rsidRDefault="0089105B" w:rsidP="0089105B">
            <w:pPr>
              <w:pStyle w:val="Normal1"/>
              <w:spacing w:before="100"/>
              <w:jc w:val="both"/>
            </w:pPr>
          </w:p>
        </w:tc>
      </w:tr>
      <w:tr w:rsidR="0089105B" w:rsidTr="0089105B">
        <w:tc>
          <w:tcPr>
            <w:tcW w:w="1668" w:type="dxa"/>
          </w:tcPr>
          <w:p w:rsidR="0089105B" w:rsidRDefault="0089105B" w:rsidP="0089105B">
            <w:pPr>
              <w:pStyle w:val="Normal1"/>
              <w:spacing w:before="100"/>
              <w:jc w:val="both"/>
            </w:pPr>
            <w:r>
              <w:rPr>
                <w:rFonts w:ascii="Arial" w:eastAsia="Arial" w:hAnsi="Arial" w:cs="Arial"/>
                <w:sz w:val="22"/>
                <w:szCs w:val="22"/>
              </w:rPr>
              <w:t>1.1(l)</w:t>
            </w:r>
          </w:p>
        </w:tc>
        <w:tc>
          <w:tcPr>
            <w:tcW w:w="5244" w:type="dxa"/>
          </w:tcPr>
          <w:p w:rsidR="0089105B" w:rsidRDefault="0089105B" w:rsidP="0089105B">
            <w:pPr>
              <w:pStyle w:val="Normal1"/>
              <w:spacing w:before="100"/>
              <w:jc w:val="both"/>
            </w:pPr>
            <w:r>
              <w:rPr>
                <w:rFonts w:ascii="Arial" w:eastAsia="Arial" w:hAnsi="Arial" w:cs="Arial"/>
                <w:sz w:val="22"/>
                <w:szCs w:val="22"/>
              </w:rPr>
              <w:t>Relevant classifications (state whether you fall within one of these, and if so which one)</w:t>
            </w:r>
          </w:p>
          <w:p w:rsidR="0089105B" w:rsidRDefault="0089105B" w:rsidP="0089105B">
            <w:pPr>
              <w:pStyle w:val="Normal1"/>
              <w:numPr>
                <w:ilvl w:val="0"/>
                <w:numId w:val="3"/>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89105B" w:rsidRDefault="0089105B" w:rsidP="0089105B">
            <w:pPr>
              <w:pStyle w:val="Normal1"/>
              <w:numPr>
                <w:ilvl w:val="0"/>
                <w:numId w:val="3"/>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89105B" w:rsidRDefault="0089105B" w:rsidP="0089105B">
            <w:pPr>
              <w:pStyle w:val="Normal1"/>
              <w:numPr>
                <w:ilvl w:val="0"/>
                <w:numId w:val="3"/>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89105B" w:rsidRDefault="0089105B" w:rsidP="0089105B">
            <w:pPr>
              <w:pStyle w:val="Normal1"/>
              <w:spacing w:before="100"/>
              <w:jc w:val="both"/>
            </w:pPr>
          </w:p>
        </w:tc>
      </w:tr>
      <w:tr w:rsidR="0089105B" w:rsidTr="0089105B">
        <w:tc>
          <w:tcPr>
            <w:tcW w:w="1668" w:type="dxa"/>
          </w:tcPr>
          <w:p w:rsidR="0089105B" w:rsidRDefault="0089105B" w:rsidP="0089105B">
            <w:pPr>
              <w:pStyle w:val="Normal1"/>
              <w:spacing w:before="100"/>
              <w:jc w:val="both"/>
            </w:pPr>
            <w:r>
              <w:rPr>
                <w:rFonts w:ascii="Arial" w:eastAsia="Arial" w:hAnsi="Arial" w:cs="Arial"/>
                <w:sz w:val="22"/>
                <w:szCs w:val="22"/>
              </w:rPr>
              <w:t>1.1(m)</w:t>
            </w:r>
          </w:p>
        </w:tc>
        <w:tc>
          <w:tcPr>
            <w:tcW w:w="5244" w:type="dxa"/>
          </w:tcPr>
          <w:p w:rsidR="0089105B" w:rsidRDefault="0089105B" w:rsidP="0089105B">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rsidR="0089105B" w:rsidRDefault="0089105B" w:rsidP="0089105B">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spacing w:before="100"/>
              <w:jc w:val="both"/>
            </w:pPr>
          </w:p>
        </w:tc>
      </w:tr>
      <w:tr w:rsidR="0089105B" w:rsidTr="0089105B">
        <w:tc>
          <w:tcPr>
            <w:tcW w:w="1668" w:type="dxa"/>
          </w:tcPr>
          <w:p w:rsidR="0089105B" w:rsidRDefault="0089105B" w:rsidP="0089105B">
            <w:pPr>
              <w:pStyle w:val="Normal1"/>
              <w:spacing w:before="100"/>
              <w:jc w:val="both"/>
            </w:pPr>
            <w:r>
              <w:rPr>
                <w:rFonts w:ascii="Arial" w:eastAsia="Arial" w:hAnsi="Arial" w:cs="Arial"/>
                <w:sz w:val="22"/>
                <w:szCs w:val="22"/>
              </w:rPr>
              <w:t>1.1(n)</w:t>
            </w:r>
          </w:p>
        </w:tc>
        <w:tc>
          <w:tcPr>
            <w:tcW w:w="5244" w:type="dxa"/>
          </w:tcPr>
          <w:p w:rsidR="0089105B" w:rsidRDefault="0089105B" w:rsidP="0089105B">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89105B" w:rsidRDefault="0089105B" w:rsidP="0089105B">
            <w:pPr>
              <w:pStyle w:val="Normal1"/>
              <w:jc w:val="both"/>
            </w:pPr>
            <w:r>
              <w:rPr>
                <w:rFonts w:ascii="Arial" w:eastAsia="Arial" w:hAnsi="Arial" w:cs="Arial"/>
                <w:sz w:val="22"/>
                <w:szCs w:val="22"/>
              </w:rPr>
              <w:t xml:space="preserve">- Name; </w:t>
            </w:r>
          </w:p>
          <w:p w:rsidR="0089105B" w:rsidRDefault="0089105B" w:rsidP="0089105B">
            <w:pPr>
              <w:pStyle w:val="Normal1"/>
              <w:jc w:val="both"/>
            </w:pPr>
            <w:r>
              <w:rPr>
                <w:rFonts w:ascii="Arial" w:eastAsia="Arial" w:hAnsi="Arial" w:cs="Arial"/>
                <w:sz w:val="22"/>
                <w:szCs w:val="22"/>
              </w:rPr>
              <w:t xml:space="preserve">- Date of birth; </w:t>
            </w:r>
          </w:p>
          <w:p w:rsidR="0089105B" w:rsidRDefault="0089105B" w:rsidP="0089105B">
            <w:pPr>
              <w:pStyle w:val="Normal1"/>
              <w:jc w:val="both"/>
            </w:pPr>
            <w:r>
              <w:rPr>
                <w:rFonts w:ascii="Arial" w:eastAsia="Arial" w:hAnsi="Arial" w:cs="Arial"/>
                <w:sz w:val="22"/>
                <w:szCs w:val="22"/>
              </w:rPr>
              <w:t xml:space="preserve">- Nationality; </w:t>
            </w:r>
          </w:p>
          <w:p w:rsidR="0089105B" w:rsidRDefault="0089105B" w:rsidP="0089105B">
            <w:pPr>
              <w:pStyle w:val="Normal1"/>
              <w:jc w:val="both"/>
            </w:pPr>
            <w:r>
              <w:rPr>
                <w:rFonts w:ascii="Arial" w:eastAsia="Arial" w:hAnsi="Arial" w:cs="Arial"/>
                <w:sz w:val="22"/>
                <w:szCs w:val="22"/>
              </w:rPr>
              <w:t xml:space="preserve">- Country, state or part of the UK where the PSC usually lives; </w:t>
            </w:r>
          </w:p>
          <w:p w:rsidR="0089105B" w:rsidRDefault="0089105B" w:rsidP="0089105B">
            <w:pPr>
              <w:pStyle w:val="Normal1"/>
              <w:jc w:val="both"/>
            </w:pPr>
            <w:r>
              <w:rPr>
                <w:rFonts w:ascii="Arial" w:eastAsia="Arial" w:hAnsi="Arial" w:cs="Arial"/>
                <w:sz w:val="22"/>
                <w:szCs w:val="22"/>
              </w:rPr>
              <w:t xml:space="preserve">- Service address; </w:t>
            </w:r>
          </w:p>
          <w:p w:rsidR="0089105B" w:rsidRDefault="0089105B" w:rsidP="0089105B">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89105B" w:rsidRDefault="0089105B" w:rsidP="0089105B">
            <w:pPr>
              <w:pStyle w:val="Normal1"/>
              <w:jc w:val="both"/>
            </w:pPr>
            <w:r>
              <w:rPr>
                <w:rFonts w:ascii="Arial" w:eastAsia="Arial" w:hAnsi="Arial" w:cs="Arial"/>
                <w:sz w:val="22"/>
                <w:szCs w:val="22"/>
              </w:rPr>
              <w:t xml:space="preserve">- Which conditions for being a PSC are met; </w:t>
            </w:r>
          </w:p>
          <w:p w:rsidR="0089105B" w:rsidRDefault="0089105B" w:rsidP="0089105B">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89105B" w:rsidRDefault="0089105B" w:rsidP="0089105B">
            <w:pPr>
              <w:pStyle w:val="Normal1"/>
              <w:jc w:val="both"/>
            </w:pPr>
            <w:r>
              <w:rPr>
                <w:rFonts w:ascii="Arial" w:eastAsia="Arial" w:hAnsi="Arial" w:cs="Arial"/>
                <w:sz w:val="22"/>
                <w:szCs w:val="22"/>
              </w:rPr>
              <w:tab/>
              <w:t xml:space="preserve">- More than 50% and less than 75%, </w:t>
            </w:r>
          </w:p>
          <w:p w:rsidR="0089105B" w:rsidRDefault="0089105B" w:rsidP="0089105B">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89105B" w:rsidRDefault="0089105B" w:rsidP="0089105B">
            <w:pPr>
              <w:pStyle w:val="Normal1"/>
              <w:jc w:val="both"/>
            </w:pPr>
          </w:p>
          <w:p w:rsidR="0089105B" w:rsidRDefault="0089105B" w:rsidP="0089105B">
            <w:pPr>
              <w:pStyle w:val="Normal1"/>
              <w:jc w:val="both"/>
            </w:pPr>
            <w:r>
              <w:rPr>
                <w:rFonts w:ascii="Arial" w:eastAsia="Arial" w:hAnsi="Arial" w:cs="Arial"/>
                <w:sz w:val="22"/>
                <w:szCs w:val="22"/>
              </w:rPr>
              <w:t>(Please enter N/A if not applicable)</w:t>
            </w:r>
          </w:p>
        </w:tc>
        <w:tc>
          <w:tcPr>
            <w:tcW w:w="2410" w:type="dxa"/>
          </w:tcPr>
          <w:p w:rsidR="0089105B" w:rsidRDefault="0089105B" w:rsidP="0089105B">
            <w:pPr>
              <w:pStyle w:val="Normal1"/>
              <w:spacing w:before="100"/>
              <w:jc w:val="both"/>
            </w:pPr>
          </w:p>
        </w:tc>
      </w:tr>
      <w:tr w:rsidR="0089105B" w:rsidTr="0089105B">
        <w:tc>
          <w:tcPr>
            <w:tcW w:w="1668" w:type="dxa"/>
          </w:tcPr>
          <w:p w:rsidR="0089105B" w:rsidRDefault="0089105B" w:rsidP="0089105B">
            <w:pPr>
              <w:pStyle w:val="Normal1"/>
              <w:spacing w:before="100"/>
              <w:jc w:val="both"/>
            </w:pPr>
            <w:r>
              <w:rPr>
                <w:rFonts w:ascii="Arial" w:eastAsia="Arial" w:hAnsi="Arial" w:cs="Arial"/>
                <w:sz w:val="22"/>
                <w:szCs w:val="22"/>
              </w:rPr>
              <w:t>1.1(o)</w:t>
            </w:r>
          </w:p>
        </w:tc>
        <w:tc>
          <w:tcPr>
            <w:tcW w:w="5244" w:type="dxa"/>
          </w:tcPr>
          <w:p w:rsidR="0089105B" w:rsidRDefault="0089105B" w:rsidP="0089105B">
            <w:pPr>
              <w:pStyle w:val="Normal1"/>
              <w:spacing w:before="100"/>
              <w:jc w:val="both"/>
            </w:pPr>
            <w:r>
              <w:rPr>
                <w:rFonts w:ascii="Arial" w:eastAsia="Arial" w:hAnsi="Arial" w:cs="Arial"/>
                <w:sz w:val="22"/>
                <w:szCs w:val="22"/>
              </w:rPr>
              <w:t>Details of immediate parent company:</w:t>
            </w:r>
          </w:p>
          <w:p w:rsidR="0089105B" w:rsidRDefault="0089105B" w:rsidP="0089105B">
            <w:pPr>
              <w:pStyle w:val="Normal1"/>
              <w:jc w:val="both"/>
            </w:pPr>
            <w:r>
              <w:rPr>
                <w:rFonts w:ascii="Arial" w:eastAsia="Arial" w:hAnsi="Arial" w:cs="Arial"/>
                <w:sz w:val="22"/>
                <w:szCs w:val="22"/>
              </w:rPr>
              <w:t xml:space="preserve"> </w:t>
            </w:r>
          </w:p>
          <w:p w:rsidR="0089105B" w:rsidRDefault="0089105B" w:rsidP="0089105B">
            <w:pPr>
              <w:pStyle w:val="Normal1"/>
              <w:jc w:val="both"/>
            </w:pPr>
            <w:r>
              <w:rPr>
                <w:rFonts w:ascii="Arial" w:eastAsia="Arial" w:hAnsi="Arial" w:cs="Arial"/>
                <w:sz w:val="22"/>
                <w:szCs w:val="22"/>
              </w:rPr>
              <w:t>- Full name of the immediate parent company</w:t>
            </w:r>
          </w:p>
          <w:p w:rsidR="0089105B" w:rsidRDefault="0089105B" w:rsidP="0089105B">
            <w:pPr>
              <w:pStyle w:val="Normal1"/>
              <w:jc w:val="both"/>
            </w:pPr>
            <w:r>
              <w:rPr>
                <w:rFonts w:ascii="Arial" w:eastAsia="Arial" w:hAnsi="Arial" w:cs="Arial"/>
                <w:sz w:val="22"/>
                <w:szCs w:val="22"/>
              </w:rPr>
              <w:t>- Registered office address (if applicable)</w:t>
            </w:r>
          </w:p>
          <w:p w:rsidR="0089105B" w:rsidRDefault="0089105B" w:rsidP="0089105B">
            <w:pPr>
              <w:pStyle w:val="Normal1"/>
              <w:jc w:val="both"/>
            </w:pPr>
            <w:r>
              <w:rPr>
                <w:rFonts w:ascii="Arial" w:eastAsia="Arial" w:hAnsi="Arial" w:cs="Arial"/>
                <w:sz w:val="22"/>
                <w:szCs w:val="22"/>
              </w:rPr>
              <w:t>- Registration number (if applicable)</w:t>
            </w:r>
          </w:p>
          <w:p w:rsidR="0089105B" w:rsidRDefault="0089105B" w:rsidP="0089105B">
            <w:pPr>
              <w:pStyle w:val="Normal1"/>
              <w:jc w:val="both"/>
            </w:pPr>
            <w:r>
              <w:rPr>
                <w:rFonts w:ascii="Arial" w:eastAsia="Arial" w:hAnsi="Arial" w:cs="Arial"/>
                <w:sz w:val="22"/>
                <w:szCs w:val="22"/>
              </w:rPr>
              <w:t>- Head office DUNS number (if applicable)</w:t>
            </w:r>
          </w:p>
          <w:p w:rsidR="0089105B" w:rsidRDefault="0089105B" w:rsidP="0089105B">
            <w:pPr>
              <w:pStyle w:val="Normal1"/>
              <w:jc w:val="both"/>
            </w:pPr>
            <w:r>
              <w:rPr>
                <w:rFonts w:ascii="Arial" w:eastAsia="Arial" w:hAnsi="Arial" w:cs="Arial"/>
                <w:sz w:val="22"/>
                <w:szCs w:val="22"/>
              </w:rPr>
              <w:t>- Head office VAT number (if applicable)</w:t>
            </w:r>
          </w:p>
          <w:p w:rsidR="0089105B" w:rsidRDefault="0089105B" w:rsidP="0089105B">
            <w:pPr>
              <w:pStyle w:val="Normal1"/>
              <w:jc w:val="both"/>
            </w:pPr>
          </w:p>
          <w:p w:rsidR="0089105B" w:rsidRDefault="0089105B" w:rsidP="0089105B">
            <w:pPr>
              <w:pStyle w:val="Normal1"/>
              <w:jc w:val="both"/>
            </w:pPr>
            <w:r>
              <w:rPr>
                <w:rFonts w:ascii="Arial" w:eastAsia="Arial" w:hAnsi="Arial" w:cs="Arial"/>
                <w:sz w:val="22"/>
                <w:szCs w:val="22"/>
              </w:rPr>
              <w:t>(Please enter N/A if not applicable)</w:t>
            </w:r>
          </w:p>
        </w:tc>
        <w:tc>
          <w:tcPr>
            <w:tcW w:w="2410" w:type="dxa"/>
          </w:tcPr>
          <w:p w:rsidR="0089105B" w:rsidRDefault="0089105B" w:rsidP="0089105B">
            <w:pPr>
              <w:pStyle w:val="Normal1"/>
              <w:spacing w:before="100"/>
              <w:jc w:val="both"/>
            </w:pPr>
          </w:p>
        </w:tc>
      </w:tr>
      <w:tr w:rsidR="0089105B" w:rsidTr="0089105B">
        <w:tc>
          <w:tcPr>
            <w:tcW w:w="1668" w:type="dxa"/>
          </w:tcPr>
          <w:p w:rsidR="0089105B" w:rsidRDefault="0089105B" w:rsidP="0089105B">
            <w:pPr>
              <w:pStyle w:val="Normal1"/>
              <w:spacing w:before="100"/>
              <w:jc w:val="both"/>
            </w:pPr>
            <w:r>
              <w:rPr>
                <w:rFonts w:ascii="Arial" w:eastAsia="Arial" w:hAnsi="Arial" w:cs="Arial"/>
                <w:sz w:val="22"/>
                <w:szCs w:val="22"/>
              </w:rPr>
              <w:t>1.1(p)</w:t>
            </w:r>
          </w:p>
        </w:tc>
        <w:tc>
          <w:tcPr>
            <w:tcW w:w="5244" w:type="dxa"/>
          </w:tcPr>
          <w:p w:rsidR="0089105B" w:rsidRDefault="0089105B" w:rsidP="0089105B">
            <w:pPr>
              <w:pStyle w:val="Normal1"/>
              <w:spacing w:before="100"/>
              <w:jc w:val="both"/>
            </w:pPr>
            <w:r>
              <w:rPr>
                <w:rFonts w:ascii="Arial" w:eastAsia="Arial" w:hAnsi="Arial" w:cs="Arial"/>
                <w:sz w:val="22"/>
                <w:szCs w:val="22"/>
              </w:rPr>
              <w:t>Details of ultimate parent company:</w:t>
            </w:r>
          </w:p>
          <w:p w:rsidR="0089105B" w:rsidRDefault="0089105B" w:rsidP="0089105B">
            <w:pPr>
              <w:pStyle w:val="Normal1"/>
              <w:jc w:val="both"/>
            </w:pPr>
          </w:p>
          <w:p w:rsidR="0089105B" w:rsidRDefault="0089105B" w:rsidP="0089105B">
            <w:pPr>
              <w:pStyle w:val="Normal1"/>
              <w:jc w:val="both"/>
            </w:pPr>
            <w:r>
              <w:rPr>
                <w:rFonts w:ascii="Arial" w:eastAsia="Arial" w:hAnsi="Arial" w:cs="Arial"/>
                <w:sz w:val="22"/>
                <w:szCs w:val="22"/>
              </w:rPr>
              <w:t>- Full name of the ultimate parent company</w:t>
            </w:r>
          </w:p>
          <w:p w:rsidR="0089105B" w:rsidRDefault="0089105B" w:rsidP="0089105B">
            <w:pPr>
              <w:pStyle w:val="Normal1"/>
              <w:jc w:val="both"/>
            </w:pPr>
            <w:r>
              <w:rPr>
                <w:rFonts w:ascii="Arial" w:eastAsia="Arial" w:hAnsi="Arial" w:cs="Arial"/>
                <w:sz w:val="22"/>
                <w:szCs w:val="22"/>
              </w:rPr>
              <w:lastRenderedPageBreak/>
              <w:t>- Registered office address (if applicable)</w:t>
            </w:r>
          </w:p>
          <w:p w:rsidR="0089105B" w:rsidRDefault="0089105B" w:rsidP="0089105B">
            <w:pPr>
              <w:pStyle w:val="Normal1"/>
              <w:jc w:val="both"/>
            </w:pPr>
            <w:r>
              <w:rPr>
                <w:rFonts w:ascii="Arial" w:eastAsia="Arial" w:hAnsi="Arial" w:cs="Arial"/>
                <w:sz w:val="22"/>
                <w:szCs w:val="22"/>
              </w:rPr>
              <w:t>- Registration number (if applicable)</w:t>
            </w:r>
          </w:p>
          <w:p w:rsidR="0089105B" w:rsidRDefault="0089105B" w:rsidP="0089105B">
            <w:pPr>
              <w:pStyle w:val="Normal1"/>
              <w:jc w:val="both"/>
            </w:pPr>
            <w:r>
              <w:rPr>
                <w:rFonts w:ascii="Arial" w:eastAsia="Arial" w:hAnsi="Arial" w:cs="Arial"/>
                <w:sz w:val="22"/>
                <w:szCs w:val="22"/>
              </w:rPr>
              <w:t>- Head office DUNS number (if applicable)</w:t>
            </w:r>
          </w:p>
          <w:p w:rsidR="0089105B" w:rsidRDefault="0089105B" w:rsidP="0089105B">
            <w:pPr>
              <w:pStyle w:val="Normal1"/>
              <w:jc w:val="both"/>
            </w:pPr>
            <w:r>
              <w:rPr>
                <w:rFonts w:ascii="Arial" w:eastAsia="Arial" w:hAnsi="Arial" w:cs="Arial"/>
                <w:sz w:val="22"/>
                <w:szCs w:val="22"/>
              </w:rPr>
              <w:t>- Head office VAT number (if applicable)</w:t>
            </w:r>
          </w:p>
          <w:p w:rsidR="0089105B" w:rsidRDefault="0089105B" w:rsidP="0089105B">
            <w:pPr>
              <w:pStyle w:val="Normal1"/>
              <w:jc w:val="both"/>
            </w:pPr>
          </w:p>
          <w:p w:rsidR="0089105B" w:rsidRDefault="0089105B" w:rsidP="0089105B">
            <w:pPr>
              <w:pStyle w:val="Normal1"/>
              <w:jc w:val="both"/>
            </w:pPr>
            <w:r>
              <w:rPr>
                <w:rFonts w:ascii="Arial" w:eastAsia="Arial" w:hAnsi="Arial" w:cs="Arial"/>
                <w:sz w:val="22"/>
                <w:szCs w:val="22"/>
              </w:rPr>
              <w:t>(Please enter N/A if not applicable)</w:t>
            </w:r>
          </w:p>
        </w:tc>
        <w:tc>
          <w:tcPr>
            <w:tcW w:w="2410" w:type="dxa"/>
          </w:tcPr>
          <w:p w:rsidR="0089105B" w:rsidRDefault="0089105B" w:rsidP="0089105B">
            <w:pPr>
              <w:pStyle w:val="Normal1"/>
              <w:spacing w:before="100"/>
              <w:jc w:val="both"/>
            </w:pPr>
          </w:p>
        </w:tc>
      </w:tr>
    </w:tbl>
    <w:p w:rsidR="0089105B" w:rsidRDefault="0089105B" w:rsidP="0089105B">
      <w:pPr>
        <w:pStyle w:val="NoSpacing"/>
        <w:rPr>
          <w:rFonts w:ascii="Arial" w:hAnsi="Arial" w:cs="Arial"/>
        </w:rPr>
      </w:pPr>
    </w:p>
    <w:p w:rsidR="0089105B" w:rsidRDefault="0089105B" w:rsidP="0089105B">
      <w:pPr>
        <w:pStyle w:val="NoSpacing"/>
        <w:rPr>
          <w:rFonts w:ascii="Arial" w:eastAsia="Arial" w:hAnsi="Arial" w:cs="Arial"/>
          <w:color w:val="222222"/>
        </w:rPr>
      </w:pPr>
      <w:r>
        <w:rPr>
          <w:rFonts w:ascii="Arial" w:eastAsia="Arial" w:hAnsi="Arial" w:cs="Arial"/>
          <w:color w:val="222222"/>
          <w:highlight w:val="white"/>
        </w:rPr>
        <w:t>Please note: A criminal record check for relevant convictions may be undertaken for the preferred suppliers and the persons of significant in control of them.</w:t>
      </w: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Spacing"/>
        <w:rPr>
          <w:rFonts w:ascii="Arial" w:eastAsia="Arial" w:hAnsi="Arial" w:cs="Arial"/>
          <w:color w:val="222222"/>
        </w:rPr>
      </w:pPr>
    </w:p>
    <w:p w:rsidR="0089105B" w:rsidRDefault="0089105B" w:rsidP="0089105B">
      <w:pPr>
        <w:pStyle w:val="Normal1"/>
        <w:spacing w:before="100"/>
        <w:ind w:left="-525"/>
        <w:jc w:val="both"/>
        <w:rPr>
          <w:rFonts w:ascii="Arial" w:eastAsia="Arial" w:hAnsi="Arial" w:cs="Arial"/>
        </w:rPr>
      </w:pPr>
      <w:r>
        <w:rPr>
          <w:rFonts w:ascii="Arial" w:eastAsia="Arial" w:hAnsi="Arial" w:cs="Arial"/>
        </w:rPr>
        <w:t>Please provide the following information about your approach to this procurement:</w:t>
      </w:r>
    </w:p>
    <w:p w:rsidR="0089105B" w:rsidRDefault="0089105B" w:rsidP="0089105B">
      <w:pPr>
        <w:pStyle w:val="Normal1"/>
        <w:spacing w:before="100"/>
        <w:ind w:left="-525"/>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3859"/>
        <w:gridCol w:w="4047"/>
      </w:tblGrid>
      <w:tr w:rsidR="0089105B" w:rsidTr="0089105B">
        <w:tc>
          <w:tcPr>
            <w:tcW w:w="1416" w:type="dxa"/>
            <w:tcBorders>
              <w:top w:val="single" w:sz="8" w:space="0" w:color="000000"/>
              <w:bottom w:val="single" w:sz="6" w:space="0" w:color="000000"/>
            </w:tcBorders>
            <w:shd w:val="clear" w:color="auto" w:fill="548DD4" w:themeFill="text2" w:themeFillTint="99"/>
          </w:tcPr>
          <w:p w:rsidR="0089105B" w:rsidRPr="00C645CB" w:rsidRDefault="0089105B" w:rsidP="0089105B">
            <w:pPr>
              <w:pStyle w:val="Normal1"/>
              <w:spacing w:before="100"/>
              <w:ind w:right="101"/>
              <w:jc w:val="both"/>
              <w:rPr>
                <w:b/>
              </w:rPr>
            </w:pPr>
            <w:r w:rsidRPr="00C645CB">
              <w:rPr>
                <w:rFonts w:ascii="Arial" w:eastAsia="Arial" w:hAnsi="Arial" w:cs="Arial"/>
                <w:b/>
                <w:sz w:val="22"/>
                <w:szCs w:val="22"/>
              </w:rPr>
              <w:t>Section 1</w:t>
            </w:r>
          </w:p>
        </w:tc>
        <w:tc>
          <w:tcPr>
            <w:tcW w:w="7906" w:type="dxa"/>
            <w:gridSpan w:val="2"/>
            <w:tcBorders>
              <w:top w:val="single" w:sz="8" w:space="0" w:color="000000"/>
              <w:bottom w:val="single" w:sz="6" w:space="0" w:color="000000"/>
            </w:tcBorders>
            <w:shd w:val="clear" w:color="auto" w:fill="548DD4" w:themeFill="text2" w:themeFillTint="99"/>
          </w:tcPr>
          <w:p w:rsidR="0089105B" w:rsidRPr="00C645CB" w:rsidRDefault="0089105B" w:rsidP="0089105B">
            <w:pPr>
              <w:pStyle w:val="Normal1"/>
              <w:spacing w:before="100"/>
              <w:jc w:val="both"/>
              <w:rPr>
                <w:b/>
              </w:rPr>
            </w:pPr>
            <w:r w:rsidRPr="00C645CB">
              <w:rPr>
                <w:rFonts w:ascii="Arial" w:eastAsia="Arial" w:hAnsi="Arial" w:cs="Arial"/>
                <w:b/>
                <w:sz w:val="22"/>
                <w:szCs w:val="22"/>
              </w:rPr>
              <w:t>Bidding model</w:t>
            </w:r>
          </w:p>
        </w:tc>
      </w:tr>
      <w:tr w:rsidR="0089105B" w:rsidTr="0089105B">
        <w:tc>
          <w:tcPr>
            <w:tcW w:w="1416" w:type="dxa"/>
            <w:tcBorders>
              <w:top w:val="single" w:sz="6" w:space="0" w:color="000000"/>
              <w:bottom w:val="single" w:sz="6" w:space="0" w:color="000000"/>
            </w:tcBorders>
            <w:shd w:val="clear" w:color="auto" w:fill="548DD4" w:themeFill="text2" w:themeFillTint="99"/>
          </w:tcPr>
          <w:p w:rsidR="0089105B" w:rsidRDefault="0089105B" w:rsidP="0089105B">
            <w:pPr>
              <w:pStyle w:val="Normal1"/>
              <w:spacing w:before="100"/>
              <w:ind w:right="101"/>
              <w:jc w:val="both"/>
            </w:pPr>
            <w:r>
              <w:rPr>
                <w:rFonts w:ascii="Arial" w:eastAsia="Arial" w:hAnsi="Arial" w:cs="Arial"/>
                <w:sz w:val="22"/>
                <w:szCs w:val="22"/>
              </w:rPr>
              <w:t>Question number</w:t>
            </w:r>
          </w:p>
        </w:tc>
        <w:tc>
          <w:tcPr>
            <w:tcW w:w="3859" w:type="dxa"/>
            <w:tcBorders>
              <w:top w:val="single" w:sz="6" w:space="0" w:color="000000"/>
              <w:bottom w:val="single" w:sz="6" w:space="0" w:color="000000"/>
            </w:tcBorders>
            <w:shd w:val="clear" w:color="auto" w:fill="548DD4" w:themeFill="text2" w:themeFillTint="99"/>
          </w:tcPr>
          <w:p w:rsidR="0089105B" w:rsidRDefault="0089105B" w:rsidP="0089105B">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548DD4" w:themeFill="text2" w:themeFillTint="99"/>
          </w:tcPr>
          <w:p w:rsidR="0089105B" w:rsidRDefault="0089105B" w:rsidP="0089105B">
            <w:pPr>
              <w:pStyle w:val="Normal1"/>
              <w:spacing w:before="100"/>
              <w:jc w:val="both"/>
            </w:pPr>
            <w:r>
              <w:rPr>
                <w:rFonts w:ascii="Arial" w:eastAsia="Arial" w:hAnsi="Arial" w:cs="Arial"/>
                <w:sz w:val="22"/>
                <w:szCs w:val="22"/>
              </w:rPr>
              <w:t>Response</w:t>
            </w:r>
          </w:p>
        </w:tc>
      </w:tr>
      <w:tr w:rsidR="0089105B" w:rsidTr="0089105B">
        <w:tc>
          <w:tcPr>
            <w:tcW w:w="1416" w:type="dxa"/>
            <w:tcBorders>
              <w:top w:val="single" w:sz="6" w:space="0" w:color="000000"/>
            </w:tcBorders>
          </w:tcPr>
          <w:p w:rsidR="0089105B" w:rsidRDefault="0089105B" w:rsidP="0089105B">
            <w:pPr>
              <w:pStyle w:val="Normal1"/>
              <w:spacing w:before="100"/>
              <w:jc w:val="both"/>
            </w:pPr>
            <w:r>
              <w:rPr>
                <w:rFonts w:ascii="Arial" w:eastAsia="Arial" w:hAnsi="Arial" w:cs="Arial"/>
                <w:sz w:val="22"/>
                <w:szCs w:val="22"/>
              </w:rPr>
              <w:t>1.2(a) - (i)</w:t>
            </w:r>
          </w:p>
        </w:tc>
        <w:tc>
          <w:tcPr>
            <w:tcW w:w="3859" w:type="dxa"/>
            <w:tcBorders>
              <w:top w:val="single" w:sz="6" w:space="0" w:color="000000"/>
            </w:tcBorders>
          </w:tcPr>
          <w:p w:rsidR="0089105B" w:rsidRDefault="0089105B" w:rsidP="0089105B">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89105B" w:rsidRDefault="0089105B" w:rsidP="0089105B">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2"/>
                <w:szCs w:val="22"/>
              </w:rPr>
              <w:t xml:space="preserve"> If yes, please provide details listed in questions 1.2(a) (ii), (a) (iii) and to 1.2(b) (i), (b) (ii), 1.3, Section 2 and 3.</w:t>
            </w:r>
          </w:p>
          <w:p w:rsidR="0089105B" w:rsidRDefault="0089105B" w:rsidP="0089105B">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89105B" w:rsidTr="0089105B">
        <w:tc>
          <w:tcPr>
            <w:tcW w:w="1416" w:type="dxa"/>
          </w:tcPr>
          <w:p w:rsidR="0089105B" w:rsidRDefault="0089105B" w:rsidP="0089105B">
            <w:pPr>
              <w:pStyle w:val="Normal1"/>
              <w:spacing w:before="100"/>
              <w:jc w:val="both"/>
            </w:pPr>
            <w:r>
              <w:rPr>
                <w:rFonts w:ascii="Arial" w:eastAsia="Arial" w:hAnsi="Arial" w:cs="Arial"/>
                <w:sz w:val="22"/>
                <w:szCs w:val="22"/>
              </w:rPr>
              <w:t>1.2(a) - (ii)</w:t>
            </w:r>
          </w:p>
        </w:tc>
        <w:tc>
          <w:tcPr>
            <w:tcW w:w="3859" w:type="dxa"/>
          </w:tcPr>
          <w:p w:rsidR="0089105B" w:rsidRDefault="0089105B" w:rsidP="0089105B">
            <w:pPr>
              <w:pStyle w:val="Normal1"/>
              <w:spacing w:before="100"/>
              <w:jc w:val="both"/>
            </w:pPr>
            <w:r>
              <w:rPr>
                <w:rFonts w:ascii="Arial" w:eastAsia="Arial" w:hAnsi="Arial" w:cs="Arial"/>
                <w:sz w:val="22"/>
                <w:szCs w:val="22"/>
              </w:rPr>
              <w:t>Name of group of economic operators (if applicable)</w:t>
            </w:r>
          </w:p>
        </w:tc>
        <w:tc>
          <w:tcPr>
            <w:tcW w:w="4047" w:type="dxa"/>
          </w:tcPr>
          <w:p w:rsidR="0089105B" w:rsidRDefault="0089105B" w:rsidP="0089105B">
            <w:pPr>
              <w:pStyle w:val="Normal1"/>
              <w:tabs>
                <w:tab w:val="center" w:pos="4513"/>
                <w:tab w:val="right" w:pos="9026"/>
              </w:tabs>
              <w:spacing w:before="100"/>
              <w:jc w:val="both"/>
            </w:pPr>
          </w:p>
        </w:tc>
      </w:tr>
      <w:tr w:rsidR="0089105B" w:rsidTr="0089105B">
        <w:tc>
          <w:tcPr>
            <w:tcW w:w="1416" w:type="dxa"/>
          </w:tcPr>
          <w:p w:rsidR="0089105B" w:rsidRDefault="0089105B" w:rsidP="0089105B">
            <w:pPr>
              <w:pStyle w:val="Normal1"/>
              <w:spacing w:before="100"/>
              <w:jc w:val="both"/>
            </w:pPr>
            <w:r>
              <w:rPr>
                <w:rFonts w:ascii="Arial" w:eastAsia="Arial" w:hAnsi="Arial" w:cs="Arial"/>
                <w:sz w:val="22"/>
                <w:szCs w:val="22"/>
              </w:rPr>
              <w:t>1.2(a) - (iii)</w:t>
            </w:r>
          </w:p>
        </w:tc>
        <w:tc>
          <w:tcPr>
            <w:tcW w:w="3859" w:type="dxa"/>
          </w:tcPr>
          <w:p w:rsidR="0089105B" w:rsidRDefault="0089105B" w:rsidP="0089105B">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89105B" w:rsidRDefault="0089105B" w:rsidP="0089105B">
            <w:pPr>
              <w:pStyle w:val="Normal1"/>
              <w:tabs>
                <w:tab w:val="center" w:pos="4513"/>
                <w:tab w:val="right" w:pos="9026"/>
              </w:tabs>
              <w:spacing w:before="100"/>
              <w:jc w:val="both"/>
            </w:pPr>
          </w:p>
        </w:tc>
      </w:tr>
      <w:tr w:rsidR="0089105B" w:rsidTr="0089105B">
        <w:trPr>
          <w:trHeight w:val="260"/>
        </w:trPr>
        <w:tc>
          <w:tcPr>
            <w:tcW w:w="1416" w:type="dxa"/>
          </w:tcPr>
          <w:p w:rsidR="0089105B" w:rsidRDefault="0089105B" w:rsidP="0089105B">
            <w:pPr>
              <w:pStyle w:val="Normal1"/>
              <w:spacing w:before="100"/>
              <w:jc w:val="both"/>
            </w:pPr>
            <w:r>
              <w:rPr>
                <w:rFonts w:ascii="Arial" w:eastAsia="Arial" w:hAnsi="Arial" w:cs="Arial"/>
                <w:sz w:val="22"/>
                <w:szCs w:val="22"/>
              </w:rPr>
              <w:t>1.2(b) - (i)</w:t>
            </w:r>
          </w:p>
        </w:tc>
        <w:tc>
          <w:tcPr>
            <w:tcW w:w="3859" w:type="dxa"/>
          </w:tcPr>
          <w:p w:rsidR="0089105B" w:rsidRDefault="0089105B" w:rsidP="0089105B">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89105B" w:rsidRDefault="0089105B" w:rsidP="0089105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p>
        </w:tc>
      </w:tr>
      <w:tr w:rsidR="0089105B" w:rsidTr="0089105B">
        <w:tc>
          <w:tcPr>
            <w:tcW w:w="1416" w:type="dxa"/>
          </w:tcPr>
          <w:p w:rsidR="0089105B" w:rsidRDefault="0089105B" w:rsidP="0089105B">
            <w:pPr>
              <w:pStyle w:val="Normal1"/>
              <w:spacing w:before="100"/>
              <w:jc w:val="both"/>
            </w:pPr>
            <w:r>
              <w:rPr>
                <w:rFonts w:ascii="Arial" w:eastAsia="Arial" w:hAnsi="Arial" w:cs="Arial"/>
                <w:sz w:val="22"/>
                <w:szCs w:val="22"/>
              </w:rPr>
              <w:t>1.2(b) - (ii)</w:t>
            </w:r>
          </w:p>
        </w:tc>
        <w:tc>
          <w:tcPr>
            <w:tcW w:w="7906" w:type="dxa"/>
            <w:gridSpan w:val="2"/>
          </w:tcPr>
          <w:p w:rsidR="0089105B" w:rsidRDefault="0089105B" w:rsidP="0089105B">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89105B" w:rsidTr="0089105B">
              <w:trPr>
                <w:trHeight w:val="400"/>
              </w:trPr>
              <w:tc>
                <w:tcPr>
                  <w:tcW w:w="1814" w:type="dxa"/>
                </w:tcPr>
                <w:p w:rsidR="0089105B" w:rsidRDefault="0089105B" w:rsidP="0089105B">
                  <w:pPr>
                    <w:pStyle w:val="Normal1"/>
                    <w:jc w:val="both"/>
                  </w:pPr>
                  <w:r>
                    <w:rPr>
                      <w:rFonts w:ascii="Arial" w:eastAsia="Arial" w:hAnsi="Arial" w:cs="Arial"/>
                      <w:sz w:val="16"/>
                      <w:szCs w:val="16"/>
                    </w:rPr>
                    <w:t>Name</w:t>
                  </w:r>
                </w:p>
              </w:tc>
              <w:tc>
                <w:tcPr>
                  <w:tcW w:w="1202" w:type="dxa"/>
                </w:tcPr>
                <w:p w:rsidR="0089105B" w:rsidRDefault="0089105B" w:rsidP="0089105B">
                  <w:pPr>
                    <w:pStyle w:val="Normal1"/>
                    <w:jc w:val="both"/>
                  </w:pPr>
                </w:p>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r>
            <w:tr w:rsidR="0089105B" w:rsidTr="0089105B">
              <w:trPr>
                <w:trHeight w:val="480"/>
              </w:trPr>
              <w:tc>
                <w:tcPr>
                  <w:tcW w:w="1814" w:type="dxa"/>
                </w:tcPr>
                <w:p w:rsidR="0089105B" w:rsidRDefault="0089105B" w:rsidP="0089105B">
                  <w:pPr>
                    <w:pStyle w:val="Normal1"/>
                    <w:jc w:val="both"/>
                  </w:pPr>
                  <w:r>
                    <w:rPr>
                      <w:rFonts w:ascii="Arial" w:eastAsia="Arial" w:hAnsi="Arial" w:cs="Arial"/>
                      <w:sz w:val="16"/>
                      <w:szCs w:val="16"/>
                    </w:rPr>
                    <w:t>Registered address</w:t>
                  </w:r>
                </w:p>
              </w:tc>
              <w:tc>
                <w:tcPr>
                  <w:tcW w:w="1202" w:type="dxa"/>
                </w:tcPr>
                <w:p w:rsidR="0089105B" w:rsidRDefault="0089105B" w:rsidP="0089105B">
                  <w:pPr>
                    <w:pStyle w:val="Normal1"/>
                    <w:jc w:val="both"/>
                  </w:pPr>
                </w:p>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r>
            <w:tr w:rsidR="0089105B" w:rsidTr="0089105B">
              <w:trPr>
                <w:trHeight w:val="360"/>
              </w:trPr>
              <w:tc>
                <w:tcPr>
                  <w:tcW w:w="1814" w:type="dxa"/>
                </w:tcPr>
                <w:p w:rsidR="0089105B" w:rsidRDefault="0089105B" w:rsidP="0089105B">
                  <w:pPr>
                    <w:pStyle w:val="Normal1"/>
                    <w:jc w:val="both"/>
                  </w:pPr>
                  <w:r>
                    <w:rPr>
                      <w:rFonts w:ascii="Arial" w:eastAsia="Arial" w:hAnsi="Arial" w:cs="Arial"/>
                      <w:sz w:val="16"/>
                      <w:szCs w:val="16"/>
                    </w:rPr>
                    <w:t>Trading status</w:t>
                  </w:r>
                </w:p>
              </w:tc>
              <w:tc>
                <w:tcPr>
                  <w:tcW w:w="1202"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r>
            <w:tr w:rsidR="0089105B" w:rsidTr="0089105B">
              <w:trPr>
                <w:trHeight w:val="480"/>
              </w:trPr>
              <w:tc>
                <w:tcPr>
                  <w:tcW w:w="1814" w:type="dxa"/>
                </w:tcPr>
                <w:p w:rsidR="0089105B" w:rsidRDefault="0089105B" w:rsidP="0089105B">
                  <w:pPr>
                    <w:pStyle w:val="Normal1"/>
                    <w:jc w:val="both"/>
                  </w:pPr>
                  <w:r>
                    <w:rPr>
                      <w:rFonts w:ascii="Arial" w:eastAsia="Arial" w:hAnsi="Arial" w:cs="Arial"/>
                      <w:sz w:val="16"/>
                      <w:szCs w:val="16"/>
                    </w:rPr>
                    <w:t>Company registration number</w:t>
                  </w:r>
                </w:p>
              </w:tc>
              <w:tc>
                <w:tcPr>
                  <w:tcW w:w="1202"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r>
            <w:tr w:rsidR="0089105B" w:rsidTr="0089105B">
              <w:trPr>
                <w:trHeight w:val="480"/>
              </w:trPr>
              <w:tc>
                <w:tcPr>
                  <w:tcW w:w="1814" w:type="dxa"/>
                </w:tcPr>
                <w:p w:rsidR="0089105B" w:rsidRDefault="0089105B" w:rsidP="0089105B">
                  <w:pPr>
                    <w:pStyle w:val="Normal1"/>
                    <w:jc w:val="both"/>
                  </w:pPr>
                  <w:r>
                    <w:rPr>
                      <w:rFonts w:ascii="Arial" w:eastAsia="Arial" w:hAnsi="Arial" w:cs="Arial"/>
                      <w:sz w:val="16"/>
                      <w:szCs w:val="16"/>
                    </w:rPr>
                    <w:t>Head Office DUNS number (if applicable)</w:t>
                  </w:r>
                </w:p>
              </w:tc>
              <w:tc>
                <w:tcPr>
                  <w:tcW w:w="1202"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r>
            <w:tr w:rsidR="0089105B" w:rsidTr="0089105B">
              <w:trPr>
                <w:trHeight w:val="480"/>
              </w:trPr>
              <w:tc>
                <w:tcPr>
                  <w:tcW w:w="1814" w:type="dxa"/>
                </w:tcPr>
                <w:p w:rsidR="0089105B" w:rsidRDefault="0089105B" w:rsidP="0089105B">
                  <w:pPr>
                    <w:pStyle w:val="Normal1"/>
                    <w:jc w:val="both"/>
                  </w:pPr>
                  <w:r>
                    <w:rPr>
                      <w:rFonts w:ascii="Arial" w:eastAsia="Arial" w:hAnsi="Arial" w:cs="Arial"/>
                      <w:sz w:val="16"/>
                      <w:szCs w:val="16"/>
                    </w:rPr>
                    <w:t>Registered VAT number</w:t>
                  </w:r>
                </w:p>
              </w:tc>
              <w:tc>
                <w:tcPr>
                  <w:tcW w:w="1202"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r>
            <w:tr w:rsidR="0089105B" w:rsidTr="0089105B">
              <w:trPr>
                <w:trHeight w:val="480"/>
              </w:trPr>
              <w:tc>
                <w:tcPr>
                  <w:tcW w:w="1814" w:type="dxa"/>
                </w:tcPr>
                <w:p w:rsidR="0089105B" w:rsidRDefault="0089105B" w:rsidP="0089105B">
                  <w:pPr>
                    <w:pStyle w:val="Normal1"/>
                    <w:jc w:val="both"/>
                  </w:pPr>
                  <w:r>
                    <w:rPr>
                      <w:rFonts w:ascii="Arial" w:eastAsia="Arial" w:hAnsi="Arial" w:cs="Arial"/>
                      <w:sz w:val="16"/>
                      <w:szCs w:val="16"/>
                    </w:rPr>
                    <w:t>Type of organisation</w:t>
                  </w:r>
                </w:p>
              </w:tc>
              <w:tc>
                <w:tcPr>
                  <w:tcW w:w="1202"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r>
            <w:tr w:rsidR="0089105B" w:rsidTr="0089105B">
              <w:trPr>
                <w:trHeight w:val="360"/>
              </w:trPr>
              <w:tc>
                <w:tcPr>
                  <w:tcW w:w="1814" w:type="dxa"/>
                </w:tcPr>
                <w:p w:rsidR="0089105B" w:rsidRDefault="0089105B" w:rsidP="0089105B">
                  <w:pPr>
                    <w:pStyle w:val="Normal1"/>
                    <w:jc w:val="both"/>
                  </w:pPr>
                  <w:r>
                    <w:rPr>
                      <w:rFonts w:ascii="Arial" w:eastAsia="Arial" w:hAnsi="Arial" w:cs="Arial"/>
                      <w:sz w:val="16"/>
                      <w:szCs w:val="16"/>
                    </w:rPr>
                    <w:t>SME (Yes/No)</w:t>
                  </w:r>
                </w:p>
              </w:tc>
              <w:tc>
                <w:tcPr>
                  <w:tcW w:w="1202"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r>
            <w:tr w:rsidR="0089105B" w:rsidTr="0089105B">
              <w:trPr>
                <w:trHeight w:val="480"/>
              </w:trPr>
              <w:tc>
                <w:tcPr>
                  <w:tcW w:w="1814" w:type="dxa"/>
                </w:tcPr>
                <w:p w:rsidR="0089105B" w:rsidRDefault="0089105B" w:rsidP="0089105B">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r>
            <w:tr w:rsidR="0089105B" w:rsidTr="0089105B">
              <w:trPr>
                <w:trHeight w:val="480"/>
              </w:trPr>
              <w:tc>
                <w:tcPr>
                  <w:tcW w:w="1814" w:type="dxa"/>
                </w:tcPr>
                <w:p w:rsidR="0089105B" w:rsidRDefault="0089105B" w:rsidP="0089105B">
                  <w:pPr>
                    <w:pStyle w:val="Normal1"/>
                    <w:jc w:val="both"/>
                  </w:pPr>
                  <w:r>
                    <w:rPr>
                      <w:rFonts w:ascii="Arial" w:eastAsia="Arial" w:hAnsi="Arial" w:cs="Arial"/>
                      <w:sz w:val="16"/>
                      <w:szCs w:val="16"/>
                    </w:rPr>
                    <w:lastRenderedPageBreak/>
                    <w:t>The approximate % of contractual obligations assigned to each sub-contractor</w:t>
                  </w:r>
                </w:p>
              </w:tc>
              <w:tc>
                <w:tcPr>
                  <w:tcW w:w="1202"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c>
                <w:tcPr>
                  <w:tcW w:w="1203" w:type="dxa"/>
                </w:tcPr>
                <w:p w:rsidR="0089105B" w:rsidRDefault="0089105B" w:rsidP="0089105B">
                  <w:pPr>
                    <w:pStyle w:val="Normal1"/>
                    <w:jc w:val="both"/>
                  </w:pPr>
                </w:p>
              </w:tc>
            </w:tr>
          </w:tbl>
          <w:p w:rsidR="0089105B" w:rsidRDefault="0089105B" w:rsidP="0089105B">
            <w:pPr>
              <w:pStyle w:val="Normal1"/>
              <w:jc w:val="both"/>
            </w:pPr>
          </w:p>
        </w:tc>
      </w:tr>
    </w:tbl>
    <w:p w:rsidR="0089105B" w:rsidRDefault="0089105B" w:rsidP="0089105B">
      <w:pPr>
        <w:pStyle w:val="Normal1"/>
        <w:spacing w:before="100"/>
        <w:jc w:val="both"/>
      </w:pPr>
    </w:p>
    <w:p w:rsidR="0089105B" w:rsidRDefault="0089105B" w:rsidP="0089105B">
      <w:pPr>
        <w:pStyle w:val="Normal1"/>
        <w:spacing w:before="100"/>
        <w:jc w:val="both"/>
      </w:pPr>
      <w:r>
        <w:rPr>
          <w:rFonts w:ascii="Arial" w:eastAsia="Arial" w:hAnsi="Arial" w:cs="Arial"/>
          <w:b/>
          <w:sz w:val="22"/>
          <w:szCs w:val="22"/>
        </w:rPr>
        <w:t>Contact details and declaration</w:t>
      </w:r>
    </w:p>
    <w:p w:rsidR="0089105B" w:rsidRDefault="0089105B" w:rsidP="0089105B">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89105B" w:rsidRDefault="0089105B" w:rsidP="0089105B">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89105B" w:rsidRDefault="0089105B" w:rsidP="0089105B">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89105B" w:rsidRDefault="0089105B" w:rsidP="0089105B">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89105B" w:rsidRDefault="0089105B" w:rsidP="0089105B">
      <w:pPr>
        <w:pStyle w:val="Normal1"/>
        <w:spacing w:before="100"/>
        <w:ind w:left="851" w:right="1133"/>
        <w:jc w:val="both"/>
      </w:pPr>
      <w:r>
        <w:rPr>
          <w:rFonts w:ascii="Arial" w:eastAsia="Arial" w:hAnsi="Arial" w:cs="Arial"/>
          <w:sz w:val="22"/>
          <w:szCs w:val="22"/>
        </w:rPr>
        <w:t>I am aware of the consequences of serious misrepresentation.</w:t>
      </w:r>
    </w:p>
    <w:p w:rsidR="0089105B" w:rsidRDefault="0089105B" w:rsidP="0089105B">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89105B" w:rsidTr="0089105B">
        <w:trPr>
          <w:trHeight w:val="540"/>
        </w:trPr>
        <w:tc>
          <w:tcPr>
            <w:tcW w:w="1703" w:type="dxa"/>
            <w:tcBorders>
              <w:top w:val="single" w:sz="8" w:space="0" w:color="000000"/>
              <w:bottom w:val="single" w:sz="6" w:space="0" w:color="000000"/>
            </w:tcBorders>
            <w:shd w:val="clear" w:color="auto" w:fill="548DD4" w:themeFill="text2" w:themeFillTint="99"/>
          </w:tcPr>
          <w:p w:rsidR="0089105B" w:rsidRPr="00C645CB" w:rsidRDefault="0089105B" w:rsidP="0089105B">
            <w:pPr>
              <w:pStyle w:val="Normal1"/>
              <w:spacing w:before="100"/>
              <w:jc w:val="both"/>
              <w:rPr>
                <w:b/>
              </w:rPr>
            </w:pPr>
            <w:r w:rsidRPr="00C645CB">
              <w:rPr>
                <w:rFonts w:ascii="Arial" w:eastAsia="Arial" w:hAnsi="Arial" w:cs="Arial"/>
                <w:b/>
                <w:sz w:val="22"/>
                <w:szCs w:val="22"/>
              </w:rPr>
              <w:t>Section 1</w:t>
            </w:r>
          </w:p>
        </w:tc>
        <w:tc>
          <w:tcPr>
            <w:tcW w:w="8186" w:type="dxa"/>
            <w:gridSpan w:val="2"/>
            <w:tcBorders>
              <w:top w:val="single" w:sz="8" w:space="0" w:color="000000"/>
              <w:bottom w:val="single" w:sz="6" w:space="0" w:color="000000"/>
            </w:tcBorders>
            <w:shd w:val="clear" w:color="auto" w:fill="548DD4" w:themeFill="text2" w:themeFillTint="99"/>
          </w:tcPr>
          <w:p w:rsidR="0089105B" w:rsidRPr="00C645CB" w:rsidRDefault="0089105B" w:rsidP="0089105B">
            <w:pPr>
              <w:pStyle w:val="Normal1"/>
              <w:spacing w:before="100"/>
              <w:jc w:val="both"/>
              <w:rPr>
                <w:b/>
              </w:rPr>
            </w:pPr>
            <w:r w:rsidRPr="00C645CB">
              <w:rPr>
                <w:rFonts w:ascii="Arial" w:eastAsia="Arial" w:hAnsi="Arial" w:cs="Arial"/>
                <w:b/>
                <w:sz w:val="22"/>
                <w:szCs w:val="22"/>
              </w:rPr>
              <w:t>Contact details and declaration</w:t>
            </w:r>
          </w:p>
        </w:tc>
      </w:tr>
      <w:tr w:rsidR="0089105B" w:rsidTr="0089105B">
        <w:trPr>
          <w:trHeight w:val="540"/>
        </w:trPr>
        <w:tc>
          <w:tcPr>
            <w:tcW w:w="1703" w:type="dxa"/>
            <w:tcBorders>
              <w:top w:val="single" w:sz="6" w:space="0" w:color="000000"/>
              <w:bottom w:val="single" w:sz="6" w:space="0" w:color="000000"/>
            </w:tcBorders>
            <w:shd w:val="clear" w:color="auto" w:fill="548DD4" w:themeFill="text2" w:themeFillTint="99"/>
          </w:tcPr>
          <w:p w:rsidR="0089105B" w:rsidRDefault="0089105B" w:rsidP="0089105B">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548DD4" w:themeFill="text2" w:themeFillTint="99"/>
          </w:tcPr>
          <w:p w:rsidR="0089105B" w:rsidRDefault="0089105B" w:rsidP="0089105B">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548DD4" w:themeFill="text2" w:themeFillTint="99"/>
          </w:tcPr>
          <w:p w:rsidR="0089105B" w:rsidRDefault="0089105B" w:rsidP="0089105B">
            <w:pPr>
              <w:pStyle w:val="Normal1"/>
              <w:spacing w:before="100"/>
              <w:jc w:val="both"/>
            </w:pPr>
            <w:r>
              <w:rPr>
                <w:rFonts w:ascii="Arial" w:eastAsia="Arial" w:hAnsi="Arial" w:cs="Arial"/>
                <w:sz w:val="22"/>
                <w:szCs w:val="22"/>
              </w:rPr>
              <w:t>Response</w:t>
            </w:r>
          </w:p>
        </w:tc>
      </w:tr>
      <w:tr w:rsidR="0089105B" w:rsidTr="0089105B">
        <w:trPr>
          <w:trHeight w:val="300"/>
        </w:trPr>
        <w:tc>
          <w:tcPr>
            <w:tcW w:w="1703" w:type="dxa"/>
            <w:tcBorders>
              <w:top w:val="single" w:sz="6" w:space="0" w:color="000000"/>
            </w:tcBorders>
          </w:tcPr>
          <w:p w:rsidR="0089105B" w:rsidRDefault="0089105B" w:rsidP="0089105B">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89105B" w:rsidRDefault="0089105B" w:rsidP="0089105B">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89105B" w:rsidRDefault="0089105B" w:rsidP="0089105B">
            <w:pPr>
              <w:pStyle w:val="Normal1"/>
              <w:spacing w:before="100"/>
              <w:jc w:val="both"/>
            </w:pPr>
          </w:p>
        </w:tc>
      </w:tr>
      <w:tr w:rsidR="0089105B" w:rsidTr="0089105B">
        <w:trPr>
          <w:trHeight w:val="300"/>
        </w:trPr>
        <w:tc>
          <w:tcPr>
            <w:tcW w:w="1703" w:type="dxa"/>
          </w:tcPr>
          <w:p w:rsidR="0089105B" w:rsidRDefault="0089105B" w:rsidP="0089105B">
            <w:pPr>
              <w:pStyle w:val="Normal1"/>
              <w:spacing w:before="100"/>
              <w:jc w:val="both"/>
            </w:pPr>
            <w:r>
              <w:rPr>
                <w:rFonts w:ascii="Arial" w:eastAsia="Arial" w:hAnsi="Arial" w:cs="Arial"/>
                <w:sz w:val="22"/>
                <w:szCs w:val="22"/>
              </w:rPr>
              <w:t>1.3(b)</w:t>
            </w:r>
          </w:p>
        </w:tc>
        <w:tc>
          <w:tcPr>
            <w:tcW w:w="2545" w:type="dxa"/>
          </w:tcPr>
          <w:p w:rsidR="0089105B" w:rsidRDefault="0089105B" w:rsidP="0089105B">
            <w:pPr>
              <w:pStyle w:val="Normal1"/>
              <w:spacing w:before="100"/>
              <w:jc w:val="both"/>
            </w:pPr>
            <w:r>
              <w:rPr>
                <w:rFonts w:ascii="Arial" w:eastAsia="Arial" w:hAnsi="Arial" w:cs="Arial"/>
                <w:sz w:val="22"/>
                <w:szCs w:val="22"/>
              </w:rPr>
              <w:t>Name of organisation</w:t>
            </w:r>
          </w:p>
        </w:tc>
        <w:tc>
          <w:tcPr>
            <w:tcW w:w="5641" w:type="dxa"/>
          </w:tcPr>
          <w:p w:rsidR="0089105B" w:rsidRDefault="0089105B" w:rsidP="0089105B">
            <w:pPr>
              <w:pStyle w:val="Normal1"/>
              <w:spacing w:before="100"/>
              <w:jc w:val="both"/>
            </w:pPr>
          </w:p>
        </w:tc>
      </w:tr>
      <w:tr w:rsidR="0089105B" w:rsidTr="0089105B">
        <w:trPr>
          <w:trHeight w:val="300"/>
        </w:trPr>
        <w:tc>
          <w:tcPr>
            <w:tcW w:w="1703" w:type="dxa"/>
          </w:tcPr>
          <w:p w:rsidR="0089105B" w:rsidRDefault="0089105B" w:rsidP="0089105B">
            <w:pPr>
              <w:pStyle w:val="Normal1"/>
              <w:spacing w:before="100"/>
              <w:jc w:val="both"/>
            </w:pPr>
            <w:r>
              <w:rPr>
                <w:rFonts w:ascii="Arial" w:eastAsia="Arial" w:hAnsi="Arial" w:cs="Arial"/>
                <w:sz w:val="22"/>
                <w:szCs w:val="22"/>
              </w:rPr>
              <w:t>1.3(c)</w:t>
            </w:r>
          </w:p>
        </w:tc>
        <w:tc>
          <w:tcPr>
            <w:tcW w:w="2545" w:type="dxa"/>
          </w:tcPr>
          <w:p w:rsidR="0089105B" w:rsidRDefault="0089105B" w:rsidP="0089105B">
            <w:pPr>
              <w:pStyle w:val="Normal1"/>
              <w:spacing w:before="100"/>
              <w:jc w:val="both"/>
            </w:pPr>
            <w:r>
              <w:rPr>
                <w:rFonts w:ascii="Arial" w:eastAsia="Arial" w:hAnsi="Arial" w:cs="Arial"/>
                <w:sz w:val="22"/>
                <w:szCs w:val="22"/>
              </w:rPr>
              <w:t>Role in organisation</w:t>
            </w:r>
          </w:p>
        </w:tc>
        <w:tc>
          <w:tcPr>
            <w:tcW w:w="5641" w:type="dxa"/>
          </w:tcPr>
          <w:p w:rsidR="0089105B" w:rsidRDefault="0089105B" w:rsidP="0089105B">
            <w:pPr>
              <w:pStyle w:val="Normal1"/>
              <w:spacing w:before="100"/>
              <w:jc w:val="both"/>
            </w:pPr>
          </w:p>
        </w:tc>
      </w:tr>
      <w:tr w:rsidR="0089105B" w:rsidTr="0089105B">
        <w:trPr>
          <w:trHeight w:val="320"/>
        </w:trPr>
        <w:tc>
          <w:tcPr>
            <w:tcW w:w="1703" w:type="dxa"/>
          </w:tcPr>
          <w:p w:rsidR="0089105B" w:rsidRDefault="0089105B" w:rsidP="0089105B">
            <w:pPr>
              <w:pStyle w:val="Normal1"/>
              <w:spacing w:before="100"/>
              <w:jc w:val="both"/>
            </w:pPr>
            <w:r>
              <w:rPr>
                <w:rFonts w:ascii="Arial" w:eastAsia="Arial" w:hAnsi="Arial" w:cs="Arial"/>
                <w:sz w:val="22"/>
                <w:szCs w:val="22"/>
              </w:rPr>
              <w:t>1.3(d)</w:t>
            </w:r>
          </w:p>
        </w:tc>
        <w:tc>
          <w:tcPr>
            <w:tcW w:w="2545" w:type="dxa"/>
          </w:tcPr>
          <w:p w:rsidR="0089105B" w:rsidRDefault="0089105B" w:rsidP="0089105B">
            <w:pPr>
              <w:pStyle w:val="Normal1"/>
              <w:spacing w:before="100"/>
              <w:jc w:val="both"/>
            </w:pPr>
            <w:r>
              <w:rPr>
                <w:rFonts w:ascii="Arial" w:eastAsia="Arial" w:hAnsi="Arial" w:cs="Arial"/>
                <w:sz w:val="22"/>
                <w:szCs w:val="22"/>
              </w:rPr>
              <w:t>Phone number</w:t>
            </w:r>
          </w:p>
        </w:tc>
        <w:tc>
          <w:tcPr>
            <w:tcW w:w="5641" w:type="dxa"/>
          </w:tcPr>
          <w:p w:rsidR="0089105B" w:rsidRDefault="0089105B" w:rsidP="0089105B">
            <w:pPr>
              <w:pStyle w:val="Normal1"/>
              <w:spacing w:before="100"/>
              <w:jc w:val="both"/>
            </w:pPr>
          </w:p>
        </w:tc>
      </w:tr>
      <w:tr w:rsidR="0089105B" w:rsidTr="0089105B">
        <w:trPr>
          <w:trHeight w:val="300"/>
        </w:trPr>
        <w:tc>
          <w:tcPr>
            <w:tcW w:w="1703" w:type="dxa"/>
          </w:tcPr>
          <w:p w:rsidR="0089105B" w:rsidRDefault="0089105B" w:rsidP="0089105B">
            <w:pPr>
              <w:pStyle w:val="Normal1"/>
              <w:spacing w:before="100"/>
              <w:jc w:val="both"/>
            </w:pPr>
            <w:r>
              <w:rPr>
                <w:rFonts w:ascii="Arial" w:eastAsia="Arial" w:hAnsi="Arial" w:cs="Arial"/>
                <w:sz w:val="22"/>
                <w:szCs w:val="22"/>
              </w:rPr>
              <w:t>1.3(e)</w:t>
            </w:r>
          </w:p>
        </w:tc>
        <w:tc>
          <w:tcPr>
            <w:tcW w:w="2545" w:type="dxa"/>
          </w:tcPr>
          <w:p w:rsidR="0089105B" w:rsidRDefault="0089105B" w:rsidP="0089105B">
            <w:pPr>
              <w:pStyle w:val="Normal1"/>
              <w:spacing w:before="100"/>
              <w:jc w:val="both"/>
            </w:pPr>
            <w:r>
              <w:rPr>
                <w:rFonts w:ascii="Arial" w:eastAsia="Arial" w:hAnsi="Arial" w:cs="Arial"/>
                <w:sz w:val="22"/>
                <w:szCs w:val="22"/>
              </w:rPr>
              <w:t xml:space="preserve">E-mail address </w:t>
            </w:r>
          </w:p>
        </w:tc>
        <w:tc>
          <w:tcPr>
            <w:tcW w:w="5641" w:type="dxa"/>
          </w:tcPr>
          <w:p w:rsidR="0089105B" w:rsidRDefault="0089105B" w:rsidP="0089105B">
            <w:pPr>
              <w:pStyle w:val="Normal1"/>
              <w:spacing w:before="100"/>
              <w:jc w:val="both"/>
            </w:pPr>
          </w:p>
        </w:tc>
      </w:tr>
      <w:tr w:rsidR="0089105B" w:rsidTr="0089105B">
        <w:trPr>
          <w:trHeight w:val="300"/>
        </w:trPr>
        <w:tc>
          <w:tcPr>
            <w:tcW w:w="1703" w:type="dxa"/>
          </w:tcPr>
          <w:p w:rsidR="0089105B" w:rsidRDefault="0089105B" w:rsidP="0089105B">
            <w:pPr>
              <w:pStyle w:val="Normal1"/>
              <w:spacing w:before="100"/>
              <w:jc w:val="both"/>
            </w:pPr>
            <w:r>
              <w:rPr>
                <w:rFonts w:ascii="Arial" w:eastAsia="Arial" w:hAnsi="Arial" w:cs="Arial"/>
                <w:sz w:val="22"/>
                <w:szCs w:val="22"/>
              </w:rPr>
              <w:t>1.3(f)</w:t>
            </w:r>
          </w:p>
        </w:tc>
        <w:tc>
          <w:tcPr>
            <w:tcW w:w="2545" w:type="dxa"/>
          </w:tcPr>
          <w:p w:rsidR="0089105B" w:rsidRDefault="0089105B" w:rsidP="0089105B">
            <w:pPr>
              <w:pStyle w:val="Normal1"/>
              <w:spacing w:before="100"/>
              <w:jc w:val="both"/>
            </w:pPr>
            <w:r>
              <w:rPr>
                <w:rFonts w:ascii="Arial" w:eastAsia="Arial" w:hAnsi="Arial" w:cs="Arial"/>
                <w:sz w:val="22"/>
                <w:szCs w:val="22"/>
              </w:rPr>
              <w:t>Postal address</w:t>
            </w:r>
          </w:p>
        </w:tc>
        <w:tc>
          <w:tcPr>
            <w:tcW w:w="5641" w:type="dxa"/>
          </w:tcPr>
          <w:p w:rsidR="0089105B" w:rsidRDefault="0089105B" w:rsidP="0089105B">
            <w:pPr>
              <w:pStyle w:val="Normal1"/>
              <w:spacing w:before="100"/>
              <w:jc w:val="both"/>
            </w:pPr>
          </w:p>
        </w:tc>
      </w:tr>
      <w:tr w:rsidR="0089105B" w:rsidTr="0089105B">
        <w:trPr>
          <w:trHeight w:val="320"/>
        </w:trPr>
        <w:tc>
          <w:tcPr>
            <w:tcW w:w="1703" w:type="dxa"/>
          </w:tcPr>
          <w:p w:rsidR="0089105B" w:rsidRDefault="0089105B" w:rsidP="0089105B">
            <w:pPr>
              <w:pStyle w:val="Normal1"/>
              <w:spacing w:before="100"/>
              <w:jc w:val="both"/>
            </w:pPr>
            <w:r>
              <w:rPr>
                <w:rFonts w:ascii="Arial" w:eastAsia="Arial" w:hAnsi="Arial" w:cs="Arial"/>
                <w:sz w:val="22"/>
                <w:szCs w:val="22"/>
              </w:rPr>
              <w:t>1.3(g)</w:t>
            </w:r>
          </w:p>
        </w:tc>
        <w:tc>
          <w:tcPr>
            <w:tcW w:w="2545" w:type="dxa"/>
          </w:tcPr>
          <w:p w:rsidR="0089105B" w:rsidRDefault="0089105B" w:rsidP="0089105B">
            <w:pPr>
              <w:pStyle w:val="Normal1"/>
              <w:spacing w:before="100"/>
              <w:jc w:val="both"/>
            </w:pPr>
            <w:r>
              <w:rPr>
                <w:rFonts w:ascii="Arial" w:eastAsia="Arial" w:hAnsi="Arial" w:cs="Arial"/>
                <w:sz w:val="22"/>
                <w:szCs w:val="22"/>
              </w:rPr>
              <w:t>Signature (electronic is acceptable)</w:t>
            </w:r>
          </w:p>
        </w:tc>
        <w:tc>
          <w:tcPr>
            <w:tcW w:w="5641" w:type="dxa"/>
          </w:tcPr>
          <w:p w:rsidR="0089105B" w:rsidRDefault="0089105B" w:rsidP="0089105B">
            <w:pPr>
              <w:pStyle w:val="Normal1"/>
              <w:spacing w:before="100"/>
              <w:jc w:val="both"/>
            </w:pPr>
          </w:p>
        </w:tc>
      </w:tr>
      <w:tr w:rsidR="0089105B" w:rsidTr="0089105B">
        <w:trPr>
          <w:trHeight w:val="300"/>
        </w:trPr>
        <w:tc>
          <w:tcPr>
            <w:tcW w:w="1703" w:type="dxa"/>
          </w:tcPr>
          <w:p w:rsidR="0089105B" w:rsidRDefault="0089105B" w:rsidP="0089105B">
            <w:pPr>
              <w:pStyle w:val="Normal1"/>
              <w:spacing w:before="100"/>
              <w:jc w:val="both"/>
            </w:pPr>
            <w:r>
              <w:rPr>
                <w:rFonts w:ascii="Arial" w:eastAsia="Arial" w:hAnsi="Arial" w:cs="Arial"/>
                <w:sz w:val="22"/>
                <w:szCs w:val="22"/>
              </w:rPr>
              <w:t>1.3(h)</w:t>
            </w:r>
          </w:p>
        </w:tc>
        <w:tc>
          <w:tcPr>
            <w:tcW w:w="2545" w:type="dxa"/>
          </w:tcPr>
          <w:p w:rsidR="0089105B" w:rsidRDefault="0089105B" w:rsidP="0089105B">
            <w:pPr>
              <w:pStyle w:val="Normal1"/>
              <w:spacing w:before="100"/>
              <w:jc w:val="both"/>
            </w:pPr>
            <w:r>
              <w:rPr>
                <w:rFonts w:ascii="Arial" w:eastAsia="Arial" w:hAnsi="Arial" w:cs="Arial"/>
                <w:sz w:val="22"/>
                <w:szCs w:val="22"/>
              </w:rPr>
              <w:t>Date</w:t>
            </w:r>
          </w:p>
        </w:tc>
        <w:tc>
          <w:tcPr>
            <w:tcW w:w="5641" w:type="dxa"/>
          </w:tcPr>
          <w:p w:rsidR="0089105B" w:rsidRDefault="0089105B" w:rsidP="0089105B">
            <w:pPr>
              <w:pStyle w:val="Normal1"/>
              <w:spacing w:before="100"/>
              <w:jc w:val="both"/>
            </w:pPr>
          </w:p>
        </w:tc>
      </w:tr>
    </w:tbl>
    <w:p w:rsidR="0089105B" w:rsidRDefault="0089105B" w:rsidP="0089105B">
      <w:pPr>
        <w:pStyle w:val="Normal1"/>
        <w:spacing w:before="100"/>
        <w:jc w:val="both"/>
      </w:pPr>
    </w:p>
    <w:p w:rsidR="0089105B" w:rsidRDefault="0089105B" w:rsidP="0089105B">
      <w:pPr>
        <w:pStyle w:val="Normal1"/>
      </w:pPr>
      <w:r>
        <w:br w:type="page"/>
      </w:r>
    </w:p>
    <w:p w:rsidR="0089105B" w:rsidRDefault="0089105B" w:rsidP="0089105B">
      <w:pPr>
        <w:pStyle w:val="Normal1"/>
        <w:spacing w:before="100"/>
        <w:ind w:left="-525"/>
        <w:jc w:val="both"/>
        <w:rPr>
          <w:rFonts w:ascii="Arial" w:eastAsia="Arial" w:hAnsi="Arial" w:cs="Arial"/>
          <w:b/>
          <w:color w:val="365F91" w:themeColor="accent1" w:themeShade="BF"/>
          <w:sz w:val="36"/>
          <w:szCs w:val="36"/>
        </w:rPr>
      </w:pPr>
      <w:r w:rsidRPr="00DC6FF1">
        <w:rPr>
          <w:rFonts w:ascii="Arial" w:eastAsia="Arial" w:hAnsi="Arial" w:cs="Arial"/>
          <w:b/>
          <w:color w:val="365F91" w:themeColor="accent1" w:themeShade="BF"/>
          <w:sz w:val="36"/>
          <w:szCs w:val="36"/>
        </w:rPr>
        <w:lastRenderedPageBreak/>
        <w:t>Part 2: Exclusion Grounds</w:t>
      </w:r>
    </w:p>
    <w:p w:rsidR="0089105B" w:rsidRPr="00DC6FF1" w:rsidRDefault="0089105B" w:rsidP="0089105B">
      <w:pPr>
        <w:pStyle w:val="Normal1"/>
        <w:spacing w:before="100"/>
        <w:ind w:left="-525"/>
        <w:jc w:val="both"/>
        <w:rPr>
          <w:color w:val="365F91" w:themeColor="accent1" w:themeShade="BF"/>
        </w:rPr>
      </w:pPr>
    </w:p>
    <w:p w:rsidR="0089105B" w:rsidRDefault="0089105B" w:rsidP="0089105B">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rsidR="0089105B" w:rsidRDefault="0089105B" w:rsidP="0089105B">
      <w:pPr>
        <w:pStyle w:val="Normal1"/>
        <w:spacing w:before="100"/>
        <w:ind w:left="-525"/>
        <w:jc w:val="both"/>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89105B" w:rsidTr="0089105B">
        <w:trPr>
          <w:trHeight w:val="500"/>
        </w:trPr>
        <w:tc>
          <w:tcPr>
            <w:tcW w:w="1364" w:type="dxa"/>
            <w:tcBorders>
              <w:top w:val="single" w:sz="8" w:space="0" w:color="000000"/>
              <w:bottom w:val="single" w:sz="6" w:space="0" w:color="000000"/>
            </w:tcBorders>
            <w:shd w:val="clear" w:color="auto" w:fill="548DD4" w:themeFill="text2" w:themeFillTint="99"/>
          </w:tcPr>
          <w:p w:rsidR="0089105B" w:rsidRPr="00C645CB" w:rsidRDefault="0089105B" w:rsidP="0089105B">
            <w:pPr>
              <w:pStyle w:val="Normal1"/>
              <w:spacing w:before="100"/>
              <w:jc w:val="both"/>
              <w:rPr>
                <w:b/>
              </w:rPr>
            </w:pPr>
            <w:r w:rsidRPr="00C645CB">
              <w:rPr>
                <w:rFonts w:ascii="Arial" w:eastAsia="Arial" w:hAnsi="Arial" w:cs="Arial"/>
                <w:b/>
                <w:sz w:val="22"/>
                <w:szCs w:val="22"/>
              </w:rPr>
              <w:t>Section 2</w:t>
            </w:r>
          </w:p>
        </w:tc>
        <w:tc>
          <w:tcPr>
            <w:tcW w:w="7992" w:type="dxa"/>
            <w:gridSpan w:val="2"/>
            <w:tcBorders>
              <w:top w:val="single" w:sz="8" w:space="0" w:color="000000"/>
              <w:bottom w:val="single" w:sz="6" w:space="0" w:color="000000"/>
            </w:tcBorders>
            <w:shd w:val="clear" w:color="auto" w:fill="548DD4" w:themeFill="text2" w:themeFillTint="99"/>
          </w:tcPr>
          <w:p w:rsidR="0089105B" w:rsidRPr="00C645CB" w:rsidRDefault="0089105B" w:rsidP="0089105B">
            <w:pPr>
              <w:pStyle w:val="Normal1"/>
              <w:spacing w:before="100"/>
              <w:jc w:val="both"/>
              <w:rPr>
                <w:b/>
              </w:rPr>
            </w:pPr>
            <w:r w:rsidRPr="00C645CB">
              <w:rPr>
                <w:rFonts w:ascii="Arial" w:eastAsia="Arial" w:hAnsi="Arial" w:cs="Arial"/>
                <w:b/>
                <w:sz w:val="22"/>
                <w:szCs w:val="22"/>
              </w:rPr>
              <w:t>Grounds for mandatory exclusion</w:t>
            </w:r>
          </w:p>
        </w:tc>
      </w:tr>
      <w:tr w:rsidR="0089105B" w:rsidTr="0089105B">
        <w:trPr>
          <w:trHeight w:val="40"/>
        </w:trPr>
        <w:tc>
          <w:tcPr>
            <w:tcW w:w="1364" w:type="dxa"/>
            <w:tcBorders>
              <w:top w:val="single" w:sz="6" w:space="0" w:color="000000"/>
              <w:bottom w:val="single" w:sz="6" w:space="0" w:color="000000"/>
            </w:tcBorders>
            <w:shd w:val="clear" w:color="auto" w:fill="548DD4" w:themeFill="text2" w:themeFillTint="99"/>
          </w:tcPr>
          <w:p w:rsidR="0089105B" w:rsidRDefault="0089105B" w:rsidP="0089105B">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548DD4" w:themeFill="text2" w:themeFillTint="99"/>
          </w:tcPr>
          <w:p w:rsidR="0089105B" w:rsidRDefault="0089105B" w:rsidP="0089105B">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548DD4" w:themeFill="text2" w:themeFillTint="99"/>
          </w:tcPr>
          <w:p w:rsidR="0089105B" w:rsidRDefault="0089105B" w:rsidP="0089105B">
            <w:pPr>
              <w:pStyle w:val="Normal1"/>
              <w:spacing w:before="100"/>
              <w:jc w:val="both"/>
            </w:pPr>
            <w:r>
              <w:rPr>
                <w:rFonts w:ascii="Arial" w:eastAsia="Arial" w:hAnsi="Arial" w:cs="Arial"/>
                <w:sz w:val="20"/>
                <w:szCs w:val="20"/>
              </w:rPr>
              <w:t>Response</w:t>
            </w:r>
          </w:p>
        </w:tc>
      </w:tr>
      <w:tr w:rsidR="0089105B" w:rsidTr="0089105B">
        <w:trPr>
          <w:trHeight w:val="1340"/>
        </w:trPr>
        <w:tc>
          <w:tcPr>
            <w:tcW w:w="1364" w:type="dxa"/>
            <w:tcBorders>
              <w:top w:val="single" w:sz="6" w:space="0" w:color="000000"/>
            </w:tcBorders>
          </w:tcPr>
          <w:p w:rsidR="0089105B" w:rsidRDefault="0089105B" w:rsidP="0089105B">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89105B" w:rsidRDefault="0089105B" w:rsidP="0089105B">
            <w:pPr>
              <w:pStyle w:val="Normal1"/>
              <w:jc w:val="both"/>
            </w:pPr>
            <w:r>
              <w:rPr>
                <w:rFonts w:ascii="Arial" w:eastAsia="Arial" w:hAnsi="Arial" w:cs="Arial"/>
                <w:b/>
                <w:sz w:val="22"/>
                <w:szCs w:val="22"/>
              </w:rPr>
              <w:t xml:space="preserve">Regulations 57(1) and (2) </w:t>
            </w:r>
          </w:p>
          <w:p w:rsidR="0089105B" w:rsidRDefault="0089105B" w:rsidP="0089105B">
            <w:pPr>
              <w:pStyle w:val="Normal1"/>
              <w:jc w:val="both"/>
            </w:pPr>
            <w:r>
              <w:rPr>
                <w:rFonts w:ascii="Arial" w:eastAsia="Arial" w:hAnsi="Arial" w:cs="Arial"/>
                <w:sz w:val="22"/>
                <w:szCs w:val="22"/>
              </w:rPr>
              <w:t xml:space="preserve">The detailed grounds for mandatory exclusion of an organisation are set out on this </w:t>
            </w:r>
            <w:hyperlink r:id="rId7"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89105B" w:rsidRDefault="0089105B" w:rsidP="0089105B">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8"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89105B" w:rsidTr="0089105B">
        <w:tc>
          <w:tcPr>
            <w:tcW w:w="1364" w:type="dxa"/>
          </w:tcPr>
          <w:p w:rsidR="0089105B" w:rsidRDefault="0089105B" w:rsidP="0089105B">
            <w:pPr>
              <w:pStyle w:val="Normal1"/>
              <w:tabs>
                <w:tab w:val="left" w:pos="0"/>
              </w:tabs>
              <w:spacing w:before="100"/>
              <w:jc w:val="both"/>
            </w:pPr>
          </w:p>
        </w:tc>
        <w:tc>
          <w:tcPr>
            <w:tcW w:w="4444" w:type="dxa"/>
          </w:tcPr>
          <w:p w:rsidR="0089105B" w:rsidRDefault="0089105B" w:rsidP="0089105B">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89105B" w:rsidRDefault="0089105B" w:rsidP="0089105B">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11" w:name="_3rdcrjn" w:colFirst="0" w:colLast="0"/>
            <w:bookmarkEnd w:id="11"/>
            <w:r>
              <w:rPr>
                <w:rFonts w:ascii="Arial" w:eastAsia="Arial" w:hAnsi="Arial" w:cs="Arial"/>
                <w:sz w:val="22"/>
                <w:szCs w:val="22"/>
              </w:rPr>
              <w:t>No   ☐</w:t>
            </w:r>
          </w:p>
          <w:p w:rsidR="0089105B" w:rsidRDefault="0089105B" w:rsidP="0089105B">
            <w:pPr>
              <w:pStyle w:val="Normal1"/>
              <w:jc w:val="both"/>
            </w:pPr>
            <w:r>
              <w:rPr>
                <w:rFonts w:ascii="Arial" w:eastAsia="Arial" w:hAnsi="Arial" w:cs="Arial"/>
                <w:sz w:val="20"/>
                <w:szCs w:val="20"/>
              </w:rPr>
              <w:t>If Yes please provide details at 2.1(b)</w:t>
            </w:r>
          </w:p>
        </w:tc>
      </w:tr>
      <w:tr w:rsidR="0089105B" w:rsidTr="0089105B">
        <w:tc>
          <w:tcPr>
            <w:tcW w:w="1364" w:type="dxa"/>
          </w:tcPr>
          <w:p w:rsidR="0089105B" w:rsidRDefault="0089105B" w:rsidP="0089105B">
            <w:pPr>
              <w:pStyle w:val="Normal1"/>
              <w:tabs>
                <w:tab w:val="left" w:pos="743"/>
              </w:tabs>
              <w:spacing w:before="100"/>
              <w:jc w:val="both"/>
            </w:pPr>
          </w:p>
        </w:tc>
        <w:tc>
          <w:tcPr>
            <w:tcW w:w="4444" w:type="dxa"/>
          </w:tcPr>
          <w:p w:rsidR="0089105B" w:rsidRDefault="0089105B" w:rsidP="0089105B">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89105B" w:rsidRDefault="0089105B" w:rsidP="0089105B">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0"/>
                <w:szCs w:val="20"/>
              </w:rPr>
              <w:t>If Yes please provide details at 2.1(b)</w:t>
            </w:r>
          </w:p>
        </w:tc>
      </w:tr>
      <w:tr w:rsidR="0089105B" w:rsidTr="0089105B">
        <w:trPr>
          <w:trHeight w:val="240"/>
        </w:trPr>
        <w:tc>
          <w:tcPr>
            <w:tcW w:w="1364" w:type="dxa"/>
          </w:tcPr>
          <w:p w:rsidR="0089105B" w:rsidRDefault="0089105B" w:rsidP="0089105B">
            <w:pPr>
              <w:pStyle w:val="Normal1"/>
              <w:tabs>
                <w:tab w:val="left" w:pos="34"/>
              </w:tabs>
              <w:spacing w:before="100"/>
              <w:jc w:val="both"/>
            </w:pPr>
          </w:p>
        </w:tc>
        <w:tc>
          <w:tcPr>
            <w:tcW w:w="4444" w:type="dxa"/>
          </w:tcPr>
          <w:p w:rsidR="0089105B" w:rsidRDefault="0089105B" w:rsidP="0089105B">
            <w:pPr>
              <w:pStyle w:val="Normal1"/>
              <w:tabs>
                <w:tab w:val="left" w:pos="34"/>
              </w:tabs>
              <w:spacing w:before="100"/>
              <w:jc w:val="both"/>
            </w:pPr>
            <w:r>
              <w:rPr>
                <w:rFonts w:ascii="Arial" w:eastAsia="Arial" w:hAnsi="Arial" w:cs="Arial"/>
                <w:sz w:val="22"/>
                <w:szCs w:val="22"/>
              </w:rPr>
              <w:t xml:space="preserve">Fraud. </w:t>
            </w:r>
          </w:p>
        </w:tc>
        <w:tc>
          <w:tcPr>
            <w:tcW w:w="3548" w:type="dxa"/>
          </w:tcPr>
          <w:p w:rsidR="0089105B" w:rsidRDefault="0089105B" w:rsidP="0089105B">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0"/>
                <w:szCs w:val="20"/>
              </w:rPr>
              <w:t>If Yes please provide details at 2.1(b)</w:t>
            </w:r>
          </w:p>
        </w:tc>
      </w:tr>
      <w:tr w:rsidR="0089105B" w:rsidTr="0089105B">
        <w:tc>
          <w:tcPr>
            <w:tcW w:w="1364" w:type="dxa"/>
          </w:tcPr>
          <w:p w:rsidR="0089105B" w:rsidRDefault="0089105B" w:rsidP="0089105B">
            <w:pPr>
              <w:pStyle w:val="Normal1"/>
              <w:spacing w:before="100"/>
              <w:jc w:val="both"/>
            </w:pPr>
          </w:p>
        </w:tc>
        <w:tc>
          <w:tcPr>
            <w:tcW w:w="4444" w:type="dxa"/>
          </w:tcPr>
          <w:p w:rsidR="0089105B" w:rsidRDefault="0089105B" w:rsidP="0089105B">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89105B" w:rsidRDefault="0089105B" w:rsidP="0089105B">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0"/>
                <w:szCs w:val="20"/>
              </w:rPr>
              <w:t>If Yes please provide details at 2.1(b)</w:t>
            </w:r>
          </w:p>
        </w:tc>
      </w:tr>
      <w:tr w:rsidR="0089105B" w:rsidTr="0089105B">
        <w:tc>
          <w:tcPr>
            <w:tcW w:w="1364" w:type="dxa"/>
          </w:tcPr>
          <w:p w:rsidR="0089105B" w:rsidRDefault="0089105B" w:rsidP="0089105B">
            <w:pPr>
              <w:pStyle w:val="Normal1"/>
              <w:jc w:val="both"/>
            </w:pPr>
          </w:p>
        </w:tc>
        <w:tc>
          <w:tcPr>
            <w:tcW w:w="4444" w:type="dxa"/>
          </w:tcPr>
          <w:p w:rsidR="0089105B" w:rsidRDefault="0089105B" w:rsidP="0089105B">
            <w:pPr>
              <w:pStyle w:val="Normal1"/>
              <w:jc w:val="both"/>
            </w:pPr>
            <w:r>
              <w:rPr>
                <w:rFonts w:ascii="Arial" w:eastAsia="Arial" w:hAnsi="Arial" w:cs="Arial"/>
                <w:sz w:val="22"/>
                <w:szCs w:val="22"/>
              </w:rPr>
              <w:t>Money laundering or terrorist financing</w:t>
            </w:r>
          </w:p>
        </w:tc>
        <w:tc>
          <w:tcPr>
            <w:tcW w:w="3548" w:type="dxa"/>
          </w:tcPr>
          <w:p w:rsidR="0089105B" w:rsidRDefault="0089105B" w:rsidP="0089105B">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0"/>
                <w:szCs w:val="20"/>
              </w:rPr>
              <w:t>If Yes please provide details at 2.1(b)</w:t>
            </w:r>
          </w:p>
        </w:tc>
      </w:tr>
      <w:tr w:rsidR="0089105B" w:rsidTr="0089105B">
        <w:trPr>
          <w:trHeight w:val="560"/>
        </w:trPr>
        <w:tc>
          <w:tcPr>
            <w:tcW w:w="1364" w:type="dxa"/>
          </w:tcPr>
          <w:p w:rsidR="0089105B" w:rsidRDefault="0089105B" w:rsidP="0089105B">
            <w:pPr>
              <w:pStyle w:val="Normal1"/>
              <w:spacing w:before="100"/>
              <w:ind w:right="317"/>
              <w:jc w:val="both"/>
            </w:pPr>
          </w:p>
        </w:tc>
        <w:tc>
          <w:tcPr>
            <w:tcW w:w="4444" w:type="dxa"/>
          </w:tcPr>
          <w:p w:rsidR="0089105B" w:rsidRDefault="0089105B" w:rsidP="0089105B">
            <w:pPr>
              <w:pStyle w:val="Normal1"/>
              <w:spacing w:before="100"/>
              <w:jc w:val="both"/>
            </w:pPr>
            <w:r>
              <w:rPr>
                <w:rFonts w:ascii="Arial" w:eastAsia="Arial" w:hAnsi="Arial" w:cs="Arial"/>
                <w:sz w:val="22"/>
                <w:szCs w:val="22"/>
              </w:rPr>
              <w:t>Child labour and other forms of trafficking in human beings</w:t>
            </w:r>
          </w:p>
        </w:tc>
        <w:tc>
          <w:tcPr>
            <w:tcW w:w="3548" w:type="dxa"/>
          </w:tcPr>
          <w:p w:rsidR="0089105B" w:rsidRDefault="0089105B" w:rsidP="0089105B">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89105B" w:rsidTr="0089105B">
        <w:tc>
          <w:tcPr>
            <w:tcW w:w="1364" w:type="dxa"/>
          </w:tcPr>
          <w:p w:rsidR="0089105B" w:rsidRDefault="0089105B" w:rsidP="0089105B">
            <w:pPr>
              <w:pStyle w:val="Normal1"/>
              <w:keepLines/>
              <w:widowControl w:val="0"/>
              <w:spacing w:before="100"/>
              <w:jc w:val="both"/>
            </w:pPr>
            <w:r>
              <w:rPr>
                <w:rFonts w:ascii="Arial" w:eastAsia="Arial" w:hAnsi="Arial" w:cs="Arial"/>
                <w:sz w:val="22"/>
                <w:szCs w:val="22"/>
              </w:rPr>
              <w:t>2.1(b)</w:t>
            </w:r>
          </w:p>
        </w:tc>
        <w:tc>
          <w:tcPr>
            <w:tcW w:w="4444" w:type="dxa"/>
          </w:tcPr>
          <w:p w:rsidR="0089105B" w:rsidRDefault="0089105B" w:rsidP="0089105B">
            <w:pPr>
              <w:pStyle w:val="Normal1"/>
              <w:keepLines/>
              <w:widowControl w:val="0"/>
              <w:jc w:val="both"/>
            </w:pPr>
            <w:r>
              <w:rPr>
                <w:rFonts w:ascii="Arial" w:eastAsia="Arial" w:hAnsi="Arial" w:cs="Arial"/>
                <w:sz w:val="22"/>
                <w:szCs w:val="22"/>
              </w:rPr>
              <w:t>If you have answered yes to question 2.1(a), please provide further details.</w:t>
            </w:r>
          </w:p>
          <w:p w:rsidR="0089105B" w:rsidRDefault="0089105B" w:rsidP="0089105B">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89105B" w:rsidRDefault="0089105B" w:rsidP="0089105B">
            <w:pPr>
              <w:pStyle w:val="Normal1"/>
              <w:keepLines/>
              <w:widowControl w:val="0"/>
              <w:spacing w:before="100"/>
              <w:jc w:val="both"/>
            </w:pPr>
            <w:r>
              <w:rPr>
                <w:rFonts w:ascii="Arial" w:eastAsia="Arial" w:hAnsi="Arial" w:cs="Arial"/>
                <w:sz w:val="22"/>
                <w:szCs w:val="22"/>
              </w:rPr>
              <w:t>Identity of who has been convicted</w:t>
            </w:r>
          </w:p>
          <w:p w:rsidR="0089105B" w:rsidRDefault="0089105B" w:rsidP="0089105B">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89105B" w:rsidRDefault="0089105B" w:rsidP="0089105B">
            <w:pPr>
              <w:pStyle w:val="Normal1"/>
              <w:keepLines/>
              <w:widowControl w:val="0"/>
              <w:jc w:val="both"/>
            </w:pPr>
          </w:p>
        </w:tc>
      </w:tr>
      <w:tr w:rsidR="0089105B" w:rsidTr="0089105B">
        <w:tc>
          <w:tcPr>
            <w:tcW w:w="1364" w:type="dxa"/>
          </w:tcPr>
          <w:p w:rsidR="0089105B" w:rsidRDefault="0089105B" w:rsidP="0089105B">
            <w:pPr>
              <w:pStyle w:val="Normal1"/>
              <w:keepLines/>
              <w:widowControl w:val="0"/>
              <w:spacing w:before="100"/>
              <w:jc w:val="both"/>
            </w:pPr>
            <w:r>
              <w:rPr>
                <w:rFonts w:ascii="Arial" w:eastAsia="Arial" w:hAnsi="Arial" w:cs="Arial"/>
                <w:sz w:val="22"/>
                <w:szCs w:val="22"/>
              </w:rPr>
              <w:lastRenderedPageBreak/>
              <w:t>2.2</w:t>
            </w:r>
          </w:p>
        </w:tc>
        <w:tc>
          <w:tcPr>
            <w:tcW w:w="4444" w:type="dxa"/>
          </w:tcPr>
          <w:p w:rsidR="0089105B" w:rsidRDefault="0089105B" w:rsidP="0089105B">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rsidR="0089105B" w:rsidRDefault="0089105B" w:rsidP="0089105B">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rsidR="0089105B" w:rsidRDefault="0089105B" w:rsidP="0089105B">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rsidR="0089105B" w:rsidRDefault="0089105B" w:rsidP="0089105B">
            <w:pPr>
              <w:pStyle w:val="Normal1"/>
              <w:keepLines/>
              <w:widowControl w:val="0"/>
              <w:jc w:val="both"/>
            </w:pPr>
          </w:p>
        </w:tc>
      </w:tr>
      <w:tr w:rsidR="0089105B" w:rsidTr="0089105B">
        <w:tc>
          <w:tcPr>
            <w:tcW w:w="1364" w:type="dxa"/>
          </w:tcPr>
          <w:p w:rsidR="0089105B" w:rsidRDefault="0089105B" w:rsidP="0089105B">
            <w:pPr>
              <w:pStyle w:val="Normal1"/>
              <w:spacing w:before="100"/>
              <w:jc w:val="both"/>
            </w:pPr>
            <w:r>
              <w:rPr>
                <w:rFonts w:ascii="Arial" w:eastAsia="Arial" w:hAnsi="Arial" w:cs="Arial"/>
                <w:sz w:val="22"/>
                <w:szCs w:val="22"/>
              </w:rPr>
              <w:t>2.3(a)</w:t>
            </w:r>
          </w:p>
        </w:tc>
        <w:tc>
          <w:tcPr>
            <w:tcW w:w="4444" w:type="dxa"/>
          </w:tcPr>
          <w:p w:rsidR="0089105B" w:rsidRDefault="0089105B" w:rsidP="0089105B">
            <w:pPr>
              <w:pStyle w:val="Normal1"/>
              <w:spacing w:before="100"/>
              <w:jc w:val="both"/>
            </w:pPr>
            <w:r>
              <w:rPr>
                <w:rFonts w:ascii="Arial" w:eastAsia="Arial" w:hAnsi="Arial" w:cs="Arial"/>
                <w:b/>
                <w:sz w:val="22"/>
                <w:szCs w:val="22"/>
              </w:rPr>
              <w:t>Regulation 57(3)</w:t>
            </w:r>
          </w:p>
          <w:p w:rsidR="0089105B" w:rsidRDefault="0089105B" w:rsidP="0089105B">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89105B" w:rsidRDefault="0089105B" w:rsidP="0089105B">
            <w:pPr>
              <w:pStyle w:val="Normal1"/>
              <w:spacing w:before="100"/>
              <w:jc w:val="both"/>
            </w:pPr>
          </w:p>
        </w:tc>
        <w:tc>
          <w:tcPr>
            <w:tcW w:w="3548" w:type="dxa"/>
          </w:tcPr>
          <w:p w:rsidR="0089105B" w:rsidRDefault="0089105B" w:rsidP="0089105B">
            <w:pPr>
              <w:pStyle w:val="Normal1"/>
              <w:jc w:val="both"/>
            </w:pPr>
            <w:bookmarkStart w:id="24" w:name="_3whwml4" w:colFirst="0" w:colLast="0"/>
            <w:bookmarkEnd w:id="24"/>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p>
        </w:tc>
      </w:tr>
      <w:tr w:rsidR="0089105B" w:rsidTr="0089105B">
        <w:tc>
          <w:tcPr>
            <w:tcW w:w="1364" w:type="dxa"/>
          </w:tcPr>
          <w:p w:rsidR="0089105B" w:rsidRDefault="0089105B" w:rsidP="0089105B">
            <w:pPr>
              <w:pStyle w:val="Normal1"/>
              <w:spacing w:before="100"/>
              <w:jc w:val="both"/>
            </w:pPr>
            <w:r>
              <w:rPr>
                <w:rFonts w:ascii="Arial" w:eastAsia="Arial" w:hAnsi="Arial" w:cs="Arial"/>
                <w:sz w:val="22"/>
                <w:szCs w:val="22"/>
              </w:rPr>
              <w:t>2.3(b)</w:t>
            </w:r>
          </w:p>
        </w:tc>
        <w:tc>
          <w:tcPr>
            <w:tcW w:w="4444" w:type="dxa"/>
          </w:tcPr>
          <w:p w:rsidR="0089105B" w:rsidRDefault="0089105B" w:rsidP="0089105B">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89105B" w:rsidRDefault="0089105B" w:rsidP="0089105B">
            <w:pPr>
              <w:pStyle w:val="Normal1"/>
              <w:spacing w:before="100"/>
              <w:jc w:val="both"/>
            </w:pPr>
          </w:p>
        </w:tc>
      </w:tr>
    </w:tbl>
    <w:p w:rsidR="0089105B" w:rsidRDefault="0089105B" w:rsidP="0089105B">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89105B" w:rsidRDefault="0089105B" w:rsidP="0089105B">
      <w:pPr>
        <w:pStyle w:val="Normal1"/>
        <w:spacing w:after="160" w:line="259" w:lineRule="auto"/>
      </w:pPr>
    </w:p>
    <w:p w:rsidR="0089105B" w:rsidRDefault="0089105B" w:rsidP="0089105B">
      <w:pPr>
        <w:pStyle w:val="Normal1"/>
        <w:spacing w:after="160" w:line="259" w:lineRule="auto"/>
        <w:jc w:val="both"/>
      </w:pPr>
    </w:p>
    <w:p w:rsidR="0089105B" w:rsidRDefault="0089105B" w:rsidP="0089105B">
      <w:pPr>
        <w:pStyle w:val="Normal1"/>
      </w:pPr>
    </w:p>
    <w:p w:rsidR="0089105B" w:rsidRDefault="0089105B" w:rsidP="0089105B">
      <w:pPr>
        <w:pStyle w:val="Normal1"/>
      </w:pPr>
    </w:p>
    <w:p w:rsidR="0089105B" w:rsidRDefault="0089105B" w:rsidP="0089105B">
      <w:pPr>
        <w:pStyle w:val="Normal1"/>
      </w:pPr>
    </w:p>
    <w:p w:rsidR="0089105B" w:rsidRDefault="0089105B" w:rsidP="0089105B">
      <w:pPr>
        <w:pStyle w:val="Normal1"/>
      </w:pPr>
    </w:p>
    <w:p w:rsidR="0089105B" w:rsidRDefault="0089105B" w:rsidP="0089105B">
      <w:pPr>
        <w:pStyle w:val="Normal1"/>
      </w:pPr>
    </w:p>
    <w:p w:rsidR="0089105B" w:rsidRDefault="0089105B" w:rsidP="0089105B">
      <w:pPr>
        <w:pStyle w:val="Normal1"/>
      </w:pPr>
    </w:p>
    <w:p w:rsidR="0089105B" w:rsidRDefault="0089105B" w:rsidP="0089105B">
      <w:pPr>
        <w:pStyle w:val="Normal1"/>
      </w:pPr>
    </w:p>
    <w:p w:rsidR="0089105B" w:rsidRDefault="0089105B" w:rsidP="0089105B">
      <w:pPr>
        <w:pStyle w:val="Normal1"/>
      </w:pPr>
    </w:p>
    <w:p w:rsidR="0089105B" w:rsidRDefault="0089105B" w:rsidP="0089105B">
      <w:pPr>
        <w:pStyle w:val="Normal1"/>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Spacing"/>
        <w:rPr>
          <w:rFonts w:ascii="Arial" w:hAnsi="Arial" w:cs="Arial"/>
        </w:rPr>
      </w:pPr>
    </w:p>
    <w:p w:rsidR="0089105B" w:rsidRDefault="0089105B" w:rsidP="0089105B">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89105B" w:rsidTr="0089105B">
        <w:trPr>
          <w:trHeight w:val="400"/>
        </w:trPr>
        <w:tc>
          <w:tcPr>
            <w:tcW w:w="1230" w:type="dxa"/>
            <w:tcBorders>
              <w:top w:val="single" w:sz="8" w:space="0" w:color="000000"/>
              <w:bottom w:val="single" w:sz="6" w:space="0" w:color="000000"/>
            </w:tcBorders>
            <w:shd w:val="clear" w:color="auto" w:fill="548DD4" w:themeFill="text2" w:themeFillTint="99"/>
          </w:tcPr>
          <w:p w:rsidR="0089105B" w:rsidRPr="00C645CB" w:rsidRDefault="0089105B" w:rsidP="0089105B">
            <w:pPr>
              <w:pStyle w:val="Normal1"/>
              <w:spacing w:before="100"/>
              <w:jc w:val="both"/>
              <w:rPr>
                <w:b/>
              </w:rPr>
            </w:pPr>
            <w:r w:rsidRPr="00C645CB">
              <w:rPr>
                <w:rFonts w:ascii="Arial" w:eastAsia="Arial" w:hAnsi="Arial" w:cs="Arial"/>
                <w:b/>
                <w:sz w:val="22"/>
                <w:szCs w:val="22"/>
              </w:rPr>
              <w:t>Section 3</w:t>
            </w:r>
          </w:p>
        </w:tc>
        <w:tc>
          <w:tcPr>
            <w:tcW w:w="8122" w:type="dxa"/>
            <w:gridSpan w:val="2"/>
            <w:tcBorders>
              <w:top w:val="single" w:sz="8" w:space="0" w:color="000000"/>
              <w:bottom w:val="single" w:sz="6" w:space="0" w:color="000000"/>
            </w:tcBorders>
            <w:shd w:val="clear" w:color="auto" w:fill="548DD4" w:themeFill="text2" w:themeFillTint="99"/>
          </w:tcPr>
          <w:p w:rsidR="0089105B" w:rsidRPr="00C645CB" w:rsidRDefault="0089105B" w:rsidP="0089105B">
            <w:pPr>
              <w:pStyle w:val="Normal1"/>
              <w:spacing w:before="100"/>
              <w:jc w:val="both"/>
              <w:rPr>
                <w:b/>
              </w:rPr>
            </w:pPr>
            <w:r w:rsidRPr="00C645CB">
              <w:rPr>
                <w:rFonts w:ascii="Arial" w:eastAsia="Arial" w:hAnsi="Arial" w:cs="Arial"/>
                <w:b/>
                <w:sz w:val="22"/>
                <w:szCs w:val="22"/>
              </w:rPr>
              <w:t xml:space="preserve">Grounds for discretionary exclusion </w:t>
            </w:r>
          </w:p>
        </w:tc>
      </w:tr>
      <w:tr w:rsidR="0089105B" w:rsidTr="0089105B">
        <w:trPr>
          <w:trHeight w:val="400"/>
        </w:trPr>
        <w:tc>
          <w:tcPr>
            <w:tcW w:w="1230" w:type="dxa"/>
            <w:tcBorders>
              <w:top w:val="single" w:sz="6" w:space="0" w:color="000000"/>
              <w:bottom w:val="single" w:sz="6" w:space="0" w:color="000000"/>
            </w:tcBorders>
            <w:shd w:val="clear" w:color="auto" w:fill="548DD4" w:themeFill="text2" w:themeFillTint="99"/>
          </w:tcPr>
          <w:p w:rsidR="0089105B" w:rsidRDefault="0089105B" w:rsidP="0089105B">
            <w:pPr>
              <w:pStyle w:val="Normal1"/>
              <w:spacing w:before="100"/>
              <w:ind w:right="306"/>
            </w:pPr>
          </w:p>
        </w:tc>
        <w:tc>
          <w:tcPr>
            <w:tcW w:w="4575" w:type="dxa"/>
            <w:tcBorders>
              <w:top w:val="single" w:sz="6" w:space="0" w:color="000000"/>
              <w:bottom w:val="single" w:sz="6" w:space="0" w:color="000000"/>
            </w:tcBorders>
            <w:shd w:val="clear" w:color="auto" w:fill="548DD4" w:themeFill="text2" w:themeFillTint="99"/>
          </w:tcPr>
          <w:p w:rsidR="0089105B" w:rsidRDefault="0089105B" w:rsidP="0089105B">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548DD4" w:themeFill="text2" w:themeFillTint="99"/>
          </w:tcPr>
          <w:p w:rsidR="0089105B" w:rsidRDefault="0089105B" w:rsidP="0089105B">
            <w:pPr>
              <w:pStyle w:val="Normal1"/>
              <w:spacing w:before="100"/>
              <w:jc w:val="both"/>
            </w:pPr>
            <w:r>
              <w:rPr>
                <w:rFonts w:ascii="Arial" w:eastAsia="Arial" w:hAnsi="Arial" w:cs="Arial"/>
                <w:sz w:val="22"/>
                <w:szCs w:val="22"/>
              </w:rPr>
              <w:t>Response</w:t>
            </w:r>
          </w:p>
        </w:tc>
      </w:tr>
      <w:tr w:rsidR="0089105B" w:rsidTr="0089105B">
        <w:trPr>
          <w:trHeight w:val="400"/>
        </w:trPr>
        <w:tc>
          <w:tcPr>
            <w:tcW w:w="1230" w:type="dxa"/>
            <w:tcBorders>
              <w:top w:val="single" w:sz="6" w:space="0" w:color="000000"/>
            </w:tcBorders>
          </w:tcPr>
          <w:p w:rsidR="0089105B" w:rsidRDefault="0089105B" w:rsidP="0089105B">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89105B" w:rsidRDefault="0089105B" w:rsidP="0089105B">
            <w:pPr>
              <w:pStyle w:val="Normal1"/>
              <w:spacing w:before="100"/>
              <w:jc w:val="both"/>
            </w:pPr>
            <w:r>
              <w:rPr>
                <w:rFonts w:ascii="Arial" w:eastAsia="Arial" w:hAnsi="Arial" w:cs="Arial"/>
                <w:b/>
                <w:sz w:val="22"/>
                <w:szCs w:val="22"/>
              </w:rPr>
              <w:t>Regulation 57 (8)</w:t>
            </w:r>
          </w:p>
          <w:p w:rsidR="0089105B" w:rsidRDefault="0089105B" w:rsidP="0089105B">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9"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89105B" w:rsidRDefault="0089105B" w:rsidP="0089105B">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89105B" w:rsidTr="0089105B">
        <w:tc>
          <w:tcPr>
            <w:tcW w:w="1230" w:type="dxa"/>
          </w:tcPr>
          <w:p w:rsidR="0089105B" w:rsidRDefault="0089105B" w:rsidP="0089105B">
            <w:pPr>
              <w:pStyle w:val="Normal1"/>
              <w:tabs>
                <w:tab w:val="left" w:pos="0"/>
              </w:tabs>
              <w:jc w:val="both"/>
            </w:pPr>
            <w:r>
              <w:rPr>
                <w:rFonts w:ascii="Arial" w:eastAsia="Arial" w:hAnsi="Arial" w:cs="Arial"/>
                <w:sz w:val="22"/>
                <w:szCs w:val="22"/>
              </w:rPr>
              <w:t>3.1(a)</w:t>
            </w:r>
          </w:p>
          <w:p w:rsidR="0089105B" w:rsidRDefault="0089105B" w:rsidP="0089105B">
            <w:pPr>
              <w:pStyle w:val="Normal1"/>
              <w:tabs>
                <w:tab w:val="left" w:pos="0"/>
              </w:tabs>
              <w:jc w:val="both"/>
            </w:pPr>
          </w:p>
          <w:p w:rsidR="0089105B" w:rsidRDefault="0089105B" w:rsidP="0089105B">
            <w:pPr>
              <w:pStyle w:val="Normal1"/>
              <w:tabs>
                <w:tab w:val="left" w:pos="0"/>
              </w:tabs>
              <w:jc w:val="both"/>
            </w:pPr>
          </w:p>
        </w:tc>
        <w:tc>
          <w:tcPr>
            <w:tcW w:w="4575" w:type="dxa"/>
          </w:tcPr>
          <w:p w:rsidR="0089105B" w:rsidRDefault="0089105B" w:rsidP="0089105B">
            <w:pPr>
              <w:pStyle w:val="Normal1"/>
              <w:jc w:val="both"/>
            </w:pPr>
            <w:r>
              <w:rPr>
                <w:rFonts w:ascii="Arial" w:eastAsia="Arial" w:hAnsi="Arial" w:cs="Arial"/>
                <w:sz w:val="22"/>
                <w:szCs w:val="22"/>
              </w:rPr>
              <w:t xml:space="preserve">Breach of environmental obligations? </w:t>
            </w:r>
          </w:p>
        </w:tc>
        <w:tc>
          <w:tcPr>
            <w:tcW w:w="3547" w:type="dxa"/>
          </w:tcPr>
          <w:p w:rsidR="0089105B" w:rsidRDefault="0089105B" w:rsidP="0089105B">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2"/>
                <w:szCs w:val="22"/>
              </w:rPr>
              <w:t>If yes please provide details at 3.2</w:t>
            </w:r>
          </w:p>
        </w:tc>
      </w:tr>
      <w:tr w:rsidR="0089105B" w:rsidTr="0089105B">
        <w:tc>
          <w:tcPr>
            <w:tcW w:w="1230" w:type="dxa"/>
          </w:tcPr>
          <w:p w:rsidR="0089105B" w:rsidRDefault="0089105B" w:rsidP="0089105B">
            <w:pPr>
              <w:pStyle w:val="Normal1"/>
              <w:tabs>
                <w:tab w:val="left" w:pos="0"/>
              </w:tabs>
              <w:jc w:val="both"/>
            </w:pPr>
            <w:r>
              <w:rPr>
                <w:rFonts w:ascii="Arial" w:eastAsia="Arial" w:hAnsi="Arial" w:cs="Arial"/>
                <w:sz w:val="22"/>
                <w:szCs w:val="22"/>
              </w:rPr>
              <w:t>3.1 (b)</w:t>
            </w:r>
          </w:p>
        </w:tc>
        <w:tc>
          <w:tcPr>
            <w:tcW w:w="4575" w:type="dxa"/>
          </w:tcPr>
          <w:p w:rsidR="0089105B" w:rsidRDefault="0089105B" w:rsidP="0089105B">
            <w:pPr>
              <w:pStyle w:val="Normal1"/>
              <w:jc w:val="both"/>
            </w:pPr>
            <w:r>
              <w:rPr>
                <w:rFonts w:ascii="Arial" w:eastAsia="Arial" w:hAnsi="Arial" w:cs="Arial"/>
                <w:sz w:val="22"/>
                <w:szCs w:val="22"/>
              </w:rPr>
              <w:t xml:space="preserve">Breach of social obligations?  </w:t>
            </w:r>
          </w:p>
        </w:tc>
        <w:tc>
          <w:tcPr>
            <w:tcW w:w="3547" w:type="dxa"/>
          </w:tcPr>
          <w:p w:rsidR="0089105B" w:rsidRDefault="0089105B" w:rsidP="0089105B">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2"/>
                <w:szCs w:val="22"/>
              </w:rPr>
              <w:t>If yes please provide details at 3.2</w:t>
            </w:r>
          </w:p>
        </w:tc>
      </w:tr>
      <w:tr w:rsidR="0089105B" w:rsidTr="0089105B">
        <w:tc>
          <w:tcPr>
            <w:tcW w:w="1230" w:type="dxa"/>
          </w:tcPr>
          <w:p w:rsidR="0089105B" w:rsidRDefault="0089105B" w:rsidP="0089105B">
            <w:pPr>
              <w:pStyle w:val="Normal1"/>
              <w:tabs>
                <w:tab w:val="left" w:pos="0"/>
              </w:tabs>
              <w:jc w:val="both"/>
            </w:pPr>
            <w:r>
              <w:rPr>
                <w:rFonts w:ascii="Arial" w:eastAsia="Arial" w:hAnsi="Arial" w:cs="Arial"/>
                <w:sz w:val="22"/>
                <w:szCs w:val="22"/>
              </w:rPr>
              <w:t>3.1 (c)</w:t>
            </w:r>
          </w:p>
        </w:tc>
        <w:tc>
          <w:tcPr>
            <w:tcW w:w="4575" w:type="dxa"/>
          </w:tcPr>
          <w:p w:rsidR="0089105B" w:rsidRDefault="0089105B" w:rsidP="0089105B">
            <w:pPr>
              <w:pStyle w:val="Normal1"/>
              <w:jc w:val="both"/>
            </w:pPr>
            <w:r>
              <w:rPr>
                <w:rFonts w:ascii="Arial" w:eastAsia="Arial" w:hAnsi="Arial" w:cs="Arial"/>
                <w:sz w:val="22"/>
                <w:szCs w:val="22"/>
              </w:rPr>
              <w:t xml:space="preserve">Breach of labour law obligations? </w:t>
            </w:r>
          </w:p>
        </w:tc>
        <w:tc>
          <w:tcPr>
            <w:tcW w:w="3547" w:type="dxa"/>
          </w:tcPr>
          <w:p w:rsidR="0089105B" w:rsidRDefault="0089105B" w:rsidP="0089105B">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2"/>
                <w:szCs w:val="22"/>
              </w:rPr>
              <w:t>If yes please provide details at 3.2</w:t>
            </w:r>
          </w:p>
        </w:tc>
      </w:tr>
      <w:tr w:rsidR="0089105B" w:rsidTr="0089105B">
        <w:tc>
          <w:tcPr>
            <w:tcW w:w="1230" w:type="dxa"/>
          </w:tcPr>
          <w:p w:rsidR="0089105B" w:rsidRDefault="0089105B" w:rsidP="0089105B">
            <w:pPr>
              <w:pStyle w:val="Normal1"/>
              <w:tabs>
                <w:tab w:val="left" w:pos="743"/>
              </w:tabs>
              <w:spacing w:before="100"/>
              <w:jc w:val="both"/>
            </w:pPr>
            <w:r>
              <w:rPr>
                <w:rFonts w:ascii="Arial" w:eastAsia="Arial" w:hAnsi="Arial" w:cs="Arial"/>
                <w:sz w:val="22"/>
                <w:szCs w:val="22"/>
              </w:rPr>
              <w:t>3.1(d)</w:t>
            </w:r>
          </w:p>
        </w:tc>
        <w:tc>
          <w:tcPr>
            <w:tcW w:w="4575" w:type="dxa"/>
          </w:tcPr>
          <w:p w:rsidR="0089105B" w:rsidRDefault="0089105B" w:rsidP="0089105B">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89105B" w:rsidRDefault="0089105B" w:rsidP="0089105B">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spacing w:before="100"/>
              <w:jc w:val="both"/>
            </w:pPr>
            <w:r>
              <w:rPr>
                <w:rFonts w:ascii="Arial" w:eastAsia="Arial" w:hAnsi="Arial" w:cs="Arial"/>
                <w:sz w:val="22"/>
                <w:szCs w:val="22"/>
              </w:rPr>
              <w:t>If yes please provide details at 3.2</w:t>
            </w:r>
          </w:p>
          <w:p w:rsidR="0089105B" w:rsidRDefault="0089105B" w:rsidP="0089105B">
            <w:pPr>
              <w:pStyle w:val="Normal1"/>
              <w:spacing w:before="100"/>
              <w:jc w:val="both"/>
            </w:pPr>
          </w:p>
          <w:p w:rsidR="0089105B" w:rsidRDefault="0089105B" w:rsidP="0089105B">
            <w:pPr>
              <w:pStyle w:val="Normal1"/>
              <w:spacing w:before="100"/>
              <w:jc w:val="both"/>
            </w:pPr>
          </w:p>
        </w:tc>
      </w:tr>
      <w:tr w:rsidR="0089105B" w:rsidTr="0089105B">
        <w:trPr>
          <w:trHeight w:val="240"/>
        </w:trPr>
        <w:tc>
          <w:tcPr>
            <w:tcW w:w="1230" w:type="dxa"/>
          </w:tcPr>
          <w:p w:rsidR="0089105B" w:rsidRDefault="0089105B" w:rsidP="0089105B">
            <w:pPr>
              <w:pStyle w:val="Normal1"/>
              <w:tabs>
                <w:tab w:val="left" w:pos="34"/>
              </w:tabs>
              <w:spacing w:before="100"/>
              <w:jc w:val="both"/>
            </w:pPr>
            <w:r>
              <w:rPr>
                <w:rFonts w:ascii="Arial" w:eastAsia="Arial" w:hAnsi="Arial" w:cs="Arial"/>
                <w:sz w:val="22"/>
                <w:szCs w:val="22"/>
              </w:rPr>
              <w:t>3.1(e)</w:t>
            </w:r>
          </w:p>
        </w:tc>
        <w:tc>
          <w:tcPr>
            <w:tcW w:w="4575" w:type="dxa"/>
          </w:tcPr>
          <w:p w:rsidR="0089105B" w:rsidRDefault="0089105B" w:rsidP="0089105B">
            <w:pPr>
              <w:pStyle w:val="Normal1"/>
              <w:spacing w:before="100"/>
              <w:jc w:val="both"/>
            </w:pPr>
            <w:r>
              <w:rPr>
                <w:rFonts w:ascii="Arial" w:eastAsia="Arial" w:hAnsi="Arial" w:cs="Arial"/>
                <w:sz w:val="22"/>
                <w:szCs w:val="22"/>
              </w:rPr>
              <w:t>Guilty of grave professional misconduct?</w:t>
            </w:r>
          </w:p>
        </w:tc>
        <w:tc>
          <w:tcPr>
            <w:tcW w:w="3547" w:type="dxa"/>
          </w:tcPr>
          <w:p w:rsidR="0089105B" w:rsidRDefault="0089105B" w:rsidP="0089105B">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2"/>
                <w:szCs w:val="22"/>
              </w:rPr>
              <w:t>If yes please provide details at 3.2</w:t>
            </w:r>
          </w:p>
        </w:tc>
      </w:tr>
      <w:tr w:rsidR="0089105B" w:rsidTr="0089105B">
        <w:tc>
          <w:tcPr>
            <w:tcW w:w="1230" w:type="dxa"/>
          </w:tcPr>
          <w:p w:rsidR="0089105B" w:rsidRDefault="0089105B" w:rsidP="0089105B">
            <w:pPr>
              <w:pStyle w:val="Normal1"/>
              <w:spacing w:before="100"/>
              <w:jc w:val="both"/>
            </w:pPr>
            <w:r>
              <w:rPr>
                <w:rFonts w:ascii="Arial" w:eastAsia="Arial" w:hAnsi="Arial" w:cs="Arial"/>
                <w:sz w:val="22"/>
                <w:szCs w:val="22"/>
              </w:rPr>
              <w:t>3.1(f)</w:t>
            </w:r>
          </w:p>
        </w:tc>
        <w:tc>
          <w:tcPr>
            <w:tcW w:w="4575" w:type="dxa"/>
          </w:tcPr>
          <w:p w:rsidR="0089105B" w:rsidRDefault="0089105B" w:rsidP="0089105B">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89105B" w:rsidRDefault="0089105B" w:rsidP="0089105B">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2"/>
                <w:szCs w:val="22"/>
              </w:rPr>
              <w:t>If yes please provide details at 3.2</w:t>
            </w:r>
          </w:p>
        </w:tc>
      </w:tr>
      <w:tr w:rsidR="0089105B" w:rsidTr="0089105B">
        <w:tc>
          <w:tcPr>
            <w:tcW w:w="1230" w:type="dxa"/>
          </w:tcPr>
          <w:p w:rsidR="0089105B" w:rsidRDefault="0089105B" w:rsidP="0089105B">
            <w:pPr>
              <w:pStyle w:val="Normal1"/>
              <w:spacing w:before="100"/>
              <w:jc w:val="both"/>
            </w:pPr>
            <w:r>
              <w:rPr>
                <w:rFonts w:ascii="Arial" w:eastAsia="Arial" w:hAnsi="Arial" w:cs="Arial"/>
                <w:sz w:val="22"/>
                <w:szCs w:val="22"/>
              </w:rPr>
              <w:t>3.1(g)</w:t>
            </w:r>
          </w:p>
        </w:tc>
        <w:tc>
          <w:tcPr>
            <w:tcW w:w="4575" w:type="dxa"/>
          </w:tcPr>
          <w:p w:rsidR="0089105B" w:rsidRDefault="0089105B" w:rsidP="0089105B">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89105B" w:rsidRDefault="0089105B" w:rsidP="0089105B">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spacing w:before="100"/>
              <w:jc w:val="both"/>
            </w:pPr>
            <w:r>
              <w:rPr>
                <w:rFonts w:ascii="Arial" w:eastAsia="Arial" w:hAnsi="Arial" w:cs="Arial"/>
                <w:sz w:val="22"/>
                <w:szCs w:val="22"/>
              </w:rPr>
              <w:t>If yes please provide details at 3.2</w:t>
            </w:r>
          </w:p>
        </w:tc>
      </w:tr>
      <w:tr w:rsidR="0089105B" w:rsidTr="0089105B">
        <w:tc>
          <w:tcPr>
            <w:tcW w:w="1230" w:type="dxa"/>
          </w:tcPr>
          <w:p w:rsidR="0089105B" w:rsidRDefault="0089105B" w:rsidP="0089105B">
            <w:pPr>
              <w:pStyle w:val="Normal1"/>
              <w:spacing w:before="100"/>
              <w:jc w:val="both"/>
            </w:pPr>
            <w:r>
              <w:rPr>
                <w:rFonts w:ascii="Arial" w:eastAsia="Arial" w:hAnsi="Arial" w:cs="Arial"/>
                <w:sz w:val="22"/>
                <w:szCs w:val="22"/>
              </w:rPr>
              <w:t>3.1(h)</w:t>
            </w:r>
          </w:p>
        </w:tc>
        <w:tc>
          <w:tcPr>
            <w:tcW w:w="4575" w:type="dxa"/>
          </w:tcPr>
          <w:p w:rsidR="0089105B" w:rsidRDefault="0089105B" w:rsidP="0089105B">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89105B" w:rsidRDefault="0089105B" w:rsidP="0089105B">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2"/>
                <w:szCs w:val="22"/>
              </w:rPr>
              <w:t>If yes please provide details at 3.2</w:t>
            </w:r>
          </w:p>
        </w:tc>
      </w:tr>
      <w:tr w:rsidR="0089105B" w:rsidTr="0089105B">
        <w:tc>
          <w:tcPr>
            <w:tcW w:w="1230" w:type="dxa"/>
          </w:tcPr>
          <w:p w:rsidR="0089105B" w:rsidRDefault="0089105B" w:rsidP="0089105B">
            <w:pPr>
              <w:pStyle w:val="Normal1"/>
              <w:spacing w:before="100"/>
              <w:jc w:val="both"/>
            </w:pPr>
            <w:r>
              <w:rPr>
                <w:rFonts w:ascii="Arial" w:eastAsia="Arial" w:hAnsi="Arial" w:cs="Arial"/>
                <w:sz w:val="22"/>
                <w:szCs w:val="22"/>
              </w:rPr>
              <w:t>3.1(i)</w:t>
            </w:r>
          </w:p>
        </w:tc>
        <w:tc>
          <w:tcPr>
            <w:tcW w:w="4575" w:type="dxa"/>
          </w:tcPr>
          <w:p w:rsidR="0089105B" w:rsidRDefault="0089105B" w:rsidP="0089105B">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w:t>
            </w:r>
            <w:r>
              <w:rPr>
                <w:rFonts w:ascii="Arial" w:eastAsia="Arial" w:hAnsi="Arial" w:cs="Arial"/>
                <w:sz w:val="22"/>
                <w:szCs w:val="22"/>
              </w:rPr>
              <w:lastRenderedPageBreak/>
              <w:t>termination of that prior contract, damages or other comparable sanctions?</w:t>
            </w:r>
          </w:p>
        </w:tc>
        <w:tc>
          <w:tcPr>
            <w:tcW w:w="3547" w:type="dxa"/>
          </w:tcPr>
          <w:p w:rsidR="0089105B" w:rsidRDefault="0089105B" w:rsidP="0089105B">
            <w:pPr>
              <w:pStyle w:val="Normal1"/>
              <w:jc w:val="both"/>
            </w:pPr>
            <w:bookmarkStart w:id="42" w:name="_4f1mdlm" w:colFirst="0" w:colLast="0"/>
            <w:bookmarkEnd w:id="42"/>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spacing w:before="100"/>
              <w:jc w:val="both"/>
            </w:pPr>
            <w:r>
              <w:rPr>
                <w:rFonts w:ascii="Arial" w:eastAsia="Arial" w:hAnsi="Arial" w:cs="Arial"/>
                <w:sz w:val="22"/>
                <w:szCs w:val="22"/>
              </w:rPr>
              <w:t>If yes please provide details at 3.2</w:t>
            </w:r>
          </w:p>
        </w:tc>
      </w:tr>
      <w:tr w:rsidR="0089105B" w:rsidTr="0089105B">
        <w:trPr>
          <w:trHeight w:val="580"/>
        </w:trPr>
        <w:tc>
          <w:tcPr>
            <w:tcW w:w="1230" w:type="dxa"/>
          </w:tcPr>
          <w:p w:rsidR="0089105B" w:rsidRDefault="0089105B" w:rsidP="0089105B">
            <w:pPr>
              <w:pStyle w:val="Normal1"/>
              <w:jc w:val="both"/>
            </w:pPr>
            <w:r>
              <w:rPr>
                <w:rFonts w:ascii="Arial" w:eastAsia="Arial" w:hAnsi="Arial" w:cs="Arial"/>
                <w:sz w:val="22"/>
                <w:szCs w:val="22"/>
              </w:rPr>
              <w:t>3.1(j)</w:t>
            </w:r>
          </w:p>
          <w:p w:rsidR="0089105B" w:rsidRDefault="0089105B" w:rsidP="0089105B">
            <w:pPr>
              <w:pStyle w:val="Normal1"/>
              <w:jc w:val="both"/>
            </w:pPr>
          </w:p>
          <w:p w:rsidR="0089105B" w:rsidRDefault="0089105B" w:rsidP="0089105B">
            <w:pPr>
              <w:pStyle w:val="Normal1"/>
              <w:jc w:val="both"/>
            </w:pPr>
            <w:r>
              <w:rPr>
                <w:rFonts w:ascii="Arial" w:eastAsia="Arial" w:hAnsi="Arial" w:cs="Arial"/>
                <w:sz w:val="22"/>
                <w:szCs w:val="22"/>
              </w:rPr>
              <w:t>3.1(j) - (i)</w:t>
            </w:r>
          </w:p>
          <w:p w:rsidR="0089105B" w:rsidRDefault="0089105B" w:rsidP="0089105B">
            <w:pPr>
              <w:pStyle w:val="Normal1"/>
              <w:jc w:val="both"/>
            </w:pPr>
          </w:p>
          <w:p w:rsidR="0089105B" w:rsidRDefault="0089105B" w:rsidP="0089105B">
            <w:pPr>
              <w:pStyle w:val="Normal1"/>
              <w:jc w:val="both"/>
            </w:pPr>
          </w:p>
          <w:p w:rsidR="0089105B" w:rsidRDefault="0089105B" w:rsidP="0089105B">
            <w:pPr>
              <w:pStyle w:val="Normal1"/>
              <w:jc w:val="both"/>
            </w:pPr>
          </w:p>
          <w:p w:rsidR="0089105B" w:rsidRDefault="0089105B" w:rsidP="0089105B">
            <w:pPr>
              <w:pStyle w:val="Normal1"/>
              <w:jc w:val="both"/>
            </w:pPr>
          </w:p>
          <w:p w:rsidR="0089105B" w:rsidRDefault="0089105B" w:rsidP="0089105B">
            <w:pPr>
              <w:pStyle w:val="Normal1"/>
              <w:jc w:val="both"/>
            </w:pPr>
          </w:p>
          <w:p w:rsidR="0089105B" w:rsidRDefault="0089105B" w:rsidP="0089105B">
            <w:pPr>
              <w:pStyle w:val="Normal1"/>
              <w:jc w:val="both"/>
            </w:pPr>
            <w:r>
              <w:rPr>
                <w:rFonts w:ascii="Arial" w:eastAsia="Arial" w:hAnsi="Arial" w:cs="Arial"/>
                <w:sz w:val="22"/>
                <w:szCs w:val="22"/>
              </w:rPr>
              <w:t>3.1(j) - (ii)</w:t>
            </w:r>
          </w:p>
          <w:p w:rsidR="0089105B" w:rsidRDefault="0089105B" w:rsidP="0089105B">
            <w:pPr>
              <w:pStyle w:val="Normal1"/>
              <w:jc w:val="both"/>
            </w:pPr>
          </w:p>
          <w:p w:rsidR="0089105B" w:rsidRDefault="0089105B" w:rsidP="0089105B">
            <w:pPr>
              <w:pStyle w:val="Normal1"/>
              <w:jc w:val="both"/>
            </w:pPr>
          </w:p>
          <w:p w:rsidR="0089105B" w:rsidRDefault="0089105B" w:rsidP="0089105B">
            <w:pPr>
              <w:pStyle w:val="Normal1"/>
              <w:jc w:val="both"/>
            </w:pPr>
          </w:p>
          <w:p w:rsidR="0089105B" w:rsidRDefault="0089105B" w:rsidP="0089105B">
            <w:pPr>
              <w:pStyle w:val="Normal1"/>
              <w:jc w:val="both"/>
            </w:pPr>
            <w:r>
              <w:rPr>
                <w:rFonts w:ascii="Arial" w:eastAsia="Arial" w:hAnsi="Arial" w:cs="Arial"/>
                <w:sz w:val="22"/>
                <w:szCs w:val="22"/>
              </w:rPr>
              <w:t>3.1(j) –(iii)</w:t>
            </w:r>
          </w:p>
          <w:p w:rsidR="0089105B" w:rsidRDefault="0089105B" w:rsidP="0089105B">
            <w:pPr>
              <w:pStyle w:val="Normal1"/>
              <w:jc w:val="both"/>
            </w:pPr>
          </w:p>
          <w:p w:rsidR="0089105B" w:rsidRDefault="0089105B" w:rsidP="0089105B">
            <w:pPr>
              <w:pStyle w:val="Normal1"/>
              <w:jc w:val="both"/>
            </w:pPr>
          </w:p>
          <w:p w:rsidR="0089105B" w:rsidRDefault="0089105B" w:rsidP="0089105B">
            <w:pPr>
              <w:pStyle w:val="Normal1"/>
              <w:jc w:val="both"/>
            </w:pPr>
          </w:p>
          <w:p w:rsidR="0089105B" w:rsidRDefault="0089105B" w:rsidP="0089105B">
            <w:pPr>
              <w:pStyle w:val="Normal1"/>
              <w:jc w:val="both"/>
            </w:pPr>
          </w:p>
          <w:p w:rsidR="0089105B" w:rsidRDefault="0089105B" w:rsidP="0089105B">
            <w:pPr>
              <w:pStyle w:val="Normal1"/>
              <w:jc w:val="both"/>
            </w:pPr>
            <w:r>
              <w:rPr>
                <w:rFonts w:ascii="Arial" w:eastAsia="Arial" w:hAnsi="Arial" w:cs="Arial"/>
                <w:sz w:val="22"/>
                <w:szCs w:val="22"/>
              </w:rPr>
              <w:t>3.1(j)-(iv)</w:t>
            </w:r>
          </w:p>
          <w:p w:rsidR="0089105B" w:rsidRDefault="0089105B" w:rsidP="0089105B">
            <w:pPr>
              <w:pStyle w:val="Normal1"/>
              <w:jc w:val="both"/>
            </w:pPr>
          </w:p>
          <w:p w:rsidR="0089105B" w:rsidRDefault="0089105B" w:rsidP="0089105B">
            <w:pPr>
              <w:pStyle w:val="Normal1"/>
              <w:jc w:val="both"/>
            </w:pPr>
          </w:p>
          <w:p w:rsidR="0089105B" w:rsidRDefault="0089105B" w:rsidP="0089105B">
            <w:pPr>
              <w:pStyle w:val="Normal1"/>
              <w:jc w:val="both"/>
            </w:pPr>
          </w:p>
          <w:p w:rsidR="0089105B" w:rsidRDefault="0089105B" w:rsidP="0089105B">
            <w:pPr>
              <w:pStyle w:val="Normal1"/>
              <w:jc w:val="both"/>
            </w:pPr>
          </w:p>
          <w:p w:rsidR="0089105B" w:rsidRDefault="0089105B" w:rsidP="0089105B">
            <w:pPr>
              <w:pStyle w:val="Normal1"/>
              <w:jc w:val="both"/>
            </w:pPr>
          </w:p>
        </w:tc>
        <w:tc>
          <w:tcPr>
            <w:tcW w:w="4575" w:type="dxa"/>
          </w:tcPr>
          <w:p w:rsidR="0089105B" w:rsidRDefault="0089105B" w:rsidP="0089105B">
            <w:pPr>
              <w:pStyle w:val="Normal1"/>
              <w:jc w:val="both"/>
            </w:pPr>
            <w:r>
              <w:rPr>
                <w:rFonts w:ascii="Arial" w:eastAsia="Arial" w:hAnsi="Arial" w:cs="Arial"/>
                <w:sz w:val="22"/>
                <w:szCs w:val="22"/>
              </w:rPr>
              <w:t>Please answer the following statements</w:t>
            </w:r>
          </w:p>
          <w:p w:rsidR="0089105B" w:rsidRDefault="0089105B" w:rsidP="0089105B">
            <w:pPr>
              <w:pStyle w:val="Normal1"/>
              <w:jc w:val="both"/>
            </w:pPr>
          </w:p>
          <w:p w:rsidR="0089105B" w:rsidRDefault="0089105B" w:rsidP="0089105B">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89105B" w:rsidRDefault="0089105B" w:rsidP="0089105B">
            <w:pPr>
              <w:pStyle w:val="Normal1"/>
              <w:jc w:val="both"/>
            </w:pPr>
          </w:p>
          <w:p w:rsidR="0089105B" w:rsidRDefault="0089105B" w:rsidP="0089105B">
            <w:pPr>
              <w:pStyle w:val="Normal1"/>
              <w:jc w:val="both"/>
            </w:pPr>
            <w:r>
              <w:rPr>
                <w:rFonts w:ascii="Arial" w:eastAsia="Arial" w:hAnsi="Arial" w:cs="Arial"/>
                <w:sz w:val="22"/>
                <w:szCs w:val="22"/>
              </w:rPr>
              <w:t>The organisation has withheld such information.</w:t>
            </w:r>
          </w:p>
          <w:p w:rsidR="0089105B" w:rsidRDefault="0089105B" w:rsidP="0089105B">
            <w:pPr>
              <w:pStyle w:val="Normal1"/>
              <w:jc w:val="both"/>
            </w:pPr>
          </w:p>
          <w:p w:rsidR="0089105B" w:rsidRDefault="0089105B" w:rsidP="0089105B">
            <w:pPr>
              <w:pStyle w:val="Normal1"/>
              <w:jc w:val="both"/>
            </w:pPr>
          </w:p>
          <w:p w:rsidR="0089105B" w:rsidRDefault="0089105B" w:rsidP="0089105B">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89105B" w:rsidRDefault="0089105B" w:rsidP="0089105B">
            <w:pPr>
              <w:pStyle w:val="Normal1"/>
              <w:jc w:val="both"/>
            </w:pPr>
          </w:p>
          <w:p w:rsidR="0089105B" w:rsidRDefault="0089105B" w:rsidP="0089105B">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89105B" w:rsidRDefault="0089105B" w:rsidP="0089105B">
            <w:pPr>
              <w:pStyle w:val="Normal1"/>
              <w:spacing w:before="100"/>
              <w:jc w:val="both"/>
            </w:pPr>
          </w:p>
          <w:p w:rsidR="0089105B" w:rsidRDefault="0089105B" w:rsidP="0089105B">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2"/>
                <w:szCs w:val="22"/>
              </w:rPr>
              <w:t>If Yes please provide details at 3.2</w:t>
            </w:r>
          </w:p>
          <w:p w:rsidR="0089105B" w:rsidRDefault="0089105B" w:rsidP="0089105B">
            <w:pPr>
              <w:pStyle w:val="Normal1"/>
              <w:jc w:val="both"/>
            </w:pPr>
          </w:p>
          <w:p w:rsidR="0089105B" w:rsidRDefault="0089105B" w:rsidP="0089105B">
            <w:pPr>
              <w:pStyle w:val="Normal1"/>
              <w:jc w:val="both"/>
            </w:pPr>
          </w:p>
          <w:p w:rsidR="0089105B" w:rsidRDefault="0089105B" w:rsidP="0089105B">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2"/>
                <w:szCs w:val="22"/>
              </w:rPr>
              <w:t>If Yes please provide details at 3.2</w:t>
            </w:r>
          </w:p>
          <w:p w:rsidR="0089105B" w:rsidRDefault="0089105B" w:rsidP="0089105B">
            <w:pPr>
              <w:pStyle w:val="Normal1"/>
              <w:jc w:val="both"/>
            </w:pPr>
          </w:p>
          <w:p w:rsidR="0089105B" w:rsidRDefault="0089105B" w:rsidP="0089105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2"/>
                <w:szCs w:val="22"/>
              </w:rPr>
              <w:t>If Yes please provide details at 3.2</w:t>
            </w:r>
          </w:p>
          <w:p w:rsidR="0089105B" w:rsidRDefault="0089105B" w:rsidP="0089105B">
            <w:pPr>
              <w:pStyle w:val="Normal1"/>
              <w:jc w:val="both"/>
            </w:pPr>
          </w:p>
          <w:p w:rsidR="0089105B" w:rsidRDefault="0089105B" w:rsidP="0089105B">
            <w:pPr>
              <w:pStyle w:val="Normal1"/>
              <w:jc w:val="both"/>
            </w:pPr>
          </w:p>
          <w:p w:rsidR="0089105B" w:rsidRDefault="0089105B" w:rsidP="0089105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jc w:val="both"/>
            </w:pPr>
            <w:r>
              <w:rPr>
                <w:rFonts w:ascii="Arial" w:eastAsia="Arial" w:hAnsi="Arial" w:cs="Arial"/>
                <w:sz w:val="22"/>
                <w:szCs w:val="22"/>
              </w:rPr>
              <w:t>If Yes please provide details at 3.2</w:t>
            </w:r>
          </w:p>
          <w:p w:rsidR="0089105B" w:rsidRDefault="0089105B" w:rsidP="0089105B">
            <w:pPr>
              <w:pStyle w:val="Normal1"/>
              <w:jc w:val="both"/>
            </w:pPr>
          </w:p>
          <w:p w:rsidR="0089105B" w:rsidRDefault="0089105B" w:rsidP="0089105B">
            <w:pPr>
              <w:pStyle w:val="Normal1"/>
              <w:jc w:val="both"/>
            </w:pPr>
          </w:p>
        </w:tc>
      </w:tr>
    </w:tbl>
    <w:p w:rsidR="0089105B" w:rsidRDefault="0089105B" w:rsidP="0089105B">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89105B" w:rsidTr="0089105B">
        <w:tc>
          <w:tcPr>
            <w:tcW w:w="1257" w:type="dxa"/>
          </w:tcPr>
          <w:p w:rsidR="0089105B" w:rsidRDefault="0089105B" w:rsidP="0089105B">
            <w:pPr>
              <w:pStyle w:val="Normal1"/>
              <w:spacing w:before="100"/>
              <w:jc w:val="both"/>
            </w:pPr>
            <w:r>
              <w:rPr>
                <w:rFonts w:ascii="Arial" w:eastAsia="Arial" w:hAnsi="Arial" w:cs="Arial"/>
                <w:sz w:val="22"/>
                <w:szCs w:val="22"/>
              </w:rPr>
              <w:t>3.2</w:t>
            </w:r>
          </w:p>
        </w:tc>
        <w:tc>
          <w:tcPr>
            <w:tcW w:w="4521" w:type="dxa"/>
          </w:tcPr>
          <w:p w:rsidR="0089105B" w:rsidRDefault="0089105B" w:rsidP="0089105B">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rsidR="0089105B" w:rsidRDefault="0089105B" w:rsidP="0089105B">
            <w:pPr>
              <w:pStyle w:val="Normal1"/>
              <w:spacing w:before="100"/>
              <w:jc w:val="both"/>
            </w:pPr>
          </w:p>
        </w:tc>
      </w:tr>
    </w:tbl>
    <w:p w:rsidR="0089105B" w:rsidRDefault="0089105B" w:rsidP="0089105B">
      <w:pPr>
        <w:pStyle w:val="Normal1"/>
        <w:ind w:left="851" w:right="849"/>
        <w:jc w:val="both"/>
      </w:pPr>
      <w:bookmarkStart w:id="48" w:name="_37m2jsg" w:colFirst="0" w:colLast="0"/>
      <w:bookmarkEnd w:id="48"/>
    </w:p>
    <w:p w:rsidR="0089105B" w:rsidRDefault="0089105B" w:rsidP="0089105B">
      <w:pPr>
        <w:pStyle w:val="Normal1"/>
        <w:ind w:left="-525" w:right="-525"/>
        <w:jc w:val="both"/>
      </w:pPr>
      <w:bookmarkStart w:id="49" w:name="_1mrcu09" w:colFirst="0" w:colLast="0"/>
      <w:bookmarkEnd w:id="49"/>
    </w:p>
    <w:p w:rsidR="0089105B" w:rsidRDefault="0089105B" w:rsidP="0089105B">
      <w:pPr>
        <w:pStyle w:val="Normal1"/>
      </w:pPr>
      <w:r>
        <w:br w:type="page"/>
      </w:r>
    </w:p>
    <w:p w:rsidR="0089105B" w:rsidRDefault="0089105B" w:rsidP="0089105B">
      <w:pPr>
        <w:pStyle w:val="Normal1"/>
        <w:ind w:left="-567" w:right="849"/>
        <w:jc w:val="both"/>
        <w:rPr>
          <w:rFonts w:ascii="Arial" w:eastAsia="Arial" w:hAnsi="Arial" w:cs="Arial"/>
          <w:color w:val="365F91" w:themeColor="accent1" w:themeShade="BF"/>
        </w:rPr>
      </w:pPr>
      <w:r w:rsidRPr="00DC6FF1">
        <w:rPr>
          <w:rFonts w:ascii="Arial" w:eastAsia="Arial" w:hAnsi="Arial" w:cs="Arial"/>
          <w:b/>
          <w:color w:val="365F91" w:themeColor="accent1" w:themeShade="BF"/>
          <w:sz w:val="36"/>
          <w:szCs w:val="36"/>
        </w:rPr>
        <w:lastRenderedPageBreak/>
        <w:t>Part 3: Selection Questions</w:t>
      </w:r>
      <w:r w:rsidRPr="00DC6FF1">
        <w:rPr>
          <w:rFonts w:ascii="Arial" w:eastAsia="Arial" w:hAnsi="Arial" w:cs="Arial"/>
          <w:color w:val="365F91" w:themeColor="accent1" w:themeShade="BF"/>
          <w:sz w:val="36"/>
          <w:szCs w:val="36"/>
          <w:vertAlign w:val="superscript"/>
        </w:rPr>
        <w:footnoteReference w:id="5"/>
      </w:r>
      <w:r w:rsidRPr="00DC6FF1">
        <w:rPr>
          <w:rFonts w:ascii="Arial" w:eastAsia="Arial" w:hAnsi="Arial" w:cs="Arial"/>
          <w:color w:val="365F91" w:themeColor="accent1" w:themeShade="BF"/>
        </w:rPr>
        <w:t xml:space="preserve"> </w:t>
      </w:r>
    </w:p>
    <w:p w:rsidR="0089105B" w:rsidRPr="00DC6FF1" w:rsidRDefault="0089105B" w:rsidP="0089105B">
      <w:pPr>
        <w:pStyle w:val="Normal1"/>
        <w:ind w:left="-567" w:right="849"/>
        <w:jc w:val="both"/>
        <w:rPr>
          <w:color w:val="365F91" w:themeColor="accent1" w:themeShade="BF"/>
        </w:rPr>
      </w:pPr>
    </w:p>
    <w:p w:rsidR="0089105B" w:rsidRDefault="0089105B" w:rsidP="0089105B">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89105B" w:rsidRPr="00BA7AA9" w:rsidTr="0089105B">
        <w:trPr>
          <w:trHeight w:val="400"/>
        </w:trPr>
        <w:tc>
          <w:tcPr>
            <w:tcW w:w="1257" w:type="dxa"/>
            <w:tcBorders>
              <w:top w:val="single" w:sz="8" w:space="0" w:color="000000"/>
              <w:bottom w:val="single" w:sz="6" w:space="0" w:color="000000"/>
            </w:tcBorders>
            <w:shd w:val="clear" w:color="auto" w:fill="548DD4" w:themeFill="text2" w:themeFillTint="99"/>
          </w:tcPr>
          <w:p w:rsidR="0089105B" w:rsidRPr="00BA7AA9" w:rsidRDefault="0089105B" w:rsidP="0089105B">
            <w:pPr>
              <w:pStyle w:val="Normal1"/>
              <w:spacing w:before="100"/>
              <w:jc w:val="both"/>
              <w:rPr>
                <w:b/>
              </w:rPr>
            </w:pPr>
            <w:r w:rsidRPr="00BA7AA9">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548DD4" w:themeFill="text2" w:themeFillTint="99"/>
          </w:tcPr>
          <w:p w:rsidR="0089105B" w:rsidRDefault="0089105B" w:rsidP="0089105B">
            <w:pPr>
              <w:pStyle w:val="Normal1"/>
              <w:spacing w:before="100"/>
              <w:jc w:val="both"/>
              <w:rPr>
                <w:rFonts w:ascii="Arial" w:eastAsia="Arial" w:hAnsi="Arial" w:cs="Arial"/>
                <w:sz w:val="22"/>
                <w:szCs w:val="22"/>
              </w:rPr>
            </w:pPr>
            <w:r w:rsidRPr="00BA7AA9">
              <w:rPr>
                <w:rFonts w:ascii="Arial" w:eastAsia="Arial" w:hAnsi="Arial" w:cs="Arial"/>
                <w:b/>
              </w:rPr>
              <w:t>Economic and Financial Standing</w:t>
            </w:r>
            <w:r w:rsidRPr="00BA7AA9">
              <w:rPr>
                <w:rFonts w:ascii="Arial" w:eastAsia="Arial" w:hAnsi="Arial" w:cs="Arial"/>
                <w:sz w:val="22"/>
                <w:szCs w:val="22"/>
              </w:rPr>
              <w:t xml:space="preserve"> (Where evidence is available in a relevant</w:t>
            </w:r>
            <w:r>
              <w:rPr>
                <w:rFonts w:ascii="Arial" w:eastAsia="Arial" w:hAnsi="Arial" w:cs="Arial"/>
                <w:sz w:val="22"/>
                <w:szCs w:val="22"/>
              </w:rPr>
              <w:t xml:space="preserve"> free of charge</w:t>
            </w:r>
            <w:r w:rsidRPr="00BA7AA9">
              <w:rPr>
                <w:rFonts w:ascii="Arial" w:eastAsia="Arial" w:hAnsi="Arial" w:cs="Arial"/>
                <w:sz w:val="22"/>
                <w:szCs w:val="22"/>
              </w:rPr>
              <w:t xml:space="preserve"> national database or other source, you the supplier can state where the evidence can be found/ sourced)</w:t>
            </w:r>
          </w:p>
          <w:p w:rsidR="0089105B" w:rsidRPr="00F028EC" w:rsidRDefault="0089105B" w:rsidP="0089105B">
            <w:pPr>
              <w:pStyle w:val="Normal1"/>
              <w:spacing w:before="100"/>
              <w:jc w:val="both"/>
              <w:rPr>
                <w:rFonts w:ascii="Arial" w:eastAsia="Arial" w:hAnsi="Arial" w:cs="Arial"/>
                <w:sz w:val="22"/>
                <w:szCs w:val="22"/>
              </w:rPr>
            </w:pPr>
          </w:p>
        </w:tc>
      </w:tr>
      <w:tr w:rsidR="0089105B" w:rsidRPr="00BA7AA9" w:rsidTr="0089105B">
        <w:trPr>
          <w:trHeight w:val="400"/>
        </w:trPr>
        <w:tc>
          <w:tcPr>
            <w:tcW w:w="1257" w:type="dxa"/>
            <w:tcBorders>
              <w:top w:val="single" w:sz="6" w:space="0" w:color="000000"/>
              <w:bottom w:val="single" w:sz="6" w:space="0" w:color="000000"/>
            </w:tcBorders>
            <w:shd w:val="clear" w:color="auto" w:fill="548DD4" w:themeFill="text2" w:themeFillTint="99"/>
          </w:tcPr>
          <w:p w:rsidR="0089105B" w:rsidRPr="00BA7AA9" w:rsidRDefault="0089105B" w:rsidP="0089105B">
            <w:pPr>
              <w:pStyle w:val="Normal1"/>
              <w:spacing w:before="100"/>
              <w:ind w:right="306"/>
            </w:pPr>
          </w:p>
        </w:tc>
        <w:tc>
          <w:tcPr>
            <w:tcW w:w="5529" w:type="dxa"/>
            <w:tcBorders>
              <w:top w:val="single" w:sz="6" w:space="0" w:color="000000"/>
              <w:bottom w:val="single" w:sz="6" w:space="0" w:color="000000"/>
            </w:tcBorders>
            <w:shd w:val="clear" w:color="auto" w:fill="548DD4" w:themeFill="text2" w:themeFillTint="99"/>
          </w:tcPr>
          <w:p w:rsidR="0089105B" w:rsidRPr="00BA7AA9" w:rsidRDefault="0089105B" w:rsidP="0089105B">
            <w:pPr>
              <w:pStyle w:val="Normal1"/>
              <w:spacing w:before="100"/>
              <w:ind w:right="306"/>
              <w:jc w:val="both"/>
            </w:pPr>
            <w:r w:rsidRPr="00BA7AA9">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548DD4" w:themeFill="text2" w:themeFillTint="99"/>
          </w:tcPr>
          <w:p w:rsidR="0089105B" w:rsidRPr="00BA7AA9" w:rsidRDefault="0089105B" w:rsidP="0089105B">
            <w:pPr>
              <w:pStyle w:val="Normal1"/>
              <w:spacing w:before="100"/>
              <w:jc w:val="both"/>
            </w:pPr>
            <w:r w:rsidRPr="00BA7AA9">
              <w:rPr>
                <w:rFonts w:ascii="Arial" w:eastAsia="Arial" w:hAnsi="Arial" w:cs="Arial"/>
                <w:sz w:val="22"/>
                <w:szCs w:val="22"/>
              </w:rPr>
              <w:t>Response</w:t>
            </w:r>
          </w:p>
        </w:tc>
      </w:tr>
      <w:tr w:rsidR="0089105B" w:rsidRPr="00BA7AA9" w:rsidTr="0089105B">
        <w:tblPrEx>
          <w:tblLook w:val="0600" w:firstRow="0" w:lastRow="0" w:firstColumn="0" w:lastColumn="0" w:noHBand="1" w:noVBand="1"/>
        </w:tblPrEx>
        <w:trPr>
          <w:trHeight w:val="1020"/>
        </w:trPr>
        <w:tc>
          <w:tcPr>
            <w:tcW w:w="1257" w:type="dxa"/>
            <w:vMerge w:val="restart"/>
          </w:tcPr>
          <w:p w:rsidR="0089105B" w:rsidRPr="00BA7AA9" w:rsidRDefault="0089105B" w:rsidP="0089105B">
            <w:pPr>
              <w:pStyle w:val="Normal1"/>
              <w:widowControl w:val="0"/>
              <w:jc w:val="both"/>
            </w:pPr>
            <w:r w:rsidRPr="00BA7AA9">
              <w:rPr>
                <w:rFonts w:ascii="Arial" w:eastAsia="Arial" w:hAnsi="Arial" w:cs="Arial"/>
                <w:b/>
                <w:sz w:val="22"/>
                <w:szCs w:val="22"/>
              </w:rPr>
              <w:t>4.1</w:t>
            </w:r>
          </w:p>
        </w:tc>
        <w:tc>
          <w:tcPr>
            <w:tcW w:w="5563" w:type="dxa"/>
            <w:gridSpan w:val="2"/>
          </w:tcPr>
          <w:p w:rsidR="0089105B" w:rsidRPr="00BA7AA9" w:rsidRDefault="0089105B" w:rsidP="0089105B">
            <w:pPr>
              <w:pStyle w:val="Normal1"/>
              <w:jc w:val="both"/>
            </w:pPr>
            <w:r w:rsidRPr="00BA7AA9">
              <w:rPr>
                <w:rFonts w:ascii="Arial" w:eastAsia="Arial" w:hAnsi="Arial" w:cs="Arial"/>
                <w:sz w:val="22"/>
                <w:szCs w:val="22"/>
              </w:rPr>
              <w:t>Are you able to provide a copy of your audited accounts for the last two years, if requested?</w:t>
            </w:r>
          </w:p>
          <w:p w:rsidR="0089105B" w:rsidRPr="00BA7AA9" w:rsidRDefault="0089105B" w:rsidP="0089105B">
            <w:pPr>
              <w:pStyle w:val="Normal1"/>
              <w:jc w:val="both"/>
              <w:rPr>
                <w:rFonts w:ascii="Arial" w:eastAsia="Arial" w:hAnsi="Arial" w:cs="Arial"/>
                <w:sz w:val="22"/>
                <w:szCs w:val="22"/>
              </w:rPr>
            </w:pPr>
            <w:r w:rsidRPr="00BA7AA9">
              <w:rPr>
                <w:rFonts w:ascii="Arial" w:eastAsia="Arial" w:hAnsi="Arial" w:cs="Arial"/>
                <w:sz w:val="22"/>
                <w:szCs w:val="22"/>
              </w:rPr>
              <w:t xml:space="preserve">If no, can you provide </w:t>
            </w:r>
            <w:r w:rsidRPr="00BA7AA9">
              <w:rPr>
                <w:rFonts w:ascii="Arial" w:eastAsia="Arial" w:hAnsi="Arial" w:cs="Arial"/>
                <w:b/>
                <w:sz w:val="22"/>
                <w:szCs w:val="22"/>
              </w:rPr>
              <w:t xml:space="preserve">one </w:t>
            </w:r>
            <w:r w:rsidRPr="00BA7AA9">
              <w:rPr>
                <w:rFonts w:ascii="Arial" w:eastAsia="Arial" w:hAnsi="Arial" w:cs="Arial"/>
                <w:sz w:val="22"/>
                <w:szCs w:val="22"/>
              </w:rPr>
              <w:t>of the following: answer with Y/N in the relevant box.</w:t>
            </w:r>
          </w:p>
          <w:p w:rsidR="0089105B" w:rsidRPr="00BA7AA9" w:rsidRDefault="0089105B" w:rsidP="0089105B">
            <w:pPr>
              <w:pStyle w:val="Normal1"/>
              <w:jc w:val="both"/>
              <w:rPr>
                <w:rFonts w:ascii="Arial" w:eastAsia="Arial" w:hAnsi="Arial" w:cs="Arial"/>
                <w:sz w:val="22"/>
                <w:szCs w:val="22"/>
              </w:rPr>
            </w:pPr>
          </w:p>
          <w:p w:rsidR="0089105B" w:rsidRPr="00BA7AA9" w:rsidRDefault="0089105B" w:rsidP="0089105B">
            <w:pPr>
              <w:pStyle w:val="Normal1"/>
              <w:jc w:val="both"/>
              <w:rPr>
                <w:rFonts w:ascii="Arial" w:eastAsia="Arial" w:hAnsi="Arial" w:cs="Arial"/>
                <w:sz w:val="22"/>
                <w:szCs w:val="22"/>
              </w:rPr>
            </w:pPr>
          </w:p>
          <w:p w:rsidR="0089105B" w:rsidRPr="00BA7AA9" w:rsidRDefault="0089105B" w:rsidP="0089105B">
            <w:pPr>
              <w:pStyle w:val="Normal1"/>
              <w:jc w:val="both"/>
              <w:rPr>
                <w:rFonts w:ascii="Arial" w:eastAsia="Arial" w:hAnsi="Arial" w:cs="Arial"/>
                <w:sz w:val="22"/>
                <w:szCs w:val="22"/>
              </w:rPr>
            </w:pPr>
          </w:p>
          <w:p w:rsidR="0089105B" w:rsidRPr="00BA7AA9" w:rsidRDefault="0089105B" w:rsidP="0089105B">
            <w:pPr>
              <w:pStyle w:val="Normal1"/>
              <w:jc w:val="both"/>
            </w:pPr>
          </w:p>
          <w:p w:rsidR="0089105B" w:rsidRPr="00BA7AA9" w:rsidRDefault="0089105B" w:rsidP="0089105B">
            <w:pPr>
              <w:pStyle w:val="Normal1"/>
              <w:spacing w:line="276" w:lineRule="auto"/>
              <w:jc w:val="both"/>
            </w:pPr>
          </w:p>
        </w:tc>
        <w:tc>
          <w:tcPr>
            <w:tcW w:w="2517" w:type="dxa"/>
          </w:tcPr>
          <w:p w:rsidR="0089105B" w:rsidRPr="00BA7AA9" w:rsidRDefault="0089105B" w:rsidP="0089105B">
            <w:pPr>
              <w:pStyle w:val="Normal1"/>
              <w:jc w:val="both"/>
            </w:pPr>
            <w:r w:rsidRPr="00BA7AA9">
              <w:rPr>
                <w:rFonts w:ascii="Arial" w:eastAsia="Arial" w:hAnsi="Arial" w:cs="Arial"/>
                <w:sz w:val="22"/>
                <w:szCs w:val="22"/>
              </w:rPr>
              <w:t xml:space="preserve">Yes </w:t>
            </w:r>
            <w:r w:rsidRPr="00BA7AA9">
              <w:rPr>
                <w:rFonts w:ascii="Menlo Regular" w:eastAsia="Menlo Regular" w:hAnsi="Menlo Regular" w:cs="Menlo Regular"/>
                <w:sz w:val="22"/>
                <w:szCs w:val="22"/>
              </w:rPr>
              <w:t>☐</w:t>
            </w:r>
          </w:p>
          <w:p w:rsidR="0089105B" w:rsidRPr="00BA7AA9" w:rsidRDefault="0089105B" w:rsidP="0089105B">
            <w:pPr>
              <w:pStyle w:val="Normal1"/>
              <w:spacing w:line="276" w:lineRule="auto"/>
              <w:jc w:val="both"/>
              <w:rPr>
                <w:rFonts w:ascii="Menlo Regular" w:eastAsia="Menlo Regular" w:hAnsi="Menlo Regular" w:cs="Menlo Regular"/>
                <w:sz w:val="22"/>
                <w:szCs w:val="22"/>
              </w:rPr>
            </w:pPr>
            <w:r w:rsidRPr="00BA7AA9">
              <w:rPr>
                <w:rFonts w:ascii="Arial" w:eastAsia="Arial" w:hAnsi="Arial" w:cs="Arial"/>
                <w:sz w:val="22"/>
                <w:szCs w:val="22"/>
              </w:rPr>
              <w:t xml:space="preserve">No   </w:t>
            </w:r>
            <w:r w:rsidRPr="00BA7AA9">
              <w:rPr>
                <w:rFonts w:ascii="Menlo Regular" w:eastAsia="Menlo Regular" w:hAnsi="Menlo Regular" w:cs="Menlo Regular"/>
                <w:sz w:val="22"/>
                <w:szCs w:val="22"/>
              </w:rPr>
              <w:t>☐</w:t>
            </w:r>
          </w:p>
          <w:p w:rsidR="0089105B" w:rsidRPr="00BA7AA9" w:rsidRDefault="0089105B" w:rsidP="0089105B">
            <w:pPr>
              <w:pStyle w:val="Normal1"/>
              <w:spacing w:line="276" w:lineRule="auto"/>
              <w:jc w:val="both"/>
              <w:rPr>
                <w:rFonts w:ascii="Menlo Regular" w:eastAsia="Menlo Regular" w:hAnsi="Menlo Regular" w:cs="Menlo Regular"/>
                <w:sz w:val="22"/>
                <w:szCs w:val="22"/>
              </w:rPr>
            </w:pPr>
          </w:p>
          <w:p w:rsidR="0089105B" w:rsidRPr="00BA7AA9" w:rsidRDefault="0089105B" w:rsidP="0089105B">
            <w:pPr>
              <w:pStyle w:val="Normal1"/>
              <w:spacing w:line="276" w:lineRule="auto"/>
              <w:jc w:val="both"/>
              <w:rPr>
                <w:rFonts w:ascii="Menlo Regular" w:eastAsia="Menlo Regular" w:hAnsi="Menlo Regular" w:cs="Menlo Regular"/>
                <w:sz w:val="22"/>
                <w:szCs w:val="22"/>
              </w:rPr>
            </w:pPr>
          </w:p>
          <w:p w:rsidR="0089105B" w:rsidRPr="00BA7AA9" w:rsidRDefault="0089105B" w:rsidP="0089105B">
            <w:pPr>
              <w:pStyle w:val="Normal1"/>
              <w:jc w:val="both"/>
              <w:rPr>
                <w:rFonts w:ascii="Arial" w:eastAsia="Arial" w:hAnsi="Arial" w:cs="Arial"/>
                <w:sz w:val="22"/>
                <w:szCs w:val="22"/>
              </w:rPr>
            </w:pPr>
            <w:r w:rsidRPr="00BA7AA9">
              <w:rPr>
                <w:rFonts w:ascii="Arial" w:eastAsia="Arial" w:hAnsi="Arial" w:cs="Arial"/>
                <w:sz w:val="22"/>
                <w:szCs w:val="22"/>
              </w:rPr>
              <w:t xml:space="preserve">Referenced/ Identified Source details: </w:t>
            </w:r>
          </w:p>
          <w:p w:rsidR="0089105B" w:rsidRPr="00BA7AA9" w:rsidRDefault="0089105B" w:rsidP="0089105B">
            <w:pPr>
              <w:pStyle w:val="Normal1"/>
              <w:spacing w:line="276" w:lineRule="auto"/>
              <w:jc w:val="both"/>
            </w:pPr>
          </w:p>
        </w:tc>
      </w:tr>
      <w:tr w:rsidR="0089105B" w:rsidRPr="00BA7AA9" w:rsidTr="0089105B">
        <w:tblPrEx>
          <w:tblLook w:val="0600" w:firstRow="0" w:lastRow="0" w:firstColumn="0" w:lastColumn="0" w:noHBand="1" w:noVBand="1"/>
        </w:tblPrEx>
        <w:trPr>
          <w:trHeight w:val="1020"/>
        </w:trPr>
        <w:tc>
          <w:tcPr>
            <w:tcW w:w="1257" w:type="dxa"/>
            <w:vMerge/>
          </w:tcPr>
          <w:p w:rsidR="0089105B" w:rsidRPr="00BA7AA9" w:rsidRDefault="0089105B" w:rsidP="0089105B">
            <w:pPr>
              <w:pStyle w:val="Normal1"/>
              <w:widowControl w:val="0"/>
              <w:jc w:val="both"/>
            </w:pPr>
          </w:p>
        </w:tc>
        <w:tc>
          <w:tcPr>
            <w:tcW w:w="5563" w:type="dxa"/>
            <w:gridSpan w:val="2"/>
          </w:tcPr>
          <w:p w:rsidR="0089105B" w:rsidRPr="00BA7AA9" w:rsidRDefault="0089105B" w:rsidP="0089105B">
            <w:pPr>
              <w:pStyle w:val="Normal1"/>
              <w:widowControl w:val="0"/>
              <w:jc w:val="both"/>
            </w:pPr>
            <w:r w:rsidRPr="00BA7AA9">
              <w:rPr>
                <w:rFonts w:ascii="Arial" w:eastAsia="Arial" w:hAnsi="Arial" w:cs="Arial"/>
                <w:sz w:val="22"/>
                <w:szCs w:val="22"/>
              </w:rPr>
              <w:t xml:space="preserve">(a) </w:t>
            </w:r>
            <w:r w:rsidRPr="00BA7AA9">
              <w:rPr>
                <w:rFonts w:ascii="Arial" w:eastAsia="Arial" w:hAnsi="Arial" w:cs="Arial"/>
                <w:color w:val="0000FF"/>
                <w:sz w:val="19"/>
                <w:szCs w:val="19"/>
              </w:rPr>
              <w:t xml:space="preserve"> </w:t>
            </w:r>
            <w:r w:rsidRPr="00BA7AA9">
              <w:rPr>
                <w:rFonts w:ascii="Arial" w:eastAsia="Arial" w:hAnsi="Arial" w:cs="Arial"/>
                <w:sz w:val="22"/>
                <w:szCs w:val="22"/>
              </w:rPr>
              <w:t>A statement of the turnover, Profit and Loss Account/Income Statement, Balance Sheet/Statement of Financial Position and Statement of Cash Flow for the most recent year of trading for this organisation.</w:t>
            </w:r>
          </w:p>
          <w:p w:rsidR="0089105B" w:rsidRPr="00BA7AA9" w:rsidRDefault="0089105B" w:rsidP="0089105B">
            <w:pPr>
              <w:pStyle w:val="Normal1"/>
              <w:widowControl w:val="0"/>
              <w:jc w:val="both"/>
            </w:pPr>
          </w:p>
        </w:tc>
        <w:tc>
          <w:tcPr>
            <w:tcW w:w="2517" w:type="dxa"/>
          </w:tcPr>
          <w:p w:rsidR="0089105B" w:rsidRPr="00BA7AA9" w:rsidRDefault="0089105B" w:rsidP="0089105B">
            <w:pPr>
              <w:pStyle w:val="Normal1"/>
              <w:jc w:val="both"/>
            </w:pPr>
            <w:r w:rsidRPr="00BA7AA9">
              <w:rPr>
                <w:rFonts w:ascii="Arial" w:eastAsia="Arial" w:hAnsi="Arial" w:cs="Arial"/>
                <w:sz w:val="22"/>
                <w:szCs w:val="22"/>
              </w:rPr>
              <w:t xml:space="preserve">Yes </w:t>
            </w:r>
            <w:r w:rsidRPr="00BA7AA9">
              <w:rPr>
                <w:rFonts w:ascii="Menlo Regular" w:eastAsia="Menlo Regular" w:hAnsi="Menlo Regular" w:cs="Menlo Regular"/>
                <w:sz w:val="22"/>
                <w:szCs w:val="22"/>
              </w:rPr>
              <w:t>☐</w:t>
            </w:r>
          </w:p>
          <w:p w:rsidR="0089105B" w:rsidRPr="00BA7AA9" w:rsidRDefault="0089105B" w:rsidP="0089105B">
            <w:pPr>
              <w:pStyle w:val="Normal1"/>
              <w:widowControl w:val="0"/>
              <w:jc w:val="both"/>
              <w:rPr>
                <w:rFonts w:ascii="Menlo Regular" w:eastAsia="Menlo Regular" w:hAnsi="Menlo Regular" w:cs="Menlo Regular"/>
                <w:sz w:val="22"/>
                <w:szCs w:val="22"/>
              </w:rPr>
            </w:pPr>
            <w:r w:rsidRPr="00BA7AA9">
              <w:rPr>
                <w:rFonts w:ascii="Arial" w:eastAsia="Arial" w:hAnsi="Arial" w:cs="Arial"/>
                <w:sz w:val="22"/>
                <w:szCs w:val="22"/>
              </w:rPr>
              <w:t xml:space="preserve">No   </w:t>
            </w:r>
            <w:r w:rsidRPr="00BA7AA9">
              <w:rPr>
                <w:rFonts w:ascii="Menlo Regular" w:eastAsia="Menlo Regular" w:hAnsi="Menlo Regular" w:cs="Menlo Regular"/>
                <w:sz w:val="22"/>
                <w:szCs w:val="22"/>
              </w:rPr>
              <w:t>☐</w:t>
            </w:r>
          </w:p>
          <w:p w:rsidR="0089105B" w:rsidRPr="00BA7AA9" w:rsidRDefault="0089105B" w:rsidP="0089105B">
            <w:pPr>
              <w:pStyle w:val="Normal1"/>
              <w:widowControl w:val="0"/>
              <w:jc w:val="both"/>
              <w:rPr>
                <w:rFonts w:ascii="Menlo Regular" w:eastAsia="Menlo Regular" w:hAnsi="Menlo Regular" w:cs="Menlo Regular"/>
                <w:sz w:val="22"/>
                <w:szCs w:val="22"/>
              </w:rPr>
            </w:pPr>
          </w:p>
          <w:p w:rsidR="0089105B" w:rsidRPr="00BA7AA9" w:rsidRDefault="0089105B" w:rsidP="0089105B">
            <w:pPr>
              <w:pStyle w:val="Normal1"/>
              <w:jc w:val="both"/>
              <w:rPr>
                <w:rFonts w:ascii="Arial" w:eastAsia="Arial" w:hAnsi="Arial" w:cs="Arial"/>
                <w:sz w:val="22"/>
                <w:szCs w:val="22"/>
              </w:rPr>
            </w:pPr>
            <w:r w:rsidRPr="00BA7AA9">
              <w:rPr>
                <w:rFonts w:ascii="Arial" w:eastAsia="Arial" w:hAnsi="Arial" w:cs="Arial"/>
                <w:sz w:val="22"/>
                <w:szCs w:val="22"/>
              </w:rPr>
              <w:t>Referenced/ Identified Source details:</w:t>
            </w:r>
          </w:p>
          <w:p w:rsidR="0089105B" w:rsidRPr="00BA7AA9" w:rsidRDefault="0089105B" w:rsidP="0089105B">
            <w:pPr>
              <w:pStyle w:val="Normal1"/>
              <w:jc w:val="both"/>
              <w:rPr>
                <w:rFonts w:ascii="Arial" w:eastAsia="Arial" w:hAnsi="Arial" w:cs="Arial"/>
                <w:sz w:val="22"/>
                <w:szCs w:val="22"/>
              </w:rPr>
            </w:pPr>
          </w:p>
          <w:p w:rsidR="0089105B" w:rsidRPr="00BA7AA9" w:rsidRDefault="0089105B" w:rsidP="0089105B">
            <w:pPr>
              <w:pStyle w:val="Normal1"/>
              <w:jc w:val="both"/>
              <w:rPr>
                <w:rFonts w:ascii="Arial" w:eastAsia="Arial" w:hAnsi="Arial" w:cs="Arial"/>
                <w:sz w:val="22"/>
                <w:szCs w:val="22"/>
              </w:rPr>
            </w:pPr>
          </w:p>
          <w:p w:rsidR="0089105B" w:rsidRPr="00BA7AA9" w:rsidRDefault="0089105B" w:rsidP="0089105B">
            <w:pPr>
              <w:pStyle w:val="Normal1"/>
              <w:widowControl w:val="0"/>
              <w:jc w:val="both"/>
            </w:pPr>
          </w:p>
        </w:tc>
      </w:tr>
      <w:tr w:rsidR="0089105B" w:rsidRPr="00BA7AA9" w:rsidTr="0089105B">
        <w:tblPrEx>
          <w:tblLook w:val="0600" w:firstRow="0" w:lastRow="0" w:firstColumn="0" w:lastColumn="0" w:noHBand="1" w:noVBand="1"/>
        </w:tblPrEx>
        <w:trPr>
          <w:trHeight w:val="700"/>
        </w:trPr>
        <w:tc>
          <w:tcPr>
            <w:tcW w:w="1257" w:type="dxa"/>
            <w:vMerge/>
          </w:tcPr>
          <w:p w:rsidR="0089105B" w:rsidRPr="00BA7AA9" w:rsidRDefault="0089105B" w:rsidP="0089105B">
            <w:pPr>
              <w:pStyle w:val="Normal1"/>
              <w:widowControl w:val="0"/>
              <w:jc w:val="both"/>
            </w:pPr>
          </w:p>
        </w:tc>
        <w:tc>
          <w:tcPr>
            <w:tcW w:w="5563" w:type="dxa"/>
            <w:gridSpan w:val="2"/>
          </w:tcPr>
          <w:p w:rsidR="0089105B" w:rsidRPr="00BA7AA9" w:rsidRDefault="0089105B" w:rsidP="0089105B">
            <w:pPr>
              <w:pStyle w:val="Normal1"/>
              <w:widowControl w:val="0"/>
              <w:jc w:val="both"/>
            </w:pPr>
            <w:r w:rsidRPr="00BA7AA9">
              <w:rPr>
                <w:rFonts w:ascii="Arial" w:eastAsia="Arial" w:hAnsi="Arial" w:cs="Arial"/>
                <w:sz w:val="22"/>
                <w:szCs w:val="22"/>
              </w:rPr>
              <w:t>(b) A statement of the cash flow forecast for the current year and a bank letter outlining the current cash and credit position.</w:t>
            </w:r>
          </w:p>
        </w:tc>
        <w:tc>
          <w:tcPr>
            <w:tcW w:w="2517" w:type="dxa"/>
          </w:tcPr>
          <w:p w:rsidR="0089105B" w:rsidRPr="00BA7AA9" w:rsidRDefault="0089105B" w:rsidP="0089105B">
            <w:pPr>
              <w:pStyle w:val="Normal1"/>
              <w:jc w:val="both"/>
            </w:pPr>
            <w:r w:rsidRPr="00BA7AA9">
              <w:rPr>
                <w:rFonts w:ascii="Arial" w:eastAsia="Arial" w:hAnsi="Arial" w:cs="Arial"/>
                <w:sz w:val="22"/>
                <w:szCs w:val="22"/>
              </w:rPr>
              <w:t xml:space="preserve">Yes </w:t>
            </w:r>
            <w:r w:rsidRPr="00BA7AA9">
              <w:rPr>
                <w:rFonts w:ascii="Menlo Regular" w:eastAsia="Menlo Regular" w:hAnsi="Menlo Regular" w:cs="Menlo Regular"/>
                <w:sz w:val="22"/>
                <w:szCs w:val="22"/>
              </w:rPr>
              <w:t>☐</w:t>
            </w:r>
          </w:p>
          <w:p w:rsidR="0089105B" w:rsidRPr="00BA7AA9" w:rsidRDefault="0089105B" w:rsidP="0089105B">
            <w:pPr>
              <w:pStyle w:val="Normal1"/>
              <w:widowControl w:val="0"/>
              <w:ind w:right="-231"/>
              <w:jc w:val="both"/>
              <w:rPr>
                <w:rFonts w:ascii="Menlo Regular" w:eastAsia="Menlo Regular" w:hAnsi="Menlo Regular" w:cs="Menlo Regular"/>
                <w:sz w:val="22"/>
                <w:szCs w:val="22"/>
              </w:rPr>
            </w:pPr>
            <w:r w:rsidRPr="00BA7AA9">
              <w:rPr>
                <w:rFonts w:ascii="Arial" w:eastAsia="Arial" w:hAnsi="Arial" w:cs="Arial"/>
                <w:sz w:val="22"/>
                <w:szCs w:val="22"/>
              </w:rPr>
              <w:t xml:space="preserve">No   </w:t>
            </w:r>
            <w:r w:rsidRPr="00BA7AA9">
              <w:rPr>
                <w:rFonts w:ascii="Menlo Regular" w:eastAsia="Menlo Regular" w:hAnsi="Menlo Regular" w:cs="Menlo Regular"/>
                <w:sz w:val="22"/>
                <w:szCs w:val="22"/>
              </w:rPr>
              <w:t>☐</w:t>
            </w:r>
          </w:p>
          <w:p w:rsidR="0089105B" w:rsidRPr="00BA7AA9" w:rsidRDefault="0089105B" w:rsidP="0089105B">
            <w:pPr>
              <w:pStyle w:val="Normal1"/>
              <w:widowControl w:val="0"/>
              <w:ind w:right="-231"/>
              <w:jc w:val="both"/>
              <w:rPr>
                <w:rFonts w:ascii="Menlo Regular" w:eastAsia="Menlo Regular" w:hAnsi="Menlo Regular" w:cs="Menlo Regular"/>
                <w:sz w:val="22"/>
                <w:szCs w:val="22"/>
              </w:rPr>
            </w:pPr>
          </w:p>
          <w:p w:rsidR="0089105B" w:rsidRPr="00BA7AA9" w:rsidRDefault="0089105B" w:rsidP="0089105B">
            <w:pPr>
              <w:pStyle w:val="Normal1"/>
              <w:jc w:val="both"/>
              <w:rPr>
                <w:rFonts w:ascii="Arial" w:eastAsia="Arial" w:hAnsi="Arial" w:cs="Arial"/>
                <w:sz w:val="22"/>
                <w:szCs w:val="22"/>
              </w:rPr>
            </w:pPr>
            <w:r w:rsidRPr="00BA7AA9">
              <w:rPr>
                <w:rFonts w:ascii="Arial" w:eastAsia="Arial" w:hAnsi="Arial" w:cs="Arial"/>
                <w:sz w:val="22"/>
                <w:szCs w:val="22"/>
              </w:rPr>
              <w:t>Referenced/ Identified Source details:</w:t>
            </w:r>
          </w:p>
          <w:p w:rsidR="0089105B" w:rsidRPr="00BA7AA9" w:rsidRDefault="0089105B" w:rsidP="0089105B">
            <w:pPr>
              <w:pStyle w:val="Normal1"/>
              <w:jc w:val="both"/>
              <w:rPr>
                <w:rFonts w:ascii="Arial" w:eastAsia="Arial" w:hAnsi="Arial" w:cs="Arial"/>
                <w:sz w:val="22"/>
                <w:szCs w:val="22"/>
              </w:rPr>
            </w:pPr>
          </w:p>
          <w:p w:rsidR="0089105B" w:rsidRPr="00BA7AA9" w:rsidRDefault="0089105B" w:rsidP="0089105B">
            <w:pPr>
              <w:pStyle w:val="Normal1"/>
              <w:jc w:val="both"/>
              <w:rPr>
                <w:rFonts w:ascii="Arial" w:eastAsia="Arial" w:hAnsi="Arial" w:cs="Arial"/>
                <w:sz w:val="22"/>
                <w:szCs w:val="22"/>
              </w:rPr>
            </w:pPr>
          </w:p>
          <w:p w:rsidR="0089105B" w:rsidRPr="00BA7AA9" w:rsidRDefault="0089105B" w:rsidP="0089105B">
            <w:pPr>
              <w:pStyle w:val="Normal1"/>
              <w:widowControl w:val="0"/>
              <w:ind w:right="-231"/>
              <w:jc w:val="both"/>
            </w:pPr>
          </w:p>
        </w:tc>
      </w:tr>
      <w:tr w:rsidR="0089105B" w:rsidTr="0089105B">
        <w:tblPrEx>
          <w:tblLook w:val="0600" w:firstRow="0" w:lastRow="0" w:firstColumn="0" w:lastColumn="0" w:noHBand="1" w:noVBand="1"/>
        </w:tblPrEx>
        <w:trPr>
          <w:trHeight w:val="1500"/>
        </w:trPr>
        <w:tc>
          <w:tcPr>
            <w:tcW w:w="1257" w:type="dxa"/>
          </w:tcPr>
          <w:p w:rsidR="0089105B" w:rsidRPr="00BA7AA9" w:rsidRDefault="0089105B" w:rsidP="0089105B">
            <w:pPr>
              <w:pStyle w:val="Normal1"/>
              <w:widowControl w:val="0"/>
              <w:jc w:val="both"/>
            </w:pPr>
          </w:p>
        </w:tc>
        <w:tc>
          <w:tcPr>
            <w:tcW w:w="5563" w:type="dxa"/>
            <w:gridSpan w:val="2"/>
          </w:tcPr>
          <w:p w:rsidR="0089105B" w:rsidRPr="00BA7AA9" w:rsidRDefault="0089105B" w:rsidP="0089105B">
            <w:pPr>
              <w:pStyle w:val="Normal1"/>
              <w:widowControl w:val="0"/>
              <w:jc w:val="both"/>
            </w:pPr>
            <w:r w:rsidRPr="00BA7AA9">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89105B" w:rsidRPr="00BA7AA9" w:rsidRDefault="0089105B" w:rsidP="0089105B">
            <w:pPr>
              <w:pStyle w:val="Normal1"/>
              <w:jc w:val="both"/>
            </w:pPr>
            <w:r w:rsidRPr="00BA7AA9">
              <w:rPr>
                <w:rFonts w:ascii="Arial" w:eastAsia="Arial" w:hAnsi="Arial" w:cs="Arial"/>
                <w:sz w:val="22"/>
                <w:szCs w:val="22"/>
              </w:rPr>
              <w:t xml:space="preserve">Yes </w:t>
            </w:r>
            <w:r w:rsidRPr="00BA7AA9">
              <w:rPr>
                <w:rFonts w:ascii="Menlo Regular" w:eastAsia="Menlo Regular" w:hAnsi="Menlo Regular" w:cs="Menlo Regular"/>
                <w:sz w:val="22"/>
                <w:szCs w:val="22"/>
              </w:rPr>
              <w:t>☐</w:t>
            </w:r>
          </w:p>
          <w:p w:rsidR="0089105B" w:rsidRPr="00BA7AA9" w:rsidRDefault="0089105B" w:rsidP="0089105B">
            <w:pPr>
              <w:pStyle w:val="Normal1"/>
              <w:widowControl w:val="0"/>
              <w:jc w:val="both"/>
              <w:rPr>
                <w:rFonts w:ascii="Menlo Regular" w:eastAsia="Menlo Regular" w:hAnsi="Menlo Regular" w:cs="Menlo Regular"/>
                <w:sz w:val="22"/>
                <w:szCs w:val="22"/>
              </w:rPr>
            </w:pPr>
            <w:r w:rsidRPr="00BA7AA9">
              <w:rPr>
                <w:rFonts w:ascii="Arial" w:eastAsia="Arial" w:hAnsi="Arial" w:cs="Arial"/>
                <w:sz w:val="22"/>
                <w:szCs w:val="22"/>
              </w:rPr>
              <w:t xml:space="preserve">No   </w:t>
            </w:r>
            <w:r w:rsidRPr="00BA7AA9">
              <w:rPr>
                <w:rFonts w:ascii="Menlo Regular" w:eastAsia="Menlo Regular" w:hAnsi="Menlo Regular" w:cs="Menlo Regular"/>
                <w:sz w:val="22"/>
                <w:szCs w:val="22"/>
              </w:rPr>
              <w:t>☐</w:t>
            </w:r>
          </w:p>
          <w:p w:rsidR="0089105B" w:rsidRPr="00BA7AA9" w:rsidRDefault="0089105B" w:rsidP="0089105B">
            <w:pPr>
              <w:pStyle w:val="Normal1"/>
              <w:widowControl w:val="0"/>
              <w:jc w:val="both"/>
              <w:rPr>
                <w:rFonts w:ascii="Menlo Regular" w:eastAsia="Menlo Regular" w:hAnsi="Menlo Regular" w:cs="Menlo Regular"/>
                <w:sz w:val="22"/>
                <w:szCs w:val="22"/>
              </w:rPr>
            </w:pPr>
          </w:p>
          <w:p w:rsidR="0089105B" w:rsidRDefault="0089105B" w:rsidP="0089105B">
            <w:pPr>
              <w:pStyle w:val="Normal1"/>
              <w:jc w:val="both"/>
              <w:rPr>
                <w:rFonts w:ascii="Arial" w:eastAsia="Arial" w:hAnsi="Arial" w:cs="Arial"/>
                <w:sz w:val="22"/>
                <w:szCs w:val="22"/>
              </w:rPr>
            </w:pPr>
            <w:r w:rsidRPr="00BA7AA9">
              <w:rPr>
                <w:rFonts w:ascii="Arial" w:eastAsia="Arial" w:hAnsi="Arial" w:cs="Arial"/>
                <w:sz w:val="22"/>
                <w:szCs w:val="22"/>
              </w:rPr>
              <w:t>Referenced/ Identified Source details:</w:t>
            </w:r>
          </w:p>
          <w:p w:rsidR="0089105B" w:rsidRDefault="0089105B" w:rsidP="0089105B">
            <w:pPr>
              <w:pStyle w:val="Normal1"/>
              <w:jc w:val="both"/>
              <w:rPr>
                <w:rFonts w:ascii="Arial" w:eastAsia="Arial" w:hAnsi="Arial" w:cs="Arial"/>
                <w:sz w:val="22"/>
                <w:szCs w:val="22"/>
              </w:rPr>
            </w:pPr>
          </w:p>
          <w:p w:rsidR="0089105B" w:rsidRDefault="0089105B" w:rsidP="0089105B">
            <w:pPr>
              <w:pStyle w:val="Normal1"/>
              <w:jc w:val="both"/>
              <w:rPr>
                <w:rFonts w:ascii="Arial" w:eastAsia="Arial" w:hAnsi="Arial" w:cs="Arial"/>
                <w:sz w:val="22"/>
                <w:szCs w:val="22"/>
              </w:rPr>
            </w:pPr>
          </w:p>
          <w:p w:rsidR="0089105B" w:rsidRDefault="0089105B" w:rsidP="0089105B">
            <w:pPr>
              <w:pStyle w:val="Normal1"/>
              <w:widowControl w:val="0"/>
              <w:jc w:val="both"/>
            </w:pPr>
          </w:p>
        </w:tc>
      </w:tr>
      <w:tr w:rsidR="0089105B" w:rsidTr="0089105B">
        <w:tblPrEx>
          <w:tblLook w:val="0600" w:firstRow="0" w:lastRow="0" w:firstColumn="0" w:lastColumn="0" w:noHBand="1" w:noVBand="1"/>
        </w:tblPrEx>
        <w:tc>
          <w:tcPr>
            <w:tcW w:w="1257" w:type="dxa"/>
          </w:tcPr>
          <w:p w:rsidR="0089105B" w:rsidRDefault="0089105B" w:rsidP="0089105B">
            <w:pPr>
              <w:pStyle w:val="Normal1"/>
              <w:widowControl w:val="0"/>
              <w:jc w:val="both"/>
            </w:pPr>
            <w:r>
              <w:rPr>
                <w:rFonts w:ascii="Arial" w:eastAsia="Arial" w:hAnsi="Arial" w:cs="Arial"/>
                <w:b/>
                <w:sz w:val="22"/>
                <w:szCs w:val="22"/>
              </w:rPr>
              <w:t>4.2</w:t>
            </w:r>
          </w:p>
        </w:tc>
        <w:tc>
          <w:tcPr>
            <w:tcW w:w="5563" w:type="dxa"/>
            <w:gridSpan w:val="2"/>
          </w:tcPr>
          <w:p w:rsidR="0089105B" w:rsidRDefault="0089105B" w:rsidP="0089105B">
            <w:pPr>
              <w:pStyle w:val="Normal1"/>
              <w:widowControl w:val="0"/>
              <w:jc w:val="both"/>
            </w:pPr>
            <w:r>
              <w:rPr>
                <w:rFonts w:ascii="Arial" w:eastAsia="Arial" w:hAnsi="Arial" w:cs="Arial"/>
                <w:sz w:val="22"/>
                <w:szCs w:val="22"/>
              </w:rPr>
              <w:t xml:space="preserve">Where we have specified a minimum level of economic and financial standing and/ or a minimum financial threshold within the evaluation criteria for this </w:t>
            </w:r>
            <w:r>
              <w:rPr>
                <w:rFonts w:ascii="Arial" w:eastAsia="Arial" w:hAnsi="Arial" w:cs="Arial"/>
                <w:sz w:val="22"/>
                <w:szCs w:val="22"/>
              </w:rPr>
              <w:lastRenderedPageBreak/>
              <w:t>procurement, please self-certify by answering ‘Yes’ or ‘No’ that you meet the requirements set out.</w:t>
            </w:r>
          </w:p>
          <w:p w:rsidR="0089105B" w:rsidRDefault="0089105B" w:rsidP="0089105B">
            <w:pPr>
              <w:pStyle w:val="Normal1"/>
              <w:widowControl w:val="0"/>
              <w:jc w:val="both"/>
            </w:pPr>
          </w:p>
        </w:tc>
        <w:tc>
          <w:tcPr>
            <w:tcW w:w="2517" w:type="dxa"/>
          </w:tcPr>
          <w:p w:rsidR="0089105B" w:rsidRDefault="0089105B" w:rsidP="0089105B">
            <w:pPr>
              <w:pStyle w:val="Normal1"/>
              <w:jc w:val="both"/>
            </w:pPr>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89105B" w:rsidRDefault="0089105B" w:rsidP="0089105B">
            <w:pPr>
              <w:pStyle w:val="Normal1"/>
              <w:widowControl w:val="0"/>
              <w:jc w:val="both"/>
              <w:rPr>
                <w:rFonts w:ascii="Menlo Regular" w:eastAsia="Menlo Regular" w:hAnsi="Menlo Regular" w:cs="Menlo Regular"/>
                <w:sz w:val="22"/>
                <w:szCs w:val="22"/>
              </w:rPr>
            </w:pPr>
            <w:r>
              <w:rPr>
                <w:rFonts w:ascii="Arial" w:eastAsia="Arial" w:hAnsi="Arial" w:cs="Arial"/>
                <w:sz w:val="22"/>
                <w:szCs w:val="22"/>
              </w:rPr>
              <w:t xml:space="preserve">No   </w:t>
            </w:r>
            <w:r>
              <w:rPr>
                <w:rFonts w:ascii="Menlo Regular" w:eastAsia="Menlo Regular" w:hAnsi="Menlo Regular" w:cs="Menlo Regular"/>
                <w:sz w:val="22"/>
                <w:szCs w:val="22"/>
              </w:rPr>
              <w:t>☐</w:t>
            </w:r>
          </w:p>
          <w:p w:rsidR="0089105B" w:rsidRDefault="0089105B" w:rsidP="0089105B">
            <w:pPr>
              <w:pStyle w:val="Normal1"/>
              <w:widowControl w:val="0"/>
              <w:jc w:val="both"/>
              <w:rPr>
                <w:rFonts w:ascii="Menlo Regular" w:eastAsia="Menlo Regular" w:hAnsi="Menlo Regular" w:cs="Menlo Regular"/>
                <w:sz w:val="22"/>
                <w:szCs w:val="22"/>
              </w:rPr>
            </w:pPr>
          </w:p>
          <w:p w:rsidR="0089105B" w:rsidRDefault="0089105B" w:rsidP="0089105B">
            <w:pPr>
              <w:pStyle w:val="Normal1"/>
              <w:jc w:val="both"/>
              <w:rPr>
                <w:rFonts w:ascii="Arial" w:eastAsia="Arial" w:hAnsi="Arial" w:cs="Arial"/>
                <w:sz w:val="22"/>
                <w:szCs w:val="22"/>
              </w:rPr>
            </w:pPr>
            <w:r w:rsidRPr="00BA7AA9">
              <w:rPr>
                <w:rFonts w:ascii="Arial" w:eastAsia="Arial" w:hAnsi="Arial" w:cs="Arial"/>
                <w:sz w:val="22"/>
                <w:szCs w:val="22"/>
              </w:rPr>
              <w:lastRenderedPageBreak/>
              <w:t>Referenced/ Identified Source details:</w:t>
            </w:r>
          </w:p>
          <w:p w:rsidR="0089105B" w:rsidRDefault="0089105B" w:rsidP="0089105B">
            <w:pPr>
              <w:pStyle w:val="Normal1"/>
              <w:widowControl w:val="0"/>
              <w:jc w:val="both"/>
            </w:pPr>
          </w:p>
          <w:p w:rsidR="0089105B" w:rsidRDefault="0089105B" w:rsidP="0089105B">
            <w:pPr>
              <w:pStyle w:val="Normal1"/>
              <w:widowControl w:val="0"/>
              <w:jc w:val="both"/>
            </w:pPr>
          </w:p>
          <w:p w:rsidR="0089105B" w:rsidRDefault="0089105B" w:rsidP="0089105B">
            <w:pPr>
              <w:pStyle w:val="Normal1"/>
              <w:widowControl w:val="0"/>
              <w:jc w:val="both"/>
            </w:pPr>
          </w:p>
        </w:tc>
      </w:tr>
    </w:tbl>
    <w:p w:rsidR="0089105B" w:rsidRDefault="0089105B" w:rsidP="0089105B">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89105B" w:rsidRPr="00F028EC" w:rsidTr="0089105B">
        <w:trPr>
          <w:trHeight w:val="400"/>
        </w:trPr>
        <w:tc>
          <w:tcPr>
            <w:tcW w:w="1257" w:type="dxa"/>
            <w:tcBorders>
              <w:top w:val="single" w:sz="8" w:space="0" w:color="000000"/>
              <w:bottom w:val="single" w:sz="6" w:space="0" w:color="000000"/>
            </w:tcBorders>
            <w:shd w:val="clear" w:color="auto" w:fill="548DD4" w:themeFill="text2" w:themeFillTint="99"/>
          </w:tcPr>
          <w:p w:rsidR="0089105B" w:rsidRPr="00F028EC" w:rsidRDefault="0089105B" w:rsidP="0089105B">
            <w:pPr>
              <w:pStyle w:val="Normal1"/>
              <w:spacing w:before="100"/>
              <w:jc w:val="both"/>
              <w:rPr>
                <w:b/>
              </w:rPr>
            </w:pPr>
            <w:r w:rsidRPr="00F028EC">
              <w:rPr>
                <w:rFonts w:ascii="Arial" w:eastAsia="Arial" w:hAnsi="Arial" w:cs="Arial"/>
                <w:b/>
              </w:rPr>
              <w:t>Section 5</w:t>
            </w:r>
          </w:p>
        </w:tc>
        <w:tc>
          <w:tcPr>
            <w:tcW w:w="8080" w:type="dxa"/>
            <w:gridSpan w:val="2"/>
            <w:tcBorders>
              <w:top w:val="single" w:sz="8" w:space="0" w:color="000000"/>
              <w:bottom w:val="single" w:sz="6" w:space="0" w:color="000000"/>
            </w:tcBorders>
            <w:shd w:val="clear" w:color="auto" w:fill="548DD4" w:themeFill="text2" w:themeFillTint="99"/>
          </w:tcPr>
          <w:p w:rsidR="0089105B" w:rsidRPr="00F028EC" w:rsidRDefault="0089105B" w:rsidP="0089105B">
            <w:pPr>
              <w:pStyle w:val="Normal1"/>
              <w:spacing w:before="100"/>
              <w:jc w:val="both"/>
              <w:rPr>
                <w:rFonts w:ascii="Arial" w:eastAsia="Arial" w:hAnsi="Arial" w:cs="Arial"/>
                <w:sz w:val="22"/>
                <w:szCs w:val="22"/>
              </w:rPr>
            </w:pPr>
            <w:r w:rsidRPr="00F028EC">
              <w:rPr>
                <w:rFonts w:ascii="Arial" w:eastAsia="Arial" w:hAnsi="Arial" w:cs="Arial"/>
                <w:b/>
              </w:rPr>
              <w:t>If you have indicated in the Selection Questionnaire question 1.2 that you are part of a wider group, please provide further details below:</w:t>
            </w:r>
            <w:r w:rsidRPr="00F028EC">
              <w:rPr>
                <w:rFonts w:ascii="Arial" w:eastAsia="Arial" w:hAnsi="Arial" w:cs="Arial"/>
                <w:sz w:val="22"/>
                <w:szCs w:val="22"/>
              </w:rPr>
              <w:t xml:space="preserve"> </w:t>
            </w:r>
          </w:p>
          <w:p w:rsidR="0089105B" w:rsidRPr="00F028EC" w:rsidRDefault="0089105B" w:rsidP="0089105B">
            <w:pPr>
              <w:pStyle w:val="Normal1"/>
              <w:spacing w:before="100"/>
              <w:jc w:val="both"/>
            </w:pPr>
            <w:r w:rsidRPr="00F028EC">
              <w:rPr>
                <w:rFonts w:ascii="Arial" w:eastAsia="Arial" w:hAnsi="Arial" w:cs="Arial"/>
                <w:sz w:val="22"/>
                <w:szCs w:val="22"/>
              </w:rPr>
              <w:t xml:space="preserve"> </w:t>
            </w:r>
          </w:p>
        </w:tc>
      </w:tr>
      <w:tr w:rsidR="0089105B" w:rsidRPr="00F028EC" w:rsidTr="0089105B">
        <w:tblPrEx>
          <w:tblLook w:val="0600" w:firstRow="0" w:lastRow="0" w:firstColumn="0" w:lastColumn="0" w:noHBand="1" w:noVBand="1"/>
        </w:tblPrEx>
        <w:tc>
          <w:tcPr>
            <w:tcW w:w="4144" w:type="dxa"/>
            <w:gridSpan w:val="2"/>
          </w:tcPr>
          <w:p w:rsidR="0089105B" w:rsidRPr="00F028EC" w:rsidRDefault="0089105B" w:rsidP="0089105B">
            <w:pPr>
              <w:pStyle w:val="Normal1"/>
              <w:widowControl w:val="0"/>
              <w:jc w:val="both"/>
            </w:pPr>
            <w:r w:rsidRPr="00F028EC">
              <w:rPr>
                <w:rFonts w:ascii="Arial" w:eastAsia="Arial" w:hAnsi="Arial" w:cs="Arial"/>
                <w:b/>
                <w:sz w:val="22"/>
                <w:szCs w:val="22"/>
              </w:rPr>
              <w:t>Name of organisation</w:t>
            </w:r>
          </w:p>
        </w:tc>
        <w:tc>
          <w:tcPr>
            <w:tcW w:w="5193" w:type="dxa"/>
          </w:tcPr>
          <w:p w:rsidR="0089105B" w:rsidRPr="00F028EC" w:rsidRDefault="0089105B" w:rsidP="0089105B">
            <w:pPr>
              <w:pStyle w:val="Normal1"/>
              <w:widowControl w:val="0"/>
              <w:jc w:val="both"/>
            </w:pPr>
          </w:p>
        </w:tc>
      </w:tr>
      <w:tr w:rsidR="0089105B" w:rsidRPr="00F028EC" w:rsidTr="0089105B">
        <w:tblPrEx>
          <w:tblLook w:val="0600" w:firstRow="0" w:lastRow="0" w:firstColumn="0" w:lastColumn="0" w:noHBand="1" w:noVBand="1"/>
        </w:tblPrEx>
        <w:tc>
          <w:tcPr>
            <w:tcW w:w="4144" w:type="dxa"/>
            <w:gridSpan w:val="2"/>
          </w:tcPr>
          <w:p w:rsidR="0089105B" w:rsidRPr="00F028EC" w:rsidRDefault="0089105B" w:rsidP="0089105B">
            <w:pPr>
              <w:pStyle w:val="Normal1"/>
              <w:widowControl w:val="0"/>
              <w:jc w:val="both"/>
            </w:pPr>
            <w:r w:rsidRPr="00F028EC">
              <w:rPr>
                <w:rFonts w:ascii="Arial" w:eastAsia="Arial" w:hAnsi="Arial" w:cs="Arial"/>
                <w:b/>
                <w:sz w:val="22"/>
                <w:szCs w:val="22"/>
              </w:rPr>
              <w:t>Relationship to the Supplier completing these questions</w:t>
            </w:r>
          </w:p>
        </w:tc>
        <w:tc>
          <w:tcPr>
            <w:tcW w:w="5193" w:type="dxa"/>
          </w:tcPr>
          <w:p w:rsidR="0089105B" w:rsidRPr="00F028EC" w:rsidRDefault="0089105B" w:rsidP="0089105B">
            <w:pPr>
              <w:pStyle w:val="Normal1"/>
              <w:widowControl w:val="0"/>
              <w:jc w:val="both"/>
            </w:pPr>
          </w:p>
          <w:p w:rsidR="0089105B" w:rsidRPr="00F028EC" w:rsidRDefault="0089105B" w:rsidP="0089105B">
            <w:pPr>
              <w:pStyle w:val="Normal1"/>
              <w:widowControl w:val="0"/>
              <w:jc w:val="both"/>
            </w:pPr>
          </w:p>
          <w:p w:rsidR="0089105B" w:rsidRPr="00F028EC" w:rsidRDefault="0089105B" w:rsidP="0089105B">
            <w:pPr>
              <w:pStyle w:val="Normal1"/>
              <w:widowControl w:val="0"/>
              <w:jc w:val="both"/>
            </w:pPr>
          </w:p>
        </w:tc>
      </w:tr>
    </w:tbl>
    <w:p w:rsidR="0089105B" w:rsidRPr="00F028EC" w:rsidRDefault="0089105B" w:rsidP="0089105B">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89105B" w:rsidRPr="00F028EC" w:rsidTr="0089105B">
        <w:trPr>
          <w:trHeight w:val="700"/>
        </w:trPr>
        <w:tc>
          <w:tcPr>
            <w:tcW w:w="1257" w:type="dxa"/>
          </w:tcPr>
          <w:p w:rsidR="0089105B" w:rsidRPr="00F028EC" w:rsidRDefault="0089105B" w:rsidP="0089105B">
            <w:pPr>
              <w:pStyle w:val="Normal1"/>
              <w:widowControl w:val="0"/>
              <w:jc w:val="both"/>
            </w:pPr>
            <w:r w:rsidRPr="00F028EC">
              <w:rPr>
                <w:rFonts w:ascii="Arial" w:eastAsia="Arial" w:hAnsi="Arial" w:cs="Arial"/>
                <w:b/>
                <w:sz w:val="22"/>
                <w:szCs w:val="22"/>
              </w:rPr>
              <w:t>5.1</w:t>
            </w:r>
          </w:p>
        </w:tc>
        <w:tc>
          <w:tcPr>
            <w:tcW w:w="5529" w:type="dxa"/>
          </w:tcPr>
          <w:p w:rsidR="0089105B" w:rsidRPr="00F028EC" w:rsidRDefault="0089105B" w:rsidP="0089105B">
            <w:pPr>
              <w:pStyle w:val="Normal1"/>
              <w:widowControl w:val="0"/>
              <w:jc w:val="both"/>
            </w:pPr>
            <w:r w:rsidRPr="00F028EC">
              <w:rPr>
                <w:rFonts w:ascii="Arial" w:eastAsia="Arial" w:hAnsi="Arial" w:cs="Arial"/>
                <w:sz w:val="22"/>
                <w:szCs w:val="22"/>
              </w:rPr>
              <w:t>Are you able to provide parent company accounts if requested to at a later stage?</w:t>
            </w:r>
          </w:p>
        </w:tc>
        <w:tc>
          <w:tcPr>
            <w:tcW w:w="2551" w:type="dxa"/>
          </w:tcPr>
          <w:p w:rsidR="0089105B" w:rsidRPr="00F028EC" w:rsidRDefault="0089105B" w:rsidP="0089105B">
            <w:pPr>
              <w:pStyle w:val="Normal1"/>
              <w:jc w:val="both"/>
            </w:pPr>
            <w:r w:rsidRPr="00F028EC">
              <w:rPr>
                <w:rFonts w:ascii="Arial" w:eastAsia="Arial" w:hAnsi="Arial" w:cs="Arial"/>
                <w:sz w:val="22"/>
                <w:szCs w:val="22"/>
              </w:rPr>
              <w:t xml:space="preserve">Yes </w:t>
            </w:r>
            <w:r w:rsidRPr="00F028EC">
              <w:rPr>
                <w:rFonts w:ascii="Menlo Regular" w:eastAsia="Menlo Regular" w:hAnsi="Menlo Regular" w:cs="Menlo Regular"/>
                <w:sz w:val="22"/>
                <w:szCs w:val="22"/>
              </w:rPr>
              <w:t>☐</w:t>
            </w:r>
          </w:p>
          <w:p w:rsidR="0089105B" w:rsidRPr="00F028EC" w:rsidRDefault="0089105B" w:rsidP="0089105B">
            <w:pPr>
              <w:pStyle w:val="Normal1"/>
              <w:widowControl w:val="0"/>
              <w:jc w:val="both"/>
              <w:rPr>
                <w:rFonts w:ascii="Menlo Regular" w:eastAsia="Menlo Regular" w:hAnsi="Menlo Regular" w:cs="Menlo Regular"/>
                <w:sz w:val="22"/>
                <w:szCs w:val="22"/>
              </w:rPr>
            </w:pPr>
            <w:r w:rsidRPr="00F028EC">
              <w:rPr>
                <w:rFonts w:ascii="Arial" w:eastAsia="Arial" w:hAnsi="Arial" w:cs="Arial"/>
                <w:sz w:val="22"/>
                <w:szCs w:val="22"/>
              </w:rPr>
              <w:t xml:space="preserve">No   </w:t>
            </w:r>
            <w:r w:rsidRPr="00F028EC">
              <w:rPr>
                <w:rFonts w:ascii="Menlo Regular" w:eastAsia="Menlo Regular" w:hAnsi="Menlo Regular" w:cs="Menlo Regular"/>
                <w:sz w:val="22"/>
                <w:szCs w:val="22"/>
              </w:rPr>
              <w:t xml:space="preserve">☐  </w:t>
            </w:r>
          </w:p>
          <w:p w:rsidR="0089105B" w:rsidRPr="00F028EC" w:rsidRDefault="0089105B" w:rsidP="0089105B">
            <w:pPr>
              <w:pStyle w:val="Normal1"/>
              <w:widowControl w:val="0"/>
              <w:jc w:val="both"/>
              <w:rPr>
                <w:rFonts w:ascii="Menlo Regular" w:eastAsia="Menlo Regular" w:hAnsi="Menlo Regular" w:cs="Menlo Regular"/>
                <w:sz w:val="22"/>
                <w:szCs w:val="22"/>
              </w:rPr>
            </w:pPr>
          </w:p>
          <w:p w:rsidR="0089105B" w:rsidRPr="00F028EC" w:rsidRDefault="0089105B" w:rsidP="0089105B">
            <w:pPr>
              <w:pStyle w:val="Normal1"/>
              <w:widowControl w:val="0"/>
              <w:jc w:val="both"/>
            </w:pPr>
          </w:p>
        </w:tc>
      </w:tr>
      <w:tr w:rsidR="0089105B" w:rsidRPr="00F028EC" w:rsidTr="0089105B">
        <w:tc>
          <w:tcPr>
            <w:tcW w:w="1257" w:type="dxa"/>
          </w:tcPr>
          <w:p w:rsidR="0089105B" w:rsidRPr="00F028EC" w:rsidRDefault="0089105B" w:rsidP="0089105B">
            <w:pPr>
              <w:pStyle w:val="Normal1"/>
              <w:widowControl w:val="0"/>
              <w:jc w:val="both"/>
            </w:pPr>
            <w:r w:rsidRPr="00F028EC">
              <w:rPr>
                <w:rFonts w:ascii="Arial" w:eastAsia="Arial" w:hAnsi="Arial" w:cs="Arial"/>
                <w:b/>
                <w:sz w:val="22"/>
                <w:szCs w:val="22"/>
              </w:rPr>
              <w:t>5.2</w:t>
            </w:r>
          </w:p>
        </w:tc>
        <w:tc>
          <w:tcPr>
            <w:tcW w:w="5529" w:type="dxa"/>
          </w:tcPr>
          <w:p w:rsidR="0089105B" w:rsidRPr="00F028EC" w:rsidRDefault="0089105B" w:rsidP="0089105B">
            <w:pPr>
              <w:pStyle w:val="Normal1"/>
              <w:widowControl w:val="0"/>
              <w:jc w:val="both"/>
              <w:rPr>
                <w:rFonts w:ascii="Arial" w:eastAsia="Arial" w:hAnsi="Arial" w:cs="Arial"/>
                <w:sz w:val="22"/>
                <w:szCs w:val="22"/>
              </w:rPr>
            </w:pPr>
            <w:r w:rsidRPr="00F028EC">
              <w:rPr>
                <w:rFonts w:ascii="Arial" w:eastAsia="Arial" w:hAnsi="Arial" w:cs="Arial"/>
                <w:sz w:val="22"/>
                <w:szCs w:val="22"/>
              </w:rPr>
              <w:t>If yes, would the parent company be willing to provide a guarantee if necessary?</w:t>
            </w:r>
          </w:p>
          <w:p w:rsidR="0089105B" w:rsidRPr="00F028EC" w:rsidRDefault="0089105B" w:rsidP="0089105B">
            <w:pPr>
              <w:pStyle w:val="Normal1"/>
              <w:widowControl w:val="0"/>
              <w:jc w:val="both"/>
            </w:pPr>
          </w:p>
        </w:tc>
        <w:tc>
          <w:tcPr>
            <w:tcW w:w="2551" w:type="dxa"/>
          </w:tcPr>
          <w:p w:rsidR="0089105B" w:rsidRPr="00F028EC" w:rsidRDefault="0089105B" w:rsidP="0089105B">
            <w:pPr>
              <w:pStyle w:val="Normal1"/>
              <w:jc w:val="both"/>
            </w:pPr>
            <w:r w:rsidRPr="00F028EC">
              <w:rPr>
                <w:rFonts w:ascii="Arial" w:eastAsia="Arial" w:hAnsi="Arial" w:cs="Arial"/>
                <w:sz w:val="22"/>
                <w:szCs w:val="22"/>
              </w:rPr>
              <w:t xml:space="preserve">Yes </w:t>
            </w:r>
            <w:r w:rsidRPr="00F028EC">
              <w:rPr>
                <w:rFonts w:ascii="Menlo Regular" w:eastAsia="Menlo Regular" w:hAnsi="Menlo Regular" w:cs="Menlo Regular"/>
                <w:sz w:val="22"/>
                <w:szCs w:val="22"/>
              </w:rPr>
              <w:t>☐</w:t>
            </w:r>
          </w:p>
          <w:p w:rsidR="0089105B" w:rsidRPr="00F028EC" w:rsidRDefault="0089105B" w:rsidP="0089105B">
            <w:pPr>
              <w:pStyle w:val="Normal1"/>
              <w:widowControl w:val="0"/>
              <w:jc w:val="both"/>
              <w:rPr>
                <w:rFonts w:ascii="Menlo Regular" w:eastAsia="Menlo Regular" w:hAnsi="Menlo Regular" w:cs="Menlo Regular"/>
                <w:sz w:val="22"/>
                <w:szCs w:val="22"/>
              </w:rPr>
            </w:pPr>
            <w:r w:rsidRPr="00F028EC">
              <w:rPr>
                <w:rFonts w:ascii="Arial" w:eastAsia="Arial" w:hAnsi="Arial" w:cs="Arial"/>
                <w:sz w:val="22"/>
                <w:szCs w:val="22"/>
              </w:rPr>
              <w:t xml:space="preserve">No   </w:t>
            </w:r>
            <w:r w:rsidRPr="00F028EC">
              <w:rPr>
                <w:rFonts w:ascii="Menlo Regular" w:eastAsia="Menlo Regular" w:hAnsi="Menlo Regular" w:cs="Menlo Regular"/>
                <w:sz w:val="22"/>
                <w:szCs w:val="22"/>
              </w:rPr>
              <w:t>☐</w:t>
            </w:r>
          </w:p>
          <w:p w:rsidR="0089105B" w:rsidRPr="00F028EC" w:rsidRDefault="0089105B" w:rsidP="0089105B">
            <w:pPr>
              <w:pStyle w:val="Normal1"/>
              <w:widowControl w:val="0"/>
              <w:jc w:val="both"/>
              <w:rPr>
                <w:rFonts w:ascii="Menlo Regular" w:eastAsia="Menlo Regular" w:hAnsi="Menlo Regular" w:cs="Menlo Regular"/>
                <w:sz w:val="22"/>
                <w:szCs w:val="22"/>
              </w:rPr>
            </w:pPr>
          </w:p>
          <w:p w:rsidR="0089105B" w:rsidRPr="00F028EC" w:rsidRDefault="0089105B" w:rsidP="0089105B">
            <w:pPr>
              <w:pStyle w:val="Normal1"/>
              <w:widowControl w:val="0"/>
              <w:jc w:val="both"/>
            </w:pPr>
          </w:p>
        </w:tc>
      </w:tr>
      <w:tr w:rsidR="0089105B" w:rsidRPr="002E02C1" w:rsidTr="0089105B">
        <w:tc>
          <w:tcPr>
            <w:tcW w:w="1257" w:type="dxa"/>
          </w:tcPr>
          <w:p w:rsidR="0089105B" w:rsidRPr="00F028EC" w:rsidRDefault="0089105B" w:rsidP="0089105B">
            <w:pPr>
              <w:pStyle w:val="Normal1"/>
              <w:widowControl w:val="0"/>
              <w:jc w:val="both"/>
            </w:pPr>
            <w:r w:rsidRPr="00F028EC">
              <w:rPr>
                <w:rFonts w:ascii="Arial" w:eastAsia="Arial" w:hAnsi="Arial" w:cs="Arial"/>
                <w:b/>
                <w:sz w:val="22"/>
                <w:szCs w:val="22"/>
              </w:rPr>
              <w:t>5.3</w:t>
            </w:r>
          </w:p>
        </w:tc>
        <w:tc>
          <w:tcPr>
            <w:tcW w:w="5529" w:type="dxa"/>
          </w:tcPr>
          <w:p w:rsidR="0089105B" w:rsidRPr="00F028EC" w:rsidRDefault="0089105B" w:rsidP="0089105B">
            <w:pPr>
              <w:pStyle w:val="Normal1"/>
              <w:widowControl w:val="0"/>
              <w:jc w:val="both"/>
            </w:pPr>
            <w:r w:rsidRPr="00F028EC">
              <w:rPr>
                <w:rFonts w:ascii="Arial" w:eastAsia="Arial" w:hAnsi="Arial" w:cs="Arial"/>
                <w:sz w:val="22"/>
                <w:szCs w:val="22"/>
              </w:rPr>
              <w:t>If no, would you be able to obtain a guarantee elsewhere (e.g. from a bank)?</w:t>
            </w:r>
            <w:r w:rsidRPr="00F028EC">
              <w:t xml:space="preserve"> </w:t>
            </w:r>
          </w:p>
        </w:tc>
        <w:tc>
          <w:tcPr>
            <w:tcW w:w="2551" w:type="dxa"/>
          </w:tcPr>
          <w:p w:rsidR="0089105B" w:rsidRPr="00F028EC" w:rsidRDefault="0089105B" w:rsidP="0089105B">
            <w:pPr>
              <w:pStyle w:val="Normal1"/>
              <w:jc w:val="both"/>
            </w:pPr>
            <w:r w:rsidRPr="00F028EC">
              <w:rPr>
                <w:rFonts w:ascii="Arial" w:eastAsia="Arial" w:hAnsi="Arial" w:cs="Arial"/>
                <w:sz w:val="22"/>
                <w:szCs w:val="22"/>
              </w:rPr>
              <w:t xml:space="preserve">Yes </w:t>
            </w:r>
            <w:r w:rsidRPr="00F028EC">
              <w:rPr>
                <w:rFonts w:ascii="Menlo Regular" w:eastAsia="Menlo Regular" w:hAnsi="Menlo Regular" w:cs="Menlo Regular"/>
                <w:sz w:val="22"/>
                <w:szCs w:val="22"/>
              </w:rPr>
              <w:t>☐</w:t>
            </w:r>
          </w:p>
          <w:p w:rsidR="0089105B" w:rsidRPr="00F028EC" w:rsidRDefault="0089105B" w:rsidP="0089105B">
            <w:pPr>
              <w:pStyle w:val="Normal1"/>
              <w:widowControl w:val="0"/>
              <w:jc w:val="both"/>
              <w:rPr>
                <w:rFonts w:ascii="Menlo Regular" w:eastAsia="Menlo Regular" w:hAnsi="Menlo Regular" w:cs="Menlo Regular"/>
                <w:sz w:val="22"/>
                <w:szCs w:val="22"/>
              </w:rPr>
            </w:pPr>
            <w:r w:rsidRPr="00F028EC">
              <w:rPr>
                <w:rFonts w:ascii="Arial" w:eastAsia="Arial" w:hAnsi="Arial" w:cs="Arial"/>
                <w:sz w:val="22"/>
                <w:szCs w:val="22"/>
              </w:rPr>
              <w:t xml:space="preserve">No   </w:t>
            </w:r>
            <w:r w:rsidRPr="00F028EC">
              <w:rPr>
                <w:rFonts w:ascii="Menlo Regular" w:eastAsia="Menlo Regular" w:hAnsi="Menlo Regular" w:cs="Menlo Regular"/>
                <w:sz w:val="22"/>
                <w:szCs w:val="22"/>
              </w:rPr>
              <w:t>☐</w:t>
            </w:r>
          </w:p>
          <w:p w:rsidR="0089105B" w:rsidRPr="00F028EC" w:rsidRDefault="0089105B" w:rsidP="0089105B">
            <w:pPr>
              <w:pStyle w:val="Normal1"/>
              <w:widowControl w:val="0"/>
              <w:jc w:val="both"/>
              <w:rPr>
                <w:rFonts w:ascii="Menlo Regular" w:eastAsia="Menlo Regular" w:hAnsi="Menlo Regular" w:cs="Menlo Regular"/>
                <w:sz w:val="22"/>
                <w:szCs w:val="22"/>
              </w:rPr>
            </w:pPr>
          </w:p>
          <w:p w:rsidR="0089105B" w:rsidRPr="00F028EC" w:rsidRDefault="0089105B" w:rsidP="0089105B">
            <w:pPr>
              <w:pStyle w:val="Normal1"/>
              <w:widowControl w:val="0"/>
              <w:jc w:val="both"/>
            </w:pPr>
          </w:p>
        </w:tc>
      </w:tr>
    </w:tbl>
    <w:p w:rsidR="0089105B" w:rsidRPr="002E02C1" w:rsidRDefault="0089105B" w:rsidP="0089105B">
      <w:pPr>
        <w:pStyle w:val="Normal1"/>
        <w:spacing w:line="276" w:lineRule="auto"/>
        <w:jc w:val="both"/>
        <w:rPr>
          <w:highlight w:val="yellow"/>
        </w:rPr>
      </w:pPr>
    </w:p>
    <w:p w:rsidR="0089105B" w:rsidRPr="002E02C1" w:rsidRDefault="0089105B" w:rsidP="0089105B">
      <w:pPr>
        <w:pStyle w:val="Normal1"/>
        <w:spacing w:line="276" w:lineRule="auto"/>
        <w:jc w:val="right"/>
        <w:rPr>
          <w:highlight w:val="yellow"/>
        </w:rPr>
      </w:pPr>
    </w:p>
    <w:p w:rsidR="0089105B" w:rsidRDefault="0089105B" w:rsidP="0089105B">
      <w:pPr>
        <w:pStyle w:val="Normal1"/>
        <w:spacing w:line="276" w:lineRule="auto"/>
      </w:pPr>
    </w:p>
    <w:p w:rsidR="0089105B" w:rsidRDefault="0089105B" w:rsidP="0089105B">
      <w:pPr>
        <w:pStyle w:val="Normal1"/>
        <w:spacing w:line="276" w:lineRule="auto"/>
      </w:pPr>
    </w:p>
    <w:p w:rsidR="0089105B" w:rsidRDefault="0089105B" w:rsidP="0089105B">
      <w:pPr>
        <w:pStyle w:val="Normal1"/>
        <w:spacing w:line="276" w:lineRule="auto"/>
      </w:pPr>
    </w:p>
    <w:p w:rsidR="0089105B" w:rsidRDefault="0089105B" w:rsidP="0089105B">
      <w:pPr>
        <w:pStyle w:val="Normal1"/>
        <w:spacing w:line="276" w:lineRule="auto"/>
      </w:pPr>
    </w:p>
    <w:p w:rsidR="0089105B" w:rsidRDefault="0089105B" w:rsidP="0089105B">
      <w:pPr>
        <w:pStyle w:val="Normal1"/>
        <w:spacing w:line="276" w:lineRule="auto"/>
      </w:pPr>
    </w:p>
    <w:p w:rsidR="0089105B" w:rsidRDefault="0089105B" w:rsidP="0089105B">
      <w:pPr>
        <w:pStyle w:val="Normal1"/>
        <w:spacing w:line="276" w:lineRule="auto"/>
      </w:pPr>
    </w:p>
    <w:p w:rsidR="0089105B" w:rsidRDefault="0089105B" w:rsidP="0089105B">
      <w:pPr>
        <w:pStyle w:val="Normal1"/>
        <w:spacing w:line="276" w:lineRule="auto"/>
      </w:pPr>
    </w:p>
    <w:p w:rsidR="0089105B" w:rsidRDefault="0089105B" w:rsidP="0089105B">
      <w:pPr>
        <w:pStyle w:val="Normal1"/>
        <w:spacing w:line="276" w:lineRule="auto"/>
      </w:pPr>
    </w:p>
    <w:p w:rsidR="0089105B" w:rsidRDefault="0089105B" w:rsidP="0089105B">
      <w:pPr>
        <w:pStyle w:val="Normal1"/>
        <w:spacing w:line="276" w:lineRule="auto"/>
      </w:pPr>
    </w:p>
    <w:p w:rsidR="0089105B" w:rsidRDefault="0089105B" w:rsidP="0089105B">
      <w:pPr>
        <w:pStyle w:val="Normal1"/>
        <w:spacing w:line="276" w:lineRule="auto"/>
        <w:jc w:val="right"/>
      </w:pPr>
    </w:p>
    <w:p w:rsidR="0089105B" w:rsidRDefault="0089105B" w:rsidP="0089105B">
      <w:pPr>
        <w:pStyle w:val="Normal1"/>
        <w:spacing w:line="276" w:lineRule="auto"/>
        <w:jc w:val="right"/>
      </w:pPr>
    </w:p>
    <w:p w:rsidR="0089105B" w:rsidRDefault="0089105B" w:rsidP="0089105B">
      <w:pPr>
        <w:pStyle w:val="Normal1"/>
        <w:spacing w:line="276" w:lineRule="auto"/>
        <w:jc w:val="right"/>
      </w:pPr>
    </w:p>
    <w:p w:rsidR="0089105B" w:rsidRDefault="0089105B" w:rsidP="0089105B">
      <w:pPr>
        <w:pStyle w:val="Normal1"/>
        <w:spacing w:line="276" w:lineRule="auto"/>
        <w:jc w:val="right"/>
      </w:pPr>
    </w:p>
    <w:p w:rsidR="0089105B" w:rsidRDefault="0089105B" w:rsidP="0089105B">
      <w:pPr>
        <w:pStyle w:val="Normal1"/>
        <w:spacing w:line="276" w:lineRule="auto"/>
        <w:jc w:val="right"/>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89105B" w:rsidTr="0089105B">
        <w:trPr>
          <w:trHeight w:val="400"/>
        </w:trPr>
        <w:tc>
          <w:tcPr>
            <w:tcW w:w="1257" w:type="dxa"/>
            <w:tcBorders>
              <w:top w:val="single" w:sz="8" w:space="0" w:color="000000"/>
              <w:bottom w:val="single" w:sz="6" w:space="0" w:color="000000"/>
            </w:tcBorders>
            <w:shd w:val="clear" w:color="auto" w:fill="548DD4" w:themeFill="text2" w:themeFillTint="99"/>
          </w:tcPr>
          <w:p w:rsidR="0089105B" w:rsidRPr="004633E1" w:rsidRDefault="0089105B" w:rsidP="0089105B">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548DD4" w:themeFill="text2" w:themeFillTint="99"/>
          </w:tcPr>
          <w:p w:rsidR="0089105B" w:rsidRDefault="0089105B" w:rsidP="0089105B">
            <w:pPr>
              <w:pStyle w:val="Normal1"/>
              <w:spacing w:before="100"/>
              <w:jc w:val="both"/>
            </w:pPr>
            <w:r>
              <w:rPr>
                <w:rFonts w:ascii="Arial" w:eastAsia="Arial" w:hAnsi="Arial" w:cs="Arial"/>
                <w:b/>
              </w:rPr>
              <w:t xml:space="preserve">Technical and Professional Ability </w:t>
            </w:r>
          </w:p>
        </w:tc>
      </w:tr>
      <w:tr w:rsidR="0089105B" w:rsidTr="0089105B">
        <w:tblPrEx>
          <w:tblLook w:val="0600" w:firstRow="0" w:lastRow="0" w:firstColumn="0" w:lastColumn="0" w:noHBand="1" w:noVBand="1"/>
        </w:tblPrEx>
        <w:trPr>
          <w:trHeight w:val="5700"/>
        </w:trPr>
        <w:tc>
          <w:tcPr>
            <w:tcW w:w="1257" w:type="dxa"/>
          </w:tcPr>
          <w:p w:rsidR="0089105B" w:rsidRDefault="0089105B" w:rsidP="0089105B">
            <w:pPr>
              <w:pStyle w:val="Normal1"/>
              <w:widowControl w:val="0"/>
              <w:jc w:val="both"/>
            </w:pPr>
            <w:r>
              <w:rPr>
                <w:rFonts w:ascii="Arial" w:eastAsia="Arial" w:hAnsi="Arial" w:cs="Arial"/>
                <w:b/>
                <w:sz w:val="22"/>
                <w:szCs w:val="22"/>
              </w:rPr>
              <w:t>6.1</w:t>
            </w:r>
          </w:p>
        </w:tc>
        <w:tc>
          <w:tcPr>
            <w:tcW w:w="8080" w:type="dxa"/>
          </w:tcPr>
          <w:p w:rsidR="0089105B" w:rsidRDefault="0089105B" w:rsidP="0089105B">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89105B" w:rsidRDefault="0089105B" w:rsidP="0089105B">
            <w:pPr>
              <w:pStyle w:val="Normal1"/>
              <w:widowControl w:val="0"/>
            </w:pPr>
          </w:p>
          <w:p w:rsidR="0089105B" w:rsidRDefault="0089105B" w:rsidP="0089105B">
            <w:pPr>
              <w:pStyle w:val="Normal1"/>
              <w:widowControl w:val="0"/>
            </w:pPr>
            <w:r>
              <w:rPr>
                <w:rFonts w:ascii="Arial" w:eastAsia="Arial" w:hAnsi="Arial" w:cs="Arial"/>
                <w:sz w:val="22"/>
                <w:szCs w:val="22"/>
              </w:rPr>
              <w:t>If you cannot provide examples see question 6.3</w:t>
            </w:r>
          </w:p>
        </w:tc>
      </w:tr>
    </w:tbl>
    <w:p w:rsidR="0089105B" w:rsidRDefault="0089105B" w:rsidP="0089105B">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89105B" w:rsidTr="0089105B">
        <w:trPr>
          <w:trHeight w:val="420"/>
        </w:trPr>
        <w:tc>
          <w:tcPr>
            <w:tcW w:w="2334" w:type="dxa"/>
          </w:tcPr>
          <w:p w:rsidR="0089105B" w:rsidRDefault="0089105B" w:rsidP="0089105B">
            <w:pPr>
              <w:pStyle w:val="Normal1"/>
              <w:widowControl w:val="0"/>
              <w:jc w:val="both"/>
            </w:pPr>
          </w:p>
        </w:tc>
        <w:tc>
          <w:tcPr>
            <w:tcW w:w="2334" w:type="dxa"/>
          </w:tcPr>
          <w:p w:rsidR="0089105B" w:rsidRDefault="0089105B" w:rsidP="0089105B">
            <w:pPr>
              <w:pStyle w:val="Normal1"/>
              <w:widowControl w:val="0"/>
              <w:jc w:val="both"/>
            </w:pPr>
            <w:r>
              <w:rPr>
                <w:rFonts w:ascii="Arial" w:eastAsia="Arial" w:hAnsi="Arial" w:cs="Arial"/>
                <w:b/>
                <w:sz w:val="22"/>
                <w:szCs w:val="22"/>
              </w:rPr>
              <w:t>Contract 1</w:t>
            </w:r>
          </w:p>
        </w:tc>
        <w:tc>
          <w:tcPr>
            <w:tcW w:w="2334" w:type="dxa"/>
          </w:tcPr>
          <w:p w:rsidR="0089105B" w:rsidRDefault="0089105B" w:rsidP="0089105B">
            <w:pPr>
              <w:pStyle w:val="Normal1"/>
              <w:widowControl w:val="0"/>
              <w:jc w:val="both"/>
            </w:pPr>
            <w:r>
              <w:rPr>
                <w:rFonts w:ascii="Arial" w:eastAsia="Arial" w:hAnsi="Arial" w:cs="Arial"/>
                <w:b/>
                <w:sz w:val="22"/>
                <w:szCs w:val="22"/>
              </w:rPr>
              <w:t>Contract 2</w:t>
            </w:r>
          </w:p>
        </w:tc>
        <w:tc>
          <w:tcPr>
            <w:tcW w:w="2335" w:type="dxa"/>
          </w:tcPr>
          <w:p w:rsidR="0089105B" w:rsidRDefault="0089105B" w:rsidP="0089105B">
            <w:pPr>
              <w:pStyle w:val="Normal1"/>
              <w:widowControl w:val="0"/>
              <w:jc w:val="both"/>
            </w:pPr>
            <w:r>
              <w:rPr>
                <w:rFonts w:ascii="Arial" w:eastAsia="Arial" w:hAnsi="Arial" w:cs="Arial"/>
                <w:b/>
                <w:sz w:val="22"/>
                <w:szCs w:val="22"/>
              </w:rPr>
              <w:t>Contract 3</w:t>
            </w:r>
          </w:p>
        </w:tc>
      </w:tr>
      <w:tr w:rsidR="0089105B" w:rsidTr="0089105B">
        <w:trPr>
          <w:trHeight w:val="840"/>
        </w:trPr>
        <w:tc>
          <w:tcPr>
            <w:tcW w:w="2334" w:type="dxa"/>
          </w:tcPr>
          <w:p w:rsidR="0089105B" w:rsidRDefault="0089105B" w:rsidP="0089105B">
            <w:pPr>
              <w:pStyle w:val="Normal1"/>
              <w:widowControl w:val="0"/>
              <w:jc w:val="both"/>
            </w:pPr>
            <w:r>
              <w:rPr>
                <w:rFonts w:ascii="Arial" w:eastAsia="Arial" w:hAnsi="Arial" w:cs="Arial"/>
                <w:b/>
                <w:sz w:val="22"/>
                <w:szCs w:val="22"/>
              </w:rPr>
              <w:t>Name of customer organisation</w:t>
            </w:r>
          </w:p>
        </w:tc>
        <w:tc>
          <w:tcPr>
            <w:tcW w:w="2334" w:type="dxa"/>
          </w:tcPr>
          <w:p w:rsidR="0089105B" w:rsidRDefault="0089105B" w:rsidP="0089105B">
            <w:pPr>
              <w:pStyle w:val="Normal1"/>
              <w:widowControl w:val="0"/>
              <w:jc w:val="both"/>
            </w:pPr>
          </w:p>
        </w:tc>
        <w:tc>
          <w:tcPr>
            <w:tcW w:w="2334" w:type="dxa"/>
          </w:tcPr>
          <w:p w:rsidR="0089105B" w:rsidRDefault="0089105B" w:rsidP="0089105B">
            <w:pPr>
              <w:pStyle w:val="Normal1"/>
              <w:widowControl w:val="0"/>
              <w:jc w:val="both"/>
            </w:pPr>
          </w:p>
        </w:tc>
        <w:tc>
          <w:tcPr>
            <w:tcW w:w="2335" w:type="dxa"/>
          </w:tcPr>
          <w:p w:rsidR="0089105B" w:rsidRDefault="0089105B" w:rsidP="0089105B">
            <w:pPr>
              <w:pStyle w:val="Normal1"/>
              <w:widowControl w:val="0"/>
              <w:jc w:val="both"/>
            </w:pPr>
          </w:p>
        </w:tc>
      </w:tr>
      <w:tr w:rsidR="0089105B" w:rsidTr="0089105B">
        <w:trPr>
          <w:trHeight w:val="420"/>
        </w:trPr>
        <w:tc>
          <w:tcPr>
            <w:tcW w:w="2334" w:type="dxa"/>
          </w:tcPr>
          <w:p w:rsidR="0089105B" w:rsidRDefault="0089105B" w:rsidP="0089105B">
            <w:pPr>
              <w:pStyle w:val="Normal1"/>
              <w:widowControl w:val="0"/>
              <w:jc w:val="both"/>
            </w:pPr>
            <w:r>
              <w:rPr>
                <w:rFonts w:ascii="Arial" w:eastAsia="Arial" w:hAnsi="Arial" w:cs="Arial"/>
                <w:b/>
                <w:sz w:val="22"/>
                <w:szCs w:val="22"/>
              </w:rPr>
              <w:t>Point of contact in the organisation</w:t>
            </w:r>
          </w:p>
        </w:tc>
        <w:tc>
          <w:tcPr>
            <w:tcW w:w="2334" w:type="dxa"/>
          </w:tcPr>
          <w:p w:rsidR="0089105B" w:rsidRDefault="0089105B" w:rsidP="0089105B">
            <w:pPr>
              <w:pStyle w:val="Normal1"/>
              <w:widowControl w:val="0"/>
              <w:jc w:val="both"/>
            </w:pPr>
          </w:p>
        </w:tc>
        <w:tc>
          <w:tcPr>
            <w:tcW w:w="2334" w:type="dxa"/>
          </w:tcPr>
          <w:p w:rsidR="0089105B" w:rsidRDefault="0089105B" w:rsidP="0089105B">
            <w:pPr>
              <w:pStyle w:val="Normal1"/>
              <w:widowControl w:val="0"/>
              <w:jc w:val="both"/>
            </w:pPr>
          </w:p>
        </w:tc>
        <w:tc>
          <w:tcPr>
            <w:tcW w:w="2335" w:type="dxa"/>
          </w:tcPr>
          <w:p w:rsidR="0089105B" w:rsidRDefault="0089105B" w:rsidP="0089105B">
            <w:pPr>
              <w:pStyle w:val="Normal1"/>
              <w:widowControl w:val="0"/>
              <w:jc w:val="both"/>
            </w:pPr>
          </w:p>
        </w:tc>
      </w:tr>
      <w:tr w:rsidR="0089105B" w:rsidTr="0089105B">
        <w:trPr>
          <w:trHeight w:val="420"/>
        </w:trPr>
        <w:tc>
          <w:tcPr>
            <w:tcW w:w="2334" w:type="dxa"/>
          </w:tcPr>
          <w:p w:rsidR="0089105B" w:rsidRDefault="0089105B" w:rsidP="0089105B">
            <w:pPr>
              <w:pStyle w:val="Normal1"/>
              <w:widowControl w:val="0"/>
              <w:jc w:val="both"/>
            </w:pPr>
            <w:r>
              <w:rPr>
                <w:rFonts w:ascii="Arial" w:eastAsia="Arial" w:hAnsi="Arial" w:cs="Arial"/>
                <w:b/>
                <w:sz w:val="22"/>
                <w:szCs w:val="22"/>
              </w:rPr>
              <w:t>Position in the organisation</w:t>
            </w:r>
          </w:p>
        </w:tc>
        <w:tc>
          <w:tcPr>
            <w:tcW w:w="2334" w:type="dxa"/>
          </w:tcPr>
          <w:p w:rsidR="0089105B" w:rsidRDefault="0089105B" w:rsidP="0089105B">
            <w:pPr>
              <w:pStyle w:val="Normal1"/>
              <w:widowControl w:val="0"/>
              <w:jc w:val="both"/>
            </w:pPr>
          </w:p>
        </w:tc>
        <w:tc>
          <w:tcPr>
            <w:tcW w:w="2334" w:type="dxa"/>
          </w:tcPr>
          <w:p w:rsidR="0089105B" w:rsidRDefault="0089105B" w:rsidP="0089105B">
            <w:pPr>
              <w:pStyle w:val="Normal1"/>
              <w:widowControl w:val="0"/>
              <w:jc w:val="both"/>
            </w:pPr>
          </w:p>
        </w:tc>
        <w:tc>
          <w:tcPr>
            <w:tcW w:w="2335" w:type="dxa"/>
          </w:tcPr>
          <w:p w:rsidR="0089105B" w:rsidRDefault="0089105B" w:rsidP="0089105B">
            <w:pPr>
              <w:pStyle w:val="Normal1"/>
              <w:widowControl w:val="0"/>
              <w:jc w:val="both"/>
            </w:pPr>
          </w:p>
        </w:tc>
      </w:tr>
      <w:tr w:rsidR="0089105B" w:rsidTr="0089105B">
        <w:trPr>
          <w:trHeight w:val="420"/>
        </w:trPr>
        <w:tc>
          <w:tcPr>
            <w:tcW w:w="2334" w:type="dxa"/>
          </w:tcPr>
          <w:p w:rsidR="0089105B" w:rsidRDefault="0089105B" w:rsidP="0089105B">
            <w:pPr>
              <w:pStyle w:val="Normal1"/>
              <w:widowControl w:val="0"/>
              <w:jc w:val="both"/>
            </w:pPr>
            <w:r>
              <w:rPr>
                <w:rFonts w:ascii="Arial" w:eastAsia="Arial" w:hAnsi="Arial" w:cs="Arial"/>
                <w:b/>
                <w:sz w:val="22"/>
                <w:szCs w:val="22"/>
              </w:rPr>
              <w:t>E-mail address</w:t>
            </w:r>
          </w:p>
        </w:tc>
        <w:tc>
          <w:tcPr>
            <w:tcW w:w="2334" w:type="dxa"/>
          </w:tcPr>
          <w:p w:rsidR="0089105B" w:rsidRDefault="0089105B" w:rsidP="0089105B">
            <w:pPr>
              <w:pStyle w:val="Normal1"/>
              <w:widowControl w:val="0"/>
              <w:jc w:val="both"/>
            </w:pPr>
          </w:p>
        </w:tc>
        <w:tc>
          <w:tcPr>
            <w:tcW w:w="2334" w:type="dxa"/>
          </w:tcPr>
          <w:p w:rsidR="0089105B" w:rsidRDefault="0089105B" w:rsidP="0089105B">
            <w:pPr>
              <w:pStyle w:val="Normal1"/>
              <w:widowControl w:val="0"/>
              <w:jc w:val="both"/>
            </w:pPr>
          </w:p>
        </w:tc>
        <w:tc>
          <w:tcPr>
            <w:tcW w:w="2335" w:type="dxa"/>
          </w:tcPr>
          <w:p w:rsidR="0089105B" w:rsidRDefault="0089105B" w:rsidP="0089105B">
            <w:pPr>
              <w:pStyle w:val="Normal1"/>
              <w:widowControl w:val="0"/>
              <w:jc w:val="both"/>
            </w:pPr>
          </w:p>
        </w:tc>
      </w:tr>
      <w:tr w:rsidR="0089105B" w:rsidTr="0089105B">
        <w:trPr>
          <w:trHeight w:val="420"/>
        </w:trPr>
        <w:tc>
          <w:tcPr>
            <w:tcW w:w="2334" w:type="dxa"/>
          </w:tcPr>
          <w:p w:rsidR="0089105B" w:rsidRDefault="0089105B" w:rsidP="0089105B">
            <w:pPr>
              <w:pStyle w:val="Normal1"/>
              <w:widowControl w:val="0"/>
              <w:jc w:val="both"/>
            </w:pPr>
            <w:r>
              <w:rPr>
                <w:rFonts w:ascii="Arial" w:eastAsia="Arial" w:hAnsi="Arial" w:cs="Arial"/>
                <w:b/>
                <w:sz w:val="22"/>
                <w:szCs w:val="22"/>
              </w:rPr>
              <w:t xml:space="preserve">Description of contract </w:t>
            </w:r>
          </w:p>
        </w:tc>
        <w:tc>
          <w:tcPr>
            <w:tcW w:w="2334" w:type="dxa"/>
          </w:tcPr>
          <w:p w:rsidR="0089105B" w:rsidRDefault="0089105B" w:rsidP="0089105B">
            <w:pPr>
              <w:pStyle w:val="Normal1"/>
              <w:widowControl w:val="0"/>
              <w:jc w:val="both"/>
            </w:pPr>
          </w:p>
        </w:tc>
        <w:tc>
          <w:tcPr>
            <w:tcW w:w="2334" w:type="dxa"/>
          </w:tcPr>
          <w:p w:rsidR="0089105B" w:rsidRDefault="0089105B" w:rsidP="0089105B">
            <w:pPr>
              <w:pStyle w:val="Normal1"/>
              <w:widowControl w:val="0"/>
              <w:jc w:val="both"/>
            </w:pPr>
          </w:p>
        </w:tc>
        <w:tc>
          <w:tcPr>
            <w:tcW w:w="2335" w:type="dxa"/>
          </w:tcPr>
          <w:p w:rsidR="0089105B" w:rsidRDefault="0089105B" w:rsidP="0089105B">
            <w:pPr>
              <w:pStyle w:val="Normal1"/>
              <w:widowControl w:val="0"/>
              <w:jc w:val="both"/>
            </w:pPr>
          </w:p>
        </w:tc>
      </w:tr>
      <w:tr w:rsidR="0089105B" w:rsidTr="0089105B">
        <w:trPr>
          <w:trHeight w:val="420"/>
        </w:trPr>
        <w:tc>
          <w:tcPr>
            <w:tcW w:w="2334" w:type="dxa"/>
          </w:tcPr>
          <w:p w:rsidR="0089105B" w:rsidRDefault="0089105B" w:rsidP="0089105B">
            <w:pPr>
              <w:pStyle w:val="Normal1"/>
              <w:widowControl w:val="0"/>
              <w:jc w:val="both"/>
            </w:pPr>
            <w:r>
              <w:rPr>
                <w:rFonts w:ascii="Arial" w:eastAsia="Arial" w:hAnsi="Arial" w:cs="Arial"/>
                <w:b/>
                <w:sz w:val="22"/>
                <w:szCs w:val="22"/>
              </w:rPr>
              <w:t>Contract Start date</w:t>
            </w:r>
          </w:p>
        </w:tc>
        <w:tc>
          <w:tcPr>
            <w:tcW w:w="2334" w:type="dxa"/>
          </w:tcPr>
          <w:p w:rsidR="0089105B" w:rsidRDefault="0089105B" w:rsidP="0089105B">
            <w:pPr>
              <w:pStyle w:val="Normal1"/>
              <w:widowControl w:val="0"/>
              <w:jc w:val="both"/>
            </w:pPr>
          </w:p>
        </w:tc>
        <w:tc>
          <w:tcPr>
            <w:tcW w:w="2334" w:type="dxa"/>
          </w:tcPr>
          <w:p w:rsidR="0089105B" w:rsidRDefault="0089105B" w:rsidP="0089105B">
            <w:pPr>
              <w:pStyle w:val="Normal1"/>
              <w:widowControl w:val="0"/>
              <w:jc w:val="both"/>
            </w:pPr>
          </w:p>
        </w:tc>
        <w:tc>
          <w:tcPr>
            <w:tcW w:w="2335" w:type="dxa"/>
          </w:tcPr>
          <w:p w:rsidR="0089105B" w:rsidRDefault="0089105B" w:rsidP="0089105B">
            <w:pPr>
              <w:pStyle w:val="Normal1"/>
              <w:widowControl w:val="0"/>
              <w:jc w:val="both"/>
            </w:pPr>
          </w:p>
        </w:tc>
      </w:tr>
      <w:tr w:rsidR="0089105B" w:rsidTr="0089105B">
        <w:trPr>
          <w:trHeight w:val="420"/>
        </w:trPr>
        <w:tc>
          <w:tcPr>
            <w:tcW w:w="2334" w:type="dxa"/>
          </w:tcPr>
          <w:p w:rsidR="0089105B" w:rsidRDefault="0089105B" w:rsidP="0089105B">
            <w:pPr>
              <w:pStyle w:val="Normal1"/>
              <w:widowControl w:val="0"/>
              <w:jc w:val="both"/>
            </w:pPr>
            <w:r>
              <w:rPr>
                <w:rFonts w:ascii="Arial" w:eastAsia="Arial" w:hAnsi="Arial" w:cs="Arial"/>
                <w:b/>
                <w:sz w:val="22"/>
                <w:szCs w:val="22"/>
              </w:rPr>
              <w:t>Contract completion date</w:t>
            </w:r>
          </w:p>
        </w:tc>
        <w:tc>
          <w:tcPr>
            <w:tcW w:w="2334" w:type="dxa"/>
          </w:tcPr>
          <w:p w:rsidR="0089105B" w:rsidRDefault="0089105B" w:rsidP="0089105B">
            <w:pPr>
              <w:pStyle w:val="Normal1"/>
              <w:widowControl w:val="0"/>
              <w:jc w:val="both"/>
            </w:pPr>
          </w:p>
        </w:tc>
        <w:tc>
          <w:tcPr>
            <w:tcW w:w="2334" w:type="dxa"/>
          </w:tcPr>
          <w:p w:rsidR="0089105B" w:rsidRDefault="0089105B" w:rsidP="0089105B">
            <w:pPr>
              <w:pStyle w:val="Normal1"/>
              <w:widowControl w:val="0"/>
              <w:jc w:val="both"/>
            </w:pPr>
          </w:p>
        </w:tc>
        <w:tc>
          <w:tcPr>
            <w:tcW w:w="2335" w:type="dxa"/>
          </w:tcPr>
          <w:p w:rsidR="0089105B" w:rsidRDefault="0089105B" w:rsidP="0089105B">
            <w:pPr>
              <w:pStyle w:val="Normal1"/>
              <w:widowControl w:val="0"/>
              <w:jc w:val="both"/>
            </w:pPr>
          </w:p>
        </w:tc>
      </w:tr>
      <w:tr w:rsidR="0089105B" w:rsidTr="0089105B">
        <w:trPr>
          <w:trHeight w:val="420"/>
        </w:trPr>
        <w:tc>
          <w:tcPr>
            <w:tcW w:w="2334" w:type="dxa"/>
          </w:tcPr>
          <w:p w:rsidR="0089105B" w:rsidRDefault="0089105B" w:rsidP="0089105B">
            <w:pPr>
              <w:pStyle w:val="Normal1"/>
              <w:widowControl w:val="0"/>
              <w:jc w:val="both"/>
            </w:pPr>
            <w:r>
              <w:rPr>
                <w:rFonts w:ascii="Arial" w:eastAsia="Arial" w:hAnsi="Arial" w:cs="Arial"/>
                <w:b/>
                <w:sz w:val="22"/>
                <w:szCs w:val="22"/>
              </w:rPr>
              <w:t>Estimated contract value</w:t>
            </w:r>
          </w:p>
        </w:tc>
        <w:tc>
          <w:tcPr>
            <w:tcW w:w="2334" w:type="dxa"/>
          </w:tcPr>
          <w:p w:rsidR="0089105B" w:rsidRDefault="0089105B" w:rsidP="0089105B">
            <w:pPr>
              <w:pStyle w:val="Normal1"/>
              <w:widowControl w:val="0"/>
              <w:jc w:val="both"/>
            </w:pPr>
          </w:p>
        </w:tc>
        <w:tc>
          <w:tcPr>
            <w:tcW w:w="2334" w:type="dxa"/>
          </w:tcPr>
          <w:p w:rsidR="0089105B" w:rsidRDefault="0089105B" w:rsidP="0089105B">
            <w:pPr>
              <w:pStyle w:val="Normal1"/>
              <w:widowControl w:val="0"/>
              <w:jc w:val="both"/>
            </w:pPr>
          </w:p>
        </w:tc>
        <w:tc>
          <w:tcPr>
            <w:tcW w:w="2335" w:type="dxa"/>
          </w:tcPr>
          <w:p w:rsidR="0089105B" w:rsidRDefault="0089105B" w:rsidP="0089105B">
            <w:pPr>
              <w:pStyle w:val="Normal1"/>
              <w:widowControl w:val="0"/>
              <w:jc w:val="both"/>
            </w:pPr>
          </w:p>
        </w:tc>
      </w:tr>
    </w:tbl>
    <w:p w:rsidR="0089105B" w:rsidRDefault="0089105B" w:rsidP="0089105B">
      <w:pPr>
        <w:pStyle w:val="Normal1"/>
        <w:spacing w:line="276" w:lineRule="auto"/>
        <w:jc w:val="both"/>
      </w:pPr>
    </w:p>
    <w:p w:rsidR="0089105B" w:rsidRDefault="0089105B" w:rsidP="0089105B">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89105B" w:rsidTr="0089105B">
        <w:trPr>
          <w:trHeight w:val="2100"/>
        </w:trPr>
        <w:tc>
          <w:tcPr>
            <w:tcW w:w="1257" w:type="dxa"/>
          </w:tcPr>
          <w:p w:rsidR="0089105B" w:rsidRDefault="0089105B" w:rsidP="0089105B">
            <w:pPr>
              <w:pStyle w:val="Normal1"/>
              <w:widowControl w:val="0"/>
              <w:jc w:val="both"/>
            </w:pPr>
          </w:p>
          <w:p w:rsidR="0089105B" w:rsidRDefault="0089105B" w:rsidP="0089105B">
            <w:pPr>
              <w:pStyle w:val="Normal1"/>
              <w:widowControl w:val="0"/>
              <w:jc w:val="both"/>
            </w:pPr>
            <w:r>
              <w:rPr>
                <w:rFonts w:ascii="Arial" w:eastAsia="Arial" w:hAnsi="Arial" w:cs="Arial"/>
                <w:b/>
                <w:sz w:val="22"/>
                <w:szCs w:val="22"/>
              </w:rPr>
              <w:t>6.2</w:t>
            </w:r>
          </w:p>
          <w:p w:rsidR="0089105B" w:rsidRDefault="0089105B" w:rsidP="0089105B">
            <w:pPr>
              <w:pStyle w:val="Normal1"/>
              <w:widowControl w:val="0"/>
              <w:jc w:val="both"/>
            </w:pPr>
          </w:p>
          <w:p w:rsidR="0089105B" w:rsidRDefault="0089105B" w:rsidP="0089105B">
            <w:pPr>
              <w:pStyle w:val="Normal1"/>
              <w:widowControl w:val="0"/>
              <w:jc w:val="both"/>
            </w:pPr>
          </w:p>
        </w:tc>
        <w:tc>
          <w:tcPr>
            <w:tcW w:w="8080" w:type="dxa"/>
          </w:tcPr>
          <w:p w:rsidR="0089105B" w:rsidRDefault="0089105B" w:rsidP="0089105B">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r w:rsidR="00B10EFC">
              <w:rPr>
                <w:rFonts w:ascii="Arial" w:eastAsia="Arial" w:hAnsi="Arial" w:cs="Arial"/>
                <w:sz w:val="22"/>
                <w:szCs w:val="22"/>
              </w:rPr>
              <w:t>.</w:t>
            </w:r>
          </w:p>
          <w:p w:rsidR="0089105B" w:rsidRDefault="0089105B" w:rsidP="0089105B">
            <w:pPr>
              <w:pStyle w:val="Normal1"/>
              <w:widowControl w:val="0"/>
              <w:jc w:val="both"/>
            </w:pPr>
          </w:p>
          <w:p w:rsidR="0089105B" w:rsidRDefault="0089105B" w:rsidP="0089105B">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or fair payment or membership of the UK Prompt/Fair Payment Code (or equivalent schemes in other countries)</w:t>
            </w:r>
            <w:r w:rsidR="00B10EFC">
              <w:rPr>
                <w:rFonts w:ascii="Arial" w:eastAsia="Arial" w:hAnsi="Arial" w:cs="Arial"/>
                <w:sz w:val="22"/>
                <w:szCs w:val="22"/>
              </w:rPr>
              <w:t>.</w:t>
            </w:r>
          </w:p>
        </w:tc>
      </w:tr>
      <w:tr w:rsidR="0089105B" w:rsidTr="0089105B">
        <w:trPr>
          <w:trHeight w:val="2100"/>
        </w:trPr>
        <w:tc>
          <w:tcPr>
            <w:tcW w:w="1257" w:type="dxa"/>
          </w:tcPr>
          <w:p w:rsidR="0089105B" w:rsidRDefault="0089105B" w:rsidP="0089105B">
            <w:pPr>
              <w:pStyle w:val="Normal1"/>
              <w:widowControl w:val="0"/>
              <w:jc w:val="both"/>
            </w:pPr>
          </w:p>
        </w:tc>
        <w:tc>
          <w:tcPr>
            <w:tcW w:w="8080" w:type="dxa"/>
          </w:tcPr>
          <w:p w:rsidR="0089105B" w:rsidRDefault="0089105B" w:rsidP="0089105B">
            <w:pPr>
              <w:pStyle w:val="Normal1"/>
              <w:widowControl w:val="0"/>
              <w:jc w:val="both"/>
              <w:rPr>
                <w:rFonts w:ascii="Arial" w:eastAsia="Arial" w:hAnsi="Arial" w:cs="Arial"/>
                <w:sz w:val="22"/>
                <w:szCs w:val="22"/>
              </w:rPr>
            </w:pPr>
          </w:p>
          <w:p w:rsidR="0089105B" w:rsidRDefault="0089105B" w:rsidP="0089105B">
            <w:pPr>
              <w:pStyle w:val="Normal1"/>
              <w:widowControl w:val="0"/>
              <w:jc w:val="both"/>
              <w:rPr>
                <w:rFonts w:ascii="Arial" w:eastAsia="Arial" w:hAnsi="Arial" w:cs="Arial"/>
                <w:sz w:val="22"/>
                <w:szCs w:val="22"/>
              </w:rPr>
            </w:pPr>
            <w:r>
              <w:rPr>
                <w:rFonts w:ascii="Arial" w:eastAsia="Arial" w:hAnsi="Arial" w:cs="Arial"/>
                <w:sz w:val="22"/>
                <w:szCs w:val="22"/>
              </w:rPr>
              <w:t>Response:</w:t>
            </w:r>
          </w:p>
        </w:tc>
      </w:tr>
      <w:tr w:rsidR="0089105B" w:rsidTr="0089105B">
        <w:trPr>
          <w:trHeight w:val="2100"/>
        </w:trPr>
        <w:tc>
          <w:tcPr>
            <w:tcW w:w="1257" w:type="dxa"/>
          </w:tcPr>
          <w:p w:rsidR="0089105B" w:rsidRPr="00C32F09" w:rsidRDefault="0089105B" w:rsidP="0089105B">
            <w:pPr>
              <w:pStyle w:val="Normal1"/>
              <w:widowControl w:val="0"/>
              <w:jc w:val="both"/>
              <w:rPr>
                <w:b/>
              </w:rPr>
            </w:pPr>
            <w:r w:rsidRPr="00C32F09">
              <w:rPr>
                <w:b/>
              </w:rPr>
              <w:t>6.3</w:t>
            </w:r>
          </w:p>
        </w:tc>
        <w:tc>
          <w:tcPr>
            <w:tcW w:w="8080" w:type="dxa"/>
          </w:tcPr>
          <w:p w:rsidR="0089105B" w:rsidRDefault="0089105B" w:rsidP="0089105B">
            <w:pPr>
              <w:pStyle w:val="Normal1"/>
              <w:widowControl w:val="0"/>
              <w:jc w:val="both"/>
              <w:rPr>
                <w:rFonts w:ascii="Arial" w:eastAsia="Arial" w:hAnsi="Arial" w:cs="Arial"/>
                <w:sz w:val="22"/>
                <w:szCs w:val="22"/>
              </w:rPr>
            </w:pPr>
          </w:p>
          <w:p w:rsidR="0089105B" w:rsidRDefault="0089105B" w:rsidP="0089105B">
            <w:pPr>
              <w:pStyle w:val="Normal1"/>
              <w:widowControl w:val="0"/>
              <w:jc w:val="both"/>
              <w:rPr>
                <w:rFonts w:ascii="Arial" w:eastAsia="Arial" w:hAnsi="Arial" w:cs="Arial"/>
                <w:sz w:val="22"/>
                <w:szCs w:val="22"/>
              </w:rPr>
            </w:pPr>
            <w:r>
              <w:rPr>
                <w:rFonts w:ascii="Arial" w:eastAsia="Arial" w:hAnsi="Arial" w:cs="Arial"/>
                <w:sz w:val="22"/>
                <w:szCs w:val="22"/>
              </w:rPr>
              <w:t xml:space="preserve">If you cannot provide at least one example for questions 6.1, in no more than 500 words please provide an explanation for this e.g. your organisation is a new start-up or you have provided services in the past but not under a contract. </w:t>
            </w:r>
          </w:p>
        </w:tc>
      </w:tr>
      <w:tr w:rsidR="0089105B" w:rsidTr="0089105B">
        <w:trPr>
          <w:trHeight w:val="2100"/>
        </w:trPr>
        <w:tc>
          <w:tcPr>
            <w:tcW w:w="1257" w:type="dxa"/>
          </w:tcPr>
          <w:p w:rsidR="0089105B" w:rsidRDefault="0089105B" w:rsidP="0089105B">
            <w:pPr>
              <w:pStyle w:val="Normal1"/>
              <w:widowControl w:val="0"/>
              <w:jc w:val="both"/>
            </w:pPr>
          </w:p>
        </w:tc>
        <w:tc>
          <w:tcPr>
            <w:tcW w:w="8080" w:type="dxa"/>
          </w:tcPr>
          <w:p w:rsidR="0089105B" w:rsidRDefault="0089105B" w:rsidP="0089105B">
            <w:pPr>
              <w:pStyle w:val="Normal1"/>
              <w:widowControl w:val="0"/>
              <w:jc w:val="both"/>
              <w:rPr>
                <w:rFonts w:ascii="Arial" w:eastAsia="Arial" w:hAnsi="Arial" w:cs="Arial"/>
                <w:sz w:val="22"/>
                <w:szCs w:val="22"/>
              </w:rPr>
            </w:pPr>
          </w:p>
          <w:p w:rsidR="0089105B" w:rsidRDefault="0089105B" w:rsidP="0089105B">
            <w:pPr>
              <w:pStyle w:val="Normal1"/>
              <w:widowControl w:val="0"/>
              <w:jc w:val="both"/>
              <w:rPr>
                <w:rFonts w:ascii="Arial" w:eastAsia="Arial" w:hAnsi="Arial" w:cs="Arial"/>
                <w:sz w:val="22"/>
                <w:szCs w:val="22"/>
              </w:rPr>
            </w:pPr>
            <w:r>
              <w:rPr>
                <w:rFonts w:ascii="Arial" w:eastAsia="Arial" w:hAnsi="Arial" w:cs="Arial"/>
                <w:sz w:val="22"/>
                <w:szCs w:val="22"/>
              </w:rPr>
              <w:t>Response:</w:t>
            </w:r>
          </w:p>
        </w:tc>
      </w:tr>
    </w:tbl>
    <w:p w:rsidR="0089105B" w:rsidRDefault="0089105B" w:rsidP="0089105B">
      <w:pPr>
        <w:pStyle w:val="Normal1"/>
        <w:spacing w:line="276" w:lineRule="auto"/>
        <w:jc w:val="both"/>
      </w:pPr>
    </w:p>
    <w:p w:rsidR="0089105B" w:rsidRDefault="0089105B" w:rsidP="0089105B">
      <w:pPr>
        <w:pStyle w:val="Normal1"/>
        <w:spacing w:line="276" w:lineRule="auto"/>
        <w:jc w:val="both"/>
      </w:pPr>
    </w:p>
    <w:p w:rsidR="0089105B" w:rsidRDefault="0089105B" w:rsidP="0089105B">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89105B" w:rsidTr="0089105B">
        <w:trPr>
          <w:trHeight w:val="400"/>
        </w:trPr>
        <w:tc>
          <w:tcPr>
            <w:tcW w:w="1276" w:type="dxa"/>
            <w:shd w:val="clear" w:color="auto" w:fill="548DD4" w:themeFill="text2" w:themeFillTint="99"/>
          </w:tcPr>
          <w:p w:rsidR="0089105B" w:rsidRPr="004633E1" w:rsidRDefault="0089105B" w:rsidP="0089105B">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548DD4" w:themeFill="text2" w:themeFillTint="99"/>
          </w:tcPr>
          <w:p w:rsidR="0089105B" w:rsidRDefault="0089105B" w:rsidP="0089105B">
            <w:pPr>
              <w:pStyle w:val="Normal1"/>
              <w:spacing w:before="100"/>
              <w:jc w:val="both"/>
              <w:rPr>
                <w:rFonts w:ascii="Arial" w:eastAsia="Arial" w:hAnsi="Arial" w:cs="Arial"/>
                <w:b/>
              </w:rPr>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p w:rsidR="0089105B" w:rsidRDefault="0089105B" w:rsidP="0089105B">
            <w:pPr>
              <w:pStyle w:val="Normal1"/>
              <w:spacing w:before="100"/>
              <w:jc w:val="both"/>
            </w:pPr>
          </w:p>
        </w:tc>
      </w:tr>
      <w:tr w:rsidR="0089105B" w:rsidTr="0089105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89105B" w:rsidRDefault="0089105B" w:rsidP="0089105B">
            <w:pPr>
              <w:pStyle w:val="Normal1"/>
              <w:spacing w:line="259" w:lineRule="auto"/>
              <w:jc w:val="both"/>
            </w:pPr>
            <w:r>
              <w:rPr>
                <w:rFonts w:ascii="Arial" w:eastAsia="Arial" w:hAnsi="Arial" w:cs="Arial"/>
                <w:b/>
              </w:rPr>
              <w:t>7.1</w:t>
            </w:r>
          </w:p>
        </w:tc>
        <w:tc>
          <w:tcPr>
            <w:tcW w:w="5674" w:type="dxa"/>
            <w:tcMar>
              <w:left w:w="120" w:type="dxa"/>
              <w:right w:w="120" w:type="dxa"/>
            </w:tcMar>
          </w:tcPr>
          <w:p w:rsidR="0089105B" w:rsidRDefault="0089105B" w:rsidP="0089105B">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89105B" w:rsidRDefault="0089105B" w:rsidP="0089105B">
            <w:pPr>
              <w:pStyle w:val="Normal1"/>
              <w:jc w:val="both"/>
            </w:pPr>
            <w:r>
              <w:br/>
            </w:r>
            <w:r>
              <w:rPr>
                <w:rFonts w:ascii="Arial" w:eastAsia="Arial" w:hAnsi="Arial" w:cs="Arial"/>
              </w:rPr>
              <w:t xml:space="preserve">Yes   </w:t>
            </w:r>
            <w:r>
              <w:rPr>
                <w:rFonts w:ascii="Menlo Regular" w:eastAsia="Menlo Regular" w:hAnsi="Menlo Regular" w:cs="Menlo Regular"/>
              </w:rPr>
              <w:t>☐</w:t>
            </w:r>
          </w:p>
          <w:p w:rsidR="0089105B" w:rsidRDefault="0089105B" w:rsidP="0089105B">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89105B" w:rsidTr="0089105B">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89105B" w:rsidRDefault="0089105B" w:rsidP="0089105B">
            <w:pPr>
              <w:pStyle w:val="Normal1"/>
              <w:spacing w:line="259" w:lineRule="auto"/>
              <w:jc w:val="both"/>
            </w:pPr>
            <w:r>
              <w:rPr>
                <w:rFonts w:ascii="Arial" w:eastAsia="Arial" w:hAnsi="Arial" w:cs="Arial"/>
                <w:b/>
              </w:rPr>
              <w:t>7.2</w:t>
            </w:r>
          </w:p>
        </w:tc>
        <w:tc>
          <w:tcPr>
            <w:tcW w:w="5674" w:type="dxa"/>
            <w:tcMar>
              <w:left w:w="120" w:type="dxa"/>
              <w:right w:w="120" w:type="dxa"/>
            </w:tcMar>
          </w:tcPr>
          <w:p w:rsidR="0089105B" w:rsidRDefault="0089105B" w:rsidP="0089105B">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89105B" w:rsidRDefault="0089105B" w:rsidP="0089105B">
            <w:pPr>
              <w:pStyle w:val="Normal1"/>
              <w:spacing w:after="160" w:line="259" w:lineRule="auto"/>
              <w:jc w:val="both"/>
            </w:pPr>
          </w:p>
        </w:tc>
        <w:tc>
          <w:tcPr>
            <w:tcW w:w="2406" w:type="dxa"/>
            <w:tcMar>
              <w:left w:w="120" w:type="dxa"/>
              <w:right w:w="120" w:type="dxa"/>
            </w:tcMar>
          </w:tcPr>
          <w:p w:rsidR="0089105B" w:rsidRPr="00454434" w:rsidRDefault="0089105B" w:rsidP="0089105B">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89105B" w:rsidRPr="00454434" w:rsidRDefault="0089105B" w:rsidP="0089105B">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url </w:t>
            </w:r>
            <w:r>
              <w:rPr>
                <w:rFonts w:ascii="Arial" w:eastAsia="Menlo Regular" w:hAnsi="Arial" w:cs="Arial"/>
              </w:rPr>
              <w:t>to view the statement</w:t>
            </w:r>
            <w:r w:rsidRPr="00454434">
              <w:rPr>
                <w:rFonts w:ascii="Arial" w:eastAsia="Menlo Regular" w:hAnsi="Arial" w:cs="Arial"/>
              </w:rPr>
              <w:t>…</w:t>
            </w:r>
          </w:p>
          <w:p w:rsidR="0089105B" w:rsidRPr="00454434" w:rsidRDefault="0089105B" w:rsidP="0089105B">
            <w:pPr>
              <w:pStyle w:val="Normal1"/>
              <w:rPr>
                <w:rFonts w:ascii="Arial" w:hAnsi="Arial" w:cs="Arial"/>
              </w:rPr>
            </w:pPr>
          </w:p>
          <w:p w:rsidR="0089105B" w:rsidRPr="00FF029F" w:rsidRDefault="0089105B" w:rsidP="0089105B">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89105B" w:rsidRDefault="0089105B" w:rsidP="0089105B">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89105B" w:rsidRDefault="0089105B" w:rsidP="0089105B">
      <w:pPr>
        <w:pStyle w:val="Normal1"/>
      </w:pPr>
      <w:r>
        <w:lastRenderedPageBreak/>
        <w:br w:type="page"/>
      </w:r>
    </w:p>
    <w:p w:rsidR="0089105B" w:rsidRDefault="0089105B" w:rsidP="0089105B">
      <w:pPr>
        <w:pStyle w:val="Normal1"/>
        <w:spacing w:line="276" w:lineRule="auto"/>
        <w:ind w:left="-525"/>
        <w:jc w:val="both"/>
        <w:rPr>
          <w:rFonts w:ascii="Arial" w:eastAsia="Arial" w:hAnsi="Arial" w:cs="Arial"/>
          <w:b/>
          <w:color w:val="365F91" w:themeColor="accent1" w:themeShade="BF"/>
          <w:sz w:val="28"/>
          <w:szCs w:val="28"/>
        </w:rPr>
      </w:pPr>
    </w:p>
    <w:p w:rsidR="0089105B" w:rsidRPr="00DC6FF1" w:rsidRDefault="0089105B" w:rsidP="0089105B">
      <w:pPr>
        <w:pStyle w:val="Normal1"/>
        <w:spacing w:line="276" w:lineRule="auto"/>
        <w:ind w:left="-525"/>
        <w:jc w:val="both"/>
        <w:rPr>
          <w:color w:val="365F91" w:themeColor="accent1" w:themeShade="BF"/>
          <w:sz w:val="28"/>
          <w:szCs w:val="28"/>
        </w:rPr>
      </w:pPr>
      <w:r w:rsidRPr="00DC6FF1">
        <w:rPr>
          <w:rFonts w:ascii="Arial" w:eastAsia="Arial" w:hAnsi="Arial" w:cs="Arial"/>
          <w:b/>
          <w:color w:val="365F91" w:themeColor="accent1" w:themeShade="BF"/>
          <w:sz w:val="28"/>
          <w:szCs w:val="28"/>
        </w:rPr>
        <w:t>8. Additional Questions</w:t>
      </w:r>
    </w:p>
    <w:p w:rsidR="0089105B" w:rsidRDefault="0089105B" w:rsidP="0089105B">
      <w:pPr>
        <w:pStyle w:val="Normal1"/>
        <w:spacing w:line="276" w:lineRule="auto"/>
        <w:jc w:val="both"/>
      </w:pPr>
    </w:p>
    <w:p w:rsidR="0089105B" w:rsidRDefault="0089105B" w:rsidP="0089105B">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tender stage.</w:t>
      </w:r>
    </w:p>
    <w:p w:rsidR="0089105B" w:rsidRDefault="0089105B" w:rsidP="0089105B">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89105B" w:rsidTr="0089105B">
        <w:trPr>
          <w:trHeight w:val="400"/>
        </w:trPr>
        <w:tc>
          <w:tcPr>
            <w:tcW w:w="1257" w:type="dxa"/>
            <w:tcBorders>
              <w:top w:val="single" w:sz="8" w:space="0" w:color="000000"/>
              <w:bottom w:val="single" w:sz="6" w:space="0" w:color="000000"/>
            </w:tcBorders>
            <w:shd w:val="clear" w:color="auto" w:fill="548DD4" w:themeFill="text2" w:themeFillTint="99"/>
          </w:tcPr>
          <w:p w:rsidR="0089105B" w:rsidRPr="004633E1" w:rsidRDefault="0089105B" w:rsidP="0089105B">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548DD4" w:themeFill="text2" w:themeFillTint="99"/>
          </w:tcPr>
          <w:p w:rsidR="0089105B" w:rsidRDefault="0089105B" w:rsidP="0089105B">
            <w:pPr>
              <w:pStyle w:val="Normal1"/>
              <w:spacing w:before="100"/>
              <w:jc w:val="both"/>
              <w:rPr>
                <w:rFonts w:ascii="Arial" w:eastAsia="Arial" w:hAnsi="Arial" w:cs="Arial"/>
                <w:sz w:val="22"/>
                <w:szCs w:val="22"/>
              </w:rPr>
            </w:pPr>
            <w:r>
              <w:rPr>
                <w:rFonts w:ascii="Arial" w:eastAsia="Arial" w:hAnsi="Arial" w:cs="Arial"/>
                <w:b/>
              </w:rPr>
              <w:t>Additional Questions</w:t>
            </w:r>
            <w:r>
              <w:rPr>
                <w:rFonts w:ascii="Arial" w:eastAsia="Arial" w:hAnsi="Arial" w:cs="Arial"/>
                <w:sz w:val="22"/>
                <w:szCs w:val="22"/>
              </w:rPr>
              <w:t xml:space="preserve"> </w:t>
            </w:r>
          </w:p>
          <w:p w:rsidR="0089105B" w:rsidRDefault="0089105B" w:rsidP="0089105B">
            <w:pPr>
              <w:pStyle w:val="Normal1"/>
              <w:spacing w:before="100"/>
              <w:jc w:val="both"/>
            </w:pPr>
          </w:p>
        </w:tc>
      </w:tr>
      <w:tr w:rsidR="0089105B" w:rsidTr="0089105B">
        <w:trPr>
          <w:trHeight w:val="400"/>
        </w:trPr>
        <w:tc>
          <w:tcPr>
            <w:tcW w:w="1257" w:type="dxa"/>
            <w:tcBorders>
              <w:top w:val="single" w:sz="8" w:space="0" w:color="000000"/>
              <w:bottom w:val="single" w:sz="6" w:space="0" w:color="000000"/>
            </w:tcBorders>
            <w:shd w:val="clear" w:color="auto" w:fill="548DD4" w:themeFill="text2" w:themeFillTint="99"/>
          </w:tcPr>
          <w:p w:rsidR="0089105B" w:rsidRPr="004633E1" w:rsidRDefault="0089105B" w:rsidP="0089105B">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548DD4" w:themeFill="text2" w:themeFillTint="99"/>
          </w:tcPr>
          <w:p w:rsidR="0089105B" w:rsidRDefault="0089105B" w:rsidP="0089105B">
            <w:pPr>
              <w:pStyle w:val="Normal1"/>
              <w:spacing w:before="100"/>
              <w:jc w:val="both"/>
              <w:rPr>
                <w:rFonts w:ascii="Arial" w:eastAsia="Arial" w:hAnsi="Arial" w:cs="Arial"/>
                <w:b/>
              </w:rPr>
            </w:pPr>
            <w:r>
              <w:rPr>
                <w:rFonts w:ascii="Arial" w:eastAsia="Arial" w:hAnsi="Arial" w:cs="Arial"/>
                <w:b/>
              </w:rPr>
              <w:t>Insurance</w:t>
            </w:r>
          </w:p>
        </w:tc>
      </w:tr>
      <w:tr w:rsidR="0089105B" w:rsidTr="0089105B">
        <w:tblPrEx>
          <w:tblLook w:val="0600" w:firstRow="0" w:lastRow="0" w:firstColumn="0" w:lastColumn="0" w:noHBand="1" w:noVBand="1"/>
        </w:tblPrEx>
        <w:tc>
          <w:tcPr>
            <w:tcW w:w="1257" w:type="dxa"/>
          </w:tcPr>
          <w:p w:rsidR="0089105B" w:rsidRPr="00454434" w:rsidRDefault="0089105B" w:rsidP="0089105B">
            <w:pPr>
              <w:pStyle w:val="Normal1"/>
              <w:widowControl w:val="0"/>
              <w:jc w:val="both"/>
              <w:rPr>
                <w:rFonts w:ascii="Arial" w:hAnsi="Arial" w:cs="Arial"/>
              </w:rPr>
            </w:pPr>
            <w:r>
              <w:rPr>
                <w:rFonts w:ascii="Arial" w:hAnsi="Arial" w:cs="Arial"/>
              </w:rPr>
              <w:t>a.</w:t>
            </w:r>
          </w:p>
        </w:tc>
        <w:tc>
          <w:tcPr>
            <w:tcW w:w="8080" w:type="dxa"/>
          </w:tcPr>
          <w:p w:rsidR="0089105B" w:rsidRPr="009045B2" w:rsidRDefault="0089105B" w:rsidP="0089105B">
            <w:pPr>
              <w:pStyle w:val="Normal1"/>
              <w:widowControl w:val="0"/>
              <w:jc w:val="both"/>
            </w:pPr>
            <w:r w:rsidRPr="009045B2">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89105B" w:rsidRPr="009045B2" w:rsidRDefault="0089105B" w:rsidP="0089105B">
            <w:pPr>
              <w:pStyle w:val="Normal1"/>
              <w:widowControl w:val="0"/>
              <w:jc w:val="both"/>
              <w:rPr>
                <w:rFonts w:ascii="Arial" w:eastAsia="Arial" w:hAnsi="Arial" w:cs="Arial"/>
                <w:sz w:val="22"/>
                <w:szCs w:val="22"/>
              </w:rPr>
            </w:pPr>
          </w:p>
          <w:p w:rsidR="0089105B" w:rsidRPr="009045B2" w:rsidRDefault="0089105B" w:rsidP="0089105B">
            <w:pPr>
              <w:pStyle w:val="Normal1"/>
              <w:widowControl w:val="0"/>
              <w:jc w:val="both"/>
              <w:rPr>
                <w:rFonts w:ascii="Menlo Regular" w:eastAsia="Menlo Regular" w:hAnsi="Menlo Regular" w:cs="Menlo Regular"/>
              </w:rPr>
            </w:pPr>
            <w:r w:rsidRPr="009045B2">
              <w:rPr>
                <w:rFonts w:ascii="Arial" w:eastAsia="Arial" w:hAnsi="Arial" w:cs="Arial"/>
                <w:sz w:val="22"/>
                <w:szCs w:val="22"/>
              </w:rPr>
              <w:t xml:space="preserve">  </w:t>
            </w:r>
            <w:r w:rsidRPr="009045B2">
              <w:rPr>
                <w:rFonts w:ascii="Arial" w:eastAsia="Arial" w:hAnsi="Arial" w:cs="Arial"/>
              </w:rPr>
              <w:t xml:space="preserve">Yes   </w:t>
            </w:r>
            <w:r w:rsidRPr="009045B2">
              <w:rPr>
                <w:rFonts w:ascii="Menlo Regular" w:eastAsia="Menlo Regular" w:hAnsi="Menlo Regular" w:cs="Menlo Regular"/>
              </w:rPr>
              <w:t>☐</w:t>
            </w:r>
          </w:p>
          <w:p w:rsidR="0089105B" w:rsidRPr="009045B2" w:rsidRDefault="0089105B" w:rsidP="0089105B">
            <w:pPr>
              <w:pStyle w:val="Normal1"/>
              <w:spacing w:line="259" w:lineRule="auto"/>
              <w:rPr>
                <w:rFonts w:ascii="Arial" w:eastAsia="Menlo Regular" w:hAnsi="Arial" w:cs="Arial"/>
              </w:rPr>
            </w:pPr>
            <w:r w:rsidRPr="009045B2">
              <w:rPr>
                <w:rFonts w:ascii="Arial" w:eastAsia="Arial" w:hAnsi="Arial" w:cs="Arial"/>
              </w:rPr>
              <w:t xml:space="preserve">  No    </w:t>
            </w:r>
            <w:r w:rsidRPr="009045B2">
              <w:rPr>
                <w:rFonts w:ascii="Menlo Regular" w:eastAsia="Menlo Regular" w:hAnsi="Menlo Regular" w:cs="Menlo Regular"/>
              </w:rPr>
              <w:t>☐</w:t>
            </w:r>
          </w:p>
          <w:p w:rsidR="0089105B" w:rsidRPr="009045B2" w:rsidRDefault="0089105B" w:rsidP="0089105B">
            <w:pPr>
              <w:pStyle w:val="Normal1"/>
              <w:widowControl w:val="0"/>
              <w:jc w:val="both"/>
            </w:pPr>
          </w:p>
          <w:p w:rsidR="0089105B" w:rsidRPr="009045B2" w:rsidRDefault="0089105B" w:rsidP="0089105B">
            <w:pPr>
              <w:pStyle w:val="Normal1"/>
              <w:widowControl w:val="0"/>
              <w:jc w:val="both"/>
            </w:pPr>
            <w:r w:rsidRPr="009045B2">
              <w:rPr>
                <w:rFonts w:ascii="Arial" w:eastAsia="Arial" w:hAnsi="Arial" w:cs="Arial"/>
                <w:sz w:val="22"/>
                <w:szCs w:val="22"/>
              </w:rPr>
              <w:br/>
              <w:t xml:space="preserve">Employer’s (Compulsory) Liability Insurance = Minimum £10m ( </w:t>
            </w:r>
            <w:r>
              <w:rPr>
                <w:rFonts w:ascii="Arial" w:eastAsia="Arial" w:hAnsi="Arial" w:cs="Arial"/>
                <w:sz w:val="22"/>
                <w:szCs w:val="22"/>
              </w:rPr>
              <w:t xml:space="preserve">Any one </w:t>
            </w:r>
            <w:r w:rsidR="00F05C24">
              <w:rPr>
                <w:rFonts w:ascii="Arial" w:eastAsia="Arial" w:hAnsi="Arial" w:cs="Arial"/>
                <w:sz w:val="22"/>
                <w:szCs w:val="22"/>
              </w:rPr>
              <w:t>event</w:t>
            </w:r>
            <w:r w:rsidRPr="009045B2">
              <w:rPr>
                <w:rFonts w:ascii="Arial" w:eastAsia="Arial" w:hAnsi="Arial" w:cs="Arial"/>
                <w:sz w:val="22"/>
                <w:szCs w:val="22"/>
              </w:rPr>
              <w:t xml:space="preserve"> )</w:t>
            </w:r>
          </w:p>
          <w:p w:rsidR="0089105B" w:rsidRDefault="0089105B" w:rsidP="0089105B">
            <w:pPr>
              <w:pStyle w:val="Normal1"/>
              <w:widowControl w:val="0"/>
              <w:tabs>
                <w:tab w:val="left" w:pos="6489"/>
              </w:tabs>
              <w:rPr>
                <w:rFonts w:ascii="Arial" w:eastAsia="Arial" w:hAnsi="Arial" w:cs="Arial"/>
                <w:sz w:val="22"/>
                <w:szCs w:val="22"/>
              </w:rPr>
            </w:pPr>
            <w:r>
              <w:rPr>
                <w:rFonts w:ascii="Arial" w:eastAsia="Arial" w:hAnsi="Arial" w:cs="Arial"/>
                <w:sz w:val="22"/>
                <w:szCs w:val="22"/>
              </w:rPr>
              <w:tab/>
            </w:r>
            <w:r w:rsidRPr="009045B2">
              <w:rPr>
                <w:rFonts w:ascii="Arial" w:eastAsia="Arial" w:hAnsi="Arial" w:cs="Arial"/>
                <w:sz w:val="22"/>
                <w:szCs w:val="22"/>
              </w:rPr>
              <w:br/>
              <w:t xml:space="preserve">Public Liability Insurance = Minimum £50m ( </w:t>
            </w:r>
            <w:r>
              <w:rPr>
                <w:rFonts w:ascii="Arial" w:eastAsia="Arial" w:hAnsi="Arial" w:cs="Arial"/>
                <w:sz w:val="22"/>
                <w:szCs w:val="22"/>
              </w:rPr>
              <w:t xml:space="preserve">Any one </w:t>
            </w:r>
            <w:r w:rsidR="00F05C24">
              <w:rPr>
                <w:rFonts w:ascii="Arial" w:eastAsia="Arial" w:hAnsi="Arial" w:cs="Arial"/>
                <w:sz w:val="22"/>
                <w:szCs w:val="22"/>
              </w:rPr>
              <w:t>event</w:t>
            </w:r>
            <w:r w:rsidRPr="009045B2">
              <w:rPr>
                <w:rFonts w:ascii="Arial" w:eastAsia="Arial" w:hAnsi="Arial" w:cs="Arial"/>
                <w:sz w:val="22"/>
                <w:szCs w:val="22"/>
              </w:rPr>
              <w:t xml:space="preserve"> )</w:t>
            </w:r>
            <w:r w:rsidRPr="009045B2">
              <w:rPr>
                <w:rFonts w:ascii="Arial" w:eastAsia="Arial" w:hAnsi="Arial" w:cs="Arial"/>
                <w:sz w:val="22"/>
                <w:szCs w:val="22"/>
              </w:rPr>
              <w:br/>
            </w:r>
          </w:p>
          <w:p w:rsidR="0089105B" w:rsidRPr="009045B2" w:rsidRDefault="0089105B" w:rsidP="0089105B">
            <w:pPr>
              <w:pStyle w:val="Normal1"/>
              <w:widowControl w:val="0"/>
              <w:tabs>
                <w:tab w:val="left" w:pos="6489"/>
              </w:tabs>
            </w:pPr>
            <w:r w:rsidRPr="009045B2">
              <w:rPr>
                <w:rFonts w:ascii="Arial" w:eastAsia="Arial" w:hAnsi="Arial" w:cs="Arial"/>
                <w:sz w:val="22"/>
                <w:szCs w:val="22"/>
              </w:rPr>
              <w:t>Professional Indemnity Insurance = Minimum £</w:t>
            </w:r>
            <w:r w:rsidRPr="000F21CD">
              <w:rPr>
                <w:rFonts w:ascii="Arial" w:eastAsia="Arial" w:hAnsi="Arial" w:cs="Arial"/>
                <w:sz w:val="22"/>
                <w:szCs w:val="22"/>
              </w:rPr>
              <w:t xml:space="preserve">10m ( Any one </w:t>
            </w:r>
            <w:r w:rsidR="00F05C24">
              <w:rPr>
                <w:rFonts w:ascii="Arial" w:eastAsia="Arial" w:hAnsi="Arial" w:cs="Arial"/>
                <w:sz w:val="22"/>
                <w:szCs w:val="22"/>
              </w:rPr>
              <w:t xml:space="preserve">event </w:t>
            </w:r>
            <w:r w:rsidRPr="000F21CD">
              <w:rPr>
                <w:rFonts w:ascii="Arial" w:eastAsia="Arial" w:hAnsi="Arial" w:cs="Arial"/>
                <w:sz w:val="22"/>
                <w:szCs w:val="22"/>
              </w:rPr>
              <w:t>)</w:t>
            </w:r>
          </w:p>
          <w:p w:rsidR="0089105B" w:rsidRDefault="0089105B" w:rsidP="0089105B">
            <w:pPr>
              <w:pStyle w:val="Normal1"/>
              <w:widowControl w:val="0"/>
              <w:rPr>
                <w:rFonts w:ascii="Arial" w:eastAsia="Arial" w:hAnsi="Arial" w:cs="Arial"/>
                <w:sz w:val="22"/>
                <w:szCs w:val="22"/>
                <w:highlight w:val="yellow"/>
              </w:rPr>
            </w:pPr>
            <w:r w:rsidRPr="00BC0996">
              <w:rPr>
                <w:rFonts w:ascii="Arial" w:eastAsia="Arial" w:hAnsi="Arial" w:cs="Arial"/>
                <w:sz w:val="22"/>
                <w:szCs w:val="22"/>
                <w:highlight w:val="yellow"/>
              </w:rPr>
              <w:br/>
            </w:r>
            <w:r w:rsidR="00F05C24">
              <w:rPr>
                <w:rFonts w:ascii="Arial" w:eastAsia="Arial" w:hAnsi="Arial" w:cs="Arial"/>
                <w:sz w:val="22"/>
                <w:szCs w:val="22"/>
              </w:rPr>
              <w:t>Contractors all risk = £6</w:t>
            </w:r>
            <w:r w:rsidRPr="000F21CD">
              <w:rPr>
                <w:rFonts w:ascii="Arial" w:eastAsia="Arial" w:hAnsi="Arial" w:cs="Arial"/>
                <w:sz w:val="22"/>
                <w:szCs w:val="22"/>
              </w:rPr>
              <w:t xml:space="preserve">0 m </w:t>
            </w:r>
          </w:p>
          <w:p w:rsidR="0089105B" w:rsidRDefault="0089105B" w:rsidP="0089105B">
            <w:pPr>
              <w:pStyle w:val="Normal1"/>
              <w:widowControl w:val="0"/>
            </w:pPr>
            <w:r w:rsidRPr="00BC0996">
              <w:rPr>
                <w:rFonts w:ascii="Arial" w:eastAsia="Arial" w:hAnsi="Arial" w:cs="Arial"/>
                <w:sz w:val="22"/>
                <w:szCs w:val="22"/>
                <w:highlight w:val="yellow"/>
              </w:rPr>
              <w:br/>
            </w:r>
            <w:r w:rsidRPr="00BC0996">
              <w:rPr>
                <w:rFonts w:ascii="Arial" w:eastAsia="Arial" w:hAnsi="Arial" w:cs="Arial"/>
                <w:sz w:val="22"/>
                <w:szCs w:val="22"/>
                <w:highlight w:val="yellow"/>
              </w:rPr>
              <w:br/>
            </w:r>
            <w:r w:rsidRPr="009045B2">
              <w:rPr>
                <w:rFonts w:ascii="Arial" w:eastAsia="Arial" w:hAnsi="Arial" w:cs="Arial"/>
                <w:sz w:val="22"/>
                <w:szCs w:val="22"/>
              </w:rPr>
              <w:t>*It is a legal requirement that all companies hold Employer’s (Compulsory) Liability Insurance of £5 million as a minimum. Please note this requirement is not applicable to Sole Traders.</w:t>
            </w:r>
          </w:p>
        </w:tc>
      </w:tr>
    </w:tbl>
    <w:p w:rsidR="0089105B" w:rsidRDefault="0089105B" w:rsidP="0089105B">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89105B" w:rsidTr="0089105B">
        <w:trPr>
          <w:trHeight w:val="400"/>
        </w:trPr>
        <w:tc>
          <w:tcPr>
            <w:tcW w:w="1257" w:type="dxa"/>
            <w:tcBorders>
              <w:top w:val="single" w:sz="8" w:space="0" w:color="000000"/>
              <w:bottom w:val="single" w:sz="6" w:space="0" w:color="000000"/>
            </w:tcBorders>
            <w:shd w:val="clear" w:color="auto" w:fill="548DD4" w:themeFill="text2" w:themeFillTint="99"/>
          </w:tcPr>
          <w:p w:rsidR="0089105B" w:rsidRPr="004633E1" w:rsidRDefault="0089105B" w:rsidP="0089105B">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548DD4" w:themeFill="text2" w:themeFillTint="99"/>
          </w:tcPr>
          <w:p w:rsidR="0089105B" w:rsidRDefault="0089105B" w:rsidP="0089105B">
            <w:pPr>
              <w:pStyle w:val="Normal1"/>
              <w:spacing w:before="100"/>
              <w:jc w:val="both"/>
              <w:rPr>
                <w:rFonts w:ascii="Arial" w:eastAsia="Arial" w:hAnsi="Arial" w:cs="Arial"/>
                <w:b/>
                <w:sz w:val="22"/>
                <w:szCs w:val="22"/>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w:t>
            </w:r>
          </w:p>
          <w:p w:rsidR="0089105B" w:rsidRDefault="0089105B" w:rsidP="0089105B">
            <w:pPr>
              <w:pStyle w:val="Normal1"/>
              <w:spacing w:before="100"/>
              <w:jc w:val="both"/>
              <w:rPr>
                <w:rFonts w:ascii="Arial" w:eastAsia="Arial" w:hAnsi="Arial" w:cs="Arial"/>
                <w:b/>
              </w:rPr>
            </w:pPr>
          </w:p>
        </w:tc>
      </w:tr>
      <w:tr w:rsidR="0089105B" w:rsidRPr="00DC3AE7" w:rsidTr="0089105B">
        <w:tblPrEx>
          <w:tblLook w:val="0600" w:firstRow="0" w:lastRow="0" w:firstColumn="0" w:lastColumn="0" w:noHBand="1" w:noVBand="1"/>
        </w:tblPrEx>
        <w:tc>
          <w:tcPr>
            <w:tcW w:w="1257" w:type="dxa"/>
          </w:tcPr>
          <w:p w:rsidR="0089105B" w:rsidRPr="00C32F09" w:rsidRDefault="0089105B" w:rsidP="0089105B">
            <w:pPr>
              <w:pStyle w:val="Normal1"/>
              <w:widowControl w:val="0"/>
              <w:jc w:val="both"/>
            </w:pPr>
            <w:r w:rsidRPr="00C32F09">
              <w:rPr>
                <w:rFonts w:ascii="Arial" w:eastAsia="Arial" w:hAnsi="Arial" w:cs="Arial"/>
                <w:b/>
                <w:sz w:val="22"/>
                <w:szCs w:val="22"/>
              </w:rPr>
              <w:t>a.</w:t>
            </w:r>
          </w:p>
        </w:tc>
        <w:tc>
          <w:tcPr>
            <w:tcW w:w="5954" w:type="dxa"/>
          </w:tcPr>
          <w:p w:rsidR="0089105B" w:rsidRPr="00C32F09" w:rsidRDefault="0089105B" w:rsidP="0089105B">
            <w:pPr>
              <w:pStyle w:val="Normal1"/>
              <w:widowControl w:val="0"/>
              <w:jc w:val="both"/>
            </w:pPr>
            <w:r w:rsidRPr="00C32F09">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C32F09">
              <w:rPr>
                <w:rFonts w:ascii="Arial" w:eastAsia="Arial" w:hAnsi="Arial" w:cs="Arial"/>
                <w:b/>
                <w:sz w:val="22"/>
                <w:szCs w:val="22"/>
              </w:rPr>
              <w:br/>
            </w:r>
            <w:r w:rsidRPr="00C32F09">
              <w:rPr>
                <w:rFonts w:ascii="Arial" w:eastAsia="Arial" w:hAnsi="Arial" w:cs="Arial"/>
                <w:b/>
                <w:sz w:val="22"/>
                <w:szCs w:val="22"/>
              </w:rPr>
              <w:br/>
            </w:r>
            <w:r w:rsidRPr="00C32F09">
              <w:rPr>
                <w:rFonts w:ascii="Arial" w:eastAsia="Arial" w:hAnsi="Arial" w:cs="Arial"/>
                <w:sz w:val="22"/>
                <w:szCs w:val="22"/>
              </w:rPr>
              <w:t>Please confirm if you will be supporting apprenticeships and skills development through this contract.</w:t>
            </w:r>
            <w:r w:rsidRPr="00C32F09">
              <w:rPr>
                <w:rFonts w:ascii="Arial" w:eastAsia="Arial" w:hAnsi="Arial" w:cs="Arial"/>
                <w:sz w:val="22"/>
                <w:szCs w:val="22"/>
              </w:rPr>
              <w:br/>
            </w:r>
          </w:p>
        </w:tc>
        <w:tc>
          <w:tcPr>
            <w:tcW w:w="2126" w:type="dxa"/>
          </w:tcPr>
          <w:p w:rsidR="0089105B" w:rsidRPr="00C32F09" w:rsidRDefault="0089105B" w:rsidP="0089105B">
            <w:pPr>
              <w:pStyle w:val="Normal1"/>
              <w:widowControl w:val="0"/>
              <w:jc w:val="both"/>
            </w:pPr>
          </w:p>
          <w:p w:rsidR="0089105B" w:rsidRPr="00C32F09" w:rsidRDefault="0089105B" w:rsidP="0089105B">
            <w:pPr>
              <w:pStyle w:val="Normal1"/>
              <w:widowControl w:val="0"/>
              <w:jc w:val="both"/>
            </w:pPr>
          </w:p>
          <w:p w:rsidR="0089105B" w:rsidRPr="00C32F09" w:rsidRDefault="0089105B" w:rsidP="0089105B">
            <w:pPr>
              <w:pStyle w:val="Normal1"/>
              <w:widowControl w:val="0"/>
              <w:jc w:val="both"/>
            </w:pPr>
          </w:p>
          <w:p w:rsidR="0089105B" w:rsidRPr="00C32F09" w:rsidRDefault="0089105B" w:rsidP="0089105B">
            <w:pPr>
              <w:pStyle w:val="Normal1"/>
              <w:jc w:val="both"/>
            </w:pPr>
            <w:r w:rsidRPr="00C32F09">
              <w:rPr>
                <w:rFonts w:ascii="Arial" w:eastAsia="Arial" w:hAnsi="Arial" w:cs="Arial"/>
                <w:sz w:val="22"/>
                <w:szCs w:val="22"/>
              </w:rPr>
              <w:t xml:space="preserve">Yes </w:t>
            </w:r>
            <w:r w:rsidRPr="00C32F09">
              <w:rPr>
                <w:rFonts w:ascii="Menlo Regular" w:eastAsia="Menlo Regular" w:hAnsi="Menlo Regular" w:cs="Menlo Regular"/>
                <w:sz w:val="22"/>
                <w:szCs w:val="22"/>
              </w:rPr>
              <w:t>☐</w:t>
            </w:r>
          </w:p>
          <w:p w:rsidR="0089105B" w:rsidRPr="00C32F09" w:rsidRDefault="0089105B" w:rsidP="0089105B">
            <w:pPr>
              <w:pStyle w:val="Normal1"/>
              <w:widowControl w:val="0"/>
              <w:jc w:val="both"/>
            </w:pPr>
            <w:r w:rsidRPr="00C32F09">
              <w:rPr>
                <w:rFonts w:ascii="Arial" w:eastAsia="Arial" w:hAnsi="Arial" w:cs="Arial"/>
                <w:sz w:val="22"/>
                <w:szCs w:val="22"/>
              </w:rPr>
              <w:t xml:space="preserve">No   </w:t>
            </w:r>
            <w:r w:rsidRPr="00C32F09">
              <w:rPr>
                <w:rFonts w:ascii="Menlo Regular" w:eastAsia="Menlo Regular" w:hAnsi="Menlo Regular" w:cs="Menlo Regular"/>
                <w:sz w:val="22"/>
                <w:szCs w:val="22"/>
              </w:rPr>
              <w:t>☐</w:t>
            </w:r>
          </w:p>
          <w:p w:rsidR="0089105B" w:rsidRPr="00C32F09" w:rsidRDefault="0089105B" w:rsidP="0089105B">
            <w:pPr>
              <w:pStyle w:val="Normal1"/>
              <w:widowControl w:val="0"/>
              <w:jc w:val="both"/>
            </w:pPr>
          </w:p>
        </w:tc>
      </w:tr>
      <w:tr w:rsidR="0089105B" w:rsidRPr="00DC3AE7" w:rsidTr="0089105B">
        <w:tblPrEx>
          <w:tblLook w:val="0600" w:firstRow="0" w:lastRow="0" w:firstColumn="0" w:lastColumn="0" w:noHBand="1" w:noVBand="1"/>
        </w:tblPrEx>
        <w:tc>
          <w:tcPr>
            <w:tcW w:w="1257" w:type="dxa"/>
          </w:tcPr>
          <w:p w:rsidR="0089105B" w:rsidRPr="00C32F09" w:rsidRDefault="0089105B" w:rsidP="0089105B">
            <w:pPr>
              <w:pStyle w:val="Normal1"/>
              <w:widowControl w:val="0"/>
              <w:ind w:right="-100"/>
              <w:jc w:val="both"/>
            </w:pPr>
            <w:r w:rsidRPr="00C32F09">
              <w:rPr>
                <w:rFonts w:ascii="Arial" w:eastAsia="Arial" w:hAnsi="Arial" w:cs="Arial"/>
                <w:b/>
                <w:sz w:val="22"/>
                <w:szCs w:val="22"/>
              </w:rPr>
              <w:t>b.</w:t>
            </w:r>
          </w:p>
        </w:tc>
        <w:tc>
          <w:tcPr>
            <w:tcW w:w="5954" w:type="dxa"/>
          </w:tcPr>
          <w:p w:rsidR="0089105B" w:rsidRPr="00C32F09" w:rsidRDefault="0089105B" w:rsidP="0089105B">
            <w:pPr>
              <w:pStyle w:val="Normal1"/>
              <w:widowControl w:val="0"/>
              <w:jc w:val="both"/>
            </w:pPr>
            <w:r w:rsidRPr="00C32F09">
              <w:rPr>
                <w:rFonts w:ascii="Arial" w:eastAsia="Arial" w:hAnsi="Arial" w:cs="Arial"/>
                <w:sz w:val="22"/>
                <w:szCs w:val="22"/>
              </w:rPr>
              <w:t xml:space="preserve">If yes, can you provide at a later stage documentary evidence to support your commitment to developing and </w:t>
            </w:r>
            <w:r w:rsidRPr="00C32F09">
              <w:rPr>
                <w:rFonts w:ascii="Arial" w:eastAsia="Arial" w:hAnsi="Arial" w:cs="Arial"/>
                <w:sz w:val="22"/>
                <w:szCs w:val="22"/>
              </w:rPr>
              <w:lastRenderedPageBreak/>
              <w:t>investing in skills, development and apprenticeships to build a more skilled and productive workforce and reducing the risks of supply constraints and increasing labour cost inflation?</w:t>
            </w:r>
          </w:p>
        </w:tc>
        <w:tc>
          <w:tcPr>
            <w:tcW w:w="2126" w:type="dxa"/>
          </w:tcPr>
          <w:p w:rsidR="0089105B" w:rsidRPr="00C32F09" w:rsidRDefault="0089105B" w:rsidP="0089105B">
            <w:pPr>
              <w:pStyle w:val="Normal1"/>
              <w:jc w:val="both"/>
            </w:pPr>
            <w:r w:rsidRPr="00C32F09">
              <w:rPr>
                <w:rFonts w:ascii="Arial" w:eastAsia="Arial" w:hAnsi="Arial" w:cs="Arial"/>
                <w:sz w:val="22"/>
                <w:szCs w:val="22"/>
              </w:rPr>
              <w:lastRenderedPageBreak/>
              <w:t xml:space="preserve">Yes </w:t>
            </w:r>
            <w:r w:rsidRPr="00C32F09">
              <w:rPr>
                <w:rFonts w:ascii="Menlo Regular" w:eastAsia="Menlo Regular" w:hAnsi="Menlo Regular" w:cs="Menlo Regular"/>
                <w:sz w:val="22"/>
                <w:szCs w:val="22"/>
              </w:rPr>
              <w:t>☐</w:t>
            </w:r>
          </w:p>
          <w:p w:rsidR="0089105B" w:rsidRPr="00C32F09" w:rsidRDefault="0089105B" w:rsidP="0089105B">
            <w:pPr>
              <w:pStyle w:val="Normal1"/>
              <w:widowControl w:val="0"/>
              <w:jc w:val="both"/>
            </w:pPr>
            <w:r w:rsidRPr="00C32F09">
              <w:rPr>
                <w:rFonts w:ascii="Arial" w:eastAsia="Arial" w:hAnsi="Arial" w:cs="Arial"/>
                <w:sz w:val="22"/>
                <w:szCs w:val="22"/>
              </w:rPr>
              <w:t xml:space="preserve">No   </w:t>
            </w:r>
            <w:r w:rsidRPr="00C32F09">
              <w:rPr>
                <w:rFonts w:ascii="Menlo Regular" w:eastAsia="Menlo Regular" w:hAnsi="Menlo Regular" w:cs="Menlo Regular"/>
                <w:sz w:val="22"/>
                <w:szCs w:val="22"/>
              </w:rPr>
              <w:t>☐</w:t>
            </w:r>
          </w:p>
        </w:tc>
      </w:tr>
      <w:tr w:rsidR="0089105B" w:rsidTr="0089105B">
        <w:tblPrEx>
          <w:tblLook w:val="0600" w:firstRow="0" w:lastRow="0" w:firstColumn="0" w:lastColumn="0" w:noHBand="1" w:noVBand="1"/>
        </w:tblPrEx>
        <w:tc>
          <w:tcPr>
            <w:tcW w:w="1257" w:type="dxa"/>
          </w:tcPr>
          <w:p w:rsidR="0089105B" w:rsidRPr="00C32F09" w:rsidRDefault="0089105B" w:rsidP="0089105B">
            <w:pPr>
              <w:pStyle w:val="Normal1"/>
              <w:widowControl w:val="0"/>
              <w:jc w:val="both"/>
            </w:pPr>
            <w:r w:rsidRPr="00C32F09">
              <w:rPr>
                <w:rFonts w:ascii="Arial" w:eastAsia="Arial" w:hAnsi="Arial" w:cs="Arial"/>
                <w:b/>
                <w:sz w:val="22"/>
                <w:szCs w:val="22"/>
              </w:rPr>
              <w:t>c.</w:t>
            </w:r>
          </w:p>
        </w:tc>
        <w:tc>
          <w:tcPr>
            <w:tcW w:w="5954" w:type="dxa"/>
          </w:tcPr>
          <w:p w:rsidR="0089105B" w:rsidRPr="00C32F09" w:rsidRDefault="0089105B" w:rsidP="0089105B">
            <w:pPr>
              <w:pStyle w:val="Normal1"/>
              <w:widowControl w:val="0"/>
              <w:jc w:val="both"/>
            </w:pPr>
            <w:r w:rsidRPr="00C32F09">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rsidR="0089105B" w:rsidRPr="00C32F09" w:rsidRDefault="0089105B" w:rsidP="0089105B">
            <w:pPr>
              <w:pStyle w:val="Normal1"/>
              <w:jc w:val="both"/>
            </w:pPr>
            <w:r w:rsidRPr="00C32F09">
              <w:rPr>
                <w:rFonts w:ascii="Arial" w:eastAsia="Arial" w:hAnsi="Arial" w:cs="Arial"/>
                <w:sz w:val="22"/>
                <w:szCs w:val="22"/>
              </w:rPr>
              <w:t xml:space="preserve">Yes </w:t>
            </w:r>
            <w:r w:rsidRPr="00C32F09">
              <w:rPr>
                <w:rFonts w:ascii="Menlo Regular" w:eastAsia="Menlo Regular" w:hAnsi="Menlo Regular" w:cs="Menlo Regular"/>
                <w:sz w:val="22"/>
                <w:szCs w:val="22"/>
              </w:rPr>
              <w:t>☐</w:t>
            </w:r>
          </w:p>
          <w:p w:rsidR="0089105B" w:rsidRPr="00C32F09" w:rsidRDefault="0089105B" w:rsidP="0089105B">
            <w:pPr>
              <w:pStyle w:val="Normal1"/>
              <w:widowControl w:val="0"/>
              <w:jc w:val="both"/>
            </w:pPr>
            <w:r w:rsidRPr="00C32F09">
              <w:rPr>
                <w:rFonts w:ascii="Arial" w:eastAsia="Arial" w:hAnsi="Arial" w:cs="Arial"/>
                <w:sz w:val="22"/>
                <w:szCs w:val="22"/>
              </w:rPr>
              <w:t xml:space="preserve">No   </w:t>
            </w:r>
            <w:r w:rsidRPr="00C32F09">
              <w:rPr>
                <w:rFonts w:ascii="Menlo Regular" w:eastAsia="Menlo Regular" w:hAnsi="Menlo Regular" w:cs="Menlo Regular"/>
                <w:sz w:val="22"/>
                <w:szCs w:val="22"/>
              </w:rPr>
              <w:t>☐</w:t>
            </w:r>
          </w:p>
        </w:tc>
      </w:tr>
    </w:tbl>
    <w:p w:rsidR="0089105B" w:rsidRDefault="0089105B" w:rsidP="0089105B">
      <w:pPr>
        <w:pStyle w:val="Normal1"/>
        <w:spacing w:line="276" w:lineRule="auto"/>
        <w:jc w:val="both"/>
      </w:pPr>
    </w:p>
    <w:p w:rsidR="0089105B" w:rsidRDefault="0089105B" w:rsidP="0089105B">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89105B" w:rsidRPr="00C32F09" w:rsidTr="0089105B">
        <w:trPr>
          <w:trHeight w:val="400"/>
        </w:trPr>
        <w:tc>
          <w:tcPr>
            <w:tcW w:w="1257" w:type="dxa"/>
            <w:tcBorders>
              <w:top w:val="single" w:sz="8" w:space="0" w:color="000000"/>
              <w:bottom w:val="single" w:sz="6" w:space="0" w:color="000000"/>
            </w:tcBorders>
            <w:shd w:val="clear" w:color="auto" w:fill="548DD4" w:themeFill="text2" w:themeFillTint="99"/>
          </w:tcPr>
          <w:p w:rsidR="0089105B" w:rsidRPr="00C32F09" w:rsidRDefault="0089105B" w:rsidP="0089105B">
            <w:pPr>
              <w:pStyle w:val="Normal1"/>
              <w:spacing w:before="100"/>
              <w:jc w:val="both"/>
              <w:rPr>
                <w:rFonts w:ascii="Arial" w:eastAsia="Arial" w:hAnsi="Arial" w:cs="Arial"/>
                <w:b/>
              </w:rPr>
            </w:pPr>
            <w:r w:rsidRPr="00C32F09">
              <w:rPr>
                <w:rFonts w:ascii="Arial" w:eastAsia="Arial" w:hAnsi="Arial" w:cs="Arial"/>
                <w:b/>
              </w:rPr>
              <w:t>8.3</w:t>
            </w:r>
          </w:p>
        </w:tc>
        <w:tc>
          <w:tcPr>
            <w:tcW w:w="8080" w:type="dxa"/>
            <w:tcBorders>
              <w:top w:val="single" w:sz="8" w:space="0" w:color="000000"/>
              <w:bottom w:val="single" w:sz="6" w:space="0" w:color="000000"/>
            </w:tcBorders>
            <w:shd w:val="clear" w:color="auto" w:fill="548DD4" w:themeFill="text2" w:themeFillTint="99"/>
          </w:tcPr>
          <w:p w:rsidR="0089105B" w:rsidRPr="00C32F09" w:rsidRDefault="0089105B" w:rsidP="0089105B">
            <w:pPr>
              <w:pStyle w:val="Normal1"/>
              <w:spacing w:before="100"/>
              <w:jc w:val="both"/>
              <w:rPr>
                <w:rFonts w:ascii="Arial" w:eastAsia="Arial" w:hAnsi="Arial" w:cs="Arial"/>
                <w:b/>
                <w:sz w:val="22"/>
                <w:szCs w:val="22"/>
              </w:rPr>
            </w:pPr>
            <w:r w:rsidRPr="00C32F09">
              <w:rPr>
                <w:rFonts w:ascii="Arial" w:eastAsia="Arial" w:hAnsi="Arial" w:cs="Arial"/>
                <w:b/>
                <w:sz w:val="22"/>
                <w:szCs w:val="22"/>
              </w:rPr>
              <w:t>Steel</w:t>
            </w:r>
            <w:r w:rsidRPr="00C32F09">
              <w:rPr>
                <w:rFonts w:ascii="Arial" w:eastAsia="Arial" w:hAnsi="Arial" w:cs="Arial"/>
                <w:b/>
                <w:sz w:val="22"/>
                <w:szCs w:val="22"/>
                <w:vertAlign w:val="superscript"/>
              </w:rPr>
              <w:footnoteReference w:id="7"/>
            </w:r>
            <w:r w:rsidRPr="00C32F09">
              <w:rPr>
                <w:rFonts w:ascii="Arial" w:eastAsia="Arial" w:hAnsi="Arial" w:cs="Arial"/>
                <w:b/>
                <w:sz w:val="22"/>
                <w:szCs w:val="22"/>
              </w:rPr>
              <w:t xml:space="preserve"> – (please refer to supplier selection guidance)</w:t>
            </w:r>
          </w:p>
          <w:p w:rsidR="0089105B" w:rsidRPr="00C32F09" w:rsidRDefault="0089105B" w:rsidP="0089105B">
            <w:pPr>
              <w:pStyle w:val="Normal1"/>
              <w:spacing w:before="100"/>
              <w:jc w:val="both"/>
              <w:rPr>
                <w:rFonts w:ascii="Arial" w:eastAsia="Arial" w:hAnsi="Arial" w:cs="Arial"/>
                <w:b/>
                <w:sz w:val="22"/>
                <w:szCs w:val="22"/>
              </w:rPr>
            </w:pPr>
          </w:p>
          <w:p w:rsidR="0089105B" w:rsidRPr="00C32F09" w:rsidRDefault="0089105B" w:rsidP="0089105B">
            <w:pPr>
              <w:pStyle w:val="Normal1"/>
              <w:spacing w:before="100"/>
              <w:jc w:val="both"/>
              <w:rPr>
                <w:rFonts w:ascii="Arial" w:eastAsia="Arial" w:hAnsi="Arial" w:cs="Arial"/>
                <w:b/>
                <w:sz w:val="22"/>
                <w:szCs w:val="22"/>
              </w:rPr>
            </w:pPr>
            <w:r w:rsidRPr="00C32F09">
              <w:rPr>
                <w:rFonts w:ascii="Arial" w:eastAsia="Arial" w:hAnsi="Arial" w:cs="Arial"/>
                <w:b/>
                <w:sz w:val="22"/>
                <w:szCs w:val="22"/>
              </w:rPr>
              <w:t>Information Only</w:t>
            </w:r>
          </w:p>
          <w:p w:rsidR="0089105B" w:rsidRPr="00C32F09" w:rsidRDefault="0089105B" w:rsidP="0089105B">
            <w:pPr>
              <w:pStyle w:val="Normal1"/>
              <w:spacing w:before="100"/>
              <w:jc w:val="both"/>
              <w:rPr>
                <w:rFonts w:ascii="Arial" w:eastAsia="Arial" w:hAnsi="Arial" w:cs="Arial"/>
                <w:b/>
              </w:rPr>
            </w:pPr>
          </w:p>
        </w:tc>
      </w:tr>
      <w:tr w:rsidR="0089105B" w:rsidRPr="00C32F09" w:rsidTr="0089105B">
        <w:tblPrEx>
          <w:tblLook w:val="0600" w:firstRow="0" w:lastRow="0" w:firstColumn="0" w:lastColumn="0" w:noHBand="1" w:noVBand="1"/>
        </w:tblPrEx>
        <w:tc>
          <w:tcPr>
            <w:tcW w:w="1276" w:type="dxa"/>
          </w:tcPr>
          <w:p w:rsidR="0089105B" w:rsidRPr="00C32F09" w:rsidRDefault="0089105B" w:rsidP="0089105B">
            <w:pPr>
              <w:pStyle w:val="Normal1"/>
              <w:widowControl w:val="0"/>
              <w:jc w:val="both"/>
              <w:rPr>
                <w:rFonts w:ascii="Arial" w:eastAsia="Arial" w:hAnsi="Arial" w:cs="Arial"/>
                <w:b/>
                <w:sz w:val="22"/>
                <w:szCs w:val="22"/>
              </w:rPr>
            </w:pPr>
            <w:r w:rsidRPr="00C32F09">
              <w:rPr>
                <w:rFonts w:ascii="Arial" w:eastAsia="Arial" w:hAnsi="Arial" w:cs="Arial"/>
                <w:b/>
                <w:sz w:val="22"/>
                <w:szCs w:val="22"/>
              </w:rPr>
              <w:t>a.</w:t>
            </w:r>
          </w:p>
        </w:tc>
        <w:tc>
          <w:tcPr>
            <w:tcW w:w="8080" w:type="dxa"/>
          </w:tcPr>
          <w:p w:rsidR="0089105B" w:rsidRPr="00C32F09" w:rsidRDefault="0089105B" w:rsidP="0089105B">
            <w:pPr>
              <w:pStyle w:val="Normal1"/>
              <w:widowControl w:val="0"/>
              <w:jc w:val="both"/>
            </w:pPr>
            <w:r w:rsidRPr="00C32F09">
              <w:rPr>
                <w:rFonts w:ascii="Arial" w:eastAsia="Arial" w:hAnsi="Arial" w:cs="Arial"/>
                <w:sz w:val="22"/>
                <w:szCs w:val="22"/>
              </w:rPr>
              <w:t>Please describe the supply chain management systems, policies, standards and procedures you currently have in place to ensure robust supply chain management</w:t>
            </w:r>
            <w:r w:rsidR="00B10EFC">
              <w:rPr>
                <w:rFonts w:ascii="Arial" w:eastAsia="Arial" w:hAnsi="Arial" w:cs="Arial"/>
                <w:sz w:val="22"/>
                <w:szCs w:val="22"/>
              </w:rPr>
              <w:t>.</w:t>
            </w:r>
          </w:p>
        </w:tc>
      </w:tr>
      <w:tr w:rsidR="0089105B" w:rsidRPr="00C32F09" w:rsidTr="0089105B">
        <w:tblPrEx>
          <w:tblLook w:val="0600" w:firstRow="0" w:lastRow="0" w:firstColumn="0" w:lastColumn="0" w:noHBand="1" w:noVBand="1"/>
        </w:tblPrEx>
        <w:trPr>
          <w:trHeight w:val="420"/>
        </w:trPr>
        <w:tc>
          <w:tcPr>
            <w:tcW w:w="9356" w:type="dxa"/>
            <w:gridSpan w:val="2"/>
          </w:tcPr>
          <w:p w:rsidR="0089105B" w:rsidRPr="00C32F09" w:rsidRDefault="0089105B" w:rsidP="0089105B">
            <w:pPr>
              <w:pStyle w:val="Normal1"/>
              <w:widowControl w:val="0"/>
              <w:ind w:right="-3281"/>
              <w:jc w:val="both"/>
            </w:pPr>
          </w:p>
          <w:p w:rsidR="0089105B" w:rsidRPr="00C32F09" w:rsidRDefault="0089105B" w:rsidP="0089105B">
            <w:pPr>
              <w:pStyle w:val="Normal1"/>
              <w:widowControl w:val="0"/>
              <w:ind w:right="-3281"/>
              <w:jc w:val="both"/>
            </w:pPr>
          </w:p>
          <w:p w:rsidR="0089105B" w:rsidRPr="00C32F09" w:rsidRDefault="0089105B" w:rsidP="0089105B">
            <w:pPr>
              <w:pStyle w:val="Normal1"/>
              <w:widowControl w:val="0"/>
              <w:ind w:right="-3281"/>
              <w:jc w:val="both"/>
            </w:pPr>
          </w:p>
          <w:p w:rsidR="0089105B" w:rsidRPr="00C32F09" w:rsidRDefault="0089105B" w:rsidP="0089105B">
            <w:pPr>
              <w:pStyle w:val="Normal1"/>
              <w:widowControl w:val="0"/>
              <w:ind w:right="-3281"/>
              <w:jc w:val="both"/>
            </w:pPr>
          </w:p>
        </w:tc>
      </w:tr>
      <w:tr w:rsidR="0089105B" w:rsidRPr="00C32F09" w:rsidTr="0089105B">
        <w:tblPrEx>
          <w:tblLook w:val="0600" w:firstRow="0" w:lastRow="0" w:firstColumn="0" w:lastColumn="0" w:noHBand="1" w:noVBand="1"/>
        </w:tblPrEx>
        <w:tc>
          <w:tcPr>
            <w:tcW w:w="1276" w:type="dxa"/>
          </w:tcPr>
          <w:p w:rsidR="0089105B" w:rsidRPr="00C32F09" w:rsidRDefault="0089105B" w:rsidP="0089105B">
            <w:pPr>
              <w:pStyle w:val="Normal1"/>
              <w:widowControl w:val="0"/>
              <w:jc w:val="both"/>
              <w:rPr>
                <w:rFonts w:ascii="Arial" w:eastAsia="Arial" w:hAnsi="Arial" w:cs="Arial"/>
                <w:b/>
                <w:sz w:val="22"/>
                <w:szCs w:val="22"/>
              </w:rPr>
            </w:pPr>
            <w:r w:rsidRPr="00C32F09">
              <w:rPr>
                <w:rFonts w:ascii="Arial" w:eastAsia="Arial" w:hAnsi="Arial" w:cs="Arial"/>
                <w:b/>
                <w:sz w:val="22"/>
                <w:szCs w:val="22"/>
              </w:rPr>
              <w:t>b.</w:t>
            </w:r>
          </w:p>
        </w:tc>
        <w:tc>
          <w:tcPr>
            <w:tcW w:w="8080" w:type="dxa"/>
          </w:tcPr>
          <w:p w:rsidR="0089105B" w:rsidRPr="00C32F09" w:rsidRDefault="0089105B" w:rsidP="0089105B">
            <w:pPr>
              <w:pStyle w:val="Normal1"/>
              <w:widowControl w:val="0"/>
              <w:ind w:right="27"/>
              <w:jc w:val="both"/>
            </w:pPr>
            <w:r w:rsidRPr="00C32F09">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89105B" w:rsidRPr="00C32F09" w:rsidTr="0089105B">
        <w:tblPrEx>
          <w:tblLook w:val="0600" w:firstRow="0" w:lastRow="0" w:firstColumn="0" w:lastColumn="0" w:noHBand="1" w:noVBand="1"/>
        </w:tblPrEx>
        <w:trPr>
          <w:trHeight w:val="560"/>
        </w:trPr>
        <w:tc>
          <w:tcPr>
            <w:tcW w:w="9356" w:type="dxa"/>
            <w:gridSpan w:val="2"/>
          </w:tcPr>
          <w:p w:rsidR="0089105B" w:rsidRPr="00C32F09" w:rsidRDefault="0089105B" w:rsidP="0089105B">
            <w:pPr>
              <w:pStyle w:val="Normal1"/>
              <w:widowControl w:val="0"/>
              <w:ind w:right="-3281"/>
              <w:jc w:val="both"/>
            </w:pPr>
          </w:p>
          <w:p w:rsidR="0089105B" w:rsidRPr="00C32F09" w:rsidRDefault="0089105B" w:rsidP="0089105B">
            <w:pPr>
              <w:pStyle w:val="Normal1"/>
              <w:widowControl w:val="0"/>
              <w:ind w:right="-3281"/>
              <w:jc w:val="both"/>
            </w:pPr>
          </w:p>
          <w:p w:rsidR="0089105B" w:rsidRPr="00C32F09" w:rsidRDefault="0089105B" w:rsidP="0089105B">
            <w:pPr>
              <w:pStyle w:val="Normal1"/>
              <w:widowControl w:val="0"/>
              <w:ind w:right="-3281"/>
              <w:jc w:val="both"/>
            </w:pPr>
          </w:p>
        </w:tc>
      </w:tr>
      <w:tr w:rsidR="0089105B" w:rsidTr="0089105B">
        <w:tblPrEx>
          <w:tblLook w:val="0600" w:firstRow="0" w:lastRow="0" w:firstColumn="0" w:lastColumn="0" w:noHBand="1" w:noVBand="1"/>
        </w:tblPrEx>
        <w:trPr>
          <w:trHeight w:val="2303"/>
        </w:trPr>
        <w:tc>
          <w:tcPr>
            <w:tcW w:w="1276" w:type="dxa"/>
          </w:tcPr>
          <w:p w:rsidR="0089105B" w:rsidRPr="00C32F09" w:rsidRDefault="0089105B" w:rsidP="0089105B">
            <w:pPr>
              <w:pStyle w:val="Normal1"/>
              <w:widowControl w:val="0"/>
              <w:jc w:val="both"/>
              <w:rPr>
                <w:rFonts w:ascii="Arial" w:hAnsi="Arial" w:cs="Arial"/>
                <w:b/>
              </w:rPr>
            </w:pPr>
            <w:r w:rsidRPr="00C32F09">
              <w:rPr>
                <w:rFonts w:ascii="Arial" w:hAnsi="Arial" w:cs="Arial"/>
                <w:b/>
              </w:rPr>
              <w:t>c.</w:t>
            </w:r>
          </w:p>
        </w:tc>
        <w:tc>
          <w:tcPr>
            <w:tcW w:w="8080" w:type="dxa"/>
          </w:tcPr>
          <w:p w:rsidR="0089105B" w:rsidRPr="00C32F09" w:rsidRDefault="0089105B" w:rsidP="0089105B">
            <w:pPr>
              <w:pStyle w:val="Normal1"/>
              <w:widowControl w:val="0"/>
              <w:jc w:val="both"/>
            </w:pPr>
            <w:r w:rsidRPr="00C32F09">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rsidR="0089105B" w:rsidRPr="00C32F09" w:rsidRDefault="0089105B" w:rsidP="0089105B">
            <w:pPr>
              <w:pStyle w:val="Normal1"/>
              <w:widowControl w:val="0"/>
              <w:jc w:val="both"/>
            </w:pPr>
          </w:p>
          <w:p w:rsidR="0089105B" w:rsidRPr="00C32F09" w:rsidRDefault="0089105B" w:rsidP="0089105B">
            <w:pPr>
              <w:pStyle w:val="Normal1"/>
              <w:widowControl w:val="0"/>
              <w:jc w:val="both"/>
            </w:pPr>
            <w:r w:rsidRPr="00C32F09">
              <w:rPr>
                <w:rFonts w:ascii="Arial" w:eastAsia="Arial" w:hAnsi="Arial" w:cs="Arial"/>
                <w:sz w:val="22"/>
                <w:szCs w:val="22"/>
              </w:rPr>
              <w:t>(i) Your company</w:t>
            </w:r>
            <w:r w:rsidR="00B10EFC">
              <w:rPr>
                <w:rFonts w:ascii="Arial" w:eastAsia="Arial" w:hAnsi="Arial" w:cs="Arial"/>
                <w:sz w:val="22"/>
                <w:szCs w:val="22"/>
              </w:rPr>
              <w:t>.</w:t>
            </w:r>
          </w:p>
          <w:p w:rsidR="0089105B" w:rsidRPr="00C32F09" w:rsidRDefault="0089105B" w:rsidP="0089105B">
            <w:pPr>
              <w:pStyle w:val="Normal1"/>
              <w:widowControl w:val="0"/>
              <w:jc w:val="both"/>
            </w:pPr>
          </w:p>
          <w:p w:rsidR="0089105B" w:rsidRPr="00C32F09" w:rsidRDefault="0089105B" w:rsidP="0089105B">
            <w:pPr>
              <w:pStyle w:val="Normal1"/>
              <w:widowControl w:val="0"/>
              <w:jc w:val="both"/>
            </w:pPr>
          </w:p>
          <w:p w:rsidR="0089105B" w:rsidRDefault="0089105B" w:rsidP="0089105B">
            <w:pPr>
              <w:pStyle w:val="Normal1"/>
              <w:widowControl w:val="0"/>
              <w:jc w:val="both"/>
            </w:pPr>
            <w:r w:rsidRPr="00C32F09">
              <w:rPr>
                <w:rFonts w:ascii="Arial" w:eastAsia="Arial" w:hAnsi="Arial" w:cs="Arial"/>
                <w:sz w:val="22"/>
                <w:szCs w:val="22"/>
              </w:rPr>
              <w:t>(ii) All your supply chain members involved in the production or supply of steel.</w:t>
            </w:r>
          </w:p>
          <w:p w:rsidR="0089105B" w:rsidRDefault="0089105B" w:rsidP="0089105B">
            <w:pPr>
              <w:pStyle w:val="Normal1"/>
              <w:widowControl w:val="0"/>
              <w:jc w:val="both"/>
            </w:pPr>
          </w:p>
          <w:p w:rsidR="0089105B" w:rsidRDefault="0089105B" w:rsidP="0089105B">
            <w:pPr>
              <w:pStyle w:val="Normal1"/>
              <w:widowControl w:val="0"/>
              <w:ind w:right="-3281"/>
              <w:jc w:val="both"/>
            </w:pPr>
          </w:p>
          <w:p w:rsidR="0089105B" w:rsidRDefault="0089105B" w:rsidP="0089105B">
            <w:pPr>
              <w:pStyle w:val="Normal1"/>
              <w:widowControl w:val="0"/>
              <w:ind w:right="-3281"/>
              <w:jc w:val="both"/>
            </w:pPr>
          </w:p>
          <w:p w:rsidR="0089105B" w:rsidRDefault="0089105B" w:rsidP="0089105B">
            <w:pPr>
              <w:pStyle w:val="Normal1"/>
              <w:widowControl w:val="0"/>
              <w:ind w:right="-3281"/>
              <w:jc w:val="both"/>
            </w:pPr>
          </w:p>
          <w:p w:rsidR="0089105B" w:rsidRDefault="0089105B" w:rsidP="0089105B">
            <w:pPr>
              <w:pStyle w:val="Normal1"/>
              <w:widowControl w:val="0"/>
              <w:ind w:right="-3281"/>
              <w:jc w:val="both"/>
            </w:pPr>
          </w:p>
        </w:tc>
      </w:tr>
    </w:tbl>
    <w:p w:rsidR="0089105B" w:rsidRDefault="0089105B" w:rsidP="0089105B">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89105B" w:rsidTr="0089105B">
        <w:trPr>
          <w:trHeight w:val="400"/>
        </w:trPr>
        <w:tc>
          <w:tcPr>
            <w:tcW w:w="1276" w:type="dxa"/>
            <w:tcBorders>
              <w:top w:val="single" w:sz="8" w:space="0" w:color="000000"/>
              <w:bottom w:val="single" w:sz="6" w:space="0" w:color="000000"/>
            </w:tcBorders>
            <w:shd w:val="clear" w:color="auto" w:fill="548DD4" w:themeFill="text2" w:themeFillTint="99"/>
          </w:tcPr>
          <w:p w:rsidR="0089105B" w:rsidRPr="004633E1" w:rsidRDefault="0089105B" w:rsidP="0089105B">
            <w:pPr>
              <w:pStyle w:val="Normal1"/>
              <w:spacing w:before="100"/>
              <w:jc w:val="both"/>
              <w:rPr>
                <w:rFonts w:ascii="Arial" w:eastAsia="Arial" w:hAnsi="Arial" w:cs="Arial"/>
                <w:b/>
              </w:rPr>
            </w:pPr>
            <w:r>
              <w:rPr>
                <w:rFonts w:ascii="Arial" w:eastAsia="Arial" w:hAnsi="Arial" w:cs="Arial"/>
                <w:b/>
              </w:rPr>
              <w:lastRenderedPageBreak/>
              <w:t>8.4</w:t>
            </w:r>
          </w:p>
        </w:tc>
        <w:tc>
          <w:tcPr>
            <w:tcW w:w="8080" w:type="dxa"/>
            <w:gridSpan w:val="2"/>
            <w:tcBorders>
              <w:top w:val="single" w:sz="8" w:space="0" w:color="000000"/>
              <w:bottom w:val="single" w:sz="6" w:space="0" w:color="000000"/>
            </w:tcBorders>
            <w:shd w:val="clear" w:color="auto" w:fill="548DD4" w:themeFill="text2" w:themeFillTint="99"/>
          </w:tcPr>
          <w:p w:rsidR="0089105B" w:rsidRDefault="0089105B" w:rsidP="0089105B">
            <w:pPr>
              <w:pStyle w:val="Normal1"/>
              <w:spacing w:before="100"/>
              <w:jc w:val="both"/>
              <w:rPr>
                <w:rFonts w:ascii="Arial" w:eastAsia="Arial" w:hAnsi="Arial" w:cs="Arial"/>
                <w:b/>
                <w:sz w:val="22"/>
                <w:szCs w:val="22"/>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 - this question should only be included by central government contracting authorities) </w:t>
            </w:r>
          </w:p>
          <w:p w:rsidR="0089105B" w:rsidRDefault="0089105B" w:rsidP="0089105B">
            <w:pPr>
              <w:pStyle w:val="Normal1"/>
              <w:spacing w:before="100"/>
              <w:jc w:val="both"/>
              <w:rPr>
                <w:rFonts w:ascii="Arial" w:eastAsia="Arial" w:hAnsi="Arial" w:cs="Arial"/>
                <w:b/>
              </w:rPr>
            </w:pPr>
          </w:p>
        </w:tc>
      </w:tr>
      <w:tr w:rsidR="0089105B" w:rsidTr="0089105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89105B" w:rsidRPr="00FB113F" w:rsidRDefault="0089105B" w:rsidP="0089105B">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rsidR="0089105B" w:rsidRDefault="0089105B" w:rsidP="0089105B">
            <w:pPr>
              <w:pStyle w:val="Normal1"/>
              <w:spacing w:after="160" w:line="259" w:lineRule="auto"/>
              <w:jc w:val="both"/>
            </w:pPr>
            <w:r>
              <w:rPr>
                <w:rFonts w:ascii="Arial" w:eastAsia="Arial" w:hAnsi="Arial" w:cs="Arial"/>
                <w:sz w:val="22"/>
                <w:szCs w:val="22"/>
              </w:rPr>
              <w:t>Can you supply a list of your relevant principal contracts for works provided in the last three years?</w:t>
            </w:r>
          </w:p>
        </w:tc>
        <w:tc>
          <w:tcPr>
            <w:tcW w:w="2791" w:type="dxa"/>
            <w:tcMar>
              <w:left w:w="120" w:type="dxa"/>
              <w:right w:w="120" w:type="dxa"/>
            </w:tcMar>
          </w:tcPr>
          <w:p w:rsidR="0089105B" w:rsidRDefault="0089105B" w:rsidP="0089105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89105B" w:rsidTr="0089105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89105B" w:rsidRPr="00FB113F" w:rsidRDefault="0089105B" w:rsidP="0089105B">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rsidR="0089105B" w:rsidRDefault="0089105B" w:rsidP="0089105B">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rsidR="0089105B" w:rsidRDefault="0089105B" w:rsidP="0089105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89105B" w:rsidTr="0089105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89105B" w:rsidRPr="00FB113F" w:rsidRDefault="0089105B" w:rsidP="0089105B">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rsidR="0089105B" w:rsidRDefault="0089105B" w:rsidP="0089105B">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rsidR="0089105B" w:rsidRDefault="0089105B" w:rsidP="0089105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89105B" w:rsidTr="0089105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89105B" w:rsidRPr="00FB113F" w:rsidRDefault="0089105B" w:rsidP="0089105B">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rsidR="0089105B" w:rsidRDefault="0089105B" w:rsidP="0089105B">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rsidR="0089105B" w:rsidRDefault="0089105B" w:rsidP="0089105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89105B" w:rsidTr="0089105B">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rsidR="0089105B" w:rsidRPr="00FB113F" w:rsidRDefault="0089105B" w:rsidP="0089105B">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rsidR="0089105B" w:rsidRDefault="0089105B" w:rsidP="0089105B">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rsidR="0089105B" w:rsidRDefault="0089105B" w:rsidP="0089105B">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89105B" w:rsidRDefault="0089105B" w:rsidP="0089105B">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89105B" w:rsidRDefault="0089105B" w:rsidP="0089105B">
      <w:pPr>
        <w:pStyle w:val="Normal1"/>
      </w:pPr>
    </w:p>
    <w:p w:rsidR="0089105B" w:rsidRDefault="0089105B" w:rsidP="0089105B">
      <w:pPr>
        <w:pStyle w:val="Normal1"/>
      </w:pPr>
    </w:p>
    <w:p w:rsidR="0089105B" w:rsidRDefault="0089105B" w:rsidP="0089105B">
      <w:pPr>
        <w:pStyle w:val="Normal1"/>
        <w:sectPr w:rsidR="0089105B">
          <w:headerReference w:type="default" r:id="rId10"/>
          <w:footerReference w:type="default" r:id="rId11"/>
          <w:pgSz w:w="11900" w:h="16840"/>
          <w:pgMar w:top="709" w:right="1800" w:bottom="709" w:left="1800" w:header="720" w:footer="720" w:gutter="0"/>
          <w:pgNumType w:start="1"/>
          <w:cols w:space="720"/>
        </w:sectPr>
      </w:pPr>
    </w:p>
    <w:p w:rsidR="0089105B" w:rsidRPr="00DC6FF1" w:rsidRDefault="0089105B" w:rsidP="0089105B">
      <w:pPr>
        <w:pStyle w:val="Normal1"/>
        <w:spacing w:after="160"/>
        <w:rPr>
          <w:rFonts w:ascii="Arial" w:hAnsi="Arial" w:cs="Arial"/>
          <w:b/>
          <w:color w:val="365F91" w:themeColor="accent1" w:themeShade="BF"/>
          <w:sz w:val="28"/>
          <w:szCs w:val="28"/>
        </w:rPr>
      </w:pPr>
      <w:r>
        <w:rPr>
          <w:rFonts w:ascii="Arial" w:hAnsi="Arial" w:cs="Arial"/>
          <w:b/>
          <w:color w:val="365F91" w:themeColor="accent1" w:themeShade="BF"/>
          <w:sz w:val="28"/>
          <w:szCs w:val="28"/>
        </w:rPr>
        <w:lastRenderedPageBreak/>
        <w:t>9</w:t>
      </w:r>
      <w:r w:rsidRPr="00DC6FF1">
        <w:rPr>
          <w:rFonts w:ascii="Arial" w:hAnsi="Arial" w:cs="Arial"/>
          <w:b/>
          <w:color w:val="365F91" w:themeColor="accent1" w:themeShade="BF"/>
          <w:sz w:val="28"/>
          <w:szCs w:val="28"/>
        </w:rPr>
        <w:t xml:space="preserve">. </w:t>
      </w:r>
      <w:r>
        <w:rPr>
          <w:rFonts w:ascii="Arial" w:hAnsi="Arial" w:cs="Arial"/>
          <w:b/>
          <w:color w:val="365F91" w:themeColor="accent1" w:themeShade="BF"/>
          <w:sz w:val="28"/>
          <w:szCs w:val="28"/>
        </w:rPr>
        <w:t xml:space="preserve">Accreditations </w:t>
      </w:r>
    </w:p>
    <w:tbl>
      <w:tblPr>
        <w:tblStyle w:val="TableGrid"/>
        <w:tblW w:w="8840" w:type="dxa"/>
        <w:tblLook w:val="04A0" w:firstRow="1" w:lastRow="0" w:firstColumn="1" w:lastColumn="0" w:noHBand="0" w:noVBand="1"/>
      </w:tblPr>
      <w:tblGrid>
        <w:gridCol w:w="1471"/>
        <w:gridCol w:w="4679"/>
        <w:gridCol w:w="1358"/>
        <w:gridCol w:w="1332"/>
      </w:tblGrid>
      <w:tr w:rsidR="0089105B" w:rsidRPr="00F72FE0" w:rsidTr="0089105B">
        <w:tc>
          <w:tcPr>
            <w:tcW w:w="1471" w:type="dxa"/>
            <w:shd w:val="clear" w:color="auto" w:fill="548DD4" w:themeFill="text2" w:themeFillTint="99"/>
          </w:tcPr>
          <w:p w:rsidR="0089105B" w:rsidRPr="00BA7AA9" w:rsidRDefault="0089105B" w:rsidP="0089105B">
            <w:pPr>
              <w:pStyle w:val="Normal1"/>
              <w:spacing w:after="160"/>
              <w:rPr>
                <w:rFonts w:ascii="Arial" w:hAnsi="Arial" w:cs="Arial"/>
                <w:b/>
                <w:sz w:val="22"/>
                <w:szCs w:val="22"/>
              </w:rPr>
            </w:pPr>
            <w:r w:rsidRPr="00BA7AA9">
              <w:rPr>
                <w:rFonts w:ascii="Arial" w:hAnsi="Arial" w:cs="Arial"/>
                <w:b/>
                <w:sz w:val="22"/>
                <w:szCs w:val="22"/>
              </w:rPr>
              <w:t>Section 9</w:t>
            </w:r>
          </w:p>
        </w:tc>
        <w:tc>
          <w:tcPr>
            <w:tcW w:w="7369" w:type="dxa"/>
            <w:gridSpan w:val="3"/>
            <w:shd w:val="clear" w:color="auto" w:fill="548DD4" w:themeFill="text2" w:themeFillTint="99"/>
          </w:tcPr>
          <w:p w:rsidR="0089105B" w:rsidRPr="00BA7AA9" w:rsidRDefault="0089105B" w:rsidP="0089105B">
            <w:pPr>
              <w:pStyle w:val="Normal1"/>
              <w:spacing w:after="160"/>
              <w:rPr>
                <w:rFonts w:ascii="Arial" w:hAnsi="Arial" w:cs="Arial"/>
                <w:b/>
                <w:sz w:val="22"/>
                <w:szCs w:val="22"/>
              </w:rPr>
            </w:pPr>
            <w:r w:rsidRPr="00BA7AA9">
              <w:rPr>
                <w:rFonts w:ascii="Arial" w:hAnsi="Arial" w:cs="Arial"/>
                <w:b/>
                <w:sz w:val="22"/>
                <w:szCs w:val="22"/>
              </w:rPr>
              <w:t>Accreditations</w:t>
            </w:r>
          </w:p>
          <w:p w:rsidR="0089105B" w:rsidRPr="00C32F09" w:rsidRDefault="0089105B" w:rsidP="0089105B">
            <w:pPr>
              <w:pStyle w:val="Normal1"/>
              <w:spacing w:after="160"/>
              <w:rPr>
                <w:rFonts w:ascii="Arial" w:hAnsi="Arial" w:cs="Arial"/>
                <w:b/>
                <w:sz w:val="22"/>
                <w:szCs w:val="22"/>
              </w:rPr>
            </w:pPr>
            <w:r w:rsidRPr="00C32F09">
              <w:rPr>
                <w:rFonts w:ascii="Arial" w:hAnsi="Arial" w:cs="Arial"/>
                <w:b/>
                <w:sz w:val="22"/>
                <w:szCs w:val="22"/>
              </w:rPr>
              <w:t xml:space="preserve">The Authority may ask, at any time, you for further details or proof of accreditation in relation to any of your responses to any of the questions in this section. </w:t>
            </w:r>
          </w:p>
          <w:p w:rsidR="0089105B" w:rsidRPr="00BA7AA9" w:rsidRDefault="0089105B" w:rsidP="0089105B">
            <w:pPr>
              <w:pStyle w:val="Normal1"/>
              <w:spacing w:after="160"/>
              <w:rPr>
                <w:rFonts w:ascii="Arial" w:hAnsi="Arial" w:cs="Arial"/>
                <w:b/>
                <w:sz w:val="22"/>
                <w:szCs w:val="22"/>
              </w:rPr>
            </w:pPr>
          </w:p>
        </w:tc>
      </w:tr>
      <w:tr w:rsidR="0089105B" w:rsidRPr="00F72FE0" w:rsidTr="0089105B">
        <w:tc>
          <w:tcPr>
            <w:tcW w:w="1471" w:type="dxa"/>
          </w:tcPr>
          <w:p w:rsidR="0089105B" w:rsidRPr="00F72FE0" w:rsidRDefault="0089105B" w:rsidP="0089105B">
            <w:pPr>
              <w:pStyle w:val="Normal1"/>
              <w:spacing w:after="160"/>
              <w:rPr>
                <w:rFonts w:ascii="Arial" w:hAnsi="Arial" w:cs="Arial"/>
                <w:b/>
                <w:sz w:val="22"/>
                <w:szCs w:val="22"/>
              </w:rPr>
            </w:pPr>
            <w:r w:rsidRPr="00F72FE0">
              <w:rPr>
                <w:rFonts w:ascii="Arial" w:hAnsi="Arial" w:cs="Arial"/>
                <w:b/>
                <w:sz w:val="22"/>
                <w:szCs w:val="22"/>
              </w:rPr>
              <w:t>Question Number</w:t>
            </w:r>
          </w:p>
        </w:tc>
        <w:tc>
          <w:tcPr>
            <w:tcW w:w="4679" w:type="dxa"/>
          </w:tcPr>
          <w:p w:rsidR="0089105B" w:rsidRPr="00F72FE0" w:rsidRDefault="0089105B" w:rsidP="0089105B">
            <w:pPr>
              <w:pStyle w:val="Normal1"/>
              <w:spacing w:after="160"/>
              <w:rPr>
                <w:rFonts w:ascii="Arial" w:hAnsi="Arial" w:cs="Arial"/>
                <w:b/>
                <w:sz w:val="22"/>
                <w:szCs w:val="22"/>
              </w:rPr>
            </w:pPr>
            <w:r w:rsidRPr="00F72FE0">
              <w:rPr>
                <w:rFonts w:ascii="Arial" w:hAnsi="Arial" w:cs="Arial"/>
                <w:b/>
                <w:sz w:val="22"/>
                <w:szCs w:val="22"/>
              </w:rPr>
              <w:t>Question</w:t>
            </w:r>
          </w:p>
        </w:tc>
        <w:tc>
          <w:tcPr>
            <w:tcW w:w="2690" w:type="dxa"/>
            <w:gridSpan w:val="2"/>
          </w:tcPr>
          <w:p w:rsidR="0089105B" w:rsidRPr="00F72FE0" w:rsidRDefault="0089105B" w:rsidP="0089105B">
            <w:pPr>
              <w:pStyle w:val="Normal1"/>
              <w:spacing w:after="160"/>
              <w:rPr>
                <w:rFonts w:ascii="Arial" w:hAnsi="Arial" w:cs="Arial"/>
                <w:b/>
                <w:sz w:val="22"/>
                <w:szCs w:val="22"/>
              </w:rPr>
            </w:pPr>
            <w:r w:rsidRPr="00F72FE0">
              <w:rPr>
                <w:rFonts w:ascii="Arial" w:hAnsi="Arial" w:cs="Arial"/>
                <w:b/>
                <w:sz w:val="22"/>
                <w:szCs w:val="22"/>
              </w:rPr>
              <w:t>Response</w:t>
            </w:r>
          </w:p>
        </w:tc>
      </w:tr>
      <w:tr w:rsidR="0089105B" w:rsidRPr="00F72FE0" w:rsidTr="0089105B">
        <w:tc>
          <w:tcPr>
            <w:tcW w:w="8840" w:type="dxa"/>
            <w:gridSpan w:val="4"/>
          </w:tcPr>
          <w:p w:rsidR="0089105B" w:rsidRPr="00F72FE0" w:rsidRDefault="0089105B" w:rsidP="0089105B">
            <w:pPr>
              <w:pStyle w:val="Normal1"/>
              <w:spacing w:after="160"/>
              <w:rPr>
                <w:rFonts w:ascii="Arial" w:hAnsi="Arial" w:cs="Arial"/>
                <w:b/>
                <w:sz w:val="22"/>
                <w:szCs w:val="22"/>
              </w:rPr>
            </w:pPr>
            <w:r w:rsidRPr="00F72FE0">
              <w:rPr>
                <w:rFonts w:ascii="Arial" w:hAnsi="Arial" w:cs="Arial"/>
                <w:b/>
                <w:sz w:val="22"/>
                <w:szCs w:val="22"/>
              </w:rPr>
              <w:t xml:space="preserve">Considerate Constructors Scheme or Equivalent </w:t>
            </w:r>
          </w:p>
        </w:tc>
      </w:tr>
      <w:tr w:rsidR="0089105B" w:rsidRPr="00F72FE0" w:rsidTr="0089105B">
        <w:tc>
          <w:tcPr>
            <w:tcW w:w="1471" w:type="dxa"/>
          </w:tcPr>
          <w:p w:rsidR="0089105B" w:rsidRPr="00F72FE0" w:rsidRDefault="0089105B" w:rsidP="0089105B">
            <w:pPr>
              <w:pStyle w:val="Normal1"/>
              <w:spacing w:after="160"/>
              <w:rPr>
                <w:rFonts w:ascii="Arial" w:hAnsi="Arial" w:cs="Arial"/>
                <w:b/>
                <w:sz w:val="22"/>
                <w:szCs w:val="22"/>
              </w:rPr>
            </w:pPr>
            <w:r w:rsidRPr="00F72FE0">
              <w:rPr>
                <w:rFonts w:ascii="Arial" w:hAnsi="Arial" w:cs="Arial"/>
                <w:b/>
                <w:sz w:val="22"/>
                <w:szCs w:val="22"/>
              </w:rPr>
              <w:t>9.1</w:t>
            </w:r>
          </w:p>
        </w:tc>
        <w:tc>
          <w:tcPr>
            <w:tcW w:w="4679" w:type="dxa"/>
          </w:tcPr>
          <w:p w:rsidR="0089105B" w:rsidRPr="00F72FE0" w:rsidRDefault="0089105B" w:rsidP="0089105B">
            <w:pPr>
              <w:pStyle w:val="Normal1"/>
              <w:spacing w:after="160"/>
              <w:rPr>
                <w:rFonts w:ascii="Arial" w:hAnsi="Arial" w:cs="Arial"/>
                <w:i/>
                <w:sz w:val="22"/>
                <w:szCs w:val="22"/>
              </w:rPr>
            </w:pPr>
            <w:r w:rsidRPr="00F72FE0">
              <w:rPr>
                <w:rFonts w:ascii="Arial" w:hAnsi="Arial" w:cs="Arial"/>
                <w:i/>
                <w:sz w:val="22"/>
                <w:szCs w:val="22"/>
              </w:rPr>
              <w:t xml:space="preserve">Are you an associate member of CCS or an </w:t>
            </w:r>
            <w:r>
              <w:rPr>
                <w:rFonts w:ascii="Arial" w:hAnsi="Arial" w:cs="Arial"/>
                <w:i/>
                <w:sz w:val="22"/>
                <w:szCs w:val="22"/>
              </w:rPr>
              <w:t>equivalent (or EU equivalent for other member state applicants)</w:t>
            </w:r>
            <w:r w:rsidR="00B10EFC">
              <w:rPr>
                <w:rFonts w:ascii="Arial" w:hAnsi="Arial" w:cs="Arial"/>
                <w:i/>
                <w:sz w:val="22"/>
                <w:szCs w:val="22"/>
              </w:rPr>
              <w:t>?</w:t>
            </w:r>
          </w:p>
        </w:tc>
        <w:tc>
          <w:tcPr>
            <w:tcW w:w="1358" w:type="dxa"/>
          </w:tcPr>
          <w:p w:rsidR="0089105B" w:rsidRDefault="0089105B" w:rsidP="0089105B">
            <w:pPr>
              <w:pStyle w:val="Normal1"/>
              <w:spacing w:after="160"/>
              <w:rPr>
                <w:rFonts w:ascii="Arial" w:hAnsi="Arial" w:cs="Arial"/>
                <w:b/>
                <w:sz w:val="22"/>
                <w:szCs w:val="22"/>
              </w:rPr>
            </w:pPr>
          </w:p>
          <w:p w:rsidR="0089105B" w:rsidRPr="00F72FE0" w:rsidRDefault="0089105B" w:rsidP="0089105B">
            <w:pPr>
              <w:pStyle w:val="Normal1"/>
              <w:spacing w:after="160"/>
              <w:rPr>
                <w:rFonts w:ascii="Arial" w:hAnsi="Arial" w:cs="Arial"/>
                <w:b/>
                <w:sz w:val="22"/>
                <w:szCs w:val="22"/>
              </w:rPr>
            </w:pPr>
            <w:r w:rsidRPr="00F72FE0">
              <w:rPr>
                <w:rFonts w:ascii="Arial" w:hAnsi="Arial" w:cs="Arial"/>
                <w:b/>
                <w:noProof/>
                <w:sz w:val="22"/>
                <w:szCs w:val="22"/>
                <w:lang w:eastAsia="en-GB"/>
              </w:rPr>
              <mc:AlternateContent>
                <mc:Choice Requires="wps">
                  <w:drawing>
                    <wp:anchor distT="0" distB="0" distL="114300" distR="114300" simplePos="0" relativeHeight="251659264" behindDoc="0" locked="0" layoutInCell="1" allowOverlap="1" wp14:anchorId="324A2A05" wp14:editId="623AC5C6">
                      <wp:simplePos x="0" y="0"/>
                      <wp:positionH relativeFrom="column">
                        <wp:posOffset>264759</wp:posOffset>
                      </wp:positionH>
                      <wp:positionV relativeFrom="paragraph">
                        <wp:posOffset>17121</wp:posOffset>
                      </wp:positionV>
                      <wp:extent cx="224287" cy="189781"/>
                      <wp:effectExtent l="57150" t="19050" r="80645" b="96520"/>
                      <wp:wrapNone/>
                      <wp:docPr id="1" name="Rectangle 1"/>
                      <wp:cNvGraphicFramePr/>
                      <a:graphic xmlns:a="http://schemas.openxmlformats.org/drawingml/2006/main">
                        <a:graphicData uri="http://schemas.microsoft.com/office/word/2010/wordprocessingShape">
                          <wps:wsp>
                            <wps:cNvSpPr/>
                            <wps:spPr>
                              <a:xfrm>
                                <a:off x="0" y="0"/>
                                <a:ext cx="224287" cy="189781"/>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93C1EB" id="Rectangle 1" o:spid="_x0000_s1026" style="position:absolute;margin-left:20.85pt;margin-top:1.35pt;width:17.65pt;height:1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" filled="f" strokecolor="#4579b8 [3044]">
                      <v:shadow on="t" color="black" opacity="22937f" origin=",.5" offset="0,.63889mm"/>
                    </v:rect>
                  </w:pict>
                </mc:Fallback>
              </mc:AlternateContent>
            </w:r>
            <w:r w:rsidRPr="00F72FE0">
              <w:rPr>
                <w:rFonts w:ascii="Arial" w:hAnsi="Arial" w:cs="Arial"/>
                <w:b/>
                <w:sz w:val="22"/>
                <w:szCs w:val="22"/>
              </w:rPr>
              <w:t xml:space="preserve">Yes </w:t>
            </w:r>
          </w:p>
        </w:tc>
        <w:tc>
          <w:tcPr>
            <w:tcW w:w="1332" w:type="dxa"/>
          </w:tcPr>
          <w:p w:rsidR="0089105B" w:rsidRDefault="0089105B" w:rsidP="0089105B">
            <w:pPr>
              <w:pStyle w:val="Normal1"/>
              <w:spacing w:after="160"/>
              <w:rPr>
                <w:rFonts w:ascii="Arial" w:hAnsi="Arial" w:cs="Arial"/>
                <w:b/>
                <w:sz w:val="22"/>
                <w:szCs w:val="22"/>
              </w:rPr>
            </w:pPr>
          </w:p>
          <w:p w:rsidR="0089105B" w:rsidRPr="00F72FE0" w:rsidRDefault="0089105B" w:rsidP="0089105B">
            <w:pPr>
              <w:pStyle w:val="Normal1"/>
              <w:spacing w:after="160"/>
              <w:rPr>
                <w:rFonts w:ascii="Arial" w:hAnsi="Arial" w:cs="Arial"/>
                <w:b/>
                <w:sz w:val="22"/>
                <w:szCs w:val="22"/>
              </w:rPr>
            </w:pPr>
            <w:r w:rsidRPr="00F72FE0">
              <w:rPr>
                <w:rFonts w:ascii="Arial" w:hAnsi="Arial" w:cs="Arial"/>
                <w:b/>
                <w:noProof/>
                <w:sz w:val="22"/>
                <w:szCs w:val="22"/>
                <w:lang w:eastAsia="en-GB"/>
              </w:rPr>
              <mc:AlternateContent>
                <mc:Choice Requires="wps">
                  <w:drawing>
                    <wp:anchor distT="0" distB="0" distL="114300" distR="114300" simplePos="0" relativeHeight="251660288" behindDoc="0" locked="0" layoutInCell="1" allowOverlap="1" wp14:anchorId="03C23378" wp14:editId="4C3D43B5">
                      <wp:simplePos x="0" y="0"/>
                      <wp:positionH relativeFrom="column">
                        <wp:posOffset>247626</wp:posOffset>
                      </wp:positionH>
                      <wp:positionV relativeFrom="paragraph">
                        <wp:posOffset>17409</wp:posOffset>
                      </wp:positionV>
                      <wp:extent cx="224287" cy="189781"/>
                      <wp:effectExtent l="57150" t="19050" r="80645" b="96520"/>
                      <wp:wrapNone/>
                      <wp:docPr id="3" name="Rectangle 3"/>
                      <wp:cNvGraphicFramePr/>
                      <a:graphic xmlns:a="http://schemas.openxmlformats.org/drawingml/2006/main">
                        <a:graphicData uri="http://schemas.microsoft.com/office/word/2010/wordprocessingShape">
                          <wps:wsp>
                            <wps:cNvSpPr/>
                            <wps:spPr>
                              <a:xfrm>
                                <a:off x="0" y="0"/>
                                <a:ext cx="224287" cy="189781"/>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7749E" id="Rectangle 3" o:spid="_x0000_s1026" style="position:absolute;margin-left:19.5pt;margin-top:1.35pt;width:17.65pt;height:14.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" filled="f" strokecolor="#4579b8 [3044]">
                      <v:shadow on="t" color="black" opacity="22937f" origin=",.5" offset="0,.63889mm"/>
                    </v:rect>
                  </w:pict>
                </mc:Fallback>
              </mc:AlternateContent>
            </w:r>
            <w:r w:rsidRPr="00F72FE0">
              <w:rPr>
                <w:rFonts w:ascii="Arial" w:hAnsi="Arial" w:cs="Arial"/>
                <w:b/>
                <w:sz w:val="22"/>
                <w:szCs w:val="22"/>
              </w:rPr>
              <w:t xml:space="preserve">No </w:t>
            </w:r>
          </w:p>
        </w:tc>
      </w:tr>
      <w:tr w:rsidR="0089105B" w:rsidRPr="00F72FE0" w:rsidTr="0089105B">
        <w:tc>
          <w:tcPr>
            <w:tcW w:w="8840" w:type="dxa"/>
            <w:gridSpan w:val="4"/>
          </w:tcPr>
          <w:p w:rsidR="0089105B" w:rsidRPr="00F72FE0" w:rsidRDefault="0089105B" w:rsidP="0089105B">
            <w:pPr>
              <w:pStyle w:val="Normal1"/>
              <w:spacing w:after="160"/>
              <w:rPr>
                <w:rFonts w:ascii="Arial" w:hAnsi="Arial" w:cs="Arial"/>
                <w:b/>
                <w:sz w:val="22"/>
                <w:szCs w:val="22"/>
              </w:rPr>
            </w:pPr>
            <w:r>
              <w:rPr>
                <w:rFonts w:ascii="Arial" w:hAnsi="Arial" w:cs="Arial"/>
                <w:b/>
                <w:sz w:val="22"/>
                <w:szCs w:val="22"/>
              </w:rPr>
              <w:t>Health and Safety</w:t>
            </w:r>
          </w:p>
        </w:tc>
      </w:tr>
      <w:tr w:rsidR="0089105B" w:rsidRPr="00F72FE0" w:rsidTr="0089105B">
        <w:tc>
          <w:tcPr>
            <w:tcW w:w="1471" w:type="dxa"/>
          </w:tcPr>
          <w:p w:rsidR="0089105B" w:rsidRPr="00F72FE0" w:rsidRDefault="0089105B" w:rsidP="0089105B">
            <w:pPr>
              <w:pStyle w:val="Normal1"/>
              <w:spacing w:after="160"/>
              <w:rPr>
                <w:rFonts w:ascii="Arial" w:hAnsi="Arial" w:cs="Arial"/>
                <w:b/>
                <w:sz w:val="22"/>
                <w:szCs w:val="22"/>
              </w:rPr>
            </w:pPr>
            <w:r>
              <w:rPr>
                <w:rFonts w:ascii="Arial" w:hAnsi="Arial" w:cs="Arial"/>
                <w:b/>
                <w:sz w:val="22"/>
                <w:szCs w:val="22"/>
              </w:rPr>
              <w:t>9.2</w:t>
            </w:r>
          </w:p>
        </w:tc>
        <w:tc>
          <w:tcPr>
            <w:tcW w:w="4679" w:type="dxa"/>
          </w:tcPr>
          <w:p w:rsidR="0089105B" w:rsidRPr="00F72FE0" w:rsidRDefault="0089105B" w:rsidP="0089105B">
            <w:pPr>
              <w:spacing w:after="200" w:line="276" w:lineRule="auto"/>
              <w:rPr>
                <w:rFonts w:ascii="Arial" w:hAnsi="Arial" w:cs="Arial"/>
                <w:i/>
                <w:sz w:val="22"/>
                <w:szCs w:val="22"/>
              </w:rPr>
            </w:pPr>
            <w:r w:rsidRPr="00F72FE0">
              <w:rPr>
                <w:rFonts w:ascii="Arial" w:hAnsi="Arial" w:cs="Arial"/>
                <w:i/>
                <w:sz w:val="22"/>
                <w:szCs w:val="22"/>
              </w:rPr>
              <w:t>You have within the last twelve months, successfully completed a third-party assessment with a scheme which is a registered member of Safety Schemes in Procurement (S</w:t>
            </w:r>
            <w:r w:rsidR="008F149C">
              <w:rPr>
                <w:rFonts w:ascii="Arial" w:hAnsi="Arial" w:cs="Arial"/>
                <w:i/>
                <w:sz w:val="22"/>
                <w:szCs w:val="22"/>
              </w:rPr>
              <w:t>SIP). Alternatively do y</w:t>
            </w:r>
            <w:r>
              <w:rPr>
                <w:rFonts w:ascii="Arial" w:hAnsi="Arial" w:cs="Arial"/>
                <w:i/>
                <w:sz w:val="22"/>
                <w:szCs w:val="22"/>
              </w:rPr>
              <w:t>ou hold a UKAS or equivalent (or EU equivalent for other member state applicants)</w:t>
            </w:r>
            <w:r w:rsidRPr="00F72FE0">
              <w:rPr>
                <w:rFonts w:ascii="Arial" w:hAnsi="Arial" w:cs="Arial"/>
                <w:i/>
                <w:sz w:val="22"/>
                <w:szCs w:val="22"/>
              </w:rPr>
              <w:t>, accredited independent third party certificate of</w:t>
            </w:r>
            <w:r w:rsidR="00B10EFC">
              <w:rPr>
                <w:rFonts w:ascii="Arial" w:hAnsi="Arial" w:cs="Arial"/>
                <w:i/>
                <w:sz w:val="22"/>
                <w:szCs w:val="22"/>
              </w:rPr>
              <w:t xml:space="preserve"> compliance with BS OHSAS 18001?</w:t>
            </w:r>
          </w:p>
          <w:p w:rsidR="0089105B" w:rsidRPr="00F72FE0" w:rsidRDefault="0089105B" w:rsidP="0089105B">
            <w:pPr>
              <w:pStyle w:val="Normal1"/>
              <w:spacing w:after="160"/>
              <w:rPr>
                <w:rFonts w:ascii="Arial" w:hAnsi="Arial" w:cs="Arial"/>
                <w:b/>
                <w:sz w:val="22"/>
                <w:szCs w:val="22"/>
              </w:rPr>
            </w:pPr>
          </w:p>
        </w:tc>
        <w:tc>
          <w:tcPr>
            <w:tcW w:w="1358" w:type="dxa"/>
          </w:tcPr>
          <w:p w:rsidR="0089105B" w:rsidRDefault="0089105B" w:rsidP="0089105B">
            <w:pPr>
              <w:pStyle w:val="Normal1"/>
              <w:spacing w:after="160"/>
              <w:rPr>
                <w:rFonts w:ascii="Arial" w:hAnsi="Arial" w:cs="Arial"/>
                <w:b/>
                <w:sz w:val="22"/>
                <w:szCs w:val="22"/>
              </w:rPr>
            </w:pPr>
          </w:p>
          <w:p w:rsidR="0089105B" w:rsidRPr="00F72FE0" w:rsidRDefault="0089105B" w:rsidP="0089105B">
            <w:pPr>
              <w:pStyle w:val="Normal1"/>
              <w:spacing w:after="160"/>
              <w:rPr>
                <w:rFonts w:ascii="Arial" w:hAnsi="Arial" w:cs="Arial"/>
                <w:b/>
                <w:sz w:val="22"/>
                <w:szCs w:val="22"/>
              </w:rPr>
            </w:pPr>
            <w:r w:rsidRPr="00F72FE0">
              <w:rPr>
                <w:rFonts w:ascii="Arial" w:hAnsi="Arial" w:cs="Arial"/>
                <w:b/>
                <w:noProof/>
                <w:sz w:val="22"/>
                <w:szCs w:val="22"/>
                <w:lang w:eastAsia="en-GB"/>
              </w:rPr>
              <mc:AlternateContent>
                <mc:Choice Requires="wps">
                  <w:drawing>
                    <wp:anchor distT="0" distB="0" distL="114300" distR="114300" simplePos="0" relativeHeight="251661312" behindDoc="0" locked="0" layoutInCell="1" allowOverlap="1" wp14:anchorId="655B4AAC" wp14:editId="7A4C931B">
                      <wp:simplePos x="0" y="0"/>
                      <wp:positionH relativeFrom="column">
                        <wp:posOffset>333375</wp:posOffset>
                      </wp:positionH>
                      <wp:positionV relativeFrom="paragraph">
                        <wp:posOffset>9525</wp:posOffset>
                      </wp:positionV>
                      <wp:extent cx="224155" cy="189230"/>
                      <wp:effectExtent l="57150" t="19050" r="80645" b="96520"/>
                      <wp:wrapNone/>
                      <wp:docPr id="4" name="Rectangle 4"/>
                      <wp:cNvGraphicFramePr/>
                      <a:graphic xmlns:a="http://schemas.openxmlformats.org/drawingml/2006/main">
                        <a:graphicData uri="http://schemas.microsoft.com/office/word/2010/wordprocessingShape">
                          <wps:wsp>
                            <wps:cNvSpPr/>
                            <wps:spPr>
                              <a:xfrm>
                                <a:off x="0" y="0"/>
                                <a:ext cx="224155" cy="18923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922EFF" id="Rectangle 4" o:spid="_x0000_s1026" style="position:absolute;margin-left:26.25pt;margin-top:.75pt;width:17.65pt;height:14.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" filled="f" strokecolor="#4579b8 [3044]">
                      <v:shadow on="t" color="black" opacity="22937f" origin=",.5" offset="0,.63889mm"/>
                    </v:rect>
                  </w:pict>
                </mc:Fallback>
              </mc:AlternateContent>
            </w:r>
            <w:r>
              <w:rPr>
                <w:rFonts w:ascii="Arial" w:hAnsi="Arial" w:cs="Arial"/>
                <w:b/>
                <w:sz w:val="22"/>
                <w:szCs w:val="22"/>
              </w:rPr>
              <w:t>Yes</w:t>
            </w:r>
          </w:p>
        </w:tc>
        <w:tc>
          <w:tcPr>
            <w:tcW w:w="1332" w:type="dxa"/>
          </w:tcPr>
          <w:p w:rsidR="0089105B" w:rsidRDefault="0089105B" w:rsidP="0089105B">
            <w:pPr>
              <w:pStyle w:val="Normal1"/>
              <w:spacing w:after="160"/>
              <w:rPr>
                <w:rFonts w:ascii="Arial" w:hAnsi="Arial" w:cs="Arial"/>
                <w:b/>
                <w:sz w:val="22"/>
                <w:szCs w:val="22"/>
              </w:rPr>
            </w:pPr>
          </w:p>
          <w:p w:rsidR="0089105B" w:rsidRPr="00F72FE0" w:rsidRDefault="0089105B" w:rsidP="0089105B">
            <w:pPr>
              <w:pStyle w:val="Normal1"/>
              <w:spacing w:after="160"/>
              <w:rPr>
                <w:rFonts w:ascii="Arial" w:hAnsi="Arial" w:cs="Arial"/>
                <w:b/>
                <w:sz w:val="22"/>
                <w:szCs w:val="22"/>
              </w:rPr>
            </w:pPr>
            <w:r w:rsidRPr="00F72FE0">
              <w:rPr>
                <w:rFonts w:ascii="Arial" w:hAnsi="Arial" w:cs="Arial"/>
                <w:b/>
                <w:noProof/>
                <w:sz w:val="22"/>
                <w:szCs w:val="22"/>
                <w:lang w:eastAsia="en-GB"/>
              </w:rPr>
              <mc:AlternateContent>
                <mc:Choice Requires="wps">
                  <w:drawing>
                    <wp:anchor distT="0" distB="0" distL="114300" distR="114300" simplePos="0" relativeHeight="251662336" behindDoc="0" locked="0" layoutInCell="1" allowOverlap="1" wp14:anchorId="66B45EDA" wp14:editId="30A7CEB4">
                      <wp:simplePos x="0" y="0"/>
                      <wp:positionH relativeFrom="column">
                        <wp:posOffset>275590</wp:posOffset>
                      </wp:positionH>
                      <wp:positionV relativeFrom="paragraph">
                        <wp:posOffset>9797</wp:posOffset>
                      </wp:positionV>
                      <wp:extent cx="224287" cy="189781"/>
                      <wp:effectExtent l="57150" t="19050" r="80645" b="96520"/>
                      <wp:wrapNone/>
                      <wp:docPr id="5" name="Rectangle 5"/>
                      <wp:cNvGraphicFramePr/>
                      <a:graphic xmlns:a="http://schemas.openxmlformats.org/drawingml/2006/main">
                        <a:graphicData uri="http://schemas.microsoft.com/office/word/2010/wordprocessingShape">
                          <wps:wsp>
                            <wps:cNvSpPr/>
                            <wps:spPr>
                              <a:xfrm>
                                <a:off x="0" y="0"/>
                                <a:ext cx="224287" cy="189781"/>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405239" id="Rectangle 5" o:spid="_x0000_s1026" style="position:absolute;margin-left:21.7pt;margin-top:.75pt;width:17.65pt;height:14.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" filled="f" strokecolor="#4579b8 [3044]">
                      <v:shadow on="t" color="black" opacity="22937f" origin=",.5" offset="0,.63889mm"/>
                    </v:rect>
                  </w:pict>
                </mc:Fallback>
              </mc:AlternateContent>
            </w:r>
            <w:r>
              <w:rPr>
                <w:rFonts w:ascii="Arial" w:hAnsi="Arial" w:cs="Arial"/>
                <w:b/>
                <w:sz w:val="22"/>
                <w:szCs w:val="22"/>
              </w:rPr>
              <w:t xml:space="preserve">No </w:t>
            </w:r>
          </w:p>
        </w:tc>
      </w:tr>
      <w:tr w:rsidR="0089105B" w:rsidRPr="00F72FE0" w:rsidTr="0089105B">
        <w:tc>
          <w:tcPr>
            <w:tcW w:w="8840" w:type="dxa"/>
            <w:gridSpan w:val="4"/>
          </w:tcPr>
          <w:p w:rsidR="0089105B" w:rsidRPr="00F72FE0" w:rsidRDefault="0089105B" w:rsidP="0089105B">
            <w:pPr>
              <w:pStyle w:val="Normal1"/>
              <w:spacing w:after="160"/>
              <w:rPr>
                <w:rFonts w:ascii="Arial" w:hAnsi="Arial" w:cs="Arial"/>
                <w:b/>
                <w:sz w:val="22"/>
                <w:szCs w:val="22"/>
              </w:rPr>
            </w:pPr>
            <w:r>
              <w:rPr>
                <w:rFonts w:ascii="Arial" w:hAnsi="Arial" w:cs="Arial"/>
                <w:b/>
                <w:sz w:val="22"/>
                <w:szCs w:val="22"/>
              </w:rPr>
              <w:t>Environmental Management</w:t>
            </w:r>
          </w:p>
        </w:tc>
      </w:tr>
      <w:tr w:rsidR="0089105B" w:rsidRPr="00F72FE0" w:rsidTr="0089105B">
        <w:tc>
          <w:tcPr>
            <w:tcW w:w="1471" w:type="dxa"/>
          </w:tcPr>
          <w:p w:rsidR="0089105B" w:rsidRDefault="0089105B" w:rsidP="0089105B">
            <w:pPr>
              <w:pStyle w:val="Normal1"/>
              <w:spacing w:after="160"/>
              <w:rPr>
                <w:rFonts w:ascii="Arial" w:hAnsi="Arial" w:cs="Arial"/>
                <w:b/>
                <w:sz w:val="22"/>
                <w:szCs w:val="22"/>
              </w:rPr>
            </w:pPr>
            <w:r>
              <w:rPr>
                <w:rFonts w:ascii="Arial" w:hAnsi="Arial" w:cs="Arial"/>
                <w:b/>
                <w:sz w:val="22"/>
                <w:szCs w:val="22"/>
              </w:rPr>
              <w:t>9.3</w:t>
            </w:r>
          </w:p>
        </w:tc>
        <w:tc>
          <w:tcPr>
            <w:tcW w:w="4679" w:type="dxa"/>
          </w:tcPr>
          <w:p w:rsidR="0089105B" w:rsidRPr="00F72FE0" w:rsidRDefault="0089105B" w:rsidP="0089105B">
            <w:pPr>
              <w:rPr>
                <w:rFonts w:ascii="Arial" w:hAnsi="Arial" w:cs="Arial"/>
                <w:i/>
                <w:sz w:val="22"/>
                <w:szCs w:val="22"/>
              </w:rPr>
            </w:pPr>
            <w:r w:rsidRPr="00F72FE0">
              <w:rPr>
                <w:rFonts w:ascii="Arial" w:hAnsi="Arial" w:cs="Arial"/>
                <w:i/>
                <w:sz w:val="22"/>
                <w:szCs w:val="22"/>
              </w:rPr>
              <w:t xml:space="preserve">Does your organisation holds a UKAS (or equivalent) accredited independent third party certificate of compliance with </w:t>
            </w:r>
            <w:r w:rsidRPr="00F72FE0">
              <w:rPr>
                <w:rFonts w:ascii="Arial" w:hAnsi="Arial" w:cs="Arial"/>
                <w:bCs/>
                <w:i/>
                <w:sz w:val="22"/>
                <w:szCs w:val="22"/>
              </w:rPr>
              <w:t>BS EN ISO 14001</w:t>
            </w:r>
            <w:r w:rsidRPr="00F72FE0">
              <w:rPr>
                <w:rFonts w:ascii="Arial" w:hAnsi="Arial" w:cs="Arial"/>
                <w:i/>
                <w:sz w:val="22"/>
                <w:szCs w:val="22"/>
              </w:rPr>
              <w:t xml:space="preserve"> or a valid EMAS certificate and can provide th</w:t>
            </w:r>
            <w:r w:rsidR="00B10EFC">
              <w:rPr>
                <w:rFonts w:ascii="Arial" w:hAnsi="Arial" w:cs="Arial"/>
                <w:i/>
                <w:sz w:val="22"/>
                <w:szCs w:val="22"/>
              </w:rPr>
              <w:t>e supporting evidence requested?</w:t>
            </w:r>
          </w:p>
          <w:p w:rsidR="0089105B" w:rsidRPr="00F72FE0" w:rsidRDefault="0089105B" w:rsidP="0089105B">
            <w:pPr>
              <w:spacing w:after="200" w:line="276" w:lineRule="auto"/>
              <w:rPr>
                <w:rFonts w:ascii="Arial" w:hAnsi="Arial" w:cs="Arial"/>
                <w:i/>
                <w:sz w:val="22"/>
                <w:szCs w:val="22"/>
              </w:rPr>
            </w:pPr>
          </w:p>
        </w:tc>
        <w:tc>
          <w:tcPr>
            <w:tcW w:w="1358" w:type="dxa"/>
          </w:tcPr>
          <w:p w:rsidR="0089105B" w:rsidRDefault="0089105B" w:rsidP="0089105B">
            <w:pPr>
              <w:pStyle w:val="Normal1"/>
              <w:spacing w:after="160"/>
              <w:rPr>
                <w:rFonts w:ascii="Arial" w:hAnsi="Arial" w:cs="Arial"/>
                <w:b/>
                <w:sz w:val="22"/>
                <w:szCs w:val="22"/>
              </w:rPr>
            </w:pPr>
          </w:p>
          <w:p w:rsidR="0089105B" w:rsidRPr="00F72FE0" w:rsidRDefault="0089105B" w:rsidP="0089105B">
            <w:pPr>
              <w:pStyle w:val="Normal1"/>
              <w:spacing w:after="160"/>
              <w:rPr>
                <w:rFonts w:ascii="Arial" w:hAnsi="Arial" w:cs="Arial"/>
                <w:b/>
                <w:sz w:val="22"/>
                <w:szCs w:val="22"/>
              </w:rPr>
            </w:pPr>
            <w:r w:rsidRPr="00F72FE0">
              <w:rPr>
                <w:rFonts w:ascii="Arial" w:hAnsi="Arial" w:cs="Arial"/>
                <w:b/>
                <w:noProof/>
                <w:sz w:val="22"/>
                <w:szCs w:val="22"/>
                <w:lang w:eastAsia="en-GB"/>
              </w:rPr>
              <mc:AlternateContent>
                <mc:Choice Requires="wps">
                  <w:drawing>
                    <wp:anchor distT="0" distB="0" distL="114300" distR="114300" simplePos="0" relativeHeight="251663360" behindDoc="0" locked="0" layoutInCell="1" allowOverlap="1" wp14:anchorId="30B18C62" wp14:editId="26635FE6">
                      <wp:simplePos x="0" y="0"/>
                      <wp:positionH relativeFrom="column">
                        <wp:posOffset>333920</wp:posOffset>
                      </wp:positionH>
                      <wp:positionV relativeFrom="paragraph">
                        <wp:posOffset>6622</wp:posOffset>
                      </wp:positionV>
                      <wp:extent cx="224287" cy="189781"/>
                      <wp:effectExtent l="57150" t="19050" r="80645" b="96520"/>
                      <wp:wrapNone/>
                      <wp:docPr id="6" name="Rectangle 6"/>
                      <wp:cNvGraphicFramePr/>
                      <a:graphic xmlns:a="http://schemas.openxmlformats.org/drawingml/2006/main">
                        <a:graphicData uri="http://schemas.microsoft.com/office/word/2010/wordprocessingShape">
                          <wps:wsp>
                            <wps:cNvSpPr/>
                            <wps:spPr>
                              <a:xfrm>
                                <a:off x="0" y="0"/>
                                <a:ext cx="224287" cy="189781"/>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B4282" id="Rectangle 6" o:spid="_x0000_s1026" style="position:absolute;margin-left:26.3pt;margin-top:.5pt;width:17.65pt;height:14.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" filled="f" strokecolor="#4579b8 [3044]">
                      <v:shadow on="t" color="black" opacity="22937f" origin=",.5" offset="0,.63889mm"/>
                    </v:rect>
                  </w:pict>
                </mc:Fallback>
              </mc:AlternateContent>
            </w:r>
            <w:r>
              <w:rPr>
                <w:rFonts w:ascii="Arial" w:hAnsi="Arial" w:cs="Arial"/>
                <w:b/>
                <w:sz w:val="22"/>
                <w:szCs w:val="22"/>
              </w:rPr>
              <w:t xml:space="preserve">Yes </w:t>
            </w:r>
          </w:p>
        </w:tc>
        <w:tc>
          <w:tcPr>
            <w:tcW w:w="1332" w:type="dxa"/>
          </w:tcPr>
          <w:p w:rsidR="0089105B" w:rsidRDefault="0089105B" w:rsidP="0089105B">
            <w:pPr>
              <w:pStyle w:val="Normal1"/>
              <w:spacing w:after="160"/>
              <w:rPr>
                <w:rFonts w:ascii="Arial" w:hAnsi="Arial" w:cs="Arial"/>
                <w:b/>
                <w:sz w:val="22"/>
                <w:szCs w:val="22"/>
              </w:rPr>
            </w:pPr>
          </w:p>
          <w:p w:rsidR="0089105B" w:rsidRPr="00F72FE0" w:rsidRDefault="0089105B" w:rsidP="0089105B">
            <w:pPr>
              <w:pStyle w:val="Normal1"/>
              <w:spacing w:after="160"/>
              <w:rPr>
                <w:rFonts w:ascii="Arial" w:hAnsi="Arial" w:cs="Arial"/>
                <w:b/>
                <w:sz w:val="22"/>
                <w:szCs w:val="22"/>
              </w:rPr>
            </w:pPr>
            <w:r w:rsidRPr="00F72FE0">
              <w:rPr>
                <w:rFonts w:ascii="Arial" w:hAnsi="Arial" w:cs="Arial"/>
                <w:b/>
                <w:noProof/>
                <w:sz w:val="22"/>
                <w:szCs w:val="22"/>
                <w:lang w:eastAsia="en-GB"/>
              </w:rPr>
              <mc:AlternateContent>
                <mc:Choice Requires="wps">
                  <w:drawing>
                    <wp:anchor distT="0" distB="0" distL="114300" distR="114300" simplePos="0" relativeHeight="251664384" behindDoc="0" locked="0" layoutInCell="1" allowOverlap="1" wp14:anchorId="4D62BB4B" wp14:editId="5FB803B0">
                      <wp:simplePos x="0" y="0"/>
                      <wp:positionH relativeFrom="column">
                        <wp:posOffset>301716</wp:posOffset>
                      </wp:positionH>
                      <wp:positionV relativeFrom="paragraph">
                        <wp:posOffset>26398</wp:posOffset>
                      </wp:positionV>
                      <wp:extent cx="224287" cy="189781"/>
                      <wp:effectExtent l="57150" t="19050" r="80645" b="96520"/>
                      <wp:wrapNone/>
                      <wp:docPr id="7" name="Rectangle 7"/>
                      <wp:cNvGraphicFramePr/>
                      <a:graphic xmlns:a="http://schemas.openxmlformats.org/drawingml/2006/main">
                        <a:graphicData uri="http://schemas.microsoft.com/office/word/2010/wordprocessingShape">
                          <wps:wsp>
                            <wps:cNvSpPr/>
                            <wps:spPr>
                              <a:xfrm>
                                <a:off x="0" y="0"/>
                                <a:ext cx="224287" cy="189781"/>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32399" id="Rectangle 7" o:spid="_x0000_s1026" style="position:absolute;margin-left:23.75pt;margin-top:2.1pt;width:17.65pt;height:14.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" filled="f" strokecolor="#4579b8 [3044]">
                      <v:shadow on="t" color="black" opacity="22937f" origin=",.5" offset="0,.63889mm"/>
                    </v:rect>
                  </w:pict>
                </mc:Fallback>
              </mc:AlternateContent>
            </w:r>
            <w:r>
              <w:rPr>
                <w:rFonts w:ascii="Arial" w:hAnsi="Arial" w:cs="Arial"/>
                <w:b/>
                <w:sz w:val="22"/>
                <w:szCs w:val="22"/>
              </w:rPr>
              <w:t xml:space="preserve">No </w:t>
            </w:r>
          </w:p>
        </w:tc>
      </w:tr>
      <w:tr w:rsidR="0089105B" w:rsidRPr="00F72FE0" w:rsidTr="0089105B">
        <w:tc>
          <w:tcPr>
            <w:tcW w:w="8840" w:type="dxa"/>
            <w:gridSpan w:val="4"/>
          </w:tcPr>
          <w:p w:rsidR="0089105B" w:rsidRPr="00F72FE0" w:rsidRDefault="0089105B" w:rsidP="0089105B">
            <w:pPr>
              <w:pStyle w:val="Normal1"/>
              <w:spacing w:after="160"/>
              <w:rPr>
                <w:rFonts w:ascii="Arial" w:hAnsi="Arial" w:cs="Arial"/>
                <w:b/>
                <w:sz w:val="22"/>
                <w:szCs w:val="22"/>
              </w:rPr>
            </w:pPr>
            <w:r>
              <w:rPr>
                <w:rFonts w:ascii="Arial" w:hAnsi="Arial" w:cs="Arial"/>
                <w:b/>
                <w:sz w:val="22"/>
                <w:szCs w:val="22"/>
              </w:rPr>
              <w:t>Quality Management</w:t>
            </w:r>
          </w:p>
        </w:tc>
      </w:tr>
      <w:tr w:rsidR="0089105B" w:rsidRPr="00F72FE0" w:rsidTr="0089105B">
        <w:tc>
          <w:tcPr>
            <w:tcW w:w="1471" w:type="dxa"/>
          </w:tcPr>
          <w:p w:rsidR="0089105B" w:rsidRDefault="0089105B" w:rsidP="0089105B">
            <w:pPr>
              <w:pStyle w:val="Normal1"/>
              <w:spacing w:after="160"/>
              <w:rPr>
                <w:rFonts w:ascii="Arial" w:hAnsi="Arial" w:cs="Arial"/>
                <w:b/>
                <w:sz w:val="22"/>
                <w:szCs w:val="22"/>
              </w:rPr>
            </w:pPr>
            <w:r>
              <w:rPr>
                <w:rFonts w:ascii="Arial" w:hAnsi="Arial" w:cs="Arial"/>
                <w:b/>
                <w:sz w:val="22"/>
                <w:szCs w:val="22"/>
              </w:rPr>
              <w:t>9.4</w:t>
            </w:r>
          </w:p>
        </w:tc>
        <w:tc>
          <w:tcPr>
            <w:tcW w:w="4679" w:type="dxa"/>
          </w:tcPr>
          <w:p w:rsidR="0089105B" w:rsidRPr="00F72FE0" w:rsidRDefault="008F149C" w:rsidP="0089105B">
            <w:pPr>
              <w:rPr>
                <w:rFonts w:ascii="Arial" w:hAnsi="Arial" w:cs="Arial"/>
                <w:i/>
                <w:color w:val="1F497D"/>
                <w:sz w:val="22"/>
                <w:szCs w:val="22"/>
              </w:rPr>
            </w:pPr>
            <w:r>
              <w:rPr>
                <w:rFonts w:ascii="Arial" w:hAnsi="Arial" w:cs="Arial"/>
                <w:i/>
                <w:sz w:val="22"/>
                <w:szCs w:val="22"/>
              </w:rPr>
              <w:t>Does your organisation hold</w:t>
            </w:r>
            <w:r w:rsidR="0089105B" w:rsidRPr="00F72FE0">
              <w:rPr>
                <w:rFonts w:ascii="Arial" w:hAnsi="Arial" w:cs="Arial"/>
                <w:i/>
                <w:sz w:val="22"/>
                <w:szCs w:val="22"/>
              </w:rPr>
              <w:t xml:space="preserve"> a UKAS (or equivalent) accredited independent third party certificate of compliance with </w:t>
            </w:r>
            <w:r w:rsidR="0089105B" w:rsidRPr="00F72FE0">
              <w:rPr>
                <w:rFonts w:ascii="Arial" w:hAnsi="Arial" w:cs="Arial"/>
                <w:bCs/>
                <w:i/>
                <w:sz w:val="22"/>
                <w:szCs w:val="22"/>
              </w:rPr>
              <w:t>BS EN ISO 9001</w:t>
            </w:r>
            <w:r w:rsidR="0089105B" w:rsidRPr="00F72FE0">
              <w:rPr>
                <w:rFonts w:ascii="Arial" w:hAnsi="Arial" w:cs="Arial"/>
                <w:b/>
                <w:bCs/>
                <w:i/>
                <w:sz w:val="22"/>
                <w:szCs w:val="22"/>
              </w:rPr>
              <w:t xml:space="preserve"> </w:t>
            </w:r>
            <w:r w:rsidR="0089105B" w:rsidRPr="00F72FE0">
              <w:rPr>
                <w:rFonts w:ascii="Arial" w:hAnsi="Arial" w:cs="Arial"/>
                <w:i/>
                <w:sz w:val="22"/>
                <w:szCs w:val="22"/>
              </w:rPr>
              <w:t>from an organisation with a related UKAS</w:t>
            </w:r>
            <w:r w:rsidR="0089105B">
              <w:rPr>
                <w:rFonts w:ascii="Arial" w:hAnsi="Arial" w:cs="Arial"/>
                <w:i/>
                <w:sz w:val="22"/>
                <w:szCs w:val="22"/>
              </w:rPr>
              <w:t xml:space="preserve"> accreditation, or equivalent (or EU equivalent for other member state applicants)</w:t>
            </w:r>
            <w:r w:rsidR="00B10EFC">
              <w:rPr>
                <w:rFonts w:ascii="Arial" w:hAnsi="Arial" w:cs="Arial"/>
                <w:i/>
                <w:sz w:val="22"/>
                <w:szCs w:val="22"/>
              </w:rPr>
              <w:t>?</w:t>
            </w:r>
          </w:p>
          <w:p w:rsidR="0089105B" w:rsidRPr="00F72FE0" w:rsidRDefault="0089105B" w:rsidP="0089105B">
            <w:pPr>
              <w:spacing w:after="200" w:line="276" w:lineRule="auto"/>
              <w:rPr>
                <w:rFonts w:ascii="Arial" w:hAnsi="Arial" w:cs="Arial"/>
                <w:i/>
                <w:sz w:val="22"/>
                <w:szCs w:val="22"/>
              </w:rPr>
            </w:pPr>
          </w:p>
        </w:tc>
        <w:tc>
          <w:tcPr>
            <w:tcW w:w="1358" w:type="dxa"/>
          </w:tcPr>
          <w:p w:rsidR="0089105B" w:rsidRDefault="0089105B" w:rsidP="0089105B">
            <w:pPr>
              <w:pStyle w:val="Normal1"/>
              <w:spacing w:after="160"/>
              <w:rPr>
                <w:rFonts w:ascii="Arial" w:hAnsi="Arial" w:cs="Arial"/>
                <w:b/>
                <w:sz w:val="22"/>
                <w:szCs w:val="22"/>
              </w:rPr>
            </w:pPr>
          </w:p>
          <w:p w:rsidR="0089105B" w:rsidRPr="00F72FE0" w:rsidRDefault="0089105B" w:rsidP="0089105B">
            <w:pPr>
              <w:pStyle w:val="Normal1"/>
              <w:spacing w:after="160"/>
              <w:rPr>
                <w:rFonts w:ascii="Arial" w:hAnsi="Arial" w:cs="Arial"/>
                <w:b/>
                <w:sz w:val="22"/>
                <w:szCs w:val="22"/>
              </w:rPr>
            </w:pPr>
            <w:r w:rsidRPr="00F72FE0">
              <w:rPr>
                <w:rFonts w:ascii="Arial" w:hAnsi="Arial" w:cs="Arial"/>
                <w:b/>
                <w:noProof/>
                <w:sz w:val="22"/>
                <w:szCs w:val="22"/>
                <w:lang w:eastAsia="en-GB"/>
              </w:rPr>
              <mc:AlternateContent>
                <mc:Choice Requires="wps">
                  <w:drawing>
                    <wp:anchor distT="0" distB="0" distL="114300" distR="114300" simplePos="0" relativeHeight="251665408" behindDoc="0" locked="0" layoutInCell="1" allowOverlap="1" wp14:anchorId="31724FCE" wp14:editId="096C55A6">
                      <wp:simplePos x="0" y="0"/>
                      <wp:positionH relativeFrom="column">
                        <wp:posOffset>333920</wp:posOffset>
                      </wp:positionH>
                      <wp:positionV relativeFrom="paragraph">
                        <wp:posOffset>24765</wp:posOffset>
                      </wp:positionV>
                      <wp:extent cx="224287" cy="189781"/>
                      <wp:effectExtent l="57150" t="19050" r="80645" b="96520"/>
                      <wp:wrapNone/>
                      <wp:docPr id="8" name="Rectangle 8"/>
                      <wp:cNvGraphicFramePr/>
                      <a:graphic xmlns:a="http://schemas.openxmlformats.org/drawingml/2006/main">
                        <a:graphicData uri="http://schemas.microsoft.com/office/word/2010/wordprocessingShape">
                          <wps:wsp>
                            <wps:cNvSpPr/>
                            <wps:spPr>
                              <a:xfrm>
                                <a:off x="0" y="0"/>
                                <a:ext cx="224287" cy="189781"/>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314D9B" id="Rectangle 8" o:spid="_x0000_s1026" style="position:absolute;margin-left:26.3pt;margin-top:1.95pt;width:17.65pt;height:14.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" filled="f" strokecolor="#4579b8 [3044]">
                      <v:shadow on="t" color="black" opacity="22937f" origin=",.5" offset="0,.63889mm"/>
                    </v:rect>
                  </w:pict>
                </mc:Fallback>
              </mc:AlternateContent>
            </w:r>
            <w:r>
              <w:rPr>
                <w:rFonts w:ascii="Arial" w:hAnsi="Arial" w:cs="Arial"/>
                <w:b/>
                <w:sz w:val="22"/>
                <w:szCs w:val="22"/>
              </w:rPr>
              <w:t xml:space="preserve">Yes </w:t>
            </w:r>
          </w:p>
        </w:tc>
        <w:tc>
          <w:tcPr>
            <w:tcW w:w="1332" w:type="dxa"/>
          </w:tcPr>
          <w:p w:rsidR="0089105B" w:rsidRDefault="0089105B" w:rsidP="0089105B">
            <w:pPr>
              <w:pStyle w:val="Normal1"/>
              <w:spacing w:after="160"/>
              <w:rPr>
                <w:rFonts w:ascii="Arial" w:hAnsi="Arial" w:cs="Arial"/>
                <w:b/>
                <w:sz w:val="22"/>
                <w:szCs w:val="22"/>
              </w:rPr>
            </w:pPr>
          </w:p>
          <w:p w:rsidR="0089105B" w:rsidRPr="00F72FE0" w:rsidRDefault="0089105B" w:rsidP="0089105B">
            <w:pPr>
              <w:pStyle w:val="Normal1"/>
              <w:spacing w:after="160"/>
              <w:rPr>
                <w:rFonts w:ascii="Arial" w:hAnsi="Arial" w:cs="Arial"/>
                <w:b/>
                <w:sz w:val="22"/>
                <w:szCs w:val="22"/>
              </w:rPr>
            </w:pPr>
            <w:r w:rsidRPr="00F72FE0">
              <w:rPr>
                <w:rFonts w:ascii="Arial" w:hAnsi="Arial" w:cs="Arial"/>
                <w:b/>
                <w:noProof/>
                <w:sz w:val="22"/>
                <w:szCs w:val="22"/>
                <w:lang w:eastAsia="en-GB"/>
              </w:rPr>
              <mc:AlternateContent>
                <mc:Choice Requires="wps">
                  <w:drawing>
                    <wp:anchor distT="0" distB="0" distL="114300" distR="114300" simplePos="0" relativeHeight="251666432" behindDoc="0" locked="0" layoutInCell="1" allowOverlap="1" wp14:anchorId="1C1E838B" wp14:editId="59A934DA">
                      <wp:simplePos x="0" y="0"/>
                      <wp:positionH relativeFrom="column">
                        <wp:posOffset>301716</wp:posOffset>
                      </wp:positionH>
                      <wp:positionV relativeFrom="paragraph">
                        <wp:posOffset>18415</wp:posOffset>
                      </wp:positionV>
                      <wp:extent cx="224287" cy="189781"/>
                      <wp:effectExtent l="57150" t="19050" r="80645" b="96520"/>
                      <wp:wrapNone/>
                      <wp:docPr id="9" name="Rectangle 9"/>
                      <wp:cNvGraphicFramePr/>
                      <a:graphic xmlns:a="http://schemas.openxmlformats.org/drawingml/2006/main">
                        <a:graphicData uri="http://schemas.microsoft.com/office/word/2010/wordprocessingShape">
                          <wps:wsp>
                            <wps:cNvSpPr/>
                            <wps:spPr>
                              <a:xfrm>
                                <a:off x="0" y="0"/>
                                <a:ext cx="224287" cy="189781"/>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A8707D" id="Rectangle 9" o:spid="_x0000_s1026" style="position:absolute;margin-left:23.75pt;margin-top:1.45pt;width:17.65pt;height:14.9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" filled="f" strokecolor="#4579b8 [3044]">
                      <v:shadow on="t" color="black" opacity="22937f" origin=",.5" offset="0,.63889mm"/>
                    </v:rect>
                  </w:pict>
                </mc:Fallback>
              </mc:AlternateContent>
            </w:r>
            <w:r>
              <w:rPr>
                <w:rFonts w:ascii="Arial" w:hAnsi="Arial" w:cs="Arial"/>
                <w:b/>
                <w:sz w:val="22"/>
                <w:szCs w:val="22"/>
              </w:rPr>
              <w:t xml:space="preserve">No </w:t>
            </w:r>
          </w:p>
        </w:tc>
      </w:tr>
      <w:tr w:rsidR="0089105B" w:rsidRPr="00F72FE0" w:rsidTr="0089105B">
        <w:tc>
          <w:tcPr>
            <w:tcW w:w="8840" w:type="dxa"/>
            <w:gridSpan w:val="4"/>
          </w:tcPr>
          <w:p w:rsidR="0089105B" w:rsidRPr="00F72FE0" w:rsidRDefault="0089105B" w:rsidP="0089105B">
            <w:pPr>
              <w:pStyle w:val="Normal1"/>
              <w:spacing w:after="160"/>
              <w:rPr>
                <w:rFonts w:ascii="Arial" w:hAnsi="Arial" w:cs="Arial"/>
                <w:b/>
                <w:sz w:val="22"/>
                <w:szCs w:val="22"/>
              </w:rPr>
            </w:pPr>
            <w:r>
              <w:rPr>
                <w:rFonts w:ascii="Arial" w:hAnsi="Arial" w:cs="Arial"/>
                <w:b/>
                <w:sz w:val="22"/>
                <w:szCs w:val="22"/>
              </w:rPr>
              <w:t xml:space="preserve">Equality and Diversity </w:t>
            </w:r>
          </w:p>
        </w:tc>
      </w:tr>
      <w:tr w:rsidR="0089105B" w:rsidRPr="00F72FE0" w:rsidTr="0089105B">
        <w:tc>
          <w:tcPr>
            <w:tcW w:w="1471" w:type="dxa"/>
          </w:tcPr>
          <w:p w:rsidR="0089105B" w:rsidRDefault="0089105B" w:rsidP="0089105B">
            <w:pPr>
              <w:pStyle w:val="Normal1"/>
              <w:spacing w:after="160"/>
              <w:rPr>
                <w:rFonts w:ascii="Arial" w:hAnsi="Arial" w:cs="Arial"/>
                <w:b/>
                <w:sz w:val="22"/>
                <w:szCs w:val="22"/>
              </w:rPr>
            </w:pPr>
            <w:r>
              <w:rPr>
                <w:rFonts w:ascii="Arial" w:hAnsi="Arial" w:cs="Arial"/>
                <w:b/>
                <w:sz w:val="22"/>
                <w:szCs w:val="22"/>
              </w:rPr>
              <w:t>9.5</w:t>
            </w:r>
          </w:p>
        </w:tc>
        <w:tc>
          <w:tcPr>
            <w:tcW w:w="4679" w:type="dxa"/>
          </w:tcPr>
          <w:p w:rsidR="0089105B" w:rsidRPr="00F72FE0" w:rsidRDefault="0089105B" w:rsidP="0089105B">
            <w:pPr>
              <w:pStyle w:val="BodyText"/>
              <w:rPr>
                <w:rFonts w:ascii="Arial" w:hAnsi="Arial" w:cs="Arial"/>
                <w:i/>
                <w:sz w:val="22"/>
                <w:szCs w:val="22"/>
              </w:rPr>
            </w:pPr>
            <w:r w:rsidRPr="00F72FE0">
              <w:rPr>
                <w:rFonts w:ascii="Arial" w:hAnsi="Arial" w:cs="Arial"/>
                <w:i/>
                <w:sz w:val="22"/>
                <w:szCs w:val="22"/>
              </w:rPr>
              <w:t>As an employer, do you meet the requirements of the positive equality duties in relation to the Equalities Act 2010?</w:t>
            </w:r>
          </w:p>
          <w:p w:rsidR="0089105B" w:rsidRPr="00F72FE0" w:rsidRDefault="008013B1" w:rsidP="0089105B">
            <w:pPr>
              <w:pStyle w:val="BodyText"/>
              <w:rPr>
                <w:rFonts w:ascii="Arial" w:hAnsi="Arial" w:cs="Arial"/>
                <w:i/>
                <w:sz w:val="22"/>
                <w:szCs w:val="22"/>
              </w:rPr>
            </w:pPr>
            <w:r>
              <w:rPr>
                <w:rFonts w:ascii="Arial" w:hAnsi="Arial" w:cs="Arial"/>
                <w:i/>
                <w:sz w:val="22"/>
                <w:szCs w:val="22"/>
              </w:rPr>
              <w:t>This a</w:t>
            </w:r>
            <w:r w:rsidR="0089105B" w:rsidRPr="00F72FE0">
              <w:rPr>
                <w:rFonts w:ascii="Arial" w:hAnsi="Arial" w:cs="Arial"/>
                <w:i/>
                <w:sz w:val="22"/>
                <w:szCs w:val="22"/>
              </w:rPr>
              <w:t>pplies to both public and private procurement.</w:t>
            </w:r>
          </w:p>
          <w:p w:rsidR="0089105B" w:rsidRPr="00F72FE0" w:rsidRDefault="0089105B" w:rsidP="0089105B">
            <w:pPr>
              <w:spacing w:after="200" w:line="276" w:lineRule="auto"/>
              <w:ind w:firstLine="720"/>
              <w:rPr>
                <w:rFonts w:ascii="Arial" w:hAnsi="Arial" w:cs="Arial"/>
                <w:i/>
                <w:sz w:val="22"/>
                <w:szCs w:val="22"/>
              </w:rPr>
            </w:pPr>
          </w:p>
        </w:tc>
        <w:tc>
          <w:tcPr>
            <w:tcW w:w="1358" w:type="dxa"/>
          </w:tcPr>
          <w:p w:rsidR="0089105B" w:rsidRDefault="0089105B" w:rsidP="0089105B">
            <w:pPr>
              <w:pStyle w:val="Normal1"/>
              <w:spacing w:after="160"/>
              <w:rPr>
                <w:rFonts w:ascii="Arial" w:hAnsi="Arial" w:cs="Arial"/>
                <w:b/>
                <w:sz w:val="22"/>
                <w:szCs w:val="22"/>
              </w:rPr>
            </w:pPr>
            <w:r w:rsidRPr="00F72FE0">
              <w:rPr>
                <w:rFonts w:ascii="Arial" w:hAnsi="Arial" w:cs="Arial"/>
                <w:b/>
                <w:noProof/>
                <w:sz w:val="22"/>
                <w:szCs w:val="22"/>
                <w:lang w:eastAsia="en-GB"/>
              </w:rPr>
              <mc:AlternateContent>
                <mc:Choice Requires="wps">
                  <w:drawing>
                    <wp:anchor distT="0" distB="0" distL="114300" distR="114300" simplePos="0" relativeHeight="251667456" behindDoc="0" locked="0" layoutInCell="1" allowOverlap="1" wp14:anchorId="4B5D625E" wp14:editId="58937B73">
                      <wp:simplePos x="0" y="0"/>
                      <wp:positionH relativeFrom="column">
                        <wp:posOffset>333375</wp:posOffset>
                      </wp:positionH>
                      <wp:positionV relativeFrom="paragraph">
                        <wp:posOffset>260985</wp:posOffset>
                      </wp:positionV>
                      <wp:extent cx="224155" cy="189230"/>
                      <wp:effectExtent l="57150" t="19050" r="80645" b="96520"/>
                      <wp:wrapNone/>
                      <wp:docPr id="10" name="Rectangle 10"/>
                      <wp:cNvGraphicFramePr/>
                      <a:graphic xmlns:a="http://schemas.openxmlformats.org/drawingml/2006/main">
                        <a:graphicData uri="http://schemas.microsoft.com/office/word/2010/wordprocessingShape">
                          <wps:wsp>
                            <wps:cNvSpPr/>
                            <wps:spPr>
                              <a:xfrm>
                                <a:off x="0" y="0"/>
                                <a:ext cx="224155" cy="18923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39C8AE" id="Rectangle 10" o:spid="_x0000_s1026" style="position:absolute;margin-left:26.25pt;margin-top:20.55pt;width:17.65pt;height:14.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" filled="f" strokecolor="#4579b8 [3044]">
                      <v:shadow on="t" color="black" opacity="22937f" origin=",.5" offset="0,.63889mm"/>
                    </v:rect>
                  </w:pict>
                </mc:Fallback>
              </mc:AlternateContent>
            </w:r>
          </w:p>
          <w:p w:rsidR="0089105B" w:rsidRPr="00F72FE0" w:rsidRDefault="0089105B" w:rsidP="0089105B">
            <w:pPr>
              <w:pStyle w:val="Normal1"/>
              <w:spacing w:after="160"/>
              <w:rPr>
                <w:rFonts w:ascii="Arial" w:hAnsi="Arial" w:cs="Arial"/>
                <w:b/>
                <w:sz w:val="22"/>
                <w:szCs w:val="22"/>
              </w:rPr>
            </w:pPr>
            <w:r>
              <w:rPr>
                <w:rFonts w:ascii="Arial" w:hAnsi="Arial" w:cs="Arial"/>
                <w:b/>
                <w:sz w:val="22"/>
                <w:szCs w:val="22"/>
              </w:rPr>
              <w:t xml:space="preserve">Yes </w:t>
            </w:r>
          </w:p>
        </w:tc>
        <w:tc>
          <w:tcPr>
            <w:tcW w:w="1332" w:type="dxa"/>
          </w:tcPr>
          <w:p w:rsidR="0089105B" w:rsidRDefault="0089105B" w:rsidP="0089105B">
            <w:pPr>
              <w:pStyle w:val="Normal1"/>
              <w:spacing w:after="160"/>
              <w:rPr>
                <w:rFonts w:ascii="Arial" w:hAnsi="Arial" w:cs="Arial"/>
                <w:b/>
                <w:sz w:val="22"/>
                <w:szCs w:val="22"/>
              </w:rPr>
            </w:pPr>
          </w:p>
          <w:p w:rsidR="0089105B" w:rsidRPr="00F72FE0" w:rsidRDefault="0089105B" w:rsidP="0089105B">
            <w:pPr>
              <w:pStyle w:val="Normal1"/>
              <w:spacing w:after="160"/>
              <w:rPr>
                <w:rFonts w:ascii="Arial" w:hAnsi="Arial" w:cs="Arial"/>
                <w:b/>
                <w:sz w:val="22"/>
                <w:szCs w:val="22"/>
              </w:rPr>
            </w:pPr>
            <w:r w:rsidRPr="00F72FE0">
              <w:rPr>
                <w:rFonts w:ascii="Arial" w:hAnsi="Arial" w:cs="Arial"/>
                <w:b/>
                <w:noProof/>
                <w:sz w:val="22"/>
                <w:szCs w:val="22"/>
                <w:lang w:eastAsia="en-GB"/>
              </w:rPr>
              <mc:AlternateContent>
                <mc:Choice Requires="wps">
                  <w:drawing>
                    <wp:anchor distT="0" distB="0" distL="114300" distR="114300" simplePos="0" relativeHeight="251668480" behindDoc="0" locked="0" layoutInCell="1" allowOverlap="1" wp14:anchorId="2CF3D9AC" wp14:editId="21F26EBB">
                      <wp:simplePos x="0" y="0"/>
                      <wp:positionH relativeFrom="column">
                        <wp:posOffset>275590</wp:posOffset>
                      </wp:positionH>
                      <wp:positionV relativeFrom="paragraph">
                        <wp:posOffset>18687</wp:posOffset>
                      </wp:positionV>
                      <wp:extent cx="224287" cy="189781"/>
                      <wp:effectExtent l="57150" t="19050" r="80645" b="96520"/>
                      <wp:wrapNone/>
                      <wp:docPr id="11" name="Rectangle 11"/>
                      <wp:cNvGraphicFramePr/>
                      <a:graphic xmlns:a="http://schemas.openxmlformats.org/drawingml/2006/main">
                        <a:graphicData uri="http://schemas.microsoft.com/office/word/2010/wordprocessingShape">
                          <wps:wsp>
                            <wps:cNvSpPr/>
                            <wps:spPr>
                              <a:xfrm>
                                <a:off x="0" y="0"/>
                                <a:ext cx="224287" cy="189781"/>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B4243" id="Rectangle 11" o:spid="_x0000_s1026" style="position:absolute;margin-left:21.7pt;margin-top:1.45pt;width:17.65pt;height:14.9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" filled="f" strokecolor="#4579b8 [3044]">
                      <v:shadow on="t" color="black" opacity="22937f" origin=",.5" offset="0,.63889mm"/>
                    </v:rect>
                  </w:pict>
                </mc:Fallback>
              </mc:AlternateContent>
            </w:r>
            <w:r>
              <w:rPr>
                <w:rFonts w:ascii="Arial" w:hAnsi="Arial" w:cs="Arial"/>
                <w:b/>
                <w:sz w:val="22"/>
                <w:szCs w:val="22"/>
              </w:rPr>
              <w:t xml:space="preserve">No </w:t>
            </w:r>
          </w:p>
        </w:tc>
      </w:tr>
    </w:tbl>
    <w:p w:rsidR="0089105B" w:rsidRDefault="0089105B" w:rsidP="0089105B">
      <w:pPr>
        <w:pStyle w:val="Normal1"/>
        <w:spacing w:after="160"/>
        <w:rPr>
          <w:rFonts w:ascii="Arial" w:hAnsi="Arial" w:cs="Arial"/>
          <w:b/>
          <w:color w:val="365F91" w:themeColor="accent1" w:themeShade="BF"/>
          <w:sz w:val="28"/>
          <w:szCs w:val="28"/>
        </w:rPr>
      </w:pPr>
    </w:p>
    <w:p w:rsidR="0089105B" w:rsidRDefault="0089105B" w:rsidP="0089105B">
      <w:pPr>
        <w:pStyle w:val="Normal1"/>
        <w:spacing w:after="160"/>
        <w:rPr>
          <w:rFonts w:ascii="Arial" w:hAnsi="Arial" w:cs="Arial"/>
          <w:b/>
          <w:color w:val="365F91" w:themeColor="accent1" w:themeShade="BF"/>
          <w:sz w:val="28"/>
          <w:szCs w:val="28"/>
        </w:rPr>
      </w:pPr>
    </w:p>
    <w:p w:rsidR="0089105B" w:rsidRPr="00DC6FF1" w:rsidRDefault="0089105B" w:rsidP="0089105B">
      <w:pPr>
        <w:pStyle w:val="Normal1"/>
        <w:spacing w:after="160"/>
        <w:rPr>
          <w:rFonts w:ascii="Arial" w:hAnsi="Arial" w:cs="Arial"/>
          <w:b/>
          <w:color w:val="365F91" w:themeColor="accent1" w:themeShade="BF"/>
          <w:sz w:val="28"/>
          <w:szCs w:val="28"/>
        </w:rPr>
      </w:pPr>
      <w:r>
        <w:rPr>
          <w:rFonts w:ascii="Arial" w:hAnsi="Arial" w:cs="Arial"/>
          <w:b/>
          <w:color w:val="365F91" w:themeColor="accent1" w:themeShade="BF"/>
          <w:sz w:val="28"/>
          <w:szCs w:val="28"/>
        </w:rPr>
        <w:t>10</w:t>
      </w:r>
      <w:r w:rsidRPr="00DC6FF1">
        <w:rPr>
          <w:rFonts w:ascii="Arial" w:hAnsi="Arial" w:cs="Arial"/>
          <w:b/>
          <w:color w:val="365F91" w:themeColor="accent1" w:themeShade="BF"/>
          <w:sz w:val="28"/>
          <w:szCs w:val="28"/>
        </w:rPr>
        <w:t>. Technical Capability and Experience Questions</w:t>
      </w:r>
    </w:p>
    <w:p w:rsidR="0089105B" w:rsidRPr="00DC6FF1" w:rsidRDefault="0089105B" w:rsidP="0089105B">
      <w:pPr>
        <w:rPr>
          <w:rFonts w:ascii="Arial" w:eastAsia="Calibri" w:hAnsi="Arial" w:cs="Arial"/>
          <w:b/>
          <w:lang w:val="en-US"/>
        </w:rPr>
      </w:pPr>
    </w:p>
    <w:p w:rsidR="0089105B" w:rsidRPr="00DC6FF1" w:rsidRDefault="008F149C" w:rsidP="0089105B">
      <w:pPr>
        <w:rPr>
          <w:rFonts w:ascii="Arial" w:eastAsia="Calibri" w:hAnsi="Arial" w:cs="Arial"/>
          <w:b/>
          <w:sz w:val="22"/>
          <w:szCs w:val="22"/>
          <w:lang w:val="en-US"/>
        </w:rPr>
      </w:pPr>
      <w:r>
        <w:rPr>
          <w:rFonts w:ascii="Arial" w:eastAsia="Calibri" w:hAnsi="Arial" w:cs="Arial"/>
          <w:b/>
          <w:sz w:val="22"/>
          <w:szCs w:val="22"/>
          <w:lang w:val="en-US"/>
        </w:rPr>
        <w:t>Do you</w:t>
      </w:r>
      <w:r w:rsidR="0089105B" w:rsidRPr="00DC6FF1">
        <w:rPr>
          <w:rFonts w:ascii="Arial" w:eastAsia="Calibri" w:hAnsi="Arial" w:cs="Arial"/>
          <w:b/>
          <w:sz w:val="22"/>
          <w:szCs w:val="22"/>
          <w:lang w:val="en-US"/>
        </w:rPr>
        <w:t xml:space="preserve"> have the technical ability to carry out the activities that are the subject of this questionnaire?</w:t>
      </w:r>
    </w:p>
    <w:p w:rsidR="0089105B" w:rsidRPr="00DC6FF1" w:rsidRDefault="0089105B" w:rsidP="0089105B">
      <w:pPr>
        <w:rPr>
          <w:rFonts w:ascii="Arial" w:eastAsia="Calibri" w:hAnsi="Arial" w:cs="Arial"/>
          <w:i/>
          <w:sz w:val="22"/>
          <w:szCs w:val="22"/>
          <w:lang w:val="en-US"/>
        </w:rPr>
      </w:pPr>
    </w:p>
    <w:p w:rsidR="0089105B" w:rsidRDefault="0089105B" w:rsidP="0089105B">
      <w:pPr>
        <w:rPr>
          <w:rFonts w:ascii="Arial" w:eastAsia="Calibri" w:hAnsi="Arial" w:cs="Arial"/>
          <w:i/>
          <w:sz w:val="22"/>
          <w:szCs w:val="22"/>
          <w:lang w:val="en-US"/>
        </w:rPr>
      </w:pPr>
      <w:r>
        <w:rPr>
          <w:rFonts w:ascii="Arial" w:eastAsia="Calibri" w:hAnsi="Arial" w:cs="Arial"/>
          <w:i/>
          <w:sz w:val="22"/>
          <w:szCs w:val="22"/>
          <w:lang w:val="en-US"/>
        </w:rPr>
        <w:t xml:space="preserve">This section is </w:t>
      </w:r>
      <w:r w:rsidRPr="00C32F09">
        <w:rPr>
          <w:rFonts w:ascii="Arial" w:eastAsia="Calibri" w:hAnsi="Arial" w:cs="Arial"/>
          <w:b/>
          <w:i/>
          <w:sz w:val="22"/>
          <w:szCs w:val="22"/>
          <w:lang w:val="en-US"/>
        </w:rPr>
        <w:t>SCORED</w:t>
      </w:r>
      <w:r>
        <w:rPr>
          <w:rFonts w:ascii="Arial" w:eastAsia="Calibri" w:hAnsi="Arial" w:cs="Arial"/>
          <w:i/>
          <w:sz w:val="22"/>
          <w:szCs w:val="22"/>
          <w:lang w:val="en-US"/>
        </w:rPr>
        <w:t>: see guidance document for evaluation criteria</w:t>
      </w:r>
    </w:p>
    <w:p w:rsidR="0089105B" w:rsidRPr="00DC6FF1" w:rsidRDefault="0089105B" w:rsidP="0089105B">
      <w:pPr>
        <w:rPr>
          <w:rFonts w:ascii="Arial" w:eastAsia="Calibri" w:hAnsi="Arial" w:cs="Arial"/>
          <w:i/>
          <w:sz w:val="22"/>
          <w:szCs w:val="22"/>
          <w:lang w:val="en-US"/>
        </w:rPr>
      </w:pPr>
    </w:p>
    <w:p w:rsidR="0089105B" w:rsidRPr="00DC6FF1" w:rsidRDefault="0089105B" w:rsidP="0089105B">
      <w:pPr>
        <w:rPr>
          <w:rFonts w:ascii="Arial" w:eastAsia="Calibri" w:hAnsi="Arial" w:cs="Arial"/>
          <w:i/>
          <w:sz w:val="22"/>
          <w:szCs w:val="22"/>
          <w:lang w:val="en-US"/>
        </w:rPr>
      </w:pPr>
      <w:r w:rsidRPr="00DC6FF1">
        <w:rPr>
          <w:rFonts w:ascii="Arial" w:eastAsia="Calibri" w:hAnsi="Arial" w:cs="Arial"/>
          <w:i/>
          <w:sz w:val="22"/>
          <w:szCs w:val="22"/>
          <w:lang w:val="en-US"/>
        </w:rPr>
        <w:t>Provide evidence</w:t>
      </w:r>
      <w:r w:rsidR="008013B1">
        <w:rPr>
          <w:rFonts w:ascii="Arial" w:eastAsia="Calibri" w:hAnsi="Arial" w:cs="Arial"/>
          <w:i/>
          <w:sz w:val="22"/>
          <w:szCs w:val="22"/>
          <w:lang w:val="en-US"/>
        </w:rPr>
        <w:t xml:space="preserve"> of your company’s capability to</w:t>
      </w:r>
      <w:r w:rsidR="008F149C">
        <w:rPr>
          <w:rFonts w:ascii="Arial" w:eastAsia="Calibri" w:hAnsi="Arial" w:cs="Arial"/>
          <w:i/>
          <w:sz w:val="22"/>
          <w:szCs w:val="22"/>
          <w:lang w:val="en-US"/>
        </w:rPr>
        <w:t xml:space="preserve"> carry</w:t>
      </w:r>
      <w:r w:rsidRPr="00DC6FF1">
        <w:rPr>
          <w:rFonts w:ascii="Arial" w:eastAsia="Calibri" w:hAnsi="Arial" w:cs="Arial"/>
          <w:i/>
          <w:sz w:val="22"/>
          <w:szCs w:val="22"/>
          <w:lang w:val="en-US"/>
        </w:rPr>
        <w:t xml:space="preserve"> out the activities described, by way of reference to completed or live projects, demonstrating the skills, efficiency, experience and reliability of your organisation. </w:t>
      </w:r>
    </w:p>
    <w:p w:rsidR="0089105B" w:rsidRPr="00DC6FF1" w:rsidRDefault="0089105B" w:rsidP="0089105B">
      <w:pPr>
        <w:rPr>
          <w:rFonts w:ascii="Arial" w:eastAsia="Calibri" w:hAnsi="Arial" w:cs="Arial"/>
          <w:i/>
          <w:sz w:val="22"/>
          <w:szCs w:val="22"/>
          <w:lang w:val="en-US"/>
        </w:rPr>
      </w:pPr>
    </w:p>
    <w:p w:rsidR="0089105B" w:rsidRPr="00DC6FF1" w:rsidRDefault="0089105B" w:rsidP="0089105B">
      <w:pPr>
        <w:rPr>
          <w:rFonts w:ascii="Arial" w:eastAsia="Calibri" w:hAnsi="Arial" w:cs="Arial"/>
          <w:i/>
          <w:sz w:val="22"/>
          <w:szCs w:val="22"/>
          <w:lang w:val="en-US"/>
        </w:rPr>
      </w:pPr>
      <w:r w:rsidRPr="00DC6FF1">
        <w:rPr>
          <w:rFonts w:ascii="Arial" w:eastAsia="Calibri" w:hAnsi="Arial" w:cs="Arial"/>
          <w:i/>
          <w:sz w:val="22"/>
          <w:szCs w:val="22"/>
          <w:lang w:val="en-US"/>
        </w:rPr>
        <w:t>Responses will be evaluated with regard to provision of comprehensive information on the following:</w:t>
      </w:r>
    </w:p>
    <w:p w:rsidR="0089105B" w:rsidRDefault="0089105B" w:rsidP="0089105B">
      <w:pPr>
        <w:pStyle w:val="Normal1"/>
        <w:spacing w:after="160"/>
        <w:rPr>
          <w:b/>
        </w:rPr>
      </w:pPr>
    </w:p>
    <w:p w:rsidR="0089105B" w:rsidRDefault="0089105B" w:rsidP="0089105B"/>
    <w:tbl>
      <w:tblPr>
        <w:tblW w:w="0" w:type="auto"/>
        <w:tblCellMar>
          <w:left w:w="0" w:type="dxa"/>
          <w:right w:w="0" w:type="dxa"/>
        </w:tblCellMar>
        <w:tblLook w:val="04A0" w:firstRow="1" w:lastRow="0" w:firstColumn="1" w:lastColumn="0" w:noHBand="0" w:noVBand="1"/>
      </w:tblPr>
      <w:tblGrid>
        <w:gridCol w:w="1491"/>
        <w:gridCol w:w="2890"/>
        <w:gridCol w:w="2611"/>
        <w:gridCol w:w="1298"/>
      </w:tblGrid>
      <w:tr w:rsidR="0089105B" w:rsidTr="0089105B">
        <w:tc>
          <w:tcPr>
            <w:tcW w:w="1491" w:type="dxa"/>
            <w:tcBorders>
              <w:top w:val="single" w:sz="8" w:space="0" w:color="auto"/>
              <w:left w:val="single" w:sz="8" w:space="0" w:color="auto"/>
              <w:bottom w:val="single" w:sz="8" w:space="0" w:color="auto"/>
              <w:right w:val="single" w:sz="8" w:space="0" w:color="auto"/>
            </w:tcBorders>
            <w:shd w:val="clear" w:color="auto" w:fill="548DD4"/>
            <w:tcMar>
              <w:top w:w="0" w:type="dxa"/>
              <w:left w:w="108" w:type="dxa"/>
              <w:bottom w:w="0" w:type="dxa"/>
              <w:right w:w="108" w:type="dxa"/>
            </w:tcMar>
            <w:hideMark/>
          </w:tcPr>
          <w:p w:rsidR="0089105B" w:rsidRDefault="0089105B" w:rsidP="0089105B">
            <w:pPr>
              <w:pStyle w:val="Normal1"/>
              <w:spacing w:after="160"/>
              <w:rPr>
                <w:b/>
                <w:bCs/>
                <w:sz w:val="22"/>
                <w:szCs w:val="22"/>
              </w:rPr>
            </w:pPr>
            <w:r>
              <w:rPr>
                <w:b/>
                <w:bCs/>
                <w:sz w:val="22"/>
                <w:szCs w:val="22"/>
              </w:rPr>
              <w:t xml:space="preserve">Section 10 </w:t>
            </w:r>
          </w:p>
        </w:tc>
        <w:tc>
          <w:tcPr>
            <w:tcW w:w="6799" w:type="dxa"/>
            <w:gridSpan w:val="3"/>
            <w:tcBorders>
              <w:top w:val="single" w:sz="8" w:space="0" w:color="auto"/>
              <w:left w:val="nil"/>
              <w:bottom w:val="single" w:sz="8" w:space="0" w:color="auto"/>
              <w:right w:val="single" w:sz="8" w:space="0" w:color="auto"/>
            </w:tcBorders>
            <w:shd w:val="clear" w:color="auto" w:fill="548DD4"/>
            <w:tcMar>
              <w:top w:w="0" w:type="dxa"/>
              <w:left w:w="108" w:type="dxa"/>
              <w:bottom w:w="0" w:type="dxa"/>
              <w:right w:w="108" w:type="dxa"/>
            </w:tcMar>
            <w:hideMark/>
          </w:tcPr>
          <w:p w:rsidR="0089105B" w:rsidRDefault="0089105B" w:rsidP="0089105B">
            <w:pPr>
              <w:pStyle w:val="Normal1"/>
              <w:spacing w:after="160"/>
              <w:rPr>
                <w:b/>
                <w:bCs/>
                <w:sz w:val="22"/>
                <w:szCs w:val="22"/>
              </w:rPr>
            </w:pPr>
            <w:r>
              <w:rPr>
                <w:b/>
                <w:bCs/>
                <w:sz w:val="22"/>
                <w:szCs w:val="22"/>
              </w:rPr>
              <w:t>Technical Capability Questions</w:t>
            </w:r>
          </w:p>
        </w:tc>
      </w:tr>
      <w:tr w:rsidR="0089105B" w:rsidTr="0089105B">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b/>
                <w:bCs/>
                <w:sz w:val="22"/>
                <w:szCs w:val="22"/>
              </w:rPr>
              <w:t>Question Number</w:t>
            </w:r>
          </w:p>
        </w:tc>
        <w:tc>
          <w:tcPr>
            <w:tcW w:w="2890" w:type="dxa"/>
            <w:tcBorders>
              <w:top w:val="nil"/>
              <w:left w:val="nil"/>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b/>
                <w:bCs/>
                <w:sz w:val="22"/>
                <w:szCs w:val="22"/>
              </w:rPr>
              <w:t>Question</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b/>
                <w:bCs/>
                <w:sz w:val="22"/>
                <w:szCs w:val="22"/>
              </w:rPr>
              <w:t>Response</w:t>
            </w: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b/>
                <w:bCs/>
                <w:sz w:val="22"/>
                <w:szCs w:val="22"/>
              </w:rPr>
              <w:t>Score Weighting</w:t>
            </w:r>
          </w:p>
          <w:p w:rsidR="0089105B" w:rsidRDefault="0089105B" w:rsidP="0089105B">
            <w:pPr>
              <w:pStyle w:val="Normal1"/>
              <w:spacing w:after="160"/>
              <w:rPr>
                <w:b/>
                <w:bCs/>
                <w:sz w:val="22"/>
                <w:szCs w:val="22"/>
              </w:rPr>
            </w:pPr>
            <w:r>
              <w:rPr>
                <w:b/>
                <w:bCs/>
                <w:sz w:val="22"/>
                <w:szCs w:val="22"/>
              </w:rPr>
              <w:t>(of 100%)</w:t>
            </w:r>
          </w:p>
        </w:tc>
      </w:tr>
      <w:tr w:rsidR="0089105B" w:rsidTr="0089105B">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b/>
                <w:bCs/>
                <w:sz w:val="22"/>
                <w:szCs w:val="22"/>
              </w:rPr>
              <w:t>10.1</w:t>
            </w:r>
          </w:p>
        </w:tc>
        <w:tc>
          <w:tcPr>
            <w:tcW w:w="2890" w:type="dxa"/>
            <w:tcBorders>
              <w:top w:val="nil"/>
              <w:left w:val="nil"/>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rFonts w:ascii="Arial" w:hAnsi="Arial" w:cs="Arial"/>
                <w:i/>
                <w:iCs/>
                <w:sz w:val="22"/>
                <w:szCs w:val="22"/>
                <w:lang w:val="en-US"/>
              </w:rPr>
              <w:t>Describe your experience of delivering at least two similar relevant projects, provide the project value, Client details and Client brief. Ensure your response details reasoning why those experiences were important and beneficial when considering this project. (maximum 500 words)</w:t>
            </w:r>
          </w:p>
        </w:tc>
        <w:tc>
          <w:tcPr>
            <w:tcW w:w="2611" w:type="dxa"/>
            <w:tcBorders>
              <w:top w:val="nil"/>
              <w:left w:val="nil"/>
              <w:bottom w:val="single" w:sz="8" w:space="0" w:color="auto"/>
              <w:right w:val="single" w:sz="8" w:space="0" w:color="auto"/>
            </w:tcBorders>
            <w:tcMar>
              <w:top w:w="0" w:type="dxa"/>
              <w:left w:w="108" w:type="dxa"/>
              <w:bottom w:w="0" w:type="dxa"/>
              <w:right w:w="108" w:type="dxa"/>
            </w:tcMar>
          </w:tcPr>
          <w:p w:rsidR="0089105B" w:rsidRDefault="0089105B" w:rsidP="0089105B">
            <w:pPr>
              <w:pStyle w:val="Normal1"/>
              <w:spacing w:after="160"/>
              <w:rPr>
                <w:b/>
                <w:bCs/>
                <w:sz w:val="22"/>
                <w:szCs w:val="22"/>
              </w:rPr>
            </w:pP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b/>
                <w:bCs/>
                <w:sz w:val="22"/>
                <w:szCs w:val="22"/>
              </w:rPr>
              <w:t>25%</w:t>
            </w:r>
          </w:p>
        </w:tc>
      </w:tr>
      <w:tr w:rsidR="0089105B" w:rsidTr="0089105B">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b/>
                <w:bCs/>
                <w:sz w:val="22"/>
                <w:szCs w:val="22"/>
              </w:rPr>
              <w:lastRenderedPageBreak/>
              <w:t>10.2</w:t>
            </w:r>
          </w:p>
        </w:tc>
        <w:tc>
          <w:tcPr>
            <w:tcW w:w="2890" w:type="dxa"/>
            <w:tcBorders>
              <w:top w:val="nil"/>
              <w:left w:val="nil"/>
              <w:bottom w:val="single" w:sz="8" w:space="0" w:color="auto"/>
              <w:right w:val="single" w:sz="8" w:space="0" w:color="auto"/>
            </w:tcBorders>
            <w:tcMar>
              <w:top w:w="0" w:type="dxa"/>
              <w:left w:w="108" w:type="dxa"/>
              <w:bottom w:w="0" w:type="dxa"/>
              <w:right w:w="108" w:type="dxa"/>
            </w:tcMar>
          </w:tcPr>
          <w:p w:rsidR="0089105B" w:rsidRDefault="0089105B" w:rsidP="0089105B">
            <w:pPr>
              <w:rPr>
                <w:rFonts w:ascii="Arial" w:hAnsi="Arial" w:cs="Arial"/>
                <w:i/>
                <w:iCs/>
                <w:sz w:val="22"/>
                <w:szCs w:val="22"/>
                <w:lang w:val="en-US"/>
              </w:rPr>
            </w:pPr>
            <w:r>
              <w:rPr>
                <w:rFonts w:ascii="Arial" w:hAnsi="Arial" w:cs="Arial"/>
                <w:i/>
                <w:iCs/>
                <w:sz w:val="22"/>
                <w:szCs w:val="22"/>
                <w:lang w:val="en-US"/>
              </w:rPr>
              <w:t>Describe your experience of delivering Pre-construction style services, including any pre-contract advice, pre-contract planning, and construction phase programming and management plans. (maximum 350 words)</w:t>
            </w:r>
          </w:p>
          <w:p w:rsidR="0089105B" w:rsidRDefault="0089105B" w:rsidP="0089105B">
            <w:pPr>
              <w:pStyle w:val="Normal1"/>
              <w:spacing w:after="160"/>
              <w:rPr>
                <w:b/>
                <w:bCs/>
                <w:sz w:val="22"/>
                <w:szCs w:val="22"/>
              </w:rPr>
            </w:pPr>
          </w:p>
        </w:tc>
        <w:tc>
          <w:tcPr>
            <w:tcW w:w="2611" w:type="dxa"/>
            <w:tcBorders>
              <w:top w:val="nil"/>
              <w:left w:val="nil"/>
              <w:bottom w:val="single" w:sz="8" w:space="0" w:color="auto"/>
              <w:right w:val="single" w:sz="8" w:space="0" w:color="auto"/>
            </w:tcBorders>
            <w:tcMar>
              <w:top w:w="0" w:type="dxa"/>
              <w:left w:w="108" w:type="dxa"/>
              <w:bottom w:w="0" w:type="dxa"/>
              <w:right w:w="108" w:type="dxa"/>
            </w:tcMar>
          </w:tcPr>
          <w:p w:rsidR="0089105B" w:rsidRDefault="0089105B" w:rsidP="0089105B">
            <w:pPr>
              <w:pStyle w:val="Normal1"/>
              <w:spacing w:after="160"/>
              <w:rPr>
                <w:b/>
                <w:bCs/>
                <w:sz w:val="22"/>
                <w:szCs w:val="22"/>
              </w:rPr>
            </w:pP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b/>
                <w:bCs/>
                <w:sz w:val="22"/>
                <w:szCs w:val="22"/>
              </w:rPr>
              <w:t>10%</w:t>
            </w:r>
          </w:p>
        </w:tc>
      </w:tr>
      <w:tr w:rsidR="0089105B" w:rsidTr="0089105B">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b/>
                <w:bCs/>
                <w:sz w:val="22"/>
                <w:szCs w:val="22"/>
              </w:rPr>
              <w:t>10.3</w:t>
            </w:r>
          </w:p>
        </w:tc>
        <w:tc>
          <w:tcPr>
            <w:tcW w:w="2890" w:type="dxa"/>
            <w:tcBorders>
              <w:top w:val="nil"/>
              <w:left w:val="nil"/>
              <w:bottom w:val="single" w:sz="8" w:space="0" w:color="auto"/>
              <w:right w:val="single" w:sz="8" w:space="0" w:color="auto"/>
            </w:tcBorders>
            <w:tcMar>
              <w:top w:w="0" w:type="dxa"/>
              <w:left w:w="108" w:type="dxa"/>
              <w:bottom w:w="0" w:type="dxa"/>
              <w:right w:w="108" w:type="dxa"/>
            </w:tcMar>
          </w:tcPr>
          <w:p w:rsidR="0089105B" w:rsidRDefault="0089105B" w:rsidP="0089105B">
            <w:pPr>
              <w:rPr>
                <w:rFonts w:ascii="Arial" w:hAnsi="Arial" w:cs="Arial"/>
                <w:i/>
                <w:iCs/>
                <w:sz w:val="22"/>
                <w:szCs w:val="22"/>
                <w:lang w:val="en-US"/>
              </w:rPr>
            </w:pPr>
            <w:r>
              <w:rPr>
                <w:rFonts w:ascii="Arial" w:hAnsi="Arial" w:cs="Arial"/>
                <w:i/>
                <w:iCs/>
                <w:sz w:val="22"/>
                <w:szCs w:val="22"/>
                <w:lang w:val="en-US"/>
              </w:rPr>
              <w:t xml:space="preserve">Describe your approach to taking over early orders placed by the client or enabling contractor (maximum 350 words) </w:t>
            </w:r>
          </w:p>
          <w:p w:rsidR="0089105B" w:rsidRDefault="0089105B" w:rsidP="0089105B">
            <w:pPr>
              <w:pStyle w:val="Normal1"/>
              <w:spacing w:after="160"/>
              <w:rPr>
                <w:b/>
                <w:bCs/>
                <w:sz w:val="22"/>
                <w:szCs w:val="22"/>
              </w:rPr>
            </w:pPr>
          </w:p>
        </w:tc>
        <w:tc>
          <w:tcPr>
            <w:tcW w:w="2611" w:type="dxa"/>
            <w:tcBorders>
              <w:top w:val="nil"/>
              <w:left w:val="nil"/>
              <w:bottom w:val="single" w:sz="8" w:space="0" w:color="auto"/>
              <w:right w:val="single" w:sz="8" w:space="0" w:color="auto"/>
            </w:tcBorders>
            <w:tcMar>
              <w:top w:w="0" w:type="dxa"/>
              <w:left w:w="108" w:type="dxa"/>
              <w:bottom w:w="0" w:type="dxa"/>
              <w:right w:w="108" w:type="dxa"/>
            </w:tcMar>
          </w:tcPr>
          <w:p w:rsidR="0089105B" w:rsidRDefault="0089105B" w:rsidP="0089105B">
            <w:pPr>
              <w:pStyle w:val="Normal1"/>
              <w:spacing w:after="160"/>
              <w:rPr>
                <w:b/>
                <w:bCs/>
                <w:sz w:val="22"/>
                <w:szCs w:val="22"/>
              </w:rPr>
            </w:pP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b/>
                <w:bCs/>
                <w:sz w:val="22"/>
                <w:szCs w:val="22"/>
              </w:rPr>
              <w:t>5%</w:t>
            </w:r>
          </w:p>
        </w:tc>
      </w:tr>
      <w:tr w:rsidR="0089105B" w:rsidTr="0089105B">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b/>
                <w:bCs/>
                <w:sz w:val="22"/>
                <w:szCs w:val="22"/>
              </w:rPr>
              <w:t>10.4</w:t>
            </w:r>
          </w:p>
        </w:tc>
        <w:tc>
          <w:tcPr>
            <w:tcW w:w="2890" w:type="dxa"/>
            <w:tcBorders>
              <w:top w:val="nil"/>
              <w:left w:val="nil"/>
              <w:bottom w:val="single" w:sz="8" w:space="0" w:color="auto"/>
              <w:right w:val="single" w:sz="8" w:space="0" w:color="auto"/>
            </w:tcBorders>
            <w:tcMar>
              <w:top w:w="0" w:type="dxa"/>
              <w:left w:w="108" w:type="dxa"/>
              <w:bottom w:w="0" w:type="dxa"/>
              <w:right w:w="108" w:type="dxa"/>
            </w:tcMar>
          </w:tcPr>
          <w:p w:rsidR="0089105B" w:rsidRDefault="0089105B" w:rsidP="0089105B">
            <w:pPr>
              <w:rPr>
                <w:rFonts w:ascii="Arial" w:hAnsi="Arial" w:cs="Arial"/>
                <w:i/>
                <w:iCs/>
                <w:sz w:val="22"/>
                <w:szCs w:val="22"/>
                <w:lang w:val="en-US"/>
              </w:rPr>
            </w:pPr>
            <w:r w:rsidRPr="00031E17">
              <w:rPr>
                <w:rFonts w:ascii="Arial" w:hAnsi="Arial" w:cs="Arial"/>
                <w:i/>
                <w:iCs/>
                <w:sz w:val="22"/>
                <w:szCs w:val="22"/>
                <w:lang w:val="en-US"/>
              </w:rPr>
              <w:t xml:space="preserve">You will be working alongside another primary contractor who is undertaking current Enabling Works, with areas released on a sectional completion basis. Describe your </w:t>
            </w:r>
            <w:r>
              <w:rPr>
                <w:rFonts w:ascii="Arial" w:hAnsi="Arial" w:cs="Arial"/>
                <w:i/>
                <w:iCs/>
                <w:sz w:val="22"/>
                <w:szCs w:val="22"/>
                <w:lang w:val="en-US"/>
              </w:rPr>
              <w:t>experience of managing this type of</w:t>
            </w:r>
            <w:r w:rsidRPr="00031E17">
              <w:rPr>
                <w:rFonts w:ascii="Arial" w:hAnsi="Arial" w:cs="Arial"/>
                <w:i/>
                <w:iCs/>
                <w:sz w:val="22"/>
                <w:szCs w:val="22"/>
                <w:lang w:val="en-US"/>
              </w:rPr>
              <w:t xml:space="preserve"> interface, including any risk mitigation measures. (maximum 350 words)</w:t>
            </w:r>
          </w:p>
          <w:p w:rsidR="0089105B" w:rsidRDefault="0089105B" w:rsidP="0089105B">
            <w:pPr>
              <w:rPr>
                <w:b/>
                <w:bCs/>
                <w:sz w:val="22"/>
                <w:szCs w:val="22"/>
              </w:rPr>
            </w:pP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89105B" w:rsidRPr="00031E17" w:rsidRDefault="0089105B" w:rsidP="0089105B">
            <w:pPr>
              <w:pStyle w:val="Normal1"/>
              <w:spacing w:after="160"/>
              <w:rPr>
                <w:b/>
                <w:bCs/>
                <w:color w:val="auto"/>
                <w:sz w:val="22"/>
                <w:szCs w:val="22"/>
              </w:rPr>
            </w:pPr>
            <w:r w:rsidRPr="00031E17">
              <w:rPr>
                <w:b/>
                <w:bCs/>
                <w:color w:val="auto"/>
                <w:sz w:val="22"/>
                <w:szCs w:val="22"/>
              </w:rPr>
              <w:t>15%</w:t>
            </w:r>
          </w:p>
        </w:tc>
      </w:tr>
      <w:tr w:rsidR="0089105B" w:rsidTr="0089105B">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b/>
                <w:bCs/>
                <w:sz w:val="22"/>
                <w:szCs w:val="22"/>
              </w:rPr>
              <w:t>10.5</w:t>
            </w:r>
          </w:p>
        </w:tc>
        <w:tc>
          <w:tcPr>
            <w:tcW w:w="2890" w:type="dxa"/>
            <w:tcBorders>
              <w:top w:val="nil"/>
              <w:left w:val="nil"/>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rFonts w:ascii="Arial" w:hAnsi="Arial" w:cs="Arial"/>
                <w:i/>
                <w:iCs/>
                <w:sz w:val="22"/>
                <w:szCs w:val="22"/>
                <w:lang w:val="en-US"/>
              </w:rPr>
              <w:t>Describe your approach to Cost control and cost management. (maximum 350 words)</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89105B" w:rsidRPr="00031E17" w:rsidRDefault="0089105B" w:rsidP="0089105B">
            <w:pPr>
              <w:pStyle w:val="Normal1"/>
              <w:spacing w:after="160"/>
              <w:rPr>
                <w:b/>
                <w:bCs/>
                <w:color w:val="auto"/>
                <w:sz w:val="22"/>
                <w:szCs w:val="22"/>
              </w:rPr>
            </w:pPr>
            <w:r w:rsidRPr="00031E17">
              <w:rPr>
                <w:b/>
                <w:bCs/>
                <w:color w:val="auto"/>
                <w:sz w:val="22"/>
                <w:szCs w:val="22"/>
              </w:rPr>
              <w:t>10%</w:t>
            </w:r>
          </w:p>
        </w:tc>
      </w:tr>
      <w:tr w:rsidR="0089105B" w:rsidTr="0089105B">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b/>
                <w:bCs/>
                <w:sz w:val="22"/>
                <w:szCs w:val="22"/>
              </w:rPr>
              <w:t>10.6</w:t>
            </w:r>
          </w:p>
        </w:tc>
        <w:tc>
          <w:tcPr>
            <w:tcW w:w="2890" w:type="dxa"/>
            <w:tcBorders>
              <w:top w:val="nil"/>
              <w:left w:val="nil"/>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rFonts w:ascii="Arial" w:hAnsi="Arial" w:cs="Arial"/>
                <w:i/>
                <w:iCs/>
                <w:sz w:val="22"/>
                <w:szCs w:val="22"/>
                <w:lang w:val="en-US"/>
              </w:rPr>
              <w:t>Describe your Specific working methods for providing, maintaining and monitoring a high level of service delivery and customer satisfaction. (maximum 350 words)</w:t>
            </w:r>
          </w:p>
        </w:tc>
        <w:tc>
          <w:tcPr>
            <w:tcW w:w="2611" w:type="dxa"/>
            <w:tcBorders>
              <w:top w:val="nil"/>
              <w:left w:val="nil"/>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89105B" w:rsidRPr="00031E17" w:rsidRDefault="0089105B" w:rsidP="0089105B">
            <w:pPr>
              <w:pStyle w:val="Normal1"/>
              <w:spacing w:after="160"/>
              <w:rPr>
                <w:b/>
                <w:bCs/>
                <w:color w:val="auto"/>
                <w:sz w:val="22"/>
                <w:szCs w:val="22"/>
              </w:rPr>
            </w:pPr>
            <w:r>
              <w:rPr>
                <w:b/>
                <w:bCs/>
                <w:color w:val="auto"/>
                <w:sz w:val="22"/>
                <w:szCs w:val="22"/>
              </w:rPr>
              <w:t>20</w:t>
            </w:r>
            <w:r w:rsidRPr="00031E17">
              <w:rPr>
                <w:b/>
                <w:bCs/>
                <w:color w:val="auto"/>
                <w:sz w:val="22"/>
                <w:szCs w:val="22"/>
              </w:rPr>
              <w:t>%</w:t>
            </w:r>
          </w:p>
        </w:tc>
      </w:tr>
      <w:tr w:rsidR="0089105B" w:rsidTr="0089105B">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b/>
                <w:bCs/>
                <w:sz w:val="22"/>
                <w:szCs w:val="22"/>
              </w:rPr>
              <w:t>10.7</w:t>
            </w:r>
          </w:p>
        </w:tc>
        <w:tc>
          <w:tcPr>
            <w:tcW w:w="2890" w:type="dxa"/>
            <w:tcBorders>
              <w:top w:val="nil"/>
              <w:left w:val="nil"/>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rFonts w:ascii="Arial" w:hAnsi="Arial" w:cs="Arial"/>
                <w:i/>
                <w:iCs/>
                <w:sz w:val="22"/>
                <w:szCs w:val="22"/>
                <w:lang w:val="en-US"/>
              </w:rPr>
              <w:t>Provide details of meetings, communications and interactions between all parties to ensure efficient project organisation. (maximum 350 words)</w:t>
            </w:r>
          </w:p>
        </w:tc>
        <w:tc>
          <w:tcPr>
            <w:tcW w:w="2611" w:type="dxa"/>
            <w:tcBorders>
              <w:top w:val="nil"/>
              <w:left w:val="nil"/>
              <w:bottom w:val="single" w:sz="8" w:space="0" w:color="auto"/>
              <w:right w:val="single" w:sz="8" w:space="0" w:color="auto"/>
            </w:tcBorders>
            <w:tcMar>
              <w:top w:w="0" w:type="dxa"/>
              <w:left w:w="108" w:type="dxa"/>
              <w:bottom w:w="0" w:type="dxa"/>
              <w:right w:w="108" w:type="dxa"/>
            </w:tcMar>
          </w:tcPr>
          <w:p w:rsidR="0089105B" w:rsidRDefault="0089105B" w:rsidP="0089105B">
            <w:pPr>
              <w:pStyle w:val="Normal1"/>
              <w:spacing w:after="160"/>
              <w:rPr>
                <w:b/>
                <w:bCs/>
                <w:sz w:val="22"/>
                <w:szCs w:val="22"/>
              </w:rPr>
            </w:pP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89105B" w:rsidRPr="00031E17" w:rsidRDefault="0089105B" w:rsidP="0089105B">
            <w:pPr>
              <w:pStyle w:val="Normal1"/>
              <w:spacing w:after="160"/>
              <w:rPr>
                <w:b/>
                <w:bCs/>
                <w:color w:val="auto"/>
                <w:sz w:val="22"/>
                <w:szCs w:val="22"/>
              </w:rPr>
            </w:pPr>
            <w:r>
              <w:rPr>
                <w:b/>
                <w:bCs/>
                <w:color w:val="auto"/>
                <w:sz w:val="22"/>
                <w:szCs w:val="22"/>
              </w:rPr>
              <w:t>5</w:t>
            </w:r>
            <w:r w:rsidRPr="00031E17">
              <w:rPr>
                <w:b/>
                <w:bCs/>
                <w:color w:val="auto"/>
                <w:sz w:val="22"/>
                <w:szCs w:val="22"/>
              </w:rPr>
              <w:t>%</w:t>
            </w:r>
          </w:p>
        </w:tc>
      </w:tr>
      <w:tr w:rsidR="0089105B" w:rsidTr="0089105B">
        <w:tc>
          <w:tcPr>
            <w:tcW w:w="14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105B" w:rsidRDefault="0089105B" w:rsidP="0089105B">
            <w:pPr>
              <w:pStyle w:val="Normal1"/>
              <w:spacing w:after="160"/>
              <w:rPr>
                <w:b/>
                <w:bCs/>
                <w:sz w:val="22"/>
                <w:szCs w:val="22"/>
              </w:rPr>
            </w:pPr>
            <w:r>
              <w:rPr>
                <w:b/>
                <w:bCs/>
                <w:sz w:val="22"/>
                <w:szCs w:val="22"/>
              </w:rPr>
              <w:lastRenderedPageBreak/>
              <w:t>10.8</w:t>
            </w:r>
          </w:p>
        </w:tc>
        <w:tc>
          <w:tcPr>
            <w:tcW w:w="2890" w:type="dxa"/>
            <w:tcBorders>
              <w:top w:val="nil"/>
              <w:left w:val="nil"/>
              <w:bottom w:val="single" w:sz="8" w:space="0" w:color="auto"/>
              <w:right w:val="single" w:sz="8" w:space="0" w:color="auto"/>
            </w:tcBorders>
            <w:tcMar>
              <w:top w:w="0" w:type="dxa"/>
              <w:left w:w="108" w:type="dxa"/>
              <w:bottom w:w="0" w:type="dxa"/>
              <w:right w:w="108" w:type="dxa"/>
            </w:tcMar>
          </w:tcPr>
          <w:p w:rsidR="0089105B" w:rsidRDefault="0089105B" w:rsidP="0089105B">
            <w:pPr>
              <w:rPr>
                <w:rFonts w:ascii="Arial" w:hAnsi="Arial" w:cs="Arial"/>
                <w:i/>
                <w:iCs/>
                <w:sz w:val="22"/>
                <w:szCs w:val="22"/>
              </w:rPr>
            </w:pPr>
            <w:r>
              <w:rPr>
                <w:rFonts w:ascii="Arial" w:hAnsi="Arial" w:cs="Arial"/>
                <w:i/>
                <w:iCs/>
                <w:sz w:val="22"/>
                <w:szCs w:val="22"/>
                <w:lang w:val="en-US"/>
              </w:rPr>
              <w:t xml:space="preserve">BIM level 2 is mandatory </w:t>
            </w:r>
            <w:r>
              <w:rPr>
                <w:rFonts w:ascii="Arial" w:hAnsi="Arial" w:cs="Arial"/>
                <w:i/>
                <w:iCs/>
                <w:sz w:val="22"/>
                <w:szCs w:val="22"/>
              </w:rPr>
              <w:t xml:space="preserve">on this project. Please detail and provide evidence </w:t>
            </w:r>
            <w:r w:rsidR="008013B1">
              <w:rPr>
                <w:rFonts w:ascii="Arial" w:hAnsi="Arial" w:cs="Arial"/>
                <w:i/>
                <w:iCs/>
                <w:sz w:val="22"/>
                <w:szCs w:val="22"/>
              </w:rPr>
              <w:t>of your capabilities of</w:t>
            </w:r>
            <w:r>
              <w:rPr>
                <w:rFonts w:ascii="Arial" w:hAnsi="Arial" w:cs="Arial"/>
                <w:i/>
                <w:iCs/>
                <w:sz w:val="22"/>
                <w:szCs w:val="22"/>
              </w:rPr>
              <w:t xml:space="preserve"> this level of interface and your proposals for managing and implementing this. (maximum 350 words)</w:t>
            </w:r>
          </w:p>
          <w:p w:rsidR="0089105B" w:rsidRDefault="0089105B" w:rsidP="0089105B">
            <w:pPr>
              <w:pStyle w:val="Normal1"/>
              <w:spacing w:after="160"/>
              <w:rPr>
                <w:b/>
                <w:bCs/>
                <w:sz w:val="22"/>
                <w:szCs w:val="22"/>
              </w:rPr>
            </w:pPr>
          </w:p>
        </w:tc>
        <w:tc>
          <w:tcPr>
            <w:tcW w:w="2611" w:type="dxa"/>
            <w:tcBorders>
              <w:top w:val="nil"/>
              <w:left w:val="nil"/>
              <w:bottom w:val="single" w:sz="8" w:space="0" w:color="auto"/>
              <w:right w:val="single" w:sz="8" w:space="0" w:color="auto"/>
            </w:tcBorders>
            <w:tcMar>
              <w:top w:w="0" w:type="dxa"/>
              <w:left w:w="108" w:type="dxa"/>
              <w:bottom w:w="0" w:type="dxa"/>
              <w:right w:w="108" w:type="dxa"/>
            </w:tcMar>
          </w:tcPr>
          <w:p w:rsidR="0089105B" w:rsidRDefault="0089105B" w:rsidP="0089105B">
            <w:pPr>
              <w:pStyle w:val="Normal1"/>
              <w:spacing w:after="160"/>
              <w:rPr>
                <w:b/>
                <w:bCs/>
                <w:sz w:val="22"/>
                <w:szCs w:val="22"/>
              </w:rPr>
            </w:pPr>
          </w:p>
        </w:tc>
        <w:tc>
          <w:tcPr>
            <w:tcW w:w="1298" w:type="dxa"/>
            <w:tcBorders>
              <w:top w:val="nil"/>
              <w:left w:val="nil"/>
              <w:bottom w:val="single" w:sz="8" w:space="0" w:color="auto"/>
              <w:right w:val="single" w:sz="8" w:space="0" w:color="auto"/>
            </w:tcBorders>
            <w:tcMar>
              <w:top w:w="0" w:type="dxa"/>
              <w:left w:w="108" w:type="dxa"/>
              <w:bottom w:w="0" w:type="dxa"/>
              <w:right w:w="108" w:type="dxa"/>
            </w:tcMar>
            <w:hideMark/>
          </w:tcPr>
          <w:p w:rsidR="0089105B" w:rsidRPr="00031E17" w:rsidRDefault="0089105B" w:rsidP="0089105B">
            <w:pPr>
              <w:pStyle w:val="Normal1"/>
              <w:spacing w:after="160"/>
              <w:rPr>
                <w:b/>
                <w:bCs/>
                <w:color w:val="auto"/>
                <w:sz w:val="22"/>
                <w:szCs w:val="22"/>
              </w:rPr>
            </w:pPr>
            <w:r w:rsidRPr="00031E17">
              <w:rPr>
                <w:b/>
                <w:bCs/>
                <w:color w:val="auto"/>
                <w:sz w:val="22"/>
                <w:szCs w:val="22"/>
              </w:rPr>
              <w:t>1</w:t>
            </w:r>
            <w:r>
              <w:rPr>
                <w:b/>
                <w:bCs/>
                <w:color w:val="auto"/>
                <w:sz w:val="22"/>
                <w:szCs w:val="22"/>
              </w:rPr>
              <w:t>0</w:t>
            </w:r>
            <w:r w:rsidRPr="00031E17">
              <w:rPr>
                <w:b/>
                <w:bCs/>
                <w:color w:val="auto"/>
                <w:sz w:val="22"/>
                <w:szCs w:val="22"/>
              </w:rPr>
              <w:t>%</w:t>
            </w:r>
          </w:p>
        </w:tc>
      </w:tr>
    </w:tbl>
    <w:p w:rsidR="0089105B" w:rsidRDefault="0089105B" w:rsidP="0089105B">
      <w:pPr>
        <w:pStyle w:val="Normal1"/>
        <w:spacing w:after="160"/>
        <w:rPr>
          <w:b/>
        </w:rPr>
      </w:pPr>
    </w:p>
    <w:p w:rsidR="0089105B" w:rsidRDefault="0089105B" w:rsidP="0089105B">
      <w:pPr>
        <w:pStyle w:val="Normal1"/>
        <w:spacing w:after="160"/>
        <w:rPr>
          <w:b/>
        </w:rPr>
      </w:pPr>
    </w:p>
    <w:p w:rsidR="0089105B" w:rsidRDefault="0089105B" w:rsidP="0089105B">
      <w:pPr>
        <w:pStyle w:val="Normal1"/>
        <w:spacing w:after="160"/>
        <w:rPr>
          <w:b/>
        </w:rPr>
      </w:pPr>
    </w:p>
    <w:p w:rsidR="0089105B" w:rsidRPr="004935FD" w:rsidRDefault="0089105B" w:rsidP="0089105B">
      <w:pPr>
        <w:pStyle w:val="Normal1"/>
        <w:spacing w:after="160"/>
        <w:rPr>
          <w:rFonts w:ascii="Arial" w:hAnsi="Arial" w:cs="Arial"/>
          <w:b/>
          <w:color w:val="365F91" w:themeColor="accent1" w:themeShade="BF"/>
          <w:sz w:val="28"/>
          <w:szCs w:val="28"/>
        </w:rPr>
      </w:pPr>
      <w:r>
        <w:rPr>
          <w:rFonts w:ascii="Arial" w:hAnsi="Arial" w:cs="Arial"/>
          <w:b/>
          <w:color w:val="365F91" w:themeColor="accent1" w:themeShade="BF"/>
          <w:sz w:val="28"/>
          <w:szCs w:val="28"/>
        </w:rPr>
        <w:t>11</w:t>
      </w:r>
      <w:r w:rsidRPr="004935FD">
        <w:rPr>
          <w:rFonts w:ascii="Arial" w:hAnsi="Arial" w:cs="Arial"/>
          <w:b/>
          <w:color w:val="365F91" w:themeColor="accent1" w:themeShade="BF"/>
          <w:sz w:val="28"/>
          <w:szCs w:val="28"/>
        </w:rPr>
        <w:t>. Tie Breaker Question</w:t>
      </w:r>
    </w:p>
    <w:p w:rsidR="0089105B" w:rsidRDefault="0089105B" w:rsidP="0089105B">
      <w:pPr>
        <w:pStyle w:val="Normal1"/>
        <w:spacing w:after="160"/>
        <w:rPr>
          <w:rFonts w:ascii="Arial" w:hAnsi="Arial" w:cs="Arial"/>
          <w:sz w:val="22"/>
          <w:szCs w:val="22"/>
        </w:rPr>
      </w:pPr>
      <w:r>
        <w:rPr>
          <w:rFonts w:ascii="Arial" w:hAnsi="Arial" w:cs="Arial"/>
          <w:sz w:val="22"/>
          <w:szCs w:val="22"/>
        </w:rPr>
        <w:t>If it is not possible to pinpoint a successful shortlist from the submissions at this point, this tie breaker question will be assessed to help support a finalised list. If there is a clear list of candidates for shortlisting, this question will not be assessed. Please, however, ensure that you answer this question</w:t>
      </w:r>
      <w:r w:rsidR="008013B1">
        <w:rPr>
          <w:rFonts w:ascii="Arial" w:hAnsi="Arial" w:cs="Arial"/>
          <w:sz w:val="22"/>
          <w:szCs w:val="22"/>
        </w:rPr>
        <w:t>.</w:t>
      </w:r>
    </w:p>
    <w:p w:rsidR="0089105B" w:rsidRPr="004935FD" w:rsidRDefault="0089105B" w:rsidP="0089105B">
      <w:pPr>
        <w:pStyle w:val="Normal1"/>
        <w:spacing w:after="160"/>
        <w:rPr>
          <w:rFonts w:ascii="Arial" w:hAnsi="Arial" w:cs="Arial"/>
          <w:sz w:val="22"/>
          <w:szCs w:val="22"/>
        </w:rPr>
      </w:pPr>
    </w:p>
    <w:tbl>
      <w:tblPr>
        <w:tblStyle w:val="TableGrid"/>
        <w:tblW w:w="0" w:type="auto"/>
        <w:tblLook w:val="04A0" w:firstRow="1" w:lastRow="0" w:firstColumn="1" w:lastColumn="0" w:noHBand="0" w:noVBand="1"/>
      </w:tblPr>
      <w:tblGrid>
        <w:gridCol w:w="1129"/>
        <w:gridCol w:w="3035"/>
        <w:gridCol w:w="2814"/>
        <w:gridCol w:w="1312"/>
      </w:tblGrid>
      <w:tr w:rsidR="0089105B" w:rsidRPr="00334933" w:rsidTr="0089105B">
        <w:tc>
          <w:tcPr>
            <w:tcW w:w="1129" w:type="dxa"/>
          </w:tcPr>
          <w:p w:rsidR="0089105B" w:rsidRPr="00334933" w:rsidRDefault="008013B1" w:rsidP="0089105B">
            <w:pPr>
              <w:pStyle w:val="Normal1"/>
              <w:spacing w:after="160"/>
              <w:rPr>
                <w:b/>
                <w:sz w:val="22"/>
                <w:szCs w:val="22"/>
              </w:rPr>
            </w:pPr>
            <w:r>
              <w:rPr>
                <w:b/>
                <w:sz w:val="22"/>
                <w:szCs w:val="22"/>
              </w:rPr>
              <w:t>11.</w:t>
            </w:r>
            <w:r w:rsidR="0089105B">
              <w:rPr>
                <w:b/>
                <w:sz w:val="22"/>
                <w:szCs w:val="22"/>
              </w:rPr>
              <w:t>1</w:t>
            </w:r>
          </w:p>
        </w:tc>
        <w:tc>
          <w:tcPr>
            <w:tcW w:w="3035" w:type="dxa"/>
          </w:tcPr>
          <w:p w:rsidR="0089105B" w:rsidRPr="00334933" w:rsidRDefault="0089105B" w:rsidP="0089105B">
            <w:pPr>
              <w:rPr>
                <w:rFonts w:ascii="Arial" w:eastAsia="Calibri" w:hAnsi="Arial" w:cs="Arial"/>
                <w:i/>
                <w:sz w:val="22"/>
                <w:szCs w:val="22"/>
                <w:lang w:val="en-US"/>
              </w:rPr>
            </w:pPr>
            <w:r w:rsidRPr="00334933">
              <w:rPr>
                <w:rFonts w:ascii="Arial" w:eastAsia="Calibri" w:hAnsi="Arial" w:cs="Arial"/>
                <w:i/>
                <w:sz w:val="22"/>
                <w:szCs w:val="22"/>
                <w:lang w:val="en-US"/>
              </w:rPr>
              <w:t>Detail how you</w:t>
            </w:r>
            <w:r>
              <w:rPr>
                <w:rFonts w:ascii="Arial" w:eastAsia="Calibri" w:hAnsi="Arial" w:cs="Arial"/>
                <w:i/>
                <w:sz w:val="22"/>
                <w:szCs w:val="22"/>
                <w:lang w:val="en-US"/>
              </w:rPr>
              <w:t xml:space="preserve"> have added value on a similar complex and challenging project.  (maximum 300</w:t>
            </w:r>
            <w:r w:rsidRPr="00334933">
              <w:rPr>
                <w:rFonts w:ascii="Arial" w:eastAsia="Calibri" w:hAnsi="Arial" w:cs="Arial"/>
                <w:i/>
                <w:sz w:val="22"/>
                <w:szCs w:val="22"/>
                <w:lang w:val="en-US"/>
              </w:rPr>
              <w:t xml:space="preserve"> words)</w:t>
            </w:r>
          </w:p>
          <w:p w:rsidR="0089105B" w:rsidRPr="00334933" w:rsidRDefault="0089105B" w:rsidP="0089105B">
            <w:pPr>
              <w:pStyle w:val="Normal1"/>
              <w:spacing w:after="160"/>
              <w:rPr>
                <w:b/>
                <w:sz w:val="22"/>
                <w:szCs w:val="22"/>
              </w:rPr>
            </w:pPr>
          </w:p>
        </w:tc>
        <w:tc>
          <w:tcPr>
            <w:tcW w:w="2814" w:type="dxa"/>
          </w:tcPr>
          <w:p w:rsidR="0089105B" w:rsidRPr="00334933" w:rsidRDefault="0089105B" w:rsidP="0089105B">
            <w:pPr>
              <w:pStyle w:val="Normal1"/>
              <w:spacing w:after="160"/>
              <w:rPr>
                <w:b/>
                <w:sz w:val="22"/>
                <w:szCs w:val="22"/>
              </w:rPr>
            </w:pPr>
            <w:r>
              <w:rPr>
                <w:b/>
                <w:sz w:val="22"/>
                <w:szCs w:val="22"/>
              </w:rPr>
              <w:t>Tie Breaker</w:t>
            </w:r>
          </w:p>
        </w:tc>
        <w:tc>
          <w:tcPr>
            <w:tcW w:w="1312" w:type="dxa"/>
          </w:tcPr>
          <w:p w:rsidR="0089105B" w:rsidRPr="00334933" w:rsidRDefault="0089105B" w:rsidP="0089105B">
            <w:pPr>
              <w:pStyle w:val="Normal1"/>
              <w:spacing w:after="160"/>
              <w:rPr>
                <w:b/>
                <w:sz w:val="22"/>
                <w:szCs w:val="22"/>
              </w:rPr>
            </w:pPr>
            <w:r>
              <w:rPr>
                <w:b/>
                <w:sz w:val="22"/>
                <w:szCs w:val="22"/>
              </w:rPr>
              <w:t>100%</w:t>
            </w:r>
          </w:p>
        </w:tc>
      </w:tr>
    </w:tbl>
    <w:p w:rsidR="0089105B" w:rsidRDefault="0089105B" w:rsidP="0089105B">
      <w:pPr>
        <w:pStyle w:val="Normal1"/>
        <w:spacing w:after="160"/>
        <w:rPr>
          <w:b/>
        </w:rPr>
      </w:pPr>
    </w:p>
    <w:p w:rsidR="0089105B" w:rsidRPr="002B7EE0" w:rsidRDefault="0089105B" w:rsidP="0089105B">
      <w:pPr>
        <w:pStyle w:val="Normal1"/>
        <w:spacing w:after="160"/>
        <w:rPr>
          <w:b/>
        </w:rPr>
      </w:pPr>
    </w:p>
    <w:p w:rsidR="0089105B" w:rsidRPr="00AE72B4" w:rsidRDefault="0089105B" w:rsidP="0089105B">
      <w:pPr>
        <w:pStyle w:val="NoSpacing"/>
        <w:rPr>
          <w:rFonts w:ascii="Arial" w:hAnsi="Arial" w:cs="Arial"/>
        </w:rPr>
      </w:pPr>
    </w:p>
    <w:sectPr w:rsidR="0089105B" w:rsidRPr="00AE72B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720" w:rsidRDefault="00117720" w:rsidP="00A409E4">
      <w:r>
        <w:separator/>
      </w:r>
    </w:p>
  </w:endnote>
  <w:endnote w:type="continuationSeparator" w:id="0">
    <w:p w:rsidR="00117720" w:rsidRDefault="00117720" w:rsidP="00A4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769418"/>
      <w:docPartObj>
        <w:docPartGallery w:val="Page Numbers (Bottom of Page)"/>
        <w:docPartUnique/>
      </w:docPartObj>
    </w:sdtPr>
    <w:sdtEndPr>
      <w:rPr>
        <w:noProof/>
      </w:rPr>
    </w:sdtEndPr>
    <w:sdtContent>
      <w:p w:rsidR="008013B1" w:rsidRDefault="008013B1">
        <w:pPr>
          <w:pStyle w:val="Footer"/>
          <w:jc w:val="center"/>
        </w:pPr>
        <w:r>
          <w:fldChar w:fldCharType="begin"/>
        </w:r>
        <w:r>
          <w:instrText xml:space="preserve"> PAGE   \* MERGEFORMAT </w:instrText>
        </w:r>
        <w:r>
          <w:fldChar w:fldCharType="separate"/>
        </w:r>
        <w:r w:rsidR="00C821E1">
          <w:rPr>
            <w:noProof/>
          </w:rPr>
          <w:t>1</w:t>
        </w:r>
        <w:r>
          <w:rPr>
            <w:noProof/>
          </w:rPr>
          <w:fldChar w:fldCharType="end"/>
        </w:r>
      </w:p>
    </w:sdtContent>
  </w:sdt>
  <w:p w:rsidR="008013B1" w:rsidRDefault="00801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378220"/>
      <w:docPartObj>
        <w:docPartGallery w:val="Page Numbers (Bottom of Page)"/>
        <w:docPartUnique/>
      </w:docPartObj>
    </w:sdtPr>
    <w:sdtEndPr>
      <w:rPr>
        <w:noProof/>
      </w:rPr>
    </w:sdtEndPr>
    <w:sdtContent>
      <w:p w:rsidR="008013B1" w:rsidRDefault="008013B1">
        <w:pPr>
          <w:pStyle w:val="Footer"/>
          <w:jc w:val="center"/>
        </w:pPr>
        <w:r>
          <w:fldChar w:fldCharType="begin"/>
        </w:r>
        <w:r>
          <w:instrText xml:space="preserve"> PAGE   \* MERGEFORMAT </w:instrText>
        </w:r>
        <w:r>
          <w:fldChar w:fldCharType="separate"/>
        </w:r>
        <w:r w:rsidR="00C821E1">
          <w:rPr>
            <w:noProof/>
          </w:rPr>
          <w:t>26</w:t>
        </w:r>
        <w:r>
          <w:rPr>
            <w:noProof/>
          </w:rPr>
          <w:fldChar w:fldCharType="end"/>
        </w:r>
      </w:p>
    </w:sdtContent>
  </w:sdt>
  <w:p w:rsidR="008013B1" w:rsidRDefault="00801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720" w:rsidRDefault="00117720" w:rsidP="00A409E4">
      <w:r>
        <w:separator/>
      </w:r>
    </w:p>
  </w:footnote>
  <w:footnote w:type="continuationSeparator" w:id="0">
    <w:p w:rsidR="00117720" w:rsidRDefault="00117720" w:rsidP="00A409E4">
      <w:r>
        <w:continuationSeparator/>
      </w:r>
    </w:p>
  </w:footnote>
  <w:footnote w:id="1">
    <w:p w:rsidR="008013B1" w:rsidRPr="00FF029F" w:rsidRDefault="008013B1" w:rsidP="0089105B">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rsidR="008013B1" w:rsidRPr="003A3D39" w:rsidRDefault="008013B1" w:rsidP="0089105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rsidR="008013B1" w:rsidRPr="003A3D39" w:rsidRDefault="008013B1" w:rsidP="0089105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rsidR="008013B1" w:rsidRPr="003A3D39" w:rsidRDefault="008013B1" w:rsidP="0089105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rsidR="008013B1" w:rsidRPr="003A3D39" w:rsidRDefault="008013B1" w:rsidP="0089105B">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8013B1" w:rsidRDefault="008013B1" w:rsidP="0089105B">
      <w:pPr>
        <w:pStyle w:val="Normal1"/>
        <w:spacing w:after="160" w:line="259" w:lineRule="auto"/>
      </w:pPr>
    </w:p>
  </w:footnote>
  <w:footnote w:id="6">
    <w:p w:rsidR="008013B1" w:rsidRPr="006431DF" w:rsidRDefault="008013B1" w:rsidP="0089105B">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 w:id="7">
    <w:p w:rsidR="008013B1" w:rsidRPr="006431DF" w:rsidRDefault="008013B1" w:rsidP="0089105B">
      <w:pPr>
        <w:pStyle w:val="Normal1"/>
        <w:spacing w:after="160" w:line="259" w:lineRule="auto"/>
        <w:rPr>
          <w:rFonts w:ascii="Arial" w:hAnsi="Arial" w:cs="Arial"/>
          <w:sz w:val="20"/>
          <w:szCs w:val="20"/>
        </w:rPr>
      </w:pPr>
      <w:r w:rsidRPr="00BA7AA9">
        <w:rPr>
          <w:rFonts w:ascii="Arial" w:hAnsi="Arial" w:cs="Arial"/>
          <w:sz w:val="20"/>
          <w:szCs w:val="20"/>
          <w:vertAlign w:val="superscript"/>
        </w:rPr>
        <w:footnoteRef/>
      </w:r>
      <w:r w:rsidRPr="00BA7AA9">
        <w:rPr>
          <w:rFonts w:ascii="Arial" w:eastAsia="Cambria" w:hAnsi="Arial" w:cs="Arial"/>
          <w:sz w:val="20"/>
          <w:szCs w:val="20"/>
        </w:rPr>
        <w:t xml:space="preserve"> </w:t>
      </w:r>
      <w:hyperlink r:id="rId7" w:history="1">
        <w:r w:rsidRPr="00BA7AA9">
          <w:rPr>
            <w:rStyle w:val="Hyperlink"/>
            <w:rFonts w:ascii="Arial" w:hAnsi="Arial" w:cs="Arial"/>
            <w:sz w:val="20"/>
            <w:szCs w:val="20"/>
            <w:lang w:val="en"/>
          </w:rPr>
          <w:t>Procurement policy note 11/16: procuring steel in major projects - revised guidance</w:t>
        </w:r>
      </w:hyperlink>
      <w:r w:rsidRPr="008D4B37">
        <w:rPr>
          <w:rFonts w:ascii="Arial" w:hAnsi="Arial" w:cs="Arial"/>
          <w:color w:val="000000" w:themeColor="text1"/>
          <w:sz w:val="20"/>
          <w:szCs w:val="20"/>
        </w:rPr>
        <w:t xml:space="preserve"> </w:t>
      </w:r>
      <w:hyperlink r:id="rId8"/>
    </w:p>
  </w:footnote>
  <w:footnote w:id="8">
    <w:p w:rsidR="008013B1" w:rsidRDefault="008013B1" w:rsidP="0089105B">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9"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3B1" w:rsidRDefault="008013B1">
    <w:pPr>
      <w:pStyle w:val="Header"/>
    </w:pPr>
    <w:r>
      <w:rPr>
        <w:noProof/>
        <w:color w:val="0000FF"/>
        <w:lang w:eastAsia="en-GB"/>
      </w:rPr>
      <w:drawing>
        <wp:inline distT="0" distB="0" distL="0" distR="0" wp14:anchorId="7B9D6415" wp14:editId="60158272">
          <wp:extent cx="1492383" cy="876300"/>
          <wp:effectExtent l="0" t="0" r="0" b="0"/>
          <wp:docPr id="12" name="Picture 12" descr="Image result for department for educat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partment for educati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8214" cy="879724"/>
                  </a:xfrm>
                  <a:prstGeom prst="rect">
                    <a:avLst/>
                  </a:prstGeom>
                  <a:noFill/>
                  <a:ln>
                    <a:noFill/>
                  </a:ln>
                </pic:spPr>
              </pic:pic>
            </a:graphicData>
          </a:graphic>
        </wp:inline>
      </w:drawing>
    </w:r>
  </w:p>
  <w:p w:rsidR="008013B1" w:rsidRDefault="00801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3B1" w:rsidRDefault="008013B1">
    <w:pPr>
      <w:pStyle w:val="Header"/>
    </w:pPr>
    <w:r>
      <w:rPr>
        <w:noProof/>
        <w:color w:val="0000FF"/>
        <w:lang w:eastAsia="en-GB"/>
      </w:rPr>
      <w:drawing>
        <wp:inline distT="0" distB="0" distL="0" distR="0" wp14:anchorId="5E26E940" wp14:editId="15CF32F0">
          <wp:extent cx="1492383" cy="876300"/>
          <wp:effectExtent l="0" t="0" r="0" b="0"/>
          <wp:docPr id="2" name="Picture 2" descr="Image result for department for educati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partment for educati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8214" cy="879724"/>
                  </a:xfrm>
                  <a:prstGeom prst="rect">
                    <a:avLst/>
                  </a:prstGeom>
                  <a:noFill/>
                  <a:ln>
                    <a:noFill/>
                  </a:ln>
                </pic:spPr>
              </pic:pic>
            </a:graphicData>
          </a:graphic>
        </wp:inline>
      </w:drawing>
    </w:r>
  </w:p>
  <w:p w:rsidR="008013B1" w:rsidRDefault="00801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31DA2E4C"/>
    <w:multiLevelType w:val="hybridMultilevel"/>
    <w:tmpl w:val="BD5AA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05B"/>
    <w:rsid w:val="000724AC"/>
    <w:rsid w:val="00117720"/>
    <w:rsid w:val="00213074"/>
    <w:rsid w:val="002264FD"/>
    <w:rsid w:val="00272A97"/>
    <w:rsid w:val="003E54F8"/>
    <w:rsid w:val="005309CA"/>
    <w:rsid w:val="008013B1"/>
    <w:rsid w:val="0085506B"/>
    <w:rsid w:val="0089105B"/>
    <w:rsid w:val="008C6418"/>
    <w:rsid w:val="008F149C"/>
    <w:rsid w:val="00964945"/>
    <w:rsid w:val="00A23BEC"/>
    <w:rsid w:val="00A409E4"/>
    <w:rsid w:val="00A60880"/>
    <w:rsid w:val="00AE72B4"/>
    <w:rsid w:val="00B10EFC"/>
    <w:rsid w:val="00C66597"/>
    <w:rsid w:val="00C821E1"/>
    <w:rsid w:val="00CF5A92"/>
    <w:rsid w:val="00DE22CA"/>
    <w:rsid w:val="00E3568E"/>
    <w:rsid w:val="00E72D39"/>
    <w:rsid w:val="00EC626E"/>
    <w:rsid w:val="00F05C2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4AE64-2BAC-4B67-90C6-BFB0A637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5B"/>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9E4"/>
    <w:pPr>
      <w:tabs>
        <w:tab w:val="center" w:pos="4513"/>
        <w:tab w:val="right" w:pos="9026"/>
      </w:tabs>
    </w:pPr>
  </w:style>
  <w:style w:type="character" w:customStyle="1" w:styleId="HeaderChar">
    <w:name w:val="Header Char"/>
    <w:basedOn w:val="DefaultParagraphFont"/>
    <w:link w:val="Header"/>
    <w:uiPriority w:val="99"/>
    <w:rsid w:val="00A409E4"/>
  </w:style>
  <w:style w:type="paragraph" w:styleId="Footer">
    <w:name w:val="footer"/>
    <w:basedOn w:val="Normal"/>
    <w:link w:val="FooterChar"/>
    <w:uiPriority w:val="99"/>
    <w:unhideWhenUsed/>
    <w:rsid w:val="00A409E4"/>
    <w:pPr>
      <w:tabs>
        <w:tab w:val="center" w:pos="4513"/>
        <w:tab w:val="right" w:pos="9026"/>
      </w:tabs>
    </w:pPr>
  </w:style>
  <w:style w:type="character" w:customStyle="1" w:styleId="FooterChar">
    <w:name w:val="Footer Char"/>
    <w:basedOn w:val="DefaultParagraphFont"/>
    <w:link w:val="Footer"/>
    <w:uiPriority w:val="99"/>
    <w:rsid w:val="00A409E4"/>
  </w:style>
  <w:style w:type="character" w:styleId="Strong">
    <w:name w:val="Strong"/>
    <w:basedOn w:val="DefaultParagraphFont"/>
    <w:uiPriority w:val="22"/>
    <w:qFormat/>
    <w:rsid w:val="00A409E4"/>
    <w:rPr>
      <w:b/>
      <w:bCs/>
    </w:rPr>
  </w:style>
  <w:style w:type="paragraph" w:styleId="NoSpacing">
    <w:name w:val="No Spacing"/>
    <w:uiPriority w:val="1"/>
    <w:qFormat/>
    <w:rsid w:val="008C6418"/>
    <w:pPr>
      <w:spacing w:after="0" w:line="240" w:lineRule="auto"/>
    </w:pPr>
  </w:style>
  <w:style w:type="paragraph" w:customStyle="1" w:styleId="Normal1">
    <w:name w:val="Normal1"/>
    <w:rsid w:val="0089105B"/>
    <w:pPr>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89105B"/>
    <w:rPr>
      <w:color w:val="0000FF" w:themeColor="hyperlink"/>
      <w:u w:val="single"/>
    </w:rPr>
  </w:style>
  <w:style w:type="paragraph" w:styleId="FootnoteText">
    <w:name w:val="footnote text"/>
    <w:basedOn w:val="Normal"/>
    <w:link w:val="FootnoteTextChar"/>
    <w:uiPriority w:val="99"/>
    <w:unhideWhenUsed/>
    <w:rsid w:val="0089105B"/>
  </w:style>
  <w:style w:type="character" w:customStyle="1" w:styleId="FootnoteTextChar">
    <w:name w:val="Footnote Text Char"/>
    <w:basedOn w:val="DefaultParagraphFont"/>
    <w:link w:val="FootnoteText"/>
    <w:uiPriority w:val="99"/>
    <w:rsid w:val="0089105B"/>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89105B"/>
    <w:rPr>
      <w:vertAlign w:val="superscript"/>
    </w:rPr>
  </w:style>
  <w:style w:type="table" w:styleId="TableGrid">
    <w:name w:val="Table Grid"/>
    <w:basedOn w:val="TableNormal"/>
    <w:uiPriority w:val="59"/>
    <w:rsid w:val="0089105B"/>
    <w:pPr>
      <w:spacing w:after="0" w:line="240" w:lineRule="auto"/>
    </w:pPr>
    <w:rPr>
      <w:rFonts w:ascii="Times New Roman" w:eastAsia="Times New Roman"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89105B"/>
    <w:rPr>
      <w:rFonts w:ascii="Verdana" w:eastAsiaTheme="minorHAnsi" w:hAnsi="Verdana"/>
      <w:color w:val="auto"/>
      <w:sz w:val="18"/>
      <w:szCs w:val="18"/>
    </w:rPr>
  </w:style>
  <w:style w:type="character" w:customStyle="1" w:styleId="BodyTextChar">
    <w:name w:val="Body Text Char"/>
    <w:basedOn w:val="DefaultParagraphFont"/>
    <w:link w:val="BodyText"/>
    <w:uiPriority w:val="99"/>
    <w:semiHidden/>
    <w:rsid w:val="0089105B"/>
    <w:rPr>
      <w:rFonts w:ascii="Verdana"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06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overnment/uploads/system/uploads/attachment_data/file/551130/List_of_Mandatory_and_Discretionary_Exclusions.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hyperlink" Target="https://www.gov.uk/government/publications/procurement-policy-note-1116-procuring-steel-in-major-projects-revised-guidance"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 Id="rId9" Type="http://schemas.openxmlformats.org/officeDocument/2006/relationships/hyperlink" Target="https://www.gov.uk/government/publications/procurement-policy-note-0415-taking-account-of-suppliers-past-perform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co.uk/url?sa=i&amp;rct=j&amp;q=&amp;esrc=s&amp;source=images&amp;cd=&amp;cad=rja&amp;uact=8&amp;ved=0ahUKEwjX8Yrwm9vSAhWDvI8KHd8cDugQjRwIBw&amp;url=http://westbridgfordwire.com/verified-primary-school-results-published-department-education/&amp;psig=AFQjCNFJKGY46VCA-OLfAuLdYyocP_eC7g&amp;ust=148976032896329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co.uk/url?sa=i&amp;rct=j&amp;q=&amp;esrc=s&amp;source=images&amp;cd=&amp;cad=rja&amp;uact=8&amp;ved=0ahUKEwjX8Yrwm9vSAhWDvI8KHd8cDugQjRwIBw&amp;url=http://westbridgfordwire.com/verified-primary-school-results-published-department-education/&amp;psig=AFQjCNFJKGY46VCA-OLfAuLdYyocP_eC7g&amp;ust=14897603289632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4828</Words>
  <Characters>27525</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Mace Group</Company>
  <LinksUpToDate>false</LinksUpToDate>
  <CharactersWithSpaces>32289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Gear-Evans, Richard</dc:creator>
  <cp:keywords/>
  <dc:description/>
  <cp:lastModifiedBy>ARROWSMITH, Morgan</cp:lastModifiedBy>
  <cp:revision>2</cp:revision>
  <dcterms:created xsi:type="dcterms:W3CDTF">2017-04-10T10:51:00Z</dcterms:created>
  <dcterms:modified xsi:type="dcterms:W3CDTF">2017-04-10T10:51:00Z</dcterms:modified>
</cp:coreProperties>
</file>