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80" w:rsidRDefault="00681B0A" w:rsidP="00086580">
      <w:pPr>
        <w:pStyle w:val="Heading1"/>
        <w:spacing w:before="78" w:line="454" w:lineRule="auto"/>
        <w:ind w:left="0" w:right="-42"/>
        <w:jc w:val="center"/>
        <w:rPr>
          <w:spacing w:val="-2"/>
          <w:lang w:val="en-GB"/>
        </w:rPr>
      </w:pPr>
      <w:r w:rsidRPr="00CC77E1">
        <w:rPr>
          <w:spacing w:val="-1"/>
          <w:lang w:val="en-GB"/>
        </w:rPr>
        <w:t>NON-DISCLOSURE</w:t>
      </w:r>
      <w:r w:rsidRPr="00CC77E1">
        <w:rPr>
          <w:spacing w:val="-6"/>
          <w:lang w:val="en-GB"/>
        </w:rPr>
        <w:t xml:space="preserve"> </w:t>
      </w:r>
      <w:r w:rsidRPr="00CC77E1">
        <w:rPr>
          <w:spacing w:val="-2"/>
          <w:lang w:val="en-GB"/>
        </w:rPr>
        <w:t>AGREEMENT</w:t>
      </w:r>
    </w:p>
    <w:p w:rsidR="00641216" w:rsidRPr="00CC77E1" w:rsidRDefault="00681B0A" w:rsidP="00086580">
      <w:pPr>
        <w:pStyle w:val="Heading1"/>
        <w:spacing w:before="78" w:line="454" w:lineRule="auto"/>
        <w:ind w:left="0" w:right="-42"/>
        <w:jc w:val="center"/>
        <w:rPr>
          <w:b w:val="0"/>
          <w:bCs w:val="0"/>
          <w:lang w:val="en-GB"/>
        </w:rPr>
      </w:pPr>
      <w:r w:rsidRPr="00CC77E1">
        <w:rPr>
          <w:spacing w:val="-1"/>
          <w:lang w:val="en-GB"/>
        </w:rPr>
        <w:t>HOB</w:t>
      </w:r>
      <w:r w:rsidR="00086580">
        <w:rPr>
          <w:spacing w:val="-1"/>
          <w:lang w:val="en-GB"/>
        </w:rPr>
        <w:t xml:space="preserve"> SCBP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MARKET ENGAGEMENT</w:t>
      </w:r>
      <w:r w:rsidRPr="00CC77E1">
        <w:rPr>
          <w:spacing w:val="-8"/>
          <w:lang w:val="en-GB"/>
        </w:rPr>
        <w:t xml:space="preserve"> </w:t>
      </w:r>
      <w:r w:rsidR="00086580">
        <w:rPr>
          <w:spacing w:val="-8"/>
          <w:lang w:val="en-GB"/>
        </w:rPr>
        <w:t>A</w:t>
      </w:r>
      <w:r w:rsidRPr="00CC77E1">
        <w:rPr>
          <w:spacing w:val="-2"/>
          <w:lang w:val="en-GB"/>
        </w:rPr>
        <w:t>CTIVITIES</w:t>
      </w:r>
    </w:p>
    <w:p w:rsidR="00641216" w:rsidRPr="00CC77E1" w:rsidRDefault="00641216">
      <w:pPr>
        <w:spacing w:before="8"/>
        <w:rPr>
          <w:rFonts w:ascii="Arial" w:eastAsia="Arial" w:hAnsi="Arial" w:cs="Arial"/>
          <w:b/>
          <w:bCs/>
          <w:sz w:val="35"/>
          <w:szCs w:val="35"/>
          <w:lang w:val="en-GB"/>
        </w:rPr>
      </w:pPr>
    </w:p>
    <w:p w:rsidR="00641216" w:rsidRPr="00CC77E1" w:rsidRDefault="00681B0A" w:rsidP="00086580">
      <w:pPr>
        <w:tabs>
          <w:tab w:val="left" w:pos="3637"/>
          <w:tab w:val="left" w:pos="7976"/>
        </w:tabs>
        <w:rPr>
          <w:rFonts w:ascii="Arial" w:eastAsia="Arial" w:hAnsi="Arial" w:cs="Arial"/>
          <w:lang w:val="en-GB"/>
        </w:rPr>
      </w:pPr>
      <w:r w:rsidRPr="00CC77E1">
        <w:rPr>
          <w:rFonts w:ascii="Arial"/>
          <w:b/>
          <w:spacing w:val="-2"/>
          <w:lang w:val="en-GB"/>
        </w:rPr>
        <w:t>THIS</w:t>
      </w:r>
      <w:r w:rsidRPr="00CC77E1">
        <w:rPr>
          <w:rFonts w:ascii="Arial"/>
          <w:b/>
          <w:spacing w:val="2"/>
          <w:lang w:val="en-GB"/>
        </w:rPr>
        <w:t xml:space="preserve"> </w:t>
      </w:r>
      <w:r w:rsidRPr="00CC77E1">
        <w:rPr>
          <w:rFonts w:ascii="Arial"/>
          <w:b/>
          <w:spacing w:val="-2"/>
          <w:lang w:val="en-GB"/>
        </w:rPr>
        <w:t>AGREEMENT</w:t>
      </w:r>
      <w:r w:rsidRPr="00CC77E1">
        <w:rPr>
          <w:rFonts w:ascii="Arial"/>
          <w:b/>
          <w:spacing w:val="-1"/>
          <w:lang w:val="en-GB"/>
        </w:rPr>
        <w:t xml:space="preserve"> </w:t>
      </w:r>
      <w:r w:rsidRPr="00CC77E1">
        <w:rPr>
          <w:rFonts w:ascii="Arial"/>
          <w:spacing w:val="-1"/>
          <w:lang w:val="en-GB"/>
        </w:rPr>
        <w:t>is</w:t>
      </w:r>
      <w:r w:rsidRPr="00CC77E1">
        <w:rPr>
          <w:rFonts w:ascii="Arial"/>
          <w:spacing w:val="1"/>
          <w:lang w:val="en-GB"/>
        </w:rPr>
        <w:t xml:space="preserve"> </w:t>
      </w:r>
      <w:r w:rsidRPr="00CC77E1">
        <w:rPr>
          <w:rFonts w:ascii="Arial"/>
          <w:spacing w:val="-1"/>
          <w:lang w:val="en-GB"/>
        </w:rPr>
        <w:t>made</w:t>
      </w:r>
      <w:r w:rsidRPr="00CC77E1">
        <w:rPr>
          <w:rFonts w:ascii="Arial"/>
          <w:lang w:val="en-GB"/>
        </w:rPr>
        <w:t xml:space="preserve"> on</w:t>
      </w:r>
      <w:r w:rsidRPr="00CC77E1">
        <w:rPr>
          <w:rFonts w:ascii="Arial"/>
          <w:lang w:val="en-GB"/>
        </w:rPr>
        <w:tab/>
      </w:r>
      <w:r w:rsidRPr="00CC77E1">
        <w:rPr>
          <w:rFonts w:ascii="Arial"/>
          <w:u w:val="single" w:color="000000"/>
          <w:lang w:val="en-GB"/>
        </w:rPr>
        <w:tab/>
      </w:r>
    </w:p>
    <w:p w:rsidR="00641216" w:rsidRPr="00CC77E1" w:rsidRDefault="00641216" w:rsidP="00086580">
      <w:pPr>
        <w:rPr>
          <w:rFonts w:ascii="Arial" w:eastAsia="Arial" w:hAnsi="Arial" w:cs="Arial"/>
          <w:sz w:val="20"/>
          <w:szCs w:val="20"/>
          <w:lang w:val="en-GB"/>
        </w:rPr>
      </w:pPr>
    </w:p>
    <w:p w:rsidR="00641216" w:rsidRPr="00CC77E1" w:rsidRDefault="00641216" w:rsidP="00086580">
      <w:pPr>
        <w:spacing w:before="8"/>
        <w:rPr>
          <w:rFonts w:ascii="Arial" w:eastAsia="Arial" w:hAnsi="Arial" w:cs="Arial"/>
          <w:sz w:val="27"/>
          <w:szCs w:val="27"/>
          <w:lang w:val="en-GB"/>
        </w:rPr>
      </w:pPr>
    </w:p>
    <w:p w:rsidR="00641216" w:rsidRPr="00CC77E1" w:rsidRDefault="00681B0A" w:rsidP="00086580">
      <w:pPr>
        <w:pStyle w:val="Heading2"/>
        <w:spacing w:before="72"/>
        <w:ind w:left="0"/>
        <w:rPr>
          <w:b w:val="0"/>
          <w:bCs w:val="0"/>
          <w:lang w:val="en-GB"/>
        </w:rPr>
      </w:pPr>
      <w:r w:rsidRPr="00CC77E1">
        <w:rPr>
          <w:spacing w:val="-2"/>
          <w:lang w:val="en-GB"/>
        </w:rPr>
        <w:t>BETWEEN:</w:t>
      </w:r>
    </w:p>
    <w:p w:rsidR="00641216" w:rsidRPr="00CC77E1" w:rsidRDefault="00641216" w:rsidP="00086580">
      <w:pPr>
        <w:spacing w:before="6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:rsidR="00641216" w:rsidRPr="00CC77E1" w:rsidRDefault="00681B0A" w:rsidP="00086580">
      <w:pPr>
        <w:numPr>
          <w:ilvl w:val="0"/>
          <w:numId w:val="5"/>
        </w:numPr>
        <w:tabs>
          <w:tab w:val="left" w:pos="809"/>
        </w:tabs>
        <w:spacing w:line="277" w:lineRule="auto"/>
        <w:ind w:left="709" w:right="117"/>
        <w:jc w:val="both"/>
        <w:rPr>
          <w:rFonts w:ascii="Arial" w:eastAsia="Arial" w:hAnsi="Arial" w:cs="Arial"/>
          <w:lang w:val="en-GB"/>
        </w:rPr>
      </w:pPr>
      <w:r w:rsidRPr="00CC77E1">
        <w:rPr>
          <w:rFonts w:ascii="Arial"/>
          <w:b/>
          <w:spacing w:val="-2"/>
          <w:lang w:val="en-GB"/>
        </w:rPr>
        <w:t>THE</w:t>
      </w:r>
      <w:r w:rsidRPr="00CC77E1">
        <w:rPr>
          <w:rFonts w:ascii="Arial"/>
          <w:b/>
          <w:spacing w:val="11"/>
          <w:lang w:val="en-GB"/>
        </w:rPr>
        <w:t xml:space="preserve"> </w:t>
      </w:r>
      <w:r w:rsidRPr="00CC77E1">
        <w:rPr>
          <w:rFonts w:ascii="Arial"/>
          <w:b/>
          <w:spacing w:val="-1"/>
          <w:lang w:val="en-GB"/>
        </w:rPr>
        <w:t>SECRETARY</w:t>
      </w:r>
      <w:r w:rsidRPr="00CC77E1">
        <w:rPr>
          <w:rFonts w:ascii="Arial"/>
          <w:b/>
          <w:spacing w:val="8"/>
          <w:lang w:val="en-GB"/>
        </w:rPr>
        <w:t xml:space="preserve"> </w:t>
      </w:r>
      <w:r w:rsidRPr="00CC77E1">
        <w:rPr>
          <w:rFonts w:ascii="Arial"/>
          <w:b/>
          <w:lang w:val="en-GB"/>
        </w:rPr>
        <w:t>OF</w:t>
      </w:r>
      <w:r w:rsidRPr="00CC77E1">
        <w:rPr>
          <w:rFonts w:ascii="Arial"/>
          <w:b/>
          <w:spacing w:val="9"/>
          <w:lang w:val="en-GB"/>
        </w:rPr>
        <w:t xml:space="preserve"> </w:t>
      </w:r>
      <w:r w:rsidRPr="00CC77E1">
        <w:rPr>
          <w:rFonts w:ascii="Arial"/>
          <w:b/>
          <w:spacing w:val="-2"/>
          <w:lang w:val="en-GB"/>
        </w:rPr>
        <w:t>STATE</w:t>
      </w:r>
      <w:r w:rsidRPr="00CC77E1">
        <w:rPr>
          <w:rFonts w:ascii="Arial"/>
          <w:b/>
          <w:spacing w:val="10"/>
          <w:lang w:val="en-GB"/>
        </w:rPr>
        <w:t xml:space="preserve"> </w:t>
      </w:r>
      <w:r w:rsidRPr="00CC77E1">
        <w:rPr>
          <w:rFonts w:ascii="Arial"/>
          <w:b/>
          <w:lang w:val="en-GB"/>
        </w:rPr>
        <w:t>FOR</w:t>
      </w:r>
      <w:r w:rsidRPr="00CC77E1">
        <w:rPr>
          <w:rFonts w:ascii="Arial"/>
          <w:b/>
          <w:spacing w:val="9"/>
          <w:lang w:val="en-GB"/>
        </w:rPr>
        <w:t xml:space="preserve"> </w:t>
      </w:r>
      <w:r w:rsidRPr="00CC77E1">
        <w:rPr>
          <w:rFonts w:ascii="Arial"/>
          <w:b/>
          <w:spacing w:val="-1"/>
          <w:lang w:val="en-GB"/>
        </w:rPr>
        <w:t>THE</w:t>
      </w:r>
      <w:r w:rsidRPr="00CC77E1">
        <w:rPr>
          <w:rFonts w:ascii="Arial"/>
          <w:b/>
          <w:spacing w:val="8"/>
          <w:lang w:val="en-GB"/>
        </w:rPr>
        <w:t xml:space="preserve"> </w:t>
      </w:r>
      <w:r w:rsidRPr="00CC77E1">
        <w:rPr>
          <w:rFonts w:ascii="Arial"/>
          <w:b/>
          <w:lang w:val="en-GB"/>
        </w:rPr>
        <w:t>HOME</w:t>
      </w:r>
      <w:r w:rsidRPr="00CC77E1">
        <w:rPr>
          <w:rFonts w:ascii="Arial"/>
          <w:b/>
          <w:spacing w:val="12"/>
          <w:lang w:val="en-GB"/>
        </w:rPr>
        <w:t xml:space="preserve"> </w:t>
      </w:r>
      <w:r w:rsidRPr="00CC77E1">
        <w:rPr>
          <w:rFonts w:ascii="Arial"/>
          <w:b/>
          <w:spacing w:val="-1"/>
          <w:lang w:val="en-GB"/>
        </w:rPr>
        <w:t>DEPARTMENT</w:t>
      </w:r>
      <w:r w:rsidRPr="00CC77E1">
        <w:rPr>
          <w:rFonts w:ascii="Arial"/>
          <w:b/>
          <w:spacing w:val="10"/>
          <w:lang w:val="en-GB"/>
        </w:rPr>
        <w:t xml:space="preserve"> </w:t>
      </w:r>
      <w:r w:rsidRPr="00CC77E1">
        <w:rPr>
          <w:rFonts w:ascii="Arial"/>
          <w:spacing w:val="-1"/>
          <w:lang w:val="en-GB"/>
        </w:rPr>
        <w:t>with</w:t>
      </w:r>
      <w:r w:rsidRPr="00CC77E1">
        <w:rPr>
          <w:rFonts w:ascii="Arial"/>
          <w:spacing w:val="9"/>
          <w:lang w:val="en-GB"/>
        </w:rPr>
        <w:t xml:space="preserve"> </w:t>
      </w:r>
      <w:r w:rsidRPr="00CC77E1">
        <w:rPr>
          <w:rFonts w:ascii="Arial"/>
          <w:spacing w:val="-1"/>
          <w:lang w:val="en-GB"/>
        </w:rPr>
        <w:t>principal</w:t>
      </w:r>
      <w:r w:rsidRPr="00CC77E1">
        <w:rPr>
          <w:rFonts w:ascii="Arial"/>
          <w:spacing w:val="25"/>
          <w:lang w:val="en-GB"/>
        </w:rPr>
        <w:t xml:space="preserve"> </w:t>
      </w:r>
      <w:r w:rsidRPr="00CC77E1">
        <w:rPr>
          <w:rFonts w:ascii="Arial"/>
          <w:spacing w:val="-1"/>
          <w:lang w:val="en-GB"/>
        </w:rPr>
        <w:t>offices</w:t>
      </w:r>
      <w:r w:rsidRPr="00CC77E1">
        <w:rPr>
          <w:rFonts w:ascii="Arial"/>
          <w:spacing w:val="31"/>
          <w:lang w:val="en-GB"/>
        </w:rPr>
        <w:t xml:space="preserve"> </w:t>
      </w:r>
      <w:r w:rsidRPr="00CC77E1">
        <w:rPr>
          <w:rFonts w:ascii="Arial"/>
          <w:lang w:val="en-GB"/>
        </w:rPr>
        <w:t>at</w:t>
      </w:r>
      <w:r w:rsidRPr="00CC77E1">
        <w:rPr>
          <w:rFonts w:ascii="Arial"/>
          <w:spacing w:val="32"/>
          <w:lang w:val="en-GB"/>
        </w:rPr>
        <w:t xml:space="preserve"> </w:t>
      </w:r>
      <w:r w:rsidRPr="00CC77E1">
        <w:rPr>
          <w:rFonts w:ascii="Arial"/>
          <w:lang w:val="en-GB"/>
        </w:rPr>
        <w:t>2</w:t>
      </w:r>
      <w:r w:rsidRPr="00CC77E1">
        <w:rPr>
          <w:rFonts w:ascii="Arial"/>
          <w:spacing w:val="31"/>
          <w:lang w:val="en-GB"/>
        </w:rPr>
        <w:t xml:space="preserve"> </w:t>
      </w:r>
      <w:r w:rsidRPr="00CC77E1">
        <w:rPr>
          <w:rFonts w:ascii="Arial"/>
          <w:spacing w:val="-2"/>
          <w:lang w:val="en-GB"/>
        </w:rPr>
        <w:t>MARSHAM</w:t>
      </w:r>
      <w:r w:rsidRPr="00CC77E1">
        <w:rPr>
          <w:rFonts w:ascii="Arial"/>
          <w:spacing w:val="32"/>
          <w:lang w:val="en-GB"/>
        </w:rPr>
        <w:t xml:space="preserve"> </w:t>
      </w:r>
      <w:r w:rsidRPr="00CC77E1">
        <w:rPr>
          <w:rFonts w:ascii="Arial"/>
          <w:spacing w:val="-1"/>
          <w:lang w:val="en-GB"/>
        </w:rPr>
        <w:t>STREET</w:t>
      </w:r>
      <w:r w:rsidRPr="00CC77E1">
        <w:rPr>
          <w:rFonts w:ascii="Arial"/>
          <w:spacing w:val="33"/>
          <w:lang w:val="en-GB"/>
        </w:rPr>
        <w:t xml:space="preserve"> </w:t>
      </w:r>
      <w:r w:rsidRPr="00CC77E1">
        <w:rPr>
          <w:rFonts w:ascii="Arial"/>
          <w:spacing w:val="-2"/>
          <w:lang w:val="en-GB"/>
        </w:rPr>
        <w:t>LONDON</w:t>
      </w:r>
      <w:r w:rsidRPr="00CC77E1">
        <w:rPr>
          <w:rFonts w:ascii="Arial"/>
          <w:spacing w:val="30"/>
          <w:lang w:val="en-GB"/>
        </w:rPr>
        <w:t xml:space="preserve"> </w:t>
      </w:r>
      <w:r w:rsidRPr="00CC77E1">
        <w:rPr>
          <w:rFonts w:ascii="Arial"/>
          <w:spacing w:val="-2"/>
          <w:lang w:val="en-GB"/>
        </w:rPr>
        <w:t>SW1</w:t>
      </w:r>
      <w:r w:rsidRPr="00CC77E1">
        <w:rPr>
          <w:rFonts w:ascii="Arial"/>
          <w:spacing w:val="32"/>
          <w:lang w:val="en-GB"/>
        </w:rPr>
        <w:t xml:space="preserve"> </w:t>
      </w:r>
      <w:r w:rsidRPr="00CC77E1">
        <w:rPr>
          <w:rFonts w:ascii="Arial"/>
          <w:spacing w:val="-1"/>
          <w:lang w:val="en-GB"/>
        </w:rPr>
        <w:t>4DF</w:t>
      </w:r>
      <w:r w:rsidRPr="00CC77E1">
        <w:rPr>
          <w:rFonts w:ascii="Arial"/>
          <w:spacing w:val="36"/>
          <w:lang w:val="en-GB"/>
        </w:rPr>
        <w:t xml:space="preserve"> </w:t>
      </w:r>
      <w:r w:rsidRPr="00CC77E1">
        <w:rPr>
          <w:rFonts w:ascii="Arial"/>
          <w:lang w:val="en-GB"/>
        </w:rPr>
        <w:t>(the</w:t>
      </w:r>
      <w:r w:rsidRPr="00CC77E1">
        <w:rPr>
          <w:rFonts w:ascii="Arial"/>
          <w:spacing w:val="31"/>
          <w:lang w:val="en-GB"/>
        </w:rPr>
        <w:t xml:space="preserve"> </w:t>
      </w:r>
      <w:r w:rsidRPr="00CC77E1">
        <w:rPr>
          <w:rFonts w:ascii="Arial"/>
          <w:spacing w:val="-1"/>
          <w:lang w:val="en-GB"/>
        </w:rPr>
        <w:t>"</w:t>
      </w:r>
      <w:r w:rsidRPr="00CC77E1">
        <w:rPr>
          <w:rFonts w:ascii="Arial"/>
          <w:b/>
          <w:spacing w:val="-1"/>
          <w:lang w:val="en-GB"/>
        </w:rPr>
        <w:t>Disclosing</w:t>
      </w:r>
      <w:r w:rsidRPr="00CC77E1">
        <w:rPr>
          <w:rFonts w:ascii="Arial"/>
          <w:b/>
          <w:spacing w:val="28"/>
          <w:lang w:val="en-GB"/>
        </w:rPr>
        <w:t xml:space="preserve"> </w:t>
      </w:r>
      <w:r w:rsidRPr="00CC77E1">
        <w:rPr>
          <w:rFonts w:ascii="Arial"/>
          <w:b/>
          <w:spacing w:val="-1"/>
          <w:lang w:val="en-GB"/>
        </w:rPr>
        <w:t>Party</w:t>
      </w:r>
      <w:r w:rsidRPr="00CC77E1">
        <w:rPr>
          <w:rFonts w:ascii="Arial"/>
          <w:spacing w:val="-1"/>
          <w:lang w:val="en-GB"/>
        </w:rPr>
        <w:t>"),</w:t>
      </w:r>
      <w:r w:rsidRPr="00CC77E1">
        <w:rPr>
          <w:rFonts w:ascii="Arial"/>
          <w:spacing w:val="32"/>
          <w:lang w:val="en-GB"/>
        </w:rPr>
        <w:t xml:space="preserve"> </w:t>
      </w:r>
      <w:r w:rsidRPr="00CC77E1">
        <w:rPr>
          <w:rFonts w:ascii="Arial"/>
          <w:spacing w:val="-2"/>
          <w:lang w:val="en-GB"/>
        </w:rPr>
        <w:t>of</w:t>
      </w:r>
      <w:r w:rsidRPr="00CC77E1">
        <w:rPr>
          <w:rFonts w:ascii="Arial"/>
          <w:spacing w:val="59"/>
          <w:lang w:val="en-GB"/>
        </w:rPr>
        <w:t xml:space="preserve"> </w:t>
      </w:r>
      <w:r w:rsidRPr="00CC77E1">
        <w:rPr>
          <w:rFonts w:ascii="Arial"/>
          <w:lang w:val="en-GB"/>
        </w:rPr>
        <w:t xml:space="preserve">the </w:t>
      </w:r>
      <w:r w:rsidRPr="00CC77E1">
        <w:rPr>
          <w:rFonts w:ascii="Arial"/>
          <w:spacing w:val="-1"/>
          <w:lang w:val="en-GB"/>
        </w:rPr>
        <w:t>one</w:t>
      </w:r>
      <w:r w:rsidRPr="00CC77E1">
        <w:rPr>
          <w:rFonts w:ascii="Arial"/>
          <w:spacing w:val="-2"/>
          <w:lang w:val="en-GB"/>
        </w:rPr>
        <w:t xml:space="preserve"> </w:t>
      </w:r>
      <w:r w:rsidRPr="00CC77E1">
        <w:rPr>
          <w:rFonts w:ascii="Arial"/>
          <w:spacing w:val="-1"/>
          <w:lang w:val="en-GB"/>
        </w:rPr>
        <w:t>part; and</w:t>
      </w:r>
    </w:p>
    <w:p w:rsidR="00641216" w:rsidRPr="00CC77E1" w:rsidRDefault="00641216" w:rsidP="00086580">
      <w:pPr>
        <w:spacing w:before="11"/>
        <w:ind w:left="709"/>
        <w:rPr>
          <w:rFonts w:ascii="Arial" w:eastAsia="Arial" w:hAnsi="Arial" w:cs="Arial"/>
          <w:sz w:val="24"/>
          <w:szCs w:val="24"/>
          <w:lang w:val="en-GB"/>
        </w:rPr>
      </w:pPr>
    </w:p>
    <w:p w:rsidR="00641216" w:rsidRPr="00CC77E1" w:rsidRDefault="00C9552F" w:rsidP="00086580">
      <w:pPr>
        <w:pStyle w:val="ListParagraph"/>
        <w:numPr>
          <w:ilvl w:val="0"/>
          <w:numId w:val="5"/>
        </w:numPr>
        <w:tabs>
          <w:tab w:val="left" w:pos="803"/>
          <w:tab w:val="left" w:pos="8021"/>
        </w:tabs>
        <w:ind w:left="709"/>
        <w:rPr>
          <w:rFonts w:ascii="Arial" w:eastAsia="Arial" w:hAnsi="Arial" w:cs="Arial"/>
          <w:lang w:val="en-GB"/>
        </w:rPr>
      </w:pPr>
      <w:r w:rsidRPr="00CC77E1">
        <w:rPr>
          <w:rFonts w:ascii="Arial" w:eastAsia="Arial" w:hAnsi="Arial" w:cs="Arial"/>
          <w:b/>
          <w:lang w:val="en-GB"/>
        </w:rPr>
        <w:t>XXXXXXXX</w:t>
      </w:r>
      <w:r w:rsidR="00755C9A" w:rsidRPr="00CC77E1">
        <w:rPr>
          <w:rFonts w:ascii="Arial" w:eastAsia="Arial" w:hAnsi="Arial" w:cs="Arial"/>
          <w:lang w:val="en-GB"/>
        </w:rPr>
        <w:t xml:space="preserve"> whose address is at </w:t>
      </w:r>
      <w:r w:rsidRPr="00CC77E1">
        <w:rPr>
          <w:rFonts w:ascii="Arial" w:eastAsia="Arial" w:hAnsi="Arial" w:cs="Arial"/>
          <w:lang w:val="en-GB"/>
        </w:rPr>
        <w:t>XXXXXXXXXX</w:t>
      </w:r>
      <w:r w:rsidR="00755C9A" w:rsidRPr="00CC77E1">
        <w:rPr>
          <w:rFonts w:ascii="Arial" w:eastAsia="Arial" w:hAnsi="Arial" w:cs="Arial"/>
          <w:lang w:val="en-GB"/>
        </w:rPr>
        <w:t xml:space="preserve"> (Company registration number </w:t>
      </w:r>
      <w:r w:rsidRPr="00CC77E1">
        <w:rPr>
          <w:rFonts w:ascii="Arial" w:eastAsia="Arial" w:hAnsi="Arial" w:cs="Arial"/>
          <w:lang w:val="en-GB"/>
        </w:rPr>
        <w:t>12345678</w:t>
      </w:r>
      <w:r w:rsidR="00755C9A" w:rsidRPr="00CC77E1">
        <w:rPr>
          <w:rFonts w:ascii="Arial" w:eastAsia="Arial" w:hAnsi="Arial" w:cs="Arial"/>
          <w:lang w:val="en-GB"/>
        </w:rPr>
        <w:t>) (the “Recipient”).</w:t>
      </w:r>
    </w:p>
    <w:p w:rsidR="00641216" w:rsidRPr="00CC77E1" w:rsidRDefault="00641216" w:rsidP="00086580">
      <w:pPr>
        <w:ind w:left="709"/>
        <w:rPr>
          <w:rFonts w:ascii="Arial" w:eastAsia="Arial" w:hAnsi="Arial" w:cs="Arial"/>
          <w:lang w:val="en-GB"/>
        </w:rPr>
      </w:pPr>
    </w:p>
    <w:p w:rsidR="00641216" w:rsidRPr="00CC77E1" w:rsidRDefault="00641216" w:rsidP="00086580">
      <w:pPr>
        <w:spacing w:before="6"/>
        <w:ind w:left="709"/>
        <w:rPr>
          <w:rFonts w:ascii="Arial" w:eastAsia="Arial" w:hAnsi="Arial" w:cs="Arial"/>
          <w:sz w:val="17"/>
          <w:szCs w:val="17"/>
          <w:lang w:val="en-GB"/>
        </w:rPr>
      </w:pPr>
    </w:p>
    <w:p w:rsidR="00641216" w:rsidRPr="00CC77E1" w:rsidRDefault="00681B0A" w:rsidP="00086580">
      <w:pPr>
        <w:pStyle w:val="Heading2"/>
        <w:ind w:left="709"/>
        <w:rPr>
          <w:b w:val="0"/>
          <w:bCs w:val="0"/>
          <w:lang w:val="en-GB"/>
        </w:rPr>
      </w:pPr>
      <w:r w:rsidRPr="00CC77E1">
        <w:rPr>
          <w:spacing w:val="-2"/>
          <w:lang w:val="en-GB"/>
        </w:rPr>
        <w:t>WHEREAS:</w:t>
      </w:r>
    </w:p>
    <w:p w:rsidR="00641216" w:rsidRPr="00CC77E1" w:rsidRDefault="00641216" w:rsidP="00086580">
      <w:pPr>
        <w:spacing w:before="11"/>
        <w:ind w:left="709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:rsidR="00641216" w:rsidRPr="00CC77E1" w:rsidRDefault="00681B0A" w:rsidP="00086580">
      <w:pPr>
        <w:pStyle w:val="BodyText"/>
        <w:numPr>
          <w:ilvl w:val="1"/>
          <w:numId w:val="5"/>
        </w:numPr>
        <w:tabs>
          <w:tab w:val="left" w:pos="806"/>
        </w:tabs>
        <w:spacing w:line="275" w:lineRule="auto"/>
        <w:ind w:left="709" w:right="113"/>
        <w:jc w:val="both"/>
        <w:rPr>
          <w:lang w:val="en-GB"/>
        </w:rPr>
      </w:pPr>
      <w:r w:rsidRPr="00CC77E1">
        <w:rPr>
          <w:lang w:val="en-GB"/>
        </w:rPr>
        <w:t>The</w:t>
      </w:r>
      <w:r w:rsidRPr="00CC77E1">
        <w:rPr>
          <w:spacing w:val="8"/>
          <w:lang w:val="en-GB"/>
        </w:rPr>
        <w:t xml:space="preserve"> </w:t>
      </w:r>
      <w:r w:rsidRPr="00CC77E1">
        <w:rPr>
          <w:spacing w:val="-1"/>
          <w:lang w:val="en-GB"/>
        </w:rPr>
        <w:t>Disclosing</w:t>
      </w:r>
      <w:r w:rsidRPr="00CC77E1">
        <w:rPr>
          <w:spacing w:val="11"/>
          <w:lang w:val="en-GB"/>
        </w:rPr>
        <w:t xml:space="preserve"> </w:t>
      </w:r>
      <w:r w:rsidRPr="00CC77E1">
        <w:rPr>
          <w:lang w:val="en-GB"/>
        </w:rPr>
        <w:t>Party</w:t>
      </w:r>
      <w:r w:rsidRPr="00CC77E1">
        <w:rPr>
          <w:spacing w:val="8"/>
          <w:lang w:val="en-GB"/>
        </w:rPr>
        <w:t xml:space="preserve"> </w:t>
      </w:r>
      <w:r w:rsidRPr="00CC77E1">
        <w:rPr>
          <w:spacing w:val="-1"/>
          <w:lang w:val="en-GB"/>
        </w:rPr>
        <w:t>wishes</w:t>
      </w:r>
      <w:r w:rsidRPr="00CC77E1">
        <w:rPr>
          <w:spacing w:val="9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9"/>
          <w:lang w:val="en-GB"/>
        </w:rPr>
        <w:t xml:space="preserve"> </w:t>
      </w:r>
      <w:r w:rsidR="00C9552F" w:rsidRPr="00CC77E1">
        <w:rPr>
          <w:spacing w:val="-1"/>
          <w:lang w:val="en-GB"/>
        </w:rPr>
        <w:t>share</w:t>
      </w:r>
      <w:r w:rsidRPr="00CC77E1">
        <w:rPr>
          <w:spacing w:val="11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8"/>
          <w:lang w:val="en-GB"/>
        </w:rPr>
        <w:t xml:space="preserve"> </w:t>
      </w:r>
      <w:r w:rsidRPr="00CC77E1">
        <w:rPr>
          <w:spacing w:val="-1"/>
          <w:lang w:val="en-GB"/>
        </w:rPr>
        <w:t>procurement</w:t>
      </w:r>
      <w:r w:rsidRPr="00CC77E1">
        <w:rPr>
          <w:spacing w:val="10"/>
          <w:lang w:val="en-GB"/>
        </w:rPr>
        <w:t xml:space="preserve"> </w:t>
      </w:r>
      <w:r w:rsidR="00C9552F" w:rsidRPr="00CC77E1">
        <w:rPr>
          <w:spacing w:val="-1"/>
          <w:lang w:val="en-GB"/>
        </w:rPr>
        <w:t>approach</w:t>
      </w:r>
      <w:r w:rsidRPr="00CC77E1">
        <w:rPr>
          <w:spacing w:val="11"/>
          <w:lang w:val="en-GB"/>
        </w:rPr>
        <w:t xml:space="preserve"> </w:t>
      </w:r>
      <w:r w:rsidRPr="00CC77E1">
        <w:rPr>
          <w:lang w:val="en-GB"/>
        </w:rPr>
        <w:t>for</w:t>
      </w:r>
      <w:r w:rsidRPr="00CC77E1">
        <w:rPr>
          <w:spacing w:val="10"/>
          <w:lang w:val="en-GB"/>
        </w:rPr>
        <w:t xml:space="preserve"> </w:t>
      </w:r>
      <w:r w:rsidRPr="00CC77E1">
        <w:rPr>
          <w:lang w:val="en-GB"/>
        </w:rPr>
        <w:t>a</w:t>
      </w:r>
      <w:r w:rsidRPr="00CC77E1">
        <w:rPr>
          <w:spacing w:val="39"/>
          <w:lang w:val="en-GB"/>
        </w:rPr>
        <w:t xml:space="preserve"> </w:t>
      </w:r>
      <w:r w:rsidR="00C9552F" w:rsidRPr="00CC77E1">
        <w:rPr>
          <w:spacing w:val="-1"/>
          <w:lang w:val="en-GB"/>
        </w:rPr>
        <w:t>project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called</w:t>
      </w:r>
      <w:r w:rsidRPr="00CC77E1">
        <w:rPr>
          <w:spacing w:val="5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7"/>
          <w:lang w:val="en-GB"/>
        </w:rPr>
        <w:t xml:space="preserve"> </w:t>
      </w:r>
      <w:r w:rsidRPr="00CC77E1">
        <w:rPr>
          <w:spacing w:val="-1"/>
          <w:lang w:val="en-GB"/>
        </w:rPr>
        <w:t>Home</w:t>
      </w:r>
      <w:r w:rsidRPr="00CC77E1">
        <w:rPr>
          <w:spacing w:val="3"/>
          <w:lang w:val="en-GB"/>
        </w:rPr>
        <w:t xml:space="preserve"> </w:t>
      </w:r>
      <w:r w:rsidRPr="00CC77E1">
        <w:rPr>
          <w:spacing w:val="-1"/>
          <w:lang w:val="en-GB"/>
        </w:rPr>
        <w:t>Office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Biometrics</w:t>
      </w:r>
      <w:r w:rsidRPr="00CC77E1">
        <w:rPr>
          <w:spacing w:val="5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(“</w:t>
      </w:r>
      <w:r w:rsidRPr="00CC77E1">
        <w:rPr>
          <w:spacing w:val="-1"/>
          <w:lang w:val="en-GB"/>
        </w:rPr>
        <w:t>HOB</w:t>
      </w:r>
      <w:r w:rsidRPr="00CC77E1">
        <w:rPr>
          <w:rFonts w:cs="Arial"/>
          <w:spacing w:val="-1"/>
          <w:lang w:val="en-GB"/>
        </w:rPr>
        <w:t>”)</w:t>
      </w:r>
      <w:r w:rsidR="00C9552F" w:rsidRPr="00CC77E1">
        <w:rPr>
          <w:lang w:val="en-GB"/>
        </w:rPr>
        <w:t xml:space="preserve"> </w:t>
      </w:r>
      <w:r w:rsidR="00C9552F" w:rsidRPr="00CC77E1">
        <w:rPr>
          <w:rFonts w:cs="Arial"/>
          <w:spacing w:val="-1"/>
          <w:lang w:val="en-GB"/>
        </w:rPr>
        <w:t>Strategic Central and Bureau Platform</w:t>
      </w:r>
      <w:r w:rsidRPr="00CC77E1">
        <w:rPr>
          <w:rFonts w:cs="Arial"/>
          <w:spacing w:val="4"/>
          <w:lang w:val="en-GB"/>
        </w:rPr>
        <w:t xml:space="preserve"> </w:t>
      </w:r>
      <w:r w:rsidR="00C9552F" w:rsidRPr="00CC77E1">
        <w:rPr>
          <w:rFonts w:cs="Arial"/>
          <w:spacing w:val="4"/>
          <w:lang w:val="en-GB"/>
        </w:rPr>
        <w:t xml:space="preserve">(SCBP) Project </w:t>
      </w:r>
      <w:r w:rsidRPr="00CC77E1">
        <w:rPr>
          <w:spacing w:val="-1"/>
          <w:lang w:val="en-GB"/>
        </w:rPr>
        <w:t>in</w:t>
      </w:r>
      <w:r w:rsidRPr="00CC77E1">
        <w:rPr>
          <w:spacing w:val="5"/>
          <w:lang w:val="en-GB"/>
        </w:rPr>
        <w:t xml:space="preserve"> </w:t>
      </w:r>
      <w:r w:rsidRPr="00CC77E1">
        <w:rPr>
          <w:spacing w:val="-1"/>
          <w:lang w:val="en-GB"/>
        </w:rPr>
        <w:t>preparation</w:t>
      </w:r>
      <w:r w:rsidRPr="00CC77E1">
        <w:rPr>
          <w:spacing w:val="47"/>
          <w:lang w:val="en-GB"/>
        </w:rPr>
        <w:t xml:space="preserve"> </w:t>
      </w:r>
      <w:r w:rsidRPr="00CC77E1">
        <w:rPr>
          <w:lang w:val="en-GB"/>
        </w:rPr>
        <w:t>for</w:t>
      </w:r>
      <w:r w:rsidRPr="00CC77E1">
        <w:rPr>
          <w:spacing w:val="-1"/>
          <w:lang w:val="en-GB"/>
        </w:rPr>
        <w:t xml:space="preserve"> </w:t>
      </w:r>
      <w:r w:rsidR="00FB4C9A">
        <w:rPr>
          <w:spacing w:val="-1"/>
          <w:lang w:val="en-GB"/>
        </w:rPr>
        <w:t>procurement commencement</w:t>
      </w:r>
      <w:r w:rsidRPr="00CC77E1">
        <w:rPr>
          <w:spacing w:val="-1"/>
          <w:lang w:val="en-GB"/>
        </w:rPr>
        <w:t>.</w:t>
      </w:r>
    </w:p>
    <w:p w:rsidR="00641216" w:rsidRPr="00CC77E1" w:rsidRDefault="00641216" w:rsidP="00086580">
      <w:pPr>
        <w:spacing w:before="6"/>
        <w:ind w:left="709"/>
        <w:rPr>
          <w:rFonts w:ascii="Arial" w:eastAsia="Arial" w:hAnsi="Arial" w:cs="Arial"/>
          <w:sz w:val="25"/>
          <w:szCs w:val="25"/>
          <w:lang w:val="en-GB"/>
        </w:rPr>
      </w:pPr>
    </w:p>
    <w:p w:rsidR="00641216" w:rsidRPr="00CC77E1" w:rsidRDefault="00681B0A" w:rsidP="00086580">
      <w:pPr>
        <w:pStyle w:val="BodyText"/>
        <w:numPr>
          <w:ilvl w:val="1"/>
          <w:numId w:val="5"/>
        </w:numPr>
        <w:tabs>
          <w:tab w:val="left" w:pos="806"/>
        </w:tabs>
        <w:spacing w:line="275" w:lineRule="auto"/>
        <w:ind w:left="709" w:right="117"/>
        <w:jc w:val="both"/>
        <w:rPr>
          <w:lang w:val="en-GB"/>
        </w:rPr>
      </w:pPr>
      <w:r w:rsidRPr="00CC77E1">
        <w:rPr>
          <w:lang w:val="en-GB"/>
        </w:rPr>
        <w:t>The</w:t>
      </w:r>
      <w:r w:rsidRPr="00CC77E1">
        <w:rPr>
          <w:spacing w:val="3"/>
          <w:lang w:val="en-GB"/>
        </w:rPr>
        <w:t xml:space="preserve"> </w:t>
      </w:r>
      <w:r w:rsidRPr="00CC77E1">
        <w:rPr>
          <w:spacing w:val="-1"/>
          <w:lang w:val="en-GB"/>
        </w:rPr>
        <w:t>Recipient</w:t>
      </w:r>
      <w:r w:rsidRPr="00CC77E1">
        <w:rPr>
          <w:spacing w:val="3"/>
          <w:lang w:val="en-GB"/>
        </w:rPr>
        <w:t xml:space="preserve"> </w:t>
      </w:r>
      <w:r w:rsidRPr="00CC77E1">
        <w:rPr>
          <w:spacing w:val="-1"/>
          <w:lang w:val="en-GB"/>
        </w:rPr>
        <w:t>appears</w:t>
      </w:r>
      <w:r w:rsidRPr="00CC77E1">
        <w:rPr>
          <w:spacing w:val="2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4"/>
          <w:lang w:val="en-GB"/>
        </w:rPr>
        <w:t xml:space="preserve"> </w:t>
      </w:r>
      <w:r w:rsidRPr="00CC77E1">
        <w:rPr>
          <w:spacing w:val="-1"/>
          <w:lang w:val="en-GB"/>
        </w:rPr>
        <w:t>have</w:t>
      </w:r>
      <w:r w:rsidRPr="00CC77E1">
        <w:rPr>
          <w:spacing w:val="4"/>
          <w:lang w:val="en-GB"/>
        </w:rPr>
        <w:t xml:space="preserve"> </w:t>
      </w:r>
      <w:r w:rsidRPr="00CC77E1">
        <w:rPr>
          <w:spacing w:val="-1"/>
          <w:lang w:val="en-GB"/>
        </w:rPr>
        <w:t>extensive</w:t>
      </w:r>
      <w:r w:rsidRPr="00CC77E1">
        <w:rPr>
          <w:spacing w:val="4"/>
          <w:lang w:val="en-GB"/>
        </w:rPr>
        <w:t xml:space="preserve"> </w:t>
      </w:r>
      <w:r w:rsidRPr="00CC77E1">
        <w:rPr>
          <w:spacing w:val="-1"/>
          <w:lang w:val="en-GB"/>
        </w:rPr>
        <w:t>experience</w:t>
      </w:r>
      <w:r w:rsidRPr="00CC77E1">
        <w:rPr>
          <w:spacing w:val="3"/>
          <w:lang w:val="en-GB"/>
        </w:rPr>
        <w:t xml:space="preserve"> </w:t>
      </w:r>
      <w:r w:rsidRPr="00CC77E1">
        <w:rPr>
          <w:spacing w:val="-1"/>
          <w:lang w:val="en-GB"/>
        </w:rPr>
        <w:t>in</w:t>
      </w:r>
      <w:r w:rsidRPr="00CC77E1">
        <w:rPr>
          <w:spacing w:val="4"/>
          <w:lang w:val="en-GB"/>
        </w:rPr>
        <w:t xml:space="preserve"> </w:t>
      </w:r>
      <w:r w:rsidRPr="00CC77E1">
        <w:rPr>
          <w:spacing w:val="-1"/>
          <w:lang w:val="en-GB"/>
        </w:rPr>
        <w:t>providing</w:t>
      </w:r>
      <w:r w:rsidRPr="00CC77E1">
        <w:rPr>
          <w:spacing w:val="6"/>
          <w:lang w:val="en-GB"/>
        </w:rPr>
        <w:t xml:space="preserve"> </w:t>
      </w:r>
      <w:r w:rsidRPr="00CC77E1">
        <w:rPr>
          <w:spacing w:val="-1"/>
          <w:lang w:val="en-GB"/>
        </w:rPr>
        <w:t>solutions</w:t>
      </w:r>
      <w:r w:rsidRPr="00CC77E1">
        <w:rPr>
          <w:spacing w:val="4"/>
          <w:lang w:val="en-GB"/>
        </w:rPr>
        <w:t xml:space="preserve"> </w:t>
      </w:r>
      <w:r w:rsidRPr="00CC77E1">
        <w:rPr>
          <w:spacing w:val="-1"/>
          <w:lang w:val="en-GB"/>
        </w:rPr>
        <w:t>and</w:t>
      </w:r>
      <w:r w:rsidRPr="00CC77E1">
        <w:rPr>
          <w:spacing w:val="47"/>
          <w:lang w:val="en-GB"/>
        </w:rPr>
        <w:t xml:space="preserve"> </w:t>
      </w:r>
      <w:r w:rsidRPr="00CC77E1">
        <w:rPr>
          <w:spacing w:val="-1"/>
          <w:lang w:val="en-GB"/>
        </w:rPr>
        <w:t>services</w:t>
      </w:r>
      <w:r w:rsidRPr="00CC77E1">
        <w:rPr>
          <w:spacing w:val="22"/>
          <w:lang w:val="en-GB"/>
        </w:rPr>
        <w:t xml:space="preserve"> </w:t>
      </w:r>
      <w:r w:rsidRPr="00CC77E1">
        <w:rPr>
          <w:spacing w:val="-2"/>
          <w:lang w:val="en-GB"/>
        </w:rPr>
        <w:t>which</w:t>
      </w:r>
      <w:r w:rsidRPr="00CC77E1">
        <w:rPr>
          <w:spacing w:val="22"/>
          <w:lang w:val="en-GB"/>
        </w:rPr>
        <w:t xml:space="preserve"> </w:t>
      </w:r>
      <w:r w:rsidRPr="00CC77E1">
        <w:rPr>
          <w:lang w:val="en-GB"/>
        </w:rPr>
        <w:t>are</w:t>
      </w:r>
      <w:r w:rsidRPr="00CC77E1">
        <w:rPr>
          <w:spacing w:val="22"/>
          <w:lang w:val="en-GB"/>
        </w:rPr>
        <w:t xml:space="preserve"> </w:t>
      </w:r>
      <w:r w:rsidRPr="00CC77E1">
        <w:rPr>
          <w:spacing w:val="-1"/>
          <w:lang w:val="en-GB"/>
        </w:rPr>
        <w:t>relevant</w:t>
      </w:r>
      <w:r w:rsidRPr="00CC77E1">
        <w:rPr>
          <w:spacing w:val="20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22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19"/>
          <w:lang w:val="en-GB"/>
        </w:rPr>
        <w:t xml:space="preserve"> </w:t>
      </w:r>
      <w:r w:rsidRPr="00CC77E1">
        <w:rPr>
          <w:spacing w:val="-1"/>
          <w:lang w:val="en-GB"/>
        </w:rPr>
        <w:t>proposed</w:t>
      </w:r>
      <w:r w:rsidRPr="00CC77E1">
        <w:rPr>
          <w:spacing w:val="21"/>
          <w:lang w:val="en-GB"/>
        </w:rPr>
        <w:t xml:space="preserve"> </w:t>
      </w:r>
      <w:r w:rsidRPr="00CC77E1">
        <w:rPr>
          <w:spacing w:val="-1"/>
          <w:lang w:val="en-GB"/>
        </w:rPr>
        <w:t>scope</w:t>
      </w:r>
      <w:r w:rsidRPr="00CC77E1">
        <w:rPr>
          <w:spacing w:val="21"/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29"/>
          <w:lang w:val="en-GB"/>
        </w:rPr>
        <w:t xml:space="preserve"> </w:t>
      </w:r>
      <w:r w:rsidRPr="00CC77E1">
        <w:rPr>
          <w:spacing w:val="-2"/>
          <w:lang w:val="en-GB"/>
        </w:rPr>
        <w:t>HOB</w:t>
      </w:r>
      <w:r w:rsidRPr="00CC77E1">
        <w:rPr>
          <w:rFonts w:cs="Arial"/>
          <w:spacing w:val="-2"/>
          <w:lang w:val="en-GB"/>
        </w:rPr>
        <w:t>’s</w:t>
      </w:r>
      <w:r w:rsidRPr="00CC77E1">
        <w:rPr>
          <w:rFonts w:cs="Arial"/>
          <w:spacing w:val="22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needs.</w:t>
      </w:r>
      <w:r w:rsidRPr="00CC77E1">
        <w:rPr>
          <w:rFonts w:cs="Arial"/>
          <w:spacing w:val="21"/>
          <w:lang w:val="en-GB"/>
        </w:rPr>
        <w:t xml:space="preserve"> </w:t>
      </w:r>
      <w:r w:rsidRPr="00CC77E1">
        <w:rPr>
          <w:rFonts w:cs="Arial"/>
          <w:lang w:val="en-GB"/>
        </w:rPr>
        <w:t>The</w:t>
      </w:r>
      <w:r w:rsidRPr="00CC77E1">
        <w:rPr>
          <w:rFonts w:cs="Arial"/>
          <w:spacing w:val="19"/>
          <w:lang w:val="en-GB"/>
        </w:rPr>
        <w:t xml:space="preserve"> </w:t>
      </w:r>
      <w:r w:rsidRPr="00CC77E1">
        <w:rPr>
          <w:rFonts w:cs="Arial"/>
          <w:spacing w:val="-2"/>
          <w:lang w:val="en-GB"/>
        </w:rPr>
        <w:t>Disclosing</w:t>
      </w:r>
      <w:r w:rsidRPr="00CC77E1">
        <w:rPr>
          <w:rFonts w:cs="Arial"/>
          <w:spacing w:val="69"/>
          <w:lang w:val="en-GB"/>
        </w:rPr>
        <w:t xml:space="preserve"> </w:t>
      </w:r>
      <w:r w:rsidRPr="00CC77E1">
        <w:rPr>
          <w:lang w:val="en-GB"/>
        </w:rPr>
        <w:t>Party</w:t>
      </w:r>
      <w:r w:rsidRPr="00CC77E1">
        <w:rPr>
          <w:spacing w:val="15"/>
          <w:lang w:val="en-GB"/>
        </w:rPr>
        <w:t xml:space="preserve"> </w:t>
      </w:r>
      <w:r w:rsidRPr="00CC77E1">
        <w:rPr>
          <w:spacing w:val="-1"/>
          <w:lang w:val="en-GB"/>
        </w:rPr>
        <w:t>wishes</w:t>
      </w:r>
      <w:r w:rsidRPr="00CC77E1">
        <w:rPr>
          <w:spacing w:val="17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17"/>
          <w:lang w:val="en-GB"/>
        </w:rPr>
        <w:t xml:space="preserve"> </w:t>
      </w:r>
      <w:r w:rsidRPr="00CC77E1">
        <w:rPr>
          <w:spacing w:val="-1"/>
          <w:lang w:val="en-GB"/>
        </w:rPr>
        <w:t>engage</w:t>
      </w:r>
      <w:r w:rsidRPr="00CC77E1">
        <w:rPr>
          <w:spacing w:val="17"/>
          <w:lang w:val="en-GB"/>
        </w:rPr>
        <w:t xml:space="preserve"> </w:t>
      </w:r>
      <w:r w:rsidRPr="00CC77E1">
        <w:rPr>
          <w:spacing w:val="-1"/>
          <w:lang w:val="en-GB"/>
        </w:rPr>
        <w:t>with</w:t>
      </w:r>
      <w:r w:rsidRPr="00CC77E1">
        <w:rPr>
          <w:spacing w:val="17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17"/>
          <w:lang w:val="en-GB"/>
        </w:rPr>
        <w:t xml:space="preserve"> </w:t>
      </w:r>
      <w:r w:rsidRPr="00CC77E1">
        <w:rPr>
          <w:spacing w:val="-1"/>
          <w:lang w:val="en-GB"/>
        </w:rPr>
        <w:t>Recipient</w:t>
      </w:r>
      <w:r w:rsidRPr="00CC77E1">
        <w:rPr>
          <w:spacing w:val="18"/>
          <w:lang w:val="en-GB"/>
        </w:rPr>
        <w:t xml:space="preserve"> </w:t>
      </w:r>
      <w:r w:rsidRPr="00CC77E1">
        <w:rPr>
          <w:spacing w:val="-1"/>
          <w:lang w:val="en-GB"/>
        </w:rPr>
        <w:t>during</w:t>
      </w:r>
      <w:r w:rsidRPr="00CC77E1">
        <w:rPr>
          <w:spacing w:val="19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17"/>
          <w:lang w:val="en-GB"/>
        </w:rPr>
        <w:t xml:space="preserve"> </w:t>
      </w:r>
      <w:r w:rsidRPr="00CC77E1">
        <w:rPr>
          <w:spacing w:val="-1"/>
          <w:lang w:val="en-GB"/>
        </w:rPr>
        <w:t>Market</w:t>
      </w:r>
      <w:r w:rsidRPr="00CC77E1">
        <w:rPr>
          <w:spacing w:val="18"/>
          <w:lang w:val="en-GB"/>
        </w:rPr>
        <w:t xml:space="preserve"> </w:t>
      </w:r>
      <w:r w:rsidRPr="00CC77E1">
        <w:rPr>
          <w:spacing w:val="-1"/>
          <w:lang w:val="en-GB"/>
        </w:rPr>
        <w:t>Engagement</w:t>
      </w:r>
      <w:r w:rsidRPr="00CC77E1">
        <w:rPr>
          <w:spacing w:val="18"/>
          <w:lang w:val="en-GB"/>
        </w:rPr>
        <w:t xml:space="preserve"> </w:t>
      </w:r>
      <w:r w:rsidRPr="00CC77E1">
        <w:rPr>
          <w:spacing w:val="-1"/>
          <w:lang w:val="en-GB"/>
        </w:rPr>
        <w:t>Phase</w:t>
      </w:r>
      <w:r w:rsidRPr="00CC77E1">
        <w:rPr>
          <w:spacing w:val="17"/>
          <w:lang w:val="en-GB"/>
        </w:rPr>
        <w:t xml:space="preserve"> </w:t>
      </w:r>
      <w:r w:rsidRPr="00CC77E1">
        <w:rPr>
          <w:lang w:val="en-GB"/>
        </w:rPr>
        <w:t>to</w:t>
      </w:r>
      <w:r w:rsidR="00CC77E1" w:rsidRPr="00CC77E1">
        <w:rPr>
          <w:lang w:val="en-GB"/>
        </w:rPr>
        <w:t xml:space="preserve"> inform the Recipient of its plans, to allow the R</w:t>
      </w:r>
      <w:r w:rsidR="00CC77E1">
        <w:rPr>
          <w:lang w:val="en-GB"/>
        </w:rPr>
        <w:t>ecipient to prepare for the SCBP</w:t>
      </w:r>
      <w:r w:rsidR="00CC77E1" w:rsidRPr="00CC77E1">
        <w:rPr>
          <w:lang w:val="en-GB"/>
        </w:rPr>
        <w:t xml:space="preserve"> Project and to refine its approach</w:t>
      </w:r>
      <w:r w:rsidRPr="00CC77E1">
        <w:rPr>
          <w:spacing w:val="-1"/>
          <w:lang w:val="en-GB"/>
        </w:rPr>
        <w:t>.</w:t>
      </w:r>
    </w:p>
    <w:p w:rsidR="00641216" w:rsidRPr="00CC77E1" w:rsidRDefault="00641216" w:rsidP="00086580">
      <w:pPr>
        <w:spacing w:before="6"/>
        <w:ind w:left="709"/>
        <w:rPr>
          <w:rFonts w:ascii="Arial" w:eastAsia="Arial" w:hAnsi="Arial" w:cs="Arial"/>
          <w:sz w:val="25"/>
          <w:szCs w:val="25"/>
          <w:lang w:val="en-GB"/>
        </w:rPr>
      </w:pPr>
    </w:p>
    <w:p w:rsidR="00641216" w:rsidRPr="00CC77E1" w:rsidRDefault="00681B0A" w:rsidP="00086580">
      <w:pPr>
        <w:pStyle w:val="BodyText"/>
        <w:numPr>
          <w:ilvl w:val="1"/>
          <w:numId w:val="5"/>
        </w:numPr>
        <w:tabs>
          <w:tab w:val="left" w:pos="806"/>
        </w:tabs>
        <w:spacing w:line="275" w:lineRule="auto"/>
        <w:ind w:left="709" w:right="116"/>
        <w:jc w:val="both"/>
        <w:rPr>
          <w:lang w:val="en-GB"/>
        </w:rPr>
      </w:pPr>
      <w:r w:rsidRPr="00CC77E1">
        <w:rPr>
          <w:lang w:val="en-GB"/>
        </w:rPr>
        <w:t>The</w:t>
      </w:r>
      <w:r w:rsidRPr="00CC77E1">
        <w:rPr>
          <w:spacing w:val="9"/>
          <w:lang w:val="en-GB"/>
        </w:rPr>
        <w:t xml:space="preserve"> </w:t>
      </w:r>
      <w:r w:rsidRPr="00CC77E1">
        <w:rPr>
          <w:spacing w:val="-1"/>
          <w:lang w:val="en-GB"/>
        </w:rPr>
        <w:t>Disclosing</w:t>
      </w:r>
      <w:r w:rsidRPr="00CC77E1">
        <w:rPr>
          <w:spacing w:val="12"/>
          <w:lang w:val="en-GB"/>
        </w:rPr>
        <w:t xml:space="preserve"> </w:t>
      </w:r>
      <w:r w:rsidRPr="00CC77E1">
        <w:rPr>
          <w:spacing w:val="-1"/>
          <w:lang w:val="en-GB"/>
        </w:rPr>
        <w:t>Party</w:t>
      </w:r>
      <w:r w:rsidRPr="00CC77E1">
        <w:rPr>
          <w:spacing w:val="8"/>
          <w:lang w:val="en-GB"/>
        </w:rPr>
        <w:t xml:space="preserve"> </w:t>
      </w:r>
      <w:r w:rsidRPr="00CC77E1">
        <w:rPr>
          <w:spacing w:val="-1"/>
          <w:lang w:val="en-GB"/>
        </w:rPr>
        <w:t>intends</w:t>
      </w:r>
      <w:r w:rsidRPr="00CC77E1">
        <w:rPr>
          <w:spacing w:val="10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7"/>
          <w:lang w:val="en-GB"/>
        </w:rPr>
        <w:t xml:space="preserve"> </w:t>
      </w:r>
      <w:r w:rsidRPr="00CC77E1">
        <w:rPr>
          <w:spacing w:val="-1"/>
          <w:lang w:val="en-GB"/>
        </w:rPr>
        <w:t>make</w:t>
      </w:r>
      <w:r w:rsidRPr="00CC77E1">
        <w:rPr>
          <w:spacing w:val="10"/>
          <w:lang w:val="en-GB"/>
        </w:rPr>
        <w:t xml:space="preserve"> </w:t>
      </w:r>
      <w:r w:rsidRPr="00CC77E1">
        <w:rPr>
          <w:spacing w:val="-1"/>
          <w:lang w:val="en-GB"/>
        </w:rPr>
        <w:t>certain</w:t>
      </w:r>
      <w:r w:rsidRPr="00CC77E1">
        <w:rPr>
          <w:spacing w:val="10"/>
          <w:lang w:val="en-GB"/>
        </w:rPr>
        <w:t xml:space="preserve"> </w:t>
      </w:r>
      <w:r w:rsidRPr="00CC77E1">
        <w:rPr>
          <w:spacing w:val="-1"/>
          <w:lang w:val="en-GB"/>
        </w:rPr>
        <w:t>information</w:t>
      </w:r>
      <w:r w:rsidRPr="00CC77E1">
        <w:rPr>
          <w:spacing w:val="9"/>
          <w:lang w:val="en-GB"/>
        </w:rPr>
        <w:t xml:space="preserve"> </w:t>
      </w:r>
      <w:r w:rsidRPr="00CC77E1">
        <w:rPr>
          <w:spacing w:val="-1"/>
          <w:lang w:val="en-GB"/>
        </w:rPr>
        <w:t>about</w:t>
      </w:r>
      <w:r w:rsidRPr="00CC77E1">
        <w:rPr>
          <w:spacing w:val="17"/>
          <w:lang w:val="en-GB"/>
        </w:rPr>
        <w:t xml:space="preserve"> </w:t>
      </w:r>
      <w:r w:rsidRPr="00CC77E1">
        <w:rPr>
          <w:spacing w:val="-2"/>
          <w:lang w:val="en-GB"/>
        </w:rPr>
        <w:t>HOB</w:t>
      </w:r>
      <w:r w:rsidRPr="00CC77E1">
        <w:rPr>
          <w:spacing w:val="10"/>
          <w:lang w:val="en-GB"/>
        </w:rPr>
        <w:t xml:space="preserve"> </w:t>
      </w:r>
      <w:r w:rsidR="00CC77E1" w:rsidRPr="00CC77E1">
        <w:rPr>
          <w:spacing w:val="10"/>
          <w:lang w:val="en-GB"/>
        </w:rPr>
        <w:t xml:space="preserve">and SCBP </w:t>
      </w:r>
      <w:r w:rsidRPr="00CC77E1">
        <w:rPr>
          <w:spacing w:val="-2"/>
          <w:lang w:val="en-GB"/>
        </w:rPr>
        <w:t>available</w:t>
      </w:r>
      <w:r w:rsidRPr="00CC77E1">
        <w:rPr>
          <w:spacing w:val="10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10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55"/>
          <w:lang w:val="en-GB"/>
        </w:rPr>
        <w:t xml:space="preserve"> </w:t>
      </w:r>
      <w:r w:rsidRPr="00CC77E1">
        <w:rPr>
          <w:spacing w:val="-1"/>
          <w:lang w:val="en-GB"/>
        </w:rPr>
        <w:t>Recipient</w:t>
      </w:r>
      <w:r w:rsidRPr="00CC77E1">
        <w:rPr>
          <w:spacing w:val="2"/>
          <w:lang w:val="en-GB"/>
        </w:rPr>
        <w:t xml:space="preserve"> </w:t>
      </w:r>
      <w:r w:rsidRPr="00CC77E1">
        <w:rPr>
          <w:lang w:val="en-GB"/>
        </w:rPr>
        <w:t>for</w:t>
      </w:r>
      <w:r w:rsidRPr="00CC77E1">
        <w:rPr>
          <w:spacing w:val="-1"/>
          <w:lang w:val="en-GB"/>
        </w:rPr>
        <w:t xml:space="preserve"> </w:t>
      </w:r>
      <w:r w:rsidRPr="00CC77E1">
        <w:rPr>
          <w:lang w:val="en-GB"/>
        </w:rPr>
        <w:t xml:space="preserve">the </w:t>
      </w:r>
      <w:r w:rsidRPr="00CC77E1">
        <w:rPr>
          <w:spacing w:val="-1"/>
          <w:lang w:val="en-GB"/>
        </w:rPr>
        <w:t>Purpose.</w:t>
      </w:r>
    </w:p>
    <w:p w:rsidR="00641216" w:rsidRPr="00CC77E1" w:rsidRDefault="00641216" w:rsidP="00086580">
      <w:pPr>
        <w:ind w:left="709"/>
        <w:rPr>
          <w:rFonts w:ascii="Arial" w:eastAsia="Arial" w:hAnsi="Arial" w:cs="Arial"/>
          <w:lang w:val="en-GB"/>
        </w:rPr>
      </w:pPr>
    </w:p>
    <w:p w:rsidR="00641216" w:rsidRPr="00CC77E1" w:rsidRDefault="00641216" w:rsidP="00086580">
      <w:pPr>
        <w:spacing w:before="4"/>
        <w:ind w:left="709"/>
        <w:rPr>
          <w:rFonts w:ascii="Arial" w:eastAsia="Arial" w:hAnsi="Arial" w:cs="Arial"/>
          <w:sz w:val="28"/>
          <w:szCs w:val="28"/>
          <w:lang w:val="en-GB"/>
        </w:rPr>
      </w:pPr>
    </w:p>
    <w:p w:rsidR="00641216" w:rsidRPr="00CC77E1" w:rsidRDefault="00681B0A" w:rsidP="00086580">
      <w:pPr>
        <w:pStyle w:val="Heading2"/>
        <w:ind w:left="709"/>
        <w:rPr>
          <w:b w:val="0"/>
          <w:bCs w:val="0"/>
          <w:lang w:val="en-GB"/>
        </w:rPr>
      </w:pPr>
      <w:r w:rsidRPr="00CC77E1">
        <w:rPr>
          <w:spacing w:val="-2"/>
          <w:lang w:val="en-GB"/>
        </w:rPr>
        <w:t>THE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PARTIES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HEREBY</w:t>
      </w:r>
      <w:r w:rsidRPr="00CC77E1">
        <w:rPr>
          <w:spacing w:val="4"/>
          <w:lang w:val="en-GB"/>
        </w:rPr>
        <w:t xml:space="preserve"> </w:t>
      </w:r>
      <w:r w:rsidRPr="00CC77E1">
        <w:rPr>
          <w:spacing w:val="-3"/>
          <w:lang w:val="en-GB"/>
        </w:rPr>
        <w:t>AGREE</w:t>
      </w:r>
      <w:r w:rsidRPr="00CC77E1">
        <w:rPr>
          <w:spacing w:val="4"/>
          <w:lang w:val="en-GB"/>
        </w:rPr>
        <w:t xml:space="preserve"> </w:t>
      </w:r>
      <w:r w:rsidRPr="00CC77E1">
        <w:rPr>
          <w:spacing w:val="-3"/>
          <w:lang w:val="en-GB"/>
        </w:rPr>
        <w:t>AS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FOLLOWS:</w:t>
      </w:r>
    </w:p>
    <w:p w:rsidR="00641216" w:rsidRPr="00CC77E1" w:rsidRDefault="00641216" w:rsidP="00086580">
      <w:pPr>
        <w:spacing w:before="8"/>
        <w:ind w:left="709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:rsidR="00641216" w:rsidRPr="00CC77E1" w:rsidRDefault="00681B0A" w:rsidP="00086580">
      <w:pPr>
        <w:ind w:left="709"/>
        <w:rPr>
          <w:rFonts w:ascii="Arial" w:eastAsia="Arial" w:hAnsi="Arial" w:cs="Arial"/>
          <w:lang w:val="en-GB"/>
        </w:rPr>
      </w:pPr>
      <w:r w:rsidRPr="00CC77E1">
        <w:rPr>
          <w:rFonts w:ascii="Arial"/>
          <w:b/>
          <w:spacing w:val="-1"/>
          <w:lang w:val="en-GB"/>
        </w:rPr>
        <w:t>Definitions</w:t>
      </w:r>
      <w:r w:rsidRPr="00CC77E1">
        <w:rPr>
          <w:rFonts w:ascii="Arial"/>
          <w:b/>
          <w:lang w:val="en-GB"/>
        </w:rPr>
        <w:t xml:space="preserve"> and</w:t>
      </w:r>
      <w:r w:rsidRPr="00CC77E1">
        <w:rPr>
          <w:rFonts w:ascii="Arial"/>
          <w:b/>
          <w:spacing w:val="-5"/>
          <w:lang w:val="en-GB"/>
        </w:rPr>
        <w:t xml:space="preserve"> </w:t>
      </w:r>
      <w:r w:rsidRPr="00CC77E1">
        <w:rPr>
          <w:rFonts w:ascii="Arial"/>
          <w:b/>
          <w:spacing w:val="-1"/>
          <w:lang w:val="en-GB"/>
        </w:rPr>
        <w:t>Interpretation</w:t>
      </w:r>
    </w:p>
    <w:p w:rsidR="00641216" w:rsidRPr="00CC77E1" w:rsidRDefault="00641216" w:rsidP="00086580">
      <w:pPr>
        <w:spacing w:before="9"/>
        <w:ind w:left="709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:rsidR="00641216" w:rsidRPr="00086580" w:rsidRDefault="00681B0A" w:rsidP="00086580">
      <w:pPr>
        <w:pStyle w:val="BodyText"/>
        <w:numPr>
          <w:ilvl w:val="1"/>
          <w:numId w:val="4"/>
        </w:numPr>
        <w:tabs>
          <w:tab w:val="left" w:pos="809"/>
        </w:tabs>
        <w:ind w:left="709"/>
        <w:rPr>
          <w:lang w:val="en-GB"/>
        </w:rPr>
        <w:sectPr w:rsidR="00641216" w:rsidRPr="00086580" w:rsidSect="000865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 w:code="9"/>
          <w:pgMar w:top="1440" w:right="1440" w:bottom="1440" w:left="1440" w:header="720" w:footer="710" w:gutter="0"/>
          <w:pgNumType w:start="1"/>
          <w:cols w:space="720"/>
          <w:docGrid w:linePitch="299"/>
        </w:sectPr>
      </w:pPr>
      <w:r w:rsidRPr="00CC77E1">
        <w:rPr>
          <w:rFonts w:cs="Arial"/>
          <w:spacing w:val="-1"/>
          <w:lang w:val="en-GB"/>
        </w:rPr>
        <w:t>“Agreement” means</w:t>
      </w:r>
      <w:r w:rsidRPr="00CC77E1">
        <w:rPr>
          <w:rFonts w:cs="Arial"/>
          <w:spacing w:val="-2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this</w:t>
      </w:r>
      <w:r w:rsidRPr="00CC77E1">
        <w:rPr>
          <w:rFonts w:cs="Arial"/>
          <w:spacing w:val="-2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n</w:t>
      </w:r>
      <w:r w:rsidRPr="00CC77E1">
        <w:rPr>
          <w:spacing w:val="-1"/>
          <w:lang w:val="en-GB"/>
        </w:rPr>
        <w:t>on-disclosure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agreement.</w:t>
      </w:r>
    </w:p>
    <w:p w:rsidR="00641216" w:rsidRPr="00CC77E1" w:rsidRDefault="00681B0A" w:rsidP="00086580">
      <w:pPr>
        <w:pStyle w:val="BodyText"/>
        <w:numPr>
          <w:ilvl w:val="1"/>
          <w:numId w:val="4"/>
        </w:numPr>
        <w:tabs>
          <w:tab w:val="left" w:pos="809"/>
        </w:tabs>
        <w:spacing w:before="59" w:line="276" w:lineRule="auto"/>
        <w:ind w:left="709" w:right="111"/>
        <w:jc w:val="both"/>
        <w:rPr>
          <w:lang w:val="en-GB"/>
        </w:rPr>
      </w:pPr>
      <w:r w:rsidRPr="00CC77E1">
        <w:rPr>
          <w:rFonts w:cs="Arial"/>
          <w:spacing w:val="-1"/>
          <w:lang w:val="en-GB"/>
        </w:rPr>
        <w:lastRenderedPageBreak/>
        <w:t>“Information”</w:t>
      </w:r>
      <w:r w:rsidRPr="00CC77E1">
        <w:rPr>
          <w:rFonts w:cs="Arial"/>
          <w:spacing w:val="43"/>
          <w:lang w:val="en-GB"/>
        </w:rPr>
        <w:t xml:space="preserve"> </w:t>
      </w:r>
      <w:r w:rsidRPr="00CC77E1">
        <w:rPr>
          <w:spacing w:val="-3"/>
          <w:lang w:val="en-GB"/>
        </w:rPr>
        <w:t>means</w:t>
      </w:r>
      <w:r w:rsidRPr="00CC77E1">
        <w:rPr>
          <w:spacing w:val="36"/>
          <w:lang w:val="en-GB"/>
        </w:rPr>
        <w:t xml:space="preserve"> </w:t>
      </w:r>
      <w:r w:rsidRPr="00CC77E1">
        <w:rPr>
          <w:spacing w:val="-2"/>
          <w:lang w:val="en-GB"/>
        </w:rPr>
        <w:t>any</w:t>
      </w:r>
      <w:r w:rsidRPr="00CC77E1">
        <w:rPr>
          <w:spacing w:val="36"/>
          <w:lang w:val="en-GB"/>
        </w:rPr>
        <w:t xml:space="preserve"> </w:t>
      </w:r>
      <w:r w:rsidRPr="00CC77E1">
        <w:rPr>
          <w:spacing w:val="-2"/>
          <w:lang w:val="en-GB"/>
        </w:rPr>
        <w:t>and</w:t>
      </w:r>
      <w:r w:rsidRPr="00CC77E1">
        <w:rPr>
          <w:spacing w:val="38"/>
          <w:lang w:val="en-GB"/>
        </w:rPr>
        <w:t xml:space="preserve"> </w:t>
      </w:r>
      <w:r w:rsidRPr="00CC77E1">
        <w:rPr>
          <w:spacing w:val="-3"/>
          <w:lang w:val="en-GB"/>
        </w:rPr>
        <w:t>all</w:t>
      </w:r>
      <w:r w:rsidRPr="00CC77E1">
        <w:rPr>
          <w:spacing w:val="38"/>
          <w:lang w:val="en-GB"/>
        </w:rPr>
        <w:t xml:space="preserve"> </w:t>
      </w:r>
      <w:r w:rsidRPr="00CC77E1">
        <w:rPr>
          <w:spacing w:val="-4"/>
          <w:lang w:val="en-GB"/>
        </w:rPr>
        <w:t>information</w:t>
      </w:r>
      <w:r w:rsidRPr="00CC77E1">
        <w:rPr>
          <w:spacing w:val="36"/>
          <w:lang w:val="en-GB"/>
        </w:rPr>
        <w:t xml:space="preserve"> </w:t>
      </w:r>
      <w:r w:rsidRPr="00CC77E1">
        <w:rPr>
          <w:spacing w:val="-3"/>
          <w:lang w:val="en-GB"/>
        </w:rPr>
        <w:t>of</w:t>
      </w:r>
      <w:r w:rsidRPr="00CC77E1">
        <w:rPr>
          <w:spacing w:val="41"/>
          <w:lang w:val="en-GB"/>
        </w:rPr>
        <w:t xml:space="preserve"> </w:t>
      </w:r>
      <w:r w:rsidRPr="00CC77E1">
        <w:rPr>
          <w:lang w:val="en-GB"/>
        </w:rPr>
        <w:t>a</w:t>
      </w:r>
      <w:r w:rsidRPr="00CC77E1">
        <w:rPr>
          <w:spacing w:val="36"/>
          <w:lang w:val="en-GB"/>
        </w:rPr>
        <w:t xml:space="preserve"> </w:t>
      </w:r>
      <w:r w:rsidRPr="00CC77E1">
        <w:rPr>
          <w:spacing w:val="-4"/>
          <w:lang w:val="en-GB"/>
        </w:rPr>
        <w:t>technical,</w:t>
      </w:r>
      <w:r w:rsidRPr="00CC77E1">
        <w:rPr>
          <w:spacing w:val="38"/>
          <w:lang w:val="en-GB"/>
        </w:rPr>
        <w:t xml:space="preserve"> </w:t>
      </w:r>
      <w:r w:rsidRPr="00CC77E1">
        <w:rPr>
          <w:spacing w:val="-4"/>
          <w:lang w:val="en-GB"/>
        </w:rPr>
        <w:t>commercial,</w:t>
      </w:r>
      <w:r w:rsidRPr="00CC77E1">
        <w:rPr>
          <w:spacing w:val="38"/>
          <w:lang w:val="en-GB"/>
        </w:rPr>
        <w:t xml:space="preserve"> </w:t>
      </w:r>
      <w:r w:rsidRPr="00CC77E1">
        <w:rPr>
          <w:spacing w:val="-3"/>
          <w:lang w:val="en-GB"/>
        </w:rPr>
        <w:t>financial</w:t>
      </w:r>
      <w:r w:rsidRPr="00CC77E1">
        <w:rPr>
          <w:spacing w:val="38"/>
          <w:lang w:val="en-GB"/>
        </w:rPr>
        <w:t xml:space="preserve"> </w:t>
      </w:r>
      <w:r w:rsidRPr="00CC77E1">
        <w:rPr>
          <w:spacing w:val="-3"/>
          <w:lang w:val="en-GB"/>
        </w:rPr>
        <w:t>or</w:t>
      </w:r>
      <w:r w:rsidRPr="00CC77E1">
        <w:rPr>
          <w:spacing w:val="56"/>
          <w:lang w:val="en-GB"/>
        </w:rPr>
        <w:t xml:space="preserve"> </w:t>
      </w:r>
      <w:r w:rsidRPr="00CC77E1">
        <w:rPr>
          <w:spacing w:val="-4"/>
          <w:lang w:val="en-GB"/>
        </w:rPr>
        <w:t>sensitive</w:t>
      </w:r>
      <w:r w:rsidRPr="00CC77E1">
        <w:rPr>
          <w:spacing w:val="4"/>
          <w:lang w:val="en-GB"/>
        </w:rPr>
        <w:t xml:space="preserve"> </w:t>
      </w:r>
      <w:r w:rsidRPr="00CC77E1">
        <w:rPr>
          <w:spacing w:val="-4"/>
          <w:lang w:val="en-GB"/>
        </w:rPr>
        <w:t>nature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4"/>
          <w:lang w:val="en-GB"/>
        </w:rPr>
        <w:t>(including</w:t>
      </w:r>
      <w:r w:rsidRPr="00CC77E1">
        <w:rPr>
          <w:spacing w:val="6"/>
          <w:lang w:val="en-GB"/>
        </w:rPr>
        <w:t xml:space="preserve"> </w:t>
      </w:r>
      <w:r w:rsidRPr="00CC77E1">
        <w:rPr>
          <w:spacing w:val="-4"/>
          <w:lang w:val="en-GB"/>
        </w:rPr>
        <w:t>without</w:t>
      </w:r>
      <w:r w:rsidRPr="00CC77E1">
        <w:rPr>
          <w:spacing w:val="5"/>
          <w:lang w:val="en-GB"/>
        </w:rPr>
        <w:t xml:space="preserve"> </w:t>
      </w:r>
      <w:r w:rsidRPr="00CC77E1">
        <w:rPr>
          <w:spacing w:val="-4"/>
          <w:lang w:val="en-GB"/>
        </w:rPr>
        <w:t>limitation</w:t>
      </w:r>
      <w:r w:rsidRPr="00CC77E1">
        <w:rPr>
          <w:spacing w:val="4"/>
          <w:lang w:val="en-GB"/>
        </w:rPr>
        <w:t xml:space="preserve"> </w:t>
      </w:r>
      <w:r w:rsidRPr="00CC77E1">
        <w:rPr>
          <w:spacing w:val="-4"/>
          <w:lang w:val="en-GB"/>
        </w:rPr>
        <w:t>data,</w:t>
      </w:r>
      <w:r w:rsidRPr="00CC77E1">
        <w:rPr>
          <w:spacing w:val="3"/>
          <w:lang w:val="en-GB"/>
        </w:rPr>
        <w:t xml:space="preserve"> </w:t>
      </w:r>
      <w:r w:rsidRPr="00CC77E1">
        <w:rPr>
          <w:spacing w:val="-3"/>
          <w:lang w:val="en-GB"/>
        </w:rPr>
        <w:t>know-how,</w:t>
      </w:r>
      <w:r w:rsidRPr="00CC77E1">
        <w:rPr>
          <w:spacing w:val="3"/>
          <w:lang w:val="en-GB"/>
        </w:rPr>
        <w:t xml:space="preserve"> </w:t>
      </w:r>
      <w:r w:rsidRPr="00CC77E1">
        <w:rPr>
          <w:spacing w:val="-4"/>
          <w:lang w:val="en-GB"/>
        </w:rPr>
        <w:t>formulae,</w:t>
      </w:r>
      <w:r w:rsidRPr="00CC77E1">
        <w:rPr>
          <w:spacing w:val="3"/>
          <w:lang w:val="en-GB"/>
        </w:rPr>
        <w:t xml:space="preserve"> </w:t>
      </w:r>
      <w:r w:rsidRPr="00CC77E1">
        <w:rPr>
          <w:spacing w:val="-4"/>
          <w:lang w:val="en-GB"/>
        </w:rPr>
        <w:t>processes,</w:t>
      </w:r>
      <w:r w:rsidRPr="00CC77E1">
        <w:rPr>
          <w:spacing w:val="76"/>
          <w:lang w:val="en-GB"/>
        </w:rPr>
        <w:t xml:space="preserve"> </w:t>
      </w:r>
      <w:r w:rsidRPr="00CC77E1">
        <w:rPr>
          <w:spacing w:val="-4"/>
          <w:lang w:val="en-GB"/>
        </w:rPr>
        <w:t>designs,</w:t>
      </w:r>
      <w:r w:rsidRPr="00CC77E1">
        <w:rPr>
          <w:spacing w:val="44"/>
          <w:lang w:val="en-GB"/>
        </w:rPr>
        <w:t xml:space="preserve"> </w:t>
      </w:r>
      <w:r w:rsidRPr="00CC77E1">
        <w:rPr>
          <w:spacing w:val="-4"/>
          <w:lang w:val="en-GB"/>
        </w:rPr>
        <w:t>photographs,</w:t>
      </w:r>
      <w:r w:rsidRPr="00CC77E1">
        <w:rPr>
          <w:spacing w:val="41"/>
          <w:lang w:val="en-GB"/>
        </w:rPr>
        <w:t xml:space="preserve"> </w:t>
      </w:r>
      <w:r w:rsidRPr="00CC77E1">
        <w:rPr>
          <w:spacing w:val="-3"/>
          <w:lang w:val="en-GB"/>
        </w:rPr>
        <w:t>audio</w:t>
      </w:r>
      <w:r w:rsidRPr="00CC77E1">
        <w:rPr>
          <w:spacing w:val="42"/>
          <w:lang w:val="en-GB"/>
        </w:rPr>
        <w:t xml:space="preserve"> </w:t>
      </w:r>
      <w:r w:rsidRPr="00CC77E1">
        <w:rPr>
          <w:spacing w:val="-3"/>
          <w:lang w:val="en-GB"/>
        </w:rPr>
        <w:t>or</w:t>
      </w:r>
      <w:r w:rsidRPr="00CC77E1">
        <w:rPr>
          <w:spacing w:val="43"/>
          <w:lang w:val="en-GB"/>
        </w:rPr>
        <w:t xml:space="preserve"> </w:t>
      </w:r>
      <w:r w:rsidRPr="00CC77E1">
        <w:rPr>
          <w:spacing w:val="-4"/>
          <w:lang w:val="en-GB"/>
        </w:rPr>
        <w:t>videotape,</w:t>
      </w:r>
      <w:r w:rsidRPr="00CC77E1">
        <w:rPr>
          <w:spacing w:val="44"/>
          <w:lang w:val="en-GB"/>
        </w:rPr>
        <w:t xml:space="preserve"> </w:t>
      </w:r>
      <w:r w:rsidRPr="00CC77E1">
        <w:rPr>
          <w:spacing w:val="-3"/>
          <w:lang w:val="en-GB"/>
        </w:rPr>
        <w:t>CD</w:t>
      </w:r>
      <w:r w:rsidRPr="00CC77E1">
        <w:rPr>
          <w:spacing w:val="42"/>
          <w:lang w:val="en-GB"/>
        </w:rPr>
        <w:t xml:space="preserve"> </w:t>
      </w:r>
      <w:r w:rsidRPr="00CC77E1">
        <w:rPr>
          <w:spacing w:val="-4"/>
          <w:lang w:val="en-GB"/>
        </w:rPr>
        <w:t>ROMs,</w:t>
      </w:r>
      <w:r w:rsidRPr="00CC77E1">
        <w:rPr>
          <w:spacing w:val="42"/>
          <w:lang w:val="en-GB"/>
        </w:rPr>
        <w:t xml:space="preserve"> </w:t>
      </w:r>
      <w:r w:rsidRPr="00CC77E1">
        <w:rPr>
          <w:spacing w:val="-4"/>
          <w:lang w:val="en-GB"/>
        </w:rPr>
        <w:t>drawings,</w:t>
      </w:r>
      <w:r w:rsidRPr="00CC77E1">
        <w:rPr>
          <w:spacing w:val="45"/>
          <w:lang w:val="en-GB"/>
        </w:rPr>
        <w:t xml:space="preserve"> </w:t>
      </w:r>
      <w:r w:rsidRPr="00CC77E1">
        <w:rPr>
          <w:spacing w:val="-4"/>
          <w:lang w:val="en-GB"/>
        </w:rPr>
        <w:t>specifications,</w:t>
      </w:r>
      <w:r w:rsidRPr="00CC77E1">
        <w:rPr>
          <w:spacing w:val="65"/>
          <w:lang w:val="en-GB"/>
        </w:rPr>
        <w:t xml:space="preserve"> </w:t>
      </w:r>
      <w:r w:rsidRPr="00CC77E1">
        <w:rPr>
          <w:spacing w:val="-4"/>
          <w:lang w:val="en-GB"/>
        </w:rPr>
        <w:t>samples,</w:t>
      </w:r>
      <w:r w:rsidRPr="00CC77E1">
        <w:rPr>
          <w:spacing w:val="-3"/>
          <w:lang w:val="en-GB"/>
        </w:rPr>
        <w:t xml:space="preserve"> </w:t>
      </w:r>
      <w:r w:rsidRPr="00CC77E1">
        <w:rPr>
          <w:spacing w:val="-4"/>
          <w:lang w:val="en-GB"/>
        </w:rPr>
        <w:t>programmes,</w:t>
      </w:r>
      <w:r w:rsidRPr="00CC77E1">
        <w:rPr>
          <w:spacing w:val="-3"/>
          <w:lang w:val="en-GB"/>
        </w:rPr>
        <w:t xml:space="preserve"> </w:t>
      </w:r>
      <w:r w:rsidRPr="00CC77E1">
        <w:rPr>
          <w:spacing w:val="-4"/>
          <w:lang w:val="en-GB"/>
        </w:rPr>
        <w:t>materials,</w:t>
      </w:r>
      <w:r w:rsidRPr="00CC77E1">
        <w:rPr>
          <w:spacing w:val="-5"/>
          <w:lang w:val="en-GB"/>
        </w:rPr>
        <w:t xml:space="preserve"> </w:t>
      </w:r>
      <w:r w:rsidRPr="00CC77E1">
        <w:rPr>
          <w:spacing w:val="-4"/>
          <w:lang w:val="en-GB"/>
        </w:rPr>
        <w:t>records,</w:t>
      </w:r>
      <w:r w:rsidRPr="00CC77E1">
        <w:rPr>
          <w:spacing w:val="-3"/>
          <w:lang w:val="en-GB"/>
        </w:rPr>
        <w:t xml:space="preserve"> </w:t>
      </w:r>
      <w:r w:rsidRPr="00CC77E1">
        <w:rPr>
          <w:spacing w:val="-4"/>
          <w:lang w:val="en-GB"/>
        </w:rPr>
        <w:t xml:space="preserve">business </w:t>
      </w:r>
      <w:r w:rsidRPr="00CC77E1">
        <w:rPr>
          <w:spacing w:val="-3"/>
          <w:lang w:val="en-GB"/>
        </w:rPr>
        <w:t xml:space="preserve">plans, </w:t>
      </w:r>
      <w:r w:rsidRPr="00CC77E1">
        <w:rPr>
          <w:spacing w:val="-4"/>
          <w:lang w:val="en-GB"/>
        </w:rPr>
        <w:t>consumer</w:t>
      </w:r>
      <w:r w:rsidRPr="00CC77E1">
        <w:rPr>
          <w:spacing w:val="-3"/>
          <w:lang w:val="en-GB"/>
        </w:rPr>
        <w:t xml:space="preserve"> </w:t>
      </w:r>
      <w:r w:rsidRPr="00CC77E1">
        <w:rPr>
          <w:spacing w:val="-4"/>
          <w:lang w:val="en-GB"/>
        </w:rPr>
        <w:t>research,</w:t>
      </w:r>
      <w:r w:rsidRPr="00CC77E1">
        <w:rPr>
          <w:spacing w:val="-3"/>
          <w:lang w:val="en-GB"/>
        </w:rPr>
        <w:t xml:space="preserve"> </w:t>
      </w:r>
      <w:r w:rsidRPr="00CC77E1">
        <w:rPr>
          <w:spacing w:val="-4"/>
          <w:lang w:val="en-GB"/>
        </w:rPr>
        <w:t>analysis</w:t>
      </w:r>
      <w:r w:rsidRPr="00CC77E1">
        <w:rPr>
          <w:spacing w:val="84"/>
          <w:lang w:val="en-GB"/>
        </w:rPr>
        <w:t xml:space="preserve"> </w:t>
      </w:r>
      <w:r w:rsidRPr="00CC77E1">
        <w:rPr>
          <w:spacing w:val="-2"/>
          <w:lang w:val="en-GB"/>
        </w:rPr>
        <w:t>or</w:t>
      </w:r>
      <w:r w:rsidRPr="00CC77E1">
        <w:rPr>
          <w:spacing w:val="30"/>
          <w:lang w:val="en-GB"/>
        </w:rPr>
        <w:t xml:space="preserve"> </w:t>
      </w:r>
      <w:r w:rsidRPr="00CC77E1">
        <w:rPr>
          <w:spacing w:val="-4"/>
          <w:lang w:val="en-GB"/>
        </w:rPr>
        <w:t>experience)</w:t>
      </w:r>
      <w:r w:rsidRPr="00CC77E1">
        <w:rPr>
          <w:spacing w:val="30"/>
          <w:lang w:val="en-GB"/>
        </w:rPr>
        <w:t xml:space="preserve"> </w:t>
      </w:r>
      <w:r w:rsidRPr="00CC77E1">
        <w:rPr>
          <w:spacing w:val="-2"/>
          <w:lang w:val="en-GB"/>
        </w:rPr>
        <w:t>in</w:t>
      </w:r>
      <w:r w:rsidRPr="00CC77E1">
        <w:rPr>
          <w:spacing w:val="29"/>
          <w:lang w:val="en-GB"/>
        </w:rPr>
        <w:t xml:space="preserve"> </w:t>
      </w:r>
      <w:r w:rsidRPr="00CC77E1">
        <w:rPr>
          <w:spacing w:val="-4"/>
          <w:lang w:val="en-GB"/>
        </w:rPr>
        <w:t>whatever</w:t>
      </w:r>
      <w:r w:rsidRPr="00CC77E1">
        <w:rPr>
          <w:spacing w:val="28"/>
          <w:lang w:val="en-GB"/>
        </w:rPr>
        <w:t xml:space="preserve"> </w:t>
      </w:r>
      <w:r w:rsidRPr="00CC77E1">
        <w:rPr>
          <w:spacing w:val="-4"/>
          <w:lang w:val="en-GB"/>
        </w:rPr>
        <w:t>medium</w:t>
      </w:r>
      <w:r w:rsidRPr="00CC77E1">
        <w:rPr>
          <w:spacing w:val="30"/>
          <w:lang w:val="en-GB"/>
        </w:rPr>
        <w:t xml:space="preserve"> </w:t>
      </w:r>
      <w:r w:rsidRPr="00CC77E1">
        <w:rPr>
          <w:spacing w:val="-4"/>
          <w:lang w:val="en-GB"/>
        </w:rPr>
        <w:t>relating</w:t>
      </w:r>
      <w:r w:rsidRPr="00CC77E1">
        <w:rPr>
          <w:spacing w:val="29"/>
          <w:lang w:val="en-GB"/>
        </w:rPr>
        <w:t xml:space="preserve"> </w:t>
      </w:r>
      <w:r w:rsidRPr="00CC77E1">
        <w:rPr>
          <w:spacing w:val="-1"/>
          <w:lang w:val="en-GB"/>
        </w:rPr>
        <w:t>to</w:t>
      </w:r>
      <w:r w:rsidRPr="00CC77E1">
        <w:rPr>
          <w:spacing w:val="29"/>
          <w:lang w:val="en-GB"/>
        </w:rPr>
        <w:t xml:space="preserve"> </w:t>
      </w:r>
      <w:r w:rsidRPr="00CC77E1">
        <w:rPr>
          <w:spacing w:val="-1"/>
          <w:lang w:val="en-GB"/>
        </w:rPr>
        <w:t>the</w:t>
      </w:r>
      <w:r w:rsidRPr="00CC77E1">
        <w:rPr>
          <w:spacing w:val="34"/>
          <w:lang w:val="en-GB"/>
        </w:rPr>
        <w:t xml:space="preserve"> </w:t>
      </w:r>
      <w:r w:rsidRPr="00CC77E1">
        <w:rPr>
          <w:spacing w:val="-1"/>
          <w:lang w:val="en-GB"/>
        </w:rPr>
        <w:t>HOB</w:t>
      </w:r>
      <w:r w:rsidR="00CC77E1">
        <w:rPr>
          <w:spacing w:val="-1"/>
          <w:lang w:val="en-GB"/>
        </w:rPr>
        <w:t xml:space="preserve"> SCBP</w:t>
      </w:r>
      <w:r w:rsidRPr="00CC77E1">
        <w:rPr>
          <w:spacing w:val="31"/>
          <w:lang w:val="en-GB"/>
        </w:rPr>
        <w:t xml:space="preserve"> </w:t>
      </w:r>
      <w:r w:rsidRPr="00CC77E1">
        <w:rPr>
          <w:spacing w:val="-4"/>
          <w:lang w:val="en-GB"/>
        </w:rPr>
        <w:t>which</w:t>
      </w:r>
      <w:r w:rsidRPr="00CC77E1">
        <w:rPr>
          <w:spacing w:val="29"/>
          <w:lang w:val="en-GB"/>
        </w:rPr>
        <w:t xml:space="preserve"> </w:t>
      </w:r>
      <w:r w:rsidRPr="00CC77E1">
        <w:rPr>
          <w:spacing w:val="-2"/>
          <w:lang w:val="en-GB"/>
        </w:rPr>
        <w:t>is</w:t>
      </w:r>
      <w:r w:rsidRPr="00CC77E1">
        <w:rPr>
          <w:spacing w:val="29"/>
          <w:lang w:val="en-GB"/>
        </w:rPr>
        <w:t xml:space="preserve"> </w:t>
      </w:r>
      <w:r w:rsidRPr="00CC77E1">
        <w:rPr>
          <w:spacing w:val="-4"/>
          <w:lang w:val="en-GB"/>
        </w:rPr>
        <w:t>disclosed</w:t>
      </w:r>
      <w:r w:rsidRPr="00CC77E1">
        <w:rPr>
          <w:spacing w:val="29"/>
          <w:lang w:val="en-GB"/>
        </w:rPr>
        <w:t xml:space="preserve"> </w:t>
      </w:r>
      <w:r w:rsidRPr="00CC77E1">
        <w:rPr>
          <w:spacing w:val="-2"/>
          <w:lang w:val="en-GB"/>
        </w:rPr>
        <w:t>by</w:t>
      </w:r>
      <w:r w:rsidRPr="00CC77E1">
        <w:rPr>
          <w:spacing w:val="27"/>
          <w:lang w:val="en-GB"/>
        </w:rPr>
        <w:t xml:space="preserve"> </w:t>
      </w:r>
      <w:r w:rsidRPr="00CC77E1">
        <w:rPr>
          <w:spacing w:val="-2"/>
          <w:lang w:val="en-GB"/>
        </w:rPr>
        <w:t>or</w:t>
      </w:r>
      <w:r w:rsidRPr="00CC77E1">
        <w:rPr>
          <w:spacing w:val="28"/>
          <w:lang w:val="en-GB"/>
        </w:rPr>
        <w:t xml:space="preserve"> </w:t>
      </w:r>
      <w:r w:rsidRPr="00CC77E1">
        <w:rPr>
          <w:spacing w:val="-2"/>
          <w:lang w:val="en-GB"/>
        </w:rPr>
        <w:t>on</w:t>
      </w:r>
      <w:r w:rsidRPr="00CC77E1">
        <w:rPr>
          <w:spacing w:val="51"/>
          <w:lang w:val="en-GB"/>
        </w:rPr>
        <w:t xml:space="preserve"> </w:t>
      </w:r>
      <w:r w:rsidRPr="00CC77E1">
        <w:rPr>
          <w:spacing w:val="-3"/>
          <w:lang w:val="en-GB"/>
        </w:rPr>
        <w:t>behalf</w:t>
      </w:r>
      <w:r w:rsidRPr="00CC77E1">
        <w:rPr>
          <w:spacing w:val="49"/>
          <w:lang w:val="en-GB"/>
        </w:rPr>
        <w:t xml:space="preserve"> </w:t>
      </w:r>
      <w:r w:rsidRPr="00CC77E1">
        <w:rPr>
          <w:spacing w:val="-3"/>
          <w:lang w:val="en-GB"/>
        </w:rPr>
        <w:t>of</w:t>
      </w:r>
      <w:r w:rsidRPr="00CC77E1">
        <w:rPr>
          <w:spacing w:val="49"/>
          <w:lang w:val="en-GB"/>
        </w:rPr>
        <w:t xml:space="preserve"> </w:t>
      </w:r>
      <w:r w:rsidRPr="00CC77E1">
        <w:rPr>
          <w:spacing w:val="-3"/>
          <w:lang w:val="en-GB"/>
        </w:rPr>
        <w:t>the</w:t>
      </w:r>
      <w:r w:rsidRPr="00CC77E1">
        <w:rPr>
          <w:spacing w:val="48"/>
          <w:lang w:val="en-GB"/>
        </w:rPr>
        <w:t xml:space="preserve"> </w:t>
      </w:r>
      <w:r w:rsidRPr="00CC77E1">
        <w:rPr>
          <w:spacing w:val="-4"/>
          <w:lang w:val="en-GB"/>
        </w:rPr>
        <w:t>Disclosing</w:t>
      </w:r>
      <w:r w:rsidRPr="00CC77E1">
        <w:rPr>
          <w:spacing w:val="46"/>
          <w:lang w:val="en-GB"/>
        </w:rPr>
        <w:t xml:space="preserve"> </w:t>
      </w:r>
      <w:r w:rsidRPr="00CC77E1">
        <w:rPr>
          <w:spacing w:val="-3"/>
          <w:lang w:val="en-GB"/>
        </w:rPr>
        <w:t>Party</w:t>
      </w:r>
      <w:r w:rsidRPr="00CC77E1">
        <w:rPr>
          <w:spacing w:val="46"/>
          <w:lang w:val="en-GB"/>
        </w:rPr>
        <w:t xml:space="preserve"> </w:t>
      </w:r>
      <w:r w:rsidRPr="00CC77E1">
        <w:rPr>
          <w:spacing w:val="-1"/>
          <w:lang w:val="en-GB"/>
        </w:rPr>
        <w:t>to</w:t>
      </w:r>
      <w:r w:rsidRPr="00CC77E1">
        <w:rPr>
          <w:spacing w:val="46"/>
          <w:lang w:val="en-GB"/>
        </w:rPr>
        <w:t xml:space="preserve"> </w:t>
      </w:r>
      <w:r w:rsidRPr="00CC77E1">
        <w:rPr>
          <w:spacing w:val="-2"/>
          <w:lang w:val="en-GB"/>
        </w:rPr>
        <w:t>the</w:t>
      </w:r>
      <w:r w:rsidRPr="00CC77E1">
        <w:rPr>
          <w:spacing w:val="49"/>
          <w:lang w:val="en-GB"/>
        </w:rPr>
        <w:t xml:space="preserve"> </w:t>
      </w:r>
      <w:r w:rsidRPr="00CC77E1">
        <w:rPr>
          <w:spacing w:val="-4"/>
          <w:lang w:val="en-GB"/>
        </w:rPr>
        <w:t>Recipient</w:t>
      </w:r>
      <w:r w:rsidRPr="00CC77E1">
        <w:rPr>
          <w:spacing w:val="49"/>
          <w:lang w:val="en-GB"/>
        </w:rPr>
        <w:t xml:space="preserve"> </w:t>
      </w:r>
      <w:r w:rsidRPr="00CC77E1">
        <w:rPr>
          <w:spacing w:val="-3"/>
          <w:lang w:val="en-GB"/>
        </w:rPr>
        <w:t>(or</w:t>
      </w:r>
      <w:r w:rsidRPr="00CC77E1">
        <w:rPr>
          <w:spacing w:val="49"/>
          <w:lang w:val="en-GB"/>
        </w:rPr>
        <w:t xml:space="preserve"> </w:t>
      </w:r>
      <w:r w:rsidRPr="00CC77E1">
        <w:rPr>
          <w:spacing w:val="-2"/>
          <w:lang w:val="en-GB"/>
        </w:rPr>
        <w:t>to</w:t>
      </w:r>
      <w:r w:rsidRPr="00CC77E1">
        <w:rPr>
          <w:spacing w:val="48"/>
          <w:lang w:val="en-GB"/>
        </w:rPr>
        <w:t xml:space="preserve"> </w:t>
      </w:r>
      <w:r w:rsidRPr="00CC77E1">
        <w:rPr>
          <w:spacing w:val="-2"/>
          <w:lang w:val="en-GB"/>
        </w:rPr>
        <w:t>any</w:t>
      </w:r>
      <w:r w:rsidRPr="00CC77E1">
        <w:rPr>
          <w:spacing w:val="46"/>
          <w:lang w:val="en-GB"/>
        </w:rPr>
        <w:t xml:space="preserve"> </w:t>
      </w:r>
      <w:r w:rsidRPr="00CC77E1">
        <w:rPr>
          <w:spacing w:val="-4"/>
          <w:lang w:val="en-GB"/>
        </w:rPr>
        <w:t>person</w:t>
      </w:r>
      <w:r w:rsidRPr="00CC77E1">
        <w:rPr>
          <w:spacing w:val="48"/>
          <w:lang w:val="en-GB"/>
        </w:rPr>
        <w:t xml:space="preserve"> </w:t>
      </w:r>
      <w:r w:rsidRPr="00CC77E1">
        <w:rPr>
          <w:spacing w:val="-2"/>
          <w:lang w:val="en-GB"/>
        </w:rPr>
        <w:t>on</w:t>
      </w:r>
      <w:r w:rsidRPr="00CC77E1">
        <w:rPr>
          <w:spacing w:val="49"/>
          <w:lang w:val="en-GB"/>
        </w:rPr>
        <w:t xml:space="preserve"> </w:t>
      </w:r>
      <w:r w:rsidRPr="00CC77E1">
        <w:rPr>
          <w:spacing w:val="-3"/>
          <w:lang w:val="en-GB"/>
        </w:rPr>
        <w:t>behalf</w:t>
      </w:r>
      <w:r w:rsidRPr="00CC77E1">
        <w:rPr>
          <w:spacing w:val="49"/>
          <w:lang w:val="en-GB"/>
        </w:rPr>
        <w:t xml:space="preserve"> </w:t>
      </w:r>
      <w:r w:rsidRPr="00CC77E1">
        <w:rPr>
          <w:spacing w:val="-3"/>
          <w:lang w:val="en-GB"/>
        </w:rPr>
        <w:t>of</w:t>
      </w:r>
      <w:r w:rsidRPr="00CC77E1">
        <w:rPr>
          <w:spacing w:val="49"/>
          <w:lang w:val="en-GB"/>
        </w:rPr>
        <w:t xml:space="preserve"> </w:t>
      </w:r>
      <w:r w:rsidRPr="00CC77E1">
        <w:rPr>
          <w:spacing w:val="-3"/>
          <w:lang w:val="en-GB"/>
        </w:rPr>
        <w:t>the</w:t>
      </w:r>
      <w:r w:rsidRPr="00CC77E1">
        <w:rPr>
          <w:spacing w:val="39"/>
          <w:lang w:val="en-GB"/>
        </w:rPr>
        <w:t xml:space="preserve"> </w:t>
      </w:r>
      <w:r w:rsidRPr="00CC77E1">
        <w:rPr>
          <w:spacing w:val="-4"/>
          <w:lang w:val="en-GB"/>
        </w:rPr>
        <w:t>Recipient)</w:t>
      </w:r>
      <w:r w:rsidRPr="00CC77E1">
        <w:rPr>
          <w:spacing w:val="35"/>
          <w:lang w:val="en-GB"/>
        </w:rPr>
        <w:t xml:space="preserve"> </w:t>
      </w:r>
      <w:r w:rsidRPr="00CC77E1">
        <w:rPr>
          <w:spacing w:val="-4"/>
          <w:lang w:val="en-GB"/>
        </w:rPr>
        <w:t>orally,</w:t>
      </w:r>
      <w:r w:rsidRPr="00CC77E1">
        <w:rPr>
          <w:spacing w:val="33"/>
          <w:lang w:val="en-GB"/>
        </w:rPr>
        <w:t xml:space="preserve"> </w:t>
      </w:r>
      <w:r w:rsidRPr="00CC77E1">
        <w:rPr>
          <w:spacing w:val="-4"/>
          <w:lang w:val="en-GB"/>
        </w:rPr>
        <w:t>pictorially,</w:t>
      </w:r>
      <w:r w:rsidRPr="00CC77E1">
        <w:rPr>
          <w:spacing w:val="35"/>
          <w:lang w:val="en-GB"/>
        </w:rPr>
        <w:t xml:space="preserve"> </w:t>
      </w:r>
      <w:r w:rsidRPr="00CC77E1">
        <w:rPr>
          <w:spacing w:val="-4"/>
          <w:lang w:val="en-GB"/>
        </w:rPr>
        <w:t>electronically,</w:t>
      </w:r>
      <w:r w:rsidRPr="00CC77E1">
        <w:rPr>
          <w:spacing w:val="35"/>
          <w:lang w:val="en-GB"/>
        </w:rPr>
        <w:t xml:space="preserve"> </w:t>
      </w:r>
      <w:r w:rsidRPr="00CC77E1">
        <w:rPr>
          <w:spacing w:val="-2"/>
          <w:lang w:val="en-GB"/>
        </w:rPr>
        <w:t>in</w:t>
      </w:r>
      <w:r w:rsidRPr="00CC77E1">
        <w:rPr>
          <w:spacing w:val="34"/>
          <w:lang w:val="en-GB"/>
        </w:rPr>
        <w:t xml:space="preserve"> </w:t>
      </w:r>
      <w:r w:rsidRPr="00CC77E1">
        <w:rPr>
          <w:spacing w:val="-4"/>
          <w:lang w:val="en-GB"/>
        </w:rPr>
        <w:t>writing,</w:t>
      </w:r>
      <w:r w:rsidRPr="00CC77E1">
        <w:rPr>
          <w:spacing w:val="33"/>
          <w:lang w:val="en-GB"/>
        </w:rPr>
        <w:t xml:space="preserve"> </w:t>
      </w:r>
      <w:r w:rsidRPr="00CC77E1">
        <w:rPr>
          <w:spacing w:val="-2"/>
          <w:lang w:val="en-GB"/>
        </w:rPr>
        <w:t>by</w:t>
      </w:r>
      <w:r w:rsidRPr="00CC77E1">
        <w:rPr>
          <w:spacing w:val="33"/>
          <w:lang w:val="en-GB"/>
        </w:rPr>
        <w:t xml:space="preserve"> </w:t>
      </w:r>
      <w:r w:rsidRPr="00CC77E1">
        <w:rPr>
          <w:spacing w:val="-4"/>
          <w:lang w:val="en-GB"/>
        </w:rPr>
        <w:t>demonstration,</w:t>
      </w:r>
      <w:r w:rsidRPr="00CC77E1">
        <w:rPr>
          <w:spacing w:val="33"/>
          <w:lang w:val="en-GB"/>
        </w:rPr>
        <w:t xml:space="preserve"> </w:t>
      </w:r>
      <w:r w:rsidRPr="00CC77E1">
        <w:rPr>
          <w:spacing w:val="-2"/>
          <w:lang w:val="en-GB"/>
        </w:rPr>
        <w:t>by</w:t>
      </w:r>
      <w:r w:rsidRPr="00CC77E1">
        <w:rPr>
          <w:spacing w:val="32"/>
          <w:lang w:val="en-GB"/>
        </w:rPr>
        <w:t xml:space="preserve"> </w:t>
      </w:r>
      <w:r w:rsidRPr="00CC77E1">
        <w:rPr>
          <w:spacing w:val="-4"/>
          <w:lang w:val="en-GB"/>
        </w:rPr>
        <w:t>viewing</w:t>
      </w:r>
      <w:r w:rsidRPr="00CC77E1">
        <w:rPr>
          <w:spacing w:val="36"/>
          <w:lang w:val="en-GB"/>
        </w:rPr>
        <w:t xml:space="preserve"> </w:t>
      </w:r>
      <w:r w:rsidRPr="00CC77E1">
        <w:rPr>
          <w:spacing w:val="-2"/>
          <w:lang w:val="en-GB"/>
        </w:rPr>
        <w:t>in</w:t>
      </w:r>
      <w:r w:rsidRPr="00CC77E1">
        <w:rPr>
          <w:spacing w:val="78"/>
          <w:lang w:val="en-GB"/>
        </w:rPr>
        <w:t xml:space="preserve"> </w:t>
      </w:r>
      <w:r w:rsidRPr="00CC77E1">
        <w:rPr>
          <w:spacing w:val="-3"/>
          <w:lang w:val="en-GB"/>
        </w:rPr>
        <w:t>machine</w:t>
      </w:r>
      <w:r w:rsidRPr="00CC77E1">
        <w:rPr>
          <w:spacing w:val="12"/>
          <w:lang w:val="en-GB"/>
        </w:rPr>
        <w:t xml:space="preserve"> </w:t>
      </w:r>
      <w:r w:rsidRPr="00CC77E1">
        <w:rPr>
          <w:spacing w:val="-3"/>
          <w:lang w:val="en-GB"/>
        </w:rPr>
        <w:t>readable</w:t>
      </w:r>
      <w:r w:rsidRPr="00CC77E1">
        <w:rPr>
          <w:spacing w:val="12"/>
          <w:lang w:val="en-GB"/>
        </w:rPr>
        <w:t xml:space="preserve"> </w:t>
      </w:r>
      <w:r w:rsidRPr="00CC77E1">
        <w:rPr>
          <w:spacing w:val="-3"/>
          <w:lang w:val="en-GB"/>
        </w:rPr>
        <w:t>form,</w:t>
      </w:r>
      <w:r w:rsidRPr="00CC77E1">
        <w:rPr>
          <w:spacing w:val="14"/>
          <w:lang w:val="en-GB"/>
        </w:rPr>
        <w:t xml:space="preserve"> </w:t>
      </w:r>
      <w:r w:rsidRPr="00CC77E1">
        <w:rPr>
          <w:spacing w:val="-2"/>
          <w:lang w:val="en-GB"/>
        </w:rPr>
        <w:t>or</w:t>
      </w:r>
      <w:r w:rsidRPr="00CC77E1">
        <w:rPr>
          <w:spacing w:val="16"/>
          <w:lang w:val="en-GB"/>
        </w:rPr>
        <w:t xml:space="preserve"> </w:t>
      </w:r>
      <w:r w:rsidRPr="00CC77E1">
        <w:rPr>
          <w:spacing w:val="-2"/>
          <w:lang w:val="en-GB"/>
        </w:rPr>
        <w:t>by</w:t>
      </w:r>
      <w:r w:rsidRPr="00CC77E1">
        <w:rPr>
          <w:spacing w:val="13"/>
          <w:lang w:val="en-GB"/>
        </w:rPr>
        <w:t xml:space="preserve"> </w:t>
      </w:r>
      <w:r w:rsidRPr="00CC77E1">
        <w:rPr>
          <w:spacing w:val="-2"/>
          <w:lang w:val="en-GB"/>
        </w:rPr>
        <w:t>any</w:t>
      </w:r>
      <w:r w:rsidRPr="00CC77E1">
        <w:rPr>
          <w:spacing w:val="13"/>
          <w:lang w:val="en-GB"/>
        </w:rPr>
        <w:t xml:space="preserve"> </w:t>
      </w:r>
      <w:r w:rsidRPr="00CC77E1">
        <w:rPr>
          <w:spacing w:val="-3"/>
          <w:lang w:val="en-GB"/>
        </w:rPr>
        <w:t>other</w:t>
      </w:r>
      <w:r w:rsidRPr="00CC77E1">
        <w:rPr>
          <w:spacing w:val="13"/>
          <w:lang w:val="en-GB"/>
        </w:rPr>
        <w:t xml:space="preserve"> </w:t>
      </w:r>
      <w:r w:rsidRPr="00CC77E1">
        <w:rPr>
          <w:spacing w:val="-3"/>
          <w:lang w:val="en-GB"/>
        </w:rPr>
        <w:t>means</w:t>
      </w:r>
      <w:r w:rsidRPr="00CC77E1">
        <w:rPr>
          <w:spacing w:val="23"/>
          <w:lang w:val="en-GB"/>
        </w:rPr>
        <w:t xml:space="preserve"> </w:t>
      </w:r>
      <w:r w:rsidRPr="00CC77E1">
        <w:rPr>
          <w:spacing w:val="-1"/>
          <w:lang w:val="en-GB"/>
        </w:rPr>
        <w:t>during</w:t>
      </w:r>
      <w:r w:rsidRPr="00CC77E1">
        <w:rPr>
          <w:spacing w:val="22"/>
          <w:lang w:val="en-GB"/>
        </w:rPr>
        <w:t xml:space="preserve"> </w:t>
      </w:r>
      <w:r w:rsidRPr="00CC77E1">
        <w:rPr>
          <w:lang w:val="en-GB"/>
        </w:rPr>
        <w:t>or</w:t>
      </w:r>
      <w:r w:rsidRPr="00CC77E1">
        <w:rPr>
          <w:spacing w:val="20"/>
          <w:lang w:val="en-GB"/>
        </w:rPr>
        <w:t xml:space="preserve"> </w:t>
      </w:r>
      <w:r w:rsidRPr="00CC77E1">
        <w:rPr>
          <w:spacing w:val="-1"/>
          <w:lang w:val="en-GB"/>
        </w:rPr>
        <w:t>in</w:t>
      </w:r>
      <w:r w:rsidRPr="00CC77E1">
        <w:rPr>
          <w:spacing w:val="22"/>
          <w:lang w:val="en-GB"/>
        </w:rPr>
        <w:t xml:space="preserve"> </w:t>
      </w:r>
      <w:r w:rsidRPr="00CC77E1">
        <w:rPr>
          <w:spacing w:val="-1"/>
          <w:lang w:val="en-GB"/>
        </w:rPr>
        <w:t>connection</w:t>
      </w:r>
      <w:r w:rsidRPr="00CC77E1">
        <w:rPr>
          <w:spacing w:val="21"/>
          <w:lang w:val="en-GB"/>
        </w:rPr>
        <w:t xml:space="preserve"> </w:t>
      </w:r>
      <w:r w:rsidRPr="00CC77E1">
        <w:rPr>
          <w:spacing w:val="-2"/>
          <w:lang w:val="en-GB"/>
        </w:rPr>
        <w:t>with</w:t>
      </w:r>
      <w:r w:rsidRPr="00CC77E1">
        <w:rPr>
          <w:spacing w:val="22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19"/>
          <w:lang w:val="en-GB"/>
        </w:rPr>
        <w:t xml:space="preserve"> </w:t>
      </w:r>
      <w:r w:rsidRPr="00CC77E1">
        <w:rPr>
          <w:spacing w:val="-1"/>
          <w:lang w:val="en-GB"/>
        </w:rPr>
        <w:t>Market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>Engagement Phase</w:t>
      </w:r>
      <w:r w:rsidRPr="00CC77E1">
        <w:rPr>
          <w:lang w:val="en-GB"/>
        </w:rPr>
        <w:t xml:space="preserve"> and:</w:t>
      </w:r>
    </w:p>
    <w:p w:rsidR="00641216" w:rsidRPr="00CC77E1" w:rsidRDefault="00641216" w:rsidP="00086580">
      <w:pPr>
        <w:spacing w:before="3"/>
        <w:ind w:left="709"/>
        <w:rPr>
          <w:rFonts w:ascii="Arial" w:eastAsia="Arial" w:hAnsi="Arial" w:cs="Arial"/>
          <w:sz w:val="25"/>
          <w:szCs w:val="25"/>
          <w:lang w:val="en-GB"/>
        </w:rPr>
      </w:pPr>
    </w:p>
    <w:p w:rsidR="00641216" w:rsidRPr="00CC77E1" w:rsidRDefault="00681B0A" w:rsidP="00086580">
      <w:pPr>
        <w:pStyle w:val="BodyText"/>
        <w:numPr>
          <w:ilvl w:val="2"/>
          <w:numId w:val="4"/>
        </w:numPr>
        <w:tabs>
          <w:tab w:val="left" w:pos="1519"/>
        </w:tabs>
        <w:spacing w:line="275" w:lineRule="auto"/>
        <w:ind w:left="709" w:right="120" w:hanging="710"/>
        <w:rPr>
          <w:lang w:val="en-GB"/>
        </w:rPr>
      </w:pPr>
      <w:r w:rsidRPr="00CC77E1">
        <w:rPr>
          <w:spacing w:val="-1"/>
          <w:lang w:val="en-GB"/>
        </w:rPr>
        <w:t>in</w:t>
      </w:r>
      <w:r w:rsidRPr="00CC77E1">
        <w:rPr>
          <w:spacing w:val="29"/>
          <w:lang w:val="en-GB"/>
        </w:rPr>
        <w:t xml:space="preserve"> </w:t>
      </w:r>
      <w:r w:rsidRPr="00CC77E1">
        <w:rPr>
          <w:spacing w:val="-1"/>
          <w:lang w:val="en-GB"/>
        </w:rPr>
        <w:t>respect</w:t>
      </w:r>
      <w:r w:rsidRPr="00CC77E1">
        <w:rPr>
          <w:spacing w:val="30"/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32"/>
          <w:lang w:val="en-GB"/>
        </w:rPr>
        <w:t xml:space="preserve"> </w:t>
      </w:r>
      <w:r w:rsidRPr="00CC77E1">
        <w:rPr>
          <w:spacing w:val="-1"/>
          <w:lang w:val="en-GB"/>
        </w:rPr>
        <w:t>information</w:t>
      </w:r>
      <w:r w:rsidRPr="00CC77E1">
        <w:rPr>
          <w:spacing w:val="29"/>
          <w:lang w:val="en-GB"/>
        </w:rPr>
        <w:t xml:space="preserve"> </w:t>
      </w:r>
      <w:r w:rsidRPr="00CC77E1">
        <w:rPr>
          <w:spacing w:val="-1"/>
          <w:lang w:val="en-GB"/>
        </w:rPr>
        <w:t>imparted</w:t>
      </w:r>
      <w:r w:rsidRPr="00CC77E1">
        <w:rPr>
          <w:spacing w:val="29"/>
          <w:lang w:val="en-GB"/>
        </w:rPr>
        <w:t xml:space="preserve"> </w:t>
      </w:r>
      <w:r w:rsidRPr="00CC77E1">
        <w:rPr>
          <w:spacing w:val="-1"/>
          <w:lang w:val="en-GB"/>
        </w:rPr>
        <w:t>orally,</w:t>
      </w:r>
      <w:r w:rsidRPr="00CC77E1">
        <w:rPr>
          <w:spacing w:val="30"/>
          <w:lang w:val="en-GB"/>
        </w:rPr>
        <w:t xml:space="preserve"> </w:t>
      </w:r>
      <w:r w:rsidRPr="00CC77E1">
        <w:rPr>
          <w:spacing w:val="-1"/>
          <w:lang w:val="en-GB"/>
        </w:rPr>
        <w:t>includes</w:t>
      </w:r>
      <w:r w:rsidRPr="00CC77E1">
        <w:rPr>
          <w:spacing w:val="29"/>
          <w:lang w:val="en-GB"/>
        </w:rPr>
        <w:t xml:space="preserve"> </w:t>
      </w:r>
      <w:r w:rsidRPr="00CC77E1">
        <w:rPr>
          <w:spacing w:val="-1"/>
          <w:lang w:val="en-GB"/>
        </w:rPr>
        <w:t>any</w:t>
      </w:r>
      <w:r w:rsidRPr="00CC77E1">
        <w:rPr>
          <w:spacing w:val="27"/>
          <w:lang w:val="en-GB"/>
        </w:rPr>
        <w:t xml:space="preserve"> </w:t>
      </w:r>
      <w:r w:rsidRPr="00CC77E1">
        <w:rPr>
          <w:spacing w:val="-1"/>
          <w:lang w:val="en-GB"/>
        </w:rPr>
        <w:t>note</w:t>
      </w:r>
      <w:r w:rsidRPr="00CC77E1">
        <w:rPr>
          <w:spacing w:val="29"/>
          <w:lang w:val="en-GB"/>
        </w:rPr>
        <w:t xml:space="preserve"> </w:t>
      </w:r>
      <w:r w:rsidRPr="00CC77E1">
        <w:rPr>
          <w:lang w:val="en-GB"/>
        </w:rPr>
        <w:t>or</w:t>
      </w:r>
      <w:r w:rsidRPr="00CC77E1">
        <w:rPr>
          <w:spacing w:val="30"/>
          <w:lang w:val="en-GB"/>
        </w:rPr>
        <w:t xml:space="preserve"> </w:t>
      </w:r>
      <w:r w:rsidRPr="00CC77E1">
        <w:rPr>
          <w:spacing w:val="-1"/>
          <w:lang w:val="en-GB"/>
        </w:rPr>
        <w:t>record</w:t>
      </w:r>
      <w:r w:rsidRPr="00CC77E1">
        <w:rPr>
          <w:spacing w:val="29"/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32"/>
          <w:lang w:val="en-GB"/>
        </w:rPr>
        <w:t xml:space="preserve"> </w:t>
      </w:r>
      <w:r w:rsidRPr="00CC77E1">
        <w:rPr>
          <w:spacing w:val="-1"/>
          <w:lang w:val="en-GB"/>
        </w:rPr>
        <w:t>the</w:t>
      </w:r>
      <w:r w:rsidRPr="00CC77E1">
        <w:rPr>
          <w:spacing w:val="71"/>
          <w:lang w:val="en-GB"/>
        </w:rPr>
        <w:t xml:space="preserve"> </w:t>
      </w:r>
      <w:r w:rsidRPr="00CC77E1">
        <w:rPr>
          <w:spacing w:val="-1"/>
          <w:lang w:val="en-GB"/>
        </w:rPr>
        <w:t>disclosure;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>and</w:t>
      </w:r>
    </w:p>
    <w:p w:rsidR="00641216" w:rsidRPr="00CC77E1" w:rsidRDefault="00641216" w:rsidP="00086580">
      <w:pPr>
        <w:spacing w:before="7"/>
        <w:ind w:left="709"/>
        <w:rPr>
          <w:rFonts w:ascii="Arial" w:eastAsia="Arial" w:hAnsi="Arial" w:cs="Arial"/>
          <w:sz w:val="25"/>
          <w:szCs w:val="25"/>
          <w:lang w:val="en-GB"/>
        </w:rPr>
      </w:pPr>
    </w:p>
    <w:p w:rsidR="00641216" w:rsidRPr="00CC77E1" w:rsidRDefault="00681B0A" w:rsidP="00086580">
      <w:pPr>
        <w:pStyle w:val="BodyText"/>
        <w:numPr>
          <w:ilvl w:val="2"/>
          <w:numId w:val="4"/>
        </w:numPr>
        <w:tabs>
          <w:tab w:val="left" w:pos="1519"/>
        </w:tabs>
        <w:spacing w:line="275" w:lineRule="auto"/>
        <w:ind w:left="709" w:right="119" w:hanging="710"/>
        <w:rPr>
          <w:lang w:val="en-GB"/>
        </w:rPr>
      </w:pPr>
      <w:proofErr w:type="gramStart"/>
      <w:r w:rsidRPr="00CC77E1">
        <w:rPr>
          <w:spacing w:val="-1"/>
          <w:lang w:val="en-GB"/>
        </w:rPr>
        <w:t>includes</w:t>
      </w:r>
      <w:proofErr w:type="gramEnd"/>
      <w:r w:rsidRPr="00CC77E1">
        <w:rPr>
          <w:spacing w:val="53"/>
          <w:lang w:val="en-GB"/>
        </w:rPr>
        <w:t xml:space="preserve"> </w:t>
      </w:r>
      <w:r w:rsidRPr="00CC77E1">
        <w:rPr>
          <w:spacing w:val="-1"/>
          <w:lang w:val="en-GB"/>
        </w:rPr>
        <w:t>this</w:t>
      </w:r>
      <w:r w:rsidRPr="00CC77E1">
        <w:rPr>
          <w:spacing w:val="53"/>
          <w:lang w:val="en-GB"/>
        </w:rPr>
        <w:t xml:space="preserve"> </w:t>
      </w:r>
      <w:r w:rsidRPr="00CC77E1">
        <w:rPr>
          <w:spacing w:val="-1"/>
          <w:lang w:val="en-GB"/>
        </w:rPr>
        <w:t>Agreement</w:t>
      </w:r>
      <w:r w:rsidRPr="00CC77E1">
        <w:rPr>
          <w:spacing w:val="51"/>
          <w:lang w:val="en-GB"/>
        </w:rPr>
        <w:t xml:space="preserve"> </w:t>
      </w:r>
      <w:r w:rsidRPr="00CC77E1">
        <w:rPr>
          <w:spacing w:val="-1"/>
          <w:lang w:val="en-GB"/>
        </w:rPr>
        <w:t>and</w:t>
      </w:r>
      <w:r w:rsidRPr="00CC77E1">
        <w:rPr>
          <w:spacing w:val="53"/>
          <w:lang w:val="en-GB"/>
        </w:rPr>
        <w:t xml:space="preserve"> </w:t>
      </w:r>
      <w:r w:rsidRPr="00CC77E1">
        <w:rPr>
          <w:spacing w:val="-1"/>
          <w:lang w:val="en-GB"/>
        </w:rPr>
        <w:t>any</w:t>
      </w:r>
      <w:r w:rsidRPr="00CC77E1">
        <w:rPr>
          <w:spacing w:val="51"/>
          <w:lang w:val="en-GB"/>
        </w:rPr>
        <w:t xml:space="preserve"> </w:t>
      </w:r>
      <w:r w:rsidRPr="00CC77E1">
        <w:rPr>
          <w:spacing w:val="-1"/>
          <w:lang w:val="en-GB"/>
        </w:rPr>
        <w:t>reference</w:t>
      </w:r>
      <w:r w:rsidRPr="00CC77E1">
        <w:rPr>
          <w:spacing w:val="53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49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53"/>
          <w:lang w:val="en-GB"/>
        </w:rPr>
        <w:t xml:space="preserve"> </w:t>
      </w:r>
      <w:r w:rsidRPr="00CC77E1">
        <w:rPr>
          <w:spacing w:val="-1"/>
          <w:lang w:val="en-GB"/>
        </w:rPr>
        <w:t>work</w:t>
      </w:r>
      <w:r w:rsidRPr="00CC77E1">
        <w:rPr>
          <w:spacing w:val="53"/>
          <w:lang w:val="en-GB"/>
        </w:rPr>
        <w:t xml:space="preserve"> </w:t>
      </w:r>
      <w:r w:rsidRPr="00CC77E1">
        <w:rPr>
          <w:spacing w:val="-1"/>
          <w:lang w:val="en-GB"/>
        </w:rPr>
        <w:t>being</w:t>
      </w:r>
      <w:r w:rsidRPr="00CC77E1">
        <w:rPr>
          <w:spacing w:val="52"/>
          <w:lang w:val="en-GB"/>
        </w:rPr>
        <w:t xml:space="preserve"> </w:t>
      </w:r>
      <w:r w:rsidRPr="00CC77E1">
        <w:rPr>
          <w:spacing w:val="-1"/>
          <w:lang w:val="en-GB"/>
        </w:rPr>
        <w:t>carried</w:t>
      </w:r>
      <w:r w:rsidRPr="00CC77E1">
        <w:rPr>
          <w:spacing w:val="53"/>
          <w:lang w:val="en-GB"/>
        </w:rPr>
        <w:t xml:space="preserve"> </w:t>
      </w:r>
      <w:r w:rsidRPr="00CC77E1">
        <w:rPr>
          <w:spacing w:val="-1"/>
          <w:lang w:val="en-GB"/>
        </w:rPr>
        <w:t>out</w:t>
      </w:r>
      <w:r w:rsidRPr="00CC77E1">
        <w:rPr>
          <w:spacing w:val="55"/>
          <w:lang w:val="en-GB"/>
        </w:rPr>
        <w:t xml:space="preserve"> </w:t>
      </w:r>
      <w:r w:rsidRPr="00CC77E1">
        <w:rPr>
          <w:spacing w:val="-1"/>
          <w:lang w:val="en-GB"/>
        </w:rPr>
        <w:t>under this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2"/>
          <w:lang w:val="en-GB"/>
        </w:rPr>
        <w:t>Agreement.</w:t>
      </w:r>
    </w:p>
    <w:p w:rsidR="00641216" w:rsidRPr="00CC77E1" w:rsidRDefault="00641216" w:rsidP="00086580">
      <w:pPr>
        <w:spacing w:before="9"/>
        <w:ind w:left="709"/>
        <w:rPr>
          <w:rFonts w:ascii="Arial" w:eastAsia="Arial" w:hAnsi="Arial" w:cs="Arial"/>
          <w:sz w:val="28"/>
          <w:szCs w:val="28"/>
          <w:lang w:val="en-GB"/>
        </w:rPr>
      </w:pPr>
    </w:p>
    <w:p w:rsidR="00641216" w:rsidRPr="00CC77E1" w:rsidRDefault="00681B0A" w:rsidP="00086580">
      <w:pPr>
        <w:pStyle w:val="BodyText"/>
        <w:numPr>
          <w:ilvl w:val="1"/>
          <w:numId w:val="3"/>
        </w:numPr>
        <w:tabs>
          <w:tab w:val="left" w:pos="809"/>
        </w:tabs>
        <w:spacing w:line="275" w:lineRule="auto"/>
        <w:ind w:left="709" w:right="121"/>
        <w:jc w:val="both"/>
        <w:rPr>
          <w:lang w:val="en-GB"/>
        </w:rPr>
      </w:pPr>
      <w:r w:rsidRPr="00CC77E1">
        <w:rPr>
          <w:rFonts w:cs="Arial"/>
          <w:spacing w:val="-1"/>
          <w:lang w:val="en-GB"/>
        </w:rPr>
        <w:t>“Market</w:t>
      </w:r>
      <w:r w:rsidRPr="00CC77E1">
        <w:rPr>
          <w:rFonts w:cs="Arial"/>
          <w:spacing w:val="6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Engagement</w:t>
      </w:r>
      <w:r w:rsidRPr="00CC77E1">
        <w:rPr>
          <w:rFonts w:cs="Arial"/>
          <w:spacing w:val="6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Phase”</w:t>
      </w:r>
      <w:r w:rsidRPr="00CC77E1">
        <w:rPr>
          <w:rFonts w:cs="Arial"/>
          <w:spacing w:val="6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means</w:t>
      </w:r>
      <w:r w:rsidRPr="00CC77E1">
        <w:rPr>
          <w:rFonts w:cs="Arial"/>
          <w:spacing w:val="5"/>
          <w:lang w:val="en-GB"/>
        </w:rPr>
        <w:t xml:space="preserve"> </w:t>
      </w:r>
      <w:r w:rsidRPr="00CC77E1">
        <w:rPr>
          <w:rFonts w:cs="Arial"/>
          <w:lang w:val="en-GB"/>
        </w:rPr>
        <w:t>the</w:t>
      </w:r>
      <w:r w:rsidRPr="00CC77E1">
        <w:rPr>
          <w:rFonts w:cs="Arial"/>
          <w:spacing w:val="5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period</w:t>
      </w:r>
      <w:r w:rsidRPr="00CC77E1">
        <w:rPr>
          <w:rFonts w:cs="Arial"/>
          <w:spacing w:val="5"/>
          <w:lang w:val="en-GB"/>
        </w:rPr>
        <w:t xml:space="preserve"> </w:t>
      </w:r>
      <w:r w:rsidRPr="00CC77E1">
        <w:rPr>
          <w:rFonts w:cs="Arial"/>
          <w:lang w:val="en-GB"/>
        </w:rPr>
        <w:t>of</w:t>
      </w:r>
      <w:r w:rsidRPr="00CC77E1">
        <w:rPr>
          <w:rFonts w:cs="Arial"/>
          <w:spacing w:val="8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discussions</w:t>
      </w:r>
      <w:r w:rsidRPr="00CC77E1">
        <w:rPr>
          <w:rFonts w:cs="Arial"/>
          <w:spacing w:val="3"/>
          <w:lang w:val="en-GB"/>
        </w:rPr>
        <w:t xml:space="preserve"> </w:t>
      </w:r>
      <w:r w:rsidRPr="00CC77E1">
        <w:rPr>
          <w:rFonts w:cs="Arial"/>
          <w:lang w:val="en-GB"/>
        </w:rPr>
        <w:t>from</w:t>
      </w:r>
      <w:r w:rsidRPr="00CC77E1">
        <w:rPr>
          <w:rFonts w:cs="Arial"/>
          <w:spacing w:val="6"/>
          <w:lang w:val="en-GB"/>
        </w:rPr>
        <w:t xml:space="preserve"> </w:t>
      </w:r>
      <w:r w:rsidRPr="00CC77E1">
        <w:rPr>
          <w:rFonts w:cs="Arial"/>
          <w:lang w:val="en-GB"/>
        </w:rPr>
        <w:t>the</w:t>
      </w:r>
      <w:r w:rsidRPr="00CC77E1">
        <w:rPr>
          <w:rFonts w:cs="Arial"/>
          <w:spacing w:val="5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agreement</w:t>
      </w:r>
      <w:r w:rsidRPr="00CC77E1">
        <w:rPr>
          <w:rFonts w:cs="Arial"/>
          <w:spacing w:val="6"/>
          <w:lang w:val="en-GB"/>
        </w:rPr>
        <w:t xml:space="preserve"> </w:t>
      </w:r>
      <w:r w:rsidRPr="00CC77E1">
        <w:rPr>
          <w:rFonts w:cs="Arial"/>
          <w:spacing w:val="-2"/>
          <w:lang w:val="en-GB"/>
        </w:rPr>
        <w:t>of</w:t>
      </w:r>
      <w:r w:rsidRPr="00CC77E1">
        <w:rPr>
          <w:rFonts w:cs="Arial"/>
          <w:spacing w:val="31"/>
          <w:lang w:val="en-GB"/>
        </w:rPr>
        <w:t xml:space="preserve"> </w:t>
      </w:r>
      <w:r w:rsidRPr="00CC77E1">
        <w:rPr>
          <w:spacing w:val="-1"/>
          <w:lang w:val="en-GB"/>
        </w:rPr>
        <w:t>this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 xml:space="preserve">Agreement </w:t>
      </w:r>
      <w:r w:rsidRPr="00CC77E1">
        <w:rPr>
          <w:lang w:val="en-GB"/>
        </w:rPr>
        <w:t>to the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period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where</w:t>
      </w:r>
      <w:r w:rsidRPr="00CC77E1">
        <w:rPr>
          <w:lang w:val="en-GB"/>
        </w:rPr>
        <w:t xml:space="preserve"> any </w:t>
      </w:r>
      <w:r w:rsidRPr="00CC77E1">
        <w:rPr>
          <w:spacing w:val="-1"/>
          <w:lang w:val="en-GB"/>
        </w:rPr>
        <w:t xml:space="preserve">subsequent </w:t>
      </w:r>
      <w:r w:rsidRPr="00CC77E1">
        <w:rPr>
          <w:lang w:val="en-GB"/>
        </w:rPr>
        <w:t>formal</w:t>
      </w:r>
      <w:r w:rsidRPr="00CC77E1">
        <w:rPr>
          <w:spacing w:val="-1"/>
          <w:lang w:val="en-GB"/>
        </w:rPr>
        <w:t xml:space="preserve"> procurement activities</w:t>
      </w:r>
      <w:r w:rsidRPr="00CC77E1">
        <w:rPr>
          <w:lang w:val="en-GB"/>
        </w:rPr>
        <w:t xml:space="preserve"> are</w:t>
      </w:r>
      <w:r w:rsidRPr="00CC77E1">
        <w:rPr>
          <w:spacing w:val="55"/>
          <w:lang w:val="en-GB"/>
        </w:rPr>
        <w:t xml:space="preserve"> </w:t>
      </w:r>
      <w:r w:rsidRPr="00CC77E1">
        <w:rPr>
          <w:spacing w:val="-1"/>
          <w:lang w:val="en-GB"/>
        </w:rPr>
        <w:t>commenced,</w:t>
      </w:r>
      <w:r w:rsidRPr="00CC77E1">
        <w:rPr>
          <w:spacing w:val="52"/>
          <w:lang w:val="en-GB"/>
        </w:rPr>
        <w:t xml:space="preserve"> </w:t>
      </w:r>
      <w:r w:rsidRPr="00CC77E1">
        <w:rPr>
          <w:lang w:val="en-GB"/>
        </w:rPr>
        <w:t>as</w:t>
      </w:r>
      <w:r w:rsidRPr="00CC77E1">
        <w:rPr>
          <w:spacing w:val="50"/>
          <w:lang w:val="en-GB"/>
        </w:rPr>
        <w:t xml:space="preserve"> </w:t>
      </w:r>
      <w:r w:rsidRPr="00CC77E1">
        <w:rPr>
          <w:spacing w:val="-1"/>
          <w:lang w:val="en-GB"/>
        </w:rPr>
        <w:t>evidenced</w:t>
      </w:r>
      <w:r w:rsidRPr="00CC77E1">
        <w:rPr>
          <w:spacing w:val="50"/>
          <w:lang w:val="en-GB"/>
        </w:rPr>
        <w:t xml:space="preserve"> </w:t>
      </w:r>
      <w:r w:rsidRPr="00CC77E1">
        <w:rPr>
          <w:spacing w:val="-1"/>
          <w:lang w:val="en-GB"/>
        </w:rPr>
        <w:t>through</w:t>
      </w:r>
      <w:r w:rsidRPr="00CC77E1">
        <w:rPr>
          <w:spacing w:val="50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50"/>
          <w:lang w:val="en-GB"/>
        </w:rPr>
        <w:t xml:space="preserve"> </w:t>
      </w:r>
      <w:r w:rsidRPr="00CC77E1">
        <w:rPr>
          <w:spacing w:val="-1"/>
          <w:lang w:val="en-GB"/>
        </w:rPr>
        <w:t>publication</w:t>
      </w:r>
      <w:r w:rsidRPr="00CC77E1">
        <w:rPr>
          <w:spacing w:val="50"/>
          <w:lang w:val="en-GB"/>
        </w:rPr>
        <w:t xml:space="preserve"> </w:t>
      </w:r>
      <w:r w:rsidRPr="00CC77E1">
        <w:rPr>
          <w:lang w:val="en-GB"/>
        </w:rPr>
        <w:t>of</w:t>
      </w:r>
      <w:r w:rsidRPr="00CC77E1">
        <w:rPr>
          <w:spacing w:val="55"/>
          <w:lang w:val="en-GB"/>
        </w:rPr>
        <w:t xml:space="preserve"> </w:t>
      </w:r>
      <w:r w:rsidRPr="00CC77E1">
        <w:rPr>
          <w:lang w:val="en-GB"/>
        </w:rPr>
        <w:t>an</w:t>
      </w:r>
      <w:r w:rsidRPr="00CC77E1">
        <w:rPr>
          <w:spacing w:val="48"/>
          <w:lang w:val="en-GB"/>
        </w:rPr>
        <w:t xml:space="preserve"> </w:t>
      </w:r>
      <w:r w:rsidRPr="00CC77E1">
        <w:rPr>
          <w:spacing w:val="-1"/>
          <w:lang w:val="en-GB"/>
        </w:rPr>
        <w:t>OJEU</w:t>
      </w:r>
      <w:r w:rsidRPr="00CC77E1">
        <w:rPr>
          <w:spacing w:val="50"/>
          <w:lang w:val="en-GB"/>
        </w:rPr>
        <w:t xml:space="preserve"> </w:t>
      </w:r>
      <w:r w:rsidRPr="00CC77E1">
        <w:rPr>
          <w:spacing w:val="-1"/>
          <w:lang w:val="en-GB"/>
        </w:rPr>
        <w:t>notice</w:t>
      </w:r>
      <w:r w:rsidRPr="00CC77E1">
        <w:rPr>
          <w:spacing w:val="48"/>
          <w:lang w:val="en-GB"/>
        </w:rPr>
        <w:t xml:space="preserve"> </w:t>
      </w:r>
      <w:r w:rsidRPr="00CC77E1">
        <w:rPr>
          <w:spacing w:val="-1"/>
          <w:lang w:val="en-GB"/>
        </w:rPr>
        <w:t>and/or</w:t>
      </w:r>
      <w:r w:rsidRPr="00CC77E1">
        <w:rPr>
          <w:spacing w:val="52"/>
          <w:lang w:val="en-GB"/>
        </w:rPr>
        <w:t xml:space="preserve"> </w:t>
      </w:r>
      <w:r w:rsidRPr="00CC77E1">
        <w:rPr>
          <w:lang w:val="en-GB"/>
        </w:rPr>
        <w:t>an</w:t>
      </w:r>
      <w:r w:rsidRPr="00CC77E1">
        <w:rPr>
          <w:spacing w:val="51"/>
          <w:lang w:val="en-GB"/>
        </w:rPr>
        <w:t xml:space="preserve"> </w:t>
      </w:r>
      <w:r w:rsidRPr="00CC77E1">
        <w:rPr>
          <w:spacing w:val="-1"/>
          <w:lang w:val="en-GB"/>
        </w:rPr>
        <w:t>Invitation</w:t>
      </w:r>
      <w:r w:rsidRPr="00CC77E1">
        <w:rPr>
          <w:lang w:val="en-GB"/>
        </w:rPr>
        <w:t xml:space="preserve"> to</w:t>
      </w:r>
      <w:r w:rsidRPr="00CC77E1">
        <w:rPr>
          <w:spacing w:val="-4"/>
          <w:lang w:val="en-GB"/>
        </w:rPr>
        <w:t xml:space="preserve"> </w:t>
      </w:r>
      <w:r w:rsidRPr="00CC77E1">
        <w:rPr>
          <w:spacing w:val="-1"/>
          <w:lang w:val="en-GB"/>
        </w:rPr>
        <w:t>Tender (or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>equivalent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document) whichever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>is</w:t>
      </w:r>
      <w:r w:rsidRPr="00CC77E1">
        <w:rPr>
          <w:spacing w:val="1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earlier.</w:t>
      </w:r>
    </w:p>
    <w:p w:rsidR="00641216" w:rsidRPr="00CC77E1" w:rsidRDefault="00641216" w:rsidP="00086580">
      <w:pPr>
        <w:spacing w:before="6"/>
        <w:ind w:left="709"/>
        <w:rPr>
          <w:rFonts w:ascii="Arial" w:eastAsia="Arial" w:hAnsi="Arial" w:cs="Arial"/>
          <w:sz w:val="25"/>
          <w:szCs w:val="25"/>
          <w:lang w:val="en-GB"/>
        </w:rPr>
      </w:pPr>
    </w:p>
    <w:p w:rsidR="00641216" w:rsidRPr="00CC77E1" w:rsidRDefault="00681B0A" w:rsidP="00086580">
      <w:pPr>
        <w:pStyle w:val="BodyText"/>
        <w:numPr>
          <w:ilvl w:val="1"/>
          <w:numId w:val="3"/>
        </w:numPr>
        <w:tabs>
          <w:tab w:val="left" w:pos="809"/>
        </w:tabs>
        <w:spacing w:line="276" w:lineRule="auto"/>
        <w:ind w:left="709" w:right="117"/>
        <w:jc w:val="both"/>
        <w:rPr>
          <w:lang w:val="en-GB"/>
        </w:rPr>
      </w:pPr>
      <w:r w:rsidRPr="00CC77E1">
        <w:rPr>
          <w:rFonts w:cs="Arial"/>
          <w:spacing w:val="-1"/>
          <w:lang w:val="en-GB"/>
        </w:rPr>
        <w:t>“Party”</w:t>
      </w:r>
      <w:r w:rsidRPr="00CC77E1">
        <w:rPr>
          <w:rFonts w:cs="Arial"/>
          <w:spacing w:val="46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means</w:t>
      </w:r>
      <w:r w:rsidRPr="00CC77E1">
        <w:rPr>
          <w:rFonts w:cs="Arial"/>
          <w:spacing w:val="44"/>
          <w:lang w:val="en-GB"/>
        </w:rPr>
        <w:t xml:space="preserve"> </w:t>
      </w:r>
      <w:r w:rsidRPr="00CC77E1">
        <w:rPr>
          <w:rFonts w:cs="Arial"/>
          <w:lang w:val="en-GB"/>
        </w:rPr>
        <w:t>a</w:t>
      </w:r>
      <w:r w:rsidRPr="00CC77E1">
        <w:rPr>
          <w:rFonts w:cs="Arial"/>
          <w:spacing w:val="44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party</w:t>
      </w:r>
      <w:r w:rsidRPr="00CC77E1">
        <w:rPr>
          <w:rFonts w:cs="Arial"/>
          <w:spacing w:val="40"/>
          <w:lang w:val="en-GB"/>
        </w:rPr>
        <w:t xml:space="preserve"> </w:t>
      </w:r>
      <w:r w:rsidRPr="00CC77E1">
        <w:rPr>
          <w:rFonts w:cs="Arial"/>
          <w:lang w:val="en-GB"/>
        </w:rPr>
        <w:t>to</w:t>
      </w:r>
      <w:r w:rsidRPr="00CC77E1">
        <w:rPr>
          <w:rFonts w:cs="Arial"/>
          <w:spacing w:val="44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this</w:t>
      </w:r>
      <w:r w:rsidRPr="00CC77E1">
        <w:rPr>
          <w:rFonts w:cs="Arial"/>
          <w:spacing w:val="45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Agreement,</w:t>
      </w:r>
      <w:r w:rsidRPr="00CC77E1">
        <w:rPr>
          <w:rFonts w:cs="Arial"/>
          <w:spacing w:val="51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and</w:t>
      </w:r>
      <w:r w:rsidRPr="00CC77E1">
        <w:rPr>
          <w:rFonts w:cs="Arial"/>
          <w:spacing w:val="44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“Parties”</w:t>
      </w:r>
      <w:r w:rsidRPr="00CC77E1">
        <w:rPr>
          <w:rFonts w:cs="Arial"/>
          <w:spacing w:val="45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shall</w:t>
      </w:r>
      <w:r w:rsidRPr="00CC77E1">
        <w:rPr>
          <w:rFonts w:cs="Arial"/>
          <w:spacing w:val="44"/>
          <w:lang w:val="en-GB"/>
        </w:rPr>
        <w:t xml:space="preserve"> </w:t>
      </w:r>
      <w:r w:rsidRPr="00CC77E1">
        <w:rPr>
          <w:rFonts w:cs="Arial"/>
          <w:lang w:val="en-GB"/>
        </w:rPr>
        <w:t>be</w:t>
      </w:r>
      <w:r w:rsidRPr="00CC77E1">
        <w:rPr>
          <w:rFonts w:cs="Arial"/>
          <w:spacing w:val="44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construed</w:t>
      </w:r>
      <w:r w:rsidRPr="00CC77E1">
        <w:rPr>
          <w:rFonts w:cs="Arial"/>
          <w:spacing w:val="71"/>
          <w:lang w:val="en-GB"/>
        </w:rPr>
        <w:t xml:space="preserve"> </w:t>
      </w:r>
      <w:r w:rsidRPr="00CC77E1">
        <w:rPr>
          <w:spacing w:val="-1"/>
          <w:lang w:val="en-GB"/>
        </w:rPr>
        <w:t>accordingly.</w:t>
      </w:r>
    </w:p>
    <w:p w:rsidR="00641216" w:rsidRPr="00CC77E1" w:rsidRDefault="00641216" w:rsidP="00086580">
      <w:pPr>
        <w:spacing w:before="3"/>
        <w:ind w:left="709"/>
        <w:rPr>
          <w:rFonts w:ascii="Arial" w:eastAsia="Arial" w:hAnsi="Arial" w:cs="Arial"/>
          <w:sz w:val="25"/>
          <w:szCs w:val="25"/>
          <w:lang w:val="en-GB"/>
        </w:rPr>
      </w:pPr>
    </w:p>
    <w:p w:rsidR="00641216" w:rsidRPr="00CC77E1" w:rsidRDefault="00681B0A" w:rsidP="00086580">
      <w:pPr>
        <w:pStyle w:val="BodyText"/>
        <w:numPr>
          <w:ilvl w:val="1"/>
          <w:numId w:val="3"/>
        </w:numPr>
        <w:tabs>
          <w:tab w:val="left" w:pos="809"/>
        </w:tabs>
        <w:spacing w:line="276" w:lineRule="auto"/>
        <w:ind w:left="709" w:right="121"/>
        <w:jc w:val="both"/>
        <w:rPr>
          <w:lang w:val="en-GB"/>
        </w:rPr>
      </w:pPr>
      <w:r w:rsidRPr="00CC77E1">
        <w:rPr>
          <w:rFonts w:cs="Arial"/>
          <w:spacing w:val="-1"/>
          <w:lang w:val="en-GB"/>
        </w:rPr>
        <w:t>“Purpose”</w:t>
      </w:r>
      <w:r w:rsidRPr="00CC77E1">
        <w:rPr>
          <w:rFonts w:cs="Arial"/>
          <w:spacing w:val="3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means</w:t>
      </w:r>
      <w:r w:rsidRPr="00CC77E1">
        <w:rPr>
          <w:rFonts w:cs="Arial"/>
          <w:spacing w:val="2"/>
          <w:lang w:val="en-GB"/>
        </w:rPr>
        <w:t xml:space="preserve"> </w:t>
      </w:r>
      <w:r w:rsidRPr="00CC77E1">
        <w:rPr>
          <w:rFonts w:cs="Arial"/>
          <w:lang w:val="en-GB"/>
        </w:rPr>
        <w:t>to</w:t>
      </w:r>
      <w:r w:rsidRPr="00CC77E1">
        <w:rPr>
          <w:rFonts w:cs="Arial"/>
          <w:spacing w:val="5"/>
          <w:lang w:val="en-GB"/>
        </w:rPr>
        <w:t xml:space="preserve"> </w:t>
      </w:r>
      <w:r w:rsidRPr="00CC77E1">
        <w:rPr>
          <w:rFonts w:cs="Arial"/>
          <w:spacing w:val="-2"/>
          <w:lang w:val="en-GB"/>
        </w:rPr>
        <w:t>permit</w:t>
      </w:r>
      <w:r w:rsidRPr="00CC77E1">
        <w:rPr>
          <w:rFonts w:cs="Arial"/>
          <w:spacing w:val="6"/>
          <w:lang w:val="en-GB"/>
        </w:rPr>
        <w:t xml:space="preserve"> </w:t>
      </w:r>
      <w:r w:rsidRPr="00CC77E1">
        <w:rPr>
          <w:rFonts w:cs="Arial"/>
          <w:lang w:val="en-GB"/>
        </w:rPr>
        <w:t>the</w:t>
      </w:r>
      <w:r w:rsidRPr="00CC77E1">
        <w:rPr>
          <w:rFonts w:cs="Arial"/>
          <w:spacing w:val="2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Market</w:t>
      </w:r>
      <w:r w:rsidRPr="00CC77E1">
        <w:rPr>
          <w:rFonts w:cs="Arial"/>
          <w:spacing w:val="3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Engagement</w:t>
      </w:r>
      <w:r w:rsidRPr="00CC77E1">
        <w:rPr>
          <w:rFonts w:cs="Arial"/>
          <w:spacing w:val="6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Phase</w:t>
      </w:r>
      <w:r w:rsidRPr="00CC77E1">
        <w:rPr>
          <w:rFonts w:cs="Arial"/>
          <w:spacing w:val="5"/>
          <w:lang w:val="en-GB"/>
        </w:rPr>
        <w:t xml:space="preserve"> </w:t>
      </w:r>
      <w:r w:rsidRPr="00CC77E1">
        <w:rPr>
          <w:rFonts w:cs="Arial"/>
          <w:lang w:val="en-GB"/>
        </w:rPr>
        <w:t>to</w:t>
      </w:r>
      <w:r w:rsidRPr="00CC77E1">
        <w:rPr>
          <w:rFonts w:cs="Arial"/>
          <w:spacing w:val="2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take</w:t>
      </w:r>
      <w:r w:rsidRPr="00CC77E1">
        <w:rPr>
          <w:rFonts w:cs="Arial"/>
          <w:spacing w:val="5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place</w:t>
      </w:r>
      <w:r w:rsidRPr="00CC77E1">
        <w:rPr>
          <w:rFonts w:cs="Arial"/>
          <w:spacing w:val="2"/>
          <w:lang w:val="en-GB"/>
        </w:rPr>
        <w:t xml:space="preserve"> </w:t>
      </w:r>
      <w:r w:rsidRPr="00CC77E1">
        <w:rPr>
          <w:rFonts w:cs="Arial"/>
          <w:lang w:val="en-GB"/>
        </w:rPr>
        <w:t>at</w:t>
      </w:r>
      <w:r w:rsidRPr="00CC77E1">
        <w:rPr>
          <w:rFonts w:cs="Arial"/>
          <w:spacing w:val="6"/>
          <w:lang w:val="en-GB"/>
        </w:rPr>
        <w:t xml:space="preserve"> </w:t>
      </w:r>
      <w:r w:rsidRPr="00CC77E1">
        <w:rPr>
          <w:rFonts w:cs="Arial"/>
          <w:spacing w:val="-2"/>
          <w:lang w:val="en-GB"/>
        </w:rPr>
        <w:t>which</w:t>
      </w:r>
      <w:r w:rsidRPr="00CC77E1">
        <w:rPr>
          <w:rFonts w:cs="Arial"/>
          <w:spacing w:val="5"/>
          <w:lang w:val="en-GB"/>
        </w:rPr>
        <w:t xml:space="preserve"> </w:t>
      </w:r>
      <w:r w:rsidRPr="00CC77E1">
        <w:rPr>
          <w:rFonts w:cs="Arial"/>
          <w:lang w:val="en-GB"/>
        </w:rPr>
        <w:t>the</w:t>
      </w:r>
      <w:r w:rsidRPr="00CC77E1">
        <w:rPr>
          <w:rFonts w:cs="Arial"/>
          <w:spacing w:val="73"/>
          <w:lang w:val="en-GB"/>
        </w:rPr>
        <w:t xml:space="preserve"> </w:t>
      </w:r>
      <w:r w:rsidRPr="00CC77E1">
        <w:rPr>
          <w:spacing w:val="-1"/>
          <w:lang w:val="en-GB"/>
        </w:rPr>
        <w:t>Disclosing</w:t>
      </w:r>
      <w:r w:rsidRPr="00CC77E1">
        <w:rPr>
          <w:spacing w:val="38"/>
          <w:lang w:val="en-GB"/>
        </w:rPr>
        <w:t xml:space="preserve"> </w:t>
      </w:r>
      <w:r w:rsidRPr="00CC77E1">
        <w:rPr>
          <w:lang w:val="en-GB"/>
        </w:rPr>
        <w:t>Party</w:t>
      </w:r>
      <w:r w:rsidRPr="00CC77E1">
        <w:rPr>
          <w:spacing w:val="34"/>
          <w:lang w:val="en-GB"/>
        </w:rPr>
        <w:t xml:space="preserve"> </w:t>
      </w:r>
      <w:r w:rsidRPr="00CC77E1">
        <w:rPr>
          <w:spacing w:val="-2"/>
          <w:lang w:val="en-GB"/>
        </w:rPr>
        <w:t>will</w:t>
      </w:r>
      <w:r w:rsidRPr="00CC77E1">
        <w:rPr>
          <w:spacing w:val="38"/>
          <w:lang w:val="en-GB"/>
        </w:rPr>
        <w:t xml:space="preserve"> </w:t>
      </w:r>
      <w:r w:rsidRPr="00CC77E1">
        <w:rPr>
          <w:lang w:val="en-GB"/>
        </w:rPr>
        <w:t>be</w:t>
      </w:r>
      <w:r w:rsidRPr="00CC77E1">
        <w:rPr>
          <w:spacing w:val="38"/>
          <w:lang w:val="en-GB"/>
        </w:rPr>
        <w:t xml:space="preserve"> </w:t>
      </w:r>
      <w:r w:rsidRPr="00CC77E1">
        <w:rPr>
          <w:spacing w:val="-1"/>
          <w:lang w:val="en-GB"/>
        </w:rPr>
        <w:t>able</w:t>
      </w:r>
      <w:r w:rsidRPr="00CC77E1">
        <w:rPr>
          <w:spacing w:val="36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36"/>
          <w:lang w:val="en-GB"/>
        </w:rPr>
        <w:t xml:space="preserve"> </w:t>
      </w:r>
      <w:r w:rsidRPr="00CC77E1">
        <w:rPr>
          <w:spacing w:val="-1"/>
          <w:lang w:val="en-GB"/>
        </w:rPr>
        <w:t>benefit</w:t>
      </w:r>
      <w:r w:rsidRPr="00CC77E1">
        <w:rPr>
          <w:spacing w:val="36"/>
          <w:lang w:val="en-GB"/>
        </w:rPr>
        <w:t xml:space="preserve"> </w:t>
      </w:r>
      <w:r w:rsidRPr="00CC77E1">
        <w:rPr>
          <w:spacing w:val="-1"/>
          <w:lang w:val="en-GB"/>
        </w:rPr>
        <w:t>from</w:t>
      </w:r>
      <w:r w:rsidRPr="00CC77E1">
        <w:rPr>
          <w:spacing w:val="37"/>
          <w:lang w:val="en-GB"/>
        </w:rPr>
        <w:t xml:space="preserve"> </w:t>
      </w:r>
      <w:r w:rsidRPr="00CC77E1">
        <w:rPr>
          <w:spacing w:val="-1"/>
          <w:lang w:val="en-GB"/>
        </w:rPr>
        <w:t>the</w:t>
      </w:r>
      <w:r w:rsidRPr="00CC77E1">
        <w:rPr>
          <w:spacing w:val="36"/>
          <w:lang w:val="en-GB"/>
        </w:rPr>
        <w:t xml:space="preserve"> </w:t>
      </w:r>
      <w:r w:rsidRPr="00CC77E1">
        <w:rPr>
          <w:spacing w:val="-1"/>
          <w:lang w:val="en-GB"/>
        </w:rPr>
        <w:t>expertise</w:t>
      </w:r>
      <w:r w:rsidRPr="00CC77E1">
        <w:rPr>
          <w:spacing w:val="36"/>
          <w:lang w:val="en-GB"/>
        </w:rPr>
        <w:t xml:space="preserve"> </w:t>
      </w:r>
      <w:r w:rsidRPr="00CC77E1">
        <w:rPr>
          <w:lang w:val="en-GB"/>
        </w:rPr>
        <w:t>of</w:t>
      </w:r>
      <w:r w:rsidRPr="00CC77E1">
        <w:rPr>
          <w:spacing w:val="37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36"/>
          <w:lang w:val="en-GB"/>
        </w:rPr>
        <w:t xml:space="preserve"> </w:t>
      </w:r>
      <w:r w:rsidRPr="00CC77E1">
        <w:rPr>
          <w:spacing w:val="-1"/>
          <w:lang w:val="en-GB"/>
        </w:rPr>
        <w:t>Recipient</w:t>
      </w:r>
      <w:r w:rsidRPr="00CC77E1">
        <w:rPr>
          <w:spacing w:val="36"/>
          <w:lang w:val="en-GB"/>
        </w:rPr>
        <w:t xml:space="preserve"> </w:t>
      </w:r>
      <w:r w:rsidRPr="00CC77E1">
        <w:rPr>
          <w:spacing w:val="1"/>
          <w:lang w:val="en-GB"/>
        </w:rPr>
        <w:t>for</w:t>
      </w:r>
      <w:r w:rsidRPr="00CC77E1">
        <w:rPr>
          <w:spacing w:val="37"/>
          <w:lang w:val="en-GB"/>
        </w:rPr>
        <w:t xml:space="preserve"> </w:t>
      </w:r>
      <w:r w:rsidRPr="00CC77E1">
        <w:rPr>
          <w:spacing w:val="-1"/>
          <w:lang w:val="en-GB"/>
        </w:rPr>
        <w:t>the</w:t>
      </w:r>
      <w:r w:rsidRPr="00CC77E1">
        <w:rPr>
          <w:spacing w:val="35"/>
          <w:lang w:val="en-GB"/>
        </w:rPr>
        <w:t xml:space="preserve"> </w:t>
      </w:r>
      <w:r w:rsidRPr="00CC77E1">
        <w:rPr>
          <w:spacing w:val="-1"/>
          <w:lang w:val="en-GB"/>
        </w:rPr>
        <w:t>purposes</w:t>
      </w:r>
      <w:r w:rsidRPr="00CC77E1">
        <w:rPr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elaborating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 xml:space="preserve">plans </w:t>
      </w:r>
      <w:r w:rsidRPr="00CC77E1">
        <w:rPr>
          <w:spacing w:val="1"/>
          <w:lang w:val="en-GB"/>
        </w:rPr>
        <w:t>for</w:t>
      </w:r>
      <w:r w:rsidRPr="00CC77E1">
        <w:rPr>
          <w:spacing w:val="-1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-2"/>
          <w:lang w:val="en-GB"/>
        </w:rPr>
        <w:t xml:space="preserve"> </w:t>
      </w:r>
      <w:r w:rsidR="00CC77E1" w:rsidRPr="00CC77E1">
        <w:rPr>
          <w:spacing w:val="-1"/>
          <w:lang w:val="en-GB"/>
        </w:rPr>
        <w:t>SC</w:t>
      </w:r>
      <w:r w:rsidRPr="00CC77E1">
        <w:rPr>
          <w:spacing w:val="-1"/>
          <w:lang w:val="en-GB"/>
        </w:rPr>
        <w:t>B</w:t>
      </w:r>
      <w:r w:rsidR="00CC77E1" w:rsidRPr="00CC77E1">
        <w:rPr>
          <w:spacing w:val="-1"/>
          <w:lang w:val="en-GB"/>
        </w:rPr>
        <w:t>P</w:t>
      </w:r>
      <w:r w:rsidRPr="00CC77E1">
        <w:rPr>
          <w:spacing w:val="-3"/>
          <w:lang w:val="en-GB"/>
        </w:rPr>
        <w:t xml:space="preserve"> </w:t>
      </w:r>
      <w:r w:rsidR="00CC77E1" w:rsidRPr="00CC77E1">
        <w:rPr>
          <w:spacing w:val="-1"/>
          <w:lang w:val="en-GB"/>
        </w:rPr>
        <w:t>Project</w:t>
      </w:r>
      <w:r w:rsidRPr="00CC77E1">
        <w:rPr>
          <w:spacing w:val="-1"/>
          <w:lang w:val="en-GB"/>
        </w:rPr>
        <w:t>.</w:t>
      </w:r>
    </w:p>
    <w:p w:rsidR="00641216" w:rsidRPr="00CC77E1" w:rsidRDefault="00641216" w:rsidP="00086580">
      <w:pPr>
        <w:spacing w:before="3"/>
        <w:ind w:left="709"/>
        <w:rPr>
          <w:rFonts w:ascii="Arial" w:eastAsia="Arial" w:hAnsi="Arial" w:cs="Arial"/>
          <w:sz w:val="25"/>
          <w:szCs w:val="25"/>
          <w:lang w:val="en-GB"/>
        </w:rPr>
      </w:pPr>
    </w:p>
    <w:p w:rsidR="00641216" w:rsidRPr="00CC77E1" w:rsidRDefault="00681B0A" w:rsidP="00086580">
      <w:pPr>
        <w:pStyle w:val="BodyText"/>
        <w:numPr>
          <w:ilvl w:val="1"/>
          <w:numId w:val="3"/>
        </w:numPr>
        <w:tabs>
          <w:tab w:val="left" w:pos="809"/>
        </w:tabs>
        <w:ind w:left="709"/>
        <w:rPr>
          <w:lang w:val="en-GB"/>
        </w:rPr>
      </w:pPr>
      <w:r w:rsidRPr="00CC77E1">
        <w:rPr>
          <w:lang w:val="en-GB"/>
        </w:rPr>
        <w:t>In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this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2"/>
          <w:lang w:val="en-GB"/>
        </w:rPr>
        <w:t>Agreement,</w:t>
      </w:r>
      <w:r w:rsidRPr="00CC77E1">
        <w:rPr>
          <w:spacing w:val="-1"/>
          <w:lang w:val="en-GB"/>
        </w:rPr>
        <w:t xml:space="preserve"> references</w:t>
      </w:r>
      <w:r w:rsidRPr="00CC77E1">
        <w:rPr>
          <w:spacing w:val="1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Clauses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are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the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clauses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-1"/>
          <w:lang w:val="en-GB"/>
        </w:rPr>
        <w:t xml:space="preserve"> this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>Agreement.</w:t>
      </w:r>
    </w:p>
    <w:p w:rsidR="00641216" w:rsidRPr="00CC77E1" w:rsidRDefault="00641216" w:rsidP="00086580">
      <w:pPr>
        <w:spacing w:before="9"/>
        <w:ind w:left="709"/>
        <w:rPr>
          <w:rFonts w:ascii="Arial" w:eastAsia="Arial" w:hAnsi="Arial" w:cs="Arial"/>
          <w:sz w:val="31"/>
          <w:szCs w:val="31"/>
          <w:lang w:val="en-GB"/>
        </w:rPr>
      </w:pPr>
    </w:p>
    <w:p w:rsidR="00641216" w:rsidRPr="00CC77E1" w:rsidRDefault="00681B0A" w:rsidP="00086580">
      <w:pPr>
        <w:pStyle w:val="Heading2"/>
        <w:ind w:left="709"/>
        <w:rPr>
          <w:b w:val="0"/>
          <w:bCs w:val="0"/>
          <w:lang w:val="en-GB"/>
        </w:rPr>
      </w:pPr>
      <w:r w:rsidRPr="00CC77E1">
        <w:rPr>
          <w:spacing w:val="-1"/>
          <w:lang w:val="en-GB"/>
        </w:rPr>
        <w:t>Obligations</w:t>
      </w:r>
      <w:r w:rsidRPr="00CC77E1">
        <w:rPr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>Confidentiality</w:t>
      </w:r>
      <w:r w:rsidRPr="00CC77E1">
        <w:rPr>
          <w:spacing w:val="-4"/>
          <w:lang w:val="en-GB"/>
        </w:rPr>
        <w:t xml:space="preserve"> </w:t>
      </w:r>
      <w:r w:rsidRPr="00CC77E1">
        <w:rPr>
          <w:spacing w:val="-1"/>
          <w:lang w:val="en-GB"/>
        </w:rPr>
        <w:t>and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non-use</w:t>
      </w:r>
    </w:p>
    <w:p w:rsidR="00641216" w:rsidRPr="00CC77E1" w:rsidRDefault="00641216" w:rsidP="00086580">
      <w:pPr>
        <w:spacing w:before="9"/>
        <w:ind w:left="709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:rsidR="00641216" w:rsidRPr="00CC77E1" w:rsidRDefault="00681B0A" w:rsidP="00086580">
      <w:pPr>
        <w:pStyle w:val="BodyText"/>
        <w:spacing w:line="277" w:lineRule="auto"/>
        <w:ind w:left="709" w:right="122"/>
        <w:jc w:val="both"/>
        <w:rPr>
          <w:lang w:val="en-GB"/>
        </w:rPr>
      </w:pPr>
      <w:r w:rsidRPr="00CC77E1">
        <w:rPr>
          <w:lang w:val="en-GB"/>
        </w:rPr>
        <w:t>2</w:t>
      </w:r>
      <w:r w:rsidRPr="00CC77E1">
        <w:rPr>
          <w:spacing w:val="34"/>
          <w:lang w:val="en-GB"/>
        </w:rPr>
        <w:t xml:space="preserve"> </w:t>
      </w:r>
      <w:r w:rsidR="00DC7FBF" w:rsidRPr="00CC77E1">
        <w:rPr>
          <w:spacing w:val="34"/>
          <w:lang w:val="en-GB"/>
        </w:rPr>
        <w:tab/>
      </w:r>
      <w:r w:rsidRPr="00CC77E1">
        <w:rPr>
          <w:lang w:val="en-GB"/>
        </w:rPr>
        <w:t>In</w:t>
      </w:r>
      <w:r w:rsidRPr="00CC77E1">
        <w:rPr>
          <w:spacing w:val="21"/>
          <w:lang w:val="en-GB"/>
        </w:rPr>
        <w:t xml:space="preserve"> </w:t>
      </w:r>
      <w:r w:rsidRPr="00CC77E1">
        <w:rPr>
          <w:spacing w:val="-1"/>
          <w:lang w:val="en-GB"/>
        </w:rPr>
        <w:t>consideration</w:t>
      </w:r>
      <w:r w:rsidRPr="00CC77E1">
        <w:rPr>
          <w:spacing w:val="21"/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22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18"/>
          <w:lang w:val="en-GB"/>
        </w:rPr>
        <w:t xml:space="preserve"> </w:t>
      </w:r>
      <w:r w:rsidRPr="00CC77E1">
        <w:rPr>
          <w:spacing w:val="-1"/>
          <w:lang w:val="en-GB"/>
        </w:rPr>
        <w:t>Disclosing</w:t>
      </w:r>
      <w:r w:rsidRPr="00CC77E1">
        <w:rPr>
          <w:spacing w:val="22"/>
          <w:lang w:val="en-GB"/>
        </w:rPr>
        <w:t xml:space="preserve"> </w:t>
      </w:r>
      <w:r w:rsidRPr="00CC77E1">
        <w:rPr>
          <w:lang w:val="en-GB"/>
        </w:rPr>
        <w:t xml:space="preserve">Party </w:t>
      </w:r>
      <w:r w:rsidRPr="00CC77E1">
        <w:rPr>
          <w:spacing w:val="-1"/>
          <w:lang w:val="en-GB"/>
        </w:rPr>
        <w:t>disclosing</w:t>
      </w:r>
      <w:r w:rsidRPr="00CC77E1">
        <w:rPr>
          <w:lang w:val="en-GB"/>
        </w:rPr>
        <w:t xml:space="preserve"> or </w:t>
      </w:r>
      <w:r w:rsidRPr="00CC77E1">
        <w:rPr>
          <w:spacing w:val="-1"/>
          <w:lang w:val="en-GB"/>
        </w:rPr>
        <w:t>making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available</w:t>
      </w:r>
      <w:r w:rsidRPr="00CC77E1">
        <w:rPr>
          <w:lang w:val="en-GB"/>
        </w:rPr>
        <w:t xml:space="preserve"> to</w:t>
      </w:r>
      <w:r w:rsidRPr="00CC77E1">
        <w:rPr>
          <w:spacing w:val="21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39"/>
          <w:lang w:val="en-GB"/>
        </w:rPr>
        <w:t xml:space="preserve"> </w:t>
      </w:r>
      <w:r w:rsidRPr="00CC77E1">
        <w:rPr>
          <w:spacing w:val="-1"/>
          <w:lang w:val="en-GB"/>
        </w:rPr>
        <w:t>Recipient</w:t>
      </w:r>
      <w:r w:rsidRPr="00CC77E1">
        <w:rPr>
          <w:spacing w:val="2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 xml:space="preserve">Information, </w:t>
      </w:r>
      <w:r w:rsidRPr="00CC77E1">
        <w:rPr>
          <w:lang w:val="en-GB"/>
        </w:rPr>
        <w:t xml:space="preserve">the </w:t>
      </w:r>
      <w:r w:rsidRPr="00CC77E1">
        <w:rPr>
          <w:spacing w:val="-1"/>
          <w:lang w:val="en-GB"/>
        </w:rPr>
        <w:t>Recipient shall:</w:t>
      </w:r>
    </w:p>
    <w:p w:rsidR="00641216" w:rsidRPr="00CC77E1" w:rsidRDefault="00641216" w:rsidP="00086580">
      <w:pPr>
        <w:spacing w:before="2"/>
        <w:ind w:left="709"/>
        <w:rPr>
          <w:rFonts w:ascii="Arial" w:eastAsia="Arial" w:hAnsi="Arial" w:cs="Arial"/>
          <w:sz w:val="25"/>
          <w:szCs w:val="25"/>
          <w:lang w:val="en-GB"/>
        </w:rPr>
      </w:pPr>
    </w:p>
    <w:p w:rsidR="00641216" w:rsidRPr="00CC77E1" w:rsidRDefault="00681B0A" w:rsidP="00086580">
      <w:pPr>
        <w:pStyle w:val="BodyText"/>
        <w:numPr>
          <w:ilvl w:val="0"/>
          <w:numId w:val="1"/>
        </w:numPr>
        <w:tabs>
          <w:tab w:val="left" w:pos="1541"/>
        </w:tabs>
        <w:spacing w:line="276" w:lineRule="auto"/>
        <w:ind w:left="709" w:right="477"/>
        <w:rPr>
          <w:lang w:val="en-GB"/>
        </w:rPr>
      </w:pPr>
      <w:r w:rsidRPr="00CC77E1">
        <w:rPr>
          <w:lang w:val="en-GB"/>
        </w:rPr>
        <w:t>keep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Information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completely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and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strictly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confidential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and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shall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not</w:t>
      </w:r>
      <w:r w:rsidRPr="00CC77E1">
        <w:rPr>
          <w:spacing w:val="45"/>
          <w:lang w:val="en-GB"/>
        </w:rPr>
        <w:t xml:space="preserve"> </w:t>
      </w:r>
      <w:r w:rsidRPr="00CC77E1">
        <w:rPr>
          <w:spacing w:val="-1"/>
          <w:lang w:val="en-GB"/>
        </w:rPr>
        <w:t>disclose,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reproduce,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publish</w:t>
      </w:r>
      <w:r w:rsidRPr="00CC77E1">
        <w:rPr>
          <w:lang w:val="en-GB"/>
        </w:rPr>
        <w:t xml:space="preserve"> or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distribute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whole</w:t>
      </w:r>
      <w:r w:rsidRPr="00CC77E1">
        <w:rPr>
          <w:lang w:val="en-GB"/>
        </w:rPr>
        <w:t xml:space="preserve"> or</w:t>
      </w:r>
      <w:r w:rsidRPr="00CC77E1">
        <w:rPr>
          <w:spacing w:val="-1"/>
          <w:lang w:val="en-GB"/>
        </w:rPr>
        <w:t xml:space="preserve"> any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 xml:space="preserve">part </w:t>
      </w:r>
      <w:r w:rsidRPr="00CC77E1">
        <w:rPr>
          <w:spacing w:val="-2"/>
          <w:lang w:val="en-GB"/>
        </w:rPr>
        <w:t>of</w:t>
      </w:r>
      <w:r w:rsidRPr="00CC77E1">
        <w:rPr>
          <w:spacing w:val="2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29"/>
          <w:lang w:val="en-GB"/>
        </w:rPr>
        <w:t xml:space="preserve"> </w:t>
      </w:r>
      <w:r w:rsidRPr="00CC77E1">
        <w:rPr>
          <w:spacing w:val="-1"/>
          <w:lang w:val="en-GB"/>
        </w:rPr>
        <w:t>Information</w:t>
      </w:r>
      <w:r w:rsidRPr="00CC77E1">
        <w:rPr>
          <w:lang w:val="en-GB"/>
        </w:rPr>
        <w:t xml:space="preserve"> to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any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third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party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unless</w:t>
      </w:r>
      <w:r w:rsidRPr="00CC77E1">
        <w:rPr>
          <w:lang w:val="en-GB"/>
        </w:rPr>
        <w:t xml:space="preserve"> </w:t>
      </w:r>
      <w:r w:rsidRPr="00CC77E1">
        <w:rPr>
          <w:spacing w:val="-2"/>
          <w:lang w:val="en-GB"/>
        </w:rPr>
        <w:t xml:space="preserve">previously </w:t>
      </w:r>
      <w:r w:rsidRPr="00CC77E1">
        <w:rPr>
          <w:spacing w:val="-1"/>
          <w:lang w:val="en-GB"/>
        </w:rPr>
        <w:t>authorised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in</w:t>
      </w:r>
      <w:r w:rsidRPr="00CC77E1">
        <w:rPr>
          <w:spacing w:val="-2"/>
          <w:lang w:val="en-GB"/>
        </w:rPr>
        <w:t xml:space="preserve"> writing</w:t>
      </w:r>
      <w:r w:rsidRPr="00CC77E1">
        <w:rPr>
          <w:spacing w:val="2"/>
          <w:lang w:val="en-GB"/>
        </w:rPr>
        <w:t xml:space="preserve"> </w:t>
      </w:r>
      <w:r w:rsidRPr="00CC77E1">
        <w:rPr>
          <w:lang w:val="en-GB"/>
        </w:rPr>
        <w:t>by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75"/>
          <w:lang w:val="en-GB"/>
        </w:rPr>
        <w:t xml:space="preserve"> </w:t>
      </w:r>
      <w:r w:rsidRPr="00CC77E1">
        <w:rPr>
          <w:spacing w:val="-1"/>
          <w:lang w:val="en-GB"/>
        </w:rPr>
        <w:t>Disclosing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Party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and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 xml:space="preserve">subject </w:t>
      </w:r>
      <w:r w:rsidRPr="00CC77E1">
        <w:rPr>
          <w:lang w:val="en-GB"/>
        </w:rPr>
        <w:t>to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the</w:t>
      </w:r>
      <w:r w:rsidRPr="00CC77E1">
        <w:rPr>
          <w:lang w:val="en-GB"/>
        </w:rPr>
        <w:t xml:space="preserve"> </w:t>
      </w:r>
      <w:r w:rsidRPr="00CC77E1">
        <w:rPr>
          <w:spacing w:val="-2"/>
          <w:lang w:val="en-GB"/>
        </w:rPr>
        <w:t>provisions</w:t>
      </w:r>
      <w:r w:rsidRPr="00CC77E1">
        <w:rPr>
          <w:spacing w:val="1"/>
          <w:lang w:val="en-GB"/>
        </w:rPr>
        <w:t xml:space="preserve"> </w:t>
      </w:r>
      <w:r w:rsidRPr="00CC77E1">
        <w:rPr>
          <w:lang w:val="en-GB"/>
        </w:rPr>
        <w:t>of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>this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>clause</w:t>
      </w:r>
      <w:r w:rsidRPr="00CC77E1">
        <w:rPr>
          <w:lang w:val="en-GB"/>
        </w:rPr>
        <w:t xml:space="preserve"> 2;</w:t>
      </w:r>
    </w:p>
    <w:p w:rsidR="00641216" w:rsidRPr="00CC77E1" w:rsidRDefault="00641216" w:rsidP="00086580">
      <w:pPr>
        <w:spacing w:before="10"/>
        <w:ind w:left="709"/>
        <w:rPr>
          <w:rFonts w:ascii="Arial" w:eastAsia="Arial" w:hAnsi="Arial" w:cs="Arial"/>
          <w:sz w:val="20"/>
          <w:szCs w:val="20"/>
          <w:lang w:val="en-GB"/>
        </w:rPr>
      </w:pPr>
    </w:p>
    <w:p w:rsidR="00641216" w:rsidRPr="00CC77E1" w:rsidRDefault="00681B0A" w:rsidP="00086580">
      <w:pPr>
        <w:pStyle w:val="BodyText"/>
        <w:numPr>
          <w:ilvl w:val="0"/>
          <w:numId w:val="1"/>
        </w:numPr>
        <w:tabs>
          <w:tab w:val="left" w:pos="1541"/>
        </w:tabs>
        <w:ind w:left="709"/>
        <w:rPr>
          <w:lang w:val="en-GB"/>
        </w:rPr>
      </w:pPr>
      <w:r w:rsidRPr="00CC77E1">
        <w:rPr>
          <w:spacing w:val="-1"/>
          <w:lang w:val="en-GB"/>
        </w:rPr>
        <w:t>not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copy</w:t>
      </w:r>
      <w:r w:rsidRPr="00CC77E1">
        <w:rPr>
          <w:spacing w:val="-4"/>
          <w:lang w:val="en-GB"/>
        </w:rPr>
        <w:t xml:space="preserve"> </w:t>
      </w:r>
      <w:r w:rsidRPr="00CC77E1">
        <w:rPr>
          <w:spacing w:val="-1"/>
          <w:lang w:val="en-GB"/>
        </w:rPr>
        <w:t>Information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disclosed</w:t>
      </w:r>
      <w:r w:rsidRPr="00CC77E1">
        <w:rPr>
          <w:lang w:val="en-GB"/>
        </w:rPr>
        <w:t xml:space="preserve"> to </w:t>
      </w:r>
      <w:r w:rsidRPr="00CC77E1">
        <w:rPr>
          <w:spacing w:val="-2"/>
          <w:lang w:val="en-GB"/>
        </w:rPr>
        <w:t>it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under this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>Agreement;</w:t>
      </w:r>
    </w:p>
    <w:p w:rsidR="00641216" w:rsidRPr="00CC77E1" w:rsidRDefault="00641216" w:rsidP="00086580">
      <w:pPr>
        <w:spacing w:before="1"/>
        <w:ind w:left="709"/>
        <w:rPr>
          <w:rFonts w:ascii="Arial" w:eastAsia="Arial" w:hAnsi="Arial" w:cs="Arial"/>
          <w:sz w:val="24"/>
          <w:szCs w:val="24"/>
          <w:lang w:val="en-GB"/>
        </w:rPr>
      </w:pPr>
    </w:p>
    <w:p w:rsidR="00641216" w:rsidRPr="00CC77E1" w:rsidRDefault="00681B0A" w:rsidP="00086580">
      <w:pPr>
        <w:pStyle w:val="BodyText"/>
        <w:numPr>
          <w:ilvl w:val="0"/>
          <w:numId w:val="1"/>
        </w:numPr>
        <w:tabs>
          <w:tab w:val="left" w:pos="1541"/>
        </w:tabs>
        <w:spacing w:line="275" w:lineRule="auto"/>
        <w:ind w:left="709" w:right="370"/>
        <w:rPr>
          <w:lang w:val="en-GB"/>
        </w:rPr>
      </w:pPr>
      <w:r w:rsidRPr="00CC77E1">
        <w:rPr>
          <w:spacing w:val="-1"/>
          <w:lang w:val="en-GB"/>
        </w:rPr>
        <w:t>not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 xml:space="preserve">without </w:t>
      </w:r>
      <w:r w:rsidRPr="00CC77E1">
        <w:rPr>
          <w:lang w:val="en-GB"/>
        </w:rPr>
        <w:t xml:space="preserve">the </w:t>
      </w:r>
      <w:r w:rsidRPr="00CC77E1">
        <w:rPr>
          <w:spacing w:val="-1"/>
          <w:lang w:val="en-GB"/>
        </w:rPr>
        <w:t>prior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2"/>
          <w:lang w:val="en-GB"/>
        </w:rPr>
        <w:t>written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permission</w:t>
      </w:r>
      <w:r w:rsidRPr="00CC77E1">
        <w:rPr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2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-2"/>
          <w:lang w:val="en-GB"/>
        </w:rPr>
        <w:t xml:space="preserve"> Disclosing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Party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>use</w:t>
      </w:r>
      <w:r w:rsidRPr="00CC77E1">
        <w:rPr>
          <w:spacing w:val="45"/>
          <w:lang w:val="en-GB"/>
        </w:rPr>
        <w:t xml:space="preserve"> </w:t>
      </w:r>
      <w:r w:rsidRPr="00CC77E1">
        <w:rPr>
          <w:spacing w:val="-1"/>
          <w:lang w:val="en-GB"/>
        </w:rPr>
        <w:t>Information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disclosed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 xml:space="preserve">to </w:t>
      </w:r>
      <w:r w:rsidRPr="00CC77E1">
        <w:rPr>
          <w:spacing w:val="-2"/>
          <w:lang w:val="en-GB"/>
        </w:rPr>
        <w:t>it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under this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2"/>
          <w:lang w:val="en-GB"/>
        </w:rPr>
        <w:t>Agreement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other than</w:t>
      </w:r>
      <w:r w:rsidRPr="00CC77E1">
        <w:rPr>
          <w:spacing w:val="-4"/>
          <w:lang w:val="en-GB"/>
        </w:rPr>
        <w:t xml:space="preserve"> </w:t>
      </w:r>
      <w:r w:rsidRPr="00CC77E1">
        <w:rPr>
          <w:lang w:val="en-GB"/>
        </w:rPr>
        <w:t>for</w:t>
      </w:r>
      <w:r w:rsidRPr="00CC77E1">
        <w:rPr>
          <w:spacing w:val="-1"/>
          <w:lang w:val="en-GB"/>
        </w:rPr>
        <w:t xml:space="preserve"> </w:t>
      </w:r>
      <w:r w:rsidRPr="00CC77E1">
        <w:rPr>
          <w:lang w:val="en-GB"/>
        </w:rPr>
        <w:t xml:space="preserve">the </w:t>
      </w:r>
      <w:r w:rsidRPr="00CC77E1">
        <w:rPr>
          <w:spacing w:val="-1"/>
          <w:lang w:val="en-GB"/>
        </w:rPr>
        <w:t>Purpose;</w:t>
      </w:r>
    </w:p>
    <w:p w:rsidR="00641216" w:rsidRPr="00CC77E1" w:rsidRDefault="00641216" w:rsidP="00086580">
      <w:pPr>
        <w:spacing w:line="275" w:lineRule="auto"/>
        <w:ind w:left="709"/>
        <w:rPr>
          <w:lang w:val="en-GB"/>
        </w:rPr>
        <w:sectPr w:rsidR="00641216" w:rsidRPr="00CC77E1" w:rsidSect="00086580">
          <w:pgSz w:w="11910" w:h="16840" w:code="9"/>
          <w:pgMar w:top="1440" w:right="1440" w:bottom="1440" w:left="1440" w:header="0" w:footer="710" w:gutter="0"/>
          <w:cols w:space="720"/>
        </w:sectPr>
      </w:pPr>
    </w:p>
    <w:p w:rsidR="00641216" w:rsidRPr="00CC77E1" w:rsidRDefault="00681B0A" w:rsidP="00086580">
      <w:pPr>
        <w:pStyle w:val="BodyText"/>
        <w:numPr>
          <w:ilvl w:val="0"/>
          <w:numId w:val="1"/>
        </w:numPr>
        <w:tabs>
          <w:tab w:val="left" w:pos="1541"/>
        </w:tabs>
        <w:spacing w:before="59" w:line="276" w:lineRule="auto"/>
        <w:ind w:left="709" w:right="169"/>
        <w:rPr>
          <w:lang w:val="en-GB"/>
        </w:rPr>
      </w:pPr>
      <w:r w:rsidRPr="00CC77E1">
        <w:rPr>
          <w:spacing w:val="-1"/>
          <w:lang w:val="en-GB"/>
        </w:rPr>
        <w:lastRenderedPageBreak/>
        <w:t>restrict access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Information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disclosed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>to it</w:t>
      </w:r>
      <w:r w:rsidRPr="00CC77E1">
        <w:rPr>
          <w:spacing w:val="-1"/>
          <w:lang w:val="en-GB"/>
        </w:rPr>
        <w:t xml:space="preserve"> under </w:t>
      </w:r>
      <w:r w:rsidRPr="00CC77E1">
        <w:rPr>
          <w:lang w:val="en-GB"/>
        </w:rPr>
        <w:t>the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terms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-1"/>
          <w:lang w:val="en-GB"/>
        </w:rPr>
        <w:t xml:space="preserve"> this</w:t>
      </w:r>
      <w:r w:rsidRPr="00CC77E1">
        <w:rPr>
          <w:spacing w:val="39"/>
          <w:lang w:val="en-GB"/>
        </w:rPr>
        <w:t xml:space="preserve"> </w:t>
      </w:r>
      <w:r w:rsidRPr="00CC77E1">
        <w:rPr>
          <w:spacing w:val="-1"/>
          <w:lang w:val="en-GB"/>
        </w:rPr>
        <w:t xml:space="preserve">Agreement </w:t>
      </w:r>
      <w:r w:rsidRPr="00CC77E1">
        <w:rPr>
          <w:lang w:val="en-GB"/>
        </w:rPr>
        <w:t>to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those</w:t>
      </w:r>
      <w:r w:rsidRPr="00CC77E1">
        <w:rPr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2"/>
          <w:lang w:val="en-GB"/>
        </w:rPr>
        <w:t xml:space="preserve">its </w:t>
      </w:r>
      <w:r w:rsidRPr="00CC77E1">
        <w:rPr>
          <w:spacing w:val="-1"/>
          <w:lang w:val="en-GB"/>
        </w:rPr>
        <w:t>employees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>and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officers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and</w:t>
      </w:r>
      <w:r w:rsidRPr="00CC77E1">
        <w:rPr>
          <w:lang w:val="en-GB"/>
        </w:rPr>
        <w:t xml:space="preserve"> the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officers and</w:t>
      </w:r>
      <w:r w:rsidRPr="00CC77E1">
        <w:rPr>
          <w:spacing w:val="47"/>
          <w:lang w:val="en-GB"/>
        </w:rPr>
        <w:t xml:space="preserve"> </w:t>
      </w:r>
      <w:r w:rsidRPr="00CC77E1">
        <w:rPr>
          <w:spacing w:val="-1"/>
          <w:lang w:val="en-GB"/>
        </w:rPr>
        <w:t>employees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2"/>
          <w:lang w:val="en-GB"/>
        </w:rPr>
        <w:t xml:space="preserve"> </w:t>
      </w:r>
      <w:r w:rsidRPr="00CC77E1">
        <w:rPr>
          <w:lang w:val="en-GB"/>
        </w:rPr>
        <w:t xml:space="preserve">the </w:t>
      </w:r>
      <w:r w:rsidRPr="00CC77E1">
        <w:rPr>
          <w:spacing w:val="-2"/>
          <w:lang w:val="en-GB"/>
        </w:rPr>
        <w:t>persons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>listed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in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Schedule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>1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this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>Agreement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2"/>
          <w:lang w:val="en-GB"/>
        </w:rPr>
        <w:t>who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need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55"/>
          <w:lang w:val="en-GB"/>
        </w:rPr>
        <w:t xml:space="preserve"> </w:t>
      </w:r>
      <w:r w:rsidRPr="00CC77E1">
        <w:rPr>
          <w:lang w:val="en-GB"/>
        </w:rPr>
        <w:t>know</w:t>
      </w:r>
      <w:r w:rsidRPr="00CC77E1">
        <w:rPr>
          <w:spacing w:val="-3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>same</w:t>
      </w:r>
      <w:r w:rsidRPr="00CC77E1">
        <w:rPr>
          <w:spacing w:val="-4"/>
          <w:lang w:val="en-GB"/>
        </w:rPr>
        <w:t xml:space="preserve"> </w:t>
      </w:r>
      <w:r w:rsidRPr="00CC77E1">
        <w:rPr>
          <w:lang w:val="en-GB"/>
        </w:rPr>
        <w:t>for</w:t>
      </w:r>
      <w:r w:rsidRPr="00CC77E1">
        <w:rPr>
          <w:spacing w:val="-1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Purpose;</w:t>
      </w:r>
    </w:p>
    <w:p w:rsidR="002166B7" w:rsidRPr="00CC77E1" w:rsidRDefault="002166B7" w:rsidP="00086580">
      <w:pPr>
        <w:pStyle w:val="ListParagraph"/>
        <w:ind w:left="709"/>
        <w:rPr>
          <w:lang w:val="en-GB"/>
        </w:rPr>
      </w:pPr>
    </w:p>
    <w:p w:rsidR="002166B7" w:rsidRPr="00CC77E1" w:rsidRDefault="002166B7" w:rsidP="00086580">
      <w:pPr>
        <w:pStyle w:val="BodyText"/>
        <w:numPr>
          <w:ilvl w:val="0"/>
          <w:numId w:val="1"/>
        </w:numPr>
        <w:tabs>
          <w:tab w:val="left" w:pos="1541"/>
        </w:tabs>
        <w:spacing w:before="59" w:line="276" w:lineRule="auto"/>
        <w:ind w:left="709" w:right="169"/>
        <w:rPr>
          <w:lang w:val="en-GB"/>
        </w:rPr>
      </w:pPr>
      <w:proofErr w:type="gramStart"/>
      <w:r w:rsidRPr="00CC77E1">
        <w:rPr>
          <w:lang w:val="en-GB"/>
        </w:rPr>
        <w:t>ensure</w:t>
      </w:r>
      <w:proofErr w:type="gramEnd"/>
      <w:r w:rsidRPr="00CC77E1">
        <w:rPr>
          <w:lang w:val="en-GB"/>
        </w:rPr>
        <w:t xml:space="preserve"> that employees and officers listed in Schedule 1 hold valid Security Check (SC) clearance to participate in the </w:t>
      </w:r>
      <w:r w:rsidR="00CC77E1">
        <w:rPr>
          <w:lang w:val="en-GB"/>
        </w:rPr>
        <w:t>Market Engagement supplier</w:t>
      </w:r>
      <w:r w:rsidRPr="00CC77E1">
        <w:rPr>
          <w:lang w:val="en-GB"/>
        </w:rPr>
        <w:t xml:space="preserve"> </w:t>
      </w:r>
      <w:r w:rsidR="006963FF" w:rsidRPr="00CC77E1">
        <w:rPr>
          <w:lang w:val="en-GB"/>
        </w:rPr>
        <w:t>e</w:t>
      </w:r>
      <w:r w:rsidR="00CC77E1">
        <w:rPr>
          <w:lang w:val="en-GB"/>
        </w:rPr>
        <w:t>ven</w:t>
      </w:r>
      <w:r w:rsidR="006963FF" w:rsidRPr="00CC77E1">
        <w:rPr>
          <w:lang w:val="en-GB"/>
        </w:rPr>
        <w:t>t.</w:t>
      </w:r>
    </w:p>
    <w:p w:rsidR="00641216" w:rsidRPr="00CC77E1" w:rsidRDefault="00641216" w:rsidP="00086580">
      <w:pPr>
        <w:spacing w:before="10"/>
        <w:ind w:left="709"/>
        <w:rPr>
          <w:rFonts w:ascii="Arial" w:eastAsia="Arial" w:hAnsi="Arial" w:cs="Arial"/>
          <w:sz w:val="20"/>
          <w:szCs w:val="20"/>
          <w:lang w:val="en-GB"/>
        </w:rPr>
      </w:pPr>
    </w:p>
    <w:p w:rsidR="00641216" w:rsidRPr="00CC77E1" w:rsidRDefault="00681B0A" w:rsidP="00086580">
      <w:pPr>
        <w:pStyle w:val="BodyText"/>
        <w:numPr>
          <w:ilvl w:val="0"/>
          <w:numId w:val="1"/>
        </w:numPr>
        <w:tabs>
          <w:tab w:val="left" w:pos="1541"/>
        </w:tabs>
        <w:spacing w:line="275" w:lineRule="auto"/>
        <w:ind w:left="709" w:right="124"/>
        <w:jc w:val="both"/>
        <w:rPr>
          <w:lang w:val="en-GB"/>
        </w:rPr>
      </w:pPr>
      <w:r w:rsidRPr="00CC77E1">
        <w:rPr>
          <w:spacing w:val="-1"/>
          <w:lang w:val="en-GB"/>
        </w:rPr>
        <w:t>respect and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observe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all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regulations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and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restrictions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>relating</w:t>
      </w:r>
      <w:r w:rsidRPr="00CC77E1">
        <w:rPr>
          <w:lang w:val="en-GB"/>
        </w:rPr>
        <w:t xml:space="preserve"> to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Information;</w:t>
      </w:r>
      <w:r w:rsidRPr="00CC77E1">
        <w:rPr>
          <w:spacing w:val="55"/>
          <w:lang w:val="en-GB"/>
        </w:rPr>
        <w:t xml:space="preserve"> </w:t>
      </w:r>
      <w:r w:rsidRPr="00CC77E1">
        <w:rPr>
          <w:spacing w:val="-1"/>
          <w:lang w:val="en-GB"/>
        </w:rPr>
        <w:t>and</w:t>
      </w:r>
    </w:p>
    <w:p w:rsidR="00641216" w:rsidRPr="00CC77E1" w:rsidRDefault="00641216" w:rsidP="00086580">
      <w:pPr>
        <w:spacing w:before="11"/>
        <w:ind w:left="709"/>
        <w:rPr>
          <w:rFonts w:ascii="Arial" w:eastAsia="Arial" w:hAnsi="Arial" w:cs="Arial"/>
          <w:sz w:val="20"/>
          <w:szCs w:val="20"/>
          <w:lang w:val="en-GB"/>
        </w:rPr>
      </w:pPr>
    </w:p>
    <w:p w:rsidR="00641216" w:rsidRPr="00CC77E1" w:rsidRDefault="00681B0A" w:rsidP="00086580">
      <w:pPr>
        <w:pStyle w:val="BodyText"/>
        <w:numPr>
          <w:ilvl w:val="0"/>
          <w:numId w:val="1"/>
        </w:numPr>
        <w:tabs>
          <w:tab w:val="left" w:pos="1519"/>
        </w:tabs>
        <w:spacing w:line="276" w:lineRule="auto"/>
        <w:ind w:left="709" w:right="118" w:hanging="648"/>
        <w:jc w:val="both"/>
        <w:rPr>
          <w:lang w:val="en-GB"/>
        </w:rPr>
      </w:pPr>
      <w:proofErr w:type="gramStart"/>
      <w:r w:rsidRPr="00CC77E1">
        <w:rPr>
          <w:spacing w:val="-1"/>
          <w:lang w:val="en-GB"/>
        </w:rPr>
        <w:t>treat</w:t>
      </w:r>
      <w:proofErr w:type="gramEnd"/>
      <w:r w:rsidRPr="00CC77E1">
        <w:rPr>
          <w:spacing w:val="24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20"/>
          <w:lang w:val="en-GB"/>
        </w:rPr>
        <w:t xml:space="preserve"> </w:t>
      </w:r>
      <w:r w:rsidRPr="00CC77E1">
        <w:rPr>
          <w:spacing w:val="-1"/>
          <w:lang w:val="en-GB"/>
        </w:rPr>
        <w:t>Information</w:t>
      </w:r>
      <w:r w:rsidRPr="00CC77E1">
        <w:rPr>
          <w:spacing w:val="23"/>
          <w:lang w:val="en-GB"/>
        </w:rPr>
        <w:t xml:space="preserve"> </w:t>
      </w:r>
      <w:r w:rsidRPr="00CC77E1">
        <w:rPr>
          <w:spacing w:val="-2"/>
          <w:lang w:val="en-GB"/>
        </w:rPr>
        <w:t>with</w:t>
      </w:r>
      <w:r w:rsidRPr="00CC77E1">
        <w:rPr>
          <w:spacing w:val="23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23"/>
          <w:lang w:val="en-GB"/>
        </w:rPr>
        <w:t xml:space="preserve"> </w:t>
      </w:r>
      <w:r w:rsidRPr="00CC77E1">
        <w:rPr>
          <w:spacing w:val="-1"/>
          <w:lang w:val="en-GB"/>
        </w:rPr>
        <w:t>same</w:t>
      </w:r>
      <w:r w:rsidRPr="00CC77E1">
        <w:rPr>
          <w:spacing w:val="23"/>
          <w:lang w:val="en-GB"/>
        </w:rPr>
        <w:t xml:space="preserve"> </w:t>
      </w:r>
      <w:r w:rsidRPr="00CC77E1">
        <w:rPr>
          <w:spacing w:val="-1"/>
          <w:lang w:val="en-GB"/>
        </w:rPr>
        <w:t>degree</w:t>
      </w:r>
      <w:r w:rsidRPr="00CC77E1">
        <w:rPr>
          <w:spacing w:val="21"/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26"/>
          <w:lang w:val="en-GB"/>
        </w:rPr>
        <w:t xml:space="preserve"> </w:t>
      </w:r>
      <w:r w:rsidRPr="00CC77E1">
        <w:rPr>
          <w:lang w:val="en-GB"/>
        </w:rPr>
        <w:t>care</w:t>
      </w:r>
      <w:r w:rsidRPr="00CC77E1">
        <w:rPr>
          <w:spacing w:val="21"/>
          <w:lang w:val="en-GB"/>
        </w:rPr>
        <w:t xml:space="preserve"> </w:t>
      </w:r>
      <w:r w:rsidRPr="00CC77E1">
        <w:rPr>
          <w:spacing w:val="-1"/>
          <w:lang w:val="en-GB"/>
        </w:rPr>
        <w:t>and</w:t>
      </w:r>
      <w:r w:rsidRPr="00CC77E1">
        <w:rPr>
          <w:spacing w:val="23"/>
          <w:lang w:val="en-GB"/>
        </w:rPr>
        <w:t xml:space="preserve"> </w:t>
      </w:r>
      <w:r w:rsidRPr="00CC77E1">
        <w:rPr>
          <w:spacing w:val="-2"/>
          <w:lang w:val="en-GB"/>
        </w:rPr>
        <w:t>with</w:t>
      </w:r>
      <w:r w:rsidRPr="00CC77E1">
        <w:rPr>
          <w:spacing w:val="23"/>
          <w:lang w:val="en-GB"/>
        </w:rPr>
        <w:t xml:space="preserve"> </w:t>
      </w:r>
      <w:r w:rsidRPr="00CC77E1">
        <w:rPr>
          <w:spacing w:val="-1"/>
          <w:lang w:val="en-GB"/>
        </w:rPr>
        <w:t>sufficient</w:t>
      </w:r>
      <w:r w:rsidRPr="00CC77E1">
        <w:rPr>
          <w:spacing w:val="39"/>
          <w:lang w:val="en-GB"/>
        </w:rPr>
        <w:t xml:space="preserve"> </w:t>
      </w:r>
      <w:r w:rsidRPr="00CC77E1">
        <w:rPr>
          <w:spacing w:val="-1"/>
          <w:lang w:val="en-GB"/>
        </w:rPr>
        <w:t>protection</w:t>
      </w:r>
      <w:r w:rsidRPr="00CC77E1">
        <w:rPr>
          <w:spacing w:val="14"/>
          <w:lang w:val="en-GB"/>
        </w:rPr>
        <w:t xml:space="preserve"> </w:t>
      </w:r>
      <w:r w:rsidRPr="00CC77E1">
        <w:rPr>
          <w:lang w:val="en-GB"/>
        </w:rPr>
        <w:t>from</w:t>
      </w:r>
      <w:r w:rsidRPr="00CC77E1">
        <w:rPr>
          <w:spacing w:val="15"/>
          <w:lang w:val="en-GB"/>
        </w:rPr>
        <w:t xml:space="preserve"> </w:t>
      </w:r>
      <w:r w:rsidRPr="00CC77E1">
        <w:rPr>
          <w:spacing w:val="-1"/>
          <w:lang w:val="en-GB"/>
        </w:rPr>
        <w:t>unauthorised</w:t>
      </w:r>
      <w:r w:rsidRPr="00CC77E1">
        <w:rPr>
          <w:spacing w:val="17"/>
          <w:lang w:val="en-GB"/>
        </w:rPr>
        <w:t xml:space="preserve"> </w:t>
      </w:r>
      <w:r w:rsidRPr="00CC77E1">
        <w:rPr>
          <w:spacing w:val="-1"/>
          <w:lang w:val="en-GB"/>
        </w:rPr>
        <w:t>disclosure</w:t>
      </w:r>
      <w:r w:rsidRPr="00CC77E1">
        <w:rPr>
          <w:spacing w:val="17"/>
          <w:lang w:val="en-GB"/>
        </w:rPr>
        <w:t xml:space="preserve"> </w:t>
      </w:r>
      <w:r w:rsidRPr="00CC77E1">
        <w:rPr>
          <w:lang w:val="en-GB"/>
        </w:rPr>
        <w:t>as</w:t>
      </w:r>
      <w:r w:rsidRPr="00CC77E1">
        <w:rPr>
          <w:spacing w:val="15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17"/>
          <w:lang w:val="en-GB"/>
        </w:rPr>
        <w:t xml:space="preserve"> </w:t>
      </w:r>
      <w:r w:rsidRPr="00CC77E1">
        <w:rPr>
          <w:spacing w:val="-1"/>
          <w:lang w:val="en-GB"/>
        </w:rPr>
        <w:t>Recipient</w:t>
      </w:r>
      <w:r w:rsidRPr="00CC77E1">
        <w:rPr>
          <w:spacing w:val="18"/>
          <w:lang w:val="en-GB"/>
        </w:rPr>
        <w:t xml:space="preserve"> </w:t>
      </w:r>
      <w:r w:rsidRPr="00CC77E1">
        <w:rPr>
          <w:spacing w:val="-1"/>
          <w:lang w:val="en-GB"/>
        </w:rPr>
        <w:t>uses</w:t>
      </w:r>
      <w:r w:rsidRPr="00CC77E1">
        <w:rPr>
          <w:spacing w:val="15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15"/>
          <w:lang w:val="en-GB"/>
        </w:rPr>
        <w:t xml:space="preserve"> </w:t>
      </w:r>
      <w:r w:rsidRPr="00CC77E1">
        <w:rPr>
          <w:spacing w:val="-1"/>
          <w:lang w:val="en-GB"/>
        </w:rPr>
        <w:t>maintain</w:t>
      </w:r>
      <w:r w:rsidRPr="00CC77E1">
        <w:rPr>
          <w:spacing w:val="17"/>
          <w:lang w:val="en-GB"/>
        </w:rPr>
        <w:t xml:space="preserve"> </w:t>
      </w:r>
      <w:r w:rsidRPr="00CC77E1">
        <w:rPr>
          <w:spacing w:val="-1"/>
          <w:lang w:val="en-GB"/>
        </w:rPr>
        <w:t>its</w:t>
      </w:r>
      <w:r w:rsidRPr="00CC77E1">
        <w:rPr>
          <w:spacing w:val="43"/>
          <w:lang w:val="en-GB"/>
        </w:rPr>
        <w:t xml:space="preserve"> </w:t>
      </w:r>
      <w:r w:rsidRPr="00CC77E1">
        <w:rPr>
          <w:spacing w:val="-2"/>
          <w:lang w:val="en-GB"/>
        </w:rPr>
        <w:t>own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confidential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2"/>
          <w:lang w:val="en-GB"/>
        </w:rPr>
        <w:t>or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>proprietary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information.</w:t>
      </w:r>
    </w:p>
    <w:p w:rsidR="00641216" w:rsidRPr="00CC77E1" w:rsidRDefault="00641216" w:rsidP="00086580">
      <w:pPr>
        <w:spacing w:before="1"/>
        <w:ind w:left="709"/>
        <w:rPr>
          <w:rFonts w:ascii="Arial" w:eastAsia="Arial" w:hAnsi="Arial" w:cs="Arial"/>
          <w:sz w:val="25"/>
          <w:szCs w:val="25"/>
          <w:lang w:val="en-GB"/>
        </w:rPr>
      </w:pPr>
    </w:p>
    <w:p w:rsidR="00641216" w:rsidRPr="00CC77E1" w:rsidRDefault="00681B0A" w:rsidP="00086580">
      <w:pPr>
        <w:pStyle w:val="Heading2"/>
        <w:ind w:left="709"/>
        <w:rPr>
          <w:b w:val="0"/>
          <w:bCs w:val="0"/>
          <w:lang w:val="en-GB"/>
        </w:rPr>
      </w:pPr>
      <w:r w:rsidRPr="00CC77E1">
        <w:rPr>
          <w:spacing w:val="-1"/>
          <w:lang w:val="en-GB"/>
        </w:rPr>
        <w:t>Exceptions</w:t>
      </w:r>
    </w:p>
    <w:p w:rsidR="00641216" w:rsidRPr="00CC77E1" w:rsidRDefault="00641216" w:rsidP="00086580">
      <w:pPr>
        <w:spacing w:before="11"/>
        <w:ind w:left="709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:rsidR="00641216" w:rsidRPr="00CC77E1" w:rsidRDefault="00681B0A" w:rsidP="00086580">
      <w:pPr>
        <w:pStyle w:val="BodyText"/>
        <w:numPr>
          <w:ilvl w:val="0"/>
          <w:numId w:val="2"/>
        </w:numPr>
        <w:tabs>
          <w:tab w:val="left" w:pos="809"/>
        </w:tabs>
        <w:spacing w:line="275" w:lineRule="auto"/>
        <w:ind w:left="709" w:right="120"/>
        <w:rPr>
          <w:lang w:val="en-GB"/>
        </w:rPr>
      </w:pPr>
      <w:r w:rsidRPr="00CC77E1">
        <w:rPr>
          <w:lang w:val="en-GB"/>
        </w:rPr>
        <w:t>The</w:t>
      </w:r>
      <w:r w:rsidRPr="00CC77E1">
        <w:rPr>
          <w:spacing w:val="40"/>
          <w:lang w:val="en-GB"/>
        </w:rPr>
        <w:t xml:space="preserve"> </w:t>
      </w:r>
      <w:r w:rsidRPr="00CC77E1">
        <w:rPr>
          <w:spacing w:val="-1"/>
          <w:lang w:val="en-GB"/>
        </w:rPr>
        <w:t>obligations</w:t>
      </w:r>
      <w:r w:rsidRPr="00CC77E1">
        <w:rPr>
          <w:spacing w:val="41"/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44"/>
          <w:lang w:val="en-GB"/>
        </w:rPr>
        <w:t xml:space="preserve"> </w:t>
      </w:r>
      <w:r w:rsidRPr="00CC77E1">
        <w:rPr>
          <w:spacing w:val="-1"/>
          <w:lang w:val="en-GB"/>
        </w:rPr>
        <w:t>confidentiality</w:t>
      </w:r>
      <w:r w:rsidRPr="00CC77E1">
        <w:rPr>
          <w:spacing w:val="41"/>
          <w:lang w:val="en-GB"/>
        </w:rPr>
        <w:t xml:space="preserve"> </w:t>
      </w:r>
      <w:r w:rsidRPr="00CC77E1">
        <w:rPr>
          <w:lang w:val="en-GB"/>
        </w:rPr>
        <w:t>set</w:t>
      </w:r>
      <w:r w:rsidRPr="00CC77E1">
        <w:rPr>
          <w:spacing w:val="44"/>
          <w:lang w:val="en-GB"/>
        </w:rPr>
        <w:t xml:space="preserve"> </w:t>
      </w:r>
      <w:r w:rsidRPr="00CC77E1">
        <w:rPr>
          <w:spacing w:val="-1"/>
          <w:lang w:val="en-GB"/>
        </w:rPr>
        <w:t>out</w:t>
      </w:r>
      <w:r w:rsidRPr="00CC77E1">
        <w:rPr>
          <w:spacing w:val="42"/>
          <w:lang w:val="en-GB"/>
        </w:rPr>
        <w:t xml:space="preserve"> </w:t>
      </w:r>
      <w:r w:rsidRPr="00CC77E1">
        <w:rPr>
          <w:spacing w:val="-1"/>
          <w:lang w:val="en-GB"/>
        </w:rPr>
        <w:t>in</w:t>
      </w:r>
      <w:r w:rsidRPr="00CC77E1">
        <w:rPr>
          <w:spacing w:val="42"/>
          <w:lang w:val="en-GB"/>
        </w:rPr>
        <w:t xml:space="preserve"> </w:t>
      </w:r>
      <w:r w:rsidRPr="00CC77E1">
        <w:rPr>
          <w:spacing w:val="-1"/>
          <w:lang w:val="en-GB"/>
        </w:rPr>
        <w:t>this</w:t>
      </w:r>
      <w:r w:rsidRPr="00CC77E1">
        <w:rPr>
          <w:spacing w:val="44"/>
          <w:lang w:val="en-GB"/>
        </w:rPr>
        <w:t xml:space="preserve"> </w:t>
      </w:r>
      <w:r w:rsidRPr="00CC77E1">
        <w:rPr>
          <w:spacing w:val="-1"/>
          <w:lang w:val="en-GB"/>
        </w:rPr>
        <w:t>Agreement</w:t>
      </w:r>
      <w:r w:rsidRPr="00CC77E1">
        <w:rPr>
          <w:spacing w:val="42"/>
          <w:lang w:val="en-GB"/>
        </w:rPr>
        <w:t xml:space="preserve"> </w:t>
      </w:r>
      <w:r w:rsidRPr="00CC77E1">
        <w:rPr>
          <w:spacing w:val="-1"/>
          <w:lang w:val="en-GB"/>
        </w:rPr>
        <w:t>shall</w:t>
      </w:r>
      <w:r w:rsidRPr="00CC77E1">
        <w:rPr>
          <w:spacing w:val="42"/>
          <w:lang w:val="en-GB"/>
        </w:rPr>
        <w:t xml:space="preserve"> </w:t>
      </w:r>
      <w:r w:rsidRPr="00CC77E1">
        <w:rPr>
          <w:spacing w:val="-1"/>
          <w:lang w:val="en-GB"/>
        </w:rPr>
        <w:t>not</w:t>
      </w:r>
      <w:r w:rsidRPr="00CC77E1">
        <w:rPr>
          <w:spacing w:val="44"/>
          <w:lang w:val="en-GB"/>
        </w:rPr>
        <w:t xml:space="preserve"> </w:t>
      </w:r>
      <w:r w:rsidRPr="00CC77E1">
        <w:rPr>
          <w:spacing w:val="-2"/>
          <w:lang w:val="en-GB"/>
        </w:rPr>
        <w:t>apply</w:t>
      </w:r>
      <w:r w:rsidRPr="00CC77E1">
        <w:rPr>
          <w:spacing w:val="41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44"/>
          <w:lang w:val="en-GB"/>
        </w:rPr>
        <w:t xml:space="preserve"> </w:t>
      </w:r>
      <w:r w:rsidRPr="00CC77E1">
        <w:rPr>
          <w:spacing w:val="-1"/>
          <w:lang w:val="en-GB"/>
        </w:rPr>
        <w:t>any</w:t>
      </w:r>
      <w:r w:rsidRPr="00CC77E1">
        <w:rPr>
          <w:spacing w:val="63"/>
          <w:lang w:val="en-GB"/>
        </w:rPr>
        <w:t xml:space="preserve"> </w:t>
      </w:r>
      <w:r w:rsidRPr="00CC77E1">
        <w:rPr>
          <w:spacing w:val="-1"/>
          <w:lang w:val="en-GB"/>
        </w:rPr>
        <w:t>Information</w:t>
      </w:r>
      <w:r w:rsidRPr="00CC77E1">
        <w:rPr>
          <w:lang w:val="en-GB"/>
        </w:rPr>
        <w:t xml:space="preserve"> </w:t>
      </w:r>
      <w:r w:rsidRPr="00CC77E1">
        <w:rPr>
          <w:spacing w:val="-2"/>
          <w:lang w:val="en-GB"/>
        </w:rPr>
        <w:t>which</w:t>
      </w:r>
      <w:r w:rsidRPr="00CC77E1">
        <w:rPr>
          <w:lang w:val="en-GB"/>
        </w:rPr>
        <w:t xml:space="preserve"> the </w:t>
      </w:r>
      <w:r w:rsidRPr="00CC77E1">
        <w:rPr>
          <w:spacing w:val="-2"/>
          <w:lang w:val="en-GB"/>
        </w:rPr>
        <w:t>Recipient</w:t>
      </w:r>
      <w:r w:rsidRPr="00CC77E1">
        <w:rPr>
          <w:spacing w:val="2"/>
          <w:lang w:val="en-GB"/>
        </w:rPr>
        <w:t xml:space="preserve"> </w:t>
      </w:r>
      <w:r w:rsidRPr="00CC77E1">
        <w:rPr>
          <w:lang w:val="en-GB"/>
        </w:rPr>
        <w:t xml:space="preserve">can </w:t>
      </w:r>
      <w:r w:rsidRPr="00CC77E1">
        <w:rPr>
          <w:spacing w:val="-1"/>
          <w:lang w:val="en-GB"/>
        </w:rPr>
        <w:t>show</w:t>
      </w:r>
      <w:r w:rsidRPr="00CC77E1">
        <w:rPr>
          <w:spacing w:val="-3"/>
          <w:lang w:val="en-GB"/>
        </w:rPr>
        <w:t xml:space="preserve"> </w:t>
      </w:r>
      <w:r w:rsidRPr="00CC77E1">
        <w:rPr>
          <w:lang w:val="en-GB"/>
        </w:rPr>
        <w:t>by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written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records:</w:t>
      </w:r>
    </w:p>
    <w:p w:rsidR="00641216" w:rsidRPr="00CC77E1" w:rsidRDefault="00641216" w:rsidP="00086580">
      <w:pPr>
        <w:spacing w:before="4"/>
        <w:ind w:left="709"/>
        <w:rPr>
          <w:rFonts w:ascii="Arial" w:eastAsia="Arial" w:hAnsi="Arial" w:cs="Arial"/>
          <w:sz w:val="25"/>
          <w:szCs w:val="25"/>
          <w:lang w:val="en-GB"/>
        </w:rPr>
      </w:pPr>
    </w:p>
    <w:p w:rsidR="00641216" w:rsidRPr="00CC77E1" w:rsidRDefault="00681B0A" w:rsidP="00086580">
      <w:pPr>
        <w:pStyle w:val="BodyText"/>
        <w:numPr>
          <w:ilvl w:val="1"/>
          <w:numId w:val="2"/>
        </w:numPr>
        <w:tabs>
          <w:tab w:val="left" w:pos="1519"/>
        </w:tabs>
        <w:spacing w:line="277" w:lineRule="auto"/>
        <w:ind w:left="709" w:right="115" w:hanging="710"/>
        <w:jc w:val="both"/>
        <w:rPr>
          <w:lang w:val="en-GB"/>
        </w:rPr>
      </w:pPr>
      <w:r w:rsidRPr="00CC77E1">
        <w:rPr>
          <w:spacing w:val="-2"/>
          <w:lang w:val="en-GB"/>
        </w:rPr>
        <w:t>was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>known</w:t>
      </w:r>
      <w:r w:rsidRPr="00CC77E1">
        <w:rPr>
          <w:spacing w:val="60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60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60"/>
          <w:lang w:val="en-GB"/>
        </w:rPr>
        <w:t xml:space="preserve"> </w:t>
      </w:r>
      <w:r w:rsidRPr="00CC77E1">
        <w:rPr>
          <w:spacing w:val="-1"/>
          <w:lang w:val="en-GB"/>
        </w:rPr>
        <w:t>Recipient</w:t>
      </w:r>
      <w:r w:rsidRPr="00CC77E1">
        <w:rPr>
          <w:lang w:val="en-GB"/>
        </w:rPr>
        <w:t xml:space="preserve">  </w:t>
      </w:r>
      <w:r w:rsidRPr="00CC77E1">
        <w:rPr>
          <w:spacing w:val="-1"/>
          <w:lang w:val="en-GB"/>
        </w:rPr>
        <w:t>before</w:t>
      </w:r>
      <w:r w:rsidRPr="00CC77E1">
        <w:rPr>
          <w:spacing w:val="60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60"/>
          <w:lang w:val="en-GB"/>
        </w:rPr>
        <w:t xml:space="preserve"> </w:t>
      </w:r>
      <w:r w:rsidRPr="00CC77E1">
        <w:rPr>
          <w:spacing w:val="-1"/>
          <w:lang w:val="en-GB"/>
        </w:rPr>
        <w:t>Information</w:t>
      </w:r>
      <w:r w:rsidRPr="00CC77E1">
        <w:rPr>
          <w:spacing w:val="60"/>
          <w:lang w:val="en-GB"/>
        </w:rPr>
        <w:t xml:space="preserve"> </w:t>
      </w:r>
      <w:r w:rsidRPr="00CC77E1">
        <w:rPr>
          <w:spacing w:val="-2"/>
          <w:lang w:val="en-GB"/>
        </w:rPr>
        <w:t>was</w:t>
      </w:r>
      <w:r w:rsidRPr="00CC77E1">
        <w:rPr>
          <w:spacing w:val="1"/>
          <w:lang w:val="en-GB"/>
        </w:rPr>
        <w:t xml:space="preserve"> </w:t>
      </w:r>
      <w:proofErr w:type="spellStart"/>
      <w:r w:rsidRPr="00CC77E1">
        <w:rPr>
          <w:spacing w:val="-1"/>
          <w:lang w:val="en-GB"/>
        </w:rPr>
        <w:t>imparted</w:t>
      </w:r>
      <w:proofErr w:type="spellEnd"/>
      <w:r w:rsidRPr="00CC77E1">
        <w:rPr>
          <w:spacing w:val="5"/>
          <w:lang w:val="en-GB"/>
        </w:rPr>
        <w:t xml:space="preserve"> </w:t>
      </w:r>
      <w:r w:rsidRPr="00CC77E1">
        <w:rPr>
          <w:lang w:val="en-GB"/>
        </w:rPr>
        <w:t>by</w:t>
      </w:r>
      <w:r w:rsidRPr="00CC77E1">
        <w:rPr>
          <w:spacing w:val="61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47"/>
          <w:lang w:val="en-GB"/>
        </w:rPr>
        <w:t xml:space="preserve"> </w:t>
      </w:r>
      <w:r w:rsidRPr="00CC77E1">
        <w:rPr>
          <w:spacing w:val="-1"/>
          <w:lang w:val="en-GB"/>
        </w:rPr>
        <w:t>Disclosing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Party,</w:t>
      </w:r>
      <w:r w:rsidRPr="00CC77E1">
        <w:rPr>
          <w:spacing w:val="2"/>
          <w:lang w:val="en-GB"/>
        </w:rPr>
        <w:t xml:space="preserve"> </w:t>
      </w:r>
      <w:r w:rsidRPr="00CC77E1">
        <w:rPr>
          <w:lang w:val="en-GB"/>
        </w:rPr>
        <w:t>or</w:t>
      </w:r>
    </w:p>
    <w:p w:rsidR="00641216" w:rsidRPr="00CC77E1" w:rsidRDefault="00641216" w:rsidP="00086580">
      <w:pPr>
        <w:spacing w:before="2"/>
        <w:ind w:left="709"/>
        <w:rPr>
          <w:rFonts w:ascii="Arial" w:eastAsia="Arial" w:hAnsi="Arial" w:cs="Arial"/>
          <w:sz w:val="25"/>
          <w:szCs w:val="25"/>
          <w:lang w:val="en-GB"/>
        </w:rPr>
      </w:pPr>
    </w:p>
    <w:p w:rsidR="00641216" w:rsidRPr="00CC77E1" w:rsidRDefault="00681B0A" w:rsidP="00086580">
      <w:pPr>
        <w:pStyle w:val="BodyText"/>
        <w:numPr>
          <w:ilvl w:val="1"/>
          <w:numId w:val="2"/>
        </w:numPr>
        <w:tabs>
          <w:tab w:val="left" w:pos="1519"/>
        </w:tabs>
        <w:spacing w:line="275" w:lineRule="auto"/>
        <w:ind w:left="709" w:right="120" w:hanging="710"/>
        <w:jc w:val="both"/>
        <w:rPr>
          <w:rFonts w:cs="Arial"/>
          <w:lang w:val="en-GB"/>
        </w:rPr>
      </w:pPr>
      <w:r w:rsidRPr="00CC77E1">
        <w:rPr>
          <w:spacing w:val="-1"/>
          <w:lang w:val="en-GB"/>
        </w:rPr>
        <w:t>is,</w:t>
      </w:r>
      <w:r w:rsidRPr="00CC77E1">
        <w:rPr>
          <w:spacing w:val="23"/>
          <w:lang w:val="en-GB"/>
        </w:rPr>
        <w:t xml:space="preserve"> </w:t>
      </w:r>
      <w:r w:rsidRPr="00CC77E1">
        <w:rPr>
          <w:spacing w:val="-1"/>
          <w:lang w:val="en-GB"/>
        </w:rPr>
        <w:t>in</w:t>
      </w:r>
      <w:r w:rsidRPr="00CC77E1">
        <w:rPr>
          <w:spacing w:val="22"/>
          <w:lang w:val="en-GB"/>
        </w:rPr>
        <w:t xml:space="preserve"> </w:t>
      </w:r>
      <w:r w:rsidRPr="00CC77E1">
        <w:rPr>
          <w:lang w:val="en-GB"/>
        </w:rPr>
        <w:t>or</w:t>
      </w:r>
      <w:r w:rsidRPr="00CC77E1">
        <w:rPr>
          <w:spacing w:val="23"/>
          <w:lang w:val="en-GB"/>
        </w:rPr>
        <w:t xml:space="preserve"> </w:t>
      </w:r>
      <w:r w:rsidRPr="00CC77E1">
        <w:rPr>
          <w:spacing w:val="-1"/>
          <w:lang w:val="en-GB"/>
        </w:rPr>
        <w:t>subsequently</w:t>
      </w:r>
      <w:r w:rsidRPr="00CC77E1">
        <w:rPr>
          <w:spacing w:val="20"/>
          <w:lang w:val="en-GB"/>
        </w:rPr>
        <w:t xml:space="preserve"> </w:t>
      </w:r>
      <w:r w:rsidRPr="00CC77E1">
        <w:rPr>
          <w:lang w:val="en-GB"/>
        </w:rPr>
        <w:t>comes</w:t>
      </w:r>
      <w:r w:rsidRPr="00CC77E1">
        <w:rPr>
          <w:spacing w:val="22"/>
          <w:lang w:val="en-GB"/>
        </w:rPr>
        <w:t xml:space="preserve"> </w:t>
      </w:r>
      <w:r w:rsidRPr="00CC77E1">
        <w:rPr>
          <w:spacing w:val="-1"/>
          <w:lang w:val="en-GB"/>
        </w:rPr>
        <w:t>into,</w:t>
      </w:r>
      <w:r w:rsidRPr="00CC77E1">
        <w:rPr>
          <w:spacing w:val="23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21"/>
          <w:lang w:val="en-GB"/>
        </w:rPr>
        <w:t xml:space="preserve"> </w:t>
      </w:r>
      <w:r w:rsidRPr="00CC77E1">
        <w:rPr>
          <w:spacing w:val="-1"/>
          <w:lang w:val="en-GB"/>
        </w:rPr>
        <w:t>public</w:t>
      </w:r>
      <w:r w:rsidRPr="00CC77E1">
        <w:rPr>
          <w:spacing w:val="22"/>
          <w:lang w:val="en-GB"/>
        </w:rPr>
        <w:t xml:space="preserve"> </w:t>
      </w:r>
      <w:r w:rsidRPr="00CC77E1">
        <w:rPr>
          <w:spacing w:val="-1"/>
          <w:lang w:val="en-GB"/>
        </w:rPr>
        <w:t>domain</w:t>
      </w:r>
      <w:r w:rsidRPr="00CC77E1">
        <w:rPr>
          <w:spacing w:val="22"/>
          <w:lang w:val="en-GB"/>
        </w:rPr>
        <w:t xml:space="preserve"> </w:t>
      </w:r>
      <w:r w:rsidRPr="00CC77E1">
        <w:rPr>
          <w:spacing w:val="-1"/>
          <w:lang w:val="en-GB"/>
        </w:rPr>
        <w:t>through</w:t>
      </w:r>
      <w:r w:rsidRPr="00CC77E1">
        <w:rPr>
          <w:spacing w:val="22"/>
          <w:lang w:val="en-GB"/>
        </w:rPr>
        <w:t xml:space="preserve"> </w:t>
      </w:r>
      <w:r w:rsidRPr="00CC77E1">
        <w:rPr>
          <w:lang w:val="en-GB"/>
        </w:rPr>
        <w:t>no</w:t>
      </w:r>
      <w:r w:rsidRPr="00CC77E1">
        <w:rPr>
          <w:spacing w:val="19"/>
          <w:lang w:val="en-GB"/>
        </w:rPr>
        <w:t xml:space="preserve"> </w:t>
      </w:r>
      <w:r w:rsidRPr="00CC77E1">
        <w:rPr>
          <w:lang w:val="en-GB"/>
        </w:rPr>
        <w:t>fault</w:t>
      </w:r>
      <w:r w:rsidRPr="00CC77E1">
        <w:rPr>
          <w:spacing w:val="23"/>
          <w:lang w:val="en-GB"/>
        </w:rPr>
        <w:t xml:space="preserve"> </w:t>
      </w:r>
      <w:r w:rsidRPr="00CC77E1">
        <w:rPr>
          <w:spacing w:val="-2"/>
          <w:lang w:val="en-GB"/>
        </w:rPr>
        <w:t>on</w:t>
      </w:r>
      <w:r w:rsidRPr="00CC77E1">
        <w:rPr>
          <w:spacing w:val="22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43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Recipient’s</w:t>
      </w:r>
      <w:r w:rsidRPr="00CC77E1">
        <w:rPr>
          <w:rFonts w:cs="Arial"/>
          <w:spacing w:val="1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part;</w:t>
      </w:r>
      <w:r w:rsidRPr="00CC77E1">
        <w:rPr>
          <w:rFonts w:cs="Arial"/>
          <w:spacing w:val="2"/>
          <w:lang w:val="en-GB"/>
        </w:rPr>
        <w:t xml:space="preserve"> </w:t>
      </w:r>
      <w:r w:rsidRPr="00CC77E1">
        <w:rPr>
          <w:rFonts w:cs="Arial"/>
          <w:spacing w:val="-2"/>
          <w:lang w:val="en-GB"/>
        </w:rPr>
        <w:t>or</w:t>
      </w:r>
    </w:p>
    <w:p w:rsidR="00641216" w:rsidRPr="00CC77E1" w:rsidRDefault="00641216" w:rsidP="00086580">
      <w:pPr>
        <w:spacing w:before="7"/>
        <w:ind w:left="709"/>
        <w:rPr>
          <w:rFonts w:ascii="Arial" w:eastAsia="Arial" w:hAnsi="Arial" w:cs="Arial"/>
          <w:sz w:val="25"/>
          <w:szCs w:val="25"/>
          <w:lang w:val="en-GB"/>
        </w:rPr>
      </w:pPr>
    </w:p>
    <w:p w:rsidR="00641216" w:rsidRPr="00CC77E1" w:rsidRDefault="00681B0A" w:rsidP="00086580">
      <w:pPr>
        <w:pStyle w:val="BodyText"/>
        <w:numPr>
          <w:ilvl w:val="1"/>
          <w:numId w:val="2"/>
        </w:numPr>
        <w:tabs>
          <w:tab w:val="left" w:pos="1519"/>
        </w:tabs>
        <w:spacing w:line="275" w:lineRule="auto"/>
        <w:ind w:left="709" w:right="116" w:hanging="710"/>
        <w:jc w:val="both"/>
        <w:rPr>
          <w:lang w:val="en-GB"/>
        </w:rPr>
      </w:pPr>
      <w:r w:rsidRPr="00CC77E1">
        <w:rPr>
          <w:spacing w:val="-1"/>
          <w:lang w:val="en-GB"/>
        </w:rPr>
        <w:t>is</w:t>
      </w:r>
      <w:r w:rsidRPr="00CC77E1">
        <w:rPr>
          <w:spacing w:val="34"/>
          <w:lang w:val="en-GB"/>
        </w:rPr>
        <w:t xml:space="preserve"> </w:t>
      </w:r>
      <w:r w:rsidRPr="00CC77E1">
        <w:rPr>
          <w:spacing w:val="-1"/>
          <w:lang w:val="en-GB"/>
        </w:rPr>
        <w:t>received</w:t>
      </w:r>
      <w:r w:rsidRPr="00CC77E1">
        <w:rPr>
          <w:spacing w:val="36"/>
          <w:lang w:val="en-GB"/>
        </w:rPr>
        <w:t xml:space="preserve"> </w:t>
      </w:r>
      <w:r w:rsidRPr="00CC77E1">
        <w:rPr>
          <w:lang w:val="en-GB"/>
        </w:rPr>
        <w:t>by</w:t>
      </w:r>
      <w:r w:rsidRPr="00CC77E1">
        <w:rPr>
          <w:spacing w:val="34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33"/>
          <w:lang w:val="en-GB"/>
        </w:rPr>
        <w:t xml:space="preserve"> </w:t>
      </w:r>
      <w:r w:rsidRPr="00CC77E1">
        <w:rPr>
          <w:spacing w:val="-1"/>
          <w:lang w:val="en-GB"/>
        </w:rPr>
        <w:t>Recipient</w:t>
      </w:r>
      <w:r w:rsidRPr="00CC77E1">
        <w:rPr>
          <w:spacing w:val="35"/>
          <w:lang w:val="en-GB"/>
        </w:rPr>
        <w:t xml:space="preserve"> </w:t>
      </w:r>
      <w:r w:rsidRPr="00CC77E1">
        <w:rPr>
          <w:spacing w:val="-1"/>
          <w:lang w:val="en-GB"/>
        </w:rPr>
        <w:t>without</w:t>
      </w:r>
      <w:r w:rsidRPr="00CC77E1">
        <w:rPr>
          <w:spacing w:val="35"/>
          <w:lang w:val="en-GB"/>
        </w:rPr>
        <w:t xml:space="preserve"> </w:t>
      </w:r>
      <w:r w:rsidRPr="00CC77E1">
        <w:rPr>
          <w:spacing w:val="-1"/>
          <w:lang w:val="en-GB"/>
        </w:rPr>
        <w:t>restriction</w:t>
      </w:r>
      <w:r w:rsidRPr="00CC77E1">
        <w:rPr>
          <w:spacing w:val="34"/>
          <w:lang w:val="en-GB"/>
        </w:rPr>
        <w:t xml:space="preserve"> </w:t>
      </w:r>
      <w:r w:rsidRPr="00CC77E1">
        <w:rPr>
          <w:lang w:val="en-GB"/>
        </w:rPr>
        <w:t>on</w:t>
      </w:r>
      <w:r w:rsidRPr="00CC77E1">
        <w:rPr>
          <w:spacing w:val="33"/>
          <w:lang w:val="en-GB"/>
        </w:rPr>
        <w:t xml:space="preserve"> </w:t>
      </w:r>
      <w:r w:rsidRPr="00CC77E1">
        <w:rPr>
          <w:spacing w:val="-1"/>
          <w:lang w:val="en-GB"/>
        </w:rPr>
        <w:t>disclosure</w:t>
      </w:r>
      <w:r w:rsidRPr="00CC77E1">
        <w:rPr>
          <w:spacing w:val="34"/>
          <w:lang w:val="en-GB"/>
        </w:rPr>
        <w:t xml:space="preserve"> </w:t>
      </w:r>
      <w:r w:rsidRPr="00CC77E1">
        <w:rPr>
          <w:lang w:val="en-GB"/>
        </w:rPr>
        <w:t>or</w:t>
      </w:r>
      <w:r w:rsidRPr="00CC77E1">
        <w:rPr>
          <w:spacing w:val="34"/>
          <w:lang w:val="en-GB"/>
        </w:rPr>
        <w:t xml:space="preserve"> </w:t>
      </w:r>
      <w:r w:rsidRPr="00CC77E1">
        <w:rPr>
          <w:lang w:val="en-GB"/>
        </w:rPr>
        <w:t>use</w:t>
      </w:r>
      <w:r w:rsidRPr="00CC77E1">
        <w:rPr>
          <w:spacing w:val="33"/>
          <w:lang w:val="en-GB"/>
        </w:rPr>
        <w:t xml:space="preserve"> </w:t>
      </w:r>
      <w:r w:rsidRPr="00CC77E1">
        <w:rPr>
          <w:lang w:val="en-GB"/>
        </w:rPr>
        <w:t>from</w:t>
      </w:r>
      <w:r w:rsidRPr="00CC77E1">
        <w:rPr>
          <w:spacing w:val="35"/>
          <w:lang w:val="en-GB"/>
        </w:rPr>
        <w:t xml:space="preserve"> </w:t>
      </w:r>
      <w:r w:rsidRPr="00CC77E1">
        <w:rPr>
          <w:lang w:val="en-GB"/>
        </w:rPr>
        <w:t>a</w:t>
      </w:r>
      <w:r w:rsidRPr="00CC77E1">
        <w:rPr>
          <w:spacing w:val="37"/>
          <w:lang w:val="en-GB"/>
        </w:rPr>
        <w:t xml:space="preserve"> </w:t>
      </w:r>
      <w:r w:rsidRPr="00CC77E1">
        <w:rPr>
          <w:spacing w:val="-1"/>
          <w:lang w:val="en-GB"/>
        </w:rPr>
        <w:t>third</w:t>
      </w:r>
      <w:r w:rsidRPr="00CC77E1">
        <w:rPr>
          <w:spacing w:val="41"/>
          <w:lang w:val="en-GB"/>
        </w:rPr>
        <w:t xml:space="preserve"> </w:t>
      </w:r>
      <w:r w:rsidRPr="00CC77E1">
        <w:rPr>
          <w:spacing w:val="-1"/>
          <w:lang w:val="en-GB"/>
        </w:rPr>
        <w:t>party</w:t>
      </w:r>
      <w:r w:rsidRPr="00CC77E1">
        <w:rPr>
          <w:spacing w:val="39"/>
          <w:lang w:val="en-GB"/>
        </w:rPr>
        <w:t xml:space="preserve"> </w:t>
      </w:r>
      <w:r w:rsidRPr="00CC77E1">
        <w:rPr>
          <w:spacing w:val="-1"/>
          <w:lang w:val="en-GB"/>
        </w:rPr>
        <w:t>lawfully</w:t>
      </w:r>
      <w:r w:rsidRPr="00CC77E1">
        <w:rPr>
          <w:spacing w:val="39"/>
          <w:lang w:val="en-GB"/>
        </w:rPr>
        <w:t xml:space="preserve"> </w:t>
      </w:r>
      <w:r w:rsidRPr="00CC77E1">
        <w:rPr>
          <w:spacing w:val="-1"/>
          <w:lang w:val="en-GB"/>
        </w:rPr>
        <w:t>entitled</w:t>
      </w:r>
      <w:r w:rsidRPr="00CC77E1">
        <w:rPr>
          <w:spacing w:val="40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41"/>
          <w:lang w:val="en-GB"/>
        </w:rPr>
        <w:t xml:space="preserve"> </w:t>
      </w:r>
      <w:r w:rsidRPr="00CC77E1">
        <w:rPr>
          <w:spacing w:val="-1"/>
          <w:lang w:val="en-GB"/>
        </w:rPr>
        <w:t>make</w:t>
      </w:r>
      <w:r w:rsidRPr="00CC77E1">
        <w:rPr>
          <w:spacing w:val="41"/>
          <w:lang w:val="en-GB"/>
        </w:rPr>
        <w:t xml:space="preserve"> </w:t>
      </w:r>
      <w:r w:rsidRPr="00CC77E1">
        <w:rPr>
          <w:spacing w:val="-1"/>
          <w:lang w:val="en-GB"/>
        </w:rPr>
        <w:t>the</w:t>
      </w:r>
      <w:r w:rsidRPr="00CC77E1">
        <w:rPr>
          <w:spacing w:val="41"/>
          <w:lang w:val="en-GB"/>
        </w:rPr>
        <w:t xml:space="preserve"> </w:t>
      </w:r>
      <w:r w:rsidRPr="00CC77E1">
        <w:rPr>
          <w:lang w:val="en-GB"/>
        </w:rPr>
        <w:t>disclosure</w:t>
      </w:r>
      <w:r w:rsidRPr="00CC77E1">
        <w:rPr>
          <w:spacing w:val="41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41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40"/>
          <w:lang w:val="en-GB"/>
        </w:rPr>
        <w:t xml:space="preserve"> </w:t>
      </w:r>
      <w:r w:rsidRPr="00CC77E1">
        <w:rPr>
          <w:spacing w:val="-1"/>
          <w:lang w:val="en-GB"/>
        </w:rPr>
        <w:t>Recipient</w:t>
      </w:r>
      <w:r w:rsidRPr="00CC77E1">
        <w:rPr>
          <w:spacing w:val="42"/>
          <w:lang w:val="en-GB"/>
        </w:rPr>
        <w:t xml:space="preserve"> </w:t>
      </w:r>
      <w:r w:rsidRPr="00CC77E1">
        <w:rPr>
          <w:spacing w:val="-1"/>
          <w:lang w:val="en-GB"/>
        </w:rPr>
        <w:t>without</w:t>
      </w:r>
      <w:r w:rsidRPr="00CC77E1">
        <w:rPr>
          <w:spacing w:val="39"/>
          <w:lang w:val="en-GB"/>
        </w:rPr>
        <w:t xml:space="preserve"> </w:t>
      </w:r>
      <w:r w:rsidRPr="00CC77E1">
        <w:rPr>
          <w:lang w:val="en-GB"/>
        </w:rPr>
        <w:t xml:space="preserve">such </w:t>
      </w:r>
      <w:r w:rsidRPr="00CC77E1">
        <w:rPr>
          <w:spacing w:val="-1"/>
          <w:lang w:val="en-GB"/>
        </w:rPr>
        <w:t xml:space="preserve">restrictions; </w:t>
      </w:r>
      <w:r w:rsidRPr="00CC77E1">
        <w:rPr>
          <w:lang w:val="en-GB"/>
        </w:rPr>
        <w:t>or</w:t>
      </w:r>
    </w:p>
    <w:p w:rsidR="00641216" w:rsidRPr="00CC77E1" w:rsidRDefault="00641216" w:rsidP="00086580">
      <w:pPr>
        <w:spacing w:before="4"/>
        <w:ind w:left="709"/>
        <w:rPr>
          <w:rFonts w:ascii="Arial" w:eastAsia="Arial" w:hAnsi="Arial" w:cs="Arial"/>
          <w:sz w:val="25"/>
          <w:szCs w:val="25"/>
          <w:lang w:val="en-GB"/>
        </w:rPr>
      </w:pPr>
    </w:p>
    <w:p w:rsidR="00641216" w:rsidRPr="00CC77E1" w:rsidRDefault="00681B0A" w:rsidP="00086580">
      <w:pPr>
        <w:pStyle w:val="BodyText"/>
        <w:numPr>
          <w:ilvl w:val="1"/>
          <w:numId w:val="2"/>
        </w:numPr>
        <w:tabs>
          <w:tab w:val="left" w:pos="1519"/>
        </w:tabs>
        <w:spacing w:line="276" w:lineRule="auto"/>
        <w:ind w:left="709" w:right="119" w:hanging="710"/>
        <w:jc w:val="both"/>
        <w:rPr>
          <w:lang w:val="en-GB"/>
        </w:rPr>
      </w:pPr>
      <w:r w:rsidRPr="00CC77E1">
        <w:rPr>
          <w:rFonts w:cs="Arial"/>
          <w:spacing w:val="-1"/>
          <w:lang w:val="en-GB"/>
        </w:rPr>
        <w:t>is</w:t>
      </w:r>
      <w:r w:rsidRPr="00CC77E1">
        <w:rPr>
          <w:rFonts w:cs="Arial"/>
          <w:spacing w:val="46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developed</w:t>
      </w:r>
      <w:r w:rsidRPr="00CC77E1">
        <w:rPr>
          <w:rFonts w:cs="Arial"/>
          <w:spacing w:val="45"/>
          <w:lang w:val="en-GB"/>
        </w:rPr>
        <w:t xml:space="preserve"> </w:t>
      </w:r>
      <w:r w:rsidRPr="00CC77E1">
        <w:rPr>
          <w:rFonts w:cs="Arial"/>
          <w:lang w:val="en-GB"/>
        </w:rPr>
        <w:t>by</w:t>
      </w:r>
      <w:r w:rsidRPr="00CC77E1">
        <w:rPr>
          <w:rFonts w:cs="Arial"/>
          <w:spacing w:val="46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any</w:t>
      </w:r>
      <w:r w:rsidRPr="00CC77E1">
        <w:rPr>
          <w:rFonts w:cs="Arial"/>
          <w:spacing w:val="46"/>
          <w:lang w:val="en-GB"/>
        </w:rPr>
        <w:t xml:space="preserve"> </w:t>
      </w:r>
      <w:r w:rsidRPr="00CC77E1">
        <w:rPr>
          <w:rFonts w:cs="Arial"/>
          <w:lang w:val="en-GB"/>
        </w:rPr>
        <w:t>of</w:t>
      </w:r>
      <w:r w:rsidRPr="00CC77E1">
        <w:rPr>
          <w:rFonts w:cs="Arial"/>
          <w:spacing w:val="47"/>
          <w:lang w:val="en-GB"/>
        </w:rPr>
        <w:t xml:space="preserve"> </w:t>
      </w:r>
      <w:r w:rsidRPr="00CC77E1">
        <w:rPr>
          <w:rFonts w:cs="Arial"/>
          <w:lang w:val="en-GB"/>
        </w:rPr>
        <w:t>the</w:t>
      </w:r>
      <w:r w:rsidRPr="00CC77E1">
        <w:rPr>
          <w:rFonts w:cs="Arial"/>
          <w:spacing w:val="45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Recipient’s</w:t>
      </w:r>
      <w:r w:rsidRPr="00CC77E1">
        <w:rPr>
          <w:rFonts w:cs="Arial"/>
          <w:spacing w:val="47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employees</w:t>
      </w:r>
      <w:r w:rsidRPr="00CC77E1">
        <w:rPr>
          <w:rFonts w:cs="Arial"/>
          <w:spacing w:val="46"/>
          <w:lang w:val="en-GB"/>
        </w:rPr>
        <w:t xml:space="preserve"> </w:t>
      </w:r>
      <w:r w:rsidRPr="00CC77E1">
        <w:rPr>
          <w:rFonts w:cs="Arial"/>
          <w:spacing w:val="-2"/>
          <w:lang w:val="en-GB"/>
        </w:rPr>
        <w:t>who</w:t>
      </w:r>
      <w:r w:rsidRPr="00CC77E1">
        <w:rPr>
          <w:rFonts w:cs="Arial"/>
          <w:spacing w:val="47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have</w:t>
      </w:r>
      <w:r w:rsidRPr="00CC77E1">
        <w:rPr>
          <w:rFonts w:cs="Arial"/>
          <w:spacing w:val="46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not</w:t>
      </w:r>
      <w:r w:rsidRPr="00CC77E1">
        <w:rPr>
          <w:rFonts w:cs="Arial"/>
          <w:spacing w:val="47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had</w:t>
      </w:r>
      <w:r w:rsidRPr="00CC77E1">
        <w:rPr>
          <w:rFonts w:cs="Arial"/>
          <w:spacing w:val="48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any</w:t>
      </w:r>
      <w:r w:rsidRPr="00CC77E1">
        <w:rPr>
          <w:rFonts w:cs="Arial"/>
          <w:spacing w:val="53"/>
          <w:lang w:val="en-GB"/>
        </w:rPr>
        <w:t xml:space="preserve"> </w:t>
      </w:r>
      <w:r w:rsidRPr="00CC77E1">
        <w:rPr>
          <w:spacing w:val="-1"/>
          <w:lang w:val="en-GB"/>
        </w:rPr>
        <w:t>direct</w:t>
      </w:r>
      <w:r w:rsidRPr="00CC77E1">
        <w:rPr>
          <w:spacing w:val="16"/>
          <w:lang w:val="en-GB"/>
        </w:rPr>
        <w:t xml:space="preserve"> </w:t>
      </w:r>
      <w:r w:rsidRPr="00CC77E1">
        <w:rPr>
          <w:lang w:val="en-GB"/>
        </w:rPr>
        <w:t>or</w:t>
      </w:r>
      <w:r w:rsidRPr="00CC77E1">
        <w:rPr>
          <w:spacing w:val="15"/>
          <w:lang w:val="en-GB"/>
        </w:rPr>
        <w:t xml:space="preserve"> </w:t>
      </w:r>
      <w:r w:rsidRPr="00CC77E1">
        <w:rPr>
          <w:spacing w:val="-1"/>
          <w:lang w:val="en-GB"/>
        </w:rPr>
        <w:t>indirect</w:t>
      </w:r>
      <w:r w:rsidRPr="00CC77E1">
        <w:rPr>
          <w:spacing w:val="16"/>
          <w:lang w:val="en-GB"/>
        </w:rPr>
        <w:t xml:space="preserve"> </w:t>
      </w:r>
      <w:r w:rsidRPr="00CC77E1">
        <w:rPr>
          <w:spacing w:val="-1"/>
          <w:lang w:val="en-GB"/>
        </w:rPr>
        <w:t>access</w:t>
      </w:r>
      <w:r w:rsidRPr="00CC77E1">
        <w:rPr>
          <w:spacing w:val="13"/>
          <w:lang w:val="en-GB"/>
        </w:rPr>
        <w:t xml:space="preserve"> </w:t>
      </w:r>
      <w:r w:rsidRPr="00CC77E1">
        <w:rPr>
          <w:lang w:val="en-GB"/>
        </w:rPr>
        <w:t>to,</w:t>
      </w:r>
      <w:r w:rsidRPr="00CC77E1">
        <w:rPr>
          <w:spacing w:val="16"/>
          <w:lang w:val="en-GB"/>
        </w:rPr>
        <w:t xml:space="preserve"> </w:t>
      </w:r>
      <w:r w:rsidRPr="00CC77E1">
        <w:rPr>
          <w:lang w:val="en-GB"/>
        </w:rPr>
        <w:t>or</w:t>
      </w:r>
      <w:r w:rsidRPr="00CC77E1">
        <w:rPr>
          <w:spacing w:val="15"/>
          <w:lang w:val="en-GB"/>
        </w:rPr>
        <w:t xml:space="preserve"> </w:t>
      </w:r>
      <w:r w:rsidRPr="00CC77E1">
        <w:rPr>
          <w:lang w:val="en-GB"/>
        </w:rPr>
        <w:t>use</w:t>
      </w:r>
      <w:r w:rsidRPr="00CC77E1">
        <w:rPr>
          <w:spacing w:val="14"/>
          <w:lang w:val="en-GB"/>
        </w:rPr>
        <w:t xml:space="preserve"> </w:t>
      </w:r>
      <w:r w:rsidRPr="00CC77E1">
        <w:rPr>
          <w:lang w:val="en-GB"/>
        </w:rPr>
        <w:t>or</w:t>
      </w:r>
      <w:r w:rsidRPr="00CC77E1">
        <w:rPr>
          <w:spacing w:val="13"/>
          <w:lang w:val="en-GB"/>
        </w:rPr>
        <w:t xml:space="preserve"> </w:t>
      </w:r>
      <w:r w:rsidRPr="00CC77E1">
        <w:rPr>
          <w:spacing w:val="-1"/>
          <w:lang w:val="en-GB"/>
        </w:rPr>
        <w:t>knowledge</w:t>
      </w:r>
      <w:r w:rsidRPr="00CC77E1">
        <w:rPr>
          <w:spacing w:val="15"/>
          <w:lang w:val="en-GB"/>
        </w:rPr>
        <w:t xml:space="preserve"> </w:t>
      </w:r>
      <w:r w:rsidRPr="00CC77E1">
        <w:rPr>
          <w:lang w:val="en-GB"/>
        </w:rPr>
        <w:t>of,</w:t>
      </w:r>
      <w:r w:rsidRPr="00CC77E1">
        <w:rPr>
          <w:spacing w:val="16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14"/>
          <w:lang w:val="en-GB"/>
        </w:rPr>
        <w:t xml:space="preserve"> </w:t>
      </w:r>
      <w:r w:rsidRPr="00CC77E1">
        <w:rPr>
          <w:spacing w:val="-1"/>
          <w:lang w:val="en-GB"/>
        </w:rPr>
        <w:t>Information</w:t>
      </w:r>
      <w:r w:rsidRPr="00CC77E1">
        <w:rPr>
          <w:spacing w:val="14"/>
          <w:lang w:val="en-GB"/>
        </w:rPr>
        <w:t xml:space="preserve"> </w:t>
      </w:r>
      <w:r w:rsidRPr="00CC77E1">
        <w:rPr>
          <w:spacing w:val="-1"/>
          <w:lang w:val="en-GB"/>
        </w:rPr>
        <w:t>imparted</w:t>
      </w:r>
      <w:r w:rsidRPr="00CC77E1">
        <w:rPr>
          <w:spacing w:val="41"/>
          <w:lang w:val="en-GB"/>
        </w:rPr>
        <w:t xml:space="preserve"> </w:t>
      </w:r>
      <w:r w:rsidRPr="00CC77E1">
        <w:rPr>
          <w:lang w:val="en-GB"/>
        </w:rPr>
        <w:t>by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 xml:space="preserve">the </w:t>
      </w:r>
      <w:r w:rsidRPr="00CC77E1">
        <w:rPr>
          <w:spacing w:val="-1"/>
          <w:lang w:val="en-GB"/>
        </w:rPr>
        <w:t>Disclosing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Party;</w:t>
      </w:r>
      <w:r w:rsidRPr="00CC77E1">
        <w:rPr>
          <w:spacing w:val="-3"/>
          <w:lang w:val="en-GB"/>
        </w:rPr>
        <w:t xml:space="preserve"> </w:t>
      </w:r>
      <w:r w:rsidRPr="00CC77E1">
        <w:rPr>
          <w:lang w:val="en-GB"/>
        </w:rPr>
        <w:t>or</w:t>
      </w:r>
    </w:p>
    <w:p w:rsidR="00641216" w:rsidRPr="00CC77E1" w:rsidRDefault="00641216" w:rsidP="00086580">
      <w:pPr>
        <w:spacing w:before="3"/>
        <w:ind w:left="709"/>
        <w:rPr>
          <w:rFonts w:ascii="Arial" w:eastAsia="Arial" w:hAnsi="Arial" w:cs="Arial"/>
          <w:sz w:val="25"/>
          <w:szCs w:val="25"/>
          <w:lang w:val="en-GB"/>
        </w:rPr>
      </w:pPr>
    </w:p>
    <w:p w:rsidR="00641216" w:rsidRPr="00CC77E1" w:rsidRDefault="00681B0A" w:rsidP="00086580">
      <w:pPr>
        <w:pStyle w:val="BodyText"/>
        <w:numPr>
          <w:ilvl w:val="1"/>
          <w:numId w:val="2"/>
        </w:numPr>
        <w:tabs>
          <w:tab w:val="left" w:pos="1519"/>
        </w:tabs>
        <w:spacing w:line="276" w:lineRule="auto"/>
        <w:ind w:left="709" w:right="118" w:hanging="710"/>
        <w:jc w:val="both"/>
        <w:rPr>
          <w:lang w:val="en-GB"/>
        </w:rPr>
      </w:pPr>
      <w:proofErr w:type="gramStart"/>
      <w:r w:rsidRPr="00CC77E1">
        <w:rPr>
          <w:lang w:val="en-GB"/>
        </w:rPr>
        <w:t>the</w:t>
      </w:r>
      <w:proofErr w:type="gramEnd"/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Recipient</w:t>
      </w:r>
      <w:r w:rsidRPr="00CC77E1">
        <w:rPr>
          <w:spacing w:val="4"/>
          <w:lang w:val="en-GB"/>
        </w:rPr>
        <w:t xml:space="preserve"> </w:t>
      </w:r>
      <w:r w:rsidRPr="00CC77E1">
        <w:rPr>
          <w:spacing w:val="-1"/>
          <w:lang w:val="en-GB"/>
        </w:rPr>
        <w:t>is</w:t>
      </w:r>
      <w:r w:rsidRPr="00CC77E1">
        <w:rPr>
          <w:spacing w:val="3"/>
          <w:lang w:val="en-GB"/>
        </w:rPr>
        <w:t xml:space="preserve"> </w:t>
      </w:r>
      <w:r w:rsidRPr="00CC77E1">
        <w:rPr>
          <w:spacing w:val="-1"/>
          <w:lang w:val="en-GB"/>
        </w:rPr>
        <w:t>required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3"/>
          <w:lang w:val="en-GB"/>
        </w:rPr>
        <w:t xml:space="preserve"> </w:t>
      </w:r>
      <w:r w:rsidRPr="00CC77E1">
        <w:rPr>
          <w:spacing w:val="-1"/>
          <w:lang w:val="en-GB"/>
        </w:rPr>
        <w:t>disclose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pursuant</w:t>
      </w:r>
      <w:r w:rsidRPr="00CC77E1">
        <w:rPr>
          <w:spacing w:val="2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3"/>
          <w:lang w:val="en-GB"/>
        </w:rPr>
        <w:t xml:space="preserve"> </w:t>
      </w:r>
      <w:r w:rsidRPr="00CC77E1">
        <w:rPr>
          <w:spacing w:val="-1"/>
          <w:lang w:val="en-GB"/>
        </w:rPr>
        <w:t>any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statute,</w:t>
      </w:r>
      <w:r w:rsidRPr="00CC77E1">
        <w:rPr>
          <w:spacing w:val="4"/>
          <w:lang w:val="en-GB"/>
        </w:rPr>
        <w:t xml:space="preserve"> </w:t>
      </w:r>
      <w:r w:rsidRPr="00CC77E1">
        <w:rPr>
          <w:spacing w:val="-2"/>
          <w:lang w:val="en-GB"/>
        </w:rPr>
        <w:t>law,</w:t>
      </w:r>
      <w:r w:rsidRPr="00CC77E1">
        <w:rPr>
          <w:spacing w:val="4"/>
          <w:lang w:val="en-GB"/>
        </w:rPr>
        <w:t xml:space="preserve"> </w:t>
      </w:r>
      <w:r w:rsidRPr="00CC77E1">
        <w:rPr>
          <w:spacing w:val="-1"/>
          <w:lang w:val="en-GB"/>
        </w:rPr>
        <w:t>regulation</w:t>
      </w:r>
      <w:r w:rsidRPr="00CC77E1">
        <w:rPr>
          <w:spacing w:val="3"/>
          <w:lang w:val="en-GB"/>
        </w:rPr>
        <w:t xml:space="preserve"> </w:t>
      </w:r>
      <w:r w:rsidRPr="00CC77E1">
        <w:rPr>
          <w:lang w:val="en-GB"/>
        </w:rPr>
        <w:t>or</w:t>
      </w:r>
      <w:r w:rsidRPr="00CC77E1">
        <w:rPr>
          <w:spacing w:val="57"/>
          <w:lang w:val="en-GB"/>
        </w:rPr>
        <w:t xml:space="preserve"> </w:t>
      </w:r>
      <w:r w:rsidRPr="00CC77E1">
        <w:rPr>
          <w:spacing w:val="-1"/>
          <w:lang w:val="en-GB"/>
        </w:rPr>
        <w:t>code</w:t>
      </w:r>
      <w:r w:rsidRPr="00CC77E1">
        <w:rPr>
          <w:spacing w:val="12"/>
          <w:lang w:val="en-GB"/>
        </w:rPr>
        <w:t xml:space="preserve"> </w:t>
      </w:r>
      <w:r w:rsidRPr="00CC77E1">
        <w:rPr>
          <w:lang w:val="en-GB"/>
        </w:rPr>
        <w:t>or</w:t>
      </w:r>
      <w:r w:rsidRPr="00CC77E1">
        <w:rPr>
          <w:spacing w:val="13"/>
          <w:lang w:val="en-GB"/>
        </w:rPr>
        <w:t xml:space="preserve"> </w:t>
      </w:r>
      <w:r w:rsidRPr="00CC77E1">
        <w:rPr>
          <w:spacing w:val="-1"/>
          <w:lang w:val="en-GB"/>
        </w:rPr>
        <w:t>pursuant</w:t>
      </w:r>
      <w:r w:rsidRPr="00CC77E1">
        <w:rPr>
          <w:spacing w:val="13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12"/>
          <w:lang w:val="en-GB"/>
        </w:rPr>
        <w:t xml:space="preserve"> </w:t>
      </w:r>
      <w:r w:rsidRPr="00CC77E1">
        <w:rPr>
          <w:spacing w:val="-1"/>
          <w:lang w:val="en-GB"/>
        </w:rPr>
        <w:t>any</w:t>
      </w:r>
      <w:r w:rsidRPr="00CC77E1">
        <w:rPr>
          <w:spacing w:val="13"/>
          <w:lang w:val="en-GB"/>
        </w:rPr>
        <w:t xml:space="preserve"> </w:t>
      </w:r>
      <w:r w:rsidRPr="00CC77E1">
        <w:rPr>
          <w:lang w:val="en-GB"/>
        </w:rPr>
        <w:t>order</w:t>
      </w:r>
      <w:r w:rsidRPr="00CC77E1">
        <w:rPr>
          <w:spacing w:val="13"/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16"/>
          <w:lang w:val="en-GB"/>
        </w:rPr>
        <w:t xml:space="preserve"> </w:t>
      </w:r>
      <w:r w:rsidRPr="00CC77E1">
        <w:rPr>
          <w:spacing w:val="-1"/>
          <w:lang w:val="en-GB"/>
        </w:rPr>
        <w:t>any</w:t>
      </w:r>
      <w:r w:rsidRPr="00CC77E1">
        <w:rPr>
          <w:spacing w:val="10"/>
          <w:lang w:val="en-GB"/>
        </w:rPr>
        <w:t xml:space="preserve"> </w:t>
      </w:r>
      <w:r w:rsidRPr="00CC77E1">
        <w:rPr>
          <w:spacing w:val="-1"/>
          <w:lang w:val="en-GB"/>
        </w:rPr>
        <w:t>court</w:t>
      </w:r>
      <w:r w:rsidRPr="00CC77E1">
        <w:rPr>
          <w:spacing w:val="13"/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16"/>
          <w:lang w:val="en-GB"/>
        </w:rPr>
        <w:t xml:space="preserve"> </w:t>
      </w:r>
      <w:r w:rsidRPr="00CC77E1">
        <w:rPr>
          <w:spacing w:val="-1"/>
          <w:lang w:val="en-GB"/>
        </w:rPr>
        <w:t>competent</w:t>
      </w:r>
      <w:r w:rsidRPr="00CC77E1">
        <w:rPr>
          <w:spacing w:val="13"/>
          <w:lang w:val="en-GB"/>
        </w:rPr>
        <w:t xml:space="preserve"> </w:t>
      </w:r>
      <w:r w:rsidRPr="00CC77E1">
        <w:rPr>
          <w:spacing w:val="-1"/>
          <w:lang w:val="en-GB"/>
        </w:rPr>
        <w:t>jurisdiction</w:t>
      </w:r>
      <w:r w:rsidRPr="00CC77E1">
        <w:rPr>
          <w:spacing w:val="12"/>
          <w:lang w:val="en-GB"/>
        </w:rPr>
        <w:t xml:space="preserve"> </w:t>
      </w:r>
      <w:r w:rsidRPr="00CC77E1">
        <w:rPr>
          <w:spacing w:val="-1"/>
          <w:lang w:val="en-GB"/>
        </w:rPr>
        <w:t>provided</w:t>
      </w:r>
      <w:r w:rsidRPr="00CC77E1">
        <w:rPr>
          <w:spacing w:val="71"/>
          <w:lang w:val="en-GB"/>
        </w:rPr>
        <w:t xml:space="preserve"> </w:t>
      </w:r>
      <w:r w:rsidRPr="00CC77E1">
        <w:rPr>
          <w:spacing w:val="-1"/>
          <w:lang w:val="en-GB"/>
        </w:rPr>
        <w:t>that</w:t>
      </w:r>
      <w:r w:rsidRPr="00CC77E1">
        <w:rPr>
          <w:spacing w:val="24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25"/>
          <w:lang w:val="en-GB"/>
        </w:rPr>
        <w:t xml:space="preserve"> </w:t>
      </w:r>
      <w:r w:rsidRPr="00CC77E1">
        <w:rPr>
          <w:spacing w:val="-1"/>
          <w:lang w:val="en-GB"/>
        </w:rPr>
        <w:t>Recipient</w:t>
      </w:r>
      <w:r w:rsidRPr="00CC77E1">
        <w:rPr>
          <w:spacing w:val="24"/>
          <w:lang w:val="en-GB"/>
        </w:rPr>
        <w:t xml:space="preserve"> </w:t>
      </w:r>
      <w:r w:rsidRPr="00CC77E1">
        <w:rPr>
          <w:spacing w:val="-1"/>
          <w:lang w:val="en-GB"/>
        </w:rPr>
        <w:t>shall</w:t>
      </w:r>
      <w:r w:rsidRPr="00CC77E1">
        <w:rPr>
          <w:spacing w:val="25"/>
          <w:lang w:val="en-GB"/>
        </w:rPr>
        <w:t xml:space="preserve"> </w:t>
      </w:r>
      <w:r w:rsidRPr="00CC77E1">
        <w:rPr>
          <w:spacing w:val="-1"/>
          <w:lang w:val="en-GB"/>
        </w:rPr>
        <w:t>advise</w:t>
      </w:r>
      <w:r w:rsidRPr="00CC77E1">
        <w:rPr>
          <w:spacing w:val="25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25"/>
          <w:lang w:val="en-GB"/>
        </w:rPr>
        <w:t xml:space="preserve"> </w:t>
      </w:r>
      <w:r w:rsidRPr="00CC77E1">
        <w:rPr>
          <w:spacing w:val="-1"/>
          <w:lang w:val="en-GB"/>
        </w:rPr>
        <w:t>Disclosing</w:t>
      </w:r>
      <w:r w:rsidRPr="00CC77E1">
        <w:rPr>
          <w:spacing w:val="27"/>
          <w:lang w:val="en-GB"/>
        </w:rPr>
        <w:t xml:space="preserve"> </w:t>
      </w:r>
      <w:r w:rsidRPr="00CC77E1">
        <w:rPr>
          <w:lang w:val="en-GB"/>
        </w:rPr>
        <w:t>Party</w:t>
      </w:r>
      <w:r w:rsidRPr="00CC77E1">
        <w:rPr>
          <w:spacing w:val="23"/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27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23"/>
          <w:lang w:val="en-GB"/>
        </w:rPr>
        <w:t xml:space="preserve"> </w:t>
      </w:r>
      <w:r w:rsidRPr="00CC77E1">
        <w:rPr>
          <w:spacing w:val="-1"/>
          <w:lang w:val="en-GB"/>
        </w:rPr>
        <w:t>request</w:t>
      </w:r>
      <w:r w:rsidRPr="00CC77E1">
        <w:rPr>
          <w:spacing w:val="22"/>
          <w:lang w:val="en-GB"/>
        </w:rPr>
        <w:t xml:space="preserve"> </w:t>
      </w:r>
      <w:r w:rsidRPr="00CC77E1">
        <w:rPr>
          <w:lang w:val="en-GB"/>
        </w:rPr>
        <w:t>for</w:t>
      </w:r>
      <w:r w:rsidRPr="00CC77E1">
        <w:rPr>
          <w:spacing w:val="23"/>
          <w:lang w:val="en-GB"/>
        </w:rPr>
        <w:t xml:space="preserve"> </w:t>
      </w:r>
      <w:r w:rsidRPr="00CC77E1">
        <w:rPr>
          <w:spacing w:val="-1"/>
          <w:lang w:val="en-GB"/>
        </w:rPr>
        <w:t>disclosure</w:t>
      </w:r>
      <w:r w:rsidRPr="00CC77E1">
        <w:rPr>
          <w:spacing w:val="41"/>
          <w:lang w:val="en-GB"/>
        </w:rPr>
        <w:t xml:space="preserve"> </w:t>
      </w:r>
      <w:r w:rsidRPr="00CC77E1">
        <w:rPr>
          <w:spacing w:val="-1"/>
          <w:lang w:val="en-GB"/>
        </w:rPr>
        <w:t>in</w:t>
      </w:r>
      <w:r w:rsidRPr="00CC77E1">
        <w:rPr>
          <w:spacing w:val="41"/>
          <w:lang w:val="en-GB"/>
        </w:rPr>
        <w:t xml:space="preserve"> </w:t>
      </w:r>
      <w:r w:rsidRPr="00CC77E1">
        <w:rPr>
          <w:spacing w:val="-1"/>
          <w:lang w:val="en-GB"/>
        </w:rPr>
        <w:t>sufficient</w:t>
      </w:r>
      <w:r w:rsidRPr="00CC77E1">
        <w:rPr>
          <w:spacing w:val="40"/>
          <w:lang w:val="en-GB"/>
        </w:rPr>
        <w:t xml:space="preserve"> </w:t>
      </w:r>
      <w:r w:rsidRPr="00CC77E1">
        <w:rPr>
          <w:spacing w:val="-1"/>
          <w:lang w:val="en-GB"/>
        </w:rPr>
        <w:t>time</w:t>
      </w:r>
      <w:r w:rsidRPr="00CC77E1">
        <w:rPr>
          <w:spacing w:val="38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41"/>
          <w:lang w:val="en-GB"/>
        </w:rPr>
        <w:t xml:space="preserve"> </w:t>
      </w:r>
      <w:r w:rsidRPr="00CC77E1">
        <w:rPr>
          <w:spacing w:val="-1"/>
          <w:lang w:val="en-GB"/>
        </w:rPr>
        <w:t>allow</w:t>
      </w:r>
      <w:r w:rsidRPr="00CC77E1">
        <w:rPr>
          <w:spacing w:val="37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41"/>
          <w:lang w:val="en-GB"/>
        </w:rPr>
        <w:t xml:space="preserve"> </w:t>
      </w:r>
      <w:r w:rsidRPr="00CC77E1">
        <w:rPr>
          <w:spacing w:val="-1"/>
          <w:lang w:val="en-GB"/>
        </w:rPr>
        <w:t>Disclosing</w:t>
      </w:r>
      <w:r w:rsidRPr="00CC77E1">
        <w:rPr>
          <w:spacing w:val="43"/>
          <w:lang w:val="en-GB"/>
        </w:rPr>
        <w:t xml:space="preserve"> </w:t>
      </w:r>
      <w:r w:rsidRPr="00CC77E1">
        <w:rPr>
          <w:spacing w:val="-1"/>
          <w:lang w:val="en-GB"/>
        </w:rPr>
        <w:t>Party</w:t>
      </w:r>
      <w:r w:rsidRPr="00CC77E1">
        <w:rPr>
          <w:spacing w:val="39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38"/>
          <w:lang w:val="en-GB"/>
        </w:rPr>
        <w:t xml:space="preserve"> </w:t>
      </w:r>
      <w:r w:rsidRPr="00CC77E1">
        <w:rPr>
          <w:spacing w:val="-1"/>
          <w:lang w:val="en-GB"/>
        </w:rPr>
        <w:t>apply</w:t>
      </w:r>
      <w:r w:rsidRPr="00CC77E1">
        <w:rPr>
          <w:spacing w:val="39"/>
          <w:lang w:val="en-GB"/>
        </w:rPr>
        <w:t xml:space="preserve"> </w:t>
      </w:r>
      <w:r w:rsidRPr="00CC77E1">
        <w:rPr>
          <w:lang w:val="en-GB"/>
        </w:rPr>
        <w:t>for</w:t>
      </w:r>
      <w:r w:rsidRPr="00CC77E1">
        <w:rPr>
          <w:spacing w:val="40"/>
          <w:lang w:val="en-GB"/>
        </w:rPr>
        <w:t xml:space="preserve"> </w:t>
      </w:r>
      <w:r w:rsidRPr="00CC77E1">
        <w:rPr>
          <w:spacing w:val="-1"/>
          <w:lang w:val="en-GB"/>
        </w:rPr>
        <w:t>such</w:t>
      </w:r>
      <w:r w:rsidRPr="00CC77E1">
        <w:rPr>
          <w:spacing w:val="39"/>
          <w:lang w:val="en-GB"/>
        </w:rPr>
        <w:t xml:space="preserve"> </w:t>
      </w:r>
      <w:r w:rsidRPr="00CC77E1">
        <w:rPr>
          <w:spacing w:val="-1"/>
          <w:lang w:val="en-GB"/>
        </w:rPr>
        <w:t>legal protection</w:t>
      </w:r>
      <w:r w:rsidRPr="00CC77E1">
        <w:rPr>
          <w:lang w:val="en-GB"/>
        </w:rPr>
        <w:t xml:space="preserve"> as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>may</w:t>
      </w:r>
      <w:r w:rsidRPr="00CC77E1">
        <w:rPr>
          <w:spacing w:val="-2"/>
          <w:lang w:val="en-GB"/>
        </w:rPr>
        <w:t xml:space="preserve"> be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available.</w:t>
      </w:r>
    </w:p>
    <w:p w:rsidR="00641216" w:rsidRPr="00CC77E1" w:rsidRDefault="00641216" w:rsidP="00086580">
      <w:pPr>
        <w:spacing w:before="6"/>
        <w:ind w:left="709"/>
        <w:rPr>
          <w:rFonts w:ascii="Arial" w:eastAsia="Arial" w:hAnsi="Arial" w:cs="Arial"/>
          <w:sz w:val="28"/>
          <w:szCs w:val="28"/>
          <w:lang w:val="en-GB"/>
        </w:rPr>
      </w:pPr>
    </w:p>
    <w:p w:rsidR="00641216" w:rsidRPr="00CC77E1" w:rsidRDefault="00681B0A" w:rsidP="00086580">
      <w:pPr>
        <w:pStyle w:val="Heading2"/>
        <w:ind w:left="709"/>
        <w:rPr>
          <w:b w:val="0"/>
          <w:bCs w:val="0"/>
          <w:lang w:val="en-GB"/>
        </w:rPr>
      </w:pPr>
      <w:r w:rsidRPr="00CC77E1">
        <w:rPr>
          <w:spacing w:val="-1"/>
          <w:lang w:val="en-GB"/>
        </w:rPr>
        <w:t>No</w:t>
      </w:r>
      <w:r w:rsidR="00086580">
        <w:rPr>
          <w:lang w:val="en-GB"/>
        </w:rPr>
        <w:t xml:space="preserve"> G</w:t>
      </w:r>
      <w:r w:rsidRPr="00CC77E1">
        <w:rPr>
          <w:lang w:val="en-GB"/>
        </w:rPr>
        <w:t>rant</w:t>
      </w:r>
      <w:r w:rsidRPr="00CC77E1">
        <w:rPr>
          <w:spacing w:val="-1"/>
          <w:lang w:val="en-GB"/>
        </w:rPr>
        <w:t xml:space="preserve"> </w:t>
      </w:r>
      <w:r w:rsidRPr="00CC77E1">
        <w:rPr>
          <w:lang w:val="en-GB"/>
        </w:rPr>
        <w:t>of</w:t>
      </w:r>
      <w:r w:rsidRPr="00CC77E1">
        <w:rPr>
          <w:spacing w:val="-1"/>
          <w:lang w:val="en-GB"/>
        </w:rPr>
        <w:t xml:space="preserve"> Rights</w:t>
      </w:r>
    </w:p>
    <w:p w:rsidR="00641216" w:rsidRPr="00CC77E1" w:rsidRDefault="00641216" w:rsidP="00086580">
      <w:pPr>
        <w:spacing w:before="8"/>
        <w:ind w:left="709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:rsidR="00641216" w:rsidRPr="00CC77E1" w:rsidRDefault="00681B0A" w:rsidP="00086580">
      <w:pPr>
        <w:pStyle w:val="BodyText"/>
        <w:numPr>
          <w:ilvl w:val="0"/>
          <w:numId w:val="2"/>
        </w:numPr>
        <w:tabs>
          <w:tab w:val="left" w:pos="809"/>
        </w:tabs>
        <w:ind w:left="709"/>
        <w:rPr>
          <w:lang w:val="en-GB"/>
        </w:rPr>
      </w:pPr>
      <w:r w:rsidRPr="00CC77E1">
        <w:rPr>
          <w:spacing w:val="-1"/>
          <w:lang w:val="en-GB"/>
        </w:rPr>
        <w:t>Nothing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contained</w:t>
      </w:r>
      <w:r w:rsidRPr="00CC77E1">
        <w:rPr>
          <w:lang w:val="en-GB"/>
        </w:rPr>
        <w:t xml:space="preserve"> in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this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Agreement shall</w:t>
      </w:r>
      <w:r w:rsidRPr="00CC77E1">
        <w:rPr>
          <w:lang w:val="en-GB"/>
        </w:rPr>
        <w:t xml:space="preserve"> be </w:t>
      </w:r>
      <w:r w:rsidRPr="00CC77E1">
        <w:rPr>
          <w:spacing w:val="-1"/>
          <w:lang w:val="en-GB"/>
        </w:rPr>
        <w:t>construed,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expressly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>or</w:t>
      </w:r>
      <w:r w:rsidRPr="00CC77E1">
        <w:rPr>
          <w:spacing w:val="-1"/>
          <w:lang w:val="en-GB"/>
        </w:rPr>
        <w:t xml:space="preserve"> </w:t>
      </w:r>
      <w:r w:rsidRPr="00CC77E1">
        <w:rPr>
          <w:spacing w:val="-2"/>
          <w:lang w:val="en-GB"/>
        </w:rPr>
        <w:t>impliedly,</w:t>
      </w:r>
      <w:r w:rsidRPr="00CC77E1">
        <w:rPr>
          <w:spacing w:val="2"/>
          <w:lang w:val="en-GB"/>
        </w:rPr>
        <w:t xml:space="preserve"> </w:t>
      </w:r>
      <w:r w:rsidRPr="00CC77E1">
        <w:rPr>
          <w:lang w:val="en-GB"/>
        </w:rPr>
        <w:t>as:</w:t>
      </w:r>
    </w:p>
    <w:p w:rsidR="00641216" w:rsidRPr="00CC77E1" w:rsidRDefault="00641216" w:rsidP="00086580">
      <w:pPr>
        <w:spacing w:before="8"/>
        <w:ind w:left="709"/>
        <w:rPr>
          <w:rFonts w:ascii="Arial" w:eastAsia="Arial" w:hAnsi="Arial" w:cs="Arial"/>
          <w:sz w:val="28"/>
          <w:szCs w:val="28"/>
          <w:lang w:val="en-GB"/>
        </w:rPr>
      </w:pPr>
    </w:p>
    <w:p w:rsidR="00641216" w:rsidRPr="00CC77E1" w:rsidRDefault="00681B0A" w:rsidP="00086580">
      <w:pPr>
        <w:pStyle w:val="BodyText"/>
        <w:numPr>
          <w:ilvl w:val="1"/>
          <w:numId w:val="2"/>
        </w:numPr>
        <w:tabs>
          <w:tab w:val="left" w:pos="1519"/>
        </w:tabs>
        <w:spacing w:before="4" w:line="275" w:lineRule="auto"/>
        <w:ind w:left="709" w:right="119" w:hanging="710"/>
        <w:jc w:val="both"/>
        <w:rPr>
          <w:rFonts w:cs="Arial"/>
          <w:sz w:val="25"/>
          <w:szCs w:val="25"/>
          <w:lang w:val="en-GB"/>
        </w:rPr>
      </w:pPr>
      <w:r w:rsidRPr="00CC77E1">
        <w:rPr>
          <w:spacing w:val="-1"/>
          <w:lang w:val="en-GB"/>
        </w:rPr>
        <w:t>granting</w:t>
      </w:r>
      <w:r w:rsidRPr="00CC77E1">
        <w:rPr>
          <w:lang w:val="en-GB"/>
        </w:rPr>
        <w:t xml:space="preserve"> the </w:t>
      </w:r>
      <w:r w:rsidRPr="00CC77E1">
        <w:rPr>
          <w:spacing w:val="-1"/>
          <w:lang w:val="en-GB"/>
        </w:rPr>
        <w:t xml:space="preserve">Recipient </w:t>
      </w:r>
      <w:r w:rsidRPr="00CC77E1">
        <w:rPr>
          <w:spacing w:val="-2"/>
          <w:lang w:val="en-GB"/>
        </w:rPr>
        <w:t xml:space="preserve">any </w:t>
      </w:r>
      <w:r w:rsidRPr="00CC77E1">
        <w:rPr>
          <w:spacing w:val="-1"/>
          <w:lang w:val="en-GB"/>
        </w:rPr>
        <w:t>licence</w:t>
      </w:r>
      <w:r w:rsidRPr="00CC77E1">
        <w:rPr>
          <w:lang w:val="en-GB"/>
        </w:rPr>
        <w:t xml:space="preserve"> or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other rights</w:t>
      </w:r>
      <w:r w:rsidRPr="00CC77E1">
        <w:rPr>
          <w:spacing w:val="-4"/>
          <w:lang w:val="en-GB"/>
        </w:rPr>
        <w:t xml:space="preserve"> </w:t>
      </w:r>
      <w:r w:rsidRPr="00CC77E1">
        <w:rPr>
          <w:spacing w:val="-1"/>
          <w:lang w:val="en-GB"/>
        </w:rPr>
        <w:t>except</w:t>
      </w:r>
      <w:r w:rsidRPr="00CC77E1">
        <w:rPr>
          <w:spacing w:val="2"/>
          <w:lang w:val="en-GB"/>
        </w:rPr>
        <w:t xml:space="preserve"> </w:t>
      </w:r>
      <w:r w:rsidRPr="00CC77E1">
        <w:rPr>
          <w:lang w:val="en-GB"/>
        </w:rPr>
        <w:t>as</w:t>
      </w:r>
      <w:r w:rsidRPr="00CC77E1">
        <w:rPr>
          <w:spacing w:val="4"/>
          <w:lang w:val="en-GB"/>
        </w:rPr>
        <w:t xml:space="preserve"> </w:t>
      </w:r>
      <w:r w:rsidRPr="00CC77E1">
        <w:rPr>
          <w:spacing w:val="-1"/>
          <w:lang w:val="en-GB"/>
        </w:rPr>
        <w:t>expressly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stated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in</w:t>
      </w:r>
      <w:r w:rsidRPr="00CC77E1">
        <w:rPr>
          <w:spacing w:val="39"/>
          <w:lang w:val="en-GB"/>
        </w:rPr>
        <w:t xml:space="preserve"> </w:t>
      </w:r>
      <w:r w:rsidRPr="00CC77E1">
        <w:rPr>
          <w:spacing w:val="-1"/>
          <w:lang w:val="en-GB"/>
        </w:rPr>
        <w:t>this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 xml:space="preserve">Agreement; </w:t>
      </w:r>
      <w:r w:rsidRPr="00CC77E1">
        <w:rPr>
          <w:lang w:val="en-GB"/>
        </w:rPr>
        <w:t>or</w:t>
      </w:r>
    </w:p>
    <w:p w:rsidR="00641216" w:rsidRPr="00CC77E1" w:rsidRDefault="00681B0A" w:rsidP="00086580">
      <w:pPr>
        <w:pStyle w:val="BodyText"/>
        <w:numPr>
          <w:ilvl w:val="1"/>
          <w:numId w:val="2"/>
        </w:numPr>
        <w:tabs>
          <w:tab w:val="left" w:pos="1519"/>
        </w:tabs>
        <w:spacing w:line="278" w:lineRule="auto"/>
        <w:ind w:left="709" w:right="124" w:hanging="710"/>
        <w:jc w:val="both"/>
        <w:rPr>
          <w:lang w:val="en-GB"/>
        </w:rPr>
      </w:pPr>
      <w:proofErr w:type="gramStart"/>
      <w:r w:rsidRPr="00CC77E1">
        <w:rPr>
          <w:spacing w:val="-1"/>
          <w:lang w:val="en-GB"/>
        </w:rPr>
        <w:t>constituting</w:t>
      </w:r>
      <w:proofErr w:type="gramEnd"/>
      <w:r w:rsidRPr="00CC77E1">
        <w:rPr>
          <w:spacing w:val="12"/>
          <w:lang w:val="en-GB"/>
        </w:rPr>
        <w:t xml:space="preserve"> </w:t>
      </w:r>
      <w:r w:rsidRPr="00CC77E1">
        <w:rPr>
          <w:lang w:val="en-GB"/>
        </w:rPr>
        <w:t>a</w:t>
      </w:r>
      <w:r w:rsidRPr="00CC77E1">
        <w:rPr>
          <w:spacing w:val="10"/>
          <w:lang w:val="en-GB"/>
        </w:rPr>
        <w:t xml:space="preserve"> </w:t>
      </w:r>
      <w:r w:rsidRPr="00CC77E1">
        <w:rPr>
          <w:spacing w:val="-1"/>
          <w:lang w:val="en-GB"/>
        </w:rPr>
        <w:t>warranty</w:t>
      </w:r>
      <w:r w:rsidRPr="00CC77E1">
        <w:rPr>
          <w:spacing w:val="8"/>
          <w:lang w:val="en-GB"/>
        </w:rPr>
        <w:t xml:space="preserve"> </w:t>
      </w:r>
      <w:r w:rsidRPr="00CC77E1">
        <w:rPr>
          <w:lang w:val="en-GB"/>
        </w:rPr>
        <w:t>as</w:t>
      </w:r>
      <w:r w:rsidRPr="00CC77E1">
        <w:rPr>
          <w:spacing w:val="10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10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9"/>
          <w:lang w:val="en-GB"/>
        </w:rPr>
        <w:t xml:space="preserve"> </w:t>
      </w:r>
      <w:r w:rsidRPr="00CC77E1">
        <w:rPr>
          <w:spacing w:val="-1"/>
          <w:lang w:val="en-GB"/>
        </w:rPr>
        <w:t>accuracy</w:t>
      </w:r>
      <w:r w:rsidRPr="00CC77E1">
        <w:rPr>
          <w:spacing w:val="8"/>
          <w:lang w:val="en-GB"/>
        </w:rPr>
        <w:t xml:space="preserve"> </w:t>
      </w:r>
      <w:r w:rsidRPr="00CC77E1">
        <w:rPr>
          <w:lang w:val="en-GB"/>
        </w:rPr>
        <w:t>of</w:t>
      </w:r>
      <w:r w:rsidRPr="00CC77E1">
        <w:rPr>
          <w:spacing w:val="13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7"/>
          <w:lang w:val="en-GB"/>
        </w:rPr>
        <w:t xml:space="preserve"> </w:t>
      </w:r>
      <w:r w:rsidRPr="00CC77E1">
        <w:rPr>
          <w:spacing w:val="-1"/>
          <w:lang w:val="en-GB"/>
        </w:rPr>
        <w:t>Information,</w:t>
      </w:r>
      <w:r w:rsidRPr="00CC77E1">
        <w:rPr>
          <w:spacing w:val="11"/>
          <w:lang w:val="en-GB"/>
        </w:rPr>
        <w:t xml:space="preserve"> </w:t>
      </w:r>
      <w:r w:rsidRPr="00CC77E1">
        <w:rPr>
          <w:lang w:val="en-GB"/>
        </w:rPr>
        <w:t>or</w:t>
      </w:r>
      <w:r w:rsidRPr="00CC77E1">
        <w:rPr>
          <w:spacing w:val="8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9"/>
          <w:lang w:val="en-GB"/>
        </w:rPr>
        <w:t xml:space="preserve"> </w:t>
      </w:r>
      <w:r w:rsidRPr="00CC77E1">
        <w:rPr>
          <w:spacing w:val="-1"/>
          <w:lang w:val="en-GB"/>
        </w:rPr>
        <w:t>suitability</w:t>
      </w:r>
      <w:r w:rsidRPr="00CC77E1">
        <w:rPr>
          <w:spacing w:val="31"/>
          <w:lang w:val="en-GB"/>
        </w:rPr>
        <w:t xml:space="preserve"> </w:t>
      </w:r>
      <w:r w:rsidRPr="00CC77E1">
        <w:rPr>
          <w:spacing w:val="-1"/>
          <w:lang w:val="en-GB"/>
        </w:rPr>
        <w:t xml:space="preserve">thereof </w:t>
      </w:r>
      <w:r w:rsidRPr="00CC77E1">
        <w:rPr>
          <w:lang w:val="en-GB"/>
        </w:rPr>
        <w:t>for</w:t>
      </w:r>
      <w:r w:rsidRPr="00CC77E1">
        <w:rPr>
          <w:spacing w:val="-1"/>
          <w:lang w:val="en-GB"/>
        </w:rPr>
        <w:t xml:space="preserve"> any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purpose</w:t>
      </w:r>
      <w:r w:rsidRPr="00CC77E1">
        <w:rPr>
          <w:spacing w:val="-4"/>
          <w:lang w:val="en-GB"/>
        </w:rPr>
        <w:t xml:space="preserve"> </w:t>
      </w:r>
      <w:r w:rsidRPr="00CC77E1">
        <w:rPr>
          <w:spacing w:val="-1"/>
          <w:lang w:val="en-GB"/>
        </w:rPr>
        <w:t>whatsoever.</w:t>
      </w:r>
    </w:p>
    <w:p w:rsidR="00641216" w:rsidRPr="00CC77E1" w:rsidRDefault="00641216" w:rsidP="00086580">
      <w:pPr>
        <w:spacing w:line="278" w:lineRule="auto"/>
        <w:ind w:left="709"/>
        <w:jc w:val="both"/>
        <w:rPr>
          <w:lang w:val="en-GB"/>
        </w:rPr>
        <w:sectPr w:rsidR="00641216" w:rsidRPr="00CC77E1" w:rsidSect="00086580">
          <w:pgSz w:w="11910" w:h="16840" w:code="9"/>
          <w:pgMar w:top="1440" w:right="1440" w:bottom="1440" w:left="1440" w:header="0" w:footer="710" w:gutter="0"/>
          <w:cols w:space="720"/>
        </w:sectPr>
      </w:pPr>
    </w:p>
    <w:p w:rsidR="00641216" w:rsidRPr="00CC77E1" w:rsidRDefault="00681B0A" w:rsidP="00086580">
      <w:pPr>
        <w:pStyle w:val="Heading2"/>
        <w:spacing w:before="57"/>
        <w:ind w:left="709"/>
        <w:rPr>
          <w:b w:val="0"/>
          <w:bCs w:val="0"/>
          <w:lang w:val="en-GB"/>
        </w:rPr>
      </w:pPr>
      <w:r w:rsidRPr="00CC77E1">
        <w:rPr>
          <w:spacing w:val="-1"/>
          <w:lang w:val="en-GB"/>
        </w:rPr>
        <w:lastRenderedPageBreak/>
        <w:t>Return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-1"/>
          <w:lang w:val="en-GB"/>
        </w:rPr>
        <w:t xml:space="preserve"> Information</w:t>
      </w:r>
    </w:p>
    <w:p w:rsidR="00641216" w:rsidRPr="00CC77E1" w:rsidRDefault="00641216" w:rsidP="00086580">
      <w:pPr>
        <w:spacing w:before="8"/>
        <w:ind w:left="709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:rsidR="00641216" w:rsidRPr="00CC77E1" w:rsidRDefault="00681B0A" w:rsidP="00086580">
      <w:pPr>
        <w:pStyle w:val="BodyText"/>
        <w:numPr>
          <w:ilvl w:val="0"/>
          <w:numId w:val="2"/>
        </w:numPr>
        <w:tabs>
          <w:tab w:val="left" w:pos="809"/>
        </w:tabs>
        <w:spacing w:line="276" w:lineRule="auto"/>
        <w:ind w:left="709" w:right="118"/>
        <w:jc w:val="both"/>
        <w:rPr>
          <w:lang w:val="en-GB"/>
        </w:rPr>
      </w:pPr>
      <w:r w:rsidRPr="00CC77E1">
        <w:rPr>
          <w:spacing w:val="-1"/>
          <w:lang w:val="en-GB"/>
        </w:rPr>
        <w:t>All</w:t>
      </w:r>
      <w:r w:rsidRPr="00CC77E1">
        <w:rPr>
          <w:spacing w:val="16"/>
          <w:lang w:val="en-GB"/>
        </w:rPr>
        <w:t xml:space="preserve"> </w:t>
      </w:r>
      <w:r w:rsidRPr="00CC77E1">
        <w:rPr>
          <w:spacing w:val="-1"/>
          <w:lang w:val="en-GB"/>
        </w:rPr>
        <w:t>Information</w:t>
      </w:r>
      <w:r w:rsidRPr="00CC77E1">
        <w:rPr>
          <w:spacing w:val="17"/>
          <w:lang w:val="en-GB"/>
        </w:rPr>
        <w:t xml:space="preserve"> </w:t>
      </w:r>
      <w:r w:rsidRPr="00CC77E1">
        <w:rPr>
          <w:spacing w:val="-1"/>
          <w:lang w:val="en-GB"/>
        </w:rPr>
        <w:t>disclosed</w:t>
      </w:r>
      <w:r w:rsidRPr="00CC77E1">
        <w:rPr>
          <w:spacing w:val="15"/>
          <w:lang w:val="en-GB"/>
        </w:rPr>
        <w:t xml:space="preserve"> </w:t>
      </w:r>
      <w:r w:rsidRPr="00CC77E1">
        <w:rPr>
          <w:spacing w:val="-1"/>
          <w:lang w:val="en-GB"/>
        </w:rPr>
        <w:t>hereunder,</w:t>
      </w:r>
      <w:r w:rsidRPr="00CC77E1">
        <w:rPr>
          <w:spacing w:val="19"/>
          <w:lang w:val="en-GB"/>
        </w:rPr>
        <w:t xml:space="preserve"> </w:t>
      </w:r>
      <w:r w:rsidRPr="00CC77E1">
        <w:rPr>
          <w:spacing w:val="-1"/>
          <w:lang w:val="en-GB"/>
        </w:rPr>
        <w:t>and</w:t>
      </w:r>
      <w:r w:rsidRPr="00CC77E1">
        <w:rPr>
          <w:spacing w:val="17"/>
          <w:lang w:val="en-GB"/>
        </w:rPr>
        <w:t xml:space="preserve"> </w:t>
      </w:r>
      <w:r w:rsidRPr="00CC77E1">
        <w:rPr>
          <w:spacing w:val="-1"/>
          <w:lang w:val="en-GB"/>
        </w:rPr>
        <w:t>any</w:t>
      </w:r>
      <w:r w:rsidRPr="00CC77E1">
        <w:rPr>
          <w:spacing w:val="15"/>
          <w:lang w:val="en-GB"/>
        </w:rPr>
        <w:t xml:space="preserve"> </w:t>
      </w:r>
      <w:r w:rsidRPr="00CC77E1">
        <w:rPr>
          <w:spacing w:val="-1"/>
          <w:lang w:val="en-GB"/>
        </w:rPr>
        <w:t>copies</w:t>
      </w:r>
      <w:r w:rsidRPr="00CC77E1">
        <w:rPr>
          <w:spacing w:val="17"/>
          <w:lang w:val="en-GB"/>
        </w:rPr>
        <w:t xml:space="preserve"> </w:t>
      </w:r>
      <w:r w:rsidRPr="00CC77E1">
        <w:rPr>
          <w:spacing w:val="-1"/>
          <w:lang w:val="en-GB"/>
        </w:rPr>
        <w:t>thereof</w:t>
      </w:r>
      <w:r w:rsidRPr="00CC77E1">
        <w:rPr>
          <w:spacing w:val="20"/>
          <w:lang w:val="en-GB"/>
        </w:rPr>
        <w:t xml:space="preserve"> </w:t>
      </w:r>
      <w:r w:rsidRPr="00CC77E1">
        <w:rPr>
          <w:spacing w:val="-1"/>
          <w:lang w:val="en-GB"/>
        </w:rPr>
        <w:t>made</w:t>
      </w:r>
      <w:r w:rsidRPr="00CC77E1">
        <w:rPr>
          <w:spacing w:val="21"/>
          <w:lang w:val="en-GB"/>
        </w:rPr>
        <w:t xml:space="preserve"> </w:t>
      </w:r>
      <w:r w:rsidRPr="00CC77E1">
        <w:rPr>
          <w:lang w:val="en-GB"/>
        </w:rPr>
        <w:t>by</w:t>
      </w:r>
      <w:r w:rsidRPr="00CC77E1">
        <w:rPr>
          <w:spacing w:val="15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17"/>
          <w:lang w:val="en-GB"/>
        </w:rPr>
        <w:t xml:space="preserve"> </w:t>
      </w:r>
      <w:r w:rsidRPr="00CC77E1">
        <w:rPr>
          <w:spacing w:val="-1"/>
          <w:lang w:val="en-GB"/>
        </w:rPr>
        <w:t>Recipient,</w:t>
      </w:r>
      <w:r w:rsidRPr="00CC77E1">
        <w:rPr>
          <w:spacing w:val="77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shall</w:t>
      </w:r>
      <w:r w:rsidRPr="00CC77E1">
        <w:rPr>
          <w:rFonts w:cs="Arial"/>
          <w:spacing w:val="23"/>
          <w:lang w:val="en-GB"/>
        </w:rPr>
        <w:t xml:space="preserve"> </w:t>
      </w:r>
      <w:r w:rsidRPr="00CC77E1">
        <w:rPr>
          <w:rFonts w:cs="Arial"/>
          <w:lang w:val="en-GB"/>
        </w:rPr>
        <w:t>be</w:t>
      </w:r>
      <w:r w:rsidRPr="00CC77E1">
        <w:rPr>
          <w:rFonts w:cs="Arial"/>
          <w:spacing w:val="24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and</w:t>
      </w:r>
      <w:r w:rsidRPr="00CC77E1">
        <w:rPr>
          <w:rFonts w:cs="Arial"/>
          <w:spacing w:val="26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shall</w:t>
      </w:r>
      <w:r w:rsidRPr="00CC77E1">
        <w:rPr>
          <w:rFonts w:cs="Arial"/>
          <w:spacing w:val="26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remain</w:t>
      </w:r>
      <w:r w:rsidRPr="00CC77E1">
        <w:rPr>
          <w:rFonts w:cs="Arial"/>
          <w:spacing w:val="24"/>
          <w:lang w:val="en-GB"/>
        </w:rPr>
        <w:t xml:space="preserve"> </w:t>
      </w:r>
      <w:r w:rsidRPr="00CC77E1">
        <w:rPr>
          <w:rFonts w:cs="Arial"/>
          <w:lang w:val="en-GB"/>
        </w:rPr>
        <w:t>the</w:t>
      </w:r>
      <w:r w:rsidRPr="00CC77E1">
        <w:rPr>
          <w:rFonts w:cs="Arial"/>
          <w:spacing w:val="24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Disclosing</w:t>
      </w:r>
      <w:r w:rsidRPr="00CC77E1">
        <w:rPr>
          <w:rFonts w:cs="Arial"/>
          <w:spacing w:val="26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Party’s</w:t>
      </w:r>
      <w:r w:rsidRPr="00CC77E1">
        <w:rPr>
          <w:rFonts w:cs="Arial"/>
          <w:spacing w:val="27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property</w:t>
      </w:r>
      <w:r w:rsidRPr="00CC77E1">
        <w:rPr>
          <w:rFonts w:cs="Arial"/>
          <w:spacing w:val="22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and</w:t>
      </w:r>
      <w:r w:rsidRPr="00CC77E1">
        <w:rPr>
          <w:rFonts w:cs="Arial"/>
          <w:spacing w:val="24"/>
          <w:lang w:val="en-GB"/>
        </w:rPr>
        <w:t xml:space="preserve"> </w:t>
      </w:r>
      <w:r w:rsidRPr="00CC77E1">
        <w:rPr>
          <w:rFonts w:cs="Arial"/>
          <w:lang w:val="en-GB"/>
        </w:rPr>
        <w:t>shall</w:t>
      </w:r>
      <w:r w:rsidRPr="00CC77E1">
        <w:rPr>
          <w:rFonts w:cs="Arial"/>
          <w:spacing w:val="23"/>
          <w:lang w:val="en-GB"/>
        </w:rPr>
        <w:t xml:space="preserve"> </w:t>
      </w:r>
      <w:r w:rsidRPr="00CC77E1">
        <w:rPr>
          <w:rFonts w:cs="Arial"/>
          <w:lang w:val="en-GB"/>
        </w:rPr>
        <w:t>be</w:t>
      </w:r>
      <w:r w:rsidRPr="00CC77E1">
        <w:rPr>
          <w:rFonts w:cs="Arial"/>
          <w:spacing w:val="26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delivered</w:t>
      </w:r>
      <w:r w:rsidRPr="00CC77E1">
        <w:rPr>
          <w:rFonts w:cs="Arial"/>
          <w:spacing w:val="24"/>
          <w:lang w:val="en-GB"/>
        </w:rPr>
        <w:t xml:space="preserve"> </w:t>
      </w:r>
      <w:r w:rsidRPr="00CC77E1">
        <w:rPr>
          <w:rFonts w:cs="Arial"/>
          <w:lang w:val="en-GB"/>
        </w:rPr>
        <w:t>up</w:t>
      </w:r>
      <w:r w:rsidRPr="00CC77E1">
        <w:rPr>
          <w:rFonts w:cs="Arial"/>
          <w:spacing w:val="57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promptly</w:t>
      </w:r>
      <w:r w:rsidRPr="00CC77E1">
        <w:rPr>
          <w:rFonts w:cs="Arial"/>
          <w:spacing w:val="8"/>
          <w:lang w:val="en-GB"/>
        </w:rPr>
        <w:t xml:space="preserve"> </w:t>
      </w:r>
      <w:r w:rsidRPr="00CC77E1">
        <w:rPr>
          <w:rFonts w:cs="Arial"/>
          <w:lang w:val="en-GB"/>
        </w:rPr>
        <w:t>by</w:t>
      </w:r>
      <w:r w:rsidRPr="00CC77E1">
        <w:rPr>
          <w:rFonts w:cs="Arial"/>
          <w:spacing w:val="8"/>
          <w:lang w:val="en-GB"/>
        </w:rPr>
        <w:t xml:space="preserve"> </w:t>
      </w:r>
      <w:r w:rsidRPr="00CC77E1">
        <w:rPr>
          <w:rFonts w:cs="Arial"/>
          <w:lang w:val="en-GB"/>
        </w:rPr>
        <w:t>the</w:t>
      </w:r>
      <w:r w:rsidRPr="00CC77E1">
        <w:rPr>
          <w:rFonts w:cs="Arial"/>
          <w:spacing w:val="9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Recipient</w:t>
      </w:r>
      <w:r w:rsidRPr="00CC77E1">
        <w:rPr>
          <w:rFonts w:cs="Arial"/>
          <w:spacing w:val="11"/>
          <w:lang w:val="en-GB"/>
        </w:rPr>
        <w:t xml:space="preserve"> </w:t>
      </w:r>
      <w:r w:rsidRPr="00CC77E1">
        <w:rPr>
          <w:rFonts w:cs="Arial"/>
          <w:lang w:val="en-GB"/>
        </w:rPr>
        <w:t>to</w:t>
      </w:r>
      <w:r w:rsidRPr="00CC77E1">
        <w:rPr>
          <w:rFonts w:cs="Arial"/>
          <w:spacing w:val="10"/>
          <w:lang w:val="en-GB"/>
        </w:rPr>
        <w:t xml:space="preserve"> </w:t>
      </w:r>
      <w:r w:rsidRPr="00CC77E1">
        <w:rPr>
          <w:rFonts w:cs="Arial"/>
          <w:lang w:val="en-GB"/>
        </w:rPr>
        <w:t>the</w:t>
      </w:r>
      <w:r w:rsidRPr="00CC77E1">
        <w:rPr>
          <w:rFonts w:cs="Arial"/>
          <w:spacing w:val="9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Disclosing</w:t>
      </w:r>
      <w:r w:rsidRPr="00CC77E1">
        <w:rPr>
          <w:rFonts w:cs="Arial"/>
          <w:spacing w:val="12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Party</w:t>
      </w:r>
      <w:r w:rsidRPr="00CC77E1">
        <w:rPr>
          <w:rFonts w:cs="Arial"/>
          <w:spacing w:val="8"/>
          <w:lang w:val="en-GB"/>
        </w:rPr>
        <w:t xml:space="preserve"> </w:t>
      </w:r>
      <w:r w:rsidRPr="00CC77E1">
        <w:rPr>
          <w:rFonts w:cs="Arial"/>
          <w:lang w:val="en-GB"/>
        </w:rPr>
        <w:t>on</w:t>
      </w:r>
      <w:r w:rsidRPr="00CC77E1">
        <w:rPr>
          <w:rFonts w:cs="Arial"/>
          <w:spacing w:val="9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receipt</w:t>
      </w:r>
      <w:r w:rsidRPr="00CC77E1">
        <w:rPr>
          <w:rFonts w:cs="Arial"/>
          <w:spacing w:val="11"/>
          <w:lang w:val="en-GB"/>
        </w:rPr>
        <w:t xml:space="preserve"> </w:t>
      </w:r>
      <w:r w:rsidRPr="00CC77E1">
        <w:rPr>
          <w:rFonts w:cs="Arial"/>
          <w:spacing w:val="-2"/>
          <w:lang w:val="en-GB"/>
        </w:rPr>
        <w:t>of</w:t>
      </w:r>
      <w:r w:rsidRPr="00CC77E1">
        <w:rPr>
          <w:rFonts w:cs="Arial"/>
          <w:spacing w:val="13"/>
          <w:lang w:val="en-GB"/>
        </w:rPr>
        <w:t xml:space="preserve"> </w:t>
      </w:r>
      <w:r w:rsidRPr="00CC77E1">
        <w:rPr>
          <w:rFonts w:cs="Arial"/>
          <w:lang w:val="en-GB"/>
        </w:rPr>
        <w:t>the</w:t>
      </w:r>
      <w:r w:rsidRPr="00CC77E1">
        <w:rPr>
          <w:rFonts w:cs="Arial"/>
          <w:spacing w:val="9"/>
          <w:lang w:val="en-GB"/>
        </w:rPr>
        <w:t xml:space="preserve"> </w:t>
      </w:r>
      <w:r w:rsidRPr="00CC77E1">
        <w:rPr>
          <w:rFonts w:cs="Arial"/>
          <w:spacing w:val="-1"/>
          <w:lang w:val="en-GB"/>
        </w:rPr>
        <w:t>Disclosing</w:t>
      </w:r>
      <w:r w:rsidRPr="00CC77E1">
        <w:rPr>
          <w:rFonts w:cs="Arial"/>
          <w:spacing w:val="12"/>
          <w:lang w:val="en-GB"/>
        </w:rPr>
        <w:t xml:space="preserve"> </w:t>
      </w:r>
      <w:r w:rsidRPr="00CC77E1">
        <w:rPr>
          <w:rFonts w:cs="Arial"/>
          <w:spacing w:val="-2"/>
          <w:lang w:val="en-GB"/>
        </w:rPr>
        <w:t>Party’s</w:t>
      </w:r>
      <w:r w:rsidRPr="00CC77E1">
        <w:rPr>
          <w:rFonts w:cs="Arial"/>
          <w:spacing w:val="51"/>
          <w:lang w:val="en-GB"/>
        </w:rPr>
        <w:t xml:space="preserve"> </w:t>
      </w:r>
      <w:r w:rsidRPr="00CC77E1">
        <w:rPr>
          <w:spacing w:val="-1"/>
          <w:lang w:val="en-GB"/>
        </w:rPr>
        <w:t>written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 xml:space="preserve">request </w:t>
      </w:r>
      <w:r w:rsidRPr="00CC77E1">
        <w:rPr>
          <w:lang w:val="en-GB"/>
        </w:rPr>
        <w:t>for</w:t>
      </w:r>
      <w:r w:rsidRPr="00CC77E1">
        <w:rPr>
          <w:spacing w:val="-1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Information.</w:t>
      </w:r>
    </w:p>
    <w:p w:rsidR="00641216" w:rsidRPr="00CC77E1" w:rsidRDefault="00641216" w:rsidP="00086580">
      <w:pPr>
        <w:spacing w:before="6"/>
        <w:ind w:left="709"/>
        <w:rPr>
          <w:rFonts w:ascii="Arial" w:eastAsia="Arial" w:hAnsi="Arial" w:cs="Arial"/>
          <w:sz w:val="28"/>
          <w:szCs w:val="28"/>
          <w:lang w:val="en-GB"/>
        </w:rPr>
      </w:pPr>
    </w:p>
    <w:p w:rsidR="00641216" w:rsidRPr="00CC77E1" w:rsidRDefault="00681B0A" w:rsidP="00086580">
      <w:pPr>
        <w:pStyle w:val="Heading2"/>
        <w:ind w:left="709"/>
        <w:rPr>
          <w:b w:val="0"/>
          <w:bCs w:val="0"/>
          <w:lang w:val="en-GB"/>
        </w:rPr>
      </w:pPr>
      <w:r w:rsidRPr="00CC77E1">
        <w:rPr>
          <w:spacing w:val="-1"/>
          <w:lang w:val="en-GB"/>
        </w:rPr>
        <w:t>Duration</w:t>
      </w:r>
    </w:p>
    <w:p w:rsidR="00641216" w:rsidRPr="00CC77E1" w:rsidRDefault="00641216" w:rsidP="00086580">
      <w:pPr>
        <w:spacing w:before="8"/>
        <w:ind w:left="709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:rsidR="00641216" w:rsidRPr="00CC77E1" w:rsidRDefault="00681B0A" w:rsidP="00086580">
      <w:pPr>
        <w:pStyle w:val="BodyText"/>
        <w:numPr>
          <w:ilvl w:val="0"/>
          <w:numId w:val="2"/>
        </w:numPr>
        <w:tabs>
          <w:tab w:val="left" w:pos="809"/>
        </w:tabs>
        <w:ind w:left="709"/>
        <w:rPr>
          <w:lang w:val="en-GB"/>
        </w:rPr>
      </w:pPr>
      <w:r w:rsidRPr="00CC77E1">
        <w:rPr>
          <w:spacing w:val="-1"/>
          <w:lang w:val="en-GB"/>
        </w:rPr>
        <w:t>This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>Agreement shall</w:t>
      </w:r>
      <w:r w:rsidRPr="00CC77E1">
        <w:rPr>
          <w:lang w:val="en-GB"/>
        </w:rPr>
        <w:t xml:space="preserve"> be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>for</w:t>
      </w:r>
      <w:r w:rsidRPr="00CC77E1">
        <w:rPr>
          <w:spacing w:val="-1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period</w:t>
      </w:r>
      <w:r w:rsidRPr="00CC77E1">
        <w:rPr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4"/>
          <w:lang w:val="en-GB"/>
        </w:rPr>
        <w:t xml:space="preserve"> </w:t>
      </w:r>
      <w:r w:rsidRPr="00CC77E1">
        <w:rPr>
          <w:lang w:val="en-GB"/>
        </w:rPr>
        <w:t>3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 xml:space="preserve">years from </w:t>
      </w:r>
      <w:r w:rsidRPr="00CC77E1">
        <w:rPr>
          <w:lang w:val="en-GB"/>
        </w:rPr>
        <w:t>the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date</w:t>
      </w:r>
      <w:r w:rsidRPr="00CC77E1">
        <w:rPr>
          <w:spacing w:val="-4"/>
          <w:lang w:val="en-GB"/>
        </w:rPr>
        <w:t xml:space="preserve"> </w:t>
      </w:r>
      <w:r w:rsidRPr="00CC77E1">
        <w:rPr>
          <w:spacing w:val="-1"/>
          <w:lang w:val="en-GB"/>
        </w:rPr>
        <w:t>first before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written.</w:t>
      </w:r>
    </w:p>
    <w:p w:rsidR="00641216" w:rsidRPr="00CC77E1" w:rsidRDefault="00641216" w:rsidP="00086580">
      <w:pPr>
        <w:spacing w:before="6"/>
        <w:ind w:left="709"/>
        <w:rPr>
          <w:rFonts w:ascii="Arial" w:eastAsia="Arial" w:hAnsi="Arial" w:cs="Arial"/>
          <w:sz w:val="28"/>
          <w:szCs w:val="28"/>
          <w:lang w:val="en-GB"/>
        </w:rPr>
      </w:pPr>
    </w:p>
    <w:p w:rsidR="00641216" w:rsidRPr="00CC77E1" w:rsidRDefault="00681B0A" w:rsidP="00086580">
      <w:pPr>
        <w:pStyle w:val="Heading2"/>
        <w:ind w:left="709"/>
        <w:rPr>
          <w:b w:val="0"/>
          <w:bCs w:val="0"/>
          <w:lang w:val="en-GB"/>
        </w:rPr>
      </w:pPr>
      <w:r w:rsidRPr="00CC77E1">
        <w:rPr>
          <w:lang w:val="en-GB"/>
        </w:rPr>
        <w:t>Entire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2"/>
          <w:lang w:val="en-GB"/>
        </w:rPr>
        <w:t>Agreement</w:t>
      </w:r>
    </w:p>
    <w:p w:rsidR="00641216" w:rsidRPr="00CC77E1" w:rsidRDefault="00641216" w:rsidP="00086580">
      <w:pPr>
        <w:spacing w:before="8"/>
        <w:ind w:left="709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:rsidR="00641216" w:rsidRPr="00CC77E1" w:rsidRDefault="00681B0A" w:rsidP="00086580">
      <w:pPr>
        <w:pStyle w:val="BodyText"/>
        <w:numPr>
          <w:ilvl w:val="0"/>
          <w:numId w:val="2"/>
        </w:numPr>
        <w:tabs>
          <w:tab w:val="left" w:pos="809"/>
        </w:tabs>
        <w:spacing w:line="276" w:lineRule="auto"/>
        <w:ind w:left="709" w:right="114"/>
        <w:jc w:val="both"/>
        <w:rPr>
          <w:lang w:val="en-GB"/>
        </w:rPr>
      </w:pPr>
      <w:r w:rsidRPr="00CC77E1">
        <w:rPr>
          <w:spacing w:val="-1"/>
          <w:lang w:val="en-GB"/>
        </w:rPr>
        <w:t>This</w:t>
      </w:r>
      <w:r w:rsidRPr="00CC77E1">
        <w:rPr>
          <w:spacing w:val="19"/>
          <w:lang w:val="en-GB"/>
        </w:rPr>
        <w:t xml:space="preserve"> </w:t>
      </w:r>
      <w:r w:rsidRPr="00CC77E1">
        <w:rPr>
          <w:spacing w:val="-1"/>
          <w:lang w:val="en-GB"/>
        </w:rPr>
        <w:t>Agreement</w:t>
      </w:r>
      <w:r w:rsidRPr="00CC77E1">
        <w:rPr>
          <w:spacing w:val="17"/>
          <w:lang w:val="en-GB"/>
        </w:rPr>
        <w:t xml:space="preserve"> </w:t>
      </w:r>
      <w:r w:rsidRPr="00CC77E1">
        <w:rPr>
          <w:spacing w:val="-1"/>
          <w:lang w:val="en-GB"/>
        </w:rPr>
        <w:t>constitutes</w:t>
      </w:r>
      <w:r w:rsidRPr="00CC77E1">
        <w:rPr>
          <w:spacing w:val="19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18"/>
          <w:lang w:val="en-GB"/>
        </w:rPr>
        <w:t xml:space="preserve"> </w:t>
      </w:r>
      <w:r w:rsidRPr="00CC77E1">
        <w:rPr>
          <w:spacing w:val="-1"/>
          <w:lang w:val="en-GB"/>
        </w:rPr>
        <w:t>entire</w:t>
      </w:r>
      <w:r w:rsidRPr="00CC77E1">
        <w:rPr>
          <w:spacing w:val="18"/>
          <w:lang w:val="en-GB"/>
        </w:rPr>
        <w:t xml:space="preserve"> </w:t>
      </w:r>
      <w:r w:rsidRPr="00CC77E1">
        <w:rPr>
          <w:spacing w:val="-1"/>
          <w:lang w:val="en-GB"/>
        </w:rPr>
        <w:t>existing</w:t>
      </w:r>
      <w:r w:rsidRPr="00CC77E1">
        <w:rPr>
          <w:spacing w:val="18"/>
          <w:lang w:val="en-GB"/>
        </w:rPr>
        <w:t xml:space="preserve"> </w:t>
      </w:r>
      <w:r w:rsidRPr="00CC77E1">
        <w:rPr>
          <w:spacing w:val="-1"/>
          <w:lang w:val="en-GB"/>
        </w:rPr>
        <w:t>Agreement</w:t>
      </w:r>
      <w:r w:rsidRPr="00CC77E1">
        <w:rPr>
          <w:spacing w:val="19"/>
          <w:lang w:val="en-GB"/>
        </w:rPr>
        <w:t xml:space="preserve"> </w:t>
      </w:r>
      <w:r w:rsidRPr="00CC77E1">
        <w:rPr>
          <w:spacing w:val="-1"/>
          <w:lang w:val="en-GB"/>
        </w:rPr>
        <w:t>between</w:t>
      </w:r>
      <w:r w:rsidRPr="00CC77E1">
        <w:rPr>
          <w:spacing w:val="18"/>
          <w:lang w:val="en-GB"/>
        </w:rPr>
        <w:t xml:space="preserve"> </w:t>
      </w:r>
      <w:r w:rsidRPr="00CC77E1">
        <w:rPr>
          <w:spacing w:val="-1"/>
          <w:lang w:val="en-GB"/>
        </w:rPr>
        <w:t>the</w:t>
      </w:r>
      <w:r w:rsidRPr="00CC77E1">
        <w:rPr>
          <w:spacing w:val="18"/>
          <w:lang w:val="en-GB"/>
        </w:rPr>
        <w:t xml:space="preserve"> </w:t>
      </w:r>
      <w:r w:rsidRPr="00CC77E1">
        <w:rPr>
          <w:spacing w:val="-1"/>
          <w:lang w:val="en-GB"/>
        </w:rPr>
        <w:t>Parties</w:t>
      </w:r>
      <w:r w:rsidRPr="00CC77E1">
        <w:rPr>
          <w:spacing w:val="35"/>
          <w:lang w:val="en-GB"/>
        </w:rPr>
        <w:t xml:space="preserve"> </w:t>
      </w:r>
      <w:r w:rsidRPr="00CC77E1">
        <w:rPr>
          <w:spacing w:val="-1"/>
          <w:lang w:val="en-GB"/>
        </w:rPr>
        <w:t>concerning</w:t>
      </w:r>
      <w:r w:rsidRPr="00CC77E1">
        <w:rPr>
          <w:spacing w:val="7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exchange</w:t>
      </w:r>
      <w:r w:rsidRPr="00CC77E1">
        <w:rPr>
          <w:spacing w:val="5"/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6"/>
          <w:lang w:val="en-GB"/>
        </w:rPr>
        <w:t xml:space="preserve"> </w:t>
      </w:r>
      <w:r w:rsidRPr="00CC77E1">
        <w:rPr>
          <w:spacing w:val="-1"/>
          <w:lang w:val="en-GB"/>
        </w:rPr>
        <w:t>Information</w:t>
      </w:r>
      <w:r w:rsidRPr="00CC77E1">
        <w:rPr>
          <w:spacing w:val="3"/>
          <w:lang w:val="en-GB"/>
        </w:rPr>
        <w:t xml:space="preserve"> </w:t>
      </w:r>
      <w:r w:rsidRPr="00CC77E1">
        <w:rPr>
          <w:lang w:val="en-GB"/>
        </w:rPr>
        <w:t>for</w:t>
      </w:r>
      <w:r w:rsidRPr="00CC77E1">
        <w:rPr>
          <w:spacing w:val="3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5"/>
          <w:lang w:val="en-GB"/>
        </w:rPr>
        <w:t xml:space="preserve"> </w:t>
      </w:r>
      <w:r w:rsidRPr="00CC77E1">
        <w:rPr>
          <w:spacing w:val="-1"/>
          <w:lang w:val="en-GB"/>
        </w:rPr>
        <w:t>Purpose.</w:t>
      </w:r>
      <w:r w:rsidRPr="00CC77E1">
        <w:rPr>
          <w:spacing w:val="1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5"/>
          <w:lang w:val="en-GB"/>
        </w:rPr>
        <w:t xml:space="preserve"> </w:t>
      </w:r>
      <w:r w:rsidRPr="00CC77E1">
        <w:rPr>
          <w:spacing w:val="-1"/>
          <w:lang w:val="en-GB"/>
        </w:rPr>
        <w:t>Agreement</w:t>
      </w:r>
      <w:r w:rsidRPr="00CC77E1">
        <w:rPr>
          <w:spacing w:val="4"/>
          <w:lang w:val="en-GB"/>
        </w:rPr>
        <w:t xml:space="preserve"> </w:t>
      </w:r>
      <w:r w:rsidRPr="00CC77E1">
        <w:rPr>
          <w:spacing w:val="-1"/>
          <w:lang w:val="en-GB"/>
        </w:rPr>
        <w:t>shall</w:t>
      </w:r>
      <w:r w:rsidRPr="00CC77E1">
        <w:rPr>
          <w:spacing w:val="4"/>
          <w:lang w:val="en-GB"/>
        </w:rPr>
        <w:t xml:space="preserve"> </w:t>
      </w:r>
      <w:r w:rsidRPr="00CC77E1">
        <w:rPr>
          <w:spacing w:val="-1"/>
          <w:lang w:val="en-GB"/>
        </w:rPr>
        <w:t>not</w:t>
      </w:r>
      <w:r w:rsidRPr="00CC77E1">
        <w:rPr>
          <w:spacing w:val="6"/>
          <w:lang w:val="en-GB"/>
        </w:rPr>
        <w:t xml:space="preserve"> </w:t>
      </w:r>
      <w:r w:rsidRPr="00CC77E1">
        <w:rPr>
          <w:lang w:val="en-GB"/>
        </w:rPr>
        <w:t>be</w:t>
      </w:r>
      <w:r w:rsidRPr="00CC77E1">
        <w:rPr>
          <w:spacing w:val="57"/>
          <w:lang w:val="en-GB"/>
        </w:rPr>
        <w:t xml:space="preserve"> </w:t>
      </w:r>
      <w:r w:rsidRPr="00CC77E1">
        <w:rPr>
          <w:spacing w:val="-1"/>
          <w:lang w:val="en-GB"/>
        </w:rPr>
        <w:t>amended</w:t>
      </w:r>
      <w:r w:rsidRPr="00CC77E1">
        <w:rPr>
          <w:spacing w:val="17"/>
          <w:lang w:val="en-GB"/>
        </w:rPr>
        <w:t xml:space="preserve"> </w:t>
      </w:r>
      <w:r w:rsidRPr="00CC77E1">
        <w:rPr>
          <w:spacing w:val="-1"/>
          <w:lang w:val="en-GB"/>
        </w:rPr>
        <w:t>except</w:t>
      </w:r>
      <w:r w:rsidRPr="00CC77E1">
        <w:rPr>
          <w:spacing w:val="18"/>
          <w:lang w:val="en-GB"/>
        </w:rPr>
        <w:t xml:space="preserve"> </w:t>
      </w:r>
      <w:r w:rsidRPr="00CC77E1">
        <w:rPr>
          <w:lang w:val="en-GB"/>
        </w:rPr>
        <w:t>by</w:t>
      </w:r>
      <w:r w:rsidRPr="00CC77E1">
        <w:rPr>
          <w:spacing w:val="17"/>
          <w:lang w:val="en-GB"/>
        </w:rPr>
        <w:t xml:space="preserve"> </w:t>
      </w:r>
      <w:r w:rsidRPr="00CC77E1">
        <w:rPr>
          <w:spacing w:val="-1"/>
          <w:lang w:val="en-GB"/>
        </w:rPr>
        <w:t>written</w:t>
      </w:r>
      <w:r w:rsidRPr="00CC77E1">
        <w:rPr>
          <w:spacing w:val="17"/>
          <w:lang w:val="en-GB"/>
        </w:rPr>
        <w:t xml:space="preserve"> </w:t>
      </w:r>
      <w:r w:rsidRPr="00CC77E1">
        <w:rPr>
          <w:spacing w:val="-1"/>
          <w:lang w:val="en-GB"/>
        </w:rPr>
        <w:t>agreement</w:t>
      </w:r>
      <w:r w:rsidRPr="00CC77E1">
        <w:rPr>
          <w:spacing w:val="18"/>
          <w:lang w:val="en-GB"/>
        </w:rPr>
        <w:t xml:space="preserve"> </w:t>
      </w:r>
      <w:r w:rsidRPr="00CC77E1">
        <w:rPr>
          <w:spacing w:val="-1"/>
          <w:lang w:val="en-GB"/>
        </w:rPr>
        <w:t>signed</w:t>
      </w:r>
      <w:r w:rsidRPr="00CC77E1">
        <w:rPr>
          <w:spacing w:val="17"/>
          <w:lang w:val="en-GB"/>
        </w:rPr>
        <w:t xml:space="preserve"> </w:t>
      </w:r>
      <w:r w:rsidRPr="00CC77E1">
        <w:rPr>
          <w:lang w:val="en-GB"/>
        </w:rPr>
        <w:t>by</w:t>
      </w:r>
      <w:r w:rsidRPr="00CC77E1">
        <w:rPr>
          <w:spacing w:val="15"/>
          <w:lang w:val="en-GB"/>
        </w:rPr>
        <w:t xml:space="preserve"> </w:t>
      </w:r>
      <w:r w:rsidRPr="00CC77E1">
        <w:rPr>
          <w:spacing w:val="-1"/>
          <w:lang w:val="en-GB"/>
        </w:rPr>
        <w:t>authorised</w:t>
      </w:r>
      <w:r w:rsidRPr="00CC77E1">
        <w:rPr>
          <w:spacing w:val="17"/>
          <w:lang w:val="en-GB"/>
        </w:rPr>
        <w:t xml:space="preserve"> </w:t>
      </w:r>
      <w:r w:rsidRPr="00CC77E1">
        <w:rPr>
          <w:spacing w:val="-1"/>
          <w:lang w:val="en-GB"/>
        </w:rPr>
        <w:t>representatives</w:t>
      </w:r>
      <w:r w:rsidRPr="00CC77E1">
        <w:rPr>
          <w:spacing w:val="17"/>
          <w:lang w:val="en-GB"/>
        </w:rPr>
        <w:t xml:space="preserve"> </w:t>
      </w:r>
      <w:r w:rsidRPr="00CC77E1">
        <w:rPr>
          <w:lang w:val="en-GB"/>
        </w:rPr>
        <w:t>of</w:t>
      </w:r>
      <w:r w:rsidRPr="00CC77E1">
        <w:rPr>
          <w:spacing w:val="20"/>
          <w:lang w:val="en-GB"/>
        </w:rPr>
        <w:t xml:space="preserve"> </w:t>
      </w:r>
      <w:r w:rsidRPr="00CC77E1">
        <w:rPr>
          <w:spacing w:val="-1"/>
          <w:lang w:val="en-GB"/>
        </w:rPr>
        <w:t>both</w:t>
      </w:r>
      <w:r w:rsidRPr="00CC77E1">
        <w:rPr>
          <w:spacing w:val="49"/>
          <w:lang w:val="en-GB"/>
        </w:rPr>
        <w:t xml:space="preserve"> </w:t>
      </w:r>
      <w:r w:rsidRPr="00CC77E1">
        <w:rPr>
          <w:spacing w:val="-1"/>
          <w:lang w:val="en-GB"/>
        </w:rPr>
        <w:t>Parties.</w:t>
      </w:r>
    </w:p>
    <w:p w:rsidR="00641216" w:rsidRPr="00CC77E1" w:rsidRDefault="00641216" w:rsidP="00086580">
      <w:pPr>
        <w:spacing w:before="1"/>
        <w:ind w:left="709"/>
        <w:rPr>
          <w:rFonts w:ascii="Arial" w:eastAsia="Arial" w:hAnsi="Arial" w:cs="Arial"/>
          <w:sz w:val="25"/>
          <w:szCs w:val="25"/>
          <w:lang w:val="en-GB"/>
        </w:rPr>
      </w:pPr>
    </w:p>
    <w:p w:rsidR="00641216" w:rsidRPr="00CC77E1" w:rsidRDefault="00681B0A" w:rsidP="00086580">
      <w:pPr>
        <w:pStyle w:val="Heading2"/>
        <w:ind w:left="709"/>
        <w:rPr>
          <w:b w:val="0"/>
          <w:bCs w:val="0"/>
          <w:lang w:val="en-GB"/>
        </w:rPr>
      </w:pPr>
      <w:r w:rsidRPr="00CC77E1">
        <w:rPr>
          <w:spacing w:val="-1"/>
          <w:lang w:val="en-GB"/>
        </w:rPr>
        <w:t>Assignment</w:t>
      </w:r>
    </w:p>
    <w:p w:rsidR="00641216" w:rsidRPr="00CC77E1" w:rsidRDefault="00641216" w:rsidP="00086580">
      <w:pPr>
        <w:spacing w:before="11"/>
        <w:ind w:left="709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:rsidR="00641216" w:rsidRPr="00CC77E1" w:rsidRDefault="00681B0A" w:rsidP="00086580">
      <w:pPr>
        <w:pStyle w:val="BodyText"/>
        <w:numPr>
          <w:ilvl w:val="0"/>
          <w:numId w:val="2"/>
        </w:numPr>
        <w:tabs>
          <w:tab w:val="left" w:pos="809"/>
        </w:tabs>
        <w:spacing w:line="275" w:lineRule="auto"/>
        <w:ind w:left="709" w:right="115"/>
        <w:jc w:val="both"/>
        <w:rPr>
          <w:lang w:val="en-GB"/>
        </w:rPr>
      </w:pPr>
      <w:r w:rsidRPr="00CC77E1">
        <w:rPr>
          <w:lang w:val="en-GB"/>
        </w:rPr>
        <w:t>The</w:t>
      </w:r>
      <w:r w:rsidRPr="00CC77E1">
        <w:rPr>
          <w:spacing w:val="50"/>
          <w:lang w:val="en-GB"/>
        </w:rPr>
        <w:t xml:space="preserve"> </w:t>
      </w:r>
      <w:r w:rsidRPr="00CC77E1">
        <w:rPr>
          <w:spacing w:val="-1"/>
          <w:lang w:val="en-GB"/>
        </w:rPr>
        <w:t>Recipient</w:t>
      </w:r>
      <w:r w:rsidRPr="00CC77E1">
        <w:rPr>
          <w:spacing w:val="52"/>
          <w:lang w:val="en-GB"/>
        </w:rPr>
        <w:t xml:space="preserve"> </w:t>
      </w:r>
      <w:r w:rsidRPr="00CC77E1">
        <w:rPr>
          <w:spacing w:val="-1"/>
          <w:lang w:val="en-GB"/>
        </w:rPr>
        <w:t>shall</w:t>
      </w:r>
      <w:r w:rsidRPr="00CC77E1">
        <w:rPr>
          <w:spacing w:val="50"/>
          <w:lang w:val="en-GB"/>
        </w:rPr>
        <w:t xml:space="preserve"> </w:t>
      </w:r>
      <w:r w:rsidRPr="00CC77E1">
        <w:rPr>
          <w:spacing w:val="-1"/>
          <w:lang w:val="en-GB"/>
        </w:rPr>
        <w:t>not,</w:t>
      </w:r>
      <w:r w:rsidRPr="00CC77E1">
        <w:rPr>
          <w:spacing w:val="49"/>
          <w:lang w:val="en-GB"/>
        </w:rPr>
        <w:t xml:space="preserve"> </w:t>
      </w:r>
      <w:r w:rsidRPr="00CC77E1">
        <w:rPr>
          <w:spacing w:val="-1"/>
          <w:lang w:val="en-GB"/>
        </w:rPr>
        <w:t>without</w:t>
      </w:r>
      <w:r w:rsidRPr="00CC77E1">
        <w:rPr>
          <w:spacing w:val="51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50"/>
          <w:lang w:val="en-GB"/>
        </w:rPr>
        <w:t xml:space="preserve"> </w:t>
      </w:r>
      <w:r w:rsidRPr="00CC77E1">
        <w:rPr>
          <w:spacing w:val="-1"/>
          <w:lang w:val="en-GB"/>
        </w:rPr>
        <w:t>express</w:t>
      </w:r>
      <w:r w:rsidRPr="00CC77E1">
        <w:rPr>
          <w:spacing w:val="52"/>
          <w:lang w:val="en-GB"/>
        </w:rPr>
        <w:t xml:space="preserve"> </w:t>
      </w:r>
      <w:r w:rsidRPr="00CC77E1">
        <w:rPr>
          <w:spacing w:val="-1"/>
          <w:lang w:val="en-GB"/>
        </w:rPr>
        <w:t>consent</w:t>
      </w:r>
      <w:r w:rsidRPr="00CC77E1">
        <w:rPr>
          <w:spacing w:val="52"/>
          <w:lang w:val="en-GB"/>
        </w:rPr>
        <w:t xml:space="preserve"> </w:t>
      </w:r>
      <w:r w:rsidRPr="00CC77E1">
        <w:rPr>
          <w:spacing w:val="-1"/>
          <w:lang w:val="en-GB"/>
        </w:rPr>
        <w:t>in</w:t>
      </w:r>
      <w:r w:rsidRPr="00CC77E1">
        <w:rPr>
          <w:spacing w:val="50"/>
          <w:lang w:val="en-GB"/>
        </w:rPr>
        <w:t xml:space="preserve"> </w:t>
      </w:r>
      <w:r w:rsidRPr="00CC77E1">
        <w:rPr>
          <w:spacing w:val="-2"/>
          <w:lang w:val="en-GB"/>
        </w:rPr>
        <w:t>writing</w:t>
      </w:r>
      <w:r w:rsidRPr="00CC77E1">
        <w:rPr>
          <w:spacing w:val="52"/>
          <w:lang w:val="en-GB"/>
        </w:rPr>
        <w:t xml:space="preserve"> </w:t>
      </w:r>
      <w:r w:rsidRPr="00CC77E1">
        <w:rPr>
          <w:lang w:val="en-GB"/>
        </w:rPr>
        <w:t>of</w:t>
      </w:r>
      <w:r w:rsidRPr="00CC77E1">
        <w:rPr>
          <w:spacing w:val="51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48"/>
          <w:lang w:val="en-GB"/>
        </w:rPr>
        <w:t xml:space="preserve"> </w:t>
      </w:r>
      <w:r w:rsidRPr="00CC77E1">
        <w:rPr>
          <w:spacing w:val="-1"/>
          <w:lang w:val="en-GB"/>
        </w:rPr>
        <w:t>Disclosing</w:t>
      </w:r>
      <w:r w:rsidRPr="00CC77E1">
        <w:rPr>
          <w:spacing w:val="49"/>
          <w:lang w:val="en-GB"/>
        </w:rPr>
        <w:t xml:space="preserve"> </w:t>
      </w:r>
      <w:r w:rsidRPr="00CC77E1">
        <w:rPr>
          <w:spacing w:val="-1"/>
          <w:lang w:val="en-GB"/>
        </w:rPr>
        <w:t>Party,</w:t>
      </w:r>
      <w:r w:rsidRPr="00CC77E1">
        <w:rPr>
          <w:spacing w:val="52"/>
          <w:lang w:val="en-GB"/>
        </w:rPr>
        <w:t xml:space="preserve"> </w:t>
      </w:r>
      <w:r w:rsidRPr="00CC77E1">
        <w:rPr>
          <w:spacing w:val="-1"/>
          <w:lang w:val="en-GB"/>
        </w:rPr>
        <w:t>assign</w:t>
      </w:r>
      <w:r w:rsidRPr="00CC77E1">
        <w:rPr>
          <w:spacing w:val="50"/>
          <w:lang w:val="en-GB"/>
        </w:rPr>
        <w:t xml:space="preserve"> </w:t>
      </w:r>
      <w:r w:rsidRPr="00CC77E1">
        <w:rPr>
          <w:spacing w:val="-2"/>
          <w:lang w:val="en-GB"/>
        </w:rPr>
        <w:t>or</w:t>
      </w:r>
      <w:r w:rsidRPr="00CC77E1">
        <w:rPr>
          <w:spacing w:val="51"/>
          <w:lang w:val="en-GB"/>
        </w:rPr>
        <w:t xml:space="preserve"> </w:t>
      </w:r>
      <w:r w:rsidRPr="00CC77E1">
        <w:rPr>
          <w:spacing w:val="-1"/>
          <w:lang w:val="en-GB"/>
        </w:rPr>
        <w:t>in</w:t>
      </w:r>
      <w:r w:rsidRPr="00CC77E1">
        <w:rPr>
          <w:spacing w:val="50"/>
          <w:lang w:val="en-GB"/>
        </w:rPr>
        <w:t xml:space="preserve"> </w:t>
      </w:r>
      <w:r w:rsidRPr="00CC77E1">
        <w:rPr>
          <w:spacing w:val="-1"/>
          <w:lang w:val="en-GB"/>
        </w:rPr>
        <w:t>any</w:t>
      </w:r>
      <w:r w:rsidRPr="00CC77E1">
        <w:rPr>
          <w:spacing w:val="48"/>
          <w:lang w:val="en-GB"/>
        </w:rPr>
        <w:t xml:space="preserve"> </w:t>
      </w:r>
      <w:r w:rsidRPr="00CC77E1">
        <w:rPr>
          <w:spacing w:val="-1"/>
          <w:lang w:val="en-GB"/>
        </w:rPr>
        <w:t>manner</w:t>
      </w:r>
      <w:r w:rsidRPr="00CC77E1">
        <w:rPr>
          <w:spacing w:val="49"/>
          <w:lang w:val="en-GB"/>
        </w:rPr>
        <w:t xml:space="preserve"> </w:t>
      </w:r>
      <w:r w:rsidRPr="00CC77E1">
        <w:rPr>
          <w:spacing w:val="-1"/>
          <w:lang w:val="en-GB"/>
        </w:rPr>
        <w:t>transfer</w:t>
      </w:r>
      <w:r w:rsidRPr="00CC77E1">
        <w:rPr>
          <w:spacing w:val="52"/>
          <w:lang w:val="en-GB"/>
        </w:rPr>
        <w:t xml:space="preserve"> </w:t>
      </w:r>
      <w:r w:rsidRPr="00CC77E1">
        <w:rPr>
          <w:spacing w:val="-2"/>
          <w:lang w:val="en-GB"/>
        </w:rPr>
        <w:t>its</w:t>
      </w:r>
      <w:r w:rsidRPr="00CC77E1">
        <w:rPr>
          <w:spacing w:val="51"/>
          <w:lang w:val="en-GB"/>
        </w:rPr>
        <w:t xml:space="preserve"> </w:t>
      </w:r>
      <w:r w:rsidRPr="00CC77E1">
        <w:rPr>
          <w:lang w:val="en-GB"/>
        </w:rPr>
        <w:t>interests</w:t>
      </w:r>
      <w:r w:rsidRPr="00CC77E1">
        <w:rPr>
          <w:spacing w:val="48"/>
          <w:lang w:val="en-GB"/>
        </w:rPr>
        <w:t xml:space="preserve"> </w:t>
      </w:r>
      <w:r w:rsidRPr="00CC77E1">
        <w:rPr>
          <w:spacing w:val="-1"/>
          <w:lang w:val="en-GB"/>
        </w:rPr>
        <w:t>in</w:t>
      </w:r>
      <w:r w:rsidRPr="00CC77E1">
        <w:rPr>
          <w:spacing w:val="50"/>
          <w:lang w:val="en-GB"/>
        </w:rPr>
        <w:t xml:space="preserve"> </w:t>
      </w:r>
      <w:r w:rsidRPr="00CC77E1">
        <w:rPr>
          <w:lang w:val="en-GB"/>
        </w:rPr>
        <w:t>or</w:t>
      </w:r>
      <w:r w:rsidRPr="00CC77E1">
        <w:rPr>
          <w:spacing w:val="51"/>
          <w:lang w:val="en-GB"/>
        </w:rPr>
        <w:t xml:space="preserve"> </w:t>
      </w:r>
      <w:r w:rsidRPr="00CC77E1">
        <w:rPr>
          <w:spacing w:val="-1"/>
          <w:lang w:val="en-GB"/>
        </w:rPr>
        <w:t>obligations</w:t>
      </w:r>
      <w:r w:rsidRPr="00CC77E1">
        <w:rPr>
          <w:spacing w:val="48"/>
          <w:lang w:val="en-GB"/>
        </w:rPr>
        <w:t xml:space="preserve"> </w:t>
      </w:r>
      <w:r w:rsidRPr="00CC77E1">
        <w:rPr>
          <w:spacing w:val="-1"/>
          <w:lang w:val="en-GB"/>
        </w:rPr>
        <w:t>under,</w:t>
      </w:r>
      <w:r w:rsidRPr="00CC77E1">
        <w:rPr>
          <w:spacing w:val="50"/>
          <w:lang w:val="en-GB"/>
        </w:rPr>
        <w:t xml:space="preserve"> </w:t>
      </w:r>
      <w:r w:rsidRPr="00CC77E1">
        <w:rPr>
          <w:spacing w:val="-1"/>
          <w:lang w:val="en-GB"/>
        </w:rPr>
        <w:t>this</w:t>
      </w:r>
      <w:r w:rsidRPr="00CC77E1">
        <w:rPr>
          <w:spacing w:val="55"/>
          <w:lang w:val="en-GB"/>
        </w:rPr>
        <w:t xml:space="preserve"> </w:t>
      </w:r>
      <w:r w:rsidRPr="00CC77E1">
        <w:rPr>
          <w:spacing w:val="-1"/>
          <w:lang w:val="en-GB"/>
        </w:rPr>
        <w:t xml:space="preserve">Agreement, </w:t>
      </w:r>
      <w:r w:rsidRPr="00CC77E1">
        <w:rPr>
          <w:lang w:val="en-GB"/>
        </w:rPr>
        <w:t>or</w:t>
      </w:r>
      <w:r w:rsidRPr="00CC77E1">
        <w:rPr>
          <w:spacing w:val="-1"/>
          <w:lang w:val="en-GB"/>
        </w:rPr>
        <w:t xml:space="preserve"> any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part thereof.</w:t>
      </w:r>
    </w:p>
    <w:p w:rsidR="00641216" w:rsidRPr="00CC77E1" w:rsidRDefault="00641216" w:rsidP="00086580">
      <w:pPr>
        <w:spacing w:before="1"/>
        <w:ind w:left="709"/>
        <w:rPr>
          <w:rFonts w:ascii="Arial" w:eastAsia="Arial" w:hAnsi="Arial" w:cs="Arial"/>
          <w:sz w:val="25"/>
          <w:szCs w:val="25"/>
          <w:lang w:val="en-GB"/>
        </w:rPr>
      </w:pPr>
    </w:p>
    <w:p w:rsidR="00641216" w:rsidRPr="00CC77E1" w:rsidRDefault="00681B0A" w:rsidP="00086580">
      <w:pPr>
        <w:pStyle w:val="Heading2"/>
        <w:ind w:left="709"/>
        <w:rPr>
          <w:b w:val="0"/>
          <w:bCs w:val="0"/>
          <w:lang w:val="en-GB"/>
        </w:rPr>
      </w:pPr>
      <w:r w:rsidRPr="00CC77E1">
        <w:rPr>
          <w:spacing w:val="-1"/>
          <w:lang w:val="en-GB"/>
        </w:rPr>
        <w:t>Waiver</w:t>
      </w:r>
    </w:p>
    <w:p w:rsidR="00641216" w:rsidRPr="00CC77E1" w:rsidRDefault="00641216" w:rsidP="00086580">
      <w:pPr>
        <w:spacing w:before="11"/>
        <w:ind w:left="709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:rsidR="00641216" w:rsidRPr="00CC77E1" w:rsidRDefault="00681B0A" w:rsidP="00086580">
      <w:pPr>
        <w:pStyle w:val="BodyText"/>
        <w:numPr>
          <w:ilvl w:val="0"/>
          <w:numId w:val="2"/>
        </w:numPr>
        <w:tabs>
          <w:tab w:val="left" w:pos="809"/>
        </w:tabs>
        <w:spacing w:line="275" w:lineRule="auto"/>
        <w:ind w:left="709" w:right="118"/>
        <w:jc w:val="both"/>
        <w:rPr>
          <w:lang w:val="en-GB"/>
        </w:rPr>
      </w:pPr>
      <w:r w:rsidRPr="00CC77E1">
        <w:rPr>
          <w:spacing w:val="-1"/>
          <w:lang w:val="en-GB"/>
        </w:rPr>
        <w:t>If</w:t>
      </w:r>
      <w:r w:rsidRPr="00CC77E1">
        <w:rPr>
          <w:spacing w:val="2"/>
          <w:lang w:val="en-GB"/>
        </w:rPr>
        <w:t xml:space="preserve"> </w:t>
      </w:r>
      <w:r w:rsidRPr="00CC77E1">
        <w:rPr>
          <w:lang w:val="en-GB"/>
        </w:rPr>
        <w:t>a</w:t>
      </w:r>
      <w:r w:rsidRPr="00CC77E1">
        <w:rPr>
          <w:spacing w:val="57"/>
          <w:lang w:val="en-GB"/>
        </w:rPr>
        <w:t xml:space="preserve"> </w:t>
      </w:r>
      <w:r w:rsidRPr="00CC77E1">
        <w:rPr>
          <w:spacing w:val="-1"/>
          <w:lang w:val="en-GB"/>
        </w:rPr>
        <w:t>Party</w:t>
      </w:r>
      <w:r w:rsidRPr="00CC77E1">
        <w:rPr>
          <w:spacing w:val="58"/>
          <w:lang w:val="en-GB"/>
        </w:rPr>
        <w:t xml:space="preserve"> </w:t>
      </w:r>
      <w:r w:rsidRPr="00CC77E1">
        <w:rPr>
          <w:spacing w:val="-1"/>
          <w:lang w:val="en-GB"/>
        </w:rPr>
        <w:t>does</w:t>
      </w:r>
      <w:r w:rsidRPr="00CC77E1">
        <w:rPr>
          <w:spacing w:val="60"/>
          <w:lang w:val="en-GB"/>
        </w:rPr>
        <w:t xml:space="preserve"> </w:t>
      </w:r>
      <w:r w:rsidRPr="00CC77E1">
        <w:rPr>
          <w:spacing w:val="-1"/>
          <w:lang w:val="en-GB"/>
        </w:rPr>
        <w:t>not</w:t>
      </w:r>
      <w:r w:rsidRPr="00CC77E1">
        <w:rPr>
          <w:spacing w:val="59"/>
          <w:lang w:val="en-GB"/>
        </w:rPr>
        <w:t xml:space="preserve"> </w:t>
      </w:r>
      <w:r w:rsidRPr="00CC77E1">
        <w:rPr>
          <w:spacing w:val="-1"/>
          <w:lang w:val="en-GB"/>
        </w:rPr>
        <w:t>enforce</w:t>
      </w:r>
      <w:r w:rsidRPr="00CC77E1">
        <w:rPr>
          <w:lang w:val="en-GB"/>
        </w:rPr>
        <w:t xml:space="preserve"> a</w:t>
      </w:r>
      <w:r w:rsidRPr="00CC77E1">
        <w:rPr>
          <w:spacing w:val="58"/>
          <w:lang w:val="en-GB"/>
        </w:rPr>
        <w:t xml:space="preserve"> </w:t>
      </w:r>
      <w:r w:rsidRPr="00CC77E1">
        <w:rPr>
          <w:spacing w:val="-1"/>
          <w:lang w:val="en-GB"/>
        </w:rPr>
        <w:t>right</w:t>
      </w:r>
      <w:r w:rsidRPr="00CC77E1">
        <w:rPr>
          <w:lang w:val="en-GB"/>
        </w:rPr>
        <w:t xml:space="preserve"> </w:t>
      </w:r>
      <w:r w:rsidRPr="00CC77E1">
        <w:rPr>
          <w:spacing w:val="-2"/>
          <w:lang w:val="en-GB"/>
        </w:rPr>
        <w:t>available</w:t>
      </w:r>
      <w:r w:rsidRPr="00CC77E1">
        <w:rPr>
          <w:spacing w:val="60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61"/>
          <w:lang w:val="en-GB"/>
        </w:rPr>
        <w:t xml:space="preserve"> </w:t>
      </w:r>
      <w:r w:rsidRPr="00CC77E1">
        <w:rPr>
          <w:spacing w:val="-1"/>
          <w:lang w:val="en-GB"/>
        </w:rPr>
        <w:t>it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under</w:t>
      </w:r>
      <w:r w:rsidRPr="00CC77E1">
        <w:rPr>
          <w:spacing w:val="59"/>
          <w:lang w:val="en-GB"/>
        </w:rPr>
        <w:t xml:space="preserve"> </w:t>
      </w:r>
      <w:r w:rsidRPr="00CC77E1">
        <w:rPr>
          <w:spacing w:val="-1"/>
          <w:lang w:val="en-GB"/>
        </w:rPr>
        <w:t>this</w:t>
      </w:r>
      <w:r w:rsidRPr="00CC77E1">
        <w:rPr>
          <w:spacing w:val="60"/>
          <w:lang w:val="en-GB"/>
        </w:rPr>
        <w:t xml:space="preserve"> </w:t>
      </w:r>
      <w:r w:rsidRPr="00CC77E1">
        <w:rPr>
          <w:spacing w:val="-1"/>
          <w:lang w:val="en-GB"/>
        </w:rPr>
        <w:t>Agreement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in</w:t>
      </w:r>
      <w:r w:rsidRPr="00CC77E1">
        <w:rPr>
          <w:spacing w:val="60"/>
          <w:lang w:val="en-GB"/>
        </w:rPr>
        <w:t xml:space="preserve"> </w:t>
      </w:r>
      <w:r w:rsidRPr="00CC77E1">
        <w:rPr>
          <w:spacing w:val="-1"/>
          <w:lang w:val="en-GB"/>
        </w:rPr>
        <w:t>any</w:t>
      </w:r>
      <w:r w:rsidRPr="00CC77E1">
        <w:rPr>
          <w:spacing w:val="59"/>
          <w:lang w:val="en-GB"/>
        </w:rPr>
        <w:t xml:space="preserve"> </w:t>
      </w:r>
      <w:r w:rsidRPr="00CC77E1">
        <w:rPr>
          <w:spacing w:val="-1"/>
          <w:lang w:val="en-GB"/>
        </w:rPr>
        <w:t>particular</w:t>
      </w:r>
      <w:r w:rsidRPr="00CC77E1">
        <w:rPr>
          <w:spacing w:val="6"/>
          <w:lang w:val="en-GB"/>
        </w:rPr>
        <w:t xml:space="preserve"> </w:t>
      </w:r>
      <w:r w:rsidRPr="00CC77E1">
        <w:rPr>
          <w:spacing w:val="-1"/>
          <w:lang w:val="en-GB"/>
        </w:rPr>
        <w:t>instance,</w:t>
      </w:r>
      <w:r w:rsidRPr="00CC77E1">
        <w:rPr>
          <w:spacing w:val="3"/>
          <w:lang w:val="en-GB"/>
        </w:rPr>
        <w:t xml:space="preserve"> </w:t>
      </w:r>
      <w:r w:rsidRPr="00CC77E1">
        <w:rPr>
          <w:spacing w:val="-1"/>
          <w:lang w:val="en-GB"/>
        </w:rPr>
        <w:t>then</w:t>
      </w:r>
      <w:r w:rsidRPr="00CC77E1">
        <w:rPr>
          <w:spacing w:val="3"/>
          <w:lang w:val="en-GB"/>
        </w:rPr>
        <w:t xml:space="preserve"> </w:t>
      </w:r>
      <w:r w:rsidRPr="00CC77E1">
        <w:rPr>
          <w:spacing w:val="-1"/>
          <w:lang w:val="en-GB"/>
        </w:rPr>
        <w:t>this</w:t>
      </w:r>
      <w:r w:rsidRPr="00CC77E1">
        <w:rPr>
          <w:spacing w:val="5"/>
          <w:lang w:val="en-GB"/>
        </w:rPr>
        <w:t xml:space="preserve"> </w:t>
      </w:r>
      <w:r w:rsidRPr="00CC77E1">
        <w:rPr>
          <w:spacing w:val="-2"/>
          <w:lang w:val="en-GB"/>
        </w:rPr>
        <w:t>will</w:t>
      </w:r>
      <w:r w:rsidRPr="00CC77E1">
        <w:rPr>
          <w:spacing w:val="4"/>
          <w:lang w:val="en-GB"/>
        </w:rPr>
        <w:t xml:space="preserve"> </w:t>
      </w:r>
      <w:r w:rsidRPr="00CC77E1">
        <w:rPr>
          <w:spacing w:val="-1"/>
          <w:lang w:val="en-GB"/>
        </w:rPr>
        <w:t>not</w:t>
      </w:r>
      <w:r w:rsidRPr="00CC77E1">
        <w:rPr>
          <w:spacing w:val="6"/>
          <w:lang w:val="en-GB"/>
        </w:rPr>
        <w:t xml:space="preserve"> </w:t>
      </w:r>
      <w:r w:rsidRPr="00CC77E1">
        <w:rPr>
          <w:spacing w:val="-1"/>
          <w:lang w:val="en-GB"/>
        </w:rPr>
        <w:t>prevent</w:t>
      </w:r>
      <w:r w:rsidRPr="00CC77E1">
        <w:rPr>
          <w:spacing w:val="6"/>
          <w:lang w:val="en-GB"/>
        </w:rPr>
        <w:t xml:space="preserve"> </w:t>
      </w:r>
      <w:r w:rsidRPr="00CC77E1">
        <w:rPr>
          <w:spacing w:val="-1"/>
          <w:lang w:val="en-GB"/>
        </w:rPr>
        <w:t>it</w:t>
      </w:r>
      <w:r w:rsidRPr="00CC77E1">
        <w:rPr>
          <w:spacing w:val="4"/>
          <w:lang w:val="en-GB"/>
        </w:rPr>
        <w:t xml:space="preserve"> </w:t>
      </w:r>
      <w:r w:rsidRPr="00CC77E1">
        <w:rPr>
          <w:spacing w:val="-1"/>
          <w:lang w:val="en-GB"/>
        </w:rPr>
        <w:t>from</w:t>
      </w:r>
      <w:r w:rsidRPr="00CC77E1">
        <w:rPr>
          <w:spacing w:val="6"/>
          <w:lang w:val="en-GB"/>
        </w:rPr>
        <w:t xml:space="preserve"> </w:t>
      </w:r>
      <w:r w:rsidRPr="00CC77E1">
        <w:rPr>
          <w:spacing w:val="-1"/>
          <w:lang w:val="en-GB"/>
        </w:rPr>
        <w:t>enforcing</w:t>
      </w:r>
      <w:r w:rsidRPr="00CC77E1">
        <w:rPr>
          <w:spacing w:val="7"/>
          <w:lang w:val="en-GB"/>
        </w:rPr>
        <w:t xml:space="preserve"> </w:t>
      </w:r>
      <w:r w:rsidRPr="00CC77E1">
        <w:rPr>
          <w:spacing w:val="-1"/>
          <w:lang w:val="en-GB"/>
        </w:rPr>
        <w:t>that</w:t>
      </w:r>
      <w:r w:rsidRPr="00CC77E1">
        <w:rPr>
          <w:spacing w:val="6"/>
          <w:lang w:val="en-GB"/>
        </w:rPr>
        <w:t xml:space="preserve"> </w:t>
      </w:r>
      <w:r w:rsidRPr="00CC77E1">
        <w:rPr>
          <w:spacing w:val="-2"/>
          <w:lang w:val="en-GB"/>
        </w:rPr>
        <w:t>right</w:t>
      </w:r>
      <w:r w:rsidRPr="00CC77E1">
        <w:rPr>
          <w:spacing w:val="6"/>
          <w:lang w:val="en-GB"/>
        </w:rPr>
        <w:t xml:space="preserve"> </w:t>
      </w:r>
      <w:r w:rsidRPr="00CC77E1">
        <w:rPr>
          <w:spacing w:val="-1"/>
          <w:lang w:val="en-GB"/>
        </w:rPr>
        <w:t>in</w:t>
      </w:r>
      <w:r w:rsidRPr="00CC77E1">
        <w:rPr>
          <w:spacing w:val="3"/>
          <w:lang w:val="en-GB"/>
        </w:rPr>
        <w:t xml:space="preserve"> </w:t>
      </w:r>
      <w:r w:rsidRPr="00CC77E1">
        <w:rPr>
          <w:spacing w:val="-1"/>
          <w:lang w:val="en-GB"/>
        </w:rPr>
        <w:t>future,</w:t>
      </w:r>
      <w:r w:rsidRPr="00CC77E1">
        <w:rPr>
          <w:spacing w:val="6"/>
          <w:lang w:val="en-GB"/>
        </w:rPr>
        <w:t xml:space="preserve"> </w:t>
      </w:r>
      <w:r w:rsidRPr="00CC77E1">
        <w:rPr>
          <w:lang w:val="en-GB"/>
        </w:rPr>
        <w:t>or</w:t>
      </w:r>
      <w:r w:rsidRPr="00CC77E1">
        <w:rPr>
          <w:spacing w:val="6"/>
          <w:lang w:val="en-GB"/>
        </w:rPr>
        <w:t xml:space="preserve"> </w:t>
      </w:r>
      <w:r w:rsidRPr="00CC77E1">
        <w:rPr>
          <w:spacing w:val="-1"/>
          <w:lang w:val="en-GB"/>
        </w:rPr>
        <w:t>in</w:t>
      </w:r>
      <w:r w:rsidRPr="00CC77E1">
        <w:rPr>
          <w:spacing w:val="65"/>
          <w:lang w:val="en-GB"/>
        </w:rPr>
        <w:t xml:space="preserve"> </w:t>
      </w:r>
      <w:r w:rsidRPr="00CC77E1">
        <w:rPr>
          <w:spacing w:val="-1"/>
          <w:lang w:val="en-GB"/>
        </w:rPr>
        <w:t>any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>other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>instance.</w:t>
      </w:r>
    </w:p>
    <w:p w:rsidR="00641216" w:rsidRPr="00CC77E1" w:rsidRDefault="00641216" w:rsidP="00086580">
      <w:pPr>
        <w:spacing w:before="4"/>
        <w:ind w:left="709"/>
        <w:rPr>
          <w:rFonts w:ascii="Arial" w:eastAsia="Arial" w:hAnsi="Arial" w:cs="Arial"/>
          <w:sz w:val="25"/>
          <w:szCs w:val="25"/>
          <w:lang w:val="en-GB"/>
        </w:rPr>
      </w:pPr>
    </w:p>
    <w:p w:rsidR="00641216" w:rsidRPr="00CC77E1" w:rsidRDefault="00681B0A" w:rsidP="00086580">
      <w:pPr>
        <w:pStyle w:val="Heading2"/>
        <w:ind w:left="709"/>
        <w:rPr>
          <w:b w:val="0"/>
          <w:bCs w:val="0"/>
          <w:lang w:val="en-GB"/>
        </w:rPr>
      </w:pPr>
      <w:r w:rsidRPr="00CC77E1">
        <w:rPr>
          <w:spacing w:val="-1"/>
          <w:lang w:val="en-GB"/>
        </w:rPr>
        <w:t>Severability</w:t>
      </w:r>
    </w:p>
    <w:p w:rsidR="00641216" w:rsidRPr="00CC77E1" w:rsidRDefault="00641216" w:rsidP="00086580">
      <w:pPr>
        <w:spacing w:before="8"/>
        <w:ind w:left="709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:rsidR="00641216" w:rsidRPr="00CC77E1" w:rsidRDefault="00681B0A" w:rsidP="00086580">
      <w:pPr>
        <w:pStyle w:val="BodyText"/>
        <w:numPr>
          <w:ilvl w:val="0"/>
          <w:numId w:val="2"/>
        </w:numPr>
        <w:tabs>
          <w:tab w:val="left" w:pos="809"/>
        </w:tabs>
        <w:spacing w:line="276" w:lineRule="auto"/>
        <w:ind w:left="709" w:right="118"/>
        <w:jc w:val="both"/>
        <w:rPr>
          <w:lang w:val="en-GB"/>
        </w:rPr>
      </w:pPr>
      <w:r w:rsidRPr="00CC77E1">
        <w:rPr>
          <w:spacing w:val="-1"/>
          <w:lang w:val="en-GB"/>
        </w:rPr>
        <w:t>If</w:t>
      </w:r>
      <w:r w:rsidRPr="00CC77E1">
        <w:rPr>
          <w:spacing w:val="7"/>
          <w:lang w:val="en-GB"/>
        </w:rPr>
        <w:t xml:space="preserve"> </w:t>
      </w:r>
      <w:r w:rsidRPr="00CC77E1">
        <w:rPr>
          <w:spacing w:val="-1"/>
          <w:lang w:val="en-GB"/>
        </w:rPr>
        <w:t>any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provision</w:t>
      </w:r>
      <w:r w:rsidRPr="00CC77E1">
        <w:rPr>
          <w:spacing w:val="3"/>
          <w:lang w:val="en-GB"/>
        </w:rPr>
        <w:t xml:space="preserve"> </w:t>
      </w:r>
      <w:r w:rsidRPr="00CC77E1">
        <w:rPr>
          <w:lang w:val="en-GB"/>
        </w:rPr>
        <w:t>of</w:t>
      </w:r>
      <w:r w:rsidRPr="00CC77E1">
        <w:rPr>
          <w:spacing w:val="7"/>
          <w:lang w:val="en-GB"/>
        </w:rPr>
        <w:t xml:space="preserve"> </w:t>
      </w:r>
      <w:r w:rsidRPr="00CC77E1">
        <w:rPr>
          <w:spacing w:val="-1"/>
          <w:lang w:val="en-GB"/>
        </w:rPr>
        <w:t>this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Agreement</w:t>
      </w:r>
      <w:r w:rsidRPr="00CC77E1">
        <w:rPr>
          <w:spacing w:val="5"/>
          <w:lang w:val="en-GB"/>
        </w:rPr>
        <w:t xml:space="preserve"> </w:t>
      </w:r>
      <w:r w:rsidRPr="00CC77E1">
        <w:rPr>
          <w:spacing w:val="-1"/>
          <w:lang w:val="en-GB"/>
        </w:rPr>
        <w:t>is</w:t>
      </w:r>
      <w:r w:rsidRPr="00CC77E1">
        <w:rPr>
          <w:spacing w:val="4"/>
          <w:lang w:val="en-GB"/>
        </w:rPr>
        <w:t xml:space="preserve"> </w:t>
      </w:r>
      <w:r w:rsidRPr="00CC77E1">
        <w:rPr>
          <w:spacing w:val="-1"/>
          <w:lang w:val="en-GB"/>
        </w:rPr>
        <w:t>held</w:t>
      </w:r>
      <w:r w:rsidRPr="00CC77E1">
        <w:rPr>
          <w:spacing w:val="4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1"/>
          <w:lang w:val="en-GB"/>
        </w:rPr>
        <w:t xml:space="preserve"> </w:t>
      </w:r>
      <w:r w:rsidRPr="00CC77E1">
        <w:rPr>
          <w:lang w:val="en-GB"/>
        </w:rPr>
        <w:t>be</w:t>
      </w:r>
      <w:r w:rsidRPr="00CC77E1">
        <w:rPr>
          <w:spacing w:val="3"/>
          <w:lang w:val="en-GB"/>
        </w:rPr>
        <w:t xml:space="preserve"> </w:t>
      </w:r>
      <w:r w:rsidRPr="00CC77E1">
        <w:rPr>
          <w:spacing w:val="-2"/>
          <w:lang w:val="en-GB"/>
        </w:rPr>
        <w:t>invalid</w:t>
      </w:r>
      <w:r w:rsidRPr="00CC77E1">
        <w:rPr>
          <w:spacing w:val="4"/>
          <w:lang w:val="en-GB"/>
        </w:rPr>
        <w:t xml:space="preserve"> </w:t>
      </w:r>
      <w:r w:rsidRPr="00CC77E1">
        <w:rPr>
          <w:lang w:val="en-GB"/>
        </w:rPr>
        <w:t>or</w:t>
      </w:r>
      <w:r w:rsidRPr="00CC77E1">
        <w:rPr>
          <w:spacing w:val="5"/>
          <w:lang w:val="en-GB"/>
        </w:rPr>
        <w:t xml:space="preserve"> </w:t>
      </w:r>
      <w:r w:rsidRPr="00CC77E1">
        <w:rPr>
          <w:spacing w:val="-1"/>
          <w:lang w:val="en-GB"/>
        </w:rPr>
        <w:t>unenforceable</w:t>
      </w:r>
      <w:r w:rsidRPr="00CC77E1">
        <w:rPr>
          <w:spacing w:val="4"/>
          <w:lang w:val="en-GB"/>
        </w:rPr>
        <w:t xml:space="preserve"> </w:t>
      </w:r>
      <w:r w:rsidRPr="00CC77E1">
        <w:rPr>
          <w:lang w:val="en-GB"/>
        </w:rPr>
        <w:t>by</w:t>
      </w:r>
      <w:r w:rsidRPr="00CC77E1">
        <w:rPr>
          <w:spacing w:val="4"/>
          <w:lang w:val="en-GB"/>
        </w:rPr>
        <w:t xml:space="preserve"> </w:t>
      </w:r>
      <w:r w:rsidRPr="00CC77E1">
        <w:rPr>
          <w:lang w:val="en-GB"/>
        </w:rPr>
        <w:t>a</w:t>
      </w:r>
      <w:r w:rsidRPr="00CC77E1">
        <w:rPr>
          <w:spacing w:val="53"/>
          <w:lang w:val="en-GB"/>
        </w:rPr>
        <w:t xml:space="preserve"> </w:t>
      </w:r>
      <w:r w:rsidRPr="00CC77E1">
        <w:rPr>
          <w:spacing w:val="-1"/>
          <w:lang w:val="en-GB"/>
        </w:rPr>
        <w:t>judgement</w:t>
      </w:r>
      <w:r w:rsidRPr="00CC77E1">
        <w:rPr>
          <w:spacing w:val="6"/>
          <w:lang w:val="en-GB"/>
        </w:rPr>
        <w:t xml:space="preserve"> </w:t>
      </w:r>
      <w:r w:rsidRPr="00CC77E1">
        <w:rPr>
          <w:lang w:val="en-GB"/>
        </w:rPr>
        <w:t>or</w:t>
      </w:r>
      <w:r w:rsidRPr="00CC77E1">
        <w:rPr>
          <w:spacing w:val="6"/>
          <w:lang w:val="en-GB"/>
        </w:rPr>
        <w:t xml:space="preserve"> </w:t>
      </w:r>
      <w:r w:rsidRPr="00CC77E1">
        <w:rPr>
          <w:spacing w:val="-1"/>
          <w:lang w:val="en-GB"/>
        </w:rPr>
        <w:t>decision</w:t>
      </w:r>
      <w:r w:rsidRPr="00CC77E1">
        <w:rPr>
          <w:spacing w:val="5"/>
          <w:lang w:val="en-GB"/>
        </w:rPr>
        <w:t xml:space="preserve"> </w:t>
      </w:r>
      <w:r w:rsidRPr="00CC77E1">
        <w:rPr>
          <w:lang w:val="en-GB"/>
        </w:rPr>
        <w:t>of</w:t>
      </w:r>
      <w:r w:rsidRPr="00CC77E1">
        <w:rPr>
          <w:spacing w:val="6"/>
          <w:lang w:val="en-GB"/>
        </w:rPr>
        <w:t xml:space="preserve"> </w:t>
      </w:r>
      <w:r w:rsidRPr="00CC77E1">
        <w:rPr>
          <w:spacing w:val="-1"/>
          <w:lang w:val="en-GB"/>
        </w:rPr>
        <w:t>any</w:t>
      </w:r>
      <w:r w:rsidRPr="00CC77E1">
        <w:rPr>
          <w:spacing w:val="5"/>
          <w:lang w:val="en-GB"/>
        </w:rPr>
        <w:t xml:space="preserve"> </w:t>
      </w:r>
      <w:r w:rsidRPr="00CC77E1">
        <w:rPr>
          <w:spacing w:val="-1"/>
          <w:lang w:val="en-GB"/>
        </w:rPr>
        <w:t>court,</w:t>
      </w:r>
      <w:r w:rsidRPr="00CC77E1">
        <w:rPr>
          <w:spacing w:val="6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5"/>
          <w:lang w:val="en-GB"/>
        </w:rPr>
        <w:t xml:space="preserve"> </w:t>
      </w:r>
      <w:r w:rsidRPr="00CC77E1">
        <w:rPr>
          <w:spacing w:val="-1"/>
          <w:lang w:val="en-GB"/>
        </w:rPr>
        <w:t>same</w:t>
      </w:r>
      <w:r w:rsidRPr="00CC77E1">
        <w:rPr>
          <w:spacing w:val="5"/>
          <w:lang w:val="en-GB"/>
        </w:rPr>
        <w:t xml:space="preserve"> </w:t>
      </w:r>
      <w:r w:rsidRPr="00CC77E1">
        <w:rPr>
          <w:spacing w:val="-1"/>
          <w:lang w:val="en-GB"/>
        </w:rPr>
        <w:t>shall</w:t>
      </w:r>
      <w:r w:rsidRPr="00CC77E1">
        <w:rPr>
          <w:spacing w:val="4"/>
          <w:lang w:val="en-GB"/>
        </w:rPr>
        <w:t xml:space="preserve"> </w:t>
      </w:r>
      <w:r w:rsidRPr="00CC77E1">
        <w:rPr>
          <w:lang w:val="en-GB"/>
        </w:rPr>
        <w:t>be</w:t>
      </w:r>
      <w:r w:rsidRPr="00CC77E1">
        <w:rPr>
          <w:spacing w:val="7"/>
          <w:lang w:val="en-GB"/>
        </w:rPr>
        <w:t xml:space="preserve"> </w:t>
      </w:r>
      <w:r w:rsidRPr="00CC77E1">
        <w:rPr>
          <w:spacing w:val="-1"/>
          <w:lang w:val="en-GB"/>
        </w:rPr>
        <w:t>severed</w:t>
      </w:r>
      <w:r w:rsidRPr="00CC77E1">
        <w:rPr>
          <w:spacing w:val="5"/>
          <w:lang w:val="en-GB"/>
        </w:rPr>
        <w:t xml:space="preserve"> </w:t>
      </w:r>
      <w:r w:rsidRPr="00CC77E1">
        <w:rPr>
          <w:lang w:val="en-GB"/>
        </w:rPr>
        <w:t>from</w:t>
      </w:r>
      <w:r w:rsidRPr="00CC77E1">
        <w:rPr>
          <w:spacing w:val="6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5"/>
          <w:lang w:val="en-GB"/>
        </w:rPr>
        <w:t xml:space="preserve"> </w:t>
      </w:r>
      <w:r w:rsidRPr="00CC77E1">
        <w:rPr>
          <w:spacing w:val="-1"/>
          <w:lang w:val="en-GB"/>
        </w:rPr>
        <w:t>remainder</w:t>
      </w:r>
      <w:r w:rsidRPr="00CC77E1">
        <w:rPr>
          <w:spacing w:val="6"/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51"/>
          <w:lang w:val="en-GB"/>
        </w:rPr>
        <w:t xml:space="preserve"> </w:t>
      </w:r>
      <w:r w:rsidRPr="00CC77E1">
        <w:rPr>
          <w:spacing w:val="-1"/>
          <w:lang w:val="en-GB"/>
        </w:rPr>
        <w:t>this</w:t>
      </w:r>
      <w:r w:rsidRPr="00CC77E1">
        <w:rPr>
          <w:spacing w:val="14"/>
          <w:lang w:val="en-GB"/>
        </w:rPr>
        <w:t xml:space="preserve"> </w:t>
      </w:r>
      <w:r w:rsidRPr="00CC77E1">
        <w:rPr>
          <w:spacing w:val="-1"/>
          <w:lang w:val="en-GB"/>
        </w:rPr>
        <w:t>Agreement,</w:t>
      </w:r>
      <w:r w:rsidRPr="00CC77E1">
        <w:rPr>
          <w:spacing w:val="15"/>
          <w:lang w:val="en-GB"/>
        </w:rPr>
        <w:t xml:space="preserve"> </w:t>
      </w:r>
      <w:r w:rsidRPr="00CC77E1">
        <w:rPr>
          <w:spacing w:val="-2"/>
          <w:lang w:val="en-GB"/>
        </w:rPr>
        <w:t>which</w:t>
      </w:r>
      <w:r w:rsidRPr="00CC77E1">
        <w:rPr>
          <w:spacing w:val="16"/>
          <w:lang w:val="en-GB"/>
        </w:rPr>
        <w:t xml:space="preserve"> </w:t>
      </w:r>
      <w:r w:rsidRPr="00CC77E1">
        <w:rPr>
          <w:spacing w:val="-1"/>
          <w:lang w:val="en-GB"/>
        </w:rPr>
        <w:t>shall</w:t>
      </w:r>
      <w:r w:rsidRPr="00CC77E1">
        <w:rPr>
          <w:spacing w:val="13"/>
          <w:lang w:val="en-GB"/>
        </w:rPr>
        <w:t xml:space="preserve"> </w:t>
      </w:r>
      <w:r w:rsidRPr="00CC77E1">
        <w:rPr>
          <w:spacing w:val="-1"/>
          <w:lang w:val="en-GB"/>
        </w:rPr>
        <w:t>remain</w:t>
      </w:r>
      <w:r w:rsidRPr="00CC77E1">
        <w:rPr>
          <w:spacing w:val="16"/>
          <w:lang w:val="en-GB"/>
        </w:rPr>
        <w:t xml:space="preserve"> </w:t>
      </w:r>
      <w:r w:rsidRPr="00CC77E1">
        <w:rPr>
          <w:spacing w:val="-2"/>
          <w:lang w:val="en-GB"/>
        </w:rPr>
        <w:t>valid</w:t>
      </w:r>
      <w:r w:rsidRPr="00CC77E1">
        <w:rPr>
          <w:spacing w:val="16"/>
          <w:lang w:val="en-GB"/>
        </w:rPr>
        <w:t xml:space="preserve"> </w:t>
      </w:r>
      <w:r w:rsidRPr="00CC77E1">
        <w:rPr>
          <w:spacing w:val="-1"/>
          <w:lang w:val="en-GB"/>
        </w:rPr>
        <w:t>and</w:t>
      </w:r>
      <w:r w:rsidRPr="00CC77E1">
        <w:rPr>
          <w:spacing w:val="16"/>
          <w:lang w:val="en-GB"/>
        </w:rPr>
        <w:t xml:space="preserve"> </w:t>
      </w:r>
      <w:r w:rsidRPr="00CC77E1">
        <w:rPr>
          <w:spacing w:val="-1"/>
          <w:lang w:val="en-GB"/>
        </w:rPr>
        <w:t>enforceable</w:t>
      </w:r>
      <w:r w:rsidRPr="00CC77E1">
        <w:rPr>
          <w:spacing w:val="17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13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11"/>
          <w:lang w:val="en-GB"/>
        </w:rPr>
        <w:t xml:space="preserve"> </w:t>
      </w:r>
      <w:r w:rsidRPr="00CC77E1">
        <w:rPr>
          <w:spacing w:val="-1"/>
          <w:lang w:val="en-GB"/>
        </w:rPr>
        <w:t>fullest</w:t>
      </w:r>
      <w:r w:rsidRPr="00CC77E1">
        <w:rPr>
          <w:spacing w:val="15"/>
          <w:lang w:val="en-GB"/>
        </w:rPr>
        <w:t xml:space="preserve"> </w:t>
      </w:r>
      <w:r w:rsidRPr="00CC77E1">
        <w:rPr>
          <w:spacing w:val="-1"/>
          <w:lang w:val="en-GB"/>
        </w:rPr>
        <w:t>extent</w:t>
      </w:r>
      <w:r w:rsidRPr="00CC77E1">
        <w:rPr>
          <w:spacing w:val="73"/>
          <w:lang w:val="en-GB"/>
        </w:rPr>
        <w:t xml:space="preserve"> </w:t>
      </w:r>
      <w:r w:rsidRPr="00CC77E1">
        <w:rPr>
          <w:spacing w:val="-1"/>
          <w:lang w:val="en-GB"/>
        </w:rPr>
        <w:t>permitted</w:t>
      </w:r>
      <w:r w:rsidRPr="00CC77E1">
        <w:rPr>
          <w:lang w:val="en-GB"/>
        </w:rPr>
        <w:t xml:space="preserve"> by</w:t>
      </w:r>
      <w:r w:rsidRPr="00CC77E1">
        <w:rPr>
          <w:spacing w:val="-2"/>
          <w:lang w:val="en-GB"/>
        </w:rPr>
        <w:t xml:space="preserve"> law.</w:t>
      </w:r>
    </w:p>
    <w:p w:rsidR="00641216" w:rsidRPr="00CC77E1" w:rsidRDefault="00641216" w:rsidP="00086580">
      <w:pPr>
        <w:spacing w:before="1"/>
        <w:ind w:left="709"/>
        <w:rPr>
          <w:rFonts w:ascii="Arial" w:eastAsia="Arial" w:hAnsi="Arial" w:cs="Arial"/>
          <w:sz w:val="25"/>
          <w:szCs w:val="25"/>
          <w:lang w:val="en-GB"/>
        </w:rPr>
      </w:pPr>
    </w:p>
    <w:p w:rsidR="00641216" w:rsidRPr="00CC77E1" w:rsidRDefault="00681B0A" w:rsidP="00086580">
      <w:pPr>
        <w:pStyle w:val="Heading2"/>
        <w:ind w:left="709"/>
        <w:rPr>
          <w:b w:val="0"/>
          <w:bCs w:val="0"/>
          <w:lang w:val="en-GB"/>
        </w:rPr>
      </w:pPr>
      <w:r w:rsidRPr="00CC77E1">
        <w:rPr>
          <w:spacing w:val="-1"/>
          <w:lang w:val="en-GB"/>
        </w:rPr>
        <w:t>Contracts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(Rights</w:t>
      </w:r>
      <w:r w:rsidRPr="00CC77E1">
        <w:rPr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>Third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Parties)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2"/>
          <w:lang w:val="en-GB"/>
        </w:rPr>
        <w:t>Act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>1999</w:t>
      </w:r>
    </w:p>
    <w:p w:rsidR="00641216" w:rsidRPr="00CC77E1" w:rsidRDefault="00641216" w:rsidP="00086580">
      <w:pPr>
        <w:spacing w:before="11"/>
        <w:ind w:left="709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:rsidR="00641216" w:rsidRPr="00CC77E1" w:rsidRDefault="00681B0A" w:rsidP="00086580">
      <w:pPr>
        <w:pStyle w:val="BodyText"/>
        <w:numPr>
          <w:ilvl w:val="0"/>
          <w:numId w:val="2"/>
        </w:numPr>
        <w:tabs>
          <w:tab w:val="left" w:pos="809"/>
        </w:tabs>
        <w:spacing w:line="275" w:lineRule="auto"/>
        <w:ind w:left="709" w:right="122"/>
        <w:jc w:val="both"/>
        <w:rPr>
          <w:lang w:val="en-GB"/>
        </w:rPr>
      </w:pPr>
      <w:r w:rsidRPr="00CC77E1">
        <w:rPr>
          <w:lang w:val="en-GB"/>
        </w:rPr>
        <w:t xml:space="preserve">A </w:t>
      </w:r>
      <w:r w:rsidRPr="00CC77E1">
        <w:rPr>
          <w:spacing w:val="-1"/>
          <w:lang w:val="en-GB"/>
        </w:rPr>
        <w:t>person</w:t>
      </w:r>
      <w:r w:rsidRPr="00CC77E1">
        <w:rPr>
          <w:spacing w:val="-2"/>
          <w:lang w:val="en-GB"/>
        </w:rPr>
        <w:t xml:space="preserve"> who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is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1"/>
          <w:lang w:val="en-GB"/>
        </w:rPr>
        <w:t>not</w:t>
      </w:r>
      <w:r w:rsidRPr="00CC77E1">
        <w:rPr>
          <w:spacing w:val="2"/>
          <w:lang w:val="en-GB"/>
        </w:rPr>
        <w:t xml:space="preserve"> </w:t>
      </w:r>
      <w:r w:rsidRPr="00CC77E1">
        <w:rPr>
          <w:lang w:val="en-GB"/>
        </w:rPr>
        <w:t>a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Party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this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 xml:space="preserve">Agreement </w:t>
      </w:r>
      <w:r w:rsidRPr="00CC77E1">
        <w:rPr>
          <w:spacing w:val="-2"/>
          <w:lang w:val="en-GB"/>
        </w:rPr>
        <w:t>shall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have</w:t>
      </w:r>
      <w:r w:rsidRPr="00CC77E1">
        <w:rPr>
          <w:lang w:val="en-GB"/>
        </w:rPr>
        <w:t xml:space="preserve"> no </w:t>
      </w:r>
      <w:r w:rsidRPr="00CC77E1">
        <w:rPr>
          <w:spacing w:val="-1"/>
          <w:lang w:val="en-GB"/>
        </w:rPr>
        <w:t>right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 xml:space="preserve">under </w:t>
      </w:r>
      <w:r w:rsidRPr="00CC77E1">
        <w:rPr>
          <w:lang w:val="en-GB"/>
        </w:rPr>
        <w:t>the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Contracts</w:t>
      </w:r>
      <w:r w:rsidRPr="00CC77E1">
        <w:rPr>
          <w:spacing w:val="49"/>
          <w:lang w:val="en-GB"/>
        </w:rPr>
        <w:t xml:space="preserve"> </w:t>
      </w:r>
      <w:r w:rsidRPr="00CC77E1">
        <w:rPr>
          <w:spacing w:val="-1"/>
          <w:lang w:val="en-GB"/>
        </w:rPr>
        <w:t>(Rights</w:t>
      </w:r>
      <w:r w:rsidRPr="00CC77E1">
        <w:rPr>
          <w:spacing w:val="1"/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-1"/>
          <w:lang w:val="en-GB"/>
        </w:rPr>
        <w:t xml:space="preserve"> Third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Parties)</w:t>
      </w:r>
      <w:r w:rsidRPr="00CC77E1">
        <w:rPr>
          <w:spacing w:val="-4"/>
          <w:lang w:val="en-GB"/>
        </w:rPr>
        <w:t xml:space="preserve"> </w:t>
      </w:r>
      <w:r w:rsidRPr="00CC77E1">
        <w:rPr>
          <w:spacing w:val="-1"/>
          <w:lang w:val="en-GB"/>
        </w:rPr>
        <w:t>Act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1999</w:t>
      </w:r>
      <w:r w:rsidRPr="00CC77E1">
        <w:rPr>
          <w:spacing w:val="-2"/>
          <w:lang w:val="en-GB"/>
        </w:rPr>
        <w:t xml:space="preserve"> </w:t>
      </w:r>
      <w:r w:rsidRPr="00CC77E1">
        <w:rPr>
          <w:lang w:val="en-GB"/>
        </w:rPr>
        <w:t>to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enforce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any</w:t>
      </w:r>
      <w:r w:rsidRPr="00CC77E1">
        <w:rPr>
          <w:spacing w:val="-2"/>
          <w:lang w:val="en-GB"/>
        </w:rPr>
        <w:t xml:space="preserve"> of</w:t>
      </w:r>
      <w:r w:rsidRPr="00CC77E1">
        <w:rPr>
          <w:spacing w:val="4"/>
          <w:lang w:val="en-GB"/>
        </w:rPr>
        <w:t xml:space="preserve"> </w:t>
      </w:r>
      <w:r w:rsidRPr="00CC77E1">
        <w:rPr>
          <w:spacing w:val="-1"/>
          <w:lang w:val="en-GB"/>
        </w:rPr>
        <w:t>its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terms.</w:t>
      </w:r>
    </w:p>
    <w:p w:rsidR="00641216" w:rsidRPr="00CC77E1" w:rsidRDefault="00641216" w:rsidP="00086580">
      <w:pPr>
        <w:spacing w:before="2"/>
        <w:ind w:left="709"/>
        <w:rPr>
          <w:rFonts w:ascii="Arial" w:eastAsia="Arial" w:hAnsi="Arial" w:cs="Arial"/>
          <w:sz w:val="25"/>
          <w:szCs w:val="25"/>
          <w:lang w:val="en-GB"/>
        </w:rPr>
      </w:pPr>
    </w:p>
    <w:p w:rsidR="00641216" w:rsidRPr="00CC77E1" w:rsidRDefault="00681B0A" w:rsidP="00086580">
      <w:pPr>
        <w:pStyle w:val="Heading2"/>
        <w:ind w:left="709"/>
        <w:rPr>
          <w:b w:val="0"/>
          <w:bCs w:val="0"/>
          <w:lang w:val="en-GB"/>
        </w:rPr>
      </w:pPr>
      <w:r w:rsidRPr="00CC77E1">
        <w:rPr>
          <w:spacing w:val="-2"/>
          <w:lang w:val="en-GB"/>
        </w:rPr>
        <w:t>Law</w:t>
      </w:r>
      <w:r w:rsidRPr="00CC77E1">
        <w:rPr>
          <w:spacing w:val="4"/>
          <w:lang w:val="en-GB"/>
        </w:rPr>
        <w:t xml:space="preserve"> </w:t>
      </w:r>
      <w:r w:rsidRPr="00CC77E1">
        <w:rPr>
          <w:spacing w:val="-1"/>
          <w:lang w:val="en-GB"/>
        </w:rPr>
        <w:t>and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Jurisdiction</w:t>
      </w:r>
    </w:p>
    <w:p w:rsidR="00641216" w:rsidRPr="00CC77E1" w:rsidRDefault="00641216" w:rsidP="00086580">
      <w:pPr>
        <w:spacing w:before="11"/>
        <w:ind w:left="709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:rsidR="00641216" w:rsidRPr="00CC77E1" w:rsidRDefault="00681B0A" w:rsidP="00086580">
      <w:pPr>
        <w:pStyle w:val="BodyText"/>
        <w:numPr>
          <w:ilvl w:val="0"/>
          <w:numId w:val="2"/>
        </w:numPr>
        <w:tabs>
          <w:tab w:val="left" w:pos="809"/>
        </w:tabs>
        <w:spacing w:line="275" w:lineRule="auto"/>
        <w:ind w:left="709" w:right="120"/>
        <w:jc w:val="both"/>
        <w:rPr>
          <w:lang w:val="en-GB"/>
        </w:rPr>
      </w:pPr>
      <w:r w:rsidRPr="00CC77E1">
        <w:rPr>
          <w:spacing w:val="-1"/>
          <w:lang w:val="en-GB"/>
        </w:rPr>
        <w:t>This</w:t>
      </w:r>
      <w:r w:rsidRPr="00CC77E1">
        <w:rPr>
          <w:spacing w:val="41"/>
          <w:lang w:val="en-GB"/>
        </w:rPr>
        <w:t xml:space="preserve"> </w:t>
      </w:r>
      <w:r w:rsidRPr="00CC77E1">
        <w:rPr>
          <w:spacing w:val="-1"/>
          <w:lang w:val="en-GB"/>
        </w:rPr>
        <w:t>Agreement</w:t>
      </w:r>
      <w:r w:rsidRPr="00CC77E1">
        <w:rPr>
          <w:spacing w:val="42"/>
          <w:lang w:val="en-GB"/>
        </w:rPr>
        <w:t xml:space="preserve"> </w:t>
      </w:r>
      <w:r w:rsidRPr="00CC77E1">
        <w:rPr>
          <w:spacing w:val="-1"/>
          <w:lang w:val="en-GB"/>
        </w:rPr>
        <w:t>shall</w:t>
      </w:r>
      <w:r w:rsidRPr="00CC77E1">
        <w:rPr>
          <w:spacing w:val="40"/>
          <w:lang w:val="en-GB"/>
        </w:rPr>
        <w:t xml:space="preserve"> </w:t>
      </w:r>
      <w:r w:rsidRPr="00CC77E1">
        <w:rPr>
          <w:lang w:val="en-GB"/>
        </w:rPr>
        <w:t>be</w:t>
      </w:r>
      <w:r w:rsidRPr="00CC77E1">
        <w:rPr>
          <w:spacing w:val="40"/>
          <w:lang w:val="en-GB"/>
        </w:rPr>
        <w:t xml:space="preserve"> </w:t>
      </w:r>
      <w:r w:rsidRPr="00CC77E1">
        <w:rPr>
          <w:spacing w:val="-1"/>
          <w:lang w:val="en-GB"/>
        </w:rPr>
        <w:t>construed</w:t>
      </w:r>
      <w:r w:rsidRPr="00CC77E1">
        <w:rPr>
          <w:spacing w:val="41"/>
          <w:lang w:val="en-GB"/>
        </w:rPr>
        <w:t xml:space="preserve"> </w:t>
      </w:r>
      <w:r w:rsidRPr="00CC77E1">
        <w:rPr>
          <w:spacing w:val="-1"/>
          <w:lang w:val="en-GB"/>
        </w:rPr>
        <w:t>and</w:t>
      </w:r>
      <w:r w:rsidRPr="00CC77E1">
        <w:rPr>
          <w:spacing w:val="41"/>
          <w:lang w:val="en-GB"/>
        </w:rPr>
        <w:t xml:space="preserve"> </w:t>
      </w:r>
      <w:r w:rsidRPr="00CC77E1">
        <w:rPr>
          <w:spacing w:val="-1"/>
          <w:lang w:val="en-GB"/>
        </w:rPr>
        <w:t>governed</w:t>
      </w:r>
      <w:r w:rsidRPr="00CC77E1">
        <w:rPr>
          <w:spacing w:val="41"/>
          <w:lang w:val="en-GB"/>
        </w:rPr>
        <w:t xml:space="preserve"> </w:t>
      </w:r>
      <w:r w:rsidRPr="00CC77E1">
        <w:rPr>
          <w:spacing w:val="-1"/>
          <w:lang w:val="en-GB"/>
        </w:rPr>
        <w:t>in</w:t>
      </w:r>
      <w:r w:rsidRPr="00CC77E1">
        <w:rPr>
          <w:spacing w:val="41"/>
          <w:lang w:val="en-GB"/>
        </w:rPr>
        <w:t xml:space="preserve"> </w:t>
      </w:r>
      <w:r w:rsidRPr="00CC77E1">
        <w:rPr>
          <w:spacing w:val="-1"/>
          <w:lang w:val="en-GB"/>
        </w:rPr>
        <w:t>accordance</w:t>
      </w:r>
      <w:r w:rsidRPr="00CC77E1">
        <w:rPr>
          <w:spacing w:val="43"/>
          <w:lang w:val="en-GB"/>
        </w:rPr>
        <w:t xml:space="preserve"> </w:t>
      </w:r>
      <w:r w:rsidRPr="00CC77E1">
        <w:rPr>
          <w:spacing w:val="-2"/>
          <w:lang w:val="en-GB"/>
        </w:rPr>
        <w:t>with</w:t>
      </w:r>
      <w:r w:rsidRPr="00CC77E1">
        <w:rPr>
          <w:spacing w:val="41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40"/>
          <w:lang w:val="en-GB"/>
        </w:rPr>
        <w:t xml:space="preserve"> </w:t>
      </w:r>
      <w:r w:rsidRPr="00CC77E1">
        <w:rPr>
          <w:spacing w:val="-2"/>
          <w:lang w:val="en-GB"/>
        </w:rPr>
        <w:t>laws</w:t>
      </w:r>
      <w:r w:rsidRPr="00CC77E1">
        <w:rPr>
          <w:spacing w:val="41"/>
          <w:lang w:val="en-GB"/>
        </w:rPr>
        <w:t xml:space="preserve"> </w:t>
      </w:r>
      <w:r w:rsidRPr="00CC77E1">
        <w:rPr>
          <w:lang w:val="en-GB"/>
        </w:rPr>
        <w:t>of</w:t>
      </w:r>
      <w:r w:rsidRPr="00CC77E1">
        <w:rPr>
          <w:spacing w:val="71"/>
          <w:lang w:val="en-GB"/>
        </w:rPr>
        <w:t xml:space="preserve"> </w:t>
      </w:r>
      <w:r w:rsidRPr="00CC77E1">
        <w:rPr>
          <w:spacing w:val="-1"/>
          <w:lang w:val="en-GB"/>
        </w:rPr>
        <w:t>England</w:t>
      </w:r>
      <w:r w:rsidRPr="00CC77E1">
        <w:rPr>
          <w:lang w:val="en-GB"/>
        </w:rPr>
        <w:t xml:space="preserve"> and</w:t>
      </w:r>
      <w:r w:rsidRPr="00CC77E1">
        <w:rPr>
          <w:spacing w:val="-4"/>
          <w:lang w:val="en-GB"/>
        </w:rPr>
        <w:t xml:space="preserve"> </w:t>
      </w:r>
      <w:r w:rsidRPr="00CC77E1">
        <w:rPr>
          <w:spacing w:val="1"/>
          <w:lang w:val="en-GB"/>
        </w:rPr>
        <w:t>Wales</w:t>
      </w:r>
      <w:r w:rsidRPr="00CC77E1">
        <w:rPr>
          <w:lang w:val="en-GB"/>
        </w:rPr>
        <w:t xml:space="preserve"> and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each</w:t>
      </w:r>
      <w:r w:rsidRPr="00CC77E1">
        <w:rPr>
          <w:lang w:val="en-GB"/>
        </w:rPr>
        <w:t xml:space="preserve"> Party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hereby</w:t>
      </w:r>
      <w:r w:rsidRPr="00CC77E1">
        <w:rPr>
          <w:spacing w:val="-2"/>
          <w:lang w:val="en-GB"/>
        </w:rPr>
        <w:t xml:space="preserve"> </w:t>
      </w:r>
      <w:r w:rsidRPr="00CC77E1">
        <w:rPr>
          <w:spacing w:val="-1"/>
          <w:lang w:val="en-GB"/>
        </w:rPr>
        <w:t>submits</w:t>
      </w:r>
      <w:r w:rsidRPr="00CC77E1">
        <w:rPr>
          <w:spacing w:val="1"/>
          <w:lang w:val="en-GB"/>
        </w:rPr>
        <w:t xml:space="preserve"> </w:t>
      </w:r>
      <w:r w:rsidRPr="00CC77E1">
        <w:rPr>
          <w:lang w:val="en-GB"/>
        </w:rPr>
        <w:t xml:space="preserve">to the </w:t>
      </w:r>
      <w:r w:rsidRPr="00CC77E1">
        <w:rPr>
          <w:spacing w:val="-2"/>
          <w:lang w:val="en-GB"/>
        </w:rPr>
        <w:t>exclusive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jurisdiction</w:t>
      </w:r>
      <w:r w:rsidRPr="00CC77E1">
        <w:rPr>
          <w:lang w:val="en-GB"/>
        </w:rPr>
        <w:t xml:space="preserve"> </w:t>
      </w:r>
      <w:r w:rsidRPr="00CC77E1">
        <w:rPr>
          <w:spacing w:val="-2"/>
          <w:lang w:val="en-GB"/>
        </w:rPr>
        <w:t>of</w:t>
      </w:r>
      <w:r w:rsidRPr="00CC77E1">
        <w:rPr>
          <w:spacing w:val="4"/>
          <w:lang w:val="en-GB"/>
        </w:rPr>
        <w:t xml:space="preserve"> </w:t>
      </w:r>
      <w:r w:rsidRPr="00CC77E1">
        <w:rPr>
          <w:lang w:val="en-GB"/>
        </w:rPr>
        <w:t>the</w:t>
      </w:r>
      <w:r w:rsidRPr="00CC77E1">
        <w:rPr>
          <w:spacing w:val="75"/>
          <w:lang w:val="en-GB"/>
        </w:rPr>
        <w:t xml:space="preserve"> </w:t>
      </w:r>
      <w:r w:rsidRPr="00CC77E1">
        <w:rPr>
          <w:spacing w:val="-1"/>
          <w:lang w:val="en-GB"/>
        </w:rPr>
        <w:t>English</w:t>
      </w:r>
      <w:r w:rsidRPr="00CC77E1">
        <w:rPr>
          <w:lang w:val="en-GB"/>
        </w:rPr>
        <w:t xml:space="preserve"> </w:t>
      </w:r>
      <w:r w:rsidRPr="00CC77E1">
        <w:rPr>
          <w:spacing w:val="-1"/>
          <w:lang w:val="en-GB"/>
        </w:rPr>
        <w:t>Courts.</w:t>
      </w:r>
    </w:p>
    <w:p w:rsidR="00641216" w:rsidRPr="00CC77E1" w:rsidRDefault="00641216" w:rsidP="00086580">
      <w:pPr>
        <w:spacing w:line="275" w:lineRule="auto"/>
        <w:ind w:left="709"/>
        <w:jc w:val="both"/>
        <w:rPr>
          <w:lang w:val="en-GB"/>
        </w:rPr>
        <w:sectPr w:rsidR="00641216" w:rsidRPr="00CC77E1" w:rsidSect="00086580">
          <w:pgSz w:w="11910" w:h="16840" w:code="9"/>
          <w:pgMar w:top="1440" w:right="1440" w:bottom="1440" w:left="1440" w:header="0" w:footer="710" w:gutter="0"/>
          <w:cols w:space="720"/>
        </w:sectPr>
      </w:pPr>
    </w:p>
    <w:p w:rsidR="00641216" w:rsidRPr="00CC77E1" w:rsidRDefault="00641216" w:rsidP="00086580">
      <w:pPr>
        <w:spacing w:before="5"/>
        <w:ind w:left="709"/>
        <w:rPr>
          <w:rFonts w:ascii="Arial" w:eastAsia="Arial" w:hAnsi="Arial" w:cs="Arial"/>
          <w:sz w:val="26"/>
          <w:szCs w:val="26"/>
          <w:lang w:val="en-GB"/>
        </w:rPr>
      </w:pPr>
    </w:p>
    <w:p w:rsidR="00641216" w:rsidRPr="00CC77E1" w:rsidRDefault="00681B0A" w:rsidP="00086580">
      <w:pPr>
        <w:pStyle w:val="Heading1"/>
        <w:spacing w:before="65"/>
        <w:ind w:left="0"/>
        <w:jc w:val="center"/>
        <w:rPr>
          <w:b w:val="0"/>
          <w:bCs w:val="0"/>
          <w:lang w:val="en-GB"/>
        </w:rPr>
      </w:pPr>
      <w:r w:rsidRPr="00CC77E1">
        <w:rPr>
          <w:spacing w:val="-1"/>
          <w:lang w:val="en-GB"/>
        </w:rPr>
        <w:t>NON-DISCLOSURE</w:t>
      </w:r>
      <w:r w:rsidRPr="00CC77E1">
        <w:rPr>
          <w:spacing w:val="-6"/>
          <w:lang w:val="en-GB"/>
        </w:rPr>
        <w:t xml:space="preserve"> </w:t>
      </w:r>
      <w:r w:rsidRPr="00CC77E1">
        <w:rPr>
          <w:spacing w:val="-2"/>
          <w:lang w:val="en-GB"/>
        </w:rPr>
        <w:t>AGREEMENT</w:t>
      </w:r>
    </w:p>
    <w:p w:rsidR="00641216" w:rsidRPr="00CC77E1" w:rsidRDefault="00641216" w:rsidP="00086580">
      <w:pPr>
        <w:jc w:val="center"/>
        <w:rPr>
          <w:rFonts w:ascii="Arial" w:eastAsia="Arial" w:hAnsi="Arial" w:cs="Arial"/>
          <w:b/>
          <w:bCs/>
          <w:sz w:val="25"/>
          <w:szCs w:val="25"/>
          <w:lang w:val="en-GB"/>
        </w:rPr>
      </w:pPr>
    </w:p>
    <w:p w:rsidR="00641216" w:rsidRPr="00CC77E1" w:rsidRDefault="00681B0A" w:rsidP="00086580">
      <w:pPr>
        <w:jc w:val="center"/>
        <w:rPr>
          <w:rFonts w:ascii="Arial" w:eastAsia="Arial" w:hAnsi="Arial" w:cs="Arial"/>
          <w:sz w:val="28"/>
          <w:szCs w:val="28"/>
          <w:lang w:val="en-GB"/>
        </w:rPr>
      </w:pPr>
      <w:r w:rsidRPr="00CC77E1">
        <w:rPr>
          <w:rFonts w:ascii="Arial"/>
          <w:b/>
          <w:spacing w:val="-1"/>
          <w:sz w:val="28"/>
          <w:lang w:val="en-GB"/>
        </w:rPr>
        <w:t>HOB</w:t>
      </w:r>
      <w:r w:rsidRPr="00CC77E1">
        <w:rPr>
          <w:rFonts w:ascii="Arial"/>
          <w:b/>
          <w:spacing w:val="-3"/>
          <w:sz w:val="28"/>
          <w:lang w:val="en-GB"/>
        </w:rPr>
        <w:t xml:space="preserve"> </w:t>
      </w:r>
      <w:r w:rsidRPr="00CC77E1">
        <w:rPr>
          <w:rFonts w:ascii="Arial"/>
          <w:b/>
          <w:spacing w:val="-1"/>
          <w:sz w:val="28"/>
          <w:lang w:val="en-GB"/>
        </w:rPr>
        <w:t>MARKET ENGAGEMENT</w:t>
      </w:r>
      <w:r w:rsidRPr="00CC77E1">
        <w:rPr>
          <w:rFonts w:ascii="Arial"/>
          <w:b/>
          <w:spacing w:val="-10"/>
          <w:sz w:val="28"/>
          <w:lang w:val="en-GB"/>
        </w:rPr>
        <w:t xml:space="preserve"> </w:t>
      </w:r>
      <w:r w:rsidRPr="00CC77E1">
        <w:rPr>
          <w:rFonts w:ascii="Arial"/>
          <w:b/>
          <w:spacing w:val="-2"/>
          <w:sz w:val="28"/>
          <w:lang w:val="en-GB"/>
        </w:rPr>
        <w:t>ACTIVITIES</w:t>
      </w:r>
    </w:p>
    <w:p w:rsidR="00641216" w:rsidRPr="00CC77E1" w:rsidRDefault="00641216" w:rsidP="00086580">
      <w:pPr>
        <w:ind w:left="709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:rsidR="00641216" w:rsidRPr="00CC77E1" w:rsidRDefault="00641216" w:rsidP="00086580">
      <w:pPr>
        <w:ind w:left="709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:rsidR="00641216" w:rsidRPr="00CC77E1" w:rsidRDefault="00641216" w:rsidP="00086580">
      <w:pPr>
        <w:spacing w:before="1"/>
        <w:ind w:left="709"/>
        <w:rPr>
          <w:rFonts w:ascii="Arial" w:eastAsia="Arial" w:hAnsi="Arial" w:cs="Arial"/>
          <w:b/>
          <w:bCs/>
          <w:sz w:val="41"/>
          <w:szCs w:val="41"/>
          <w:lang w:val="en-GB"/>
        </w:rPr>
      </w:pPr>
    </w:p>
    <w:p w:rsidR="00641216" w:rsidRPr="00CC77E1" w:rsidRDefault="00681B0A" w:rsidP="00086580">
      <w:pPr>
        <w:rPr>
          <w:rFonts w:ascii="Arial" w:eastAsia="Arial" w:hAnsi="Arial" w:cs="Arial"/>
          <w:lang w:val="en-GB"/>
        </w:rPr>
      </w:pPr>
      <w:r w:rsidRPr="00CC77E1">
        <w:rPr>
          <w:rFonts w:ascii="Arial"/>
          <w:spacing w:val="-1"/>
          <w:lang w:val="en-GB"/>
        </w:rPr>
        <w:t>Signed</w:t>
      </w:r>
      <w:r w:rsidRPr="00CC77E1">
        <w:rPr>
          <w:rFonts w:ascii="Arial"/>
          <w:spacing w:val="-2"/>
          <w:lang w:val="en-GB"/>
        </w:rPr>
        <w:t xml:space="preserve"> </w:t>
      </w:r>
      <w:r w:rsidRPr="00CC77E1">
        <w:rPr>
          <w:rFonts w:ascii="Arial"/>
          <w:lang w:val="en-GB"/>
        </w:rPr>
        <w:t>for</w:t>
      </w:r>
      <w:r w:rsidRPr="00CC77E1">
        <w:rPr>
          <w:rFonts w:ascii="Arial"/>
          <w:spacing w:val="-1"/>
          <w:lang w:val="en-GB"/>
        </w:rPr>
        <w:t xml:space="preserve"> and</w:t>
      </w:r>
      <w:r w:rsidRPr="00CC77E1">
        <w:rPr>
          <w:rFonts w:ascii="Arial"/>
          <w:lang w:val="en-GB"/>
        </w:rPr>
        <w:t xml:space="preserve"> on</w:t>
      </w:r>
      <w:r w:rsidRPr="00CC77E1">
        <w:rPr>
          <w:rFonts w:ascii="Arial"/>
          <w:spacing w:val="-2"/>
          <w:lang w:val="en-GB"/>
        </w:rPr>
        <w:t xml:space="preserve"> </w:t>
      </w:r>
      <w:r w:rsidRPr="00CC77E1">
        <w:rPr>
          <w:rFonts w:ascii="Arial"/>
          <w:spacing w:val="-1"/>
          <w:lang w:val="en-GB"/>
        </w:rPr>
        <w:t>behalf</w:t>
      </w:r>
      <w:r w:rsidRPr="00CC77E1">
        <w:rPr>
          <w:rFonts w:ascii="Arial"/>
          <w:spacing w:val="2"/>
          <w:lang w:val="en-GB"/>
        </w:rPr>
        <w:t xml:space="preserve"> </w:t>
      </w:r>
      <w:r w:rsidRPr="00CC77E1">
        <w:rPr>
          <w:rFonts w:ascii="Arial"/>
          <w:spacing w:val="-2"/>
          <w:lang w:val="en-GB"/>
        </w:rPr>
        <w:t>of</w:t>
      </w:r>
      <w:r w:rsidRPr="00CC77E1">
        <w:rPr>
          <w:rFonts w:ascii="Arial"/>
          <w:spacing w:val="3"/>
          <w:lang w:val="en-GB"/>
        </w:rPr>
        <w:t xml:space="preserve"> </w:t>
      </w:r>
      <w:r w:rsidRPr="00CC77E1">
        <w:rPr>
          <w:rFonts w:ascii="Arial"/>
          <w:b/>
          <w:lang w:val="en-GB"/>
        </w:rPr>
        <w:t>the</w:t>
      </w:r>
      <w:r w:rsidRPr="00CC77E1">
        <w:rPr>
          <w:rFonts w:ascii="Arial"/>
          <w:b/>
          <w:spacing w:val="-3"/>
          <w:lang w:val="en-GB"/>
        </w:rPr>
        <w:t xml:space="preserve"> </w:t>
      </w:r>
      <w:r w:rsidRPr="00CC77E1">
        <w:rPr>
          <w:rFonts w:ascii="Arial"/>
          <w:b/>
          <w:spacing w:val="-1"/>
          <w:lang w:val="en-GB"/>
        </w:rPr>
        <w:t>Secretary</w:t>
      </w:r>
      <w:r w:rsidRPr="00CC77E1">
        <w:rPr>
          <w:rFonts w:ascii="Arial"/>
          <w:b/>
          <w:spacing w:val="-4"/>
          <w:lang w:val="en-GB"/>
        </w:rPr>
        <w:t xml:space="preserve"> </w:t>
      </w:r>
      <w:r w:rsidRPr="00CC77E1">
        <w:rPr>
          <w:rFonts w:ascii="Arial"/>
          <w:b/>
          <w:lang w:val="en-GB"/>
        </w:rPr>
        <w:t>of</w:t>
      </w:r>
      <w:r w:rsidRPr="00CC77E1">
        <w:rPr>
          <w:rFonts w:ascii="Arial"/>
          <w:b/>
          <w:spacing w:val="1"/>
          <w:lang w:val="en-GB"/>
        </w:rPr>
        <w:t xml:space="preserve"> </w:t>
      </w:r>
      <w:r w:rsidRPr="00CC77E1">
        <w:rPr>
          <w:rFonts w:ascii="Arial"/>
          <w:b/>
          <w:spacing w:val="-1"/>
          <w:lang w:val="en-GB"/>
        </w:rPr>
        <w:t>State</w:t>
      </w:r>
      <w:r w:rsidRPr="00CC77E1">
        <w:rPr>
          <w:rFonts w:ascii="Arial"/>
          <w:b/>
          <w:lang w:val="en-GB"/>
        </w:rPr>
        <w:t xml:space="preserve"> for</w:t>
      </w:r>
      <w:r w:rsidRPr="00CC77E1">
        <w:rPr>
          <w:rFonts w:ascii="Arial"/>
          <w:b/>
          <w:spacing w:val="-2"/>
          <w:lang w:val="en-GB"/>
        </w:rPr>
        <w:t xml:space="preserve"> </w:t>
      </w:r>
      <w:r w:rsidRPr="00CC77E1">
        <w:rPr>
          <w:rFonts w:ascii="Arial"/>
          <w:b/>
          <w:lang w:val="en-GB"/>
        </w:rPr>
        <w:t>the</w:t>
      </w:r>
      <w:r w:rsidRPr="00CC77E1">
        <w:rPr>
          <w:rFonts w:ascii="Arial"/>
          <w:b/>
          <w:spacing w:val="-3"/>
          <w:lang w:val="en-GB"/>
        </w:rPr>
        <w:t xml:space="preserve"> </w:t>
      </w:r>
      <w:r w:rsidRPr="00CC77E1">
        <w:rPr>
          <w:rFonts w:ascii="Arial"/>
          <w:b/>
          <w:spacing w:val="-1"/>
          <w:lang w:val="en-GB"/>
        </w:rPr>
        <w:t>Home</w:t>
      </w:r>
      <w:r w:rsidRPr="00CC77E1">
        <w:rPr>
          <w:rFonts w:ascii="Arial"/>
          <w:b/>
          <w:spacing w:val="-2"/>
          <w:lang w:val="en-GB"/>
        </w:rPr>
        <w:t xml:space="preserve"> </w:t>
      </w:r>
      <w:r w:rsidRPr="00CC77E1">
        <w:rPr>
          <w:rFonts w:ascii="Arial"/>
          <w:b/>
          <w:spacing w:val="-1"/>
          <w:lang w:val="en-GB"/>
        </w:rPr>
        <w:t>Department</w:t>
      </w:r>
    </w:p>
    <w:p w:rsidR="00641216" w:rsidRPr="00CC77E1" w:rsidRDefault="00641216" w:rsidP="00086580">
      <w:pPr>
        <w:rPr>
          <w:rFonts w:ascii="Arial" w:eastAsia="Arial" w:hAnsi="Arial" w:cs="Arial"/>
          <w:b/>
          <w:bCs/>
          <w:lang w:val="en-GB"/>
        </w:rPr>
      </w:pPr>
    </w:p>
    <w:p w:rsidR="00641216" w:rsidRPr="00CC77E1" w:rsidRDefault="00641216" w:rsidP="00086580">
      <w:pPr>
        <w:spacing w:before="3"/>
        <w:rPr>
          <w:rFonts w:ascii="Arial" w:eastAsia="Arial" w:hAnsi="Arial" w:cs="Arial"/>
          <w:b/>
          <w:bCs/>
          <w:sz w:val="32"/>
          <w:szCs w:val="32"/>
          <w:lang w:val="en-GB"/>
        </w:rPr>
      </w:pPr>
    </w:p>
    <w:p w:rsidR="00641216" w:rsidRPr="00CC77E1" w:rsidRDefault="00681B0A" w:rsidP="00086580">
      <w:pPr>
        <w:pStyle w:val="BodyText"/>
        <w:ind w:left="0" w:firstLine="0"/>
        <w:rPr>
          <w:lang w:val="en-GB"/>
        </w:rPr>
      </w:pPr>
      <w:r w:rsidRPr="00CC77E1">
        <w:rPr>
          <w:spacing w:val="-2"/>
          <w:lang w:val="en-GB"/>
        </w:rPr>
        <w:t>By: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............................................</w:t>
      </w:r>
      <w:r w:rsidR="00CC77E1">
        <w:rPr>
          <w:spacing w:val="-1"/>
          <w:lang w:val="en-GB"/>
        </w:rPr>
        <w:t>..........</w:t>
      </w:r>
      <w:r w:rsidRPr="00CC77E1">
        <w:rPr>
          <w:spacing w:val="-1"/>
          <w:lang w:val="en-GB"/>
        </w:rPr>
        <w:t>.</w:t>
      </w:r>
    </w:p>
    <w:p w:rsidR="00641216" w:rsidRPr="00CC77E1" w:rsidRDefault="00641216" w:rsidP="00086580">
      <w:pPr>
        <w:rPr>
          <w:rFonts w:ascii="Arial" w:eastAsia="Arial" w:hAnsi="Arial" w:cs="Arial"/>
          <w:lang w:val="en-GB"/>
        </w:rPr>
      </w:pPr>
    </w:p>
    <w:p w:rsidR="00641216" w:rsidRPr="00CC77E1" w:rsidRDefault="00641216" w:rsidP="00086580">
      <w:pPr>
        <w:spacing w:before="9"/>
        <w:rPr>
          <w:rFonts w:ascii="Arial" w:eastAsia="Arial" w:hAnsi="Arial" w:cs="Arial"/>
          <w:sz w:val="31"/>
          <w:szCs w:val="31"/>
          <w:lang w:val="en-GB"/>
        </w:rPr>
      </w:pPr>
    </w:p>
    <w:p w:rsidR="00641216" w:rsidRPr="00CC77E1" w:rsidRDefault="00681B0A" w:rsidP="00086580">
      <w:pPr>
        <w:pStyle w:val="BodyText"/>
        <w:ind w:left="0" w:firstLine="0"/>
        <w:rPr>
          <w:lang w:val="en-GB"/>
        </w:rPr>
      </w:pPr>
      <w:r w:rsidRPr="00CC77E1">
        <w:rPr>
          <w:spacing w:val="-1"/>
          <w:lang w:val="en-GB"/>
        </w:rPr>
        <w:t>Name: .............................................</w:t>
      </w:r>
      <w:r w:rsidR="00CC77E1">
        <w:rPr>
          <w:spacing w:val="-1"/>
          <w:lang w:val="en-GB"/>
        </w:rPr>
        <w:t>.....</w:t>
      </w:r>
    </w:p>
    <w:p w:rsidR="00641216" w:rsidRPr="00CC77E1" w:rsidRDefault="00641216" w:rsidP="00086580">
      <w:pPr>
        <w:rPr>
          <w:rFonts w:ascii="Arial" w:eastAsia="Arial" w:hAnsi="Arial" w:cs="Arial"/>
          <w:lang w:val="en-GB"/>
        </w:rPr>
      </w:pPr>
    </w:p>
    <w:p w:rsidR="00641216" w:rsidRPr="00CC77E1" w:rsidRDefault="00641216" w:rsidP="00086580">
      <w:pPr>
        <w:spacing w:before="11"/>
        <w:rPr>
          <w:rFonts w:ascii="Arial" w:eastAsia="Arial" w:hAnsi="Arial" w:cs="Arial"/>
          <w:sz w:val="31"/>
          <w:szCs w:val="31"/>
          <w:lang w:val="en-GB"/>
        </w:rPr>
      </w:pPr>
    </w:p>
    <w:p w:rsidR="00641216" w:rsidRPr="00CC77E1" w:rsidRDefault="00681B0A" w:rsidP="00086580">
      <w:pPr>
        <w:pStyle w:val="BodyText"/>
        <w:ind w:left="0" w:firstLine="0"/>
        <w:rPr>
          <w:rFonts w:cs="Arial"/>
          <w:lang w:val="en-GB"/>
        </w:rPr>
      </w:pPr>
      <w:r w:rsidRPr="00CC77E1">
        <w:rPr>
          <w:spacing w:val="-1"/>
          <w:lang w:val="en-GB"/>
        </w:rPr>
        <w:t xml:space="preserve">Title: </w:t>
      </w:r>
      <w:r w:rsidRPr="00CC77E1">
        <w:rPr>
          <w:rFonts w:cs="Arial"/>
          <w:spacing w:val="-1"/>
          <w:lang w:val="en-GB"/>
        </w:rPr>
        <w:t>...............………...........................</w:t>
      </w:r>
    </w:p>
    <w:p w:rsidR="00641216" w:rsidRPr="00CC77E1" w:rsidRDefault="00641216" w:rsidP="00086580">
      <w:pPr>
        <w:rPr>
          <w:rFonts w:ascii="Arial" w:eastAsia="Arial" w:hAnsi="Arial" w:cs="Arial"/>
          <w:lang w:val="en-GB"/>
        </w:rPr>
      </w:pPr>
    </w:p>
    <w:p w:rsidR="00641216" w:rsidRPr="00CC77E1" w:rsidRDefault="00641216" w:rsidP="00086580">
      <w:pPr>
        <w:rPr>
          <w:rFonts w:ascii="Arial" w:eastAsia="Arial" w:hAnsi="Arial" w:cs="Arial"/>
          <w:lang w:val="en-GB"/>
        </w:rPr>
      </w:pPr>
    </w:p>
    <w:p w:rsidR="00641216" w:rsidRPr="00CC77E1" w:rsidRDefault="00641216" w:rsidP="00086580">
      <w:pPr>
        <w:rPr>
          <w:rFonts w:ascii="Arial" w:eastAsia="Arial" w:hAnsi="Arial" w:cs="Arial"/>
          <w:lang w:val="en-GB"/>
        </w:rPr>
      </w:pPr>
    </w:p>
    <w:p w:rsidR="00641216" w:rsidRPr="00CC77E1" w:rsidRDefault="00681B0A" w:rsidP="00086580">
      <w:pPr>
        <w:spacing w:before="149"/>
        <w:rPr>
          <w:rFonts w:ascii="Arial" w:eastAsia="Arial" w:hAnsi="Arial" w:cs="Arial"/>
          <w:lang w:val="en-GB"/>
        </w:rPr>
      </w:pPr>
      <w:r w:rsidRPr="00CC77E1">
        <w:rPr>
          <w:rFonts w:ascii="Arial"/>
          <w:spacing w:val="-1"/>
          <w:lang w:val="en-GB"/>
        </w:rPr>
        <w:t>Signed</w:t>
      </w:r>
      <w:r w:rsidRPr="00CC77E1">
        <w:rPr>
          <w:rFonts w:ascii="Arial"/>
          <w:spacing w:val="-2"/>
          <w:lang w:val="en-GB"/>
        </w:rPr>
        <w:t xml:space="preserve"> </w:t>
      </w:r>
      <w:r w:rsidRPr="00CC77E1">
        <w:rPr>
          <w:rFonts w:ascii="Arial"/>
          <w:lang w:val="en-GB"/>
        </w:rPr>
        <w:t>for</w:t>
      </w:r>
      <w:r w:rsidRPr="00CC77E1">
        <w:rPr>
          <w:rFonts w:ascii="Arial"/>
          <w:spacing w:val="-1"/>
          <w:lang w:val="en-GB"/>
        </w:rPr>
        <w:t xml:space="preserve"> and</w:t>
      </w:r>
      <w:r w:rsidRPr="00CC77E1">
        <w:rPr>
          <w:rFonts w:ascii="Arial"/>
          <w:lang w:val="en-GB"/>
        </w:rPr>
        <w:t xml:space="preserve"> on</w:t>
      </w:r>
      <w:r w:rsidRPr="00CC77E1">
        <w:rPr>
          <w:rFonts w:ascii="Arial"/>
          <w:spacing w:val="-2"/>
          <w:lang w:val="en-GB"/>
        </w:rPr>
        <w:t xml:space="preserve"> </w:t>
      </w:r>
      <w:r w:rsidRPr="00CC77E1">
        <w:rPr>
          <w:rFonts w:ascii="Arial"/>
          <w:spacing w:val="-1"/>
          <w:lang w:val="en-GB"/>
        </w:rPr>
        <w:t>behalf</w:t>
      </w:r>
      <w:r w:rsidRPr="00CC77E1">
        <w:rPr>
          <w:rFonts w:ascii="Arial"/>
          <w:spacing w:val="2"/>
          <w:lang w:val="en-GB"/>
        </w:rPr>
        <w:t xml:space="preserve"> </w:t>
      </w:r>
      <w:r w:rsidRPr="00CC77E1">
        <w:rPr>
          <w:rFonts w:ascii="Arial"/>
          <w:spacing w:val="-2"/>
          <w:lang w:val="en-GB"/>
        </w:rPr>
        <w:t>of</w:t>
      </w:r>
      <w:r w:rsidRPr="00CC77E1">
        <w:rPr>
          <w:rFonts w:ascii="Arial"/>
          <w:spacing w:val="3"/>
          <w:lang w:val="en-GB"/>
        </w:rPr>
        <w:t xml:space="preserve"> </w:t>
      </w:r>
      <w:r w:rsidRPr="00CC77E1">
        <w:rPr>
          <w:rFonts w:ascii="Arial"/>
          <w:b/>
          <w:lang w:val="en-GB"/>
        </w:rPr>
        <w:t>the</w:t>
      </w:r>
      <w:r w:rsidRPr="00CC77E1">
        <w:rPr>
          <w:rFonts w:ascii="Arial"/>
          <w:b/>
          <w:spacing w:val="-3"/>
          <w:lang w:val="en-GB"/>
        </w:rPr>
        <w:t xml:space="preserve"> </w:t>
      </w:r>
      <w:r w:rsidRPr="00CC77E1">
        <w:rPr>
          <w:rFonts w:ascii="Arial"/>
          <w:b/>
          <w:spacing w:val="-1"/>
          <w:lang w:val="en-GB"/>
        </w:rPr>
        <w:t>Recipient</w:t>
      </w:r>
    </w:p>
    <w:p w:rsidR="00641216" w:rsidRPr="00CC77E1" w:rsidRDefault="00641216" w:rsidP="00086580">
      <w:pPr>
        <w:rPr>
          <w:rFonts w:ascii="Arial" w:eastAsia="Arial" w:hAnsi="Arial" w:cs="Arial"/>
          <w:b/>
          <w:bCs/>
          <w:lang w:val="en-GB"/>
        </w:rPr>
      </w:pPr>
    </w:p>
    <w:p w:rsidR="00641216" w:rsidRPr="00CC77E1" w:rsidRDefault="00641216" w:rsidP="00086580">
      <w:pPr>
        <w:rPr>
          <w:rFonts w:ascii="Arial" w:eastAsia="Arial" w:hAnsi="Arial" w:cs="Arial"/>
          <w:lang w:val="en-GB"/>
        </w:rPr>
      </w:pPr>
    </w:p>
    <w:p w:rsidR="00CC77E1" w:rsidRPr="00CC77E1" w:rsidRDefault="00CC77E1" w:rsidP="00086580">
      <w:pPr>
        <w:pStyle w:val="BodyText"/>
        <w:ind w:left="0" w:firstLine="0"/>
        <w:rPr>
          <w:lang w:val="en-GB"/>
        </w:rPr>
      </w:pPr>
      <w:r w:rsidRPr="00CC77E1">
        <w:rPr>
          <w:spacing w:val="-2"/>
          <w:lang w:val="en-GB"/>
        </w:rPr>
        <w:t>By:</w:t>
      </w:r>
      <w:r w:rsidRPr="00CC77E1">
        <w:rPr>
          <w:spacing w:val="2"/>
          <w:lang w:val="en-GB"/>
        </w:rPr>
        <w:t xml:space="preserve"> </w:t>
      </w:r>
      <w:r w:rsidRPr="00CC77E1">
        <w:rPr>
          <w:spacing w:val="-1"/>
          <w:lang w:val="en-GB"/>
        </w:rPr>
        <w:t>............................................</w:t>
      </w:r>
      <w:r>
        <w:rPr>
          <w:spacing w:val="-1"/>
          <w:lang w:val="en-GB"/>
        </w:rPr>
        <w:t>..........</w:t>
      </w:r>
      <w:r w:rsidRPr="00CC77E1">
        <w:rPr>
          <w:spacing w:val="-1"/>
          <w:lang w:val="en-GB"/>
        </w:rPr>
        <w:t>.</w:t>
      </w:r>
    </w:p>
    <w:p w:rsidR="00CC77E1" w:rsidRPr="00CC77E1" w:rsidRDefault="00CC77E1" w:rsidP="00086580">
      <w:pPr>
        <w:rPr>
          <w:rFonts w:ascii="Arial" w:eastAsia="Arial" w:hAnsi="Arial" w:cs="Arial"/>
          <w:lang w:val="en-GB"/>
        </w:rPr>
      </w:pPr>
    </w:p>
    <w:p w:rsidR="00CC77E1" w:rsidRPr="00CC77E1" w:rsidRDefault="00CC77E1" w:rsidP="00086580">
      <w:pPr>
        <w:spacing w:before="9"/>
        <w:rPr>
          <w:rFonts w:ascii="Arial" w:eastAsia="Arial" w:hAnsi="Arial" w:cs="Arial"/>
          <w:sz w:val="31"/>
          <w:szCs w:val="31"/>
          <w:lang w:val="en-GB"/>
        </w:rPr>
      </w:pPr>
    </w:p>
    <w:p w:rsidR="00CC77E1" w:rsidRPr="00CC77E1" w:rsidRDefault="00CC77E1" w:rsidP="00086580">
      <w:pPr>
        <w:pStyle w:val="BodyText"/>
        <w:ind w:left="0" w:firstLine="0"/>
        <w:rPr>
          <w:lang w:val="en-GB"/>
        </w:rPr>
      </w:pPr>
      <w:r w:rsidRPr="00CC77E1">
        <w:rPr>
          <w:spacing w:val="-1"/>
          <w:lang w:val="en-GB"/>
        </w:rPr>
        <w:t>Name: .............................................</w:t>
      </w:r>
      <w:r>
        <w:rPr>
          <w:spacing w:val="-1"/>
          <w:lang w:val="en-GB"/>
        </w:rPr>
        <w:t>.....</w:t>
      </w:r>
    </w:p>
    <w:p w:rsidR="00CC77E1" w:rsidRPr="00CC77E1" w:rsidRDefault="00CC77E1" w:rsidP="00086580">
      <w:pPr>
        <w:rPr>
          <w:rFonts w:ascii="Arial" w:eastAsia="Arial" w:hAnsi="Arial" w:cs="Arial"/>
          <w:lang w:val="en-GB"/>
        </w:rPr>
      </w:pPr>
    </w:p>
    <w:p w:rsidR="00CC77E1" w:rsidRPr="00CC77E1" w:rsidRDefault="00CC77E1" w:rsidP="00086580">
      <w:pPr>
        <w:spacing w:before="11"/>
        <w:rPr>
          <w:rFonts w:ascii="Arial" w:eastAsia="Arial" w:hAnsi="Arial" w:cs="Arial"/>
          <w:sz w:val="31"/>
          <w:szCs w:val="31"/>
          <w:lang w:val="en-GB"/>
        </w:rPr>
      </w:pPr>
    </w:p>
    <w:p w:rsidR="00CC77E1" w:rsidRPr="00086580" w:rsidRDefault="00CC77E1" w:rsidP="00086580">
      <w:pPr>
        <w:pStyle w:val="BodyText"/>
        <w:ind w:left="0" w:firstLine="0"/>
        <w:rPr>
          <w:rFonts w:cs="Arial"/>
          <w:spacing w:val="-1"/>
          <w:lang w:val="en-GB"/>
        </w:rPr>
      </w:pPr>
      <w:r w:rsidRPr="00CC77E1">
        <w:rPr>
          <w:spacing w:val="-1"/>
          <w:lang w:val="en-GB"/>
        </w:rPr>
        <w:t xml:space="preserve">Title: </w:t>
      </w:r>
      <w:r w:rsidRPr="00CC77E1">
        <w:rPr>
          <w:rFonts w:cs="Arial"/>
          <w:spacing w:val="-1"/>
          <w:lang w:val="en-GB"/>
        </w:rPr>
        <w:t>...............………...........................</w:t>
      </w:r>
      <w:r>
        <w:rPr>
          <w:b/>
          <w:sz w:val="28"/>
          <w:szCs w:val="28"/>
          <w:lang w:val="en-GB"/>
        </w:rPr>
        <w:br w:type="page"/>
      </w:r>
    </w:p>
    <w:p w:rsidR="006963FF" w:rsidRPr="00CC77E1" w:rsidRDefault="006963FF" w:rsidP="00086580">
      <w:pPr>
        <w:pStyle w:val="BodyText"/>
        <w:ind w:left="709" w:firstLine="0"/>
        <w:rPr>
          <w:b/>
          <w:sz w:val="28"/>
          <w:szCs w:val="28"/>
          <w:lang w:val="en-GB"/>
        </w:rPr>
      </w:pPr>
      <w:r w:rsidRPr="00CC77E1">
        <w:rPr>
          <w:b/>
          <w:sz w:val="28"/>
          <w:szCs w:val="28"/>
          <w:lang w:val="en-GB"/>
        </w:rPr>
        <w:lastRenderedPageBreak/>
        <w:t>Schedule 1 - Security Check (SC) clearance employees</w:t>
      </w:r>
    </w:p>
    <w:p w:rsidR="006963FF" w:rsidRPr="00CC77E1" w:rsidRDefault="006963FF" w:rsidP="00086580">
      <w:pPr>
        <w:pStyle w:val="BodyText"/>
        <w:ind w:left="709" w:firstLine="0"/>
        <w:rPr>
          <w:lang w:val="en-GB"/>
        </w:rPr>
      </w:pPr>
    </w:p>
    <w:p w:rsidR="006963FF" w:rsidRPr="00CC77E1" w:rsidRDefault="006963FF" w:rsidP="00086580">
      <w:pPr>
        <w:pStyle w:val="BodyText"/>
        <w:ind w:left="709" w:firstLine="0"/>
        <w:rPr>
          <w:lang w:val="en-GB"/>
        </w:rPr>
      </w:pPr>
    </w:p>
    <w:p w:rsidR="006963FF" w:rsidRPr="00CC77E1" w:rsidRDefault="006963FF" w:rsidP="00086580">
      <w:pPr>
        <w:pStyle w:val="BodyText"/>
        <w:ind w:left="709" w:firstLine="0"/>
        <w:rPr>
          <w:lang w:val="en-GB"/>
        </w:rPr>
      </w:pPr>
      <w:r w:rsidRPr="00CC77E1">
        <w:rPr>
          <w:lang w:val="en-GB"/>
        </w:rPr>
        <w:t xml:space="preserve">Full Name </w:t>
      </w:r>
      <w:r w:rsidRPr="00CC77E1">
        <w:rPr>
          <w:lang w:val="en-GB"/>
        </w:rPr>
        <w:tab/>
      </w:r>
      <w:r w:rsidRPr="00CC77E1">
        <w:rPr>
          <w:lang w:val="en-GB"/>
        </w:rPr>
        <w:tab/>
        <w:t xml:space="preserve">Date of Birth </w:t>
      </w:r>
      <w:r w:rsidRPr="00CC77E1">
        <w:rPr>
          <w:lang w:val="en-GB"/>
        </w:rPr>
        <w:tab/>
      </w:r>
      <w:r w:rsidRPr="00CC77E1">
        <w:rPr>
          <w:lang w:val="en-GB"/>
        </w:rPr>
        <w:tab/>
        <w:t xml:space="preserve">Clearance Expiry Date </w:t>
      </w:r>
    </w:p>
    <w:p w:rsidR="006963FF" w:rsidRPr="00CC77E1" w:rsidRDefault="006963FF" w:rsidP="00086580">
      <w:pPr>
        <w:pStyle w:val="BodyText"/>
        <w:ind w:left="709" w:firstLine="0"/>
        <w:rPr>
          <w:lang w:val="en-GB"/>
        </w:rPr>
      </w:pPr>
    </w:p>
    <w:p w:rsidR="006963FF" w:rsidRPr="00CC77E1" w:rsidRDefault="006963FF" w:rsidP="00086580">
      <w:pPr>
        <w:pStyle w:val="BodyText"/>
        <w:ind w:left="709" w:firstLine="0"/>
        <w:rPr>
          <w:lang w:val="en-GB"/>
        </w:rPr>
      </w:pPr>
    </w:p>
    <w:p w:rsidR="006963FF" w:rsidRDefault="006963FF" w:rsidP="00086580">
      <w:pPr>
        <w:pStyle w:val="BodyText"/>
        <w:ind w:left="709" w:firstLine="0"/>
        <w:rPr>
          <w:lang w:val="en-GB"/>
        </w:rPr>
      </w:pPr>
      <w:r w:rsidRPr="00CC77E1">
        <w:rPr>
          <w:lang w:val="en-GB"/>
        </w:rPr>
        <w:t>…………</w:t>
      </w:r>
      <w:r w:rsidRPr="00CC77E1">
        <w:rPr>
          <w:lang w:val="en-GB"/>
        </w:rPr>
        <w:tab/>
      </w:r>
      <w:r w:rsidRPr="00CC77E1">
        <w:rPr>
          <w:lang w:val="en-GB"/>
        </w:rPr>
        <w:tab/>
        <w:t>…………….</w:t>
      </w:r>
      <w:r w:rsidRPr="00CC77E1">
        <w:rPr>
          <w:lang w:val="en-GB"/>
        </w:rPr>
        <w:tab/>
      </w:r>
      <w:r w:rsidRPr="00CC77E1">
        <w:rPr>
          <w:lang w:val="en-GB"/>
        </w:rPr>
        <w:tab/>
        <w:t>……………………….</w:t>
      </w:r>
    </w:p>
    <w:p w:rsidR="00CC77E1" w:rsidRDefault="00CC77E1" w:rsidP="00086580">
      <w:pPr>
        <w:pStyle w:val="BodyText"/>
        <w:ind w:left="709" w:firstLine="0"/>
        <w:rPr>
          <w:lang w:val="en-GB"/>
        </w:rPr>
      </w:pPr>
    </w:p>
    <w:p w:rsidR="00CC77E1" w:rsidRDefault="00CC77E1" w:rsidP="00086580">
      <w:pPr>
        <w:pStyle w:val="BodyText"/>
        <w:ind w:left="709" w:firstLine="0"/>
        <w:rPr>
          <w:lang w:val="en-GB"/>
        </w:rPr>
      </w:pPr>
    </w:p>
    <w:p w:rsidR="00CC77E1" w:rsidRPr="00CC77E1" w:rsidRDefault="00CC77E1" w:rsidP="00086580">
      <w:pPr>
        <w:pStyle w:val="BodyText"/>
        <w:ind w:left="709" w:firstLine="0"/>
        <w:rPr>
          <w:lang w:val="en-GB"/>
        </w:rPr>
      </w:pPr>
      <w:r w:rsidRPr="00CC77E1">
        <w:rPr>
          <w:lang w:val="en-GB"/>
        </w:rPr>
        <w:t>…………</w:t>
      </w:r>
      <w:r w:rsidRPr="00CC77E1">
        <w:rPr>
          <w:lang w:val="en-GB"/>
        </w:rPr>
        <w:tab/>
      </w:r>
      <w:r w:rsidRPr="00CC77E1">
        <w:rPr>
          <w:lang w:val="en-GB"/>
        </w:rPr>
        <w:tab/>
        <w:t>…………….</w:t>
      </w:r>
      <w:r w:rsidRPr="00CC77E1">
        <w:rPr>
          <w:lang w:val="en-GB"/>
        </w:rPr>
        <w:tab/>
      </w:r>
      <w:r w:rsidRPr="00CC77E1">
        <w:rPr>
          <w:lang w:val="en-GB"/>
        </w:rPr>
        <w:tab/>
        <w:t>……………………….</w:t>
      </w:r>
    </w:p>
    <w:p w:rsidR="006963FF" w:rsidRPr="00CC77E1" w:rsidRDefault="006963FF" w:rsidP="00086580">
      <w:pPr>
        <w:pStyle w:val="BodyText"/>
        <w:ind w:left="709" w:firstLine="0"/>
        <w:rPr>
          <w:lang w:val="en-GB"/>
        </w:rPr>
      </w:pPr>
    </w:p>
    <w:p w:rsidR="006963FF" w:rsidRPr="00CC77E1" w:rsidRDefault="006963FF" w:rsidP="00086580">
      <w:pPr>
        <w:pStyle w:val="BodyText"/>
        <w:ind w:left="709" w:firstLine="0"/>
        <w:rPr>
          <w:lang w:val="en-GB"/>
        </w:rPr>
      </w:pPr>
    </w:p>
    <w:p w:rsidR="006963FF" w:rsidRDefault="006963FF" w:rsidP="00086580">
      <w:pPr>
        <w:pStyle w:val="BodyText"/>
        <w:ind w:left="709" w:firstLine="0"/>
        <w:rPr>
          <w:lang w:val="en-GB"/>
        </w:rPr>
      </w:pPr>
      <w:r w:rsidRPr="00CC77E1">
        <w:rPr>
          <w:lang w:val="en-GB"/>
        </w:rPr>
        <w:t>…………</w:t>
      </w:r>
      <w:r w:rsidRPr="00CC77E1">
        <w:rPr>
          <w:lang w:val="en-GB"/>
        </w:rPr>
        <w:tab/>
      </w:r>
      <w:r w:rsidRPr="00CC77E1">
        <w:rPr>
          <w:lang w:val="en-GB"/>
        </w:rPr>
        <w:tab/>
        <w:t>……………</w:t>
      </w:r>
      <w:r w:rsidRPr="00CC77E1">
        <w:rPr>
          <w:lang w:val="en-GB"/>
        </w:rPr>
        <w:tab/>
      </w:r>
      <w:r w:rsidRPr="00CC77E1">
        <w:rPr>
          <w:lang w:val="en-GB"/>
        </w:rPr>
        <w:tab/>
        <w:t>……………………….</w:t>
      </w:r>
    </w:p>
    <w:p w:rsidR="00FB4C9A" w:rsidRDefault="00FB4C9A" w:rsidP="00086580">
      <w:pPr>
        <w:pStyle w:val="BodyText"/>
        <w:ind w:left="709" w:firstLine="0"/>
        <w:rPr>
          <w:lang w:val="en-GB"/>
        </w:rPr>
      </w:pPr>
    </w:p>
    <w:p w:rsidR="00FB4C9A" w:rsidRDefault="00FB4C9A" w:rsidP="00086580">
      <w:pPr>
        <w:pStyle w:val="BodyText"/>
        <w:ind w:left="709" w:firstLine="0"/>
        <w:rPr>
          <w:lang w:val="en-GB"/>
        </w:rPr>
      </w:pPr>
    </w:p>
    <w:p w:rsidR="00FB4C9A" w:rsidRPr="00CC77E1" w:rsidRDefault="00FB4C9A" w:rsidP="00FB4C9A">
      <w:pPr>
        <w:pStyle w:val="BodyText"/>
        <w:ind w:left="709" w:firstLine="0"/>
        <w:rPr>
          <w:lang w:val="en-GB"/>
        </w:rPr>
      </w:pPr>
      <w:r w:rsidRPr="00CC77E1">
        <w:rPr>
          <w:lang w:val="en-GB"/>
        </w:rPr>
        <w:t>…………</w:t>
      </w:r>
      <w:r w:rsidRPr="00CC77E1">
        <w:rPr>
          <w:lang w:val="en-GB"/>
        </w:rPr>
        <w:tab/>
      </w:r>
      <w:r w:rsidRPr="00CC77E1">
        <w:rPr>
          <w:lang w:val="en-GB"/>
        </w:rPr>
        <w:tab/>
        <w:t>…………….</w:t>
      </w:r>
      <w:r w:rsidRPr="00CC77E1">
        <w:rPr>
          <w:lang w:val="en-GB"/>
        </w:rPr>
        <w:tab/>
      </w:r>
      <w:r w:rsidRPr="00CC77E1">
        <w:rPr>
          <w:lang w:val="en-GB"/>
        </w:rPr>
        <w:tab/>
        <w:t>……………………….</w:t>
      </w:r>
    </w:p>
    <w:sectPr w:rsidR="00FB4C9A" w:rsidRPr="00CC77E1" w:rsidSect="00086580">
      <w:pgSz w:w="11910" w:h="16840" w:code="9"/>
      <w:pgMar w:top="1440" w:right="1440" w:bottom="1440" w:left="1440" w:header="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7E1" w:rsidRDefault="00CC77E1">
      <w:r>
        <w:separator/>
      </w:r>
    </w:p>
  </w:endnote>
  <w:endnote w:type="continuationSeparator" w:id="0">
    <w:p w:rsidR="00CC77E1" w:rsidRDefault="00CC77E1">
      <w:r>
        <w:continuationSeparator/>
      </w:r>
    </w:p>
  </w:endnote>
  <w:endnote w:type="continuationNotice" w:id="1">
    <w:p w:rsidR="00CC77E1" w:rsidRDefault="00CC77E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80" w:rsidRDefault="000865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E1" w:rsidRPr="00CC77E1" w:rsidRDefault="00086580" w:rsidP="00086580">
    <w:pPr>
      <w:tabs>
        <w:tab w:val="center" w:pos="4462"/>
        <w:tab w:val="right" w:pos="8925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ab/>
    </w:r>
    <w:r w:rsidR="00CC77E1">
      <w:rPr>
        <w:b/>
        <w:sz w:val="20"/>
        <w:szCs w:val="20"/>
      </w:rPr>
      <w:t>OFFICIAL</w:t>
    </w:r>
    <w:sdt>
      <w:sdtPr>
        <w:rPr>
          <w:b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="00CC77E1">
          <w:rPr>
            <w:b/>
            <w:sz w:val="20"/>
            <w:szCs w:val="20"/>
          </w:rPr>
          <w:tab/>
        </w:r>
        <w:r w:rsidR="00CC77E1" w:rsidRPr="00CC77E1">
          <w:rPr>
            <w:b/>
            <w:sz w:val="20"/>
            <w:szCs w:val="20"/>
          </w:rPr>
          <w:t xml:space="preserve">Page </w:t>
        </w:r>
        <w:r w:rsidR="00CA11A0" w:rsidRPr="00CC77E1">
          <w:rPr>
            <w:b/>
            <w:sz w:val="20"/>
            <w:szCs w:val="20"/>
          </w:rPr>
          <w:fldChar w:fldCharType="begin"/>
        </w:r>
        <w:r w:rsidR="00CC77E1" w:rsidRPr="00CC77E1">
          <w:rPr>
            <w:b/>
            <w:sz w:val="20"/>
            <w:szCs w:val="20"/>
          </w:rPr>
          <w:instrText xml:space="preserve"> PAGE </w:instrText>
        </w:r>
        <w:r w:rsidR="00CA11A0" w:rsidRPr="00CC77E1">
          <w:rPr>
            <w:b/>
            <w:sz w:val="20"/>
            <w:szCs w:val="20"/>
          </w:rPr>
          <w:fldChar w:fldCharType="separate"/>
        </w:r>
        <w:r w:rsidR="00FB4C9A">
          <w:rPr>
            <w:b/>
            <w:noProof/>
            <w:sz w:val="20"/>
            <w:szCs w:val="20"/>
          </w:rPr>
          <w:t>6</w:t>
        </w:r>
        <w:r w:rsidR="00CA11A0" w:rsidRPr="00CC77E1">
          <w:rPr>
            <w:b/>
            <w:sz w:val="20"/>
            <w:szCs w:val="20"/>
          </w:rPr>
          <w:fldChar w:fldCharType="end"/>
        </w:r>
        <w:r w:rsidR="00CC77E1" w:rsidRPr="00CC77E1">
          <w:rPr>
            <w:b/>
            <w:sz w:val="20"/>
            <w:szCs w:val="20"/>
          </w:rPr>
          <w:t xml:space="preserve"> of </w:t>
        </w:r>
        <w:r w:rsidR="00CA11A0" w:rsidRPr="00CC77E1">
          <w:rPr>
            <w:b/>
            <w:sz w:val="20"/>
            <w:szCs w:val="20"/>
          </w:rPr>
          <w:fldChar w:fldCharType="begin"/>
        </w:r>
        <w:r w:rsidR="00CC77E1" w:rsidRPr="00CC77E1">
          <w:rPr>
            <w:b/>
            <w:sz w:val="20"/>
            <w:szCs w:val="20"/>
          </w:rPr>
          <w:instrText xml:space="preserve"> NUMPAGES  </w:instrText>
        </w:r>
        <w:r w:rsidR="00CA11A0" w:rsidRPr="00CC77E1">
          <w:rPr>
            <w:b/>
            <w:sz w:val="20"/>
            <w:szCs w:val="20"/>
          </w:rPr>
          <w:fldChar w:fldCharType="separate"/>
        </w:r>
        <w:r w:rsidR="00FB4C9A">
          <w:rPr>
            <w:b/>
            <w:noProof/>
            <w:sz w:val="20"/>
            <w:szCs w:val="20"/>
          </w:rPr>
          <w:t>6</w:t>
        </w:r>
        <w:r w:rsidR="00CA11A0" w:rsidRPr="00CC77E1">
          <w:rPr>
            <w:b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80" w:rsidRDefault="00086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7E1" w:rsidRDefault="00CC77E1">
      <w:r>
        <w:separator/>
      </w:r>
    </w:p>
  </w:footnote>
  <w:footnote w:type="continuationSeparator" w:id="0">
    <w:p w:rsidR="00CC77E1" w:rsidRDefault="00CC77E1">
      <w:r>
        <w:continuationSeparator/>
      </w:r>
    </w:p>
  </w:footnote>
  <w:footnote w:type="continuationNotice" w:id="1">
    <w:p w:rsidR="00CC77E1" w:rsidRDefault="00CC77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80" w:rsidRDefault="000865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E1" w:rsidRDefault="00CC77E1" w:rsidP="00086580">
    <w:pPr>
      <w:pStyle w:val="Header"/>
      <w:tabs>
        <w:tab w:val="clear" w:pos="4513"/>
        <w:tab w:val="clear" w:pos="9026"/>
        <w:tab w:val="center" w:pos="4462"/>
        <w:tab w:val="right" w:pos="8925"/>
      </w:tabs>
      <w:jc w:val="center"/>
    </w:pPr>
    <w:r>
      <w:rPr>
        <w:b/>
        <w:sz w:val="20"/>
        <w:szCs w:val="20"/>
      </w:rPr>
      <w:t>OFFICIAL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80" w:rsidRDefault="000865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DC9"/>
    <w:multiLevelType w:val="hybridMultilevel"/>
    <w:tmpl w:val="B2A4C1FA"/>
    <w:lvl w:ilvl="0" w:tplc="3B5EFF32">
      <w:start w:val="1"/>
      <w:numFmt w:val="decimal"/>
      <w:lvlText w:val="(%1)"/>
      <w:lvlJc w:val="left"/>
      <w:pPr>
        <w:ind w:left="808" w:hanging="708"/>
        <w:jc w:val="left"/>
      </w:pPr>
      <w:rPr>
        <w:rFonts w:ascii="Arial" w:eastAsia="Arial" w:hAnsi="Arial" w:hint="default"/>
        <w:sz w:val="22"/>
        <w:szCs w:val="22"/>
      </w:rPr>
    </w:lvl>
    <w:lvl w:ilvl="1" w:tplc="B9904604">
      <w:start w:val="1"/>
      <w:numFmt w:val="upperLetter"/>
      <w:lvlText w:val="(%2)"/>
      <w:lvlJc w:val="left"/>
      <w:pPr>
        <w:ind w:left="806" w:hanging="706"/>
        <w:jc w:val="left"/>
      </w:pPr>
      <w:rPr>
        <w:rFonts w:ascii="Arial" w:eastAsia="Arial" w:hAnsi="Arial" w:hint="default"/>
        <w:sz w:val="22"/>
        <w:szCs w:val="22"/>
      </w:rPr>
    </w:lvl>
    <w:lvl w:ilvl="2" w:tplc="7180A184">
      <w:start w:val="1"/>
      <w:numFmt w:val="bullet"/>
      <w:lvlText w:val="•"/>
      <w:lvlJc w:val="left"/>
      <w:pPr>
        <w:ind w:left="1745" w:hanging="706"/>
      </w:pPr>
      <w:rPr>
        <w:rFonts w:hint="default"/>
      </w:rPr>
    </w:lvl>
    <w:lvl w:ilvl="3" w:tplc="C9148D18">
      <w:start w:val="1"/>
      <w:numFmt w:val="bullet"/>
      <w:lvlText w:val="•"/>
      <w:lvlJc w:val="left"/>
      <w:pPr>
        <w:ind w:left="2683" w:hanging="706"/>
      </w:pPr>
      <w:rPr>
        <w:rFonts w:hint="default"/>
      </w:rPr>
    </w:lvl>
    <w:lvl w:ilvl="4" w:tplc="36BE72F0">
      <w:start w:val="1"/>
      <w:numFmt w:val="bullet"/>
      <w:lvlText w:val="•"/>
      <w:lvlJc w:val="left"/>
      <w:pPr>
        <w:ind w:left="3621" w:hanging="706"/>
      </w:pPr>
      <w:rPr>
        <w:rFonts w:hint="default"/>
      </w:rPr>
    </w:lvl>
    <w:lvl w:ilvl="5" w:tplc="C2328122">
      <w:start w:val="1"/>
      <w:numFmt w:val="bullet"/>
      <w:lvlText w:val="•"/>
      <w:lvlJc w:val="left"/>
      <w:pPr>
        <w:ind w:left="4558" w:hanging="706"/>
      </w:pPr>
      <w:rPr>
        <w:rFonts w:hint="default"/>
      </w:rPr>
    </w:lvl>
    <w:lvl w:ilvl="6" w:tplc="9B408CC8">
      <w:start w:val="1"/>
      <w:numFmt w:val="bullet"/>
      <w:lvlText w:val="•"/>
      <w:lvlJc w:val="left"/>
      <w:pPr>
        <w:ind w:left="5496" w:hanging="706"/>
      </w:pPr>
      <w:rPr>
        <w:rFonts w:hint="default"/>
      </w:rPr>
    </w:lvl>
    <w:lvl w:ilvl="7" w:tplc="41AA661A">
      <w:start w:val="1"/>
      <w:numFmt w:val="bullet"/>
      <w:lvlText w:val="•"/>
      <w:lvlJc w:val="left"/>
      <w:pPr>
        <w:ind w:left="6433" w:hanging="706"/>
      </w:pPr>
      <w:rPr>
        <w:rFonts w:hint="default"/>
      </w:rPr>
    </w:lvl>
    <w:lvl w:ilvl="8" w:tplc="7FD6DC70">
      <w:start w:val="1"/>
      <w:numFmt w:val="bullet"/>
      <w:lvlText w:val="•"/>
      <w:lvlJc w:val="left"/>
      <w:pPr>
        <w:ind w:left="7371" w:hanging="706"/>
      </w:pPr>
      <w:rPr>
        <w:rFonts w:hint="default"/>
      </w:rPr>
    </w:lvl>
  </w:abstractNum>
  <w:abstractNum w:abstractNumId="1">
    <w:nsid w:val="341E11B6"/>
    <w:multiLevelType w:val="hybridMultilevel"/>
    <w:tmpl w:val="36362C94"/>
    <w:lvl w:ilvl="0" w:tplc="7F1CDD80">
      <w:start w:val="3"/>
      <w:numFmt w:val="decimal"/>
      <w:lvlText w:val="%1."/>
      <w:lvlJc w:val="left"/>
      <w:pPr>
        <w:ind w:left="808" w:hanging="708"/>
        <w:jc w:val="left"/>
      </w:pPr>
      <w:rPr>
        <w:rFonts w:ascii="Arial" w:eastAsia="Arial" w:hAnsi="Arial" w:hint="default"/>
        <w:sz w:val="22"/>
        <w:szCs w:val="22"/>
      </w:rPr>
    </w:lvl>
    <w:lvl w:ilvl="1" w:tplc="FAE85DFE">
      <w:start w:val="1"/>
      <w:numFmt w:val="lowerLetter"/>
      <w:lvlText w:val="(%2)"/>
      <w:lvlJc w:val="left"/>
      <w:pPr>
        <w:ind w:left="1518" w:hanging="711"/>
        <w:jc w:val="left"/>
      </w:pPr>
      <w:rPr>
        <w:rFonts w:ascii="Arial" w:eastAsia="Arial" w:hAnsi="Arial" w:hint="default"/>
        <w:sz w:val="22"/>
        <w:szCs w:val="22"/>
      </w:rPr>
    </w:lvl>
    <w:lvl w:ilvl="2" w:tplc="51A6BE98">
      <w:start w:val="1"/>
      <w:numFmt w:val="bullet"/>
      <w:lvlText w:val="•"/>
      <w:lvlJc w:val="left"/>
      <w:pPr>
        <w:ind w:left="2377" w:hanging="711"/>
      </w:pPr>
      <w:rPr>
        <w:rFonts w:hint="default"/>
      </w:rPr>
    </w:lvl>
    <w:lvl w:ilvl="3" w:tplc="495E0C70">
      <w:start w:val="1"/>
      <w:numFmt w:val="bullet"/>
      <w:lvlText w:val="•"/>
      <w:lvlJc w:val="left"/>
      <w:pPr>
        <w:ind w:left="3236" w:hanging="711"/>
      </w:pPr>
      <w:rPr>
        <w:rFonts w:hint="default"/>
      </w:rPr>
    </w:lvl>
    <w:lvl w:ilvl="4" w:tplc="A8100C2C">
      <w:start w:val="1"/>
      <w:numFmt w:val="bullet"/>
      <w:lvlText w:val="•"/>
      <w:lvlJc w:val="left"/>
      <w:pPr>
        <w:ind w:left="4094" w:hanging="711"/>
      </w:pPr>
      <w:rPr>
        <w:rFonts w:hint="default"/>
      </w:rPr>
    </w:lvl>
    <w:lvl w:ilvl="5" w:tplc="39442E20">
      <w:start w:val="1"/>
      <w:numFmt w:val="bullet"/>
      <w:lvlText w:val="•"/>
      <w:lvlJc w:val="left"/>
      <w:pPr>
        <w:ind w:left="4953" w:hanging="711"/>
      </w:pPr>
      <w:rPr>
        <w:rFonts w:hint="default"/>
      </w:rPr>
    </w:lvl>
    <w:lvl w:ilvl="6" w:tplc="0B7CE86A">
      <w:start w:val="1"/>
      <w:numFmt w:val="bullet"/>
      <w:lvlText w:val="•"/>
      <w:lvlJc w:val="left"/>
      <w:pPr>
        <w:ind w:left="5811" w:hanging="711"/>
      </w:pPr>
      <w:rPr>
        <w:rFonts w:hint="default"/>
      </w:rPr>
    </w:lvl>
    <w:lvl w:ilvl="7" w:tplc="E9A066F6">
      <w:start w:val="1"/>
      <w:numFmt w:val="bullet"/>
      <w:lvlText w:val="•"/>
      <w:lvlJc w:val="left"/>
      <w:pPr>
        <w:ind w:left="6670" w:hanging="711"/>
      </w:pPr>
      <w:rPr>
        <w:rFonts w:hint="default"/>
      </w:rPr>
    </w:lvl>
    <w:lvl w:ilvl="8" w:tplc="610ED64C">
      <w:start w:val="1"/>
      <w:numFmt w:val="bullet"/>
      <w:lvlText w:val="•"/>
      <w:lvlJc w:val="left"/>
      <w:pPr>
        <w:ind w:left="7529" w:hanging="711"/>
      </w:pPr>
      <w:rPr>
        <w:rFonts w:hint="default"/>
      </w:rPr>
    </w:lvl>
  </w:abstractNum>
  <w:abstractNum w:abstractNumId="2">
    <w:nsid w:val="54E360E4"/>
    <w:multiLevelType w:val="multilevel"/>
    <w:tmpl w:val="34C83AD8"/>
    <w:lvl w:ilvl="0">
      <w:start w:val="1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96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5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708"/>
      </w:pPr>
      <w:rPr>
        <w:rFonts w:hint="default"/>
      </w:rPr>
    </w:lvl>
  </w:abstractNum>
  <w:abstractNum w:abstractNumId="3">
    <w:nsid w:val="69343C39"/>
    <w:multiLevelType w:val="multilevel"/>
    <w:tmpl w:val="038C567C"/>
    <w:lvl w:ilvl="0">
      <w:start w:val="1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" w:hanging="708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lowerLetter"/>
      <w:lvlText w:val="(%3)"/>
      <w:lvlJc w:val="left"/>
      <w:pPr>
        <w:ind w:left="1518" w:hanging="711"/>
        <w:jc w:val="left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36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4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3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1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0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9" w:hanging="711"/>
      </w:pPr>
      <w:rPr>
        <w:rFonts w:hint="default"/>
      </w:rPr>
    </w:lvl>
  </w:abstractNum>
  <w:abstractNum w:abstractNumId="4">
    <w:nsid w:val="6F38085A"/>
    <w:multiLevelType w:val="hybridMultilevel"/>
    <w:tmpl w:val="38E4D780"/>
    <w:lvl w:ilvl="0" w:tplc="08BC50CA">
      <w:start w:val="1"/>
      <w:numFmt w:val="lowerLetter"/>
      <w:lvlText w:val="(%1)"/>
      <w:lvlJc w:val="left"/>
      <w:pPr>
        <w:ind w:left="1540" w:hanging="720"/>
        <w:jc w:val="left"/>
      </w:pPr>
      <w:rPr>
        <w:rFonts w:ascii="Arial" w:eastAsia="Arial" w:hAnsi="Arial" w:hint="default"/>
        <w:sz w:val="22"/>
        <w:szCs w:val="22"/>
      </w:rPr>
    </w:lvl>
    <w:lvl w:ilvl="1" w:tplc="B77C805C">
      <w:start w:val="1"/>
      <w:numFmt w:val="bullet"/>
      <w:lvlText w:val="•"/>
      <w:lvlJc w:val="left"/>
      <w:pPr>
        <w:ind w:left="2311" w:hanging="720"/>
      </w:pPr>
      <w:rPr>
        <w:rFonts w:hint="default"/>
      </w:rPr>
    </w:lvl>
    <w:lvl w:ilvl="2" w:tplc="D5A6C6C0">
      <w:start w:val="1"/>
      <w:numFmt w:val="bullet"/>
      <w:lvlText w:val="•"/>
      <w:lvlJc w:val="left"/>
      <w:pPr>
        <w:ind w:left="3081" w:hanging="720"/>
      </w:pPr>
      <w:rPr>
        <w:rFonts w:hint="default"/>
      </w:rPr>
    </w:lvl>
    <w:lvl w:ilvl="3" w:tplc="2992204C">
      <w:start w:val="1"/>
      <w:numFmt w:val="bullet"/>
      <w:lvlText w:val="•"/>
      <w:lvlJc w:val="left"/>
      <w:pPr>
        <w:ind w:left="3852" w:hanging="720"/>
      </w:pPr>
      <w:rPr>
        <w:rFonts w:hint="default"/>
      </w:rPr>
    </w:lvl>
    <w:lvl w:ilvl="4" w:tplc="6654407A">
      <w:start w:val="1"/>
      <w:numFmt w:val="bullet"/>
      <w:lvlText w:val="•"/>
      <w:lvlJc w:val="left"/>
      <w:pPr>
        <w:ind w:left="4622" w:hanging="720"/>
      </w:pPr>
      <w:rPr>
        <w:rFonts w:hint="default"/>
      </w:rPr>
    </w:lvl>
    <w:lvl w:ilvl="5" w:tplc="0466372E">
      <w:start w:val="1"/>
      <w:numFmt w:val="bullet"/>
      <w:lvlText w:val="•"/>
      <w:lvlJc w:val="left"/>
      <w:pPr>
        <w:ind w:left="5393" w:hanging="720"/>
      </w:pPr>
      <w:rPr>
        <w:rFonts w:hint="default"/>
      </w:rPr>
    </w:lvl>
    <w:lvl w:ilvl="6" w:tplc="5672D980">
      <w:start w:val="1"/>
      <w:numFmt w:val="bullet"/>
      <w:lvlText w:val="•"/>
      <w:lvlJc w:val="left"/>
      <w:pPr>
        <w:ind w:left="6164" w:hanging="720"/>
      </w:pPr>
      <w:rPr>
        <w:rFonts w:hint="default"/>
      </w:rPr>
    </w:lvl>
    <w:lvl w:ilvl="7" w:tplc="85DEFE28">
      <w:start w:val="1"/>
      <w:numFmt w:val="bullet"/>
      <w:lvlText w:val="•"/>
      <w:lvlJc w:val="left"/>
      <w:pPr>
        <w:ind w:left="6934" w:hanging="720"/>
      </w:pPr>
      <w:rPr>
        <w:rFonts w:hint="default"/>
      </w:rPr>
    </w:lvl>
    <w:lvl w:ilvl="8" w:tplc="E8F6A8E2">
      <w:start w:val="1"/>
      <w:numFmt w:val="bullet"/>
      <w:lvlText w:val="•"/>
      <w:lvlJc w:val="left"/>
      <w:pPr>
        <w:ind w:left="7705" w:hanging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</w:compat>
  <w:rsids>
    <w:rsidRoot w:val="00641216"/>
    <w:rsid w:val="00086580"/>
    <w:rsid w:val="001574ED"/>
    <w:rsid w:val="002166B7"/>
    <w:rsid w:val="00273D71"/>
    <w:rsid w:val="003D2028"/>
    <w:rsid w:val="00504A96"/>
    <w:rsid w:val="00641216"/>
    <w:rsid w:val="00670B7A"/>
    <w:rsid w:val="00680377"/>
    <w:rsid w:val="00681B0A"/>
    <w:rsid w:val="006963FF"/>
    <w:rsid w:val="006C1F0B"/>
    <w:rsid w:val="0072682B"/>
    <w:rsid w:val="00755C9A"/>
    <w:rsid w:val="00A21D37"/>
    <w:rsid w:val="00AC7171"/>
    <w:rsid w:val="00C9552F"/>
    <w:rsid w:val="00CA11A0"/>
    <w:rsid w:val="00CC77E1"/>
    <w:rsid w:val="00D04784"/>
    <w:rsid w:val="00DC7FBF"/>
    <w:rsid w:val="00E60826"/>
    <w:rsid w:val="00EF757A"/>
    <w:rsid w:val="00F04534"/>
    <w:rsid w:val="00FB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4A96"/>
  </w:style>
  <w:style w:type="paragraph" w:styleId="Heading1">
    <w:name w:val="heading 1"/>
    <w:basedOn w:val="Normal"/>
    <w:uiPriority w:val="1"/>
    <w:qFormat/>
    <w:rsid w:val="00504A96"/>
    <w:pPr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504A96"/>
    <w:pPr>
      <w:ind w:left="10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4A96"/>
    <w:pPr>
      <w:ind w:left="808" w:hanging="7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504A96"/>
  </w:style>
  <w:style w:type="paragraph" w:customStyle="1" w:styleId="TableParagraph">
    <w:name w:val="Table Paragraph"/>
    <w:basedOn w:val="Normal"/>
    <w:uiPriority w:val="1"/>
    <w:qFormat/>
    <w:rsid w:val="00504A96"/>
  </w:style>
  <w:style w:type="paragraph" w:styleId="BalloonText">
    <w:name w:val="Balloon Text"/>
    <w:basedOn w:val="Normal"/>
    <w:link w:val="BalloonTextChar"/>
    <w:uiPriority w:val="99"/>
    <w:semiHidden/>
    <w:unhideWhenUsed/>
    <w:rsid w:val="003D2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74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4ED"/>
  </w:style>
  <w:style w:type="paragraph" w:styleId="Footer">
    <w:name w:val="footer"/>
    <w:basedOn w:val="Normal"/>
    <w:link w:val="FooterChar"/>
    <w:uiPriority w:val="99"/>
    <w:semiHidden/>
    <w:unhideWhenUsed/>
    <w:rsid w:val="00CC77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7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32656791.01</vt:lpstr>
    </vt:vector>
  </TitlesOfParts>
  <Company>TUI UK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32656791.01</dc:title>
  <dc:creator>VSUMMERS</dc:creator>
  <cp:lastModifiedBy> ALN</cp:lastModifiedBy>
  <cp:revision>2</cp:revision>
  <cp:lastPrinted>2017-04-13T12:57:00Z</cp:lastPrinted>
  <dcterms:created xsi:type="dcterms:W3CDTF">2017-11-27T17:26:00Z</dcterms:created>
  <dcterms:modified xsi:type="dcterms:W3CDTF">2017-11-27T17:26:00Z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2015-06-20T00:00:00Z</vt:filetime>
  </property>
  <property fmtid="{D5CDD505-2E9C-101B-9397-08002B2CF9AE}" pid="3" name="LastSaved">
    <vt:filetime>2015-07-02T00:00:00Z</vt:filetime>
  </property>
  <property fmtid="{D5CDD505-2E9C-101B-9397-08002B2CF9AE}" pid="4" name="_NewReviewCycle">
    <vt:lpwstr/>
  </property>
</Properties>
</file>