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0FC0E1D" w14:textId="11A77456" w:rsidR="00DA6FCB" w:rsidRPr="00566026" w:rsidRDefault="00EC7090" w:rsidP="00EC7090">
      <w:pPr>
        <w:pStyle w:val="BodyText"/>
        <w:jc w:val="center"/>
        <w:rPr>
          <w:rFonts w:ascii="Arial" w:hAnsi="Arial" w:cs="Arial"/>
          <w:b w:val="0"/>
          <w:szCs w:val="24"/>
        </w:rPr>
      </w:pPr>
      <w:r w:rsidRPr="00EC7090">
        <w:rPr>
          <w:rFonts w:ascii="Arial" w:hAnsi="Arial" w:cs="Arial"/>
          <w:caps/>
          <w:szCs w:val="24"/>
        </w:rPr>
        <w:t>SLADEBROOK RESERVOIR DAM SEEPAGE REPAIRS</w:t>
      </w: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2028293822"/>
        <w:docPartObj>
          <w:docPartGallery w:val="Table of Contents"/>
          <w:docPartUnique/>
        </w:docPartObj>
      </w:sdtPr>
      <w:sdtEndPr>
        <w:rPr>
          <w:rFonts w:ascii="Arial" w:hAnsi="Arial" w:cs="Arial"/>
          <w:noProof/>
          <w:szCs w:val="24"/>
        </w:rPr>
      </w:sdtEndPr>
      <w:sdtContent>
        <w:p w14:paraId="0B4249D8" w14:textId="110B2AD1" w:rsidR="008F5EC4" w:rsidRPr="00DD3F29" w:rsidRDefault="008F5EC4" w:rsidP="00DD3F29">
          <w:pPr>
            <w:pStyle w:val="TOCHeading"/>
            <w:spacing w:before="0" w:after="240" w:line="240" w:lineRule="auto"/>
            <w:rPr>
              <w:rFonts w:ascii="Arial" w:hAnsi="Arial" w:cs="Arial"/>
              <w:b/>
              <w:bCs/>
              <w:caps w:val="0"/>
              <w:color w:val="auto"/>
              <w:sz w:val="24"/>
              <w:szCs w:val="24"/>
            </w:rPr>
          </w:pPr>
          <w:r w:rsidRPr="00DD3F29">
            <w:rPr>
              <w:rFonts w:ascii="Arial" w:hAnsi="Arial" w:cs="Arial"/>
              <w:b/>
              <w:bCs/>
              <w:caps w:val="0"/>
              <w:color w:val="auto"/>
              <w:sz w:val="24"/>
              <w:szCs w:val="24"/>
            </w:rPr>
            <w:t>Contents</w:t>
          </w:r>
        </w:p>
        <w:p w14:paraId="44A2EAB8" w14:textId="77E44B11" w:rsidR="004D2BEF" w:rsidRDefault="008F5EC4">
          <w:pPr>
            <w:pStyle w:val="TOC1"/>
            <w:rPr>
              <w:rFonts w:asciiTheme="minorHAnsi" w:eastAsiaTheme="minorEastAsia" w:hAnsiTheme="minorHAnsi" w:cstheme="minorBidi"/>
              <w:b w:val="0"/>
              <w:bCs w:val="0"/>
              <w:sz w:val="22"/>
              <w:szCs w:val="22"/>
            </w:rPr>
          </w:pPr>
          <w:r w:rsidRPr="00DD3F29">
            <w:fldChar w:fldCharType="begin"/>
          </w:r>
          <w:r w:rsidRPr="00DD3F29">
            <w:instrText xml:space="preserve"> TOC \o "1-3" \h \z \u </w:instrText>
          </w:r>
          <w:r w:rsidRPr="00DD3F29">
            <w:fldChar w:fldCharType="separate"/>
          </w:r>
          <w:hyperlink w:anchor="_Toc73627930" w:history="1">
            <w:r w:rsidR="004D2BEF" w:rsidRPr="00A9727F">
              <w:rPr>
                <w:rStyle w:val="Hyperlink"/>
              </w:rPr>
              <w:t>Section 1: Introduction</w:t>
            </w:r>
            <w:r w:rsidR="004D2BEF">
              <w:rPr>
                <w:webHidden/>
              </w:rPr>
              <w:tab/>
            </w:r>
            <w:r w:rsidR="004D2BEF">
              <w:rPr>
                <w:webHidden/>
              </w:rPr>
              <w:fldChar w:fldCharType="begin"/>
            </w:r>
            <w:r w:rsidR="004D2BEF">
              <w:rPr>
                <w:webHidden/>
              </w:rPr>
              <w:instrText xml:space="preserve"> PAGEREF _Toc73627930 \h </w:instrText>
            </w:r>
            <w:r w:rsidR="004D2BEF">
              <w:rPr>
                <w:webHidden/>
              </w:rPr>
            </w:r>
            <w:r w:rsidR="004D2BEF">
              <w:rPr>
                <w:webHidden/>
              </w:rPr>
              <w:fldChar w:fldCharType="separate"/>
            </w:r>
            <w:r w:rsidR="004D2BEF">
              <w:rPr>
                <w:webHidden/>
              </w:rPr>
              <w:t>5</w:t>
            </w:r>
            <w:r w:rsidR="004D2BEF">
              <w:rPr>
                <w:webHidden/>
              </w:rPr>
              <w:fldChar w:fldCharType="end"/>
            </w:r>
          </w:hyperlink>
        </w:p>
        <w:p w14:paraId="391361A5" w14:textId="673227F0" w:rsidR="004D2BEF" w:rsidRDefault="000120D3">
          <w:pPr>
            <w:pStyle w:val="TOC2"/>
            <w:rPr>
              <w:rFonts w:asciiTheme="minorHAnsi" w:eastAsiaTheme="minorEastAsia" w:hAnsiTheme="minorHAnsi" w:cstheme="minorBidi"/>
              <w:sz w:val="22"/>
              <w:szCs w:val="22"/>
            </w:rPr>
          </w:pPr>
          <w:hyperlink w:anchor="_Toc73627931" w:history="1">
            <w:r w:rsidR="004D2BEF" w:rsidRPr="00A9727F">
              <w:rPr>
                <w:rStyle w:val="Hyperlink"/>
              </w:rPr>
              <w:t>1.</w:t>
            </w:r>
            <w:r w:rsidR="004D2BEF">
              <w:rPr>
                <w:rFonts w:asciiTheme="minorHAnsi" w:eastAsiaTheme="minorEastAsia" w:hAnsiTheme="minorHAnsi" w:cstheme="minorBidi"/>
                <w:sz w:val="22"/>
                <w:szCs w:val="22"/>
              </w:rPr>
              <w:tab/>
            </w:r>
            <w:r w:rsidR="004D2BEF" w:rsidRPr="00A9727F">
              <w:rPr>
                <w:rStyle w:val="Hyperlink"/>
              </w:rPr>
              <w:t>General Requirements</w:t>
            </w:r>
            <w:r w:rsidR="004D2BEF">
              <w:rPr>
                <w:webHidden/>
              </w:rPr>
              <w:tab/>
            </w:r>
            <w:r w:rsidR="004D2BEF">
              <w:rPr>
                <w:webHidden/>
              </w:rPr>
              <w:fldChar w:fldCharType="begin"/>
            </w:r>
            <w:r w:rsidR="004D2BEF">
              <w:rPr>
                <w:webHidden/>
              </w:rPr>
              <w:instrText xml:space="preserve"> PAGEREF _Toc73627931 \h </w:instrText>
            </w:r>
            <w:r w:rsidR="004D2BEF">
              <w:rPr>
                <w:webHidden/>
              </w:rPr>
            </w:r>
            <w:r w:rsidR="004D2BEF">
              <w:rPr>
                <w:webHidden/>
              </w:rPr>
              <w:fldChar w:fldCharType="separate"/>
            </w:r>
            <w:r w:rsidR="004D2BEF">
              <w:rPr>
                <w:webHidden/>
              </w:rPr>
              <w:t>5</w:t>
            </w:r>
            <w:r w:rsidR="004D2BEF">
              <w:rPr>
                <w:webHidden/>
              </w:rPr>
              <w:fldChar w:fldCharType="end"/>
            </w:r>
          </w:hyperlink>
        </w:p>
        <w:p w14:paraId="3795D7C0" w14:textId="324EF25B" w:rsidR="004D2BEF" w:rsidRDefault="000120D3">
          <w:pPr>
            <w:pStyle w:val="TOC2"/>
            <w:rPr>
              <w:rFonts w:asciiTheme="minorHAnsi" w:eastAsiaTheme="minorEastAsia" w:hAnsiTheme="minorHAnsi" w:cstheme="minorBidi"/>
              <w:sz w:val="22"/>
              <w:szCs w:val="22"/>
            </w:rPr>
          </w:pPr>
          <w:hyperlink w:anchor="_Toc73627932" w:history="1">
            <w:r w:rsidR="004D2BEF" w:rsidRPr="00A9727F">
              <w:rPr>
                <w:rStyle w:val="Hyperlink"/>
              </w:rPr>
              <w:t>2.</w:t>
            </w:r>
            <w:r w:rsidR="004D2BEF">
              <w:rPr>
                <w:rFonts w:asciiTheme="minorHAnsi" w:eastAsiaTheme="minorEastAsia" w:hAnsiTheme="minorHAnsi" w:cstheme="minorBidi"/>
                <w:sz w:val="22"/>
                <w:szCs w:val="22"/>
              </w:rPr>
              <w:tab/>
            </w:r>
            <w:r w:rsidR="004D2BEF" w:rsidRPr="00A9727F">
              <w:rPr>
                <w:rStyle w:val="Hyperlink"/>
              </w:rPr>
              <w:t>Procurement Timetable</w:t>
            </w:r>
            <w:r w:rsidR="004D2BEF">
              <w:rPr>
                <w:webHidden/>
              </w:rPr>
              <w:tab/>
            </w:r>
            <w:r w:rsidR="004D2BEF">
              <w:rPr>
                <w:webHidden/>
              </w:rPr>
              <w:fldChar w:fldCharType="begin"/>
            </w:r>
            <w:r w:rsidR="004D2BEF">
              <w:rPr>
                <w:webHidden/>
              </w:rPr>
              <w:instrText xml:space="preserve"> PAGEREF _Toc73627932 \h </w:instrText>
            </w:r>
            <w:r w:rsidR="004D2BEF">
              <w:rPr>
                <w:webHidden/>
              </w:rPr>
            </w:r>
            <w:r w:rsidR="004D2BEF">
              <w:rPr>
                <w:webHidden/>
              </w:rPr>
              <w:fldChar w:fldCharType="separate"/>
            </w:r>
            <w:r w:rsidR="004D2BEF">
              <w:rPr>
                <w:webHidden/>
              </w:rPr>
              <w:t>10</w:t>
            </w:r>
            <w:r w:rsidR="004D2BEF">
              <w:rPr>
                <w:webHidden/>
              </w:rPr>
              <w:fldChar w:fldCharType="end"/>
            </w:r>
          </w:hyperlink>
        </w:p>
        <w:p w14:paraId="0A82AE4E" w14:textId="7E511FC3" w:rsidR="004D2BEF" w:rsidRDefault="000120D3">
          <w:pPr>
            <w:pStyle w:val="TOC2"/>
            <w:rPr>
              <w:rFonts w:asciiTheme="minorHAnsi" w:eastAsiaTheme="minorEastAsia" w:hAnsiTheme="minorHAnsi" w:cstheme="minorBidi"/>
              <w:sz w:val="22"/>
              <w:szCs w:val="22"/>
            </w:rPr>
          </w:pPr>
          <w:hyperlink w:anchor="_Toc73627933" w:history="1">
            <w:r w:rsidR="004D2BEF" w:rsidRPr="00A9727F">
              <w:rPr>
                <w:rStyle w:val="Hyperlink"/>
              </w:rPr>
              <w:t>3.</w:t>
            </w:r>
            <w:r w:rsidR="004D2BEF">
              <w:rPr>
                <w:rFonts w:asciiTheme="minorHAnsi" w:eastAsiaTheme="minorEastAsia" w:hAnsiTheme="minorHAnsi" w:cstheme="minorBidi"/>
                <w:sz w:val="22"/>
                <w:szCs w:val="22"/>
              </w:rPr>
              <w:tab/>
            </w:r>
            <w:r w:rsidR="004D2BEF" w:rsidRPr="00A9727F">
              <w:rPr>
                <w:rStyle w:val="Hyperlink"/>
              </w:rPr>
              <w:t>Clarification Questions</w:t>
            </w:r>
            <w:r w:rsidR="004D2BEF">
              <w:rPr>
                <w:webHidden/>
              </w:rPr>
              <w:tab/>
            </w:r>
            <w:r w:rsidR="004D2BEF">
              <w:rPr>
                <w:webHidden/>
              </w:rPr>
              <w:fldChar w:fldCharType="begin"/>
            </w:r>
            <w:r w:rsidR="004D2BEF">
              <w:rPr>
                <w:webHidden/>
              </w:rPr>
              <w:instrText xml:space="preserve"> PAGEREF _Toc73627933 \h </w:instrText>
            </w:r>
            <w:r w:rsidR="004D2BEF">
              <w:rPr>
                <w:webHidden/>
              </w:rPr>
            </w:r>
            <w:r w:rsidR="004D2BEF">
              <w:rPr>
                <w:webHidden/>
              </w:rPr>
              <w:fldChar w:fldCharType="separate"/>
            </w:r>
            <w:r w:rsidR="004D2BEF">
              <w:rPr>
                <w:webHidden/>
              </w:rPr>
              <w:t>11</w:t>
            </w:r>
            <w:r w:rsidR="004D2BEF">
              <w:rPr>
                <w:webHidden/>
              </w:rPr>
              <w:fldChar w:fldCharType="end"/>
            </w:r>
          </w:hyperlink>
        </w:p>
        <w:p w14:paraId="526599BC" w14:textId="5E346154" w:rsidR="004D2BEF" w:rsidRDefault="000120D3">
          <w:pPr>
            <w:pStyle w:val="TOC2"/>
            <w:rPr>
              <w:rFonts w:asciiTheme="minorHAnsi" w:eastAsiaTheme="minorEastAsia" w:hAnsiTheme="minorHAnsi" w:cstheme="minorBidi"/>
              <w:sz w:val="22"/>
              <w:szCs w:val="22"/>
            </w:rPr>
          </w:pPr>
          <w:hyperlink w:anchor="_Toc73627934" w:history="1">
            <w:r w:rsidR="004D2BEF" w:rsidRPr="00A9727F">
              <w:rPr>
                <w:rStyle w:val="Hyperlink"/>
              </w:rPr>
              <w:t>4.</w:t>
            </w:r>
            <w:r w:rsidR="004D2BEF">
              <w:rPr>
                <w:rFonts w:asciiTheme="minorHAnsi" w:eastAsiaTheme="minorEastAsia" w:hAnsiTheme="minorHAnsi" w:cstheme="minorBidi"/>
                <w:sz w:val="22"/>
                <w:szCs w:val="22"/>
              </w:rPr>
              <w:tab/>
            </w:r>
            <w:r w:rsidR="004D2BEF" w:rsidRPr="00A9727F">
              <w:rPr>
                <w:rStyle w:val="Hyperlink"/>
              </w:rPr>
              <w:t>Quotation Responses</w:t>
            </w:r>
            <w:r w:rsidR="004D2BEF">
              <w:rPr>
                <w:webHidden/>
              </w:rPr>
              <w:tab/>
            </w:r>
            <w:r w:rsidR="004D2BEF">
              <w:rPr>
                <w:webHidden/>
              </w:rPr>
              <w:fldChar w:fldCharType="begin"/>
            </w:r>
            <w:r w:rsidR="004D2BEF">
              <w:rPr>
                <w:webHidden/>
              </w:rPr>
              <w:instrText xml:space="preserve"> PAGEREF _Toc73627934 \h </w:instrText>
            </w:r>
            <w:r w:rsidR="004D2BEF">
              <w:rPr>
                <w:webHidden/>
              </w:rPr>
            </w:r>
            <w:r w:rsidR="004D2BEF">
              <w:rPr>
                <w:webHidden/>
              </w:rPr>
              <w:fldChar w:fldCharType="separate"/>
            </w:r>
            <w:r w:rsidR="004D2BEF">
              <w:rPr>
                <w:webHidden/>
              </w:rPr>
              <w:t>11</w:t>
            </w:r>
            <w:r w:rsidR="004D2BEF">
              <w:rPr>
                <w:webHidden/>
              </w:rPr>
              <w:fldChar w:fldCharType="end"/>
            </w:r>
          </w:hyperlink>
        </w:p>
        <w:p w14:paraId="1EC7B25E" w14:textId="0351439F" w:rsidR="004D2BEF" w:rsidRDefault="000120D3">
          <w:pPr>
            <w:pStyle w:val="TOC2"/>
            <w:rPr>
              <w:rFonts w:asciiTheme="minorHAnsi" w:eastAsiaTheme="minorEastAsia" w:hAnsiTheme="minorHAnsi" w:cstheme="minorBidi"/>
              <w:sz w:val="22"/>
              <w:szCs w:val="22"/>
            </w:rPr>
          </w:pPr>
          <w:hyperlink w:anchor="_Toc73627935" w:history="1">
            <w:r w:rsidR="004D2BEF" w:rsidRPr="00A9727F">
              <w:rPr>
                <w:rStyle w:val="Hyperlink"/>
              </w:rPr>
              <w:t>5.</w:t>
            </w:r>
            <w:r w:rsidR="004D2BEF">
              <w:rPr>
                <w:rFonts w:asciiTheme="minorHAnsi" w:eastAsiaTheme="minorEastAsia" w:hAnsiTheme="minorHAnsi" w:cstheme="minorBidi"/>
                <w:sz w:val="22"/>
                <w:szCs w:val="22"/>
              </w:rPr>
              <w:tab/>
            </w:r>
            <w:r w:rsidR="004D2BEF" w:rsidRPr="00A9727F">
              <w:rPr>
                <w:rStyle w:val="Hyperlink"/>
              </w:rPr>
              <w:t>Evaluation of Quotations</w:t>
            </w:r>
            <w:r w:rsidR="004D2BEF">
              <w:rPr>
                <w:webHidden/>
              </w:rPr>
              <w:tab/>
            </w:r>
            <w:r w:rsidR="004D2BEF">
              <w:rPr>
                <w:webHidden/>
              </w:rPr>
              <w:fldChar w:fldCharType="begin"/>
            </w:r>
            <w:r w:rsidR="004D2BEF">
              <w:rPr>
                <w:webHidden/>
              </w:rPr>
              <w:instrText xml:space="preserve"> PAGEREF _Toc73627935 \h </w:instrText>
            </w:r>
            <w:r w:rsidR="004D2BEF">
              <w:rPr>
                <w:webHidden/>
              </w:rPr>
            </w:r>
            <w:r w:rsidR="004D2BEF">
              <w:rPr>
                <w:webHidden/>
              </w:rPr>
              <w:fldChar w:fldCharType="separate"/>
            </w:r>
            <w:r w:rsidR="004D2BEF">
              <w:rPr>
                <w:webHidden/>
              </w:rPr>
              <w:t>12</w:t>
            </w:r>
            <w:r w:rsidR="004D2BEF">
              <w:rPr>
                <w:webHidden/>
              </w:rPr>
              <w:fldChar w:fldCharType="end"/>
            </w:r>
          </w:hyperlink>
        </w:p>
        <w:p w14:paraId="6E12774B" w14:textId="275C9EB6" w:rsidR="004D2BEF" w:rsidRDefault="000120D3">
          <w:pPr>
            <w:pStyle w:val="TOC1"/>
            <w:rPr>
              <w:rFonts w:asciiTheme="minorHAnsi" w:eastAsiaTheme="minorEastAsia" w:hAnsiTheme="minorHAnsi" w:cstheme="minorBidi"/>
              <w:b w:val="0"/>
              <w:bCs w:val="0"/>
              <w:sz w:val="22"/>
              <w:szCs w:val="22"/>
            </w:rPr>
          </w:pPr>
          <w:hyperlink w:anchor="_Toc73627936" w:history="1">
            <w:r w:rsidR="004D2BEF" w:rsidRPr="00A9727F">
              <w:rPr>
                <w:rStyle w:val="Hyperlink"/>
              </w:rPr>
              <w:t>Section 2: Specification</w:t>
            </w:r>
            <w:r w:rsidR="004D2BEF">
              <w:rPr>
                <w:webHidden/>
              </w:rPr>
              <w:tab/>
            </w:r>
            <w:r w:rsidR="004D2BEF">
              <w:rPr>
                <w:webHidden/>
              </w:rPr>
              <w:fldChar w:fldCharType="begin"/>
            </w:r>
            <w:r w:rsidR="004D2BEF">
              <w:rPr>
                <w:webHidden/>
              </w:rPr>
              <w:instrText xml:space="preserve"> PAGEREF _Toc73627936 \h </w:instrText>
            </w:r>
            <w:r w:rsidR="004D2BEF">
              <w:rPr>
                <w:webHidden/>
              </w:rPr>
            </w:r>
            <w:r w:rsidR="004D2BEF">
              <w:rPr>
                <w:webHidden/>
              </w:rPr>
              <w:fldChar w:fldCharType="separate"/>
            </w:r>
            <w:r w:rsidR="004D2BEF">
              <w:rPr>
                <w:webHidden/>
              </w:rPr>
              <w:t>13</w:t>
            </w:r>
            <w:r w:rsidR="004D2BEF">
              <w:rPr>
                <w:webHidden/>
              </w:rPr>
              <w:fldChar w:fldCharType="end"/>
            </w:r>
          </w:hyperlink>
        </w:p>
        <w:p w14:paraId="55776C75" w14:textId="7F7D82C6" w:rsidR="004D2BEF" w:rsidRDefault="000120D3">
          <w:pPr>
            <w:pStyle w:val="TOC2"/>
            <w:rPr>
              <w:rFonts w:asciiTheme="minorHAnsi" w:eastAsiaTheme="minorEastAsia" w:hAnsiTheme="minorHAnsi" w:cstheme="minorBidi"/>
              <w:sz w:val="22"/>
              <w:szCs w:val="22"/>
            </w:rPr>
          </w:pPr>
          <w:hyperlink w:anchor="_Toc73627937" w:history="1">
            <w:r w:rsidR="004D2BEF" w:rsidRPr="00A9727F">
              <w:rPr>
                <w:rStyle w:val="Hyperlink"/>
              </w:rPr>
              <w:t>1.</w:t>
            </w:r>
            <w:r w:rsidR="004D2BEF">
              <w:rPr>
                <w:rFonts w:asciiTheme="minorHAnsi" w:eastAsiaTheme="minorEastAsia" w:hAnsiTheme="minorHAnsi" w:cstheme="minorBidi"/>
                <w:sz w:val="22"/>
                <w:szCs w:val="22"/>
              </w:rPr>
              <w:tab/>
            </w:r>
            <w:r w:rsidR="004D2BEF" w:rsidRPr="00A9727F">
              <w:rPr>
                <w:rStyle w:val="Hyperlink"/>
              </w:rPr>
              <w:t>Introduction and Background</w:t>
            </w:r>
            <w:r w:rsidR="004D2BEF">
              <w:rPr>
                <w:webHidden/>
              </w:rPr>
              <w:tab/>
            </w:r>
            <w:r w:rsidR="004D2BEF">
              <w:rPr>
                <w:webHidden/>
              </w:rPr>
              <w:fldChar w:fldCharType="begin"/>
            </w:r>
            <w:r w:rsidR="004D2BEF">
              <w:rPr>
                <w:webHidden/>
              </w:rPr>
              <w:instrText xml:space="preserve"> PAGEREF _Toc73627937 \h </w:instrText>
            </w:r>
            <w:r w:rsidR="004D2BEF">
              <w:rPr>
                <w:webHidden/>
              </w:rPr>
            </w:r>
            <w:r w:rsidR="004D2BEF">
              <w:rPr>
                <w:webHidden/>
              </w:rPr>
              <w:fldChar w:fldCharType="separate"/>
            </w:r>
            <w:r w:rsidR="004D2BEF">
              <w:rPr>
                <w:webHidden/>
              </w:rPr>
              <w:t>13</w:t>
            </w:r>
            <w:r w:rsidR="004D2BEF">
              <w:rPr>
                <w:webHidden/>
              </w:rPr>
              <w:fldChar w:fldCharType="end"/>
            </w:r>
          </w:hyperlink>
        </w:p>
        <w:p w14:paraId="6188BA37" w14:textId="224A2A1B" w:rsidR="004D2BEF" w:rsidRDefault="000120D3">
          <w:pPr>
            <w:pStyle w:val="TOC2"/>
            <w:rPr>
              <w:rFonts w:asciiTheme="minorHAnsi" w:eastAsiaTheme="minorEastAsia" w:hAnsiTheme="minorHAnsi" w:cstheme="minorBidi"/>
              <w:sz w:val="22"/>
              <w:szCs w:val="22"/>
            </w:rPr>
          </w:pPr>
          <w:hyperlink w:anchor="_Toc73627938" w:history="1">
            <w:r w:rsidR="004D2BEF" w:rsidRPr="00A9727F">
              <w:rPr>
                <w:rStyle w:val="Hyperlink"/>
              </w:rPr>
              <w:t>2.</w:t>
            </w:r>
            <w:r w:rsidR="004D2BEF">
              <w:rPr>
                <w:rFonts w:asciiTheme="minorHAnsi" w:eastAsiaTheme="minorEastAsia" w:hAnsiTheme="minorHAnsi" w:cstheme="minorBidi"/>
                <w:sz w:val="22"/>
                <w:szCs w:val="22"/>
              </w:rPr>
              <w:tab/>
            </w:r>
            <w:r w:rsidR="004D2BEF" w:rsidRPr="00A9727F">
              <w:rPr>
                <w:rStyle w:val="Hyperlink"/>
              </w:rPr>
              <w:t>Scope</w:t>
            </w:r>
            <w:r w:rsidR="004D2BEF">
              <w:rPr>
                <w:webHidden/>
              </w:rPr>
              <w:tab/>
            </w:r>
            <w:r w:rsidR="004D2BEF">
              <w:rPr>
                <w:webHidden/>
              </w:rPr>
              <w:fldChar w:fldCharType="begin"/>
            </w:r>
            <w:r w:rsidR="004D2BEF">
              <w:rPr>
                <w:webHidden/>
              </w:rPr>
              <w:instrText xml:space="preserve"> PAGEREF _Toc73627938 \h </w:instrText>
            </w:r>
            <w:r w:rsidR="004D2BEF">
              <w:rPr>
                <w:webHidden/>
              </w:rPr>
            </w:r>
            <w:r w:rsidR="004D2BEF">
              <w:rPr>
                <w:webHidden/>
              </w:rPr>
              <w:fldChar w:fldCharType="separate"/>
            </w:r>
            <w:r w:rsidR="004D2BEF">
              <w:rPr>
                <w:webHidden/>
              </w:rPr>
              <w:t>13</w:t>
            </w:r>
            <w:r w:rsidR="004D2BEF">
              <w:rPr>
                <w:webHidden/>
              </w:rPr>
              <w:fldChar w:fldCharType="end"/>
            </w:r>
          </w:hyperlink>
        </w:p>
        <w:p w14:paraId="555CB788" w14:textId="3DF1F8A1" w:rsidR="004D2BEF" w:rsidRDefault="000120D3">
          <w:pPr>
            <w:pStyle w:val="TOC2"/>
            <w:rPr>
              <w:rFonts w:asciiTheme="minorHAnsi" w:eastAsiaTheme="minorEastAsia" w:hAnsiTheme="minorHAnsi" w:cstheme="minorBidi"/>
              <w:sz w:val="22"/>
              <w:szCs w:val="22"/>
            </w:rPr>
          </w:pPr>
          <w:hyperlink w:anchor="_Toc73627939" w:history="1">
            <w:r w:rsidR="004D2BEF" w:rsidRPr="00A9727F">
              <w:rPr>
                <w:rStyle w:val="Hyperlink"/>
              </w:rPr>
              <w:t>3.</w:t>
            </w:r>
            <w:r w:rsidR="004D2BEF">
              <w:rPr>
                <w:rFonts w:asciiTheme="minorHAnsi" w:eastAsiaTheme="minorEastAsia" w:hAnsiTheme="minorHAnsi" w:cstheme="minorBidi"/>
                <w:sz w:val="22"/>
                <w:szCs w:val="22"/>
              </w:rPr>
              <w:tab/>
            </w:r>
            <w:r w:rsidR="004D2BEF" w:rsidRPr="00A9727F">
              <w:rPr>
                <w:rStyle w:val="Hyperlink"/>
              </w:rPr>
              <w:t>Business Continuity and Disaster Recovery</w:t>
            </w:r>
            <w:r w:rsidR="004D2BEF">
              <w:rPr>
                <w:webHidden/>
              </w:rPr>
              <w:tab/>
            </w:r>
            <w:r w:rsidR="004D2BEF">
              <w:rPr>
                <w:webHidden/>
              </w:rPr>
              <w:fldChar w:fldCharType="begin"/>
            </w:r>
            <w:r w:rsidR="004D2BEF">
              <w:rPr>
                <w:webHidden/>
              </w:rPr>
              <w:instrText xml:space="preserve"> PAGEREF _Toc73627939 \h </w:instrText>
            </w:r>
            <w:r w:rsidR="004D2BEF">
              <w:rPr>
                <w:webHidden/>
              </w:rPr>
            </w:r>
            <w:r w:rsidR="004D2BEF">
              <w:rPr>
                <w:webHidden/>
              </w:rPr>
              <w:fldChar w:fldCharType="separate"/>
            </w:r>
            <w:r w:rsidR="004D2BEF">
              <w:rPr>
                <w:webHidden/>
              </w:rPr>
              <w:t>13</w:t>
            </w:r>
            <w:r w:rsidR="004D2BEF">
              <w:rPr>
                <w:webHidden/>
              </w:rPr>
              <w:fldChar w:fldCharType="end"/>
            </w:r>
          </w:hyperlink>
        </w:p>
        <w:p w14:paraId="60F9B74B" w14:textId="03EC872F" w:rsidR="004D2BEF" w:rsidRDefault="000120D3">
          <w:pPr>
            <w:pStyle w:val="TOC2"/>
            <w:rPr>
              <w:rFonts w:asciiTheme="minorHAnsi" w:eastAsiaTheme="minorEastAsia" w:hAnsiTheme="minorHAnsi" w:cstheme="minorBidi"/>
              <w:sz w:val="22"/>
              <w:szCs w:val="22"/>
            </w:rPr>
          </w:pPr>
          <w:hyperlink w:anchor="_Toc73627940" w:history="1">
            <w:r w:rsidR="004D2BEF" w:rsidRPr="00A9727F">
              <w:rPr>
                <w:rStyle w:val="Hyperlink"/>
              </w:rPr>
              <w:t>4.</w:t>
            </w:r>
            <w:r w:rsidR="004D2BEF">
              <w:rPr>
                <w:rFonts w:asciiTheme="minorHAnsi" w:eastAsiaTheme="minorEastAsia" w:hAnsiTheme="minorHAnsi" w:cstheme="minorBidi"/>
                <w:sz w:val="22"/>
                <w:szCs w:val="22"/>
              </w:rPr>
              <w:tab/>
            </w:r>
            <w:r w:rsidR="004D2BEF" w:rsidRPr="00A9727F">
              <w:rPr>
                <w:rStyle w:val="Hyperlink"/>
              </w:rPr>
              <w:t>Statement of Requirements</w:t>
            </w:r>
            <w:r w:rsidR="004D2BEF">
              <w:rPr>
                <w:webHidden/>
              </w:rPr>
              <w:tab/>
            </w:r>
            <w:r w:rsidR="004D2BEF">
              <w:rPr>
                <w:webHidden/>
              </w:rPr>
              <w:fldChar w:fldCharType="begin"/>
            </w:r>
            <w:r w:rsidR="004D2BEF">
              <w:rPr>
                <w:webHidden/>
              </w:rPr>
              <w:instrText xml:space="preserve"> PAGEREF _Toc73627940 \h </w:instrText>
            </w:r>
            <w:r w:rsidR="004D2BEF">
              <w:rPr>
                <w:webHidden/>
              </w:rPr>
            </w:r>
            <w:r w:rsidR="004D2BEF">
              <w:rPr>
                <w:webHidden/>
              </w:rPr>
              <w:fldChar w:fldCharType="separate"/>
            </w:r>
            <w:r w:rsidR="004D2BEF">
              <w:rPr>
                <w:webHidden/>
              </w:rPr>
              <w:t>13</w:t>
            </w:r>
            <w:r w:rsidR="004D2BEF">
              <w:rPr>
                <w:webHidden/>
              </w:rPr>
              <w:fldChar w:fldCharType="end"/>
            </w:r>
          </w:hyperlink>
        </w:p>
        <w:p w14:paraId="66F99EBF" w14:textId="2CCDEF4D" w:rsidR="004D2BEF" w:rsidRDefault="000120D3">
          <w:pPr>
            <w:pStyle w:val="TOC2"/>
            <w:rPr>
              <w:rFonts w:asciiTheme="minorHAnsi" w:eastAsiaTheme="minorEastAsia" w:hAnsiTheme="minorHAnsi" w:cstheme="minorBidi"/>
              <w:sz w:val="22"/>
              <w:szCs w:val="22"/>
            </w:rPr>
          </w:pPr>
          <w:hyperlink w:anchor="_Toc73627941" w:history="1">
            <w:r w:rsidR="004D2BEF" w:rsidRPr="00A9727F">
              <w:rPr>
                <w:rStyle w:val="Hyperlink"/>
              </w:rPr>
              <w:t>5.</w:t>
            </w:r>
            <w:r w:rsidR="004D2BEF">
              <w:rPr>
                <w:rFonts w:asciiTheme="minorHAnsi" w:eastAsiaTheme="minorEastAsia" w:hAnsiTheme="minorHAnsi" w:cstheme="minorBidi"/>
                <w:sz w:val="22"/>
                <w:szCs w:val="22"/>
              </w:rPr>
              <w:tab/>
            </w:r>
            <w:r w:rsidR="004D2BEF" w:rsidRPr="00A9727F">
              <w:rPr>
                <w:rStyle w:val="Hyperlink"/>
              </w:rPr>
              <w:t>Implementation Criteria</w:t>
            </w:r>
            <w:r w:rsidR="004D2BEF">
              <w:rPr>
                <w:webHidden/>
              </w:rPr>
              <w:tab/>
            </w:r>
            <w:r w:rsidR="004D2BEF">
              <w:rPr>
                <w:webHidden/>
              </w:rPr>
              <w:fldChar w:fldCharType="begin"/>
            </w:r>
            <w:r w:rsidR="004D2BEF">
              <w:rPr>
                <w:webHidden/>
              </w:rPr>
              <w:instrText xml:space="preserve"> PAGEREF _Toc73627941 \h </w:instrText>
            </w:r>
            <w:r w:rsidR="004D2BEF">
              <w:rPr>
                <w:webHidden/>
              </w:rPr>
            </w:r>
            <w:r w:rsidR="004D2BEF">
              <w:rPr>
                <w:webHidden/>
              </w:rPr>
              <w:fldChar w:fldCharType="separate"/>
            </w:r>
            <w:r w:rsidR="004D2BEF">
              <w:rPr>
                <w:webHidden/>
              </w:rPr>
              <w:t>13</w:t>
            </w:r>
            <w:r w:rsidR="004D2BEF">
              <w:rPr>
                <w:webHidden/>
              </w:rPr>
              <w:fldChar w:fldCharType="end"/>
            </w:r>
          </w:hyperlink>
        </w:p>
        <w:p w14:paraId="114BF1D0" w14:textId="096B57FB" w:rsidR="004D2BEF" w:rsidRDefault="000120D3">
          <w:pPr>
            <w:pStyle w:val="TOC2"/>
            <w:rPr>
              <w:rFonts w:asciiTheme="minorHAnsi" w:eastAsiaTheme="minorEastAsia" w:hAnsiTheme="minorHAnsi" w:cstheme="minorBidi"/>
              <w:sz w:val="22"/>
              <w:szCs w:val="22"/>
            </w:rPr>
          </w:pPr>
          <w:hyperlink w:anchor="_Toc73627942" w:history="1">
            <w:r w:rsidR="004D2BEF" w:rsidRPr="00A9727F">
              <w:rPr>
                <w:rStyle w:val="Hyperlink"/>
              </w:rPr>
              <w:t>6.</w:t>
            </w:r>
            <w:r w:rsidR="004D2BEF">
              <w:rPr>
                <w:rFonts w:asciiTheme="minorHAnsi" w:eastAsiaTheme="minorEastAsia" w:hAnsiTheme="minorHAnsi" w:cstheme="minorBidi"/>
                <w:sz w:val="22"/>
                <w:szCs w:val="22"/>
              </w:rPr>
              <w:tab/>
            </w:r>
            <w:r w:rsidR="004D2BEF" w:rsidRPr="00A9727F">
              <w:rPr>
                <w:rStyle w:val="Hyperlink"/>
              </w:rPr>
              <w:t>Performance Monitoring and Review/Project Management</w:t>
            </w:r>
            <w:r w:rsidR="004D2BEF">
              <w:rPr>
                <w:webHidden/>
              </w:rPr>
              <w:tab/>
            </w:r>
            <w:r w:rsidR="004D2BEF">
              <w:rPr>
                <w:webHidden/>
              </w:rPr>
              <w:fldChar w:fldCharType="begin"/>
            </w:r>
            <w:r w:rsidR="004D2BEF">
              <w:rPr>
                <w:webHidden/>
              </w:rPr>
              <w:instrText xml:space="preserve"> PAGEREF _Toc73627942 \h </w:instrText>
            </w:r>
            <w:r w:rsidR="004D2BEF">
              <w:rPr>
                <w:webHidden/>
              </w:rPr>
            </w:r>
            <w:r w:rsidR="004D2BEF">
              <w:rPr>
                <w:webHidden/>
              </w:rPr>
              <w:fldChar w:fldCharType="separate"/>
            </w:r>
            <w:r w:rsidR="004D2BEF">
              <w:rPr>
                <w:webHidden/>
              </w:rPr>
              <w:t>14</w:t>
            </w:r>
            <w:r w:rsidR="004D2BEF">
              <w:rPr>
                <w:webHidden/>
              </w:rPr>
              <w:fldChar w:fldCharType="end"/>
            </w:r>
          </w:hyperlink>
        </w:p>
        <w:p w14:paraId="298865AC" w14:textId="246DB5EE" w:rsidR="004D2BEF" w:rsidRDefault="000120D3">
          <w:pPr>
            <w:pStyle w:val="TOC2"/>
            <w:rPr>
              <w:rFonts w:asciiTheme="minorHAnsi" w:eastAsiaTheme="minorEastAsia" w:hAnsiTheme="minorHAnsi" w:cstheme="minorBidi"/>
              <w:sz w:val="22"/>
              <w:szCs w:val="22"/>
            </w:rPr>
          </w:pPr>
          <w:hyperlink w:anchor="_Toc73627943" w:history="1">
            <w:r w:rsidR="004D2BEF" w:rsidRPr="00A9727F">
              <w:rPr>
                <w:rStyle w:val="Hyperlink"/>
              </w:rPr>
              <w:t>7.</w:t>
            </w:r>
            <w:r w:rsidR="004D2BEF">
              <w:rPr>
                <w:rFonts w:asciiTheme="minorHAnsi" w:eastAsiaTheme="minorEastAsia" w:hAnsiTheme="minorHAnsi" w:cstheme="minorBidi"/>
                <w:sz w:val="22"/>
                <w:szCs w:val="22"/>
              </w:rPr>
              <w:tab/>
            </w:r>
            <w:r w:rsidR="004D2BEF" w:rsidRPr="00A9727F">
              <w:rPr>
                <w:rStyle w:val="Hyperlink"/>
              </w:rPr>
              <w:t>Social Benefits</w:t>
            </w:r>
            <w:r w:rsidR="004D2BEF">
              <w:rPr>
                <w:webHidden/>
              </w:rPr>
              <w:tab/>
            </w:r>
            <w:r w:rsidR="004D2BEF">
              <w:rPr>
                <w:webHidden/>
              </w:rPr>
              <w:fldChar w:fldCharType="begin"/>
            </w:r>
            <w:r w:rsidR="004D2BEF">
              <w:rPr>
                <w:webHidden/>
              </w:rPr>
              <w:instrText xml:space="preserve"> PAGEREF _Toc73627943 \h </w:instrText>
            </w:r>
            <w:r w:rsidR="004D2BEF">
              <w:rPr>
                <w:webHidden/>
              </w:rPr>
            </w:r>
            <w:r w:rsidR="004D2BEF">
              <w:rPr>
                <w:webHidden/>
              </w:rPr>
              <w:fldChar w:fldCharType="separate"/>
            </w:r>
            <w:r w:rsidR="004D2BEF">
              <w:rPr>
                <w:webHidden/>
              </w:rPr>
              <w:t>14</w:t>
            </w:r>
            <w:r w:rsidR="004D2BEF">
              <w:rPr>
                <w:webHidden/>
              </w:rPr>
              <w:fldChar w:fldCharType="end"/>
            </w:r>
          </w:hyperlink>
        </w:p>
        <w:p w14:paraId="70B1384B" w14:textId="5ADF8BCE" w:rsidR="004D2BEF" w:rsidRDefault="000120D3">
          <w:pPr>
            <w:pStyle w:val="TOC2"/>
            <w:rPr>
              <w:rFonts w:asciiTheme="minorHAnsi" w:eastAsiaTheme="minorEastAsia" w:hAnsiTheme="minorHAnsi" w:cstheme="minorBidi"/>
              <w:sz w:val="22"/>
              <w:szCs w:val="22"/>
            </w:rPr>
          </w:pPr>
          <w:hyperlink w:anchor="_Toc73627944" w:history="1">
            <w:r w:rsidR="004D2BEF" w:rsidRPr="00A9727F">
              <w:rPr>
                <w:rStyle w:val="Hyperlink"/>
              </w:rPr>
              <w:t>8.</w:t>
            </w:r>
            <w:r w:rsidR="004D2BEF">
              <w:rPr>
                <w:rFonts w:asciiTheme="minorHAnsi" w:eastAsiaTheme="minorEastAsia" w:hAnsiTheme="minorHAnsi" w:cstheme="minorBidi"/>
                <w:sz w:val="22"/>
                <w:szCs w:val="22"/>
              </w:rPr>
              <w:tab/>
            </w:r>
            <w:r w:rsidR="004D2BEF" w:rsidRPr="00A9727F">
              <w:rPr>
                <w:rStyle w:val="Hyperlink"/>
              </w:rPr>
              <w:t>Data Management / General Data Protection Regulation (GDPR)</w:t>
            </w:r>
            <w:r w:rsidR="004D2BEF">
              <w:rPr>
                <w:webHidden/>
              </w:rPr>
              <w:tab/>
            </w:r>
            <w:r w:rsidR="004D2BEF">
              <w:rPr>
                <w:webHidden/>
              </w:rPr>
              <w:fldChar w:fldCharType="begin"/>
            </w:r>
            <w:r w:rsidR="004D2BEF">
              <w:rPr>
                <w:webHidden/>
              </w:rPr>
              <w:instrText xml:space="preserve"> PAGEREF _Toc73627944 \h </w:instrText>
            </w:r>
            <w:r w:rsidR="004D2BEF">
              <w:rPr>
                <w:webHidden/>
              </w:rPr>
            </w:r>
            <w:r w:rsidR="004D2BEF">
              <w:rPr>
                <w:webHidden/>
              </w:rPr>
              <w:fldChar w:fldCharType="separate"/>
            </w:r>
            <w:r w:rsidR="004D2BEF">
              <w:rPr>
                <w:webHidden/>
              </w:rPr>
              <w:t>14</w:t>
            </w:r>
            <w:r w:rsidR="004D2BEF">
              <w:rPr>
                <w:webHidden/>
              </w:rPr>
              <w:fldChar w:fldCharType="end"/>
            </w:r>
          </w:hyperlink>
        </w:p>
        <w:p w14:paraId="59C99A05" w14:textId="7EC2D852" w:rsidR="004D2BEF" w:rsidRDefault="000120D3">
          <w:pPr>
            <w:pStyle w:val="TOC2"/>
            <w:rPr>
              <w:rFonts w:asciiTheme="minorHAnsi" w:eastAsiaTheme="minorEastAsia" w:hAnsiTheme="minorHAnsi" w:cstheme="minorBidi"/>
              <w:sz w:val="22"/>
              <w:szCs w:val="22"/>
            </w:rPr>
          </w:pPr>
          <w:hyperlink w:anchor="_Toc73627945" w:history="1">
            <w:r w:rsidR="004D2BEF" w:rsidRPr="00A9727F">
              <w:rPr>
                <w:rStyle w:val="Hyperlink"/>
              </w:rPr>
              <w:t>9.</w:t>
            </w:r>
            <w:r w:rsidR="004D2BEF">
              <w:rPr>
                <w:rFonts w:asciiTheme="minorHAnsi" w:eastAsiaTheme="minorEastAsia" w:hAnsiTheme="minorHAnsi" w:cstheme="minorBidi"/>
                <w:sz w:val="22"/>
                <w:szCs w:val="22"/>
              </w:rPr>
              <w:tab/>
            </w:r>
            <w:r w:rsidR="004D2BEF" w:rsidRPr="00A9727F">
              <w:rPr>
                <w:rStyle w:val="Hyperlink"/>
              </w:rPr>
              <w:t>Appendixes and/or Annexes</w:t>
            </w:r>
            <w:r w:rsidR="004D2BEF">
              <w:rPr>
                <w:webHidden/>
              </w:rPr>
              <w:tab/>
            </w:r>
            <w:r w:rsidR="004D2BEF">
              <w:rPr>
                <w:webHidden/>
              </w:rPr>
              <w:fldChar w:fldCharType="begin"/>
            </w:r>
            <w:r w:rsidR="004D2BEF">
              <w:rPr>
                <w:webHidden/>
              </w:rPr>
              <w:instrText xml:space="preserve"> PAGEREF _Toc73627945 \h </w:instrText>
            </w:r>
            <w:r w:rsidR="004D2BEF">
              <w:rPr>
                <w:webHidden/>
              </w:rPr>
            </w:r>
            <w:r w:rsidR="004D2BEF">
              <w:rPr>
                <w:webHidden/>
              </w:rPr>
              <w:fldChar w:fldCharType="separate"/>
            </w:r>
            <w:r w:rsidR="004D2BEF">
              <w:rPr>
                <w:webHidden/>
              </w:rPr>
              <w:t>16</w:t>
            </w:r>
            <w:r w:rsidR="004D2BEF">
              <w:rPr>
                <w:webHidden/>
              </w:rPr>
              <w:fldChar w:fldCharType="end"/>
            </w:r>
          </w:hyperlink>
        </w:p>
        <w:p w14:paraId="26268690" w14:textId="28177991" w:rsidR="004D2BEF" w:rsidRDefault="000120D3">
          <w:pPr>
            <w:pStyle w:val="TOC1"/>
            <w:rPr>
              <w:rFonts w:asciiTheme="minorHAnsi" w:eastAsiaTheme="minorEastAsia" w:hAnsiTheme="minorHAnsi" w:cstheme="minorBidi"/>
              <w:b w:val="0"/>
              <w:bCs w:val="0"/>
              <w:sz w:val="22"/>
              <w:szCs w:val="22"/>
            </w:rPr>
          </w:pPr>
          <w:hyperlink w:anchor="_Toc73627946" w:history="1">
            <w:r w:rsidR="004D2BEF" w:rsidRPr="00A9727F">
              <w:rPr>
                <w:rStyle w:val="Hyperlink"/>
              </w:rPr>
              <w:t>Section 3: Supporting Information</w:t>
            </w:r>
            <w:r w:rsidR="004D2BEF">
              <w:rPr>
                <w:webHidden/>
              </w:rPr>
              <w:tab/>
            </w:r>
            <w:r w:rsidR="004D2BEF">
              <w:rPr>
                <w:webHidden/>
              </w:rPr>
              <w:fldChar w:fldCharType="begin"/>
            </w:r>
            <w:r w:rsidR="004D2BEF">
              <w:rPr>
                <w:webHidden/>
              </w:rPr>
              <w:instrText xml:space="preserve"> PAGEREF _Toc73627946 \h </w:instrText>
            </w:r>
            <w:r w:rsidR="004D2BEF">
              <w:rPr>
                <w:webHidden/>
              </w:rPr>
            </w:r>
            <w:r w:rsidR="004D2BEF">
              <w:rPr>
                <w:webHidden/>
              </w:rPr>
              <w:fldChar w:fldCharType="separate"/>
            </w:r>
            <w:r w:rsidR="004D2BEF">
              <w:rPr>
                <w:webHidden/>
              </w:rPr>
              <w:t>17</w:t>
            </w:r>
            <w:r w:rsidR="004D2BEF">
              <w:rPr>
                <w:webHidden/>
              </w:rPr>
              <w:fldChar w:fldCharType="end"/>
            </w:r>
          </w:hyperlink>
        </w:p>
        <w:p w14:paraId="2F050680" w14:textId="2FAB3CCF" w:rsidR="004D2BEF" w:rsidRDefault="000120D3">
          <w:pPr>
            <w:pStyle w:val="TOC1"/>
            <w:rPr>
              <w:rFonts w:asciiTheme="minorHAnsi" w:eastAsiaTheme="minorEastAsia" w:hAnsiTheme="minorHAnsi" w:cstheme="minorBidi"/>
              <w:b w:val="0"/>
              <w:bCs w:val="0"/>
              <w:sz w:val="22"/>
              <w:szCs w:val="22"/>
            </w:rPr>
          </w:pPr>
          <w:hyperlink w:anchor="_Toc73627947" w:history="1">
            <w:r w:rsidR="004D2BEF" w:rsidRPr="00A9727F">
              <w:rPr>
                <w:rStyle w:val="Hyperlink"/>
              </w:rPr>
              <w:t>Section 4: Pricing Sheet</w:t>
            </w:r>
            <w:r w:rsidR="004D2BEF">
              <w:rPr>
                <w:webHidden/>
              </w:rPr>
              <w:tab/>
            </w:r>
            <w:r w:rsidR="004D2BEF">
              <w:rPr>
                <w:webHidden/>
              </w:rPr>
              <w:fldChar w:fldCharType="begin"/>
            </w:r>
            <w:r w:rsidR="004D2BEF">
              <w:rPr>
                <w:webHidden/>
              </w:rPr>
              <w:instrText xml:space="preserve"> PAGEREF _Toc73627947 \h </w:instrText>
            </w:r>
            <w:r w:rsidR="004D2BEF">
              <w:rPr>
                <w:webHidden/>
              </w:rPr>
            </w:r>
            <w:r w:rsidR="004D2BEF">
              <w:rPr>
                <w:webHidden/>
              </w:rPr>
              <w:fldChar w:fldCharType="separate"/>
            </w:r>
            <w:r w:rsidR="004D2BEF">
              <w:rPr>
                <w:webHidden/>
              </w:rPr>
              <w:t>23</w:t>
            </w:r>
            <w:r w:rsidR="004D2BEF">
              <w:rPr>
                <w:webHidden/>
              </w:rPr>
              <w:fldChar w:fldCharType="end"/>
            </w:r>
          </w:hyperlink>
        </w:p>
        <w:p w14:paraId="6ED71B36" w14:textId="5003EFA3" w:rsidR="004D2BEF" w:rsidRDefault="000120D3">
          <w:pPr>
            <w:pStyle w:val="TOC2"/>
            <w:rPr>
              <w:rFonts w:asciiTheme="minorHAnsi" w:eastAsiaTheme="minorEastAsia" w:hAnsiTheme="minorHAnsi" w:cstheme="minorBidi"/>
              <w:sz w:val="22"/>
              <w:szCs w:val="22"/>
            </w:rPr>
          </w:pPr>
          <w:hyperlink w:anchor="_Toc73627948" w:history="1">
            <w:r w:rsidR="004D2BEF" w:rsidRPr="00A9727F">
              <w:rPr>
                <w:rStyle w:val="Hyperlink"/>
              </w:rPr>
              <w:t>1.</w:t>
            </w:r>
            <w:r w:rsidR="004D2BEF">
              <w:rPr>
                <w:rFonts w:asciiTheme="minorHAnsi" w:eastAsiaTheme="minorEastAsia" w:hAnsiTheme="minorHAnsi" w:cstheme="minorBidi"/>
                <w:sz w:val="22"/>
                <w:szCs w:val="22"/>
              </w:rPr>
              <w:tab/>
            </w:r>
            <w:r w:rsidR="004D2BEF" w:rsidRPr="00A9727F">
              <w:rPr>
                <w:rStyle w:val="Hyperlink"/>
              </w:rPr>
              <w:t>Pricing and Costs</w:t>
            </w:r>
            <w:r w:rsidR="004D2BEF">
              <w:rPr>
                <w:webHidden/>
              </w:rPr>
              <w:tab/>
            </w:r>
            <w:r w:rsidR="004D2BEF">
              <w:rPr>
                <w:webHidden/>
              </w:rPr>
              <w:fldChar w:fldCharType="begin"/>
            </w:r>
            <w:r w:rsidR="004D2BEF">
              <w:rPr>
                <w:webHidden/>
              </w:rPr>
              <w:instrText xml:space="preserve"> PAGEREF _Toc73627948 \h </w:instrText>
            </w:r>
            <w:r w:rsidR="004D2BEF">
              <w:rPr>
                <w:webHidden/>
              </w:rPr>
            </w:r>
            <w:r w:rsidR="004D2BEF">
              <w:rPr>
                <w:webHidden/>
              </w:rPr>
              <w:fldChar w:fldCharType="separate"/>
            </w:r>
            <w:r w:rsidR="004D2BEF">
              <w:rPr>
                <w:webHidden/>
              </w:rPr>
              <w:t>23</w:t>
            </w:r>
            <w:r w:rsidR="004D2BEF">
              <w:rPr>
                <w:webHidden/>
              </w:rPr>
              <w:fldChar w:fldCharType="end"/>
            </w:r>
          </w:hyperlink>
        </w:p>
        <w:p w14:paraId="4D3BE818" w14:textId="59E07F69" w:rsidR="004D2BEF" w:rsidRDefault="000120D3">
          <w:pPr>
            <w:pStyle w:val="TOC1"/>
            <w:rPr>
              <w:rFonts w:asciiTheme="minorHAnsi" w:eastAsiaTheme="minorEastAsia" w:hAnsiTheme="minorHAnsi" w:cstheme="minorBidi"/>
              <w:b w:val="0"/>
              <w:bCs w:val="0"/>
              <w:sz w:val="22"/>
              <w:szCs w:val="22"/>
            </w:rPr>
          </w:pPr>
          <w:hyperlink w:anchor="_Toc73627949" w:history="1">
            <w:r w:rsidR="004D2BEF" w:rsidRPr="00A9727F">
              <w:rPr>
                <w:rStyle w:val="Hyperlink"/>
              </w:rPr>
              <w:t>Section 5: Freedom of Information</w:t>
            </w:r>
            <w:r w:rsidR="004D2BEF">
              <w:rPr>
                <w:webHidden/>
              </w:rPr>
              <w:tab/>
            </w:r>
            <w:r w:rsidR="004D2BEF">
              <w:rPr>
                <w:webHidden/>
              </w:rPr>
              <w:fldChar w:fldCharType="begin"/>
            </w:r>
            <w:r w:rsidR="004D2BEF">
              <w:rPr>
                <w:webHidden/>
              </w:rPr>
              <w:instrText xml:space="preserve"> PAGEREF _Toc73627949 \h </w:instrText>
            </w:r>
            <w:r w:rsidR="004D2BEF">
              <w:rPr>
                <w:webHidden/>
              </w:rPr>
            </w:r>
            <w:r w:rsidR="004D2BEF">
              <w:rPr>
                <w:webHidden/>
              </w:rPr>
              <w:fldChar w:fldCharType="separate"/>
            </w:r>
            <w:r w:rsidR="004D2BEF">
              <w:rPr>
                <w:webHidden/>
              </w:rPr>
              <w:t>28</w:t>
            </w:r>
            <w:r w:rsidR="004D2BEF">
              <w:rPr>
                <w:webHidden/>
              </w:rPr>
              <w:fldChar w:fldCharType="end"/>
            </w:r>
          </w:hyperlink>
        </w:p>
        <w:p w14:paraId="0E43B5C4" w14:textId="0E9FF600" w:rsidR="004D2BEF" w:rsidRDefault="000120D3">
          <w:pPr>
            <w:pStyle w:val="TOC1"/>
            <w:rPr>
              <w:rFonts w:asciiTheme="minorHAnsi" w:eastAsiaTheme="minorEastAsia" w:hAnsiTheme="minorHAnsi" w:cstheme="minorBidi"/>
              <w:b w:val="0"/>
              <w:bCs w:val="0"/>
              <w:sz w:val="22"/>
              <w:szCs w:val="22"/>
            </w:rPr>
          </w:pPr>
          <w:hyperlink w:anchor="_Toc73627950" w:history="1">
            <w:r w:rsidR="004D2BEF" w:rsidRPr="00A9727F">
              <w:rPr>
                <w:rStyle w:val="Hyperlink"/>
              </w:rPr>
              <w:t>Section 6: Declaration</w:t>
            </w:r>
            <w:r w:rsidR="004D2BEF">
              <w:rPr>
                <w:webHidden/>
              </w:rPr>
              <w:tab/>
            </w:r>
            <w:r w:rsidR="004D2BEF">
              <w:rPr>
                <w:webHidden/>
              </w:rPr>
              <w:fldChar w:fldCharType="begin"/>
            </w:r>
            <w:r w:rsidR="004D2BEF">
              <w:rPr>
                <w:webHidden/>
              </w:rPr>
              <w:instrText xml:space="preserve"> PAGEREF _Toc73627950 \h </w:instrText>
            </w:r>
            <w:r w:rsidR="004D2BEF">
              <w:rPr>
                <w:webHidden/>
              </w:rPr>
            </w:r>
            <w:r w:rsidR="004D2BEF">
              <w:rPr>
                <w:webHidden/>
              </w:rPr>
              <w:fldChar w:fldCharType="separate"/>
            </w:r>
            <w:r w:rsidR="004D2BEF">
              <w:rPr>
                <w:webHidden/>
              </w:rPr>
              <w:t>30</w:t>
            </w:r>
            <w:r w:rsidR="004D2BEF">
              <w:rPr>
                <w:webHidden/>
              </w:rPr>
              <w:fldChar w:fldCharType="end"/>
            </w:r>
          </w:hyperlink>
        </w:p>
        <w:p w14:paraId="56A0D9E6" w14:textId="6FEF4D5B" w:rsidR="004D2BEF" w:rsidRDefault="000120D3">
          <w:pPr>
            <w:pStyle w:val="TOC1"/>
            <w:rPr>
              <w:rFonts w:asciiTheme="minorHAnsi" w:eastAsiaTheme="minorEastAsia" w:hAnsiTheme="minorHAnsi" w:cstheme="minorBidi"/>
              <w:b w:val="0"/>
              <w:bCs w:val="0"/>
              <w:sz w:val="22"/>
              <w:szCs w:val="22"/>
            </w:rPr>
          </w:pPr>
          <w:hyperlink w:anchor="_Toc73627951" w:history="1">
            <w:r w:rsidR="004D2BEF">
              <w:rPr>
                <w:rStyle w:val="Hyperlink"/>
              </w:rPr>
              <w:t>Section 7: Due D</w:t>
            </w:r>
            <w:r w:rsidR="004D2BEF" w:rsidRPr="00A9727F">
              <w:rPr>
                <w:rStyle w:val="Hyperlink"/>
              </w:rPr>
              <w:t>iligence</w:t>
            </w:r>
            <w:r w:rsidR="004D2BEF">
              <w:rPr>
                <w:webHidden/>
              </w:rPr>
              <w:tab/>
            </w:r>
            <w:r w:rsidR="004D2BEF">
              <w:rPr>
                <w:webHidden/>
              </w:rPr>
              <w:fldChar w:fldCharType="begin"/>
            </w:r>
            <w:r w:rsidR="004D2BEF">
              <w:rPr>
                <w:webHidden/>
              </w:rPr>
              <w:instrText xml:space="preserve"> PAGEREF _Toc73627951 \h </w:instrText>
            </w:r>
            <w:r w:rsidR="004D2BEF">
              <w:rPr>
                <w:webHidden/>
              </w:rPr>
            </w:r>
            <w:r w:rsidR="004D2BEF">
              <w:rPr>
                <w:webHidden/>
              </w:rPr>
              <w:fldChar w:fldCharType="separate"/>
            </w:r>
            <w:r w:rsidR="004D2BEF">
              <w:rPr>
                <w:webHidden/>
              </w:rPr>
              <w:t>31</w:t>
            </w:r>
            <w:r w:rsidR="004D2BEF">
              <w:rPr>
                <w:webHidden/>
              </w:rPr>
              <w:fldChar w:fldCharType="end"/>
            </w:r>
          </w:hyperlink>
        </w:p>
        <w:p w14:paraId="73D42125" w14:textId="7ED8B0D2" w:rsidR="004D2BEF" w:rsidRDefault="000120D3">
          <w:pPr>
            <w:pStyle w:val="TOC1"/>
            <w:rPr>
              <w:rFonts w:asciiTheme="minorHAnsi" w:eastAsiaTheme="minorEastAsia" w:hAnsiTheme="minorHAnsi" w:cstheme="minorBidi"/>
              <w:b w:val="0"/>
              <w:bCs w:val="0"/>
              <w:sz w:val="22"/>
              <w:szCs w:val="22"/>
            </w:rPr>
          </w:pPr>
          <w:hyperlink w:anchor="_Toc73627952" w:history="1">
            <w:r w:rsidR="004D2BEF" w:rsidRPr="00A9727F">
              <w:rPr>
                <w:rStyle w:val="Hyperlink"/>
              </w:rPr>
              <w:t>Section 8: C</w:t>
            </w:r>
            <w:r w:rsidR="004D2BEF">
              <w:rPr>
                <w:rStyle w:val="Hyperlink"/>
              </w:rPr>
              <w:t>ontract Award</w:t>
            </w:r>
            <w:r w:rsidR="004D2BEF">
              <w:rPr>
                <w:webHidden/>
              </w:rPr>
              <w:tab/>
            </w:r>
            <w:r w:rsidR="004D2BEF">
              <w:rPr>
                <w:webHidden/>
              </w:rPr>
              <w:fldChar w:fldCharType="begin"/>
            </w:r>
            <w:r w:rsidR="004D2BEF">
              <w:rPr>
                <w:webHidden/>
              </w:rPr>
              <w:instrText xml:space="preserve"> PAGEREF _Toc73627952 \h </w:instrText>
            </w:r>
            <w:r w:rsidR="004D2BEF">
              <w:rPr>
                <w:webHidden/>
              </w:rPr>
            </w:r>
            <w:r w:rsidR="004D2BEF">
              <w:rPr>
                <w:webHidden/>
              </w:rPr>
              <w:fldChar w:fldCharType="separate"/>
            </w:r>
            <w:r w:rsidR="004D2BEF">
              <w:rPr>
                <w:webHidden/>
              </w:rPr>
              <w:t>32</w:t>
            </w:r>
            <w:r w:rsidR="004D2BEF">
              <w:rPr>
                <w:webHidden/>
              </w:rPr>
              <w:fldChar w:fldCharType="end"/>
            </w:r>
          </w:hyperlink>
        </w:p>
        <w:p w14:paraId="2C088B6B" w14:textId="5ABE79D6" w:rsidR="004D2BEF" w:rsidRDefault="000120D3">
          <w:pPr>
            <w:pStyle w:val="TOC2"/>
            <w:rPr>
              <w:rFonts w:asciiTheme="minorHAnsi" w:eastAsiaTheme="minorEastAsia" w:hAnsiTheme="minorHAnsi" w:cstheme="minorBidi"/>
              <w:sz w:val="22"/>
              <w:szCs w:val="22"/>
            </w:rPr>
          </w:pPr>
          <w:hyperlink w:anchor="_Toc73627953" w:history="1">
            <w:r w:rsidR="004D2BEF" w:rsidRPr="00A9727F">
              <w:rPr>
                <w:rStyle w:val="Hyperlink"/>
              </w:rPr>
              <w:t>Appendix 1: Conditions of Contract</w:t>
            </w:r>
            <w:r w:rsidR="004D2BEF">
              <w:rPr>
                <w:webHidden/>
              </w:rPr>
              <w:tab/>
            </w:r>
            <w:r w:rsidR="004D2BEF">
              <w:rPr>
                <w:webHidden/>
              </w:rPr>
              <w:fldChar w:fldCharType="begin"/>
            </w:r>
            <w:r w:rsidR="004D2BEF">
              <w:rPr>
                <w:webHidden/>
              </w:rPr>
              <w:instrText xml:space="preserve"> PAGEREF _Toc73627953 \h </w:instrText>
            </w:r>
            <w:r w:rsidR="004D2BEF">
              <w:rPr>
                <w:webHidden/>
              </w:rPr>
            </w:r>
            <w:r w:rsidR="004D2BEF">
              <w:rPr>
                <w:webHidden/>
              </w:rPr>
              <w:fldChar w:fldCharType="separate"/>
            </w:r>
            <w:r w:rsidR="004D2BEF">
              <w:rPr>
                <w:webHidden/>
              </w:rPr>
              <w:t>33</w:t>
            </w:r>
            <w:r w:rsidR="004D2BEF">
              <w:rPr>
                <w:webHidden/>
              </w:rPr>
              <w:fldChar w:fldCharType="end"/>
            </w:r>
          </w:hyperlink>
        </w:p>
        <w:p w14:paraId="09179CCB" w14:textId="344B37A8" w:rsidR="008F5EC4" w:rsidRPr="00DD3F29" w:rsidRDefault="008F5EC4" w:rsidP="00DD3F29">
          <w:pPr>
            <w:rPr>
              <w:rFonts w:ascii="Arial" w:hAnsi="Arial" w:cs="Arial"/>
              <w:szCs w:val="24"/>
            </w:rPr>
          </w:pPr>
          <w:r w:rsidRPr="00DD3F29">
            <w:rPr>
              <w:rFonts w:ascii="Arial" w:hAnsi="Arial" w:cs="Arial"/>
              <w:noProof/>
              <w:szCs w:val="24"/>
            </w:rPr>
            <w:fldChar w:fldCharType="end"/>
          </w:r>
        </w:p>
      </w:sdtContent>
    </w:sdt>
    <w:p w14:paraId="48F180EE" w14:textId="77777777" w:rsidR="008F5EC4" w:rsidRPr="00566026" w:rsidRDefault="008F5EC4" w:rsidP="00F7174D">
      <w:pPr>
        <w:tabs>
          <w:tab w:val="right" w:leader="dot" w:pos="9072"/>
        </w:tabs>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E84104">
      <w:pPr>
        <w:pStyle w:val="Heading1"/>
        <w:jc w:val="both"/>
      </w:pPr>
      <w:bookmarkStart w:id="0" w:name="_Toc73627930"/>
      <w:r w:rsidRPr="0001537A">
        <w:lastRenderedPageBreak/>
        <w:t>S</w:t>
      </w:r>
      <w:r w:rsidR="00A90EAD" w:rsidRPr="004D2BEF">
        <w:t>ection 1: Introduction</w:t>
      </w:r>
      <w:bookmarkEnd w:id="0"/>
    </w:p>
    <w:p w14:paraId="36888008" w14:textId="77777777" w:rsidR="00A90EAD" w:rsidRPr="004D2BEF" w:rsidRDefault="00A90EAD" w:rsidP="00E84104">
      <w:pPr>
        <w:jc w:val="both"/>
        <w:rPr>
          <w:rFonts w:ascii="Arial" w:hAnsi="Arial" w:cs="Arial"/>
          <w:szCs w:val="24"/>
        </w:rPr>
      </w:pPr>
    </w:p>
    <w:p w14:paraId="2C882B1C" w14:textId="407CE6B0" w:rsidR="00DC71EB" w:rsidRPr="004D2BEF" w:rsidRDefault="00A90EAD" w:rsidP="00E84104">
      <w:pPr>
        <w:pStyle w:val="Heading2"/>
        <w:numPr>
          <w:ilvl w:val="0"/>
          <w:numId w:val="3"/>
        </w:numPr>
        <w:ind w:left="567" w:hanging="567"/>
        <w:jc w:val="both"/>
      </w:pPr>
      <w:bookmarkStart w:id="1" w:name="_Toc73627931"/>
      <w:r w:rsidRPr="004D2BEF">
        <w:t>General Requirements</w:t>
      </w:r>
      <w:bookmarkEnd w:id="1"/>
    </w:p>
    <w:p w14:paraId="55527AF2" w14:textId="77777777" w:rsidR="00A90EAD" w:rsidRPr="004D2BEF" w:rsidRDefault="00A90EAD" w:rsidP="00E84104">
      <w:pPr>
        <w:ind w:left="567" w:hanging="567"/>
        <w:jc w:val="both"/>
        <w:rPr>
          <w:rFonts w:ascii="Arial" w:hAnsi="Arial" w:cs="Arial"/>
          <w:szCs w:val="24"/>
        </w:rPr>
      </w:pPr>
    </w:p>
    <w:p w14:paraId="11BA045E" w14:textId="48326807" w:rsidR="00A90EAD" w:rsidRDefault="00904828" w:rsidP="00353667">
      <w:pPr>
        <w:pStyle w:val="ListParagraph"/>
        <w:numPr>
          <w:ilvl w:val="1"/>
          <w:numId w:val="3"/>
        </w:numPr>
        <w:ind w:left="567" w:hanging="567"/>
        <w:jc w:val="both"/>
        <w:rPr>
          <w:rFonts w:cs="Arial"/>
          <w:szCs w:val="24"/>
        </w:rPr>
      </w:pPr>
      <w:r w:rsidRPr="00EC7090">
        <w:rPr>
          <w:rFonts w:cs="Arial"/>
          <w:szCs w:val="24"/>
        </w:rPr>
        <w:t>North</w:t>
      </w:r>
      <w:r w:rsidR="00274737" w:rsidRPr="00EC7090">
        <w:rPr>
          <w:rFonts w:cs="Arial"/>
          <w:szCs w:val="24"/>
        </w:rPr>
        <w:t xml:space="preserve"> Northamptonshire Council</w:t>
      </w:r>
      <w:r w:rsidR="00C6739F" w:rsidRPr="00EC7090">
        <w:rPr>
          <w:rFonts w:cs="Arial"/>
          <w:szCs w:val="24"/>
        </w:rPr>
        <w:t xml:space="preserve"> (hereafter referred to as “The Council”)</w:t>
      </w:r>
      <w:r w:rsidR="00DC71EB" w:rsidRPr="00EC7090">
        <w:rPr>
          <w:rFonts w:cs="Arial"/>
          <w:szCs w:val="24"/>
        </w:rPr>
        <w:t xml:space="preserve"> invites quotations </w:t>
      </w:r>
      <w:r w:rsidR="00EC7090" w:rsidRPr="00EC7090">
        <w:rPr>
          <w:rFonts w:cs="Arial"/>
          <w:szCs w:val="24"/>
        </w:rPr>
        <w:t xml:space="preserve">to undertake seepage repairs at </w:t>
      </w:r>
      <w:proofErr w:type="spellStart"/>
      <w:r w:rsidR="0096292A" w:rsidRPr="00EC7090">
        <w:rPr>
          <w:rFonts w:cs="Arial"/>
          <w:szCs w:val="24"/>
        </w:rPr>
        <w:t>Sladebrook</w:t>
      </w:r>
      <w:proofErr w:type="spellEnd"/>
      <w:r w:rsidR="0096292A" w:rsidRPr="00EC7090">
        <w:rPr>
          <w:rFonts w:cs="Arial"/>
          <w:szCs w:val="24"/>
        </w:rPr>
        <w:t xml:space="preserve"> Reservoir dam</w:t>
      </w:r>
      <w:r w:rsidR="00EC7090">
        <w:rPr>
          <w:rFonts w:cs="Arial"/>
          <w:szCs w:val="24"/>
        </w:rPr>
        <w:t xml:space="preserve"> in Kettering</w:t>
      </w:r>
      <w:r w:rsidR="00DC71EB" w:rsidRPr="00EC7090">
        <w:rPr>
          <w:rFonts w:cs="Arial"/>
          <w:szCs w:val="24"/>
        </w:rPr>
        <w:t>.</w:t>
      </w:r>
    </w:p>
    <w:p w14:paraId="71F6B6BF" w14:textId="77777777" w:rsidR="00EC7090" w:rsidRPr="00EC7090" w:rsidRDefault="00EC7090" w:rsidP="00EC7090">
      <w:pPr>
        <w:pStyle w:val="ListParagraph"/>
        <w:ind w:left="567"/>
        <w:jc w:val="both"/>
        <w:rPr>
          <w:rFonts w:cs="Arial"/>
          <w:szCs w:val="24"/>
        </w:rPr>
      </w:pPr>
    </w:p>
    <w:p w14:paraId="669EF03F" w14:textId="5C1D2219" w:rsidR="00DC71EB" w:rsidRPr="004D2BEF" w:rsidRDefault="00DC71EB" w:rsidP="00E84104">
      <w:pPr>
        <w:pStyle w:val="ListParagraph"/>
        <w:numPr>
          <w:ilvl w:val="1"/>
          <w:numId w:val="3"/>
        </w:numPr>
        <w:ind w:left="567" w:hanging="567"/>
        <w:jc w:val="both"/>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E84104">
      <w:pPr>
        <w:ind w:left="567" w:hanging="567"/>
        <w:jc w:val="both"/>
        <w:rPr>
          <w:rFonts w:ascii="Arial" w:hAnsi="Arial" w:cs="Arial"/>
          <w:szCs w:val="24"/>
        </w:rPr>
      </w:pPr>
    </w:p>
    <w:p w14:paraId="7A7381C4" w14:textId="3AB0F720" w:rsidR="00DC71EB" w:rsidRPr="004D2BEF" w:rsidRDefault="00DC71EB" w:rsidP="00E84104">
      <w:pPr>
        <w:pStyle w:val="ListParagraph"/>
        <w:numPr>
          <w:ilvl w:val="1"/>
          <w:numId w:val="3"/>
        </w:numPr>
        <w:ind w:left="567" w:hanging="567"/>
        <w:jc w:val="both"/>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E84104">
      <w:pPr>
        <w:ind w:left="567" w:hanging="567"/>
        <w:jc w:val="both"/>
        <w:rPr>
          <w:rFonts w:ascii="Arial" w:hAnsi="Arial" w:cs="Arial"/>
          <w:szCs w:val="24"/>
        </w:rPr>
      </w:pPr>
    </w:p>
    <w:p w14:paraId="3C463716" w14:textId="33E3A13D" w:rsidR="00DC71EB" w:rsidRPr="004D2BEF" w:rsidRDefault="00DC71EB" w:rsidP="00E84104">
      <w:pPr>
        <w:pStyle w:val="ListParagraph"/>
        <w:numPr>
          <w:ilvl w:val="1"/>
          <w:numId w:val="3"/>
        </w:numPr>
        <w:ind w:left="567" w:hanging="567"/>
        <w:jc w:val="both"/>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E84104">
      <w:pPr>
        <w:pStyle w:val="ListParagraph"/>
        <w:numPr>
          <w:ilvl w:val="2"/>
          <w:numId w:val="3"/>
        </w:numPr>
        <w:ind w:left="1701" w:hanging="1134"/>
        <w:jc w:val="both"/>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E84104">
      <w:pPr>
        <w:pStyle w:val="ListParagraph"/>
        <w:numPr>
          <w:ilvl w:val="2"/>
          <w:numId w:val="3"/>
        </w:numPr>
        <w:ind w:left="1701" w:hanging="1134"/>
        <w:jc w:val="both"/>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E84104">
      <w:pPr>
        <w:pStyle w:val="ListParagraph"/>
        <w:numPr>
          <w:ilvl w:val="2"/>
          <w:numId w:val="3"/>
        </w:numPr>
        <w:ind w:left="1701" w:hanging="1134"/>
        <w:jc w:val="both"/>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E84104">
      <w:pPr>
        <w:pStyle w:val="ListParagraph"/>
        <w:numPr>
          <w:ilvl w:val="2"/>
          <w:numId w:val="3"/>
        </w:numPr>
        <w:ind w:left="1701" w:hanging="1134"/>
        <w:jc w:val="both"/>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E84104">
      <w:pPr>
        <w:jc w:val="both"/>
        <w:rPr>
          <w:rFonts w:ascii="Arial" w:hAnsi="Arial" w:cs="Arial"/>
          <w:szCs w:val="24"/>
        </w:rPr>
      </w:pPr>
    </w:p>
    <w:p w14:paraId="5BE59F0F" w14:textId="11419EB4" w:rsidR="00375C27" w:rsidRPr="004D2BEF" w:rsidRDefault="00375C27" w:rsidP="00E84104">
      <w:pPr>
        <w:pStyle w:val="ListParagraph"/>
        <w:numPr>
          <w:ilvl w:val="1"/>
          <w:numId w:val="3"/>
        </w:numPr>
        <w:ind w:left="567" w:hanging="567"/>
        <w:jc w:val="both"/>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E84104">
      <w:pPr>
        <w:pStyle w:val="ListParagraph"/>
        <w:ind w:left="567"/>
        <w:jc w:val="both"/>
        <w:rPr>
          <w:rFonts w:cs="Arial"/>
          <w:szCs w:val="24"/>
        </w:rPr>
      </w:pPr>
    </w:p>
    <w:p w14:paraId="7C8C4DD4" w14:textId="3AE0709E" w:rsidR="00375C27" w:rsidRPr="004D2BEF" w:rsidRDefault="00375C27" w:rsidP="00E84104">
      <w:pPr>
        <w:pStyle w:val="ListParagraph"/>
        <w:numPr>
          <w:ilvl w:val="1"/>
          <w:numId w:val="3"/>
        </w:numPr>
        <w:ind w:left="567" w:hanging="567"/>
        <w:jc w:val="both"/>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E84104">
      <w:pPr>
        <w:jc w:val="both"/>
        <w:rPr>
          <w:rFonts w:cs="Arial"/>
          <w:szCs w:val="24"/>
        </w:rPr>
      </w:pPr>
    </w:p>
    <w:p w14:paraId="6E28A3A9" w14:textId="2E179099" w:rsidR="00375C27" w:rsidRPr="004D2BEF" w:rsidRDefault="00375C27" w:rsidP="00E84104">
      <w:pPr>
        <w:pStyle w:val="ListParagraph"/>
        <w:numPr>
          <w:ilvl w:val="1"/>
          <w:numId w:val="3"/>
        </w:numPr>
        <w:ind w:left="567" w:hanging="567"/>
        <w:jc w:val="both"/>
        <w:rPr>
          <w:rFonts w:cs="Arial"/>
          <w:szCs w:val="24"/>
        </w:rPr>
      </w:pPr>
      <w:r w:rsidRPr="004D2BEF">
        <w:rPr>
          <w:rFonts w:cs="Arial"/>
          <w:szCs w:val="24"/>
        </w:rPr>
        <w:t xml:space="preserve">Quotations are to remain open for acceptance for a period of </w:t>
      </w:r>
      <w:r w:rsidR="0096292A">
        <w:rPr>
          <w:rFonts w:cs="Arial"/>
          <w:szCs w:val="24"/>
        </w:rPr>
        <w:t>90</w:t>
      </w:r>
      <w:r w:rsidR="0096292A">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E84104">
      <w:pPr>
        <w:pStyle w:val="ListParagraph"/>
        <w:ind w:left="567"/>
        <w:jc w:val="both"/>
        <w:rPr>
          <w:rFonts w:cs="Arial"/>
          <w:szCs w:val="24"/>
        </w:rPr>
      </w:pPr>
    </w:p>
    <w:p w14:paraId="43DD3E8A" w14:textId="7F5FAE82" w:rsidR="00375C27" w:rsidRPr="004D2BEF" w:rsidRDefault="00375C27" w:rsidP="00E84104">
      <w:pPr>
        <w:pStyle w:val="ListParagraph"/>
        <w:numPr>
          <w:ilvl w:val="1"/>
          <w:numId w:val="3"/>
        </w:numPr>
        <w:ind w:left="567" w:hanging="567"/>
        <w:jc w:val="both"/>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F70A41" w:rsidRDefault="008D1BFC" w:rsidP="00E84104">
      <w:pPr>
        <w:ind w:left="567" w:hanging="567"/>
        <w:jc w:val="both"/>
        <w:rPr>
          <w:rFonts w:ascii="Arial" w:hAnsi="Arial" w:cs="Arial"/>
          <w:color w:val="FF0000"/>
          <w:szCs w:val="24"/>
        </w:rPr>
      </w:pPr>
    </w:p>
    <w:p w14:paraId="668C0BC1" w14:textId="7215A96B" w:rsidR="008D1BFC" w:rsidRPr="00870C2B" w:rsidRDefault="008D1BFC" w:rsidP="00E84104">
      <w:pPr>
        <w:pStyle w:val="ListParagraph"/>
        <w:numPr>
          <w:ilvl w:val="1"/>
          <w:numId w:val="3"/>
        </w:numPr>
        <w:ind w:left="567" w:hanging="567"/>
        <w:jc w:val="both"/>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E84104">
      <w:pPr>
        <w:ind w:left="567" w:hanging="567"/>
        <w:jc w:val="both"/>
        <w:rPr>
          <w:rFonts w:ascii="Arial" w:hAnsi="Arial" w:cs="Arial"/>
          <w:szCs w:val="24"/>
        </w:rPr>
      </w:pPr>
    </w:p>
    <w:p w14:paraId="4E2D6295" w14:textId="77777777" w:rsidR="008D1BFC" w:rsidRPr="009840DF" w:rsidRDefault="008D1BFC" w:rsidP="00E84104">
      <w:pPr>
        <w:pStyle w:val="ListParagraph"/>
        <w:numPr>
          <w:ilvl w:val="2"/>
          <w:numId w:val="3"/>
        </w:numPr>
        <w:ind w:left="1701" w:hanging="1134"/>
        <w:jc w:val="both"/>
        <w:rPr>
          <w:rFonts w:cs="Arial"/>
          <w:szCs w:val="24"/>
        </w:rPr>
      </w:pPr>
      <w:r w:rsidRPr="009840DF">
        <w:rPr>
          <w:rFonts w:cs="Arial"/>
          <w:szCs w:val="24"/>
        </w:rPr>
        <w:t>The Council reserves the right to:</w:t>
      </w:r>
    </w:p>
    <w:p w14:paraId="3E2BC8B8" w14:textId="68490838" w:rsidR="008D1BFC" w:rsidRPr="00FF2CC0" w:rsidRDefault="008D1BFC" w:rsidP="00E84104">
      <w:pPr>
        <w:pStyle w:val="ListParagraph"/>
        <w:numPr>
          <w:ilvl w:val="0"/>
          <w:numId w:val="26"/>
        </w:numPr>
        <w:ind w:left="2268" w:hanging="567"/>
        <w:contextualSpacing w:val="0"/>
        <w:jc w:val="both"/>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E84104">
      <w:pPr>
        <w:pStyle w:val="ListParagraph"/>
        <w:numPr>
          <w:ilvl w:val="0"/>
          <w:numId w:val="26"/>
        </w:numPr>
        <w:ind w:left="2268" w:hanging="567"/>
        <w:contextualSpacing w:val="0"/>
        <w:jc w:val="both"/>
        <w:rPr>
          <w:rFonts w:cs="Arial"/>
          <w:szCs w:val="24"/>
        </w:rPr>
      </w:pPr>
      <w:r w:rsidRPr="00FF2CC0">
        <w:rPr>
          <w:rFonts w:cs="Arial"/>
          <w:szCs w:val="24"/>
        </w:rPr>
        <w:t xml:space="preserve">Make changes to the timetable, </w:t>
      </w:r>
      <w:proofErr w:type="gramStart"/>
      <w:r w:rsidRPr="00FF2CC0">
        <w:rPr>
          <w:rFonts w:cs="Arial"/>
          <w:szCs w:val="24"/>
        </w:rPr>
        <w:t>structure</w:t>
      </w:r>
      <w:proofErr w:type="gramEnd"/>
      <w:r w:rsidRPr="00FF2CC0">
        <w:rPr>
          <w:rFonts w:cs="Arial"/>
          <w:szCs w:val="24"/>
        </w:rPr>
        <w:t xml:space="preserv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 xml:space="preserve">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E84104">
      <w:pPr>
        <w:pStyle w:val="ListParagraph"/>
        <w:numPr>
          <w:ilvl w:val="0"/>
          <w:numId w:val="26"/>
        </w:numPr>
        <w:ind w:left="2268" w:hanging="567"/>
        <w:contextualSpacing w:val="0"/>
        <w:jc w:val="both"/>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E84104">
      <w:pPr>
        <w:pStyle w:val="ListParagraph"/>
        <w:numPr>
          <w:ilvl w:val="0"/>
          <w:numId w:val="26"/>
        </w:numPr>
        <w:ind w:left="2268" w:hanging="567"/>
        <w:contextualSpacing w:val="0"/>
        <w:jc w:val="both"/>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7CCFC1DA" w14:textId="6B23F8DA" w:rsidR="008D1BFC" w:rsidRPr="00E84104" w:rsidRDefault="008D1BFC" w:rsidP="00E84104">
      <w:pPr>
        <w:pStyle w:val="ListParagraph"/>
        <w:numPr>
          <w:ilvl w:val="0"/>
          <w:numId w:val="26"/>
        </w:numPr>
        <w:ind w:left="2268" w:hanging="567"/>
        <w:contextualSpacing w:val="0"/>
        <w:jc w:val="both"/>
        <w:rPr>
          <w:rFonts w:cs="Arial"/>
          <w:szCs w:val="24"/>
        </w:rPr>
      </w:pPr>
      <w:r w:rsidRPr="00E84104">
        <w:rPr>
          <w:rFonts w:cs="Arial"/>
          <w:szCs w:val="24"/>
        </w:rPr>
        <w:t xml:space="preserve">Reject any </w:t>
      </w:r>
      <w:r w:rsidR="001A6398" w:rsidRPr="00E84104">
        <w:rPr>
          <w:rFonts w:cs="Arial"/>
          <w:szCs w:val="24"/>
        </w:rPr>
        <w:t>RFQ</w:t>
      </w:r>
      <w:r w:rsidRPr="00E84104">
        <w:rPr>
          <w:rFonts w:cs="Arial"/>
          <w:szCs w:val="24"/>
        </w:rPr>
        <w:t xml:space="preserve"> Responses that are over budget without further evaluation of the response. </w:t>
      </w:r>
    </w:p>
    <w:p w14:paraId="396013AE" w14:textId="5798A93F" w:rsidR="008D1BFC" w:rsidRDefault="008D1BFC" w:rsidP="00E84104">
      <w:pPr>
        <w:ind w:left="567" w:hanging="567"/>
        <w:jc w:val="both"/>
        <w:rPr>
          <w:rFonts w:ascii="Arial" w:hAnsi="Arial" w:cs="Arial"/>
          <w:szCs w:val="24"/>
        </w:rPr>
      </w:pPr>
    </w:p>
    <w:p w14:paraId="288DF467" w14:textId="63C4C6C6" w:rsidR="000719A2" w:rsidRPr="000719A2" w:rsidRDefault="000719A2" w:rsidP="00E84104">
      <w:pPr>
        <w:pStyle w:val="ListParagraph"/>
        <w:numPr>
          <w:ilvl w:val="1"/>
          <w:numId w:val="3"/>
        </w:numPr>
        <w:ind w:left="567" w:hanging="567"/>
        <w:jc w:val="both"/>
        <w:rPr>
          <w:rFonts w:cs="Arial"/>
          <w:i/>
          <w:iCs/>
          <w:szCs w:val="24"/>
        </w:rPr>
      </w:pPr>
      <w:bookmarkStart w:id="2" w:name="_Hlk68852071"/>
      <w:r w:rsidRPr="000719A2">
        <w:rPr>
          <w:rFonts w:cs="Arial"/>
          <w:szCs w:val="24"/>
        </w:rPr>
        <w:t>Answer fully all relevant questions and respond in accordance with any specific requests as detailed in the question e.g., maximum word/page limits, etc.</w:t>
      </w:r>
    </w:p>
    <w:p w14:paraId="51D022D2" w14:textId="1BBCEBBE" w:rsidR="00F40990" w:rsidRPr="00E84104" w:rsidRDefault="00F40990" w:rsidP="00E84104">
      <w:pPr>
        <w:pStyle w:val="ListParagraph"/>
        <w:numPr>
          <w:ilvl w:val="2"/>
          <w:numId w:val="3"/>
        </w:numPr>
        <w:ind w:left="1701" w:hanging="1134"/>
        <w:jc w:val="both"/>
        <w:rPr>
          <w:rFonts w:cs="Arial"/>
          <w:i/>
          <w:iCs/>
          <w:szCs w:val="24"/>
        </w:rPr>
      </w:pPr>
      <w:bookmarkStart w:id="3" w:name="_Hlk68852887"/>
      <w:bookmarkStart w:id="4" w:name="_Hlk68853589"/>
      <w:r w:rsidRPr="00E84104">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E84104">
        <w:rPr>
          <w:rFonts w:cs="Arial"/>
          <w:szCs w:val="24"/>
        </w:rPr>
        <w:t xml:space="preserve">; </w:t>
      </w:r>
      <w:proofErr w:type="gramStart"/>
      <w:r w:rsidR="00E61C89" w:rsidRPr="00E84104">
        <w:rPr>
          <w:rFonts w:cs="Arial"/>
          <w:szCs w:val="24"/>
        </w:rPr>
        <w:t>i.e.;</w:t>
      </w:r>
      <w:proofErr w:type="gramEnd"/>
      <w:r w:rsidRPr="00E84104">
        <w:rPr>
          <w:rFonts w:cs="Arial"/>
          <w:szCs w:val="24"/>
        </w:rPr>
        <w:t xml:space="preserve"> </w:t>
      </w:r>
      <w:r w:rsidR="00E61C89" w:rsidRPr="00E84104">
        <w:rPr>
          <w:rFonts w:cs="Arial"/>
          <w:szCs w:val="24"/>
        </w:rPr>
        <w:t>wo</w:t>
      </w:r>
      <w:r w:rsidRPr="00E84104">
        <w:rPr>
          <w:rFonts w:cs="Arial"/>
          <w:szCs w:val="24"/>
        </w:rPr>
        <w:t xml:space="preserve">rds submitted over this limit may/will not be evaluated; </w:t>
      </w:r>
    </w:p>
    <w:p w14:paraId="16A1AF94" w14:textId="39ACA2D7" w:rsidR="000719A2" w:rsidRPr="00375C27" w:rsidRDefault="00F40990" w:rsidP="00E84104">
      <w:pPr>
        <w:pStyle w:val="ListParagraph"/>
        <w:numPr>
          <w:ilvl w:val="2"/>
          <w:numId w:val="3"/>
        </w:numPr>
        <w:ind w:left="1701" w:hanging="1134"/>
        <w:jc w:val="both"/>
        <w:rPr>
          <w:rFonts w:cs="Arial"/>
          <w:i/>
          <w:iCs/>
          <w:szCs w:val="24"/>
        </w:rPr>
      </w:pPr>
      <w:r w:rsidRPr="00F40990">
        <w:rPr>
          <w:rFonts w:cs="Arial"/>
          <w:szCs w:val="24"/>
        </w:rPr>
        <w:t xml:space="preserve">All words in any format (including but not limited to words in diagrams, pictures, maps, </w:t>
      </w:r>
      <w:proofErr w:type="gramStart"/>
      <w:r w:rsidRPr="00F40990">
        <w:rPr>
          <w:rFonts w:cs="Arial"/>
          <w:szCs w:val="24"/>
        </w:rPr>
        <w:t>tables</w:t>
      </w:r>
      <w:proofErr w:type="gramEnd"/>
      <w:r w:rsidRPr="00F40990">
        <w:rPr>
          <w:rFonts w:cs="Arial"/>
          <w:szCs w:val="24"/>
        </w:rPr>
        <w:t xml:space="preserve"> and charts) will count towards the word count. Potential Suppliers must state the number of words in any diagram, picture, map, </w:t>
      </w:r>
      <w:proofErr w:type="gramStart"/>
      <w:r w:rsidRPr="00F40990">
        <w:rPr>
          <w:rFonts w:cs="Arial"/>
          <w:szCs w:val="24"/>
        </w:rPr>
        <w:t>table</w:t>
      </w:r>
      <w:proofErr w:type="gramEnd"/>
      <w:r w:rsidRPr="00F40990">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bookmarkEnd w:id="3"/>
    </w:p>
    <w:p w14:paraId="70B71407" w14:textId="77777777" w:rsidR="00375C27" w:rsidRPr="004D2BEF" w:rsidRDefault="00375C27" w:rsidP="00E84104">
      <w:pPr>
        <w:pStyle w:val="ListParagraph"/>
        <w:numPr>
          <w:ilvl w:val="2"/>
          <w:numId w:val="3"/>
        </w:numPr>
        <w:ind w:left="1701" w:hanging="1134"/>
        <w:jc w:val="both"/>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E84104">
      <w:pPr>
        <w:pStyle w:val="ListParagraph"/>
        <w:numPr>
          <w:ilvl w:val="2"/>
          <w:numId w:val="3"/>
        </w:numPr>
        <w:ind w:left="1701" w:hanging="1134"/>
        <w:jc w:val="both"/>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E84104">
      <w:pPr>
        <w:pStyle w:val="ListParagraph"/>
        <w:numPr>
          <w:ilvl w:val="2"/>
          <w:numId w:val="3"/>
        </w:numPr>
        <w:ind w:left="1701" w:hanging="1134"/>
        <w:jc w:val="both"/>
        <w:rPr>
          <w:rFonts w:cs="Arial"/>
          <w:iCs/>
          <w:szCs w:val="24"/>
        </w:rPr>
      </w:pPr>
      <w:r w:rsidRPr="004D2BEF">
        <w:rPr>
          <w:rFonts w:cs="Arial"/>
          <w:iCs/>
          <w:szCs w:val="24"/>
        </w:rPr>
        <w:t>Submit any zipped files in WinZip format only</w:t>
      </w:r>
      <w:r w:rsidR="00126E04" w:rsidRPr="004D2BEF">
        <w:rPr>
          <w:rFonts w:cs="Arial"/>
          <w:iCs/>
          <w:szCs w:val="24"/>
        </w:rPr>
        <w:t>.</w:t>
      </w:r>
    </w:p>
    <w:bookmarkEnd w:id="2"/>
    <w:bookmarkEnd w:id="4"/>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5" w:name="_Toc73627932"/>
      <w:r w:rsidRPr="00566026">
        <w:lastRenderedPageBreak/>
        <w:t>P</w:t>
      </w:r>
      <w:r w:rsidR="00A90EAD" w:rsidRPr="00566026">
        <w:t>rocurement Timetable</w:t>
      </w:r>
      <w:bookmarkEnd w:id="5"/>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E84104">
      <w:pPr>
        <w:pStyle w:val="ListParagraph"/>
        <w:numPr>
          <w:ilvl w:val="1"/>
          <w:numId w:val="3"/>
        </w:numPr>
        <w:ind w:left="567" w:right="862" w:hanging="567"/>
        <w:jc w:val="both"/>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w:t>
      </w:r>
      <w:proofErr w:type="gramStart"/>
      <w:r w:rsidRPr="00566026">
        <w:rPr>
          <w:rFonts w:cs="Arial"/>
          <w:szCs w:val="24"/>
        </w:rPr>
        <w:t>structured</w:t>
      </w:r>
      <w:proofErr w:type="gramEnd"/>
      <w:r w:rsidRPr="00566026">
        <w:rPr>
          <w:rFonts w:cs="Arial"/>
          <w:szCs w:val="24"/>
        </w:rPr>
        <w:t xml:space="preserve">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E84104">
      <w:pPr>
        <w:pStyle w:val="ListParagraph"/>
        <w:ind w:left="567" w:right="862" w:hanging="567"/>
        <w:jc w:val="both"/>
        <w:rPr>
          <w:rFonts w:cs="Arial"/>
          <w:szCs w:val="24"/>
        </w:rPr>
      </w:pPr>
    </w:p>
    <w:p w14:paraId="465F6E53" w14:textId="03B2B826" w:rsidR="008D1BFC" w:rsidRPr="00B96030" w:rsidRDefault="008D1BFC" w:rsidP="00E84104">
      <w:pPr>
        <w:pStyle w:val="ListParagraph"/>
        <w:numPr>
          <w:ilvl w:val="1"/>
          <w:numId w:val="3"/>
        </w:numPr>
        <w:ind w:left="567" w:right="862" w:hanging="567"/>
        <w:jc w:val="both"/>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E84104">
      <w:pPr>
        <w:ind w:left="567" w:right="862" w:hanging="567"/>
        <w:jc w:val="both"/>
        <w:rPr>
          <w:rFonts w:ascii="Arial" w:hAnsi="Arial" w:cs="Arial"/>
          <w:szCs w:val="24"/>
        </w:rPr>
      </w:pPr>
    </w:p>
    <w:p w14:paraId="7B7E4364" w14:textId="4F27EB39" w:rsidR="008D1BFC" w:rsidRPr="00566026" w:rsidRDefault="008D1BFC" w:rsidP="00E84104">
      <w:pPr>
        <w:pStyle w:val="ListParagraph"/>
        <w:numPr>
          <w:ilvl w:val="1"/>
          <w:numId w:val="3"/>
        </w:numPr>
        <w:ind w:left="567" w:right="862" w:hanging="567"/>
        <w:jc w:val="both"/>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50CD9D13"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w:t>
            </w:r>
            <w:proofErr w:type="gramStart"/>
            <w:r w:rsidRPr="00566026">
              <w:rPr>
                <w:rFonts w:ascii="Arial" w:hAnsi="Arial" w:cs="Arial"/>
                <w:szCs w:val="24"/>
              </w:rPr>
              <w:t>as</w:t>
            </w:r>
            <w:proofErr w:type="gramEnd"/>
            <w:r w:rsidRPr="00566026">
              <w:rPr>
                <w:rFonts w:ascii="Arial" w:hAnsi="Arial" w:cs="Arial"/>
                <w:szCs w:val="24"/>
              </w:rPr>
              <w:t xml:space="preserve">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3F4AA866" w:rsidR="00A90EAD" w:rsidRPr="00566026" w:rsidRDefault="000120D3"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7-27T00:00:00Z">
                  <w:dateFormat w:val="dddd, d MMMM yyyy"/>
                  <w:lid w:val="en-GB"/>
                  <w:storeMappedDataAs w:val="dateTime"/>
                  <w:calendar w:val="gregorian"/>
                </w:date>
              </w:sdtPr>
              <w:sdtEndPr>
                <w:rPr>
                  <w:rStyle w:val="DefaultParagraphFont"/>
                  <w:rFonts w:ascii="Times New Roman" w:hAnsi="Times New Roman"/>
                </w:rPr>
              </w:sdtEndPr>
              <w:sdtContent>
                <w:r w:rsidR="007E61F0" w:rsidRPr="007E61F0">
                  <w:rPr>
                    <w:rStyle w:val="Arial11"/>
                    <w:rFonts w:cs="Arial"/>
                    <w:b w:val="0"/>
                    <w:bCs/>
                    <w:sz w:val="24"/>
                    <w:szCs w:val="24"/>
                  </w:rPr>
                  <w:t>Wednesday</w:t>
                </w:r>
                <w:r w:rsidR="00EC7090" w:rsidRPr="007E61F0">
                  <w:rPr>
                    <w:rStyle w:val="Arial11"/>
                    <w:rFonts w:cs="Arial"/>
                    <w:b w:val="0"/>
                    <w:bCs/>
                    <w:sz w:val="24"/>
                    <w:szCs w:val="24"/>
                  </w:rPr>
                  <w:t>, 2</w:t>
                </w:r>
                <w:r w:rsidR="007E61F0" w:rsidRPr="007E61F0">
                  <w:rPr>
                    <w:rStyle w:val="Arial11"/>
                    <w:rFonts w:cs="Arial"/>
                    <w:b w:val="0"/>
                    <w:bCs/>
                    <w:sz w:val="24"/>
                    <w:szCs w:val="24"/>
                  </w:rPr>
                  <w:t>7</w:t>
                </w:r>
                <w:r w:rsidR="00EC7090" w:rsidRPr="007E61F0">
                  <w:rPr>
                    <w:rStyle w:val="Arial11"/>
                    <w:rFonts w:cs="Arial"/>
                    <w:b w:val="0"/>
                    <w:bCs/>
                    <w:sz w:val="24"/>
                    <w:szCs w:val="24"/>
                  </w:rPr>
                  <w:t xml:space="preserve"> July 2022</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6"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6"/>
          </w:p>
        </w:tc>
        <w:tc>
          <w:tcPr>
            <w:tcW w:w="2311" w:type="pct"/>
          </w:tcPr>
          <w:p w14:paraId="5C762F5B" w14:textId="1EF656E4" w:rsidR="00A90EAD" w:rsidRPr="00566026" w:rsidRDefault="00EC7090" w:rsidP="00791FAC">
            <w:pPr>
              <w:pStyle w:val="BodyText"/>
              <w:spacing w:after="60"/>
              <w:rPr>
                <w:rFonts w:ascii="Arial" w:hAnsi="Arial" w:cs="Arial"/>
                <w:b w:val="0"/>
                <w:bCs/>
                <w:szCs w:val="24"/>
              </w:rPr>
            </w:pPr>
            <w:r w:rsidRPr="00EC7090">
              <w:rPr>
                <w:rFonts w:ascii="Arial" w:hAnsi="Arial" w:cs="Arial"/>
                <w:b w:val="0"/>
                <w:bCs/>
                <w:szCs w:val="24"/>
              </w:rPr>
              <w:t>12:00</w:t>
            </w:r>
            <w:r w:rsidR="00A90EAD" w:rsidRPr="00EC7090">
              <w:rPr>
                <w:rFonts w:ascii="Arial" w:hAnsi="Arial" w:cs="Arial"/>
                <w:b w:val="0"/>
                <w:bCs/>
                <w:szCs w:val="24"/>
              </w:rPr>
              <w:t xml:space="preserve"> </w:t>
            </w:r>
            <w:r w:rsidR="00A90EAD" w:rsidRPr="00566026">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2-08-23T00:00:00Z">
                  <w:dateFormat w:val="dddd, d MMMM yyyy"/>
                  <w:lid w:val="en-GB"/>
                  <w:storeMappedDataAs w:val="dateTime"/>
                  <w:calendar w:val="gregorian"/>
                </w:date>
              </w:sdtPr>
              <w:sdtEndPr>
                <w:rPr>
                  <w:rStyle w:val="DefaultParagraphFont"/>
                  <w:rFonts w:ascii="Times New Roman" w:hAnsi="Times New Roman"/>
                </w:rPr>
              </w:sdtEndPr>
              <w:sdtContent>
                <w:r w:rsidR="00365656">
                  <w:rPr>
                    <w:rStyle w:val="Arial11"/>
                    <w:rFonts w:cs="Arial"/>
                    <w:b w:val="0"/>
                    <w:bCs/>
                    <w:sz w:val="24"/>
                    <w:szCs w:val="24"/>
                  </w:rPr>
                  <w:t>Tuesday, 23 August 2022</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6BD80E4F" w:rsidR="00A90EAD" w:rsidRPr="00566026" w:rsidRDefault="000120D3"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2-09-01T00:00:00Z">
                  <w:dateFormat w:val="dddd, d MMMM yyyy"/>
                  <w:lid w:val="en-GB"/>
                  <w:storeMappedDataAs w:val="dateTime"/>
                  <w:calendar w:val="gregorian"/>
                </w:date>
              </w:sdtPr>
              <w:sdtEndPr>
                <w:rPr>
                  <w:rStyle w:val="DefaultParagraphFont"/>
                  <w:rFonts w:ascii="Times New Roman" w:hAnsi="Times New Roman"/>
                </w:rPr>
              </w:sdtEndPr>
              <w:sdtContent>
                <w:r w:rsidR="00365656">
                  <w:rPr>
                    <w:rStyle w:val="Arial11"/>
                    <w:rFonts w:cs="Arial"/>
                    <w:b w:val="0"/>
                    <w:bCs/>
                    <w:sz w:val="24"/>
                    <w:szCs w:val="24"/>
                  </w:rPr>
                  <w:t xml:space="preserve">Thursday, </w:t>
                </w:r>
                <w:r>
                  <w:rPr>
                    <w:rStyle w:val="Arial11"/>
                    <w:rFonts w:cs="Arial"/>
                    <w:b w:val="0"/>
                    <w:bCs/>
                    <w:sz w:val="24"/>
                    <w:szCs w:val="24"/>
                  </w:rPr>
                  <w:t>1</w:t>
                </w:r>
                <w:r w:rsidR="00365656">
                  <w:rPr>
                    <w:rStyle w:val="Arial11"/>
                    <w:rFonts w:cs="Arial"/>
                    <w:b w:val="0"/>
                    <w:bCs/>
                    <w:sz w:val="24"/>
                    <w:szCs w:val="24"/>
                  </w:rPr>
                  <w:t xml:space="preserve"> </w:t>
                </w:r>
                <w:r>
                  <w:rPr>
                    <w:rStyle w:val="Arial11"/>
                    <w:rFonts w:cs="Arial"/>
                    <w:b w:val="0"/>
                    <w:bCs/>
                    <w:sz w:val="24"/>
                    <w:szCs w:val="24"/>
                  </w:rPr>
                  <w:t>September</w:t>
                </w:r>
                <w:r w:rsidR="00365656">
                  <w:rPr>
                    <w:rStyle w:val="Arial11"/>
                    <w:rFonts w:cs="Arial"/>
                    <w:b w:val="0"/>
                    <w:bCs/>
                    <w:sz w:val="24"/>
                    <w:szCs w:val="24"/>
                  </w:rPr>
                  <w:t xml:space="preserve"> 2022</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Deadline for Submission of Bids</w:t>
            </w:r>
          </w:p>
        </w:tc>
        <w:tc>
          <w:tcPr>
            <w:tcW w:w="2311" w:type="pct"/>
          </w:tcPr>
          <w:p w14:paraId="64FC68F9" w14:textId="34D01255" w:rsidR="00A90EAD" w:rsidRPr="00566026" w:rsidRDefault="00365656" w:rsidP="00791FAC">
            <w:pPr>
              <w:pStyle w:val="BodyText"/>
              <w:spacing w:after="60"/>
              <w:rPr>
                <w:rFonts w:ascii="Arial" w:hAnsi="Arial" w:cs="Arial"/>
                <w:b w:val="0"/>
                <w:bCs/>
                <w:szCs w:val="24"/>
              </w:rPr>
            </w:pPr>
            <w:r w:rsidRPr="00365656">
              <w:rPr>
                <w:rFonts w:ascii="Arial" w:hAnsi="Arial" w:cs="Arial"/>
                <w:b w:val="0"/>
                <w:bCs/>
                <w:szCs w:val="24"/>
              </w:rPr>
              <w:t xml:space="preserve">12:00 </w:t>
            </w:r>
            <w:r w:rsidR="00A90EAD" w:rsidRPr="00365656">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2-09-02T00:00:00Z">
                  <w:dateFormat w:val="dddd, d MMMM yyyy"/>
                  <w:lid w:val="en-GB"/>
                  <w:storeMappedDataAs w:val="dateTime"/>
                  <w:calendar w:val="gregorian"/>
                </w:date>
              </w:sdtPr>
              <w:sdtEndPr>
                <w:rPr>
                  <w:rStyle w:val="DefaultParagraphFont"/>
                  <w:rFonts w:ascii="Times New Roman" w:hAnsi="Times New Roman"/>
                </w:rPr>
              </w:sdtEndPr>
              <w:sdtContent>
                <w:r w:rsidRPr="00365656">
                  <w:rPr>
                    <w:rStyle w:val="Arial11"/>
                    <w:rFonts w:cs="Arial"/>
                    <w:b w:val="0"/>
                    <w:bCs/>
                    <w:sz w:val="24"/>
                    <w:szCs w:val="24"/>
                  </w:rPr>
                  <w:t xml:space="preserve">Friday, </w:t>
                </w:r>
                <w:r w:rsidR="000120D3">
                  <w:rPr>
                    <w:rStyle w:val="Arial11"/>
                    <w:rFonts w:cs="Arial"/>
                    <w:b w:val="0"/>
                    <w:bCs/>
                    <w:sz w:val="24"/>
                    <w:szCs w:val="24"/>
                  </w:rPr>
                  <w:t>2</w:t>
                </w:r>
                <w:r w:rsidRPr="00365656">
                  <w:rPr>
                    <w:rStyle w:val="Arial11"/>
                    <w:rFonts w:cs="Arial"/>
                    <w:b w:val="0"/>
                    <w:bCs/>
                    <w:sz w:val="24"/>
                    <w:szCs w:val="24"/>
                  </w:rPr>
                  <w:t xml:space="preserve"> </w:t>
                </w:r>
                <w:r w:rsidR="000120D3">
                  <w:rPr>
                    <w:rStyle w:val="Arial11"/>
                    <w:rFonts w:cs="Arial"/>
                    <w:b w:val="0"/>
                    <w:bCs/>
                    <w:sz w:val="24"/>
                    <w:szCs w:val="24"/>
                  </w:rPr>
                  <w:t>September</w:t>
                </w:r>
                <w:r w:rsidRPr="00365656">
                  <w:rPr>
                    <w:rStyle w:val="Arial11"/>
                    <w:rFonts w:cs="Arial"/>
                    <w:b w:val="0"/>
                    <w:bCs/>
                    <w:sz w:val="24"/>
                    <w:szCs w:val="24"/>
                  </w:rPr>
                  <w:t xml:space="preserve"> 2022</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Evaluation of Bids Received*</w:t>
            </w:r>
          </w:p>
        </w:tc>
        <w:tc>
          <w:tcPr>
            <w:tcW w:w="2311" w:type="pct"/>
          </w:tcPr>
          <w:p w14:paraId="2F19B1DA" w14:textId="2064B7B8" w:rsidR="00A90EAD" w:rsidRPr="00566026" w:rsidRDefault="000120D3"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9-05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Monday</w:t>
                </w:r>
                <w:r w:rsidR="00365656">
                  <w:rPr>
                    <w:rStyle w:val="Arial11"/>
                    <w:rFonts w:cs="Arial"/>
                    <w:b w:val="0"/>
                    <w:bCs/>
                    <w:sz w:val="24"/>
                    <w:szCs w:val="24"/>
                  </w:rPr>
                  <w:t xml:space="preserve">, </w:t>
                </w:r>
                <w:r>
                  <w:rPr>
                    <w:rStyle w:val="Arial11"/>
                    <w:rFonts w:cs="Arial"/>
                    <w:b w:val="0"/>
                    <w:bCs/>
                    <w:sz w:val="24"/>
                    <w:szCs w:val="24"/>
                  </w:rPr>
                  <w:t>5</w:t>
                </w:r>
                <w:r w:rsidR="00365656">
                  <w:rPr>
                    <w:rStyle w:val="Arial11"/>
                    <w:rFonts w:cs="Arial"/>
                    <w:b w:val="0"/>
                    <w:bCs/>
                    <w:sz w:val="24"/>
                    <w:szCs w:val="24"/>
                  </w:rPr>
                  <w:t xml:space="preserve"> September 2022</w:t>
                </w:r>
              </w:sdtContent>
            </w:sdt>
          </w:p>
        </w:tc>
      </w:tr>
      <w:tr w:rsidR="00A90EAD" w:rsidRPr="00566026" w14:paraId="6E1CF1C8" w14:textId="77777777" w:rsidTr="00795DCA">
        <w:trPr>
          <w:trHeight w:val="284"/>
        </w:trPr>
        <w:tc>
          <w:tcPr>
            <w:tcW w:w="379" w:type="pct"/>
            <w:tcBorders>
              <w:right w:val="nil"/>
            </w:tcBorders>
          </w:tcPr>
          <w:p w14:paraId="3B65AC05"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 xml:space="preserve">Clarification Meetings (if </w:t>
            </w:r>
            <w:proofErr w:type="gramStart"/>
            <w:r w:rsidRPr="00365656">
              <w:rPr>
                <w:rFonts w:ascii="Arial" w:hAnsi="Arial" w:cs="Arial"/>
                <w:b w:val="0"/>
                <w:bCs/>
                <w:szCs w:val="24"/>
              </w:rPr>
              <w:t>required)*</w:t>
            </w:r>
            <w:proofErr w:type="gramEnd"/>
          </w:p>
        </w:tc>
        <w:tc>
          <w:tcPr>
            <w:tcW w:w="2311" w:type="pct"/>
          </w:tcPr>
          <w:p w14:paraId="771EA7EC" w14:textId="71503C1B" w:rsidR="00A90EAD" w:rsidRPr="00566026" w:rsidRDefault="000120D3"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2-09-07T00:00:00Z">
                  <w:dateFormat w:val="dddd, d MMMM yyyy"/>
                  <w:lid w:val="en-GB"/>
                  <w:storeMappedDataAs w:val="dateTime"/>
                  <w:calendar w:val="gregorian"/>
                </w:date>
              </w:sdtPr>
              <w:sdtEndPr>
                <w:rPr>
                  <w:rStyle w:val="DefaultParagraphFont"/>
                  <w:rFonts w:ascii="Times New Roman" w:hAnsi="Times New Roman"/>
                </w:rPr>
              </w:sdtEndPr>
              <w:sdtContent>
                <w:r w:rsidR="00365656">
                  <w:rPr>
                    <w:rStyle w:val="Arial11"/>
                    <w:rFonts w:cs="Arial"/>
                    <w:b w:val="0"/>
                    <w:bCs/>
                    <w:sz w:val="24"/>
                    <w:szCs w:val="24"/>
                  </w:rPr>
                  <w:t>Wednesday, 7 September 2022</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Contract Award*</w:t>
            </w:r>
          </w:p>
        </w:tc>
        <w:tc>
          <w:tcPr>
            <w:tcW w:w="2311" w:type="pct"/>
          </w:tcPr>
          <w:p w14:paraId="3E66E9AB" w14:textId="6C8068CE" w:rsidR="00A90EAD" w:rsidRPr="00566026" w:rsidRDefault="000120D3"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9-24T00:00:00Z">
                  <w:dateFormat w:val="dddd, d MMMM yyyy"/>
                  <w:lid w:val="en-GB"/>
                  <w:storeMappedDataAs w:val="dateTime"/>
                  <w:calendar w:val="gregorian"/>
                </w:date>
              </w:sdtPr>
              <w:sdtEndPr>
                <w:rPr>
                  <w:rStyle w:val="DefaultParagraphFont"/>
                  <w:rFonts w:ascii="Times New Roman" w:hAnsi="Times New Roman"/>
                </w:rPr>
              </w:sdtEndPr>
              <w:sdtContent>
                <w:r w:rsidR="00365656">
                  <w:rPr>
                    <w:rStyle w:val="Arial11"/>
                    <w:rFonts w:cs="Arial"/>
                    <w:b w:val="0"/>
                    <w:bCs/>
                    <w:sz w:val="24"/>
                    <w:szCs w:val="24"/>
                  </w:rPr>
                  <w:t>Saturday, 24 September 2022</w:t>
                </w:r>
              </w:sdtContent>
            </w:sdt>
          </w:p>
        </w:tc>
      </w:tr>
      <w:tr w:rsidR="00A90EAD" w:rsidRPr="00566026" w14:paraId="0B4DEF91" w14:textId="77777777" w:rsidTr="00795DCA">
        <w:trPr>
          <w:trHeight w:val="284"/>
        </w:trPr>
        <w:tc>
          <w:tcPr>
            <w:tcW w:w="379" w:type="pct"/>
            <w:tcBorders>
              <w:right w:val="nil"/>
            </w:tcBorders>
          </w:tcPr>
          <w:p w14:paraId="7CE11159"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1638987"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Pre-Contact Meeting(s)*</w:t>
            </w:r>
          </w:p>
        </w:tc>
        <w:tc>
          <w:tcPr>
            <w:tcW w:w="2311" w:type="pct"/>
          </w:tcPr>
          <w:p w14:paraId="429FE62C" w14:textId="54C02324" w:rsidR="00A90EAD" w:rsidRPr="00566026" w:rsidRDefault="000120D3"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4ADFEE0BD4A47EB884EADD8CE2E8B7C"/>
                </w:placeholder>
                <w:date w:fullDate="2022-10-03T00:00:00Z">
                  <w:dateFormat w:val="dddd, d MMMM yyyy"/>
                  <w:lid w:val="en-GB"/>
                  <w:storeMappedDataAs w:val="dateTime"/>
                  <w:calendar w:val="gregorian"/>
                </w:date>
              </w:sdtPr>
              <w:sdtEndPr>
                <w:rPr>
                  <w:rStyle w:val="DefaultParagraphFont"/>
                  <w:rFonts w:ascii="Times New Roman" w:hAnsi="Times New Roman"/>
                </w:rPr>
              </w:sdtEndPr>
              <w:sdtContent>
                <w:r w:rsidR="00365656">
                  <w:rPr>
                    <w:rStyle w:val="Arial11"/>
                    <w:rFonts w:cs="Arial"/>
                    <w:b w:val="0"/>
                    <w:bCs/>
                    <w:sz w:val="24"/>
                    <w:szCs w:val="24"/>
                  </w:rPr>
                  <w:t xml:space="preserve">Monday, </w:t>
                </w:r>
                <w:r>
                  <w:rPr>
                    <w:rStyle w:val="Arial11"/>
                    <w:rFonts w:cs="Arial"/>
                    <w:b w:val="0"/>
                    <w:bCs/>
                    <w:sz w:val="24"/>
                    <w:szCs w:val="24"/>
                  </w:rPr>
                  <w:t>3</w:t>
                </w:r>
                <w:r w:rsidR="00365656">
                  <w:rPr>
                    <w:rStyle w:val="Arial11"/>
                    <w:rFonts w:cs="Arial"/>
                    <w:b w:val="0"/>
                    <w:bCs/>
                    <w:sz w:val="24"/>
                    <w:szCs w:val="24"/>
                  </w:rPr>
                  <w:t xml:space="preserve"> </w:t>
                </w:r>
                <w:r>
                  <w:rPr>
                    <w:rStyle w:val="Arial11"/>
                    <w:rFonts w:cs="Arial"/>
                    <w:b w:val="0"/>
                    <w:bCs/>
                    <w:sz w:val="24"/>
                    <w:szCs w:val="24"/>
                  </w:rPr>
                  <w:t>October</w:t>
                </w:r>
                <w:r w:rsidR="00365656">
                  <w:rPr>
                    <w:rStyle w:val="Arial11"/>
                    <w:rFonts w:cs="Arial"/>
                    <w:b w:val="0"/>
                    <w:bCs/>
                    <w:sz w:val="24"/>
                    <w:szCs w:val="24"/>
                  </w:rPr>
                  <w:t xml:space="preserve"> 2022</w:t>
                </w:r>
              </w:sdtContent>
            </w:sdt>
          </w:p>
        </w:tc>
      </w:tr>
      <w:tr w:rsidR="00A90EAD" w:rsidRPr="00566026" w14:paraId="4A797FE3" w14:textId="77777777" w:rsidTr="00795DCA">
        <w:trPr>
          <w:trHeight w:val="284"/>
        </w:trPr>
        <w:tc>
          <w:tcPr>
            <w:tcW w:w="379" w:type="pct"/>
            <w:tcBorders>
              <w:right w:val="nil"/>
            </w:tcBorders>
          </w:tcPr>
          <w:p w14:paraId="47EC4F63"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FAE6E44"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Mobilisation and/or Transition Period*</w:t>
            </w:r>
          </w:p>
        </w:tc>
        <w:tc>
          <w:tcPr>
            <w:tcW w:w="2311" w:type="pct"/>
          </w:tcPr>
          <w:p w14:paraId="71C916B8" w14:textId="70B813F5" w:rsidR="00A90EAD" w:rsidRPr="00566026" w:rsidRDefault="000120D3" w:rsidP="00791FAC">
            <w:pPr>
              <w:pStyle w:val="BodyText"/>
              <w:spacing w:after="60"/>
              <w:rPr>
                <w:rFonts w:ascii="Arial" w:hAnsi="Arial" w:cs="Arial"/>
                <w:b w:val="0"/>
                <w:bCs/>
                <w:szCs w:val="24"/>
              </w:rPr>
            </w:pPr>
            <w:sdt>
              <w:sdtPr>
                <w:rPr>
                  <w:rStyle w:val="Arial11"/>
                  <w:rFonts w:cs="Arial"/>
                  <w:b w:val="0"/>
                  <w:bCs/>
                  <w:sz w:val="24"/>
                  <w:szCs w:val="24"/>
                </w:rPr>
                <w:id w:val="1821925809"/>
                <w:placeholder>
                  <w:docPart w:val="B5F8DEBDE57F49828BECE3CD50182DA2"/>
                </w:placeholder>
                <w:date w:fullDate="2022-10-10T00:00:00Z">
                  <w:dateFormat w:val="dddd, d MMMM yyyy"/>
                  <w:lid w:val="en-GB"/>
                  <w:storeMappedDataAs w:val="dateTime"/>
                  <w:calendar w:val="gregorian"/>
                </w:date>
              </w:sdtPr>
              <w:sdtEndPr>
                <w:rPr>
                  <w:rStyle w:val="DefaultParagraphFont"/>
                  <w:rFonts w:ascii="Times New Roman" w:hAnsi="Times New Roman"/>
                </w:rPr>
              </w:sdtEndPr>
              <w:sdtContent>
                <w:r w:rsidR="00365656">
                  <w:rPr>
                    <w:rStyle w:val="Arial11"/>
                    <w:rFonts w:cs="Arial"/>
                    <w:b w:val="0"/>
                    <w:bCs/>
                    <w:sz w:val="24"/>
                    <w:szCs w:val="24"/>
                  </w:rPr>
                  <w:t xml:space="preserve">Monday, </w:t>
                </w:r>
                <w:r>
                  <w:rPr>
                    <w:rStyle w:val="Arial11"/>
                    <w:rFonts w:cs="Arial"/>
                    <w:b w:val="0"/>
                    <w:bCs/>
                    <w:sz w:val="24"/>
                    <w:szCs w:val="24"/>
                  </w:rPr>
                  <w:t>10</w:t>
                </w:r>
                <w:r w:rsidR="00365656">
                  <w:rPr>
                    <w:rStyle w:val="Arial11"/>
                    <w:rFonts w:cs="Arial"/>
                    <w:b w:val="0"/>
                    <w:bCs/>
                    <w:sz w:val="24"/>
                    <w:szCs w:val="24"/>
                  </w:rPr>
                  <w:t xml:space="preserve"> October 2022</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Contract Start*</w:t>
            </w:r>
          </w:p>
        </w:tc>
        <w:tc>
          <w:tcPr>
            <w:tcW w:w="2311" w:type="pct"/>
          </w:tcPr>
          <w:p w14:paraId="4A0B862F" w14:textId="76FEBD5C" w:rsidR="00A90EAD" w:rsidRPr="00566026" w:rsidRDefault="000120D3"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10-17T00:00:00Z">
                  <w:dateFormat w:val="dddd, d MMMM yyyy"/>
                  <w:lid w:val="en-GB"/>
                  <w:storeMappedDataAs w:val="dateTime"/>
                  <w:calendar w:val="gregorian"/>
                </w:date>
              </w:sdtPr>
              <w:sdtEndPr>
                <w:rPr>
                  <w:rStyle w:val="DefaultParagraphFont"/>
                  <w:rFonts w:ascii="Times New Roman" w:hAnsi="Times New Roman"/>
                </w:rPr>
              </w:sdtEndPr>
              <w:sdtContent>
                <w:r w:rsidR="00365656">
                  <w:rPr>
                    <w:rStyle w:val="Arial11"/>
                    <w:rFonts w:cs="Arial"/>
                    <w:b w:val="0"/>
                    <w:bCs/>
                    <w:sz w:val="24"/>
                    <w:szCs w:val="24"/>
                  </w:rPr>
                  <w:t>Monday, 1</w:t>
                </w:r>
                <w:r>
                  <w:rPr>
                    <w:rStyle w:val="Arial11"/>
                    <w:rFonts w:cs="Arial"/>
                    <w:b w:val="0"/>
                    <w:bCs/>
                    <w:sz w:val="24"/>
                    <w:szCs w:val="24"/>
                  </w:rPr>
                  <w:t>7</w:t>
                </w:r>
                <w:r w:rsidR="00365656">
                  <w:rPr>
                    <w:rStyle w:val="Arial11"/>
                    <w:rFonts w:cs="Arial"/>
                    <w:b w:val="0"/>
                    <w:bCs/>
                    <w:sz w:val="24"/>
                    <w:szCs w:val="24"/>
                  </w:rPr>
                  <w:t xml:space="preserve"> October 2022</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 xml:space="preserve">Contract End (EXCLUDING Extension </w:t>
            </w:r>
            <w:proofErr w:type="gramStart"/>
            <w:r w:rsidRPr="00365656">
              <w:rPr>
                <w:rFonts w:ascii="Arial" w:hAnsi="Arial" w:cs="Arial"/>
                <w:b w:val="0"/>
                <w:bCs/>
                <w:szCs w:val="24"/>
              </w:rPr>
              <w:t>Periods)*</w:t>
            </w:r>
            <w:proofErr w:type="gramEnd"/>
          </w:p>
        </w:tc>
        <w:tc>
          <w:tcPr>
            <w:tcW w:w="2311" w:type="pct"/>
          </w:tcPr>
          <w:p w14:paraId="3CCF9850" w14:textId="676B6AC1" w:rsidR="00A90EAD" w:rsidRPr="00566026" w:rsidRDefault="000120D3"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2-10-28T00:00:00Z">
                  <w:dateFormat w:val="dddd, d MMMM yyyy"/>
                  <w:lid w:val="en-GB"/>
                  <w:storeMappedDataAs w:val="dateTime"/>
                  <w:calendar w:val="gregorian"/>
                </w:date>
              </w:sdtPr>
              <w:sdtEndPr>
                <w:rPr>
                  <w:rStyle w:val="DefaultParagraphFont"/>
                  <w:rFonts w:ascii="Times New Roman" w:hAnsi="Times New Roman"/>
                </w:rPr>
              </w:sdtEndPr>
              <w:sdtContent>
                <w:r w:rsidR="00365656">
                  <w:rPr>
                    <w:rStyle w:val="Arial11"/>
                    <w:rFonts w:cs="Arial"/>
                    <w:b w:val="0"/>
                    <w:bCs/>
                    <w:sz w:val="24"/>
                    <w:szCs w:val="24"/>
                  </w:rPr>
                  <w:t>Friday, 28 October 2022</w:t>
                </w:r>
              </w:sdtContent>
            </w:sdt>
          </w:p>
        </w:tc>
      </w:tr>
      <w:tr w:rsidR="00A90EAD" w:rsidRPr="00566026" w14:paraId="7CF813FD" w14:textId="77777777" w:rsidTr="00795DCA">
        <w:trPr>
          <w:trHeight w:val="284"/>
        </w:trPr>
        <w:tc>
          <w:tcPr>
            <w:tcW w:w="379" w:type="pct"/>
            <w:tcBorders>
              <w:right w:val="nil"/>
            </w:tcBorders>
          </w:tcPr>
          <w:p w14:paraId="0AABA29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58823BC" w14:textId="77777777" w:rsidR="00A90EAD" w:rsidRPr="00365656" w:rsidRDefault="00A90EAD" w:rsidP="00791FAC">
            <w:pPr>
              <w:pStyle w:val="BodyText"/>
              <w:spacing w:after="60"/>
              <w:rPr>
                <w:rFonts w:ascii="Arial" w:hAnsi="Arial" w:cs="Arial"/>
                <w:b w:val="0"/>
                <w:bCs/>
                <w:szCs w:val="24"/>
              </w:rPr>
            </w:pPr>
            <w:r w:rsidRPr="00365656">
              <w:rPr>
                <w:rFonts w:ascii="Arial" w:hAnsi="Arial" w:cs="Arial"/>
                <w:b w:val="0"/>
                <w:bCs/>
                <w:szCs w:val="24"/>
              </w:rPr>
              <w:t xml:space="preserve">Contract End (INCLUDING Extension </w:t>
            </w:r>
            <w:proofErr w:type="gramStart"/>
            <w:r w:rsidRPr="00365656">
              <w:rPr>
                <w:rFonts w:ascii="Arial" w:hAnsi="Arial" w:cs="Arial"/>
                <w:b w:val="0"/>
                <w:bCs/>
                <w:szCs w:val="24"/>
              </w:rPr>
              <w:t>Periods)*</w:t>
            </w:r>
            <w:proofErr w:type="gramEnd"/>
          </w:p>
        </w:tc>
        <w:tc>
          <w:tcPr>
            <w:tcW w:w="2311" w:type="pct"/>
          </w:tcPr>
          <w:p w14:paraId="02CFE7B1" w14:textId="48C5ED2B" w:rsidR="00A90EAD" w:rsidRPr="00566026" w:rsidRDefault="000120D3" w:rsidP="00791FAC">
            <w:pPr>
              <w:pStyle w:val="BodyText"/>
              <w:spacing w:after="60"/>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2-10-28T00:00:00Z">
                  <w:dateFormat w:val="dddd, d MMMM yyyy"/>
                  <w:lid w:val="en-GB"/>
                  <w:storeMappedDataAs w:val="dateTime"/>
                  <w:calendar w:val="gregorian"/>
                </w:date>
              </w:sdtPr>
              <w:sdtEndPr>
                <w:rPr>
                  <w:rStyle w:val="DefaultParagraphFont"/>
                  <w:rFonts w:ascii="Times New Roman" w:hAnsi="Times New Roman"/>
                </w:rPr>
              </w:sdtEndPr>
              <w:sdtContent>
                <w:r w:rsidR="00365656">
                  <w:rPr>
                    <w:rStyle w:val="Arial11"/>
                    <w:rFonts w:cs="Arial"/>
                    <w:b w:val="0"/>
                    <w:bCs/>
                    <w:sz w:val="24"/>
                    <w:szCs w:val="24"/>
                  </w:rPr>
                  <w:t>Friday, 28 October 2022</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E84104">
      <w:pPr>
        <w:pStyle w:val="ListParagraph"/>
        <w:numPr>
          <w:ilvl w:val="1"/>
          <w:numId w:val="3"/>
        </w:numPr>
        <w:ind w:left="567" w:right="862" w:hanging="567"/>
        <w:jc w:val="both"/>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w:t>
      </w:r>
      <w:proofErr w:type="gramStart"/>
      <w:r w:rsidRPr="00FF2CC0">
        <w:rPr>
          <w:rFonts w:cs="Arial"/>
          <w:szCs w:val="24"/>
        </w:rPr>
        <w:t>i.e.</w:t>
      </w:r>
      <w:proofErr w:type="gramEnd"/>
      <w:r w:rsidRPr="00FF2CC0">
        <w:rPr>
          <w:rFonts w:cs="Arial"/>
          <w:szCs w:val="24"/>
        </w:rPr>
        <w:t xml:space="preserv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E84104">
      <w:pPr>
        <w:pStyle w:val="ListParagraph"/>
        <w:ind w:left="567" w:right="862" w:hanging="567"/>
        <w:jc w:val="both"/>
        <w:rPr>
          <w:rFonts w:cs="Arial"/>
          <w:szCs w:val="24"/>
        </w:rPr>
      </w:pPr>
    </w:p>
    <w:p w14:paraId="09502753" w14:textId="10F7B628" w:rsidR="008D1BFC" w:rsidRPr="00607DE3" w:rsidRDefault="008D1BFC" w:rsidP="00E84104">
      <w:pPr>
        <w:pStyle w:val="ListParagraph"/>
        <w:numPr>
          <w:ilvl w:val="1"/>
          <w:numId w:val="3"/>
        </w:numPr>
        <w:ind w:left="567" w:right="862" w:hanging="567"/>
        <w:jc w:val="both"/>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E84104">
      <w:pPr>
        <w:jc w:val="both"/>
        <w:rPr>
          <w:rFonts w:ascii="Arial" w:hAnsi="Arial" w:cs="Arial"/>
          <w:szCs w:val="24"/>
        </w:rPr>
      </w:pPr>
    </w:p>
    <w:p w14:paraId="62F23AD2" w14:textId="36A8BCD3" w:rsidR="00DC71EB" w:rsidRPr="00566026" w:rsidRDefault="00A90EAD" w:rsidP="00E84104">
      <w:pPr>
        <w:pStyle w:val="Heading2"/>
        <w:numPr>
          <w:ilvl w:val="0"/>
          <w:numId w:val="3"/>
        </w:numPr>
        <w:ind w:left="567" w:hanging="567"/>
        <w:jc w:val="both"/>
      </w:pPr>
      <w:bookmarkStart w:id="7" w:name="_Toc73627933"/>
      <w:r w:rsidRPr="00566026">
        <w:t>Clarification Questions</w:t>
      </w:r>
      <w:bookmarkEnd w:id="7"/>
    </w:p>
    <w:p w14:paraId="01C76EEC" w14:textId="77777777" w:rsidR="00DC71EB" w:rsidRPr="00566026" w:rsidRDefault="00DC71EB" w:rsidP="00E84104">
      <w:pPr>
        <w:jc w:val="both"/>
        <w:rPr>
          <w:rFonts w:ascii="Arial" w:hAnsi="Arial" w:cs="Arial"/>
          <w:szCs w:val="24"/>
        </w:rPr>
      </w:pPr>
    </w:p>
    <w:p w14:paraId="5AF70509" w14:textId="64A676AD" w:rsidR="00DC71EB" w:rsidRDefault="00DC71EB" w:rsidP="00E84104">
      <w:pPr>
        <w:pStyle w:val="ListParagraph"/>
        <w:numPr>
          <w:ilvl w:val="1"/>
          <w:numId w:val="3"/>
        </w:numPr>
        <w:ind w:left="567" w:hanging="567"/>
        <w:jc w:val="both"/>
        <w:rPr>
          <w:rFonts w:cs="Arial"/>
          <w:szCs w:val="24"/>
        </w:rPr>
      </w:pPr>
      <w:r w:rsidRPr="00566026">
        <w:rPr>
          <w:rFonts w:cs="Arial"/>
          <w:szCs w:val="24"/>
        </w:rPr>
        <w:t xml:space="preserve">Any queries about this document, the procurement process, or the proposed contract itself, should be referred </w:t>
      </w:r>
      <w:bookmarkStart w:id="8" w:name="_Hlk68521673"/>
      <w:r w:rsidRPr="00566026">
        <w:rPr>
          <w:rFonts w:cs="Arial"/>
          <w:szCs w:val="24"/>
        </w:rPr>
        <w:t xml:space="preserve">via </w:t>
      </w:r>
      <w:r w:rsidR="00E80055" w:rsidRPr="00E84104">
        <w:rPr>
          <w:rFonts w:cs="Arial"/>
          <w:szCs w:val="24"/>
        </w:rPr>
        <w:t>e-mail</w:t>
      </w:r>
      <w:bookmarkEnd w:id="8"/>
      <w:r w:rsidRPr="00E84104">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E84104">
      <w:pPr>
        <w:pStyle w:val="ListParagraph"/>
        <w:numPr>
          <w:ilvl w:val="1"/>
          <w:numId w:val="3"/>
        </w:numPr>
        <w:ind w:left="567" w:hanging="567"/>
        <w:jc w:val="both"/>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E84104">
      <w:pPr>
        <w:pStyle w:val="ListParagraph"/>
        <w:numPr>
          <w:ilvl w:val="1"/>
          <w:numId w:val="3"/>
        </w:numPr>
        <w:ind w:left="567" w:hanging="567"/>
        <w:jc w:val="both"/>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E84104">
      <w:pPr>
        <w:pStyle w:val="ListParagraph"/>
        <w:numPr>
          <w:ilvl w:val="1"/>
          <w:numId w:val="3"/>
        </w:numPr>
        <w:ind w:left="567" w:hanging="567"/>
        <w:jc w:val="both"/>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0EFDC4F6" w:rsidR="004677A2" w:rsidRPr="00566026" w:rsidRDefault="00365656" w:rsidP="00D71AA3">
      <w:pPr>
        <w:pStyle w:val="ListParagraph"/>
        <w:numPr>
          <w:ilvl w:val="1"/>
          <w:numId w:val="3"/>
        </w:numPr>
        <w:ind w:left="567" w:hanging="567"/>
        <w:rPr>
          <w:rFonts w:cs="Arial"/>
          <w:szCs w:val="24"/>
        </w:rPr>
      </w:pPr>
      <w:r>
        <w:rPr>
          <w:rFonts w:cs="Arial"/>
          <w:szCs w:val="24"/>
        </w:rPr>
        <w:t>Please note Dylan Smith is on Annual Leave 8</w:t>
      </w:r>
      <w:r w:rsidRPr="00365656">
        <w:rPr>
          <w:rFonts w:cs="Arial"/>
          <w:szCs w:val="24"/>
          <w:vertAlign w:val="superscript"/>
        </w:rPr>
        <w:t>th</w:t>
      </w:r>
      <w:r>
        <w:rPr>
          <w:rFonts w:cs="Arial"/>
          <w:szCs w:val="24"/>
        </w:rPr>
        <w:t xml:space="preserve"> August to 19</w:t>
      </w:r>
      <w:r w:rsidRPr="00365656">
        <w:rPr>
          <w:rFonts w:cs="Arial"/>
          <w:szCs w:val="24"/>
          <w:vertAlign w:val="superscript"/>
        </w:rPr>
        <w:t>th</w:t>
      </w:r>
      <w:r>
        <w:rPr>
          <w:rFonts w:cs="Arial"/>
          <w:szCs w:val="24"/>
        </w:rPr>
        <w:t xml:space="preserve"> August inclusive.</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7D014867" w:rsidR="008D4E56" w:rsidRPr="00E84104" w:rsidRDefault="00E84104" w:rsidP="00E0511F">
            <w:pPr>
              <w:spacing w:after="120"/>
              <w:rPr>
                <w:rFonts w:ascii="Arial" w:hAnsi="Arial" w:cs="Arial"/>
                <w:szCs w:val="24"/>
              </w:rPr>
            </w:pPr>
            <w:r w:rsidRPr="00E84104">
              <w:rPr>
                <w:rFonts w:ascii="Arial" w:hAnsi="Arial" w:cs="Arial"/>
                <w:szCs w:val="24"/>
              </w:rPr>
              <w:t>Dylan Smith</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7AF31520" w:rsidR="008D4E56" w:rsidRPr="00E84104" w:rsidRDefault="00E84104" w:rsidP="00E0511F">
            <w:pPr>
              <w:spacing w:after="120"/>
              <w:rPr>
                <w:rFonts w:ascii="Arial" w:hAnsi="Arial" w:cs="Arial"/>
                <w:szCs w:val="24"/>
              </w:rPr>
            </w:pPr>
            <w:r w:rsidRPr="00E84104">
              <w:rPr>
                <w:rFonts w:ascii="Arial" w:hAnsi="Arial" w:cs="Arial"/>
                <w:szCs w:val="24"/>
              </w:rPr>
              <w:t>Project Manager</w:t>
            </w:r>
          </w:p>
        </w:tc>
      </w:tr>
      <w:tr w:rsidR="008D4E56" w:rsidRPr="00566026" w14:paraId="1F8AF6A5" w14:textId="77777777" w:rsidTr="00E0511F">
        <w:trPr>
          <w:trHeight w:val="284"/>
        </w:trPr>
        <w:tc>
          <w:tcPr>
            <w:tcW w:w="3024" w:type="dxa"/>
          </w:tcPr>
          <w:p w14:paraId="1282B50A" w14:textId="77777777" w:rsidR="008D4E56" w:rsidRPr="00F86C06" w:rsidRDefault="008D4E56" w:rsidP="00E0511F">
            <w:pPr>
              <w:spacing w:after="120"/>
              <w:rPr>
                <w:rFonts w:ascii="Arial" w:hAnsi="Arial" w:cs="Arial"/>
                <w:szCs w:val="24"/>
              </w:rPr>
            </w:pPr>
            <w:r w:rsidRPr="00F86C06">
              <w:rPr>
                <w:rFonts w:ascii="Arial" w:hAnsi="Arial" w:cs="Arial"/>
                <w:szCs w:val="24"/>
              </w:rPr>
              <w:t>Telephone number</w:t>
            </w:r>
          </w:p>
        </w:tc>
        <w:tc>
          <w:tcPr>
            <w:tcW w:w="6048" w:type="dxa"/>
          </w:tcPr>
          <w:p w14:paraId="3B67FE13" w14:textId="328F5AAB" w:rsidR="008D4E56" w:rsidRPr="00E84104" w:rsidRDefault="00E84104" w:rsidP="00E0511F">
            <w:pPr>
              <w:spacing w:after="120"/>
              <w:rPr>
                <w:rFonts w:ascii="Arial" w:hAnsi="Arial" w:cs="Arial"/>
                <w:szCs w:val="24"/>
              </w:rPr>
            </w:pPr>
            <w:r w:rsidRPr="00E84104">
              <w:rPr>
                <w:rFonts w:ascii="Arial" w:hAnsi="Arial" w:cs="Arial"/>
                <w:szCs w:val="24"/>
              </w:rPr>
              <w:t>07498 234352</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19BD2F38" w:rsidR="008D4E56" w:rsidRPr="00E84104" w:rsidRDefault="00E84104" w:rsidP="00E0511F">
            <w:pPr>
              <w:spacing w:after="120"/>
              <w:rPr>
                <w:rFonts w:ascii="Arial" w:hAnsi="Arial" w:cs="Arial"/>
                <w:szCs w:val="24"/>
              </w:rPr>
            </w:pPr>
            <w:r w:rsidRPr="00E84104">
              <w:rPr>
                <w:rFonts w:ascii="Arial" w:hAnsi="Arial" w:cs="Arial"/>
                <w:szCs w:val="24"/>
              </w:rPr>
              <w:t>Dylan.smith@northnorthants.gov.uk</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9" w:name="_Toc73627934"/>
      <w:r w:rsidRPr="00566026">
        <w:t>Quotation Responses</w:t>
      </w:r>
      <w:bookmarkEnd w:id="9"/>
    </w:p>
    <w:p w14:paraId="1E491458" w14:textId="77777777" w:rsidR="00DC71EB" w:rsidRPr="00566026" w:rsidRDefault="00DC71EB" w:rsidP="00DC71EB">
      <w:pPr>
        <w:rPr>
          <w:rFonts w:ascii="Arial" w:hAnsi="Arial" w:cs="Arial"/>
          <w:szCs w:val="24"/>
        </w:rPr>
      </w:pPr>
    </w:p>
    <w:p w14:paraId="749E44AA" w14:textId="0576CC39" w:rsidR="00DC71EB" w:rsidRPr="00CB071A" w:rsidRDefault="00DC71EB" w:rsidP="00D71AA3">
      <w:pPr>
        <w:pStyle w:val="ListParagraph"/>
        <w:numPr>
          <w:ilvl w:val="1"/>
          <w:numId w:val="3"/>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E84104">
        <w:rPr>
          <w:rFonts w:cs="Arial"/>
          <w:szCs w:val="24"/>
        </w:rPr>
        <w:t>e-mail</w:t>
      </w:r>
      <w:r w:rsidR="00E80055" w:rsidRPr="00CB071A">
        <w:rPr>
          <w:rFonts w:cs="Arial"/>
          <w:szCs w:val="24"/>
        </w:rPr>
        <w:t xml:space="preserve"> 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E84104" w:rsidRPr="00566026" w14:paraId="6212E3CE" w14:textId="77777777" w:rsidTr="00E0511F">
        <w:trPr>
          <w:trHeight w:val="284"/>
        </w:trPr>
        <w:tc>
          <w:tcPr>
            <w:tcW w:w="3024" w:type="dxa"/>
          </w:tcPr>
          <w:p w14:paraId="138CE77E" w14:textId="77777777" w:rsidR="00E84104" w:rsidRPr="00F86C06" w:rsidRDefault="00E84104" w:rsidP="00E84104">
            <w:pPr>
              <w:spacing w:after="120"/>
              <w:rPr>
                <w:rFonts w:ascii="Arial" w:hAnsi="Arial" w:cs="Arial"/>
                <w:szCs w:val="24"/>
              </w:rPr>
            </w:pPr>
            <w:r w:rsidRPr="00F86C06">
              <w:rPr>
                <w:rFonts w:ascii="Arial" w:hAnsi="Arial" w:cs="Arial"/>
                <w:szCs w:val="24"/>
              </w:rPr>
              <w:t>Name</w:t>
            </w:r>
          </w:p>
        </w:tc>
        <w:tc>
          <w:tcPr>
            <w:tcW w:w="6048" w:type="dxa"/>
          </w:tcPr>
          <w:p w14:paraId="1F9995C2" w14:textId="30074A7E" w:rsidR="00E84104" w:rsidRPr="0022552E" w:rsidRDefault="00A54CFB" w:rsidP="00E84104">
            <w:pPr>
              <w:spacing w:after="120"/>
              <w:rPr>
                <w:rFonts w:ascii="Arial" w:hAnsi="Arial" w:cs="Arial"/>
                <w:szCs w:val="24"/>
              </w:rPr>
            </w:pPr>
            <w:r w:rsidRPr="0022552E">
              <w:rPr>
                <w:rFonts w:ascii="Arial" w:hAnsi="Arial" w:cs="Arial"/>
                <w:szCs w:val="24"/>
              </w:rPr>
              <w:t>Baz Kelsi</w:t>
            </w:r>
          </w:p>
        </w:tc>
      </w:tr>
      <w:tr w:rsidR="00C93BBA" w:rsidRPr="00566026" w14:paraId="459135D9" w14:textId="77777777" w:rsidTr="00E0511F">
        <w:trPr>
          <w:trHeight w:val="284"/>
        </w:trPr>
        <w:tc>
          <w:tcPr>
            <w:tcW w:w="3024" w:type="dxa"/>
          </w:tcPr>
          <w:p w14:paraId="09BA35BF" w14:textId="77777777" w:rsidR="00C93BBA" w:rsidRPr="00F86C06" w:rsidRDefault="00C93BBA" w:rsidP="00C93BBA">
            <w:pPr>
              <w:spacing w:after="120"/>
              <w:rPr>
                <w:rFonts w:ascii="Arial" w:hAnsi="Arial" w:cs="Arial"/>
                <w:szCs w:val="24"/>
              </w:rPr>
            </w:pPr>
            <w:r w:rsidRPr="00F86C06">
              <w:rPr>
                <w:rFonts w:ascii="Arial" w:hAnsi="Arial" w:cs="Arial"/>
                <w:szCs w:val="24"/>
              </w:rPr>
              <w:t>Job Title</w:t>
            </w:r>
          </w:p>
        </w:tc>
        <w:tc>
          <w:tcPr>
            <w:tcW w:w="6048" w:type="dxa"/>
          </w:tcPr>
          <w:p w14:paraId="47ACA70B" w14:textId="32C5E966" w:rsidR="00C93BBA" w:rsidRPr="0022552E" w:rsidRDefault="00A54CFB" w:rsidP="00C93BBA">
            <w:pPr>
              <w:spacing w:after="120"/>
              <w:rPr>
                <w:rFonts w:ascii="Arial" w:hAnsi="Arial" w:cs="Arial"/>
                <w:szCs w:val="24"/>
              </w:rPr>
            </w:pPr>
            <w:r w:rsidRPr="0022552E">
              <w:rPr>
                <w:rFonts w:ascii="Arial" w:hAnsi="Arial" w:cs="Arial"/>
                <w:szCs w:val="24"/>
              </w:rPr>
              <w:t>Senior Surveyor Property Officer</w:t>
            </w:r>
          </w:p>
        </w:tc>
      </w:tr>
      <w:tr w:rsidR="00C93BBA" w:rsidRPr="00566026" w14:paraId="5FE66DEC" w14:textId="77777777" w:rsidTr="00E0511F">
        <w:trPr>
          <w:trHeight w:val="284"/>
        </w:trPr>
        <w:tc>
          <w:tcPr>
            <w:tcW w:w="3024" w:type="dxa"/>
          </w:tcPr>
          <w:p w14:paraId="78300CA6" w14:textId="77777777" w:rsidR="00C93BBA" w:rsidRPr="00F86C06" w:rsidRDefault="00C93BBA" w:rsidP="00C93BBA">
            <w:pPr>
              <w:spacing w:after="120"/>
              <w:rPr>
                <w:rFonts w:ascii="Arial" w:hAnsi="Arial" w:cs="Arial"/>
                <w:szCs w:val="24"/>
              </w:rPr>
            </w:pPr>
            <w:r w:rsidRPr="00F86C06">
              <w:rPr>
                <w:rFonts w:ascii="Arial" w:hAnsi="Arial" w:cs="Arial"/>
                <w:szCs w:val="24"/>
              </w:rPr>
              <w:t>E-Mail address</w:t>
            </w:r>
          </w:p>
        </w:tc>
        <w:tc>
          <w:tcPr>
            <w:tcW w:w="6048" w:type="dxa"/>
          </w:tcPr>
          <w:p w14:paraId="6662305E" w14:textId="217A0D2B" w:rsidR="00C93BBA" w:rsidRPr="0022552E" w:rsidRDefault="00A54CFB" w:rsidP="00C93BBA">
            <w:pPr>
              <w:spacing w:after="120"/>
              <w:rPr>
                <w:rFonts w:ascii="Arial" w:hAnsi="Arial" w:cs="Arial"/>
                <w:szCs w:val="24"/>
              </w:rPr>
            </w:pPr>
            <w:r w:rsidRPr="0022552E">
              <w:rPr>
                <w:rFonts w:ascii="Arial" w:hAnsi="Arial" w:cs="Arial"/>
                <w:szCs w:val="24"/>
              </w:rPr>
              <w:t>Baz.kalsi@northnorthants.gov.uk</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D71AA3">
      <w:pPr>
        <w:pStyle w:val="Heading2"/>
        <w:numPr>
          <w:ilvl w:val="0"/>
          <w:numId w:val="3"/>
        </w:numPr>
        <w:ind w:left="567" w:hanging="567"/>
      </w:pPr>
      <w:bookmarkStart w:id="10" w:name="_Toc73627935"/>
      <w:r w:rsidRPr="00566026">
        <w:t>Evaluation of Quotations</w:t>
      </w:r>
      <w:bookmarkEnd w:id="10"/>
    </w:p>
    <w:p w14:paraId="1497DF24" w14:textId="58818700" w:rsidR="00DC71EB" w:rsidRPr="00566026" w:rsidRDefault="00DC71EB"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w:t>
      </w:r>
      <w:r w:rsidRPr="004D2BEF">
        <w:rPr>
          <w:rFonts w:cs="Arial"/>
          <w:szCs w:val="24"/>
        </w:rPr>
        <w:lastRenderedPageBreak/>
        <w:t xml:space="preserve">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7307D5F5"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Evaluation Method: Minimum Quality Standard. 100% Price</w:t>
      </w:r>
    </w:p>
    <w:p w14:paraId="33F4BAC9" w14:textId="23A12330" w:rsidR="00DC71EB" w:rsidRPr="00566026" w:rsidRDefault="00870C2B" w:rsidP="00D71AA3">
      <w:pPr>
        <w:pStyle w:val="ListParagraph"/>
        <w:numPr>
          <w:ilvl w:val="0"/>
          <w:numId w:val="5"/>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Price will make up 100% of the evaluation.</w:t>
      </w: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569FEFBF" w:rsidR="00DC71EB" w:rsidRDefault="00DC71EB" w:rsidP="0001537A">
      <w:pPr>
        <w:pStyle w:val="Heading1"/>
      </w:pPr>
      <w:bookmarkStart w:id="11" w:name="_Toc73627936"/>
      <w:r w:rsidRPr="008F5EC4">
        <w:lastRenderedPageBreak/>
        <w:t>S</w:t>
      </w:r>
      <w:r w:rsidR="001639F2" w:rsidRPr="008F5EC4">
        <w:t>ection 2: Specification</w:t>
      </w:r>
      <w:bookmarkEnd w:id="11"/>
    </w:p>
    <w:p w14:paraId="50BD5A89" w14:textId="0B47260B" w:rsidR="007E61F0" w:rsidRDefault="007E61F0" w:rsidP="007E61F0"/>
    <w:p w14:paraId="438B3988" w14:textId="28115EAB" w:rsidR="007E61F0" w:rsidRDefault="007E61F0" w:rsidP="007E61F0">
      <w:r>
        <w:t xml:space="preserve">Appendix 1 </w:t>
      </w:r>
    </w:p>
    <w:p w14:paraId="3D69862F" w14:textId="144D9E88" w:rsidR="007E61F0" w:rsidRDefault="007E61F0" w:rsidP="007E61F0"/>
    <w:p w14:paraId="00C778A3" w14:textId="31FADA55" w:rsidR="007E61F0" w:rsidRDefault="007E61F0" w:rsidP="007E61F0">
      <w:pPr>
        <w:pStyle w:val="ListParagraph"/>
        <w:numPr>
          <w:ilvl w:val="0"/>
          <w:numId w:val="46"/>
        </w:numPr>
      </w:pPr>
      <w:r w:rsidRPr="007E61F0">
        <w:t>Slade Brook Reservoir Seepage Repairs Scope of works v4</w:t>
      </w:r>
    </w:p>
    <w:p w14:paraId="7F96AEDD" w14:textId="27B46081" w:rsidR="007E61F0" w:rsidRDefault="007E61F0" w:rsidP="007E61F0">
      <w:pPr>
        <w:pStyle w:val="ListParagraph"/>
        <w:numPr>
          <w:ilvl w:val="0"/>
          <w:numId w:val="46"/>
        </w:numPr>
      </w:pPr>
      <w:r w:rsidRPr="007E61F0">
        <w:t>Location Plan</w:t>
      </w:r>
    </w:p>
    <w:p w14:paraId="4DE70CD4" w14:textId="36397D83" w:rsidR="007E61F0" w:rsidRDefault="007E61F0" w:rsidP="007E61F0">
      <w:pPr>
        <w:pStyle w:val="ListParagraph"/>
        <w:numPr>
          <w:ilvl w:val="0"/>
          <w:numId w:val="46"/>
        </w:numPr>
      </w:pPr>
      <w:r>
        <w:t>Site Plan</w:t>
      </w:r>
    </w:p>
    <w:p w14:paraId="5690DE6F" w14:textId="5EF88F3C" w:rsidR="007E61F0" w:rsidRPr="007E61F0" w:rsidRDefault="007E61F0" w:rsidP="007E61F0">
      <w:pPr>
        <w:pStyle w:val="ListParagraph"/>
        <w:numPr>
          <w:ilvl w:val="0"/>
          <w:numId w:val="46"/>
        </w:numPr>
      </w:pPr>
      <w:r w:rsidRPr="007E61F0">
        <w:t>Slade Brook Seepage Repairs - MMF110 Designers' hazard elimination and management record</w:t>
      </w:r>
    </w:p>
    <w:p w14:paraId="479337C7" w14:textId="1D78E555" w:rsidR="001639F2" w:rsidRDefault="001639F2" w:rsidP="00DC71EB">
      <w:pPr>
        <w:rPr>
          <w:rFonts w:ascii="Arial" w:hAnsi="Arial" w:cs="Arial"/>
          <w:szCs w:val="24"/>
        </w:rPr>
      </w:pPr>
    </w:p>
    <w:p w14:paraId="3C3ADCF4" w14:textId="78E5895F" w:rsidR="008243AC" w:rsidRPr="00A92C62" w:rsidRDefault="00FE17A7" w:rsidP="00DC71EB">
      <w:pPr>
        <w:rPr>
          <w:rFonts w:ascii="Arial" w:hAnsi="Arial" w:cs="Arial"/>
          <w:szCs w:val="24"/>
          <w:lang w:eastAsia="en-US"/>
        </w:rPr>
      </w:pPr>
      <w:r w:rsidRPr="00FE17A7">
        <w:rPr>
          <w:rFonts w:ascii="Arial" w:hAnsi="Arial" w:cs="Arial"/>
          <w:szCs w:val="24"/>
          <w:lang w:eastAsia="en-US"/>
        </w:rPr>
        <w:t xml:space="preserve"> </w:t>
      </w: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12" w:name="_Toc73627946"/>
      <w:r w:rsidRPr="00566026">
        <w:lastRenderedPageBreak/>
        <w:t>S</w:t>
      </w:r>
      <w:r w:rsidR="001639F2" w:rsidRPr="00566026">
        <w:t>ection 3: Supporting Information</w:t>
      </w:r>
      <w:bookmarkEnd w:id="12"/>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120D3"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120D3"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120D3"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120D3"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120D3"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120D3"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120D3"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120D3"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120D3"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120D3"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120D3"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120D3"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120D3"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120D3"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r w:rsidR="00E67CF0" w:rsidRPr="00566026" w14:paraId="599692FA" w14:textId="77777777" w:rsidTr="00795DCA">
        <w:trPr>
          <w:trHeight w:val="567"/>
          <w:tblHeader/>
        </w:trPr>
        <w:tc>
          <w:tcPr>
            <w:tcW w:w="9072" w:type="dxa"/>
            <w:gridSpan w:val="5"/>
            <w:tcBorders>
              <w:bottom w:val="single" w:sz="4" w:space="0" w:color="auto"/>
            </w:tcBorders>
            <w:vAlign w:val="center"/>
          </w:tcPr>
          <w:p w14:paraId="4572A0FB" w14:textId="5E7786A2"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General Information</w:t>
            </w:r>
          </w:p>
        </w:tc>
      </w:tr>
      <w:tr w:rsidR="00A464FB" w:rsidRPr="00566026" w14:paraId="760F68C2" w14:textId="77777777" w:rsidTr="00795DCA">
        <w:trPr>
          <w:trHeight w:val="284"/>
        </w:trPr>
        <w:tc>
          <w:tcPr>
            <w:tcW w:w="1726" w:type="dxa"/>
            <w:gridSpan w:val="2"/>
            <w:tcBorders>
              <w:bottom w:val="nil"/>
              <w:right w:val="nil"/>
            </w:tcBorders>
          </w:tcPr>
          <w:p w14:paraId="009159D7" w14:textId="77777777"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6330387D" w14:textId="42ABB64C"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4CE7DCD3" w14:textId="3087E07F"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2BF7BAA2" w14:textId="77777777" w:rsidTr="00795DCA">
        <w:trPr>
          <w:trHeight w:val="284"/>
        </w:trPr>
        <w:tc>
          <w:tcPr>
            <w:tcW w:w="1242" w:type="dxa"/>
            <w:tcBorders>
              <w:right w:val="nil"/>
            </w:tcBorders>
          </w:tcPr>
          <w:p w14:paraId="57E44E65" w14:textId="77777777" w:rsidR="00A464FB" w:rsidRPr="00566026" w:rsidRDefault="00A464FB" w:rsidP="00A464FB">
            <w:pPr>
              <w:spacing w:after="120"/>
              <w:rPr>
                <w:rFonts w:ascii="Arial" w:hAnsi="Arial" w:cs="Arial"/>
                <w:szCs w:val="24"/>
              </w:rPr>
            </w:pPr>
            <w:bookmarkStart w:id="13" w:name="h.gjdgxs"/>
            <w:bookmarkEnd w:id="13"/>
            <w:r w:rsidRPr="00566026">
              <w:rPr>
                <w:rFonts w:ascii="Arial" w:hAnsi="Arial" w:cs="Arial"/>
                <w:szCs w:val="24"/>
              </w:rPr>
              <w:t>1.1. (a)</w:t>
            </w:r>
          </w:p>
        </w:tc>
        <w:tc>
          <w:tcPr>
            <w:tcW w:w="3686" w:type="dxa"/>
            <w:gridSpan w:val="3"/>
            <w:tcBorders>
              <w:left w:val="nil"/>
            </w:tcBorders>
            <w:shd w:val="clear" w:color="auto" w:fill="auto"/>
          </w:tcPr>
          <w:p w14:paraId="6CA05F91" w14:textId="53AA757D" w:rsidR="00A464FB" w:rsidRPr="00566026" w:rsidRDefault="00A464FB" w:rsidP="00A464FB">
            <w:pPr>
              <w:spacing w:after="120"/>
              <w:rPr>
                <w:rFonts w:ascii="Arial" w:hAnsi="Arial" w:cs="Arial"/>
                <w:szCs w:val="24"/>
              </w:rPr>
            </w:pPr>
            <w:r w:rsidRPr="00566026">
              <w:rPr>
                <w:rFonts w:ascii="Arial" w:eastAsia="Arial" w:hAnsi="Arial" w:cs="Arial"/>
                <w:szCs w:val="24"/>
              </w:rPr>
              <w:t xml:space="preserve">Full name of the </w:t>
            </w:r>
            <w:r w:rsidR="00870C2B">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5F7F2693" w14:textId="283C2872" w:rsidR="00A464FB" w:rsidRPr="00694820" w:rsidRDefault="000120D3" w:rsidP="00A464FB">
            <w:pPr>
              <w:spacing w:after="120"/>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34C3266" w14:textId="77777777" w:rsidTr="00795DCA">
        <w:trPr>
          <w:trHeight w:val="284"/>
        </w:trPr>
        <w:tc>
          <w:tcPr>
            <w:tcW w:w="1242" w:type="dxa"/>
            <w:tcBorders>
              <w:right w:val="nil"/>
            </w:tcBorders>
          </w:tcPr>
          <w:p w14:paraId="59BF9B89" w14:textId="77777777" w:rsidR="00A464FB" w:rsidRPr="00566026" w:rsidRDefault="00A464FB" w:rsidP="00A464FB">
            <w:pPr>
              <w:spacing w:after="120"/>
              <w:rPr>
                <w:rFonts w:ascii="Arial" w:hAnsi="Arial" w:cs="Arial"/>
                <w:szCs w:val="24"/>
              </w:rPr>
            </w:pPr>
            <w:r w:rsidRPr="00566026">
              <w:rPr>
                <w:rFonts w:ascii="Arial" w:hAnsi="Arial" w:cs="Arial"/>
                <w:szCs w:val="24"/>
              </w:rPr>
              <w:t>1.1. (b)</w:t>
            </w:r>
          </w:p>
        </w:tc>
        <w:tc>
          <w:tcPr>
            <w:tcW w:w="3686" w:type="dxa"/>
            <w:gridSpan w:val="3"/>
            <w:tcBorders>
              <w:left w:val="nil"/>
            </w:tcBorders>
            <w:shd w:val="clear" w:color="auto" w:fill="auto"/>
          </w:tcPr>
          <w:p w14:paraId="26BEC9F0"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0055B6A3" w14:textId="1125B021" w:rsidR="00A464FB" w:rsidRPr="00694820" w:rsidRDefault="000120D3" w:rsidP="00A464FB">
            <w:pPr>
              <w:spacing w:after="120"/>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B3226B2" w14:textId="77777777" w:rsidTr="00795DCA">
        <w:trPr>
          <w:trHeight w:val="284"/>
        </w:trPr>
        <w:tc>
          <w:tcPr>
            <w:tcW w:w="1242" w:type="dxa"/>
            <w:tcBorders>
              <w:bottom w:val="nil"/>
              <w:right w:val="nil"/>
            </w:tcBorders>
          </w:tcPr>
          <w:p w14:paraId="4D36732F" w14:textId="77777777" w:rsidR="00A464FB" w:rsidRPr="00566026" w:rsidRDefault="00A464FB" w:rsidP="00A464FB">
            <w:pPr>
              <w:spacing w:after="120"/>
              <w:rPr>
                <w:rFonts w:ascii="Arial" w:hAnsi="Arial" w:cs="Arial"/>
                <w:szCs w:val="24"/>
              </w:rPr>
            </w:pPr>
            <w:r w:rsidRPr="00566026">
              <w:rPr>
                <w:rFonts w:ascii="Arial" w:hAnsi="Arial" w:cs="Arial"/>
                <w:szCs w:val="24"/>
              </w:rPr>
              <w:lastRenderedPageBreak/>
              <w:t>1.1. (c)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left w:val="nil"/>
              <w:bottom w:val="nil"/>
            </w:tcBorders>
            <w:shd w:val="clear" w:color="auto" w:fill="auto"/>
          </w:tcPr>
          <w:p w14:paraId="3CEDAB2A" w14:textId="77777777" w:rsidR="00A464FB" w:rsidRPr="00566026" w:rsidRDefault="00A464FB" w:rsidP="00A464FB">
            <w:pPr>
              <w:spacing w:after="120"/>
              <w:rPr>
                <w:rFonts w:ascii="Arial" w:hAnsi="Arial" w:cs="Arial"/>
                <w:szCs w:val="24"/>
              </w:rPr>
            </w:pPr>
            <w:r w:rsidRPr="00566026">
              <w:rPr>
                <w:rFonts w:ascii="Arial" w:hAnsi="Arial" w:cs="Arial"/>
                <w:szCs w:val="24"/>
              </w:rPr>
              <w:t>Trading Status</w:t>
            </w:r>
          </w:p>
        </w:tc>
        <w:tc>
          <w:tcPr>
            <w:tcW w:w="4144" w:type="dxa"/>
          </w:tcPr>
          <w:p w14:paraId="04CC42FA" w14:textId="77777777" w:rsidR="00A464FB" w:rsidRPr="00694820" w:rsidRDefault="000120D3" w:rsidP="00A464FB">
            <w:pPr>
              <w:spacing w:after="120"/>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r w:rsidR="00A464FB" w:rsidRPr="00566026" w14:paraId="3479708E" w14:textId="77777777" w:rsidTr="00795DCA">
        <w:trPr>
          <w:trHeight w:val="284"/>
        </w:trPr>
        <w:tc>
          <w:tcPr>
            <w:tcW w:w="1242" w:type="dxa"/>
            <w:tcBorders>
              <w:top w:val="single" w:sz="4" w:space="0" w:color="auto"/>
              <w:bottom w:val="nil"/>
              <w:right w:val="nil"/>
            </w:tcBorders>
          </w:tcPr>
          <w:p w14:paraId="3E034525" w14:textId="77777777" w:rsidR="00A464FB" w:rsidRPr="00566026" w:rsidRDefault="00A464FB" w:rsidP="00A464FB">
            <w:pPr>
              <w:spacing w:after="120"/>
              <w:rPr>
                <w:rFonts w:ascii="Arial" w:hAnsi="Arial" w:cs="Arial"/>
                <w:szCs w:val="24"/>
              </w:rPr>
            </w:pPr>
            <w:r w:rsidRPr="00566026">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1E80650D" w14:textId="77777777" w:rsidR="00A464FB" w:rsidRPr="00566026" w:rsidRDefault="00A464FB" w:rsidP="00A464FB">
            <w:pPr>
              <w:spacing w:after="120"/>
              <w:rPr>
                <w:rFonts w:ascii="Arial" w:hAnsi="Arial" w:cs="Arial"/>
                <w:szCs w:val="24"/>
              </w:rPr>
            </w:pPr>
            <w:r w:rsidRPr="00566026">
              <w:rPr>
                <w:rFonts w:ascii="Arial" w:hAnsi="Arial" w:cs="Arial"/>
                <w:szCs w:val="24"/>
              </w:rPr>
              <w:t>*If you selected ‘</w:t>
            </w:r>
            <w:r w:rsidRPr="00566026">
              <w:rPr>
                <w:rFonts w:ascii="Arial" w:hAnsi="Arial" w:cs="Arial"/>
                <w:b/>
                <w:caps/>
                <w:szCs w:val="24"/>
              </w:rPr>
              <w:t>Other*</w:t>
            </w:r>
            <w:r w:rsidRPr="00566026">
              <w:rPr>
                <w:rFonts w:ascii="Arial" w:hAnsi="Arial" w:cs="Arial"/>
                <w:szCs w:val="24"/>
              </w:rPr>
              <w:t>’, please specify</w:t>
            </w:r>
          </w:p>
        </w:tc>
        <w:tc>
          <w:tcPr>
            <w:tcW w:w="4144" w:type="dxa"/>
          </w:tcPr>
          <w:p w14:paraId="3EB15793" w14:textId="42D85205" w:rsidR="00A464FB" w:rsidRPr="00694820" w:rsidRDefault="000120D3" w:rsidP="00A464FB">
            <w:pPr>
              <w:spacing w:after="120"/>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53C71C0" w14:textId="77777777" w:rsidTr="00795DCA">
        <w:trPr>
          <w:trHeight w:val="284"/>
        </w:trPr>
        <w:tc>
          <w:tcPr>
            <w:tcW w:w="1242" w:type="dxa"/>
            <w:tcBorders>
              <w:top w:val="single" w:sz="4" w:space="0" w:color="auto"/>
              <w:bottom w:val="nil"/>
              <w:right w:val="nil"/>
            </w:tcBorders>
          </w:tcPr>
          <w:p w14:paraId="31DFBC5F" w14:textId="77777777" w:rsidR="00A464FB" w:rsidRPr="00566026" w:rsidRDefault="00A464FB" w:rsidP="00A464FB">
            <w:pPr>
              <w:spacing w:after="120"/>
              <w:rPr>
                <w:rFonts w:ascii="Arial" w:hAnsi="Arial" w:cs="Arial"/>
                <w:szCs w:val="24"/>
              </w:rPr>
            </w:pPr>
            <w:r w:rsidRPr="00566026">
              <w:rPr>
                <w:rFonts w:ascii="Arial" w:hAnsi="Arial" w:cs="Arial"/>
                <w:szCs w:val="24"/>
              </w:rPr>
              <w:t>1.1. (d) (</w:t>
            </w:r>
            <w:proofErr w:type="spellStart"/>
            <w:r w:rsidRPr="00566026">
              <w:rPr>
                <w:rFonts w:ascii="Arial" w:hAnsi="Arial" w:cs="Arial"/>
                <w:szCs w:val="24"/>
              </w:rPr>
              <w:t>i</w:t>
            </w:r>
            <w:proofErr w:type="spellEnd"/>
            <w:r w:rsidRPr="00566026">
              <w:rPr>
                <w:rFonts w:ascii="Arial" w:hAnsi="Arial" w:cs="Arial"/>
                <w:szCs w:val="24"/>
              </w:rPr>
              <w:t>)</w:t>
            </w:r>
          </w:p>
        </w:tc>
        <w:tc>
          <w:tcPr>
            <w:tcW w:w="3686" w:type="dxa"/>
            <w:gridSpan w:val="3"/>
            <w:tcBorders>
              <w:top w:val="single" w:sz="4" w:space="0" w:color="auto"/>
              <w:left w:val="nil"/>
              <w:bottom w:val="nil"/>
            </w:tcBorders>
            <w:shd w:val="clear" w:color="auto" w:fill="auto"/>
          </w:tcPr>
          <w:p w14:paraId="6F4A589C" w14:textId="77777777" w:rsidR="00A464FB" w:rsidRPr="00566026" w:rsidRDefault="00A464FB" w:rsidP="00A464FB">
            <w:pPr>
              <w:spacing w:after="120"/>
              <w:rPr>
                <w:rFonts w:ascii="Arial" w:eastAsia="Arial" w:hAnsi="Arial" w:cs="Arial"/>
                <w:szCs w:val="24"/>
              </w:rPr>
            </w:pPr>
            <w:r w:rsidRPr="00566026">
              <w:rPr>
                <w:rFonts w:ascii="Arial" w:eastAsia="Arial" w:hAnsi="Arial" w:cs="Arial"/>
                <w:szCs w:val="24"/>
              </w:rPr>
              <w:t>Company registration number</w:t>
            </w:r>
          </w:p>
        </w:tc>
        <w:tc>
          <w:tcPr>
            <w:tcW w:w="4144" w:type="dxa"/>
          </w:tcPr>
          <w:p w14:paraId="1236392F" w14:textId="03097866" w:rsidR="00A464FB" w:rsidRPr="00694820" w:rsidRDefault="000120D3" w:rsidP="00A464FB">
            <w:pPr>
              <w:spacing w:after="120"/>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4A382EF4" w14:textId="77777777" w:rsidTr="00795DCA">
        <w:trPr>
          <w:trHeight w:val="284"/>
        </w:trPr>
        <w:tc>
          <w:tcPr>
            <w:tcW w:w="1242" w:type="dxa"/>
            <w:tcBorders>
              <w:top w:val="single" w:sz="4" w:space="0" w:color="auto"/>
              <w:bottom w:val="nil"/>
              <w:right w:val="nil"/>
            </w:tcBorders>
          </w:tcPr>
          <w:p w14:paraId="3AE4BD00" w14:textId="2911A72D" w:rsidR="00A464FB" w:rsidRPr="00566026" w:rsidRDefault="00A464FB" w:rsidP="00A464FB">
            <w:pPr>
              <w:spacing w:after="120"/>
              <w:rPr>
                <w:rFonts w:ascii="Arial" w:hAnsi="Arial" w:cs="Arial"/>
                <w:szCs w:val="24"/>
              </w:rPr>
            </w:pPr>
            <w:r w:rsidRPr="00566026">
              <w:rPr>
                <w:rFonts w:ascii="Arial" w:hAnsi="Arial" w:cs="Arial"/>
                <w:szCs w:val="24"/>
              </w:rPr>
              <w:t>1.1. (d) (ii)</w:t>
            </w:r>
          </w:p>
        </w:tc>
        <w:tc>
          <w:tcPr>
            <w:tcW w:w="3686" w:type="dxa"/>
            <w:gridSpan w:val="3"/>
            <w:tcBorders>
              <w:top w:val="single" w:sz="4" w:space="0" w:color="auto"/>
              <w:left w:val="nil"/>
              <w:bottom w:val="nil"/>
            </w:tcBorders>
            <w:shd w:val="clear" w:color="auto" w:fill="auto"/>
          </w:tcPr>
          <w:p w14:paraId="74337234" w14:textId="77777777" w:rsidR="00A464FB" w:rsidRPr="00566026" w:rsidRDefault="00A464FB" w:rsidP="00A464FB">
            <w:pPr>
              <w:spacing w:after="120"/>
              <w:rPr>
                <w:rFonts w:ascii="Arial" w:hAnsi="Arial" w:cs="Arial"/>
                <w:szCs w:val="24"/>
              </w:rPr>
            </w:pPr>
            <w:r w:rsidRPr="00566026">
              <w:rPr>
                <w:rFonts w:ascii="Arial" w:eastAsia="Arial" w:hAnsi="Arial" w:cs="Arial"/>
                <w:szCs w:val="24"/>
              </w:rPr>
              <w:t>Charity registration number</w:t>
            </w:r>
          </w:p>
        </w:tc>
        <w:tc>
          <w:tcPr>
            <w:tcW w:w="4144" w:type="dxa"/>
          </w:tcPr>
          <w:p w14:paraId="74B1207C" w14:textId="2ACAFAF6" w:rsidR="00A464FB" w:rsidRPr="00694820" w:rsidRDefault="000120D3" w:rsidP="00A464FB">
            <w:pPr>
              <w:spacing w:after="120"/>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42A2D27" w14:textId="77777777" w:rsidTr="00795DCA">
        <w:trPr>
          <w:trHeight w:val="284"/>
        </w:trPr>
        <w:tc>
          <w:tcPr>
            <w:tcW w:w="1242" w:type="dxa"/>
            <w:tcBorders>
              <w:bottom w:val="single" w:sz="4" w:space="0" w:color="auto"/>
              <w:right w:val="nil"/>
            </w:tcBorders>
          </w:tcPr>
          <w:p w14:paraId="686E34DC" w14:textId="77777777" w:rsidR="00A464FB" w:rsidRPr="00566026" w:rsidRDefault="00A464FB" w:rsidP="00A464FB">
            <w:pPr>
              <w:spacing w:after="120"/>
              <w:rPr>
                <w:rFonts w:ascii="Arial" w:hAnsi="Arial" w:cs="Arial"/>
                <w:szCs w:val="24"/>
              </w:rPr>
            </w:pPr>
            <w:r w:rsidRPr="00566026">
              <w:rPr>
                <w:rFonts w:ascii="Arial" w:hAnsi="Arial" w:cs="Arial"/>
                <w:szCs w:val="24"/>
              </w:rPr>
              <w:t>1.1. (e)</w:t>
            </w:r>
          </w:p>
        </w:tc>
        <w:tc>
          <w:tcPr>
            <w:tcW w:w="3686" w:type="dxa"/>
            <w:gridSpan w:val="3"/>
            <w:tcBorders>
              <w:left w:val="nil"/>
              <w:bottom w:val="single" w:sz="4" w:space="0" w:color="auto"/>
            </w:tcBorders>
            <w:shd w:val="clear" w:color="auto" w:fill="auto"/>
          </w:tcPr>
          <w:p w14:paraId="66EEBD2D" w14:textId="77777777" w:rsidR="00A464FB" w:rsidRPr="00566026" w:rsidRDefault="00A464FB" w:rsidP="00A464FB">
            <w:pPr>
              <w:spacing w:after="120"/>
              <w:rPr>
                <w:rFonts w:ascii="Arial" w:hAnsi="Arial" w:cs="Arial"/>
                <w:szCs w:val="24"/>
              </w:rPr>
            </w:pPr>
            <w:r w:rsidRPr="00566026">
              <w:rPr>
                <w:rFonts w:ascii="Arial" w:hAnsi="Arial" w:cs="Arial"/>
                <w:szCs w:val="24"/>
              </w:rPr>
              <w:t>Are you a Small, Medium or Micro Enterprise (SME)?</w:t>
            </w:r>
          </w:p>
        </w:tc>
        <w:tc>
          <w:tcPr>
            <w:tcW w:w="4144" w:type="dxa"/>
            <w:tcBorders>
              <w:bottom w:val="single" w:sz="4" w:space="0" w:color="auto"/>
            </w:tcBorders>
          </w:tcPr>
          <w:p w14:paraId="6FDC5EB5" w14:textId="77777777" w:rsidR="00A464FB" w:rsidRPr="00694820" w:rsidRDefault="000120D3" w:rsidP="00A464FB">
            <w:pPr>
              <w:spacing w:after="120"/>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694820">
                  <w:rPr>
                    <w:rStyle w:val="PlaceholderText"/>
                    <w:rFonts w:ascii="Arial" w:hAnsi="Arial" w:cs="Arial"/>
                    <w:szCs w:val="24"/>
                  </w:rPr>
                  <w:t>Choose an item.</w:t>
                </w:r>
              </w:sdtContent>
            </w:sdt>
          </w:p>
        </w:tc>
      </w:tr>
    </w:tbl>
    <w:p w14:paraId="1113247C" w14:textId="0F91F6ED" w:rsidR="00412A27" w:rsidRPr="00566026" w:rsidRDefault="00412A27" w:rsidP="00412A27">
      <w:pPr>
        <w:rPr>
          <w:rStyle w:val="Style1"/>
          <w:rFonts w:eastAsia="Arial" w:cs="Arial"/>
          <w:szCs w:val="24"/>
        </w:rPr>
      </w:pPr>
    </w:p>
    <w:p w14:paraId="266B7181" w14:textId="6DE9EB57"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120D3"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120D3"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120D3"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120D3"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120D3"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120D3"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120D3"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120D3"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2963"/>
        <w:gridCol w:w="1616"/>
      </w:tblGrid>
      <w:tr w:rsidR="00E67CF0" w:rsidRPr="00566026" w14:paraId="15F58B14" w14:textId="77777777" w:rsidTr="00FE17A7">
        <w:trPr>
          <w:trHeight w:val="567"/>
          <w:tblHeader/>
        </w:trPr>
        <w:tc>
          <w:tcPr>
            <w:tcW w:w="9072" w:type="dxa"/>
            <w:gridSpan w:val="5"/>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lastRenderedPageBreak/>
              <w:t>Insurance</w:t>
            </w:r>
          </w:p>
        </w:tc>
      </w:tr>
      <w:tr w:rsidR="00FE17A7" w:rsidRPr="00566026" w14:paraId="1AA2988F" w14:textId="77777777" w:rsidTr="008468B7">
        <w:trPr>
          <w:trHeight w:val="284"/>
        </w:trPr>
        <w:tc>
          <w:tcPr>
            <w:tcW w:w="1704" w:type="dxa"/>
            <w:gridSpan w:val="2"/>
            <w:tcBorders>
              <w:bottom w:val="nil"/>
              <w:right w:val="nil"/>
            </w:tcBorders>
          </w:tcPr>
          <w:p w14:paraId="07E53F02" w14:textId="70A2D701" w:rsidR="00FE17A7" w:rsidRPr="00566026" w:rsidRDefault="00FE17A7"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FE17A7" w:rsidRPr="00566026" w:rsidRDefault="00FE17A7"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79" w:type="dxa"/>
            <w:gridSpan w:val="2"/>
            <w:tcBorders>
              <w:left w:val="nil"/>
              <w:bottom w:val="nil"/>
            </w:tcBorders>
          </w:tcPr>
          <w:p w14:paraId="0A6F6EC1" w14:textId="77777777" w:rsidR="00FE17A7" w:rsidRDefault="00FE17A7" w:rsidP="00D51C54">
            <w:pPr>
              <w:autoSpaceDE w:val="0"/>
              <w:autoSpaceDN w:val="0"/>
              <w:adjustRightInd w:val="0"/>
              <w:rPr>
                <w:rFonts w:ascii="Arial" w:hAnsi="Arial" w:cs="Arial"/>
                <w:szCs w:val="24"/>
              </w:rPr>
            </w:pPr>
            <w:r w:rsidRPr="00566026">
              <w:rPr>
                <w:rFonts w:ascii="Arial" w:hAnsi="Arial" w:cs="Arial"/>
                <w:szCs w:val="24"/>
              </w:rPr>
              <w:t>Pass/Fail</w:t>
            </w:r>
          </w:p>
          <w:p w14:paraId="6FF8A0AD" w14:textId="77777777" w:rsidR="00FE17A7" w:rsidRDefault="00FE17A7" w:rsidP="00D51C54">
            <w:pPr>
              <w:autoSpaceDE w:val="0"/>
              <w:autoSpaceDN w:val="0"/>
              <w:adjustRightInd w:val="0"/>
              <w:rPr>
                <w:rFonts w:ascii="Arial" w:hAnsi="Arial" w:cs="Arial"/>
                <w:szCs w:val="24"/>
              </w:rPr>
            </w:pPr>
          </w:p>
          <w:p w14:paraId="456A5097" w14:textId="30390063" w:rsidR="00FE17A7" w:rsidRPr="00566026" w:rsidRDefault="00FE17A7"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r>
      <w:tr w:rsidR="00E67CF0" w:rsidRPr="00566026" w14:paraId="65896267" w14:textId="77777777" w:rsidTr="00FE17A7">
        <w:trPr>
          <w:trHeight w:val="284"/>
          <w:tblHeader/>
        </w:trPr>
        <w:tc>
          <w:tcPr>
            <w:tcW w:w="9072" w:type="dxa"/>
            <w:gridSpan w:val="5"/>
          </w:tcPr>
          <w:p w14:paraId="6AC36869" w14:textId="4905A052"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FE17A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bookmarkStart w:id="14" w:name="_Hlk99376396"/>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3"/>
            <w:tcBorders>
              <w:left w:val="nil"/>
            </w:tcBorders>
          </w:tcPr>
          <w:p w14:paraId="5DCF036A" w14:textId="0E3938E0"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A54CFB">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566026" w:rsidRDefault="000120D3"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E17A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3"/>
            <w:tcBorders>
              <w:left w:val="nil"/>
            </w:tcBorders>
          </w:tcPr>
          <w:p w14:paraId="419D2C37" w14:textId="53D10EEB"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A54CFB">
              <w:rPr>
                <w:rFonts w:ascii="Arial" w:eastAsia="Arial" w:hAnsi="Arial" w:cs="Arial"/>
                <w:szCs w:val="24"/>
              </w:rPr>
              <w:t>5m</w:t>
            </w:r>
          </w:p>
        </w:tc>
        <w:tc>
          <w:tcPr>
            <w:tcW w:w="1616" w:type="dxa"/>
            <w:tcBorders>
              <w:left w:val="nil"/>
            </w:tcBorders>
          </w:tcPr>
          <w:p w14:paraId="45B61FA8" w14:textId="77777777" w:rsidR="00E672FB" w:rsidRPr="00566026" w:rsidRDefault="000120D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E17A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3"/>
            <w:tcBorders>
              <w:left w:val="nil"/>
            </w:tcBorders>
          </w:tcPr>
          <w:p w14:paraId="29672ED1" w14:textId="1FD02FA1"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A54CFB">
              <w:rPr>
                <w:rFonts w:ascii="Arial" w:eastAsia="Arial" w:hAnsi="Arial" w:cs="Arial"/>
                <w:szCs w:val="24"/>
              </w:rPr>
              <w:t>500k</w:t>
            </w:r>
          </w:p>
        </w:tc>
        <w:tc>
          <w:tcPr>
            <w:tcW w:w="1616" w:type="dxa"/>
            <w:tcBorders>
              <w:left w:val="nil"/>
            </w:tcBorders>
          </w:tcPr>
          <w:p w14:paraId="767BC763" w14:textId="77777777" w:rsidR="00E672FB" w:rsidRPr="00566026" w:rsidRDefault="000120D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bookmarkEnd w:id="14"/>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616"/>
      </w:tblGrid>
      <w:tr w:rsidR="00E67CF0" w:rsidRPr="00566026" w14:paraId="3BE5A216" w14:textId="77777777" w:rsidTr="00795DCA">
        <w:trPr>
          <w:trHeight w:val="567"/>
          <w:tblHeader/>
        </w:trPr>
        <w:tc>
          <w:tcPr>
            <w:tcW w:w="9072" w:type="dxa"/>
            <w:gridSpan w:val="5"/>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FE17A7" w:rsidRPr="00566026" w14:paraId="1331AF21" w14:textId="77777777" w:rsidTr="00FE17A7">
        <w:trPr>
          <w:trHeight w:val="284"/>
        </w:trPr>
        <w:tc>
          <w:tcPr>
            <w:tcW w:w="1704" w:type="dxa"/>
            <w:gridSpan w:val="2"/>
            <w:tcBorders>
              <w:bottom w:val="nil"/>
              <w:right w:val="nil"/>
            </w:tcBorders>
          </w:tcPr>
          <w:p w14:paraId="73880273" w14:textId="5470593E" w:rsidR="00FE17A7" w:rsidRPr="00566026" w:rsidRDefault="00FE17A7"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789" w:type="dxa"/>
            <w:tcBorders>
              <w:left w:val="nil"/>
              <w:bottom w:val="nil"/>
              <w:right w:val="nil"/>
            </w:tcBorders>
          </w:tcPr>
          <w:p w14:paraId="43D2FB86" w14:textId="719342E3" w:rsidR="00FE17A7" w:rsidRPr="004D2BEF" w:rsidRDefault="00FE17A7"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4579" w:type="dxa"/>
            <w:gridSpan w:val="2"/>
            <w:tcBorders>
              <w:left w:val="nil"/>
              <w:bottom w:val="nil"/>
            </w:tcBorders>
          </w:tcPr>
          <w:p w14:paraId="40EF372E" w14:textId="77777777" w:rsidR="00FE17A7" w:rsidRPr="004D2BEF" w:rsidRDefault="00FE17A7" w:rsidP="00D51C54">
            <w:pPr>
              <w:autoSpaceDE w:val="0"/>
              <w:autoSpaceDN w:val="0"/>
              <w:adjustRightInd w:val="0"/>
              <w:rPr>
                <w:rFonts w:ascii="Arial" w:hAnsi="Arial" w:cs="Arial"/>
                <w:szCs w:val="24"/>
              </w:rPr>
            </w:pPr>
            <w:r w:rsidRPr="004D2BEF">
              <w:rPr>
                <w:rFonts w:ascii="Arial" w:hAnsi="Arial" w:cs="Arial"/>
                <w:szCs w:val="24"/>
              </w:rPr>
              <w:t>Pass/Fail</w:t>
            </w:r>
          </w:p>
          <w:p w14:paraId="3424BDBF" w14:textId="77777777" w:rsidR="00FE17A7" w:rsidRPr="004D2BEF" w:rsidRDefault="00FE17A7" w:rsidP="00D51C54">
            <w:pPr>
              <w:autoSpaceDE w:val="0"/>
              <w:autoSpaceDN w:val="0"/>
              <w:adjustRightInd w:val="0"/>
              <w:rPr>
                <w:rFonts w:ascii="Arial" w:hAnsi="Arial" w:cs="Arial"/>
                <w:szCs w:val="24"/>
              </w:rPr>
            </w:pPr>
          </w:p>
          <w:p w14:paraId="5DAEBA65" w14:textId="009020A8" w:rsidR="00FE17A7" w:rsidRPr="00566026" w:rsidRDefault="00FE17A7"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r>
      <w:tr w:rsidR="00E672FB" w:rsidRPr="00566026" w14:paraId="20995332" w14:textId="77777777" w:rsidTr="00FE17A7">
        <w:trPr>
          <w:trHeight w:val="284"/>
        </w:trPr>
        <w:tc>
          <w:tcPr>
            <w:tcW w:w="1216"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40" w:type="dxa"/>
            <w:gridSpan w:val="3"/>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566026">
              <w:rPr>
                <w:rFonts w:ascii="Arial" w:eastAsia="Arial" w:hAnsi="Arial" w:cs="Arial"/>
                <w:szCs w:val="24"/>
              </w:rPr>
              <w:t>arranging</w:t>
            </w:r>
            <w:proofErr w:type="gramEnd"/>
            <w:r w:rsidRPr="00566026">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16" w:type="dxa"/>
          </w:tcPr>
          <w:p w14:paraId="6014FF77" w14:textId="740A2D3D" w:rsidR="00E672FB" w:rsidRPr="00566026" w:rsidRDefault="000120D3"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2A5F86D1" w:rsidR="00284CC7" w:rsidRPr="004A7013" w:rsidRDefault="004A7013" w:rsidP="00284CC7">
            <w:pPr>
              <w:autoSpaceDE w:val="0"/>
              <w:autoSpaceDN w:val="0"/>
              <w:adjustRightInd w:val="0"/>
              <w:rPr>
                <w:rFonts w:ascii="Arial" w:hAnsi="Arial" w:cs="Arial"/>
                <w:b/>
                <w:szCs w:val="24"/>
              </w:rPr>
            </w:pPr>
            <w:r w:rsidRPr="004A7013">
              <w:rPr>
                <w:rFonts w:ascii="Arial" w:hAnsi="Arial" w:cs="Arial"/>
                <w:b/>
                <w:szCs w:val="24"/>
              </w:rPr>
              <w:t xml:space="preserve">Competency </w:t>
            </w:r>
          </w:p>
        </w:tc>
      </w:tr>
      <w:tr w:rsidR="000719A2" w:rsidRPr="00566026" w14:paraId="478264B5" w14:textId="77777777" w:rsidTr="00795DCA">
        <w:trPr>
          <w:trHeight w:val="284"/>
        </w:trPr>
        <w:tc>
          <w:tcPr>
            <w:tcW w:w="1726" w:type="dxa"/>
            <w:tcBorders>
              <w:bottom w:val="nil"/>
              <w:right w:val="nil"/>
            </w:tcBorders>
          </w:tcPr>
          <w:p w14:paraId="2240BBA0" w14:textId="2E08B5A6" w:rsidR="000719A2" w:rsidRPr="004A7013" w:rsidRDefault="000719A2" w:rsidP="000719A2">
            <w:pPr>
              <w:autoSpaceDE w:val="0"/>
              <w:autoSpaceDN w:val="0"/>
              <w:adjustRightInd w:val="0"/>
              <w:rPr>
                <w:rFonts w:ascii="Arial" w:hAnsi="Arial" w:cs="Arial"/>
                <w:b/>
                <w:szCs w:val="24"/>
              </w:rPr>
            </w:pPr>
            <w:r w:rsidRPr="004A7013">
              <w:rPr>
                <w:rFonts w:ascii="Arial" w:hAnsi="Arial" w:cs="Arial"/>
                <w:b/>
                <w:szCs w:val="24"/>
              </w:rPr>
              <w:t xml:space="preserve">Question </w:t>
            </w:r>
            <w:r w:rsidR="000A35A3">
              <w:rPr>
                <w:rFonts w:ascii="Arial" w:hAnsi="Arial" w:cs="Arial"/>
                <w:b/>
                <w:szCs w:val="24"/>
              </w:rPr>
              <w:t>5</w:t>
            </w:r>
            <w:r w:rsidRPr="004A7013">
              <w:rPr>
                <w:rFonts w:ascii="Arial" w:hAnsi="Arial" w:cs="Arial"/>
                <w:b/>
                <w:szCs w:val="24"/>
              </w:rPr>
              <w:t>:</w:t>
            </w:r>
          </w:p>
        </w:tc>
        <w:tc>
          <w:tcPr>
            <w:tcW w:w="2838" w:type="dxa"/>
            <w:tcBorders>
              <w:left w:val="nil"/>
              <w:bottom w:val="nil"/>
              <w:right w:val="nil"/>
            </w:tcBorders>
          </w:tcPr>
          <w:p w14:paraId="286AB39B" w14:textId="670B2033" w:rsidR="000719A2" w:rsidRPr="004A7013" w:rsidRDefault="000719A2" w:rsidP="000719A2">
            <w:pPr>
              <w:autoSpaceDE w:val="0"/>
              <w:autoSpaceDN w:val="0"/>
              <w:adjustRightInd w:val="0"/>
              <w:jc w:val="right"/>
              <w:rPr>
                <w:rFonts w:ascii="Arial" w:hAnsi="Arial" w:cs="Arial"/>
                <w:b/>
                <w:szCs w:val="24"/>
              </w:rPr>
            </w:pPr>
            <w:r w:rsidRPr="004A7013">
              <w:rPr>
                <w:rFonts w:ascii="Arial" w:hAnsi="Arial" w:cs="Arial"/>
                <w:b/>
                <w:szCs w:val="24"/>
              </w:rPr>
              <w:t>Scoring Methodology:</w:t>
            </w:r>
          </w:p>
        </w:tc>
        <w:tc>
          <w:tcPr>
            <w:tcW w:w="1405" w:type="dxa"/>
            <w:tcBorders>
              <w:left w:val="nil"/>
              <w:bottom w:val="nil"/>
              <w:right w:val="nil"/>
            </w:tcBorders>
          </w:tcPr>
          <w:p w14:paraId="207909EB" w14:textId="7FDB316C" w:rsidR="000719A2" w:rsidRPr="004A7013" w:rsidRDefault="000719A2" w:rsidP="000719A2">
            <w:pPr>
              <w:autoSpaceDE w:val="0"/>
              <w:autoSpaceDN w:val="0"/>
              <w:adjustRightInd w:val="0"/>
              <w:rPr>
                <w:rFonts w:ascii="Arial" w:hAnsi="Arial" w:cs="Arial"/>
                <w:szCs w:val="24"/>
              </w:rPr>
            </w:pPr>
            <w:r w:rsidRPr="004A7013">
              <w:rPr>
                <w:rFonts w:ascii="Arial" w:hAnsi="Arial" w:cs="Arial"/>
                <w:szCs w:val="24"/>
              </w:rPr>
              <w:t>Pass/Fail</w:t>
            </w:r>
          </w:p>
        </w:tc>
        <w:tc>
          <w:tcPr>
            <w:tcW w:w="1614" w:type="dxa"/>
            <w:tcBorders>
              <w:left w:val="nil"/>
              <w:bottom w:val="nil"/>
              <w:right w:val="nil"/>
            </w:tcBorders>
          </w:tcPr>
          <w:p w14:paraId="5E7E3038" w14:textId="77777777" w:rsidR="000719A2" w:rsidRPr="004A7013" w:rsidRDefault="000719A2" w:rsidP="000719A2">
            <w:pPr>
              <w:autoSpaceDE w:val="0"/>
              <w:autoSpaceDN w:val="0"/>
              <w:adjustRightInd w:val="0"/>
              <w:jc w:val="right"/>
              <w:rPr>
                <w:rFonts w:ascii="Arial" w:hAnsi="Arial" w:cs="Arial"/>
                <w:b/>
                <w:szCs w:val="24"/>
              </w:rPr>
            </w:pPr>
            <w:r w:rsidRPr="004A7013">
              <w:rPr>
                <w:rFonts w:ascii="Arial" w:hAnsi="Arial" w:cs="Arial"/>
                <w:b/>
                <w:szCs w:val="24"/>
              </w:rPr>
              <w:t>Word Limit:</w:t>
            </w:r>
          </w:p>
        </w:tc>
        <w:tc>
          <w:tcPr>
            <w:tcW w:w="1489" w:type="dxa"/>
            <w:tcBorders>
              <w:left w:val="nil"/>
              <w:bottom w:val="nil"/>
            </w:tcBorders>
          </w:tcPr>
          <w:p w14:paraId="2A0CC8DC" w14:textId="15F1B660" w:rsidR="000719A2" w:rsidRPr="004A7013" w:rsidRDefault="004A7013" w:rsidP="000719A2">
            <w:pPr>
              <w:autoSpaceDE w:val="0"/>
              <w:autoSpaceDN w:val="0"/>
              <w:adjustRightInd w:val="0"/>
              <w:rPr>
                <w:rFonts w:ascii="Arial" w:hAnsi="Arial" w:cs="Arial"/>
                <w:szCs w:val="24"/>
              </w:rPr>
            </w:pPr>
            <w:r w:rsidRPr="004A7013">
              <w:rPr>
                <w:rFonts w:ascii="Arial" w:hAnsi="Arial" w:cs="Arial"/>
                <w:szCs w:val="24"/>
              </w:rPr>
              <w:t>800</w:t>
            </w:r>
            <w:r w:rsidR="000719A2" w:rsidRPr="004A7013">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01A06ABD" w:rsidR="00284CC7" w:rsidRPr="004A7013" w:rsidRDefault="004A7013" w:rsidP="00284CC7">
            <w:pPr>
              <w:autoSpaceDE w:val="0"/>
              <w:autoSpaceDN w:val="0"/>
              <w:adjustRightInd w:val="0"/>
              <w:spacing w:after="120"/>
              <w:rPr>
                <w:rFonts w:ascii="Arial" w:hAnsi="Arial" w:cs="Arial"/>
                <w:szCs w:val="24"/>
              </w:rPr>
            </w:pPr>
            <w:r w:rsidRPr="004A7013">
              <w:rPr>
                <w:rFonts w:ascii="Arial" w:hAnsi="Arial" w:cs="Arial"/>
                <w:szCs w:val="24"/>
              </w:rPr>
              <w:t>Please explain what qualifications, accreditations and previous experience of similar works make you suitable for undertaking the work required</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0120D3"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0120D3"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0B46828" w14:textId="77777777" w:rsidR="001639F2" w:rsidRDefault="001639F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CE6210" w:rsidRPr="00566026" w14:paraId="4E2C9C96" w14:textId="77777777" w:rsidTr="00844D0B">
        <w:trPr>
          <w:trHeight w:val="567"/>
          <w:tblHeader/>
        </w:trPr>
        <w:tc>
          <w:tcPr>
            <w:tcW w:w="9072" w:type="dxa"/>
            <w:gridSpan w:val="5"/>
            <w:tcBorders>
              <w:bottom w:val="single" w:sz="4" w:space="0" w:color="auto"/>
            </w:tcBorders>
            <w:vAlign w:val="center"/>
          </w:tcPr>
          <w:p w14:paraId="68102371" w14:textId="2376E88B" w:rsidR="00CE6210" w:rsidRPr="004A7013" w:rsidRDefault="00CE6210" w:rsidP="00844D0B">
            <w:pPr>
              <w:autoSpaceDE w:val="0"/>
              <w:autoSpaceDN w:val="0"/>
              <w:adjustRightInd w:val="0"/>
              <w:rPr>
                <w:rFonts w:ascii="Arial" w:hAnsi="Arial" w:cs="Arial"/>
                <w:b/>
                <w:szCs w:val="24"/>
              </w:rPr>
            </w:pPr>
            <w:r w:rsidRPr="004A7013">
              <w:rPr>
                <w:rFonts w:ascii="Arial" w:hAnsi="Arial" w:cs="Arial"/>
                <w:b/>
                <w:szCs w:val="24"/>
              </w:rPr>
              <w:t xml:space="preserve">Competency </w:t>
            </w:r>
            <w:r>
              <w:rPr>
                <w:rFonts w:ascii="Arial" w:hAnsi="Arial" w:cs="Arial"/>
                <w:b/>
                <w:szCs w:val="24"/>
              </w:rPr>
              <w:t>cont’d</w:t>
            </w:r>
          </w:p>
        </w:tc>
      </w:tr>
      <w:tr w:rsidR="00CE6210" w:rsidRPr="00566026" w14:paraId="29DAAA90" w14:textId="77777777" w:rsidTr="00844D0B">
        <w:trPr>
          <w:trHeight w:val="284"/>
        </w:trPr>
        <w:tc>
          <w:tcPr>
            <w:tcW w:w="1726" w:type="dxa"/>
            <w:tcBorders>
              <w:bottom w:val="nil"/>
              <w:right w:val="nil"/>
            </w:tcBorders>
          </w:tcPr>
          <w:p w14:paraId="20800DF8" w14:textId="2B7E92C9" w:rsidR="00CE6210" w:rsidRPr="004A7013" w:rsidRDefault="00CE6210" w:rsidP="00844D0B">
            <w:pPr>
              <w:autoSpaceDE w:val="0"/>
              <w:autoSpaceDN w:val="0"/>
              <w:adjustRightInd w:val="0"/>
              <w:rPr>
                <w:rFonts w:ascii="Arial" w:hAnsi="Arial" w:cs="Arial"/>
                <w:b/>
                <w:szCs w:val="24"/>
              </w:rPr>
            </w:pPr>
            <w:r w:rsidRPr="004A7013">
              <w:rPr>
                <w:rFonts w:ascii="Arial" w:hAnsi="Arial" w:cs="Arial"/>
                <w:b/>
                <w:szCs w:val="24"/>
              </w:rPr>
              <w:t xml:space="preserve">Question </w:t>
            </w:r>
            <w:r w:rsidR="000A35A3">
              <w:rPr>
                <w:rFonts w:ascii="Arial" w:hAnsi="Arial" w:cs="Arial"/>
                <w:b/>
                <w:szCs w:val="24"/>
              </w:rPr>
              <w:t>6</w:t>
            </w:r>
            <w:r w:rsidRPr="004A7013">
              <w:rPr>
                <w:rFonts w:ascii="Arial" w:hAnsi="Arial" w:cs="Arial"/>
                <w:b/>
                <w:szCs w:val="24"/>
              </w:rPr>
              <w:t>:</w:t>
            </w:r>
          </w:p>
        </w:tc>
        <w:tc>
          <w:tcPr>
            <w:tcW w:w="2838" w:type="dxa"/>
            <w:tcBorders>
              <w:left w:val="nil"/>
              <w:bottom w:val="nil"/>
              <w:right w:val="nil"/>
            </w:tcBorders>
          </w:tcPr>
          <w:p w14:paraId="6BA4B703" w14:textId="77777777" w:rsidR="00CE6210" w:rsidRPr="004A7013" w:rsidRDefault="00CE6210" w:rsidP="00844D0B">
            <w:pPr>
              <w:autoSpaceDE w:val="0"/>
              <w:autoSpaceDN w:val="0"/>
              <w:adjustRightInd w:val="0"/>
              <w:jc w:val="right"/>
              <w:rPr>
                <w:rFonts w:ascii="Arial" w:hAnsi="Arial" w:cs="Arial"/>
                <w:b/>
                <w:szCs w:val="24"/>
              </w:rPr>
            </w:pPr>
            <w:r w:rsidRPr="004A7013">
              <w:rPr>
                <w:rFonts w:ascii="Arial" w:hAnsi="Arial" w:cs="Arial"/>
                <w:b/>
                <w:szCs w:val="24"/>
              </w:rPr>
              <w:t>Scoring Methodology:</w:t>
            </w:r>
          </w:p>
        </w:tc>
        <w:tc>
          <w:tcPr>
            <w:tcW w:w="1405" w:type="dxa"/>
            <w:tcBorders>
              <w:left w:val="nil"/>
              <w:bottom w:val="nil"/>
              <w:right w:val="nil"/>
            </w:tcBorders>
          </w:tcPr>
          <w:p w14:paraId="290DD8B7" w14:textId="77777777" w:rsidR="00CE6210" w:rsidRPr="004A7013" w:rsidRDefault="00CE6210" w:rsidP="00844D0B">
            <w:pPr>
              <w:autoSpaceDE w:val="0"/>
              <w:autoSpaceDN w:val="0"/>
              <w:adjustRightInd w:val="0"/>
              <w:rPr>
                <w:rFonts w:ascii="Arial" w:hAnsi="Arial" w:cs="Arial"/>
                <w:szCs w:val="24"/>
              </w:rPr>
            </w:pPr>
            <w:r w:rsidRPr="004A7013">
              <w:rPr>
                <w:rFonts w:ascii="Arial" w:hAnsi="Arial" w:cs="Arial"/>
                <w:szCs w:val="24"/>
              </w:rPr>
              <w:t>Pass/Fail</w:t>
            </w:r>
          </w:p>
        </w:tc>
        <w:tc>
          <w:tcPr>
            <w:tcW w:w="1614" w:type="dxa"/>
            <w:tcBorders>
              <w:left w:val="nil"/>
              <w:bottom w:val="nil"/>
              <w:right w:val="nil"/>
            </w:tcBorders>
          </w:tcPr>
          <w:p w14:paraId="133FAA3E" w14:textId="77777777" w:rsidR="00CE6210" w:rsidRPr="004A7013" w:rsidRDefault="00CE6210" w:rsidP="00844D0B">
            <w:pPr>
              <w:autoSpaceDE w:val="0"/>
              <w:autoSpaceDN w:val="0"/>
              <w:adjustRightInd w:val="0"/>
              <w:jc w:val="right"/>
              <w:rPr>
                <w:rFonts w:ascii="Arial" w:hAnsi="Arial" w:cs="Arial"/>
                <w:b/>
                <w:szCs w:val="24"/>
              </w:rPr>
            </w:pPr>
            <w:r w:rsidRPr="004A7013">
              <w:rPr>
                <w:rFonts w:ascii="Arial" w:hAnsi="Arial" w:cs="Arial"/>
                <w:b/>
                <w:szCs w:val="24"/>
              </w:rPr>
              <w:t>Word Limit:</w:t>
            </w:r>
          </w:p>
        </w:tc>
        <w:tc>
          <w:tcPr>
            <w:tcW w:w="1489" w:type="dxa"/>
            <w:tcBorders>
              <w:left w:val="nil"/>
              <w:bottom w:val="nil"/>
            </w:tcBorders>
          </w:tcPr>
          <w:p w14:paraId="0C72C420" w14:textId="77777777" w:rsidR="00CE6210" w:rsidRPr="004A7013" w:rsidRDefault="00CE6210" w:rsidP="00844D0B">
            <w:pPr>
              <w:autoSpaceDE w:val="0"/>
              <w:autoSpaceDN w:val="0"/>
              <w:adjustRightInd w:val="0"/>
              <w:rPr>
                <w:rFonts w:ascii="Arial" w:hAnsi="Arial" w:cs="Arial"/>
                <w:szCs w:val="24"/>
              </w:rPr>
            </w:pPr>
            <w:r w:rsidRPr="004A7013">
              <w:rPr>
                <w:rFonts w:ascii="Arial" w:hAnsi="Arial" w:cs="Arial"/>
                <w:szCs w:val="24"/>
              </w:rPr>
              <w:t>800 words</w:t>
            </w:r>
          </w:p>
        </w:tc>
      </w:tr>
      <w:tr w:rsidR="00CE6210" w:rsidRPr="00566026" w14:paraId="2FD036C1" w14:textId="77777777" w:rsidTr="00844D0B">
        <w:trPr>
          <w:trHeight w:val="284"/>
        </w:trPr>
        <w:tc>
          <w:tcPr>
            <w:tcW w:w="9072" w:type="dxa"/>
            <w:gridSpan w:val="5"/>
            <w:tcBorders>
              <w:top w:val="nil"/>
              <w:bottom w:val="single" w:sz="4" w:space="0" w:color="auto"/>
            </w:tcBorders>
          </w:tcPr>
          <w:p w14:paraId="44CE0CDC" w14:textId="16EC0E2D" w:rsidR="00CE6210" w:rsidRPr="004A7013" w:rsidRDefault="00CE6210" w:rsidP="00844D0B">
            <w:pPr>
              <w:autoSpaceDE w:val="0"/>
              <w:autoSpaceDN w:val="0"/>
              <w:adjustRightInd w:val="0"/>
              <w:spacing w:after="120"/>
              <w:rPr>
                <w:rFonts w:ascii="Arial" w:hAnsi="Arial" w:cs="Arial"/>
                <w:szCs w:val="24"/>
              </w:rPr>
            </w:pPr>
            <w:r>
              <w:rPr>
                <w:rFonts w:ascii="Arial" w:hAnsi="Arial" w:cs="Arial"/>
                <w:szCs w:val="24"/>
              </w:rPr>
              <w:t xml:space="preserve">Provide a “draft” method statement </w:t>
            </w:r>
            <w:r w:rsidRPr="004A7013">
              <w:rPr>
                <w:rFonts w:ascii="Arial" w:hAnsi="Arial" w:cs="Arial"/>
                <w:szCs w:val="24"/>
              </w:rPr>
              <w:t>explain</w:t>
            </w:r>
            <w:r>
              <w:rPr>
                <w:rFonts w:ascii="Arial" w:hAnsi="Arial" w:cs="Arial"/>
                <w:szCs w:val="24"/>
              </w:rPr>
              <w:t>ing how you intend to isolate the bypass chamber, undertake works within the chamber and return reservoir to normal operation.</w:t>
            </w:r>
            <w:r w:rsidRPr="004A7013">
              <w:rPr>
                <w:rFonts w:ascii="Arial" w:hAnsi="Arial" w:cs="Arial"/>
                <w:szCs w:val="24"/>
              </w:rPr>
              <w:t xml:space="preserve"> </w:t>
            </w:r>
          </w:p>
        </w:tc>
      </w:tr>
      <w:tr w:rsidR="00CE6210" w:rsidRPr="00566026" w14:paraId="369014DC" w14:textId="77777777" w:rsidTr="00844D0B">
        <w:trPr>
          <w:trHeight w:val="284"/>
        </w:trPr>
        <w:tc>
          <w:tcPr>
            <w:tcW w:w="9072" w:type="dxa"/>
            <w:gridSpan w:val="5"/>
            <w:tcBorders>
              <w:bottom w:val="nil"/>
            </w:tcBorders>
          </w:tcPr>
          <w:p w14:paraId="61D153FE" w14:textId="77777777" w:rsidR="00CE6210" w:rsidRPr="00566026" w:rsidRDefault="00CE6210" w:rsidP="00844D0B">
            <w:pPr>
              <w:autoSpaceDE w:val="0"/>
              <w:autoSpaceDN w:val="0"/>
              <w:adjustRightInd w:val="0"/>
              <w:rPr>
                <w:rFonts w:ascii="Arial" w:hAnsi="Arial" w:cs="Arial"/>
                <w:b/>
                <w:szCs w:val="24"/>
              </w:rPr>
            </w:pPr>
            <w:r w:rsidRPr="00566026">
              <w:rPr>
                <w:rFonts w:ascii="Arial" w:hAnsi="Arial" w:cs="Arial"/>
                <w:b/>
                <w:szCs w:val="24"/>
              </w:rPr>
              <w:t>Answer:</w:t>
            </w:r>
          </w:p>
        </w:tc>
      </w:tr>
      <w:tr w:rsidR="00CE6210" w:rsidRPr="00566026" w14:paraId="68F8142D" w14:textId="77777777" w:rsidTr="00844D0B">
        <w:trPr>
          <w:trHeight w:val="1418"/>
        </w:trPr>
        <w:tc>
          <w:tcPr>
            <w:tcW w:w="9072" w:type="dxa"/>
            <w:gridSpan w:val="5"/>
            <w:tcBorders>
              <w:top w:val="nil"/>
              <w:bottom w:val="single" w:sz="4" w:space="0" w:color="auto"/>
            </w:tcBorders>
          </w:tcPr>
          <w:p w14:paraId="507D10BD" w14:textId="77777777" w:rsidR="00CE6210" w:rsidRPr="00566026" w:rsidRDefault="000120D3" w:rsidP="00844D0B">
            <w:pPr>
              <w:autoSpaceDE w:val="0"/>
              <w:autoSpaceDN w:val="0"/>
              <w:adjustRightInd w:val="0"/>
              <w:spacing w:after="120"/>
              <w:rPr>
                <w:rFonts w:ascii="Arial" w:hAnsi="Arial" w:cs="Arial"/>
                <w:szCs w:val="24"/>
              </w:rPr>
            </w:pPr>
            <w:sdt>
              <w:sdtPr>
                <w:rPr>
                  <w:rStyle w:val="Arial11"/>
                  <w:rFonts w:cs="Arial"/>
                  <w:sz w:val="24"/>
                  <w:szCs w:val="24"/>
                </w:rPr>
                <w:id w:val="-18472995"/>
                <w:placeholder>
                  <w:docPart w:val="C8593E52AA80492BBDDDC7F8FC941D54"/>
                </w:placeholder>
                <w:showingPlcHdr/>
              </w:sdtPr>
              <w:sdtEndPr>
                <w:rPr>
                  <w:rStyle w:val="DefaultParagraphFont"/>
                  <w:rFonts w:ascii="Times New Roman" w:hAnsi="Times New Roman"/>
                </w:rPr>
              </w:sdtEndPr>
              <w:sdtContent>
                <w:r w:rsidR="00CE6210" w:rsidRPr="00566026">
                  <w:rPr>
                    <w:rStyle w:val="PlaceholderText"/>
                    <w:rFonts w:ascii="Arial" w:hAnsi="Arial" w:cs="Arial"/>
                    <w:szCs w:val="24"/>
                  </w:rPr>
                  <w:t>Click to enter text.</w:t>
                </w:r>
              </w:sdtContent>
            </w:sdt>
          </w:p>
        </w:tc>
      </w:tr>
      <w:tr w:rsidR="00CE6210" w:rsidRPr="00566026" w14:paraId="4FFC2A2C" w14:textId="77777777" w:rsidTr="00844D0B">
        <w:trPr>
          <w:trHeight w:val="284"/>
        </w:trPr>
        <w:tc>
          <w:tcPr>
            <w:tcW w:w="7583" w:type="dxa"/>
            <w:gridSpan w:val="4"/>
            <w:tcBorders>
              <w:bottom w:val="single" w:sz="4" w:space="0" w:color="auto"/>
              <w:right w:val="single" w:sz="4" w:space="0" w:color="auto"/>
            </w:tcBorders>
          </w:tcPr>
          <w:p w14:paraId="102AE34F" w14:textId="77777777" w:rsidR="00CE6210" w:rsidRPr="00566026" w:rsidRDefault="00CE6210" w:rsidP="00844D0B">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585F02D2" w14:textId="77777777" w:rsidR="00CE6210" w:rsidRPr="00566026" w:rsidRDefault="000120D3" w:rsidP="00844D0B">
            <w:pPr>
              <w:autoSpaceDE w:val="0"/>
              <w:autoSpaceDN w:val="0"/>
              <w:adjustRightInd w:val="0"/>
              <w:spacing w:after="120"/>
              <w:rPr>
                <w:rFonts w:ascii="Arial" w:hAnsi="Arial" w:cs="Arial"/>
                <w:szCs w:val="24"/>
              </w:rPr>
            </w:pPr>
            <w:sdt>
              <w:sdtPr>
                <w:rPr>
                  <w:rStyle w:val="Arial11"/>
                  <w:rFonts w:cs="Arial"/>
                  <w:sz w:val="24"/>
                  <w:szCs w:val="24"/>
                </w:rPr>
                <w:id w:val="-1613661368"/>
                <w:placeholder>
                  <w:docPart w:val="D6281FBF16B54F0F9E616F9F7A5C0C14"/>
                </w:placeholder>
                <w:showingPlcHdr/>
              </w:sdtPr>
              <w:sdtEndPr>
                <w:rPr>
                  <w:rStyle w:val="DefaultParagraphFont"/>
                  <w:rFonts w:ascii="Times New Roman" w:hAnsi="Times New Roman"/>
                </w:rPr>
              </w:sdtEndPr>
              <w:sdtContent>
                <w:r w:rsidR="00CE6210" w:rsidRPr="00566026">
                  <w:rPr>
                    <w:rStyle w:val="PlaceholderText"/>
                    <w:rFonts w:ascii="Arial" w:hAnsi="Arial" w:cs="Arial"/>
                    <w:szCs w:val="24"/>
                  </w:rPr>
                  <w:t>Enter no.</w:t>
                </w:r>
              </w:sdtContent>
            </w:sdt>
          </w:p>
        </w:tc>
      </w:tr>
    </w:tbl>
    <w:p w14:paraId="629B3715" w14:textId="77777777" w:rsidR="00CE6210" w:rsidRDefault="00CE6210" w:rsidP="00CE6210">
      <w:pPr>
        <w:rPr>
          <w:rFonts w:ascii="Arial" w:hAnsi="Arial" w:cs="Arial"/>
          <w:szCs w:val="24"/>
        </w:rPr>
      </w:pPr>
    </w:p>
    <w:p w14:paraId="12349AE8" w14:textId="77777777" w:rsidR="00CE6210" w:rsidRDefault="00CE6210" w:rsidP="00CE6210">
      <w:pPr>
        <w:rPr>
          <w:rFonts w:ascii="Arial" w:hAnsi="Arial" w:cs="Arial"/>
          <w:szCs w:val="24"/>
        </w:rPr>
      </w:pPr>
    </w:p>
    <w:p w14:paraId="513FC21B" w14:textId="573E75A8" w:rsidR="00CE6210" w:rsidRPr="00CE6210" w:rsidRDefault="00CE6210" w:rsidP="00CE6210">
      <w:pPr>
        <w:rPr>
          <w:rFonts w:ascii="Arial" w:hAnsi="Arial" w:cs="Arial"/>
          <w:szCs w:val="24"/>
        </w:rPr>
        <w:sectPr w:rsidR="00CE6210" w:rsidRPr="00CE6210"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15" w:name="_Toc73627947"/>
      <w:r w:rsidRPr="00566026">
        <w:lastRenderedPageBreak/>
        <w:t>S</w:t>
      </w:r>
      <w:r w:rsidR="001639F2" w:rsidRPr="00566026">
        <w:t>ection 4: Pricing Sheet</w:t>
      </w:r>
      <w:bookmarkEnd w:id="15"/>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B03215">
      <w:pPr>
        <w:pStyle w:val="Heading2"/>
        <w:numPr>
          <w:ilvl w:val="0"/>
          <w:numId w:val="6"/>
        </w:numPr>
        <w:ind w:left="567" w:hanging="567"/>
        <w:jc w:val="both"/>
      </w:pPr>
      <w:bookmarkStart w:id="16" w:name="_Toc73627948"/>
      <w:r w:rsidRPr="00566026">
        <w:t>Pricing and Costs</w:t>
      </w:r>
      <w:bookmarkEnd w:id="16"/>
    </w:p>
    <w:p w14:paraId="1B53F892" w14:textId="77777777" w:rsidR="001639F2" w:rsidRPr="00566026" w:rsidRDefault="001639F2" w:rsidP="00B03215">
      <w:pPr>
        <w:jc w:val="both"/>
        <w:rPr>
          <w:rFonts w:ascii="Arial" w:hAnsi="Arial" w:cs="Arial"/>
          <w:szCs w:val="24"/>
        </w:rPr>
      </w:pPr>
    </w:p>
    <w:p w14:paraId="0B354A61" w14:textId="1710A470" w:rsidR="00592D0E" w:rsidRPr="00566026" w:rsidRDefault="00592D0E" w:rsidP="00B03215">
      <w:pPr>
        <w:pStyle w:val="ListParagraph"/>
        <w:numPr>
          <w:ilvl w:val="1"/>
          <w:numId w:val="6"/>
        </w:numPr>
        <w:ind w:left="567" w:hanging="567"/>
        <w:jc w:val="both"/>
        <w:rPr>
          <w:rFonts w:cs="Arial"/>
          <w:szCs w:val="24"/>
        </w:rPr>
      </w:pPr>
      <w:r w:rsidRPr="00566026">
        <w:rPr>
          <w:rFonts w:eastAsiaTheme="minorHAnsi" w:cs="Arial"/>
          <w:szCs w:val="24"/>
        </w:rPr>
        <w:t>Please complete the Pricing Schedule at Table</w:t>
      </w:r>
      <w:r w:rsidRPr="00B03215">
        <w:rPr>
          <w:rFonts w:eastAsiaTheme="minorHAnsi" w:cs="Arial"/>
          <w:szCs w:val="24"/>
        </w:rPr>
        <w:t xml:space="preserve"> </w:t>
      </w:r>
      <w:r w:rsidR="00A464FB" w:rsidRPr="00B03215">
        <w:rPr>
          <w:rFonts w:eastAsiaTheme="minorHAnsi" w:cs="Arial"/>
          <w:szCs w:val="24"/>
        </w:rPr>
        <w:t>E</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B03215">
      <w:pPr>
        <w:pStyle w:val="ListParagraph"/>
        <w:ind w:left="567" w:hanging="567"/>
        <w:jc w:val="both"/>
        <w:rPr>
          <w:rFonts w:cs="Arial"/>
          <w:szCs w:val="24"/>
        </w:rPr>
      </w:pPr>
      <w:bookmarkStart w:id="17" w:name="_Hlk67661118"/>
    </w:p>
    <w:bookmarkEnd w:id="17"/>
    <w:p w14:paraId="13A0FF6A" w14:textId="6CFE3A78" w:rsidR="00592D0E" w:rsidRPr="00566026" w:rsidRDefault="00592D0E" w:rsidP="00B03215">
      <w:pPr>
        <w:pStyle w:val="ListParagraph"/>
        <w:numPr>
          <w:ilvl w:val="1"/>
          <w:numId w:val="6"/>
        </w:numPr>
        <w:ind w:left="567" w:hanging="567"/>
        <w:jc w:val="both"/>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B03215">
      <w:pPr>
        <w:pStyle w:val="ListParagraph"/>
        <w:ind w:left="567" w:hanging="567"/>
        <w:jc w:val="both"/>
        <w:rPr>
          <w:rFonts w:eastAsiaTheme="minorHAnsi" w:cs="Arial"/>
          <w:szCs w:val="24"/>
        </w:rPr>
      </w:pPr>
    </w:p>
    <w:p w14:paraId="57019D40" w14:textId="605FEA5C" w:rsidR="00592D0E" w:rsidRPr="00566026" w:rsidRDefault="00592D0E" w:rsidP="00B03215">
      <w:pPr>
        <w:pStyle w:val="ListParagraph"/>
        <w:numPr>
          <w:ilvl w:val="1"/>
          <w:numId w:val="6"/>
        </w:numPr>
        <w:ind w:left="567" w:hanging="567"/>
        <w:jc w:val="both"/>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B03215">
      <w:pPr>
        <w:pStyle w:val="ListParagraph"/>
        <w:ind w:left="567" w:hanging="567"/>
        <w:jc w:val="both"/>
        <w:rPr>
          <w:rFonts w:eastAsia="Calibri" w:cs="Arial"/>
          <w:szCs w:val="24"/>
        </w:rPr>
      </w:pPr>
    </w:p>
    <w:p w14:paraId="7D0DF91D" w14:textId="78CA6FB9" w:rsidR="00592D0E" w:rsidRPr="00712108" w:rsidRDefault="00592D0E" w:rsidP="00B03215">
      <w:pPr>
        <w:pStyle w:val="ListParagraph"/>
        <w:numPr>
          <w:ilvl w:val="1"/>
          <w:numId w:val="6"/>
        </w:numPr>
        <w:ind w:left="567" w:hanging="567"/>
        <w:jc w:val="both"/>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B03215">
      <w:pPr>
        <w:pStyle w:val="ListParagraph"/>
        <w:jc w:val="both"/>
        <w:rPr>
          <w:rFonts w:cs="Arial"/>
          <w:szCs w:val="24"/>
        </w:rPr>
      </w:pPr>
    </w:p>
    <w:p w14:paraId="6D156D17" w14:textId="21A939A7" w:rsidR="00712108" w:rsidRPr="004D2BEF" w:rsidRDefault="00712108" w:rsidP="00B03215">
      <w:pPr>
        <w:pStyle w:val="ListParagraph"/>
        <w:numPr>
          <w:ilvl w:val="1"/>
          <w:numId w:val="6"/>
        </w:numPr>
        <w:ind w:left="567" w:hanging="567"/>
        <w:jc w:val="both"/>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B03215">
      <w:pPr>
        <w:pStyle w:val="ListParagraph"/>
        <w:jc w:val="both"/>
        <w:rPr>
          <w:rFonts w:cs="Arial"/>
          <w:szCs w:val="24"/>
        </w:rPr>
      </w:pPr>
    </w:p>
    <w:p w14:paraId="2659D7EA" w14:textId="77777777" w:rsidR="00712108" w:rsidRPr="004D2BEF" w:rsidRDefault="00712108" w:rsidP="00B03215">
      <w:pPr>
        <w:jc w:val="both"/>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B03215">
      <w:pPr>
        <w:jc w:val="both"/>
        <w:rPr>
          <w:rFonts w:cs="Arial"/>
          <w:szCs w:val="24"/>
        </w:rPr>
      </w:pPr>
    </w:p>
    <w:p w14:paraId="6F266391" w14:textId="77777777" w:rsidR="00712108" w:rsidRPr="004D2BEF" w:rsidRDefault="00712108" w:rsidP="00B03215">
      <w:pPr>
        <w:pStyle w:val="ListParagraph"/>
        <w:jc w:val="both"/>
        <w:rPr>
          <w:rFonts w:cs="Arial"/>
          <w:szCs w:val="24"/>
        </w:rPr>
      </w:pPr>
    </w:p>
    <w:p w14:paraId="2EC696FB" w14:textId="77777777" w:rsidR="00712108" w:rsidRPr="004D2BEF" w:rsidRDefault="00712108" w:rsidP="00B03215">
      <w:pPr>
        <w:pStyle w:val="ListParagraph"/>
        <w:numPr>
          <w:ilvl w:val="2"/>
          <w:numId w:val="6"/>
        </w:numPr>
        <w:jc w:val="both"/>
        <w:rPr>
          <w:rFonts w:cs="Arial"/>
          <w:szCs w:val="24"/>
        </w:rPr>
      </w:pPr>
      <w:r w:rsidRPr="004D2BEF">
        <w:rPr>
          <w:rFonts w:cs="Arial"/>
          <w:szCs w:val="24"/>
        </w:rPr>
        <w:t xml:space="preserve">An example is provided in Table </w:t>
      </w:r>
      <w:r w:rsidRPr="00B03215">
        <w:rPr>
          <w:rFonts w:cs="Arial"/>
          <w:b/>
          <w:caps/>
          <w:szCs w:val="24"/>
        </w:rPr>
        <w:t>E</w:t>
      </w:r>
      <w:r w:rsidRPr="00B03215">
        <w:rPr>
          <w:rFonts w:cs="Arial"/>
          <w:szCs w:val="24"/>
        </w:rPr>
        <w:t xml:space="preserve">, </w:t>
      </w:r>
      <w:r w:rsidRPr="004D2BEF">
        <w:rPr>
          <w:rFonts w:cs="Arial"/>
          <w:szCs w:val="24"/>
        </w:rPr>
        <w:t xml:space="preserve">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Table</w:t>
      </w:r>
      <w:r w:rsidRPr="00B03215">
        <w:rPr>
          <w:rFonts w:ascii="Arial" w:hAnsi="Arial" w:cs="Arial"/>
          <w:b/>
          <w:bCs/>
          <w:caps/>
          <w:szCs w:val="24"/>
        </w:rPr>
        <w:t xml:space="preserve"> </w:t>
      </w:r>
      <w:r w:rsidRPr="00B0321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w:t>
            </w:r>
            <w:proofErr w:type="gramStart"/>
            <w:r w:rsidRPr="004D2BEF">
              <w:rPr>
                <w:rFonts w:ascii="Arial" w:hAnsi="Arial" w:cs="Arial"/>
                <w:szCs w:val="24"/>
              </w:rPr>
              <w:t>lowest</w:t>
            </w:r>
            <w:proofErr w:type="gramEnd"/>
            <w:r w:rsidRPr="004D2BEF">
              <w:rPr>
                <w:rFonts w:ascii="Arial" w:hAnsi="Arial" w:cs="Arial"/>
                <w:szCs w:val="24"/>
              </w:rPr>
              <w:t xml:space="preserve">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w:t>
            </w:r>
            <w:proofErr w:type="gramStart"/>
            <w:r w:rsidRPr="004D2BEF">
              <w:rPr>
                <w:rFonts w:ascii="Arial" w:hAnsi="Arial" w:cs="Arial"/>
                <w:szCs w:val="24"/>
              </w:rPr>
              <w:t>125,000)*</w:t>
            </w:r>
            <w:proofErr w:type="gramEnd"/>
            <w:r w:rsidRPr="004D2BEF">
              <w:rPr>
                <w:rFonts w:ascii="Arial" w:hAnsi="Arial" w:cs="Arial"/>
                <w:szCs w:val="24"/>
              </w:rPr>
              <w:t>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w:t>
            </w:r>
            <w:proofErr w:type="gramStart"/>
            <w:r w:rsidRPr="004D2BEF">
              <w:rPr>
                <w:rFonts w:ascii="Arial" w:hAnsi="Arial" w:cs="Arial"/>
                <w:szCs w:val="24"/>
              </w:rPr>
              <w:t>150,000)*</w:t>
            </w:r>
            <w:proofErr w:type="gramEnd"/>
            <w:r w:rsidRPr="004D2BEF">
              <w:rPr>
                <w:rFonts w:ascii="Arial" w:hAnsi="Arial" w:cs="Arial"/>
                <w:szCs w:val="24"/>
              </w:rPr>
              <w:t>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D71AA3">
      <w:pPr>
        <w:pStyle w:val="ListParagraph"/>
        <w:numPr>
          <w:ilvl w:val="1"/>
          <w:numId w:val="6"/>
        </w:numPr>
        <w:ind w:left="567" w:hanging="567"/>
        <w:rPr>
          <w:rFonts w:cs="Arial"/>
          <w:szCs w:val="24"/>
        </w:rPr>
      </w:pPr>
    </w:p>
    <w:p w14:paraId="1C1AD1C9" w14:textId="77777777" w:rsidR="00592D0E" w:rsidRPr="00566026" w:rsidRDefault="00592D0E" w:rsidP="00592D0E">
      <w:pPr>
        <w:rPr>
          <w:rFonts w:ascii="Arial" w:hAnsi="Arial" w:cs="Arial"/>
          <w:szCs w:val="24"/>
        </w:rPr>
      </w:pPr>
    </w:p>
    <w:p w14:paraId="12570F21" w14:textId="1D4E19A6" w:rsidR="00592D0E" w:rsidRPr="00566026" w:rsidRDefault="00592D0E" w:rsidP="0097261B">
      <w:pPr>
        <w:rPr>
          <w:rFonts w:ascii="Arial" w:hAnsi="Arial" w:cs="Arial"/>
          <w:b/>
          <w:caps/>
          <w:szCs w:val="24"/>
        </w:rPr>
      </w:pPr>
      <w:bookmarkStart w:id="18" w:name="_Hlk67661149"/>
      <w:r w:rsidRPr="00566026">
        <w:rPr>
          <w:rFonts w:ascii="Arial" w:hAnsi="Arial" w:cs="Arial"/>
          <w:b/>
          <w:caps/>
          <w:szCs w:val="24"/>
        </w:rPr>
        <w:t>Tab</w:t>
      </w:r>
      <w:r w:rsidRPr="0022552E">
        <w:rPr>
          <w:rFonts w:ascii="Arial" w:hAnsi="Arial" w:cs="Arial"/>
          <w:b/>
          <w:caps/>
          <w:szCs w:val="24"/>
        </w:rPr>
        <w:t xml:space="preserve">le </w:t>
      </w:r>
      <w:r w:rsidR="0097261B" w:rsidRPr="0022552E">
        <w:rPr>
          <w:rFonts w:ascii="Arial" w:hAnsi="Arial" w:cs="Arial"/>
          <w:b/>
          <w:caps/>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917"/>
        <w:gridCol w:w="4290"/>
        <w:gridCol w:w="386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1A49AC">
        <w:trPr>
          <w:trHeight w:val="284"/>
        </w:trPr>
        <w:tc>
          <w:tcPr>
            <w:tcW w:w="917" w:type="dxa"/>
            <w:tcBorders>
              <w:right w:val="nil"/>
            </w:tcBorders>
          </w:tcPr>
          <w:p w14:paraId="61839AE9" w14:textId="77777777" w:rsidR="00592D0E" w:rsidRPr="0022552E" w:rsidRDefault="00592D0E" w:rsidP="00592D0E">
            <w:pPr>
              <w:pStyle w:val="ListParagraph"/>
              <w:spacing w:after="120"/>
              <w:ind w:left="0"/>
              <w:rPr>
                <w:rFonts w:cs="Arial"/>
                <w:szCs w:val="24"/>
              </w:rPr>
            </w:pPr>
          </w:p>
        </w:tc>
        <w:tc>
          <w:tcPr>
            <w:tcW w:w="8155" w:type="dxa"/>
            <w:gridSpan w:val="2"/>
            <w:tcBorders>
              <w:left w:val="nil"/>
            </w:tcBorders>
          </w:tcPr>
          <w:p w14:paraId="16040BB5" w14:textId="1163491B" w:rsidR="0022552E" w:rsidRPr="0022552E" w:rsidRDefault="00592D0E" w:rsidP="0022552E">
            <w:pPr>
              <w:spacing w:after="120"/>
              <w:rPr>
                <w:rFonts w:ascii="Arial" w:hAnsi="Arial" w:cs="Arial"/>
                <w:szCs w:val="24"/>
              </w:rPr>
            </w:pPr>
            <w:r w:rsidRPr="0022552E">
              <w:rPr>
                <w:rFonts w:ascii="Arial" w:hAnsi="Arial" w:cs="Arial"/>
                <w:szCs w:val="24"/>
              </w:rPr>
              <w:t xml:space="preserve">Schedule of Rates (please complete the Pricing Schedule spreadsheet </w:t>
            </w:r>
          </w:p>
          <w:p w14:paraId="6F1B110D" w14:textId="5EAC60A2" w:rsidR="00592D0E" w:rsidRPr="0022552E" w:rsidRDefault="00592D0E" w:rsidP="0022552E">
            <w:pPr>
              <w:spacing w:after="120"/>
              <w:rPr>
                <w:rFonts w:ascii="Arial" w:hAnsi="Arial" w:cs="Arial"/>
                <w:szCs w:val="24"/>
              </w:rPr>
            </w:pPr>
            <w:r w:rsidRPr="0022552E">
              <w:rPr>
                <w:rFonts w:ascii="Arial" w:hAnsi="Arial" w:cs="Arial"/>
                <w:szCs w:val="24"/>
              </w:rPr>
              <w:lastRenderedPageBreak/>
              <w:t xml:space="preserve">A completed copy of this Pricing Schedule spreadsheet </w:t>
            </w:r>
            <w:r w:rsidRPr="0022552E">
              <w:rPr>
                <w:rFonts w:ascii="Arial" w:hAnsi="Arial" w:cs="Arial"/>
                <w:b/>
                <w:caps/>
                <w:szCs w:val="24"/>
                <w:u w:val="single"/>
              </w:rPr>
              <w:t>must</w:t>
            </w:r>
            <w:r w:rsidRPr="0022552E">
              <w:rPr>
                <w:rFonts w:ascii="Arial" w:hAnsi="Arial" w:cs="Arial"/>
                <w:szCs w:val="24"/>
              </w:rPr>
              <w:t xml:space="preserve"> be included with your </w:t>
            </w:r>
            <w:r w:rsidR="001A6398" w:rsidRPr="0022552E">
              <w:rPr>
                <w:rFonts w:ascii="Arial" w:hAnsi="Arial" w:cs="Arial"/>
                <w:szCs w:val="24"/>
              </w:rPr>
              <w:t>RFQ</w:t>
            </w:r>
            <w:r w:rsidRPr="0022552E">
              <w:rPr>
                <w:rFonts w:ascii="Arial" w:hAnsi="Arial" w:cs="Arial"/>
                <w:szCs w:val="24"/>
              </w:rPr>
              <w:t xml:space="preserve"> Response.</w:t>
            </w:r>
          </w:p>
        </w:tc>
      </w:tr>
      <w:tr w:rsidR="00592D0E" w:rsidRPr="00566026" w14:paraId="6B73072A" w14:textId="77777777" w:rsidTr="001A49AC">
        <w:trPr>
          <w:trHeight w:val="284"/>
        </w:trPr>
        <w:tc>
          <w:tcPr>
            <w:tcW w:w="917" w:type="dxa"/>
            <w:tcBorders>
              <w:right w:val="nil"/>
            </w:tcBorders>
          </w:tcPr>
          <w:p w14:paraId="0D01882A" w14:textId="77777777" w:rsidR="00592D0E" w:rsidRPr="00566026" w:rsidRDefault="00592D0E" w:rsidP="00D71AA3">
            <w:pPr>
              <w:pStyle w:val="ListParagraph"/>
              <w:numPr>
                <w:ilvl w:val="0"/>
                <w:numId w:val="9"/>
              </w:numPr>
              <w:spacing w:after="120"/>
              <w:ind w:left="0" w:firstLine="0"/>
              <w:rPr>
                <w:rFonts w:cs="Arial"/>
                <w:szCs w:val="24"/>
              </w:rPr>
            </w:pPr>
          </w:p>
        </w:tc>
        <w:tc>
          <w:tcPr>
            <w:tcW w:w="4290" w:type="dxa"/>
            <w:tcBorders>
              <w:left w:val="nil"/>
            </w:tcBorders>
          </w:tcPr>
          <w:p w14:paraId="0ED15E0C" w14:textId="45480A47" w:rsidR="00592D0E" w:rsidRPr="001A49AC" w:rsidRDefault="001A49AC" w:rsidP="00592D0E">
            <w:pPr>
              <w:spacing w:after="120"/>
              <w:rPr>
                <w:rFonts w:ascii="Arial" w:hAnsi="Arial" w:cs="Arial"/>
                <w:szCs w:val="24"/>
              </w:rPr>
            </w:pPr>
            <w:r w:rsidRPr="001A49AC">
              <w:rPr>
                <w:rFonts w:ascii="Arial" w:hAnsi="Arial" w:cs="Arial"/>
                <w:szCs w:val="24"/>
              </w:rPr>
              <w:t>Schedule of Works</w:t>
            </w:r>
          </w:p>
        </w:tc>
        <w:tc>
          <w:tcPr>
            <w:tcW w:w="386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1A49AC">
        <w:trPr>
          <w:trHeight w:val="284"/>
        </w:trPr>
        <w:tc>
          <w:tcPr>
            <w:tcW w:w="917" w:type="dxa"/>
            <w:tcBorders>
              <w:right w:val="nil"/>
            </w:tcBorders>
          </w:tcPr>
          <w:p w14:paraId="2BFFF112" w14:textId="77777777" w:rsidR="00592D0E" w:rsidRPr="00566026" w:rsidRDefault="00592D0E" w:rsidP="00D71AA3">
            <w:pPr>
              <w:pStyle w:val="ListParagraph"/>
              <w:numPr>
                <w:ilvl w:val="0"/>
                <w:numId w:val="9"/>
              </w:numPr>
              <w:spacing w:after="120"/>
              <w:ind w:left="0" w:firstLine="0"/>
              <w:rPr>
                <w:rFonts w:cs="Arial"/>
                <w:szCs w:val="24"/>
              </w:rPr>
            </w:pPr>
          </w:p>
        </w:tc>
        <w:tc>
          <w:tcPr>
            <w:tcW w:w="4290" w:type="dxa"/>
            <w:tcBorders>
              <w:left w:val="nil"/>
            </w:tcBorders>
          </w:tcPr>
          <w:p w14:paraId="14D00F91" w14:textId="77777777" w:rsidR="00592D0E" w:rsidRPr="00566026" w:rsidRDefault="00592D0E" w:rsidP="00592D0E">
            <w:pPr>
              <w:spacing w:after="120"/>
              <w:rPr>
                <w:rFonts w:ascii="Arial" w:hAnsi="Arial" w:cs="Arial"/>
                <w:szCs w:val="24"/>
              </w:rPr>
            </w:pPr>
            <w:r w:rsidRPr="00566026">
              <w:rPr>
                <w:rFonts w:ascii="Arial" w:hAnsi="Arial" w:cs="Arial"/>
                <w:szCs w:val="24"/>
              </w:rPr>
              <w:t>Additional Costs not otherwise specified</w:t>
            </w:r>
          </w:p>
        </w:tc>
        <w:tc>
          <w:tcPr>
            <w:tcW w:w="386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1A49AC">
        <w:trPr>
          <w:trHeight w:val="284"/>
        </w:trPr>
        <w:tc>
          <w:tcPr>
            <w:tcW w:w="917" w:type="dxa"/>
            <w:tcBorders>
              <w:right w:val="nil"/>
            </w:tcBorders>
          </w:tcPr>
          <w:p w14:paraId="18F777EF" w14:textId="77777777" w:rsidR="00592D0E" w:rsidRPr="00566026" w:rsidRDefault="00592D0E" w:rsidP="00D71AA3">
            <w:pPr>
              <w:pStyle w:val="ListParagraph"/>
              <w:numPr>
                <w:ilvl w:val="0"/>
                <w:numId w:val="9"/>
              </w:numPr>
              <w:spacing w:after="120"/>
              <w:ind w:left="0" w:firstLine="0"/>
              <w:rPr>
                <w:rFonts w:cs="Arial"/>
                <w:szCs w:val="24"/>
              </w:rPr>
            </w:pPr>
          </w:p>
        </w:tc>
        <w:tc>
          <w:tcPr>
            <w:tcW w:w="4290" w:type="dxa"/>
            <w:tcBorders>
              <w:left w:val="nil"/>
            </w:tcBorders>
          </w:tcPr>
          <w:p w14:paraId="5BCA1C02" w14:textId="0784F2E2" w:rsidR="00592D0E" w:rsidRDefault="00592D0E" w:rsidP="00592D0E">
            <w:pPr>
              <w:spacing w:after="120"/>
              <w:rPr>
                <w:rFonts w:ascii="Arial" w:hAnsi="Arial" w:cs="Arial"/>
                <w:szCs w:val="24"/>
              </w:rPr>
            </w:pPr>
            <w:r w:rsidRPr="00566026">
              <w:rPr>
                <w:rFonts w:ascii="Arial" w:hAnsi="Arial" w:cs="Arial"/>
                <w:szCs w:val="24"/>
              </w:rPr>
              <w:t>Total Cost (</w:t>
            </w:r>
            <w:r w:rsidRPr="001A49AC">
              <w:rPr>
                <w:rFonts w:ascii="Arial" w:hAnsi="Arial" w:cs="Arial"/>
                <w:szCs w:val="24"/>
              </w:rPr>
              <w:t>A+B</w:t>
            </w:r>
            <w:r w:rsidRPr="00566026">
              <w:rPr>
                <w:rFonts w:ascii="Arial" w:hAnsi="Arial" w:cs="Arial"/>
                <w:szCs w:val="24"/>
              </w:rPr>
              <w:t>)</w:t>
            </w:r>
          </w:p>
          <w:p w14:paraId="68C0D88C" w14:textId="2A98615F"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86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18"/>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19" w:name="_Toc73627949"/>
      <w:r w:rsidRPr="00566026">
        <w:lastRenderedPageBreak/>
        <w:t>Section 5: Freedom of Information</w:t>
      </w:r>
      <w:bookmarkEnd w:id="19"/>
    </w:p>
    <w:p w14:paraId="358412C4" w14:textId="77777777" w:rsidR="0097261B" w:rsidRPr="00566026" w:rsidRDefault="0097261B" w:rsidP="0022552E">
      <w:pPr>
        <w:jc w:val="both"/>
        <w:rPr>
          <w:rFonts w:ascii="Arial" w:hAnsi="Arial" w:cs="Arial"/>
          <w:szCs w:val="24"/>
        </w:rPr>
      </w:pPr>
    </w:p>
    <w:p w14:paraId="26D0A6A5" w14:textId="6A67E9EA" w:rsidR="0097261B" w:rsidRPr="00566026" w:rsidRDefault="0097261B" w:rsidP="0022552E">
      <w:pPr>
        <w:pStyle w:val="ListParagraph"/>
        <w:numPr>
          <w:ilvl w:val="0"/>
          <w:numId w:val="7"/>
        </w:numPr>
        <w:ind w:left="567" w:hanging="567"/>
        <w:jc w:val="both"/>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22552E">
      <w:pPr>
        <w:ind w:left="567" w:hanging="567"/>
        <w:jc w:val="both"/>
        <w:rPr>
          <w:rFonts w:ascii="Arial" w:hAnsi="Arial" w:cs="Arial"/>
          <w:szCs w:val="24"/>
        </w:rPr>
      </w:pPr>
    </w:p>
    <w:p w14:paraId="5F8F9438" w14:textId="065243F4" w:rsidR="00CF68EB" w:rsidRPr="00566026" w:rsidRDefault="00870C2B" w:rsidP="0022552E">
      <w:pPr>
        <w:pStyle w:val="ListParagraph"/>
        <w:numPr>
          <w:ilvl w:val="0"/>
          <w:numId w:val="7"/>
        </w:numPr>
        <w:ind w:left="567" w:hanging="567"/>
        <w:jc w:val="both"/>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22552E">
      <w:pPr>
        <w:pStyle w:val="ListParagraph"/>
        <w:ind w:left="567" w:hanging="567"/>
        <w:jc w:val="both"/>
        <w:rPr>
          <w:rFonts w:cs="Arial"/>
          <w:szCs w:val="24"/>
        </w:rPr>
      </w:pPr>
    </w:p>
    <w:p w14:paraId="6DFE1ED4" w14:textId="60C1CFFB" w:rsidR="0097261B" w:rsidRPr="0022552E" w:rsidRDefault="00C32E3A" w:rsidP="0022552E">
      <w:pPr>
        <w:pStyle w:val="ListParagraph"/>
        <w:numPr>
          <w:ilvl w:val="0"/>
          <w:numId w:val="7"/>
        </w:numPr>
        <w:ind w:left="567" w:hanging="567"/>
        <w:jc w:val="both"/>
        <w:rPr>
          <w:rFonts w:cs="Arial"/>
          <w:szCs w:val="24"/>
        </w:rPr>
      </w:pPr>
      <w:r w:rsidRPr="0022552E">
        <w:rPr>
          <w:rFonts w:cs="Arial"/>
          <w:szCs w:val="24"/>
        </w:rPr>
        <w:t>Note that inclusion below</w:t>
      </w:r>
      <w:r w:rsidR="0097261B" w:rsidRPr="0022552E">
        <w:rPr>
          <w:rFonts w:cs="Arial"/>
          <w:szCs w:val="24"/>
        </w:rPr>
        <w:t xml:space="preserve"> will not guarantee that the information will not be </w:t>
      </w:r>
      <w:r w:rsidR="00795DCA" w:rsidRPr="0022552E">
        <w:rPr>
          <w:rFonts w:cs="Arial"/>
          <w:szCs w:val="24"/>
        </w:rPr>
        <w:t>disclosed but</w:t>
      </w:r>
      <w:r w:rsidR="0097261B" w:rsidRPr="0022552E">
        <w:rPr>
          <w:rFonts w:cs="Arial"/>
          <w:szCs w:val="24"/>
        </w:rPr>
        <w:t xml:space="preserve"> will be examined in the light of the exemptions provided in </w:t>
      </w:r>
      <w:r w:rsidRPr="0022552E">
        <w:rPr>
          <w:rFonts w:cs="Arial"/>
          <w:szCs w:val="24"/>
        </w:rPr>
        <w:t>T</w:t>
      </w:r>
      <w:r w:rsidR="0097261B" w:rsidRPr="0022552E">
        <w:rPr>
          <w:rFonts w:cs="Arial"/>
          <w:szCs w:val="24"/>
        </w:rPr>
        <w:t>he Act.</w:t>
      </w:r>
      <w:r w:rsidR="00CF68EB" w:rsidRPr="0022552E">
        <w:rPr>
          <w:rFonts w:cs="Arial"/>
          <w:szCs w:val="24"/>
        </w:rPr>
        <w:t xml:space="preserve"> Note that </w:t>
      </w:r>
      <w:r w:rsidR="00A464FB" w:rsidRPr="0022552E">
        <w:rPr>
          <w:rFonts w:cs="Arial"/>
          <w:szCs w:val="24"/>
        </w:rPr>
        <w:t>t</w:t>
      </w:r>
      <w:r w:rsidR="00CF68EB" w:rsidRPr="0022552E">
        <w:rPr>
          <w:rFonts w:cs="Arial"/>
          <w:szCs w:val="24"/>
        </w:rPr>
        <w:t xml:space="preserve">he Declaration for this Section has been completed and signed at Section </w:t>
      </w:r>
      <w:r w:rsidR="00A464FB" w:rsidRPr="0022552E">
        <w:rPr>
          <w:rFonts w:cs="Arial"/>
          <w:szCs w:val="24"/>
        </w:rPr>
        <w:t>3, Question 2.1 (g)</w:t>
      </w:r>
      <w:r w:rsidR="00CF68EB" w:rsidRPr="0022552E">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120D3"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120D3"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120D3"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120D3"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120D3"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120D3"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120D3"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120D3"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120D3"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120D3"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120D3"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120D3"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120D3"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120D3"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120D3"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120D3"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120D3"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120D3"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120D3"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120D3"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0120D3"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0120D3"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0120D3"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0120D3"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0120D3"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0120D3"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0120D3"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0120D3"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0120D3"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0120D3"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0120D3"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0120D3"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0120D3"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0120D3"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0120D3"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0120D3"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0120D3"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0120D3"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0120D3"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0120D3"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20" w:name="Declaration"/>
      <w:bookmarkStart w:id="21" w:name="_Toc73627950"/>
      <w:r w:rsidRPr="00566026">
        <w:lastRenderedPageBreak/>
        <w:t>Section 6: Declaration</w:t>
      </w:r>
      <w:bookmarkEnd w:id="20"/>
      <w:bookmarkEnd w:id="21"/>
    </w:p>
    <w:p w14:paraId="54CDA714" w14:textId="255FC1ED" w:rsidR="005941A1" w:rsidRPr="0022552E" w:rsidRDefault="005941A1" w:rsidP="005941A1">
      <w:pPr>
        <w:ind w:left="567" w:hanging="567"/>
        <w:rPr>
          <w:rFonts w:ascii="Arial" w:hAnsi="Arial" w:cs="Arial"/>
          <w:szCs w:val="24"/>
        </w:rPr>
      </w:pPr>
    </w:p>
    <w:p w14:paraId="659F5851" w14:textId="47B67BA1" w:rsidR="005941A1" w:rsidRPr="0022552E" w:rsidRDefault="00A464FB" w:rsidP="00D71AA3">
      <w:pPr>
        <w:pStyle w:val="ListParagraph"/>
        <w:numPr>
          <w:ilvl w:val="0"/>
          <w:numId w:val="18"/>
        </w:numPr>
        <w:ind w:left="567" w:hanging="567"/>
        <w:rPr>
          <w:rFonts w:cs="Arial"/>
          <w:szCs w:val="24"/>
        </w:rPr>
      </w:pPr>
      <w:r w:rsidRPr="0022552E">
        <w:rPr>
          <w:rFonts w:cs="Arial"/>
          <w:szCs w:val="24"/>
        </w:rPr>
        <w:t xml:space="preserve">By signing Section 3, Question 2.1. (g) </w:t>
      </w:r>
      <w:r w:rsidR="005941A1" w:rsidRPr="0022552E">
        <w:rPr>
          <w:rFonts w:cs="Arial"/>
          <w:szCs w:val="24"/>
        </w:rPr>
        <w:t>I hereby declare that:</w:t>
      </w:r>
    </w:p>
    <w:p w14:paraId="0E8845C5" w14:textId="124863C5" w:rsidR="005941A1" w:rsidRPr="0022552E" w:rsidRDefault="005941A1" w:rsidP="00D71AA3">
      <w:pPr>
        <w:pStyle w:val="ListParagraph"/>
        <w:numPr>
          <w:ilvl w:val="1"/>
          <w:numId w:val="18"/>
        </w:numPr>
        <w:ind w:left="1134" w:hanging="567"/>
        <w:rPr>
          <w:rFonts w:cs="Arial"/>
          <w:szCs w:val="24"/>
        </w:rPr>
      </w:pPr>
      <w:r w:rsidRPr="0022552E">
        <w:rPr>
          <w:rFonts w:eastAsia="Arial" w:cs="Arial"/>
          <w:szCs w:val="24"/>
        </w:rPr>
        <w:t xml:space="preserve">I am signing on behalf of the Company named at Section 3, Question 1.1 (a) and am duly authorised to do </w:t>
      </w:r>
      <w:proofErr w:type="gramStart"/>
      <w:r w:rsidRPr="0022552E">
        <w:rPr>
          <w:rFonts w:eastAsia="Arial" w:cs="Arial"/>
          <w:szCs w:val="24"/>
        </w:rPr>
        <w:t>so</w:t>
      </w:r>
      <w:r w:rsidRPr="0022552E">
        <w:rPr>
          <w:rFonts w:cs="Arial"/>
          <w:caps/>
          <w:szCs w:val="24"/>
        </w:rPr>
        <w:t>;</w:t>
      </w:r>
      <w:proofErr w:type="gramEnd"/>
    </w:p>
    <w:p w14:paraId="3CA21F19" w14:textId="5B577BFC" w:rsidR="005941A1" w:rsidRPr="0022552E" w:rsidRDefault="005941A1" w:rsidP="00D71AA3">
      <w:pPr>
        <w:pStyle w:val="ListParagraph"/>
        <w:numPr>
          <w:ilvl w:val="1"/>
          <w:numId w:val="18"/>
        </w:numPr>
        <w:ind w:left="1134" w:hanging="567"/>
        <w:rPr>
          <w:rFonts w:cs="Arial"/>
          <w:szCs w:val="24"/>
        </w:rPr>
      </w:pPr>
      <w:r w:rsidRPr="0022552E">
        <w:rPr>
          <w:rFonts w:eastAsia="Arial" w:cs="Arial"/>
          <w:szCs w:val="24"/>
        </w:rPr>
        <w:t xml:space="preserve">to the best of my knowledge, the information provided is complete and </w:t>
      </w:r>
      <w:proofErr w:type="gramStart"/>
      <w:r w:rsidRPr="0022552E">
        <w:rPr>
          <w:rFonts w:eastAsia="Arial" w:cs="Arial"/>
          <w:szCs w:val="24"/>
        </w:rPr>
        <w:t>accurate;</w:t>
      </w:r>
      <w:proofErr w:type="gramEnd"/>
    </w:p>
    <w:p w14:paraId="042426D5" w14:textId="77777777" w:rsidR="005941A1" w:rsidRPr="0022552E" w:rsidRDefault="005941A1" w:rsidP="00D71AA3">
      <w:pPr>
        <w:pStyle w:val="ListParagraph"/>
        <w:numPr>
          <w:ilvl w:val="1"/>
          <w:numId w:val="18"/>
        </w:numPr>
        <w:ind w:left="1134" w:hanging="567"/>
        <w:rPr>
          <w:rFonts w:cs="Arial"/>
          <w:szCs w:val="24"/>
        </w:rPr>
      </w:pPr>
      <w:r w:rsidRPr="0022552E">
        <w:rPr>
          <w:rFonts w:cs="Arial"/>
          <w:szCs w:val="24"/>
        </w:rPr>
        <w:t xml:space="preserve">the price in Section 4 is our best </w:t>
      </w:r>
      <w:proofErr w:type="gramStart"/>
      <w:r w:rsidRPr="0022552E">
        <w:rPr>
          <w:rFonts w:cs="Arial"/>
          <w:szCs w:val="24"/>
        </w:rPr>
        <w:t>offer;</w:t>
      </w:r>
      <w:proofErr w:type="gramEnd"/>
    </w:p>
    <w:p w14:paraId="073837BE" w14:textId="7E2833B6" w:rsidR="005941A1" w:rsidRPr="0022552E" w:rsidRDefault="005941A1" w:rsidP="00D71AA3">
      <w:pPr>
        <w:pStyle w:val="ListParagraph"/>
        <w:numPr>
          <w:ilvl w:val="1"/>
          <w:numId w:val="18"/>
        </w:numPr>
        <w:ind w:left="1134" w:hanging="567"/>
        <w:rPr>
          <w:rFonts w:cs="Arial"/>
          <w:szCs w:val="24"/>
        </w:rPr>
      </w:pPr>
      <w:r w:rsidRPr="0022552E">
        <w:rPr>
          <w:rFonts w:cs="Arial"/>
          <w:szCs w:val="24"/>
        </w:rPr>
        <w:t xml:space="preserve">no collusion with other organisations has taken place in order to fix the </w:t>
      </w:r>
      <w:proofErr w:type="gramStart"/>
      <w:r w:rsidRPr="0022552E">
        <w:rPr>
          <w:rFonts w:cs="Arial"/>
          <w:szCs w:val="24"/>
        </w:rPr>
        <w:t>price;</w:t>
      </w:r>
      <w:proofErr w:type="gramEnd"/>
    </w:p>
    <w:p w14:paraId="4E95F1A2" w14:textId="3989A93B" w:rsidR="005941A1" w:rsidRPr="0022552E" w:rsidRDefault="005941A1" w:rsidP="00D71AA3">
      <w:pPr>
        <w:pStyle w:val="ListParagraph"/>
        <w:numPr>
          <w:ilvl w:val="1"/>
          <w:numId w:val="18"/>
        </w:numPr>
        <w:ind w:left="1134" w:hanging="567"/>
        <w:rPr>
          <w:rFonts w:cs="Arial"/>
          <w:szCs w:val="24"/>
        </w:rPr>
      </w:pPr>
      <w:r w:rsidRPr="0022552E">
        <w:rPr>
          <w:rFonts w:eastAsia="Arial" w:cs="Arial"/>
          <w:szCs w:val="24"/>
        </w:rPr>
        <w:t xml:space="preserve">that there is no conflict of interest in relation to the Council’s </w:t>
      </w:r>
      <w:proofErr w:type="gramStart"/>
      <w:r w:rsidRPr="0022552E">
        <w:rPr>
          <w:rFonts w:eastAsia="Arial" w:cs="Arial"/>
          <w:szCs w:val="24"/>
        </w:rPr>
        <w:t>requirement;</w:t>
      </w:r>
      <w:proofErr w:type="gramEnd"/>
    </w:p>
    <w:p w14:paraId="62C030C4" w14:textId="6166D49D" w:rsidR="005941A1" w:rsidRPr="0022552E" w:rsidRDefault="005941A1" w:rsidP="00D71AA3">
      <w:pPr>
        <w:pStyle w:val="ListParagraph"/>
        <w:numPr>
          <w:ilvl w:val="1"/>
          <w:numId w:val="18"/>
        </w:numPr>
        <w:ind w:left="1134" w:hanging="567"/>
        <w:rPr>
          <w:rFonts w:cs="Arial"/>
          <w:szCs w:val="24"/>
        </w:rPr>
      </w:pPr>
      <w:r w:rsidRPr="0022552E">
        <w:rPr>
          <w:rFonts w:cs="Arial"/>
          <w:szCs w:val="24"/>
        </w:rPr>
        <w:t xml:space="preserve">the requirement be subjected to the terms and conditions set out in Conditions of Contract identified at Appendix </w:t>
      </w:r>
      <w:proofErr w:type="gramStart"/>
      <w:r w:rsidRPr="0022552E">
        <w:rPr>
          <w:rFonts w:cs="Arial"/>
          <w:szCs w:val="24"/>
        </w:rPr>
        <w:t>1;</w:t>
      </w:r>
      <w:proofErr w:type="gramEnd"/>
    </w:p>
    <w:p w14:paraId="2AC43359" w14:textId="3E970815" w:rsidR="005941A1" w:rsidRPr="0022552E" w:rsidRDefault="005941A1" w:rsidP="00D71AA3">
      <w:pPr>
        <w:pStyle w:val="ListParagraph"/>
        <w:numPr>
          <w:ilvl w:val="1"/>
          <w:numId w:val="18"/>
        </w:numPr>
        <w:ind w:left="1134" w:hanging="567"/>
        <w:rPr>
          <w:rFonts w:cs="Arial"/>
          <w:szCs w:val="24"/>
        </w:rPr>
      </w:pPr>
      <w:r w:rsidRPr="0022552E">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22" w:name="_Toc70522426"/>
      <w:bookmarkStart w:id="23" w:name="_Toc73627951"/>
      <w:r w:rsidRPr="005A48E9">
        <w:t xml:space="preserve">Section 7: </w:t>
      </w:r>
      <w:r>
        <w:t>Due diligence</w:t>
      </w:r>
      <w:bookmarkEnd w:id="22"/>
      <w:bookmarkEnd w:id="23"/>
    </w:p>
    <w:p w14:paraId="528D826D" w14:textId="77777777" w:rsidR="00712108" w:rsidRPr="001F7937" w:rsidRDefault="00712108" w:rsidP="00712108">
      <w:pPr>
        <w:rPr>
          <w:highlight w:val="green"/>
        </w:rPr>
      </w:pPr>
    </w:p>
    <w:p w14:paraId="19D1708F"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24" w:name="_Toc70522427"/>
      <w:bookmarkStart w:id="25" w:name="_Toc73627952"/>
      <w:r>
        <w:lastRenderedPageBreak/>
        <w:t>Section 8</w:t>
      </w:r>
      <w:r w:rsidRPr="00566026">
        <w:t xml:space="preserve">: </w:t>
      </w:r>
      <w:r>
        <w:t>CONTRACT AWARD</w:t>
      </w:r>
      <w:bookmarkEnd w:id="24"/>
      <w:bookmarkEnd w:id="25"/>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D71AA3">
      <w:pPr>
        <w:pStyle w:val="ListParagraph"/>
        <w:numPr>
          <w:ilvl w:val="0"/>
          <w:numId w:val="30"/>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D71AA3">
      <w:pPr>
        <w:pStyle w:val="ListParagraph"/>
        <w:numPr>
          <w:ilvl w:val="2"/>
          <w:numId w:val="30"/>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D71AA3">
      <w:pPr>
        <w:pStyle w:val="ListParagraph"/>
        <w:numPr>
          <w:ilvl w:val="2"/>
          <w:numId w:val="30"/>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D71AA3">
      <w:pPr>
        <w:pStyle w:val="ListParagraph"/>
        <w:numPr>
          <w:ilvl w:val="0"/>
          <w:numId w:val="30"/>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D71AA3">
      <w:pPr>
        <w:pStyle w:val="ListParagraph"/>
        <w:numPr>
          <w:ilvl w:val="2"/>
          <w:numId w:val="30"/>
        </w:numPr>
        <w:rPr>
          <w:rFonts w:cs="Arial"/>
          <w:szCs w:val="24"/>
        </w:rPr>
      </w:pPr>
      <w:proofErr w:type="gramStart"/>
      <w:r w:rsidRPr="004D2BEF">
        <w:rPr>
          <w:rFonts w:cs="Arial"/>
          <w:szCs w:val="24"/>
        </w:rPr>
        <w:t>Specification;</w:t>
      </w:r>
      <w:proofErr w:type="gramEnd"/>
    </w:p>
    <w:p w14:paraId="2B8AE576" w14:textId="77777777" w:rsidR="00712108" w:rsidRPr="004D2BEF" w:rsidRDefault="00712108" w:rsidP="00D71AA3">
      <w:pPr>
        <w:pStyle w:val="ListParagraph"/>
        <w:numPr>
          <w:ilvl w:val="2"/>
          <w:numId w:val="30"/>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D71AA3">
      <w:pPr>
        <w:pStyle w:val="ListParagraph"/>
        <w:numPr>
          <w:ilvl w:val="2"/>
          <w:numId w:val="30"/>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D71AA3">
      <w:pPr>
        <w:pStyle w:val="ListParagraph"/>
        <w:numPr>
          <w:ilvl w:val="2"/>
          <w:numId w:val="30"/>
        </w:numPr>
        <w:rPr>
          <w:rFonts w:cs="Arial"/>
          <w:szCs w:val="24"/>
        </w:rPr>
      </w:pPr>
      <w:r w:rsidRPr="004D2BEF">
        <w:rPr>
          <w:rFonts w:cs="Arial"/>
          <w:szCs w:val="24"/>
        </w:rPr>
        <w:t>Responses to requirements; and</w:t>
      </w:r>
    </w:p>
    <w:p w14:paraId="087EA48E" w14:textId="77777777" w:rsidR="00712108" w:rsidRPr="004D2BEF" w:rsidRDefault="00712108" w:rsidP="00D71AA3">
      <w:pPr>
        <w:pStyle w:val="ListParagraph"/>
        <w:numPr>
          <w:ilvl w:val="2"/>
          <w:numId w:val="30"/>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123A58" w:rsidR="001A5E14" w:rsidRPr="008F5EC4" w:rsidRDefault="001A5E14" w:rsidP="00DD3F29">
      <w:pPr>
        <w:pStyle w:val="Heading2"/>
      </w:pPr>
      <w:bookmarkStart w:id="26" w:name="_Toc73627953"/>
      <w:r w:rsidRPr="008F5EC4">
        <w:lastRenderedPageBreak/>
        <w:t xml:space="preserve">Appendix </w:t>
      </w:r>
      <w:r w:rsidR="007E61F0">
        <w:t>2</w:t>
      </w:r>
      <w:r w:rsidRPr="008F5EC4">
        <w:t>: Conditions of Contract</w:t>
      </w:r>
      <w:bookmarkEnd w:id="26"/>
    </w:p>
    <w:p w14:paraId="54E32C49" w14:textId="77777777" w:rsidR="001A5E14" w:rsidRPr="00566026" w:rsidRDefault="001A5E14" w:rsidP="001A5E14">
      <w:pPr>
        <w:rPr>
          <w:rFonts w:ascii="Arial" w:hAnsi="Arial" w:cs="Arial"/>
          <w:szCs w:val="24"/>
        </w:rPr>
      </w:pPr>
    </w:p>
    <w:p w14:paraId="2B05C24B" w14:textId="2BBB9716" w:rsidR="00DC71EB" w:rsidRDefault="00785177" w:rsidP="00DC71EB">
      <w:pPr>
        <w:rPr>
          <w:rFonts w:ascii="Arial" w:hAnsi="Arial" w:cs="Arial"/>
          <w:szCs w:val="24"/>
        </w:rPr>
      </w:pPr>
      <w:r>
        <w:rPr>
          <w:rFonts w:ascii="Arial" w:hAnsi="Arial" w:cs="Arial"/>
          <w:szCs w:val="24"/>
        </w:rPr>
        <w:t xml:space="preserve">Please see attached </w:t>
      </w:r>
      <w:r w:rsidR="007E61F0">
        <w:rPr>
          <w:rFonts w:ascii="Arial" w:hAnsi="Arial" w:cs="Arial"/>
          <w:szCs w:val="24"/>
        </w:rPr>
        <w:t xml:space="preserve">draft </w:t>
      </w:r>
      <w:r>
        <w:rPr>
          <w:rFonts w:ascii="Arial" w:hAnsi="Arial" w:cs="Arial"/>
          <w:szCs w:val="24"/>
        </w:rPr>
        <w:t>conditions of contract.</w:t>
      </w:r>
    </w:p>
    <w:p w14:paraId="1EE99F90" w14:textId="039B20E5" w:rsidR="00785177" w:rsidRDefault="00785177" w:rsidP="00DC71EB">
      <w:pPr>
        <w:rPr>
          <w:rFonts w:ascii="Arial" w:hAnsi="Arial" w:cs="Arial"/>
          <w:szCs w:val="24"/>
        </w:rPr>
      </w:pPr>
    </w:p>
    <w:sectPr w:rsidR="00785177"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4D5EBA"/>
    <w:multiLevelType w:val="hybridMultilevel"/>
    <w:tmpl w:val="B42A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B740F8"/>
    <w:multiLevelType w:val="hybridMultilevel"/>
    <w:tmpl w:val="5F9C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4BC1A8E"/>
    <w:multiLevelType w:val="hybridMultilevel"/>
    <w:tmpl w:val="D9AC1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7A4F2A"/>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5"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24137237">
    <w:abstractNumId w:val="11"/>
  </w:num>
  <w:num w:numId="2" w16cid:durableId="571475046">
    <w:abstractNumId w:val="0"/>
  </w:num>
  <w:num w:numId="3" w16cid:durableId="335377450">
    <w:abstractNumId w:val="25"/>
  </w:num>
  <w:num w:numId="4" w16cid:durableId="1134062887">
    <w:abstractNumId w:val="1"/>
  </w:num>
  <w:num w:numId="5" w16cid:durableId="958218156">
    <w:abstractNumId w:val="26"/>
  </w:num>
  <w:num w:numId="6" w16cid:durableId="825242776">
    <w:abstractNumId w:val="34"/>
  </w:num>
  <w:num w:numId="7" w16cid:durableId="242953449">
    <w:abstractNumId w:val="37"/>
  </w:num>
  <w:num w:numId="8" w16cid:durableId="608507120">
    <w:abstractNumId w:val="17"/>
  </w:num>
  <w:num w:numId="9" w16cid:durableId="1792430123">
    <w:abstractNumId w:val="27"/>
  </w:num>
  <w:num w:numId="10" w16cid:durableId="70931448">
    <w:abstractNumId w:val="6"/>
  </w:num>
  <w:num w:numId="11" w16cid:durableId="2010979412">
    <w:abstractNumId w:val="41"/>
  </w:num>
  <w:num w:numId="12" w16cid:durableId="1512649503">
    <w:abstractNumId w:val="9"/>
  </w:num>
  <w:num w:numId="13" w16cid:durableId="94253656">
    <w:abstractNumId w:val="12"/>
  </w:num>
  <w:num w:numId="14" w16cid:durableId="286620871">
    <w:abstractNumId w:val="14"/>
  </w:num>
  <w:num w:numId="15" w16cid:durableId="1252929191">
    <w:abstractNumId w:val="30"/>
  </w:num>
  <w:num w:numId="16" w16cid:durableId="181669694">
    <w:abstractNumId w:val="44"/>
  </w:num>
  <w:num w:numId="17" w16cid:durableId="1374620177">
    <w:abstractNumId w:val="16"/>
  </w:num>
  <w:num w:numId="18" w16cid:durableId="1570574914">
    <w:abstractNumId w:val="23"/>
  </w:num>
  <w:num w:numId="19" w16cid:durableId="843011026">
    <w:abstractNumId w:val="5"/>
  </w:num>
  <w:num w:numId="20" w16cid:durableId="438839358">
    <w:abstractNumId w:val="36"/>
  </w:num>
  <w:num w:numId="21" w16cid:durableId="683094675">
    <w:abstractNumId w:val="10"/>
  </w:num>
  <w:num w:numId="22" w16cid:durableId="505099285">
    <w:abstractNumId w:val="28"/>
  </w:num>
  <w:num w:numId="23" w16cid:durableId="21012194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249874">
    <w:abstractNumId w:val="4"/>
  </w:num>
  <w:num w:numId="25" w16cid:durableId="2045985296">
    <w:abstractNumId w:val="24"/>
  </w:num>
  <w:num w:numId="26" w16cid:durableId="50930240">
    <w:abstractNumId w:val="35"/>
  </w:num>
  <w:num w:numId="27" w16cid:durableId="1194806680">
    <w:abstractNumId w:val="40"/>
  </w:num>
  <w:num w:numId="28" w16cid:durableId="429742118">
    <w:abstractNumId w:val="3"/>
  </w:num>
  <w:num w:numId="29" w16cid:durableId="1452355628">
    <w:abstractNumId w:val="42"/>
  </w:num>
  <w:num w:numId="30" w16cid:durableId="871921121">
    <w:abstractNumId w:val="19"/>
  </w:num>
  <w:num w:numId="31" w16cid:durableId="756286086">
    <w:abstractNumId w:val="33"/>
  </w:num>
  <w:num w:numId="32" w16cid:durableId="889656126">
    <w:abstractNumId w:val="45"/>
  </w:num>
  <w:num w:numId="33" w16cid:durableId="74597263">
    <w:abstractNumId w:val="7"/>
  </w:num>
  <w:num w:numId="34" w16cid:durableId="43721546">
    <w:abstractNumId w:val="32"/>
  </w:num>
  <w:num w:numId="35" w16cid:durableId="1465076834">
    <w:abstractNumId w:val="21"/>
  </w:num>
  <w:num w:numId="36" w16cid:durableId="628822931">
    <w:abstractNumId w:val="8"/>
  </w:num>
  <w:num w:numId="37" w16cid:durableId="567349321">
    <w:abstractNumId w:val="15"/>
  </w:num>
  <w:num w:numId="38" w16cid:durableId="1065183110">
    <w:abstractNumId w:val="13"/>
  </w:num>
  <w:num w:numId="39" w16cid:durableId="1093665715">
    <w:abstractNumId w:val="20"/>
  </w:num>
  <w:num w:numId="40" w16cid:durableId="1054622147">
    <w:abstractNumId w:val="18"/>
  </w:num>
  <w:num w:numId="41" w16cid:durableId="1284727383">
    <w:abstractNumId w:val="38"/>
  </w:num>
  <w:num w:numId="42" w16cid:durableId="224418312">
    <w:abstractNumId w:val="29"/>
  </w:num>
  <w:num w:numId="43" w16cid:durableId="584844973">
    <w:abstractNumId w:val="31"/>
  </w:num>
  <w:num w:numId="44" w16cid:durableId="1216500889">
    <w:abstractNumId w:val="43"/>
  </w:num>
  <w:num w:numId="45" w16cid:durableId="1329865000">
    <w:abstractNumId w:val="2"/>
  </w:num>
  <w:num w:numId="46" w16cid:durableId="16348407">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20D3"/>
    <w:rsid w:val="0001537A"/>
    <w:rsid w:val="00033AB1"/>
    <w:rsid w:val="000719A2"/>
    <w:rsid w:val="00092951"/>
    <w:rsid w:val="00096B60"/>
    <w:rsid w:val="000A1DC8"/>
    <w:rsid w:val="000A35A3"/>
    <w:rsid w:val="00114CA6"/>
    <w:rsid w:val="00126E04"/>
    <w:rsid w:val="001601D3"/>
    <w:rsid w:val="001639F2"/>
    <w:rsid w:val="0018422B"/>
    <w:rsid w:val="001A49AC"/>
    <w:rsid w:val="001A5E14"/>
    <w:rsid w:val="001A6398"/>
    <w:rsid w:val="001C0A65"/>
    <w:rsid w:val="001D7512"/>
    <w:rsid w:val="001E195B"/>
    <w:rsid w:val="001E52E4"/>
    <w:rsid w:val="0022552E"/>
    <w:rsid w:val="00242A7C"/>
    <w:rsid w:val="00265BF2"/>
    <w:rsid w:val="00274737"/>
    <w:rsid w:val="00284CC7"/>
    <w:rsid w:val="002D3725"/>
    <w:rsid w:val="002F0D0D"/>
    <w:rsid w:val="003011F8"/>
    <w:rsid w:val="0034279B"/>
    <w:rsid w:val="00365656"/>
    <w:rsid w:val="00366CD2"/>
    <w:rsid w:val="00375C27"/>
    <w:rsid w:val="00384705"/>
    <w:rsid w:val="003F34CE"/>
    <w:rsid w:val="00412A27"/>
    <w:rsid w:val="004316A3"/>
    <w:rsid w:val="00433E7F"/>
    <w:rsid w:val="00454DBB"/>
    <w:rsid w:val="004677A2"/>
    <w:rsid w:val="0048001D"/>
    <w:rsid w:val="004A7013"/>
    <w:rsid w:val="004D2BEF"/>
    <w:rsid w:val="004E2DFA"/>
    <w:rsid w:val="005006BD"/>
    <w:rsid w:val="00537B2B"/>
    <w:rsid w:val="00543208"/>
    <w:rsid w:val="00566026"/>
    <w:rsid w:val="00572A8F"/>
    <w:rsid w:val="00592D0E"/>
    <w:rsid w:val="005941A1"/>
    <w:rsid w:val="005A3288"/>
    <w:rsid w:val="005B40DB"/>
    <w:rsid w:val="005D5A08"/>
    <w:rsid w:val="005E7060"/>
    <w:rsid w:val="00620104"/>
    <w:rsid w:val="00636023"/>
    <w:rsid w:val="0066038F"/>
    <w:rsid w:val="00694820"/>
    <w:rsid w:val="006C34D6"/>
    <w:rsid w:val="0070110B"/>
    <w:rsid w:val="00712108"/>
    <w:rsid w:val="00714F59"/>
    <w:rsid w:val="00744222"/>
    <w:rsid w:val="007556F4"/>
    <w:rsid w:val="00767D61"/>
    <w:rsid w:val="00785177"/>
    <w:rsid w:val="00791FAC"/>
    <w:rsid w:val="007943A1"/>
    <w:rsid w:val="00795DCA"/>
    <w:rsid w:val="007D70D4"/>
    <w:rsid w:val="007E61F0"/>
    <w:rsid w:val="008154D4"/>
    <w:rsid w:val="008243AC"/>
    <w:rsid w:val="00857A45"/>
    <w:rsid w:val="00870C2B"/>
    <w:rsid w:val="008A7109"/>
    <w:rsid w:val="008D1BFC"/>
    <w:rsid w:val="008D3E3B"/>
    <w:rsid w:val="008D4E56"/>
    <w:rsid w:val="008F5EC4"/>
    <w:rsid w:val="008F6F6D"/>
    <w:rsid w:val="00904828"/>
    <w:rsid w:val="00920146"/>
    <w:rsid w:val="00926997"/>
    <w:rsid w:val="009368C0"/>
    <w:rsid w:val="00946F59"/>
    <w:rsid w:val="00955A02"/>
    <w:rsid w:val="0096292A"/>
    <w:rsid w:val="00964429"/>
    <w:rsid w:val="0097261B"/>
    <w:rsid w:val="009823E5"/>
    <w:rsid w:val="009E36D8"/>
    <w:rsid w:val="00A05BB6"/>
    <w:rsid w:val="00A32C2B"/>
    <w:rsid w:val="00A37494"/>
    <w:rsid w:val="00A464FB"/>
    <w:rsid w:val="00A54CFB"/>
    <w:rsid w:val="00A64EF1"/>
    <w:rsid w:val="00A651F0"/>
    <w:rsid w:val="00A7780E"/>
    <w:rsid w:val="00A86702"/>
    <w:rsid w:val="00A90EAD"/>
    <w:rsid w:val="00A92C62"/>
    <w:rsid w:val="00B03215"/>
    <w:rsid w:val="00B23306"/>
    <w:rsid w:val="00B66049"/>
    <w:rsid w:val="00B71F53"/>
    <w:rsid w:val="00BA0F4D"/>
    <w:rsid w:val="00BA6B84"/>
    <w:rsid w:val="00BF39CC"/>
    <w:rsid w:val="00C1051B"/>
    <w:rsid w:val="00C20276"/>
    <w:rsid w:val="00C22E0F"/>
    <w:rsid w:val="00C2386C"/>
    <w:rsid w:val="00C301CA"/>
    <w:rsid w:val="00C32E3A"/>
    <w:rsid w:val="00C66FA7"/>
    <w:rsid w:val="00C6739F"/>
    <w:rsid w:val="00C70276"/>
    <w:rsid w:val="00C93BBA"/>
    <w:rsid w:val="00CA1216"/>
    <w:rsid w:val="00CB071A"/>
    <w:rsid w:val="00CB4A09"/>
    <w:rsid w:val="00CB73F4"/>
    <w:rsid w:val="00CD0F4D"/>
    <w:rsid w:val="00CE6210"/>
    <w:rsid w:val="00CF2F6C"/>
    <w:rsid w:val="00CF68EB"/>
    <w:rsid w:val="00D04D31"/>
    <w:rsid w:val="00D51C54"/>
    <w:rsid w:val="00D71AA3"/>
    <w:rsid w:val="00D96041"/>
    <w:rsid w:val="00DA21C6"/>
    <w:rsid w:val="00DA6FCB"/>
    <w:rsid w:val="00DC71EB"/>
    <w:rsid w:val="00DD3F29"/>
    <w:rsid w:val="00DD58FE"/>
    <w:rsid w:val="00DF1125"/>
    <w:rsid w:val="00E0511F"/>
    <w:rsid w:val="00E61C6E"/>
    <w:rsid w:val="00E61C89"/>
    <w:rsid w:val="00E62819"/>
    <w:rsid w:val="00E672FB"/>
    <w:rsid w:val="00E67CF0"/>
    <w:rsid w:val="00E80055"/>
    <w:rsid w:val="00E84104"/>
    <w:rsid w:val="00EC203C"/>
    <w:rsid w:val="00EC7090"/>
    <w:rsid w:val="00F042DA"/>
    <w:rsid w:val="00F40990"/>
    <w:rsid w:val="00F40D37"/>
    <w:rsid w:val="00F459CE"/>
    <w:rsid w:val="00F70A41"/>
    <w:rsid w:val="00F7100C"/>
    <w:rsid w:val="00F7174D"/>
    <w:rsid w:val="00F947E1"/>
    <w:rsid w:val="00F970F4"/>
    <w:rsid w:val="00FA3693"/>
    <w:rsid w:val="00FE1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3370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w:rsidR="00712EE8" w:rsidRDefault="00B3461A" w:rsidP="00B3461A">
          <w:pPr>
            <w:pStyle w:val="14ADFEE0BD4A47EB884EADD8CE2E8B7C1"/>
          </w:pPr>
          <w:r w:rsidRPr="00566026">
            <w:rPr>
              <w:rStyle w:val="PlaceholderText"/>
              <w:rFonts w:ascii="Arial" w:hAnsi="Arial" w:cs="Arial"/>
              <w:b w:val="0"/>
              <w:bCs/>
              <w:szCs w:val="24"/>
            </w:rPr>
            <w:t>Click to enter date.</w:t>
          </w:r>
        </w:p>
      </w:docPartBody>
    </w:docPart>
    <w:docPart>
      <w:docPartPr>
        <w:name w:val="B5F8DEBDE57F49828BECE3CD50182DA2"/>
        <w:category>
          <w:name w:val="General"/>
          <w:gallery w:val="placeholder"/>
        </w:category>
        <w:types>
          <w:type w:val="bbPlcHdr"/>
        </w:types>
        <w:behaviors>
          <w:behavior w:val="content"/>
        </w:behaviors>
        <w:guid w:val="{DFC3EA76-535B-4E39-8234-722A39157438}"/>
      </w:docPartPr>
      <w:docPartBody>
        <w:p w:rsidR="00712EE8" w:rsidRDefault="00B3461A" w:rsidP="00B3461A">
          <w:pPr>
            <w:pStyle w:val="B5F8DEBDE57F49828BECE3CD50182DA2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B3461A" w:rsidP="00B3461A">
          <w:pPr>
            <w:pStyle w:val="AD12E076F164491488C94B6E3B813E52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B304194F507D4EE9BCA15A4A6D0607EB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F82333A561714B1983BB6B8F54B399D62"/>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803258C99A884858BA9434B9AD99166B2"/>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3C890C7C177F419A9B4AF0142829DE482"/>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2B978D807ABF4E11ABC2EB3F41D5D1752"/>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4EF21AF5DBB74743908D282EAFBB0DBC2"/>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E81135B099AD4D52A39012DDE891FC052"/>
          </w:pPr>
          <w:r w:rsidRPr="00694820">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C8593E52AA80492BBDDDC7F8FC941D54"/>
        <w:category>
          <w:name w:val="General"/>
          <w:gallery w:val="placeholder"/>
        </w:category>
        <w:types>
          <w:type w:val="bbPlcHdr"/>
        </w:types>
        <w:behaviors>
          <w:behavior w:val="content"/>
        </w:behaviors>
        <w:guid w:val="{993251FC-41DE-48ED-861C-EC843BF1D2F0}"/>
      </w:docPartPr>
      <w:docPartBody>
        <w:p w:rsidR="00BF3D87" w:rsidRDefault="004C2A94" w:rsidP="004C2A94">
          <w:pPr>
            <w:pStyle w:val="C8593E52AA80492BBDDDC7F8FC941D54"/>
          </w:pPr>
          <w:r w:rsidRPr="00566026">
            <w:rPr>
              <w:rStyle w:val="PlaceholderText"/>
              <w:rFonts w:ascii="Arial" w:hAnsi="Arial" w:cs="Arial"/>
              <w:szCs w:val="24"/>
            </w:rPr>
            <w:t>Click to enter text.</w:t>
          </w:r>
        </w:p>
      </w:docPartBody>
    </w:docPart>
    <w:docPart>
      <w:docPartPr>
        <w:name w:val="D6281FBF16B54F0F9E616F9F7A5C0C14"/>
        <w:category>
          <w:name w:val="General"/>
          <w:gallery w:val="placeholder"/>
        </w:category>
        <w:types>
          <w:type w:val="bbPlcHdr"/>
        </w:types>
        <w:behaviors>
          <w:behavior w:val="content"/>
        </w:behaviors>
        <w:guid w:val="{B9ABEBAB-25BE-40EA-948A-92729AAB0C36}"/>
      </w:docPartPr>
      <w:docPartBody>
        <w:p w:rsidR="00BF3D87" w:rsidRDefault="004C2A94" w:rsidP="004C2A94">
          <w:pPr>
            <w:pStyle w:val="D6281FBF16B54F0F9E616F9F7A5C0C14"/>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176A3E"/>
    <w:rsid w:val="00442991"/>
    <w:rsid w:val="004C2A94"/>
    <w:rsid w:val="00657DFE"/>
    <w:rsid w:val="00712EE8"/>
    <w:rsid w:val="00813C0E"/>
    <w:rsid w:val="008229BF"/>
    <w:rsid w:val="009A05D7"/>
    <w:rsid w:val="009F3E14"/>
    <w:rsid w:val="00B3461A"/>
    <w:rsid w:val="00B67D65"/>
    <w:rsid w:val="00B94A64"/>
    <w:rsid w:val="00BE34BE"/>
    <w:rsid w:val="00BF3D87"/>
    <w:rsid w:val="00C111FD"/>
    <w:rsid w:val="00C45E31"/>
    <w:rsid w:val="00D45AFB"/>
    <w:rsid w:val="00E55012"/>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A94"/>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14ADFEE0BD4A47EB884EADD8CE2E8B7C1">
    <w:name w:val="14ADFEE0BD4A47EB884EADD8CE2E8B7C1"/>
    <w:rsid w:val="00B3461A"/>
    <w:pPr>
      <w:spacing w:after="0" w:line="240" w:lineRule="auto"/>
    </w:pPr>
    <w:rPr>
      <w:rFonts w:ascii="Times New Roman" w:eastAsia="Times New Roman" w:hAnsi="Times New Roman" w:cs="Times New Roman"/>
      <w:b/>
      <w:sz w:val="24"/>
      <w:szCs w:val="20"/>
    </w:rPr>
  </w:style>
  <w:style w:type="paragraph" w:customStyle="1" w:styleId="B5F8DEBDE57F49828BECE3CD50182DA21">
    <w:name w:val="B5F8DEBDE57F49828BECE3CD50182DA2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F82333A561714B1983BB6B8F54B399D62">
    <w:name w:val="F82333A561714B1983BB6B8F54B399D62"/>
    <w:rsid w:val="00B3461A"/>
    <w:pPr>
      <w:spacing w:after="0" w:line="240" w:lineRule="auto"/>
    </w:pPr>
    <w:rPr>
      <w:rFonts w:ascii="Times New Roman" w:eastAsia="Times New Roman" w:hAnsi="Times New Roman" w:cs="Times New Roman"/>
      <w:sz w:val="24"/>
      <w:szCs w:val="20"/>
    </w:rPr>
  </w:style>
  <w:style w:type="paragraph" w:customStyle="1" w:styleId="803258C99A884858BA9434B9AD99166B2">
    <w:name w:val="803258C99A884858BA9434B9AD99166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A3602BD375A4367881AE30F275E3A63">
    <w:name w:val="9A3602BD375A4367881AE30F275E3A63"/>
    <w:rsid w:val="009A05D7"/>
  </w:style>
  <w:style w:type="paragraph" w:customStyle="1" w:styleId="BCD55A322788411D85CB8444376CF615">
    <w:name w:val="BCD55A322788411D85CB8444376CF615"/>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DCBA091607B84DE4A08017E316838AF6">
    <w:name w:val="DCBA091607B84DE4A08017E316838AF6"/>
    <w:rsid w:val="009A05D7"/>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C8593E52AA80492BBDDDC7F8FC941D54">
    <w:name w:val="C8593E52AA80492BBDDDC7F8FC941D54"/>
    <w:rsid w:val="004C2A94"/>
  </w:style>
  <w:style w:type="paragraph" w:customStyle="1" w:styleId="D6281FBF16B54F0F9E616F9F7A5C0C14">
    <w:name w:val="D6281FBF16B54F0F9E616F9F7A5C0C14"/>
    <w:rsid w:val="004C2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334A-6E43-4FEA-8A06-7E8F1344DCE4}">
  <ds:schemaRefs>
    <ds:schemaRef ds:uri="http://purl.org/dc/dcmitype/"/>
    <ds:schemaRef ds:uri="789ac0c1-63ad-4d38-83b7-898dca723184"/>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12863C87-8655-4872-A61F-18092EA2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20</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Dylan Smith</cp:lastModifiedBy>
  <cp:revision>9</cp:revision>
  <dcterms:created xsi:type="dcterms:W3CDTF">2022-03-30T09:13:00Z</dcterms:created>
  <dcterms:modified xsi:type="dcterms:W3CDTF">2022-07-27T15:52:00Z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